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7D10C" w14:textId="6B7C390E" w:rsidR="00900633" w:rsidRPr="00956943" w:rsidRDefault="00956943" w:rsidP="00A379FA">
      <w:pPr>
        <w:jc w:val="center"/>
        <w:rPr>
          <w:rFonts w:ascii="Calibri" w:hAnsi="Calibri"/>
          <w:color w:val="646464"/>
          <w:sz w:val="28"/>
        </w:rPr>
      </w:pPr>
      <w:r w:rsidRPr="00956943">
        <w:rPr>
          <w:rFonts w:ascii="Calibri" w:hAnsi="Calibri"/>
          <w:color w:val="646464"/>
          <w:sz w:val="28"/>
        </w:rPr>
        <w:t>exec_defined={{ executive_summary is defined }} len={{ executive_summary|default('', true)|length }}</w:t>
      </w:r>
    </w:p>
    <w:p w14:paraId="0B0AF86E" w14:textId="77777777" w:rsidR="00900633" w:rsidRDefault="00900633" w:rsidP="00A379FA">
      <w:pPr>
        <w:jc w:val="center"/>
        <w:rPr>
          <w:rFonts w:ascii="Calibri" w:hAnsi="Calibri"/>
          <w:b/>
          <w:sz w:val="48"/>
        </w:rPr>
      </w:pPr>
    </w:p>
    <w:p w14:paraId="01C0F336" w14:textId="77777777" w:rsidR="00027E33" w:rsidRDefault="00A379FA" w:rsidP="00A379FA">
      <w:pPr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</w:rPr>
        <w:t xml:space="preserve">Consulting </w:t>
      </w:r>
      <w:r w:rsidR="008971F6">
        <w:rPr>
          <w:rFonts w:ascii="Calibri" w:hAnsi="Calibri"/>
          <w:b/>
          <w:sz w:val="48"/>
        </w:rPr>
        <w:t>Busines</w:t>
      </w:r>
      <w:r w:rsidR="00027E33">
        <w:rPr>
          <w:rFonts w:ascii="Calibri" w:hAnsi="Calibri"/>
          <w:b/>
          <w:sz w:val="48"/>
        </w:rPr>
        <w:t>s</w:t>
      </w:r>
    </w:p>
    <w:p w14:paraId="238E72B0" w14:textId="66D856C0" w:rsidR="00A379FA" w:rsidRDefault="001A2F7B" w:rsidP="00A379FA">
      <w:pPr>
        <w:jc w:val="center"/>
      </w:pPr>
      <w:r>
        <w:rPr>
          <w:rFonts w:ascii="Calibri" w:hAnsi="Calibri"/>
          <w:b/>
          <w:sz w:val="48"/>
        </w:rPr>
        <w:t xml:space="preserve">Operational </w:t>
      </w:r>
      <w:r w:rsidR="00A379FA">
        <w:rPr>
          <w:rFonts w:ascii="Calibri" w:hAnsi="Calibri"/>
          <w:b/>
          <w:sz w:val="48"/>
        </w:rPr>
        <w:t>Performance Assessment</w:t>
      </w:r>
    </w:p>
    <w:p w14:paraId="2AD29B3C" w14:textId="4D878F6B" w:rsidR="00A379FA" w:rsidRDefault="00A379FA" w:rsidP="00A379FA">
      <w:pPr>
        <w:jc w:val="center"/>
      </w:pPr>
      <w:r>
        <w:rPr>
          <w:rFonts w:ascii="Calibri" w:hAnsi="Calibri"/>
          <w:color w:val="646464"/>
          <w:sz w:val="28"/>
        </w:rPr>
        <w:t>A structured review of your firm’s positioning, sales, delivery,</w:t>
      </w:r>
      <w:r>
        <w:rPr>
          <w:rFonts w:ascii="Calibri" w:hAnsi="Calibri"/>
          <w:color w:val="646464"/>
          <w:sz w:val="28"/>
        </w:rPr>
        <w:br/>
        <w:t>and client growth potential</w:t>
      </w:r>
    </w:p>
    <w:p w14:paraId="6C9A29B5" w14:textId="63DDAB8D" w:rsidR="00A379FA" w:rsidRDefault="00A379FA" w:rsidP="00A379FA">
      <w:r>
        <w:br/>
      </w:r>
      <w:r>
        <w:br/>
      </w:r>
      <w:r>
        <w:br/>
      </w:r>
    </w:p>
    <w:p w14:paraId="713EE795" w14:textId="7598271E" w:rsidR="00A379FA" w:rsidRDefault="00A379FA" w:rsidP="00A379FA">
      <w:pPr>
        <w:jc w:val="right"/>
      </w:pPr>
      <w:r>
        <w:rPr>
          <w:rFonts w:ascii="Calibri" w:hAnsi="Calibri"/>
        </w:rPr>
        <w:t>Prepared for: [Client Firm Name]</w:t>
      </w:r>
      <w:r>
        <w:rPr>
          <w:rFonts w:ascii="Calibri" w:hAnsi="Calibri"/>
        </w:rPr>
        <w:br/>
        <w:t>Date: [Month Day, Year]</w:t>
      </w:r>
    </w:p>
    <w:p w14:paraId="2244A4ED" w14:textId="69218DB3" w:rsidR="00417B97" w:rsidRDefault="00222540" w:rsidP="00A379FA">
      <w:pPr>
        <w:rPr>
          <w:rFonts w:ascii="Calibri" w:hAnsi="Calibri"/>
          <w:color w:val="787878"/>
          <w:sz w:val="16"/>
        </w:rPr>
      </w:pPr>
      <w:r>
        <w:rPr>
          <w:rFonts w:ascii="Calibri" w:hAnsi="Calibri"/>
          <w:b/>
          <w:noProof/>
          <w:sz w:val="48"/>
        </w:rPr>
        <w:drawing>
          <wp:anchor distT="0" distB="0" distL="114300" distR="114300" simplePos="0" relativeHeight="251658240" behindDoc="1" locked="0" layoutInCell="1" allowOverlap="1" wp14:anchorId="149F62ED" wp14:editId="00D602DE">
            <wp:simplePos x="0" y="0"/>
            <wp:positionH relativeFrom="column">
              <wp:posOffset>-586238</wp:posOffset>
            </wp:positionH>
            <wp:positionV relativeFrom="paragraph">
              <wp:posOffset>190851</wp:posOffset>
            </wp:positionV>
            <wp:extent cx="7805710" cy="5149215"/>
            <wp:effectExtent l="0" t="0" r="5080" b="0"/>
            <wp:wrapNone/>
            <wp:docPr id="1746699884" name="Picture 4" descr="People with tab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99884" name="Picture 1746699884" descr="People with tablet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571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9FA">
        <w:br/>
      </w:r>
      <w:r w:rsidR="00A379FA">
        <w:br/>
      </w:r>
    </w:p>
    <w:p w14:paraId="66F40D0A" w14:textId="06397065" w:rsidR="00A379FA" w:rsidRDefault="00A379FA" w:rsidP="00A379FA"/>
    <w:p w14:paraId="04612615" w14:textId="06E1E803" w:rsidR="006F3FCE" w:rsidRDefault="006F3FC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9564545" w14:textId="77777777" w:rsidR="00B45AB9" w:rsidRDefault="00B45AB9">
      <w:pPr>
        <w:pStyle w:val="TOC1"/>
        <w:tabs>
          <w:tab w:val="right" w:leader="dot" w:pos="9350"/>
        </w:tabs>
      </w:pPr>
    </w:p>
    <w:p w14:paraId="117DD495" w14:textId="47919D0D" w:rsidR="00B45AB9" w:rsidRDefault="00A83F09">
      <w:pPr>
        <w:pStyle w:val="TOC1"/>
        <w:tabs>
          <w:tab w:val="right" w:leader="dot" w:pos="9350"/>
        </w:tabs>
      </w:pPr>
      <w:r w:rsidRPr="00A83F09">
        <w:rPr>
          <w:rFonts w:ascii="Calibri" w:eastAsia="Calibri" w:hAnsi="Calibri" w:cs="Times New Roman"/>
          <w:noProof/>
          <w:kern w:val="0"/>
          <w:sz w:val="22"/>
          <w:szCs w:val="22"/>
          <w:lang w:val="en-GB" w:eastAsia="en-GB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3AB990" wp14:editId="55375BC6">
                <wp:simplePos x="0" y="0"/>
                <wp:positionH relativeFrom="column">
                  <wp:posOffset>-272955</wp:posOffset>
                </wp:positionH>
                <wp:positionV relativeFrom="paragraph">
                  <wp:posOffset>117020</wp:posOffset>
                </wp:positionV>
                <wp:extent cx="6509385" cy="7969733"/>
                <wp:effectExtent l="0" t="0" r="5715" b="0"/>
                <wp:wrapNone/>
                <wp:docPr id="60366561" name="Rectangle 603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385" cy="7969733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94902"/>
                          </a:srgbClr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E62D4" id="Rectangle 60366561" o:spid="_x0000_s1026" style="position:absolute;margin-left:-21.5pt;margin-top:9.2pt;width:512.55pt;height:62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" fillcolor="#00b0f0" stroked="f" strokeweight=".25pt">
                <v:fill opacity="62194f"/>
              </v:rect>
            </w:pict>
          </mc:Fallback>
        </mc:AlternateContent>
      </w:r>
    </w:p>
    <w:p w14:paraId="76BE5069" w14:textId="3C37E67A" w:rsidR="00B45AB9" w:rsidRDefault="00B45AB9">
      <w:pPr>
        <w:pStyle w:val="TOC1"/>
        <w:tabs>
          <w:tab w:val="right" w:leader="dot" w:pos="9350"/>
        </w:tabs>
      </w:pPr>
    </w:p>
    <w:p w14:paraId="220F6530" w14:textId="3B523838" w:rsidR="00B45AB9" w:rsidRDefault="00B45AB9">
      <w:pPr>
        <w:pStyle w:val="TOC1"/>
        <w:tabs>
          <w:tab w:val="right" w:leader="dot" w:pos="9350"/>
        </w:tabs>
      </w:pPr>
    </w:p>
    <w:p w14:paraId="5DB24DC1" w14:textId="49E182F9" w:rsidR="0064761C" w:rsidRDefault="006560D7">
      <w:pPr>
        <w:pStyle w:val="TOC1"/>
        <w:tabs>
          <w:tab w:val="right" w:leader="dot" w:pos="9350"/>
        </w:tabs>
        <w:rPr>
          <w:rFonts w:eastAsiaTheme="minorEastAsia"/>
          <w:noProof/>
          <w:lang w:eastAsia="en-CA"/>
        </w:rPr>
      </w:pPr>
      <w:r w:rsidRPr="006547D8">
        <w:fldChar w:fldCharType="begin"/>
      </w:r>
      <w:r w:rsidRPr="006547D8">
        <w:instrText xml:space="preserve"> TOC \o "1-3" \h \z \u </w:instrText>
      </w:r>
      <w:r w:rsidRPr="006547D8">
        <w:fldChar w:fldCharType="separate"/>
      </w:r>
      <w:hyperlink w:anchor="_Toc207028517" w:history="1">
        <w:r w:rsidR="0064761C" w:rsidRPr="00F36038">
          <w:rPr>
            <w:rStyle w:val="Hyperlink"/>
            <w:noProof/>
          </w:rPr>
          <w:t>Your Personalized Assessment Results</w:t>
        </w:r>
        <w:r w:rsidR="0064761C">
          <w:rPr>
            <w:noProof/>
            <w:webHidden/>
          </w:rPr>
          <w:tab/>
        </w:r>
        <w:r w:rsidR="0064761C">
          <w:rPr>
            <w:noProof/>
            <w:webHidden/>
          </w:rPr>
          <w:fldChar w:fldCharType="begin"/>
        </w:r>
        <w:r w:rsidR="0064761C">
          <w:rPr>
            <w:noProof/>
            <w:webHidden/>
          </w:rPr>
          <w:instrText xml:space="preserve"> PAGEREF _Toc207028517 \h </w:instrText>
        </w:r>
        <w:r w:rsidR="0064761C">
          <w:rPr>
            <w:noProof/>
            <w:webHidden/>
          </w:rPr>
        </w:r>
        <w:r w:rsidR="0064761C">
          <w:rPr>
            <w:noProof/>
            <w:webHidden/>
          </w:rPr>
          <w:fldChar w:fldCharType="separate"/>
        </w:r>
        <w:r w:rsidR="0064761C">
          <w:rPr>
            <w:noProof/>
            <w:webHidden/>
          </w:rPr>
          <w:t>3</w:t>
        </w:r>
        <w:r w:rsidR="0064761C">
          <w:rPr>
            <w:noProof/>
            <w:webHidden/>
          </w:rPr>
          <w:fldChar w:fldCharType="end"/>
        </w:r>
      </w:hyperlink>
    </w:p>
    <w:p w14:paraId="669807C6" w14:textId="1C5DCF70" w:rsidR="00780210" w:rsidRDefault="006560D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6547D8">
        <w:fldChar w:fldCharType="end"/>
      </w:r>
      <w:r w:rsidR="00780210">
        <w:br w:type="page"/>
      </w:r>
    </w:p>
    <w:p w14:paraId="34DC7BB0" w14:textId="1D19171A" w:rsidR="00F364C3" w:rsidRDefault="008A73CC" w:rsidP="002E7E38">
      <w:pPr>
        <w:pStyle w:val="Heading1"/>
      </w:pPr>
      <w:bookmarkStart w:id="0" w:name="_Toc207028517"/>
      <w:r>
        <w:lastRenderedPageBreak/>
        <w:t xml:space="preserve">Your Personalized </w:t>
      </w:r>
      <w:r w:rsidR="00F364C3">
        <w:t>Assessment Results</w:t>
      </w:r>
      <w:bookmarkEnd w:id="0"/>
    </w:p>
    <w:p w14:paraId="7CF3EF0F" w14:textId="352704F1" w:rsidR="009529FD" w:rsidRDefault="009529FD" w:rsidP="009529FD">
      <w:r>
        <w:t>.</w:t>
      </w:r>
    </w:p>
    <w:p w14:paraId="24F45413" w14:textId="77777777" w:rsidR="009529FD" w:rsidRDefault="009529FD" w:rsidP="009529FD">
      <w:r>
        <w:t>BUSINESS MATURITY ASSESSMENT REPORT</w:t>
      </w:r>
    </w:p>
    <w:p w14:paraId="4C4A122D" w14:textId="77777777" w:rsidR="009529FD" w:rsidRDefault="009529FD" w:rsidP="009529FD"/>
    <w:p w14:paraId="50A827CE" w14:textId="77777777" w:rsidR="009529FD" w:rsidRDefault="009529FD" w:rsidP="009529FD">
      <w:r>
        <w:t>{{ user_information.first_name }} {{ user_information.last_name }}</w:t>
      </w:r>
    </w:p>
    <w:p w14:paraId="5E0BF369" w14:textId="77777777" w:rsidR="009529FD" w:rsidRDefault="009529FD" w:rsidP="009529FD">
      <w:r>
        <w:t>{{ user_information.company }}</w:t>
      </w:r>
    </w:p>
    <w:p w14:paraId="0B85DA5D" w14:textId="77777777" w:rsidR="009529FD" w:rsidRDefault="009529FD" w:rsidP="009529FD">
      <w:r>
        <w:t>{{ assessment_date }}</w:t>
      </w:r>
    </w:p>
    <w:p w14:paraId="2916E5BF" w14:textId="77777777" w:rsidR="009529FD" w:rsidRDefault="009529FD" w:rsidP="009529FD"/>
    <w:p w14:paraId="6E78A08F" w14:textId="77777777" w:rsidR="009529FD" w:rsidRDefault="009529FD" w:rsidP="009529FD">
      <w:r>
        <w:t>Assessment Overview</w:t>
      </w:r>
    </w:p>
    <w:p w14:paraId="24B4756D" w14:textId="77777777" w:rsidR="009529FD" w:rsidRDefault="009529FD" w:rsidP="009529FD">
      <w:r>
        <w:t>===================</w:t>
      </w:r>
    </w:p>
    <w:p w14:paraId="3A09AA98" w14:textId="77777777" w:rsidR="009529FD" w:rsidRDefault="009529FD" w:rsidP="009529FD"/>
    <w:p w14:paraId="1FE25473" w14:textId="77777777" w:rsidR="009529FD" w:rsidRDefault="009529FD" w:rsidP="009529FD">
      <w:r>
        <w:t>Participant Information:</w:t>
      </w:r>
    </w:p>
    <w:p w14:paraId="48CE8157" w14:textId="77777777" w:rsidR="009529FD" w:rsidRDefault="009529FD" w:rsidP="009529FD">
      <w:r>
        <w:t>• Name: {{ user_information.first_name }} {{ user_information.last_name }}</w:t>
      </w:r>
    </w:p>
    <w:p w14:paraId="3544BDF9" w14:textId="77777777" w:rsidR="009529FD" w:rsidRDefault="009529FD" w:rsidP="009529FD">
      <w:r>
        <w:t>• Company: {{ user_information.company }}</w:t>
      </w:r>
    </w:p>
    <w:p w14:paraId="2938CB5B" w14:textId="77777777" w:rsidR="009529FD" w:rsidRDefault="009529FD" w:rsidP="009529FD">
      <w:r>
        <w:t>• Role: {{ user_information.role }}</w:t>
      </w:r>
    </w:p>
    <w:p w14:paraId="02DE29FE" w14:textId="77777777" w:rsidR="009529FD" w:rsidRDefault="009529FD" w:rsidP="009529FD">
      <w:r>
        <w:t>• Industry: {{ user_information.industry }}</w:t>
      </w:r>
    </w:p>
    <w:p w14:paraId="1FFDB723" w14:textId="77777777" w:rsidR="009529FD" w:rsidRDefault="009529FD" w:rsidP="009529FD">
      <w:r>
        <w:t>• Email: {{ user_information.email }}</w:t>
      </w:r>
    </w:p>
    <w:p w14:paraId="63678697" w14:textId="77777777" w:rsidR="009529FD" w:rsidRDefault="009529FD" w:rsidP="009529FD"/>
    <w:p w14:paraId="15A34DA3" w14:textId="77777777" w:rsidR="009529FD" w:rsidRDefault="009529FD" w:rsidP="009529FD">
      <w:r>
        <w:t>Assessment Completion:</w:t>
      </w:r>
    </w:p>
    <w:p w14:paraId="34E62694" w14:textId="77777777" w:rsidR="009529FD" w:rsidRDefault="009529FD" w:rsidP="009529FD">
      <w:r>
        <w:t>• Date Completed: {{ assessment_date }}</w:t>
      </w:r>
    </w:p>
    <w:p w14:paraId="7C62D6BA" w14:textId="77777777" w:rsidR="009529FD" w:rsidRDefault="009529FD" w:rsidP="009529FD">
      <w:r>
        <w:t>• Total Questions Answered: {{ questions_count }}</w:t>
      </w:r>
    </w:p>
    <w:p w14:paraId="76D48B0A" w14:textId="77777777" w:rsidR="009529FD" w:rsidRDefault="009529FD" w:rsidP="009529FD">
      <w:r>
        <w:t>• Pain Points Identified: {{ selected_pain_points_count }}</w:t>
      </w:r>
    </w:p>
    <w:p w14:paraId="52E6E702" w14:textId="77777777" w:rsidR="009529FD" w:rsidRDefault="009529FD" w:rsidP="009529FD"/>
    <w:p w14:paraId="7F39129C" w14:textId="77777777" w:rsidR="009529FD" w:rsidRDefault="009529FD" w:rsidP="009529FD">
      <w:r>
        <w:t>Selected Business Challenges:</w:t>
      </w:r>
    </w:p>
    <w:p w14:paraId="4B8BF789" w14:textId="77777777" w:rsidR="009529FD" w:rsidRDefault="009529FD" w:rsidP="009529FD">
      <w:r>
        <w:t>{% if selected_pain_points_details and selected_pain_points_details|length &gt; 0 %}</w:t>
      </w:r>
    </w:p>
    <w:p w14:paraId="53A42F31" w14:textId="77777777" w:rsidR="009529FD" w:rsidRDefault="009529FD" w:rsidP="009529FD">
      <w:r>
        <w:lastRenderedPageBreak/>
        <w:t>{% for pain_point in selected_pain_points_details %}</w:t>
      </w:r>
    </w:p>
    <w:p w14:paraId="5CB33E45" w14:textId="77777777" w:rsidR="009529FD" w:rsidRDefault="009529FD" w:rsidP="009529FD">
      <w:r>
        <w:t>• {{ pain_point['title'] }}: {{ pain_point['description'] }}</w:t>
      </w:r>
    </w:p>
    <w:p w14:paraId="6368C43E" w14:textId="77777777" w:rsidR="009529FD" w:rsidRDefault="009529FD" w:rsidP="009529FD">
      <w:r>
        <w:t>{% endfor %}</w:t>
      </w:r>
    </w:p>
    <w:p w14:paraId="453D5CEF" w14:textId="77777777" w:rsidR="009529FD" w:rsidRDefault="009529FD" w:rsidP="009529FD">
      <w:r>
        <w:t>{% endif %}</w:t>
      </w:r>
    </w:p>
    <w:p w14:paraId="5E231191" w14:textId="77777777" w:rsidR="009529FD" w:rsidRDefault="009529FD" w:rsidP="009529FD"/>
    <w:p w14:paraId="0265D23A" w14:textId="77777777" w:rsidR="009529FD" w:rsidRDefault="009529FD" w:rsidP="009529FD">
      <w:r>
        <w:t>{% if custom_challenges_text and custom_challenges_text.strip() %}</w:t>
      </w:r>
    </w:p>
    <w:p w14:paraId="173EB9CA" w14:textId="77777777" w:rsidR="009529FD" w:rsidRDefault="009529FD" w:rsidP="009529FD">
      <w:r>
        <w:t>Additional Custom Challenges:</w:t>
      </w:r>
    </w:p>
    <w:p w14:paraId="5C6A2F22" w14:textId="77777777" w:rsidR="009529FD" w:rsidRDefault="009529FD" w:rsidP="009529FD">
      <w:r>
        <w:t>{{ custom_challenges_text }}</w:t>
      </w:r>
    </w:p>
    <w:p w14:paraId="709F1765" w14:textId="77777777" w:rsidR="009529FD" w:rsidRDefault="009529FD" w:rsidP="009529FD">
      <w:r>
        <w:t>{% endif %}</w:t>
      </w:r>
    </w:p>
    <w:p w14:paraId="22517B0C" w14:textId="77777777" w:rsidR="009529FD" w:rsidRDefault="009529FD" w:rsidP="009529FD"/>
    <w:p w14:paraId="2AEA50DB" w14:textId="77777777" w:rsidR="009529FD" w:rsidRDefault="009529FD" w:rsidP="009529FD">
      <w:r>
        <w:t>Overall Performance Summary</w:t>
      </w:r>
    </w:p>
    <w:p w14:paraId="7A2C9EB2" w14:textId="77777777" w:rsidR="009529FD" w:rsidRDefault="009529FD" w:rsidP="009529FD">
      <w:r>
        <w:t>===========================</w:t>
      </w:r>
    </w:p>
    <w:p w14:paraId="1CD11B43" w14:textId="77777777" w:rsidR="009529FD" w:rsidRDefault="009529FD" w:rsidP="009529FD"/>
    <w:p w14:paraId="1D0F91EA" w14:textId="77777777" w:rsidR="009529FD" w:rsidRDefault="009529FD" w:rsidP="009529FD">
      <w:r>
        <w:t>OVERALL MATURITY SCORE: {{ "{:.1f}".format(overall_score) }}/4.0</w:t>
      </w:r>
    </w:p>
    <w:p w14:paraId="795D76CD" w14:textId="77777777" w:rsidR="009529FD" w:rsidRDefault="009529FD" w:rsidP="009529FD">
      <w:r>
        <w:t>Industry Benchmark: {{ "{:.1f}".format(industry_average) }}/4.0</w:t>
      </w:r>
    </w:p>
    <w:p w14:paraId="11A38A8A" w14:textId="77777777" w:rsidR="009529FD" w:rsidRDefault="009529FD" w:rsidP="009529FD"/>
    <w:p w14:paraId="4A06918C" w14:textId="77777777" w:rsidR="009529FD" w:rsidRDefault="009529FD" w:rsidP="009529FD">
      <w:r>
        <w:t>Performance Gap: {% if overall_score &gt; industry_average %}+{{ "{:.1f}".format(overall_score - industry_average) }} (Above Industry Average){% elif overall_score == industry_average %}0.0 (At Industry Average){% else %}{{ "{:.1f}".format(overall_score - industry_average) }} (Below Industry Average){% endif %}</w:t>
      </w:r>
    </w:p>
    <w:p w14:paraId="790A7149" w14:textId="77777777" w:rsidR="009529FD" w:rsidRDefault="009529FD" w:rsidP="009529FD"/>
    <w:p w14:paraId="20A8FE06" w14:textId="77777777" w:rsidR="009529FD" w:rsidRDefault="009529FD" w:rsidP="009529FD">
      <w:r>
        <w:t>Category Performance Breakdown:</w:t>
      </w:r>
    </w:p>
    <w:p w14:paraId="0E25F371" w14:textId="77777777" w:rsidR="009529FD" w:rsidRDefault="009529FD" w:rsidP="009529FD">
      <w:r>
        <w:t>{% for category, score in category_scores.items() %}</w:t>
      </w:r>
    </w:p>
    <w:p w14:paraId="60F8DF8F" w14:textId="77777777" w:rsidR="009529FD" w:rsidRDefault="009529FD" w:rsidP="009529FD">
      <w:r>
        <w:t>• {{ category }}: {{ "{:.1f}".format(score) }}/4.0</w:t>
      </w:r>
    </w:p>
    <w:p w14:paraId="46A562EA" w14:textId="77777777" w:rsidR="009529FD" w:rsidRDefault="009529FD" w:rsidP="009529FD">
      <w:r>
        <w:t>{% endfor %}</w:t>
      </w:r>
    </w:p>
    <w:p w14:paraId="51D08F69" w14:textId="77777777" w:rsidR="009529FD" w:rsidRDefault="009529FD" w:rsidP="009529FD"/>
    <w:p w14:paraId="491A9845" w14:textId="77777777" w:rsidR="009529FD" w:rsidRDefault="009529FD" w:rsidP="009529FD">
      <w:r>
        <w:rPr>
          <w:rFonts w:ascii="Segoe UI Emoji" w:hAnsi="Segoe UI Emoji" w:cs="Segoe UI Emoji"/>
        </w:rPr>
        <w:t>📊</w:t>
      </w:r>
      <w:r>
        <w:t xml:space="preserve"> VISUALIZATIONS</w:t>
      </w:r>
    </w:p>
    <w:p w14:paraId="1C5062D7" w14:textId="77777777" w:rsidR="009529FD" w:rsidRDefault="009529FD" w:rsidP="009529FD">
      <w:r>
        <w:lastRenderedPageBreak/>
        <w:t>=================</w:t>
      </w:r>
    </w:p>
    <w:p w14:paraId="52EC886D" w14:textId="77777777" w:rsidR="009529FD" w:rsidRDefault="009529FD" w:rsidP="009529FD"/>
    <w:p w14:paraId="573AB1E3" w14:textId="77777777" w:rsidR="009529FD" w:rsidRDefault="009529FD" w:rsidP="009529FD">
      <w:r>
        <w:t>{% if radar_plot %}</w:t>
      </w:r>
    </w:p>
    <w:p w14:paraId="01C727B6" w14:textId="77777777" w:rsidR="009529FD" w:rsidRDefault="009529FD" w:rsidP="009529FD">
      <w:r>
        <w:t>Radar Chart - Overall Performance Overview:</w:t>
      </w:r>
    </w:p>
    <w:p w14:paraId="6753ACDA" w14:textId="4AE8C04A" w:rsidR="00167C32" w:rsidRDefault="00167C32" w:rsidP="009529FD">
      <w:r w:rsidRPr="00167C32">
        <w:t>{{ radar_plot.show(width="5in") }}</w:t>
      </w:r>
    </w:p>
    <w:p w14:paraId="79D2279B" w14:textId="77777777" w:rsidR="00167C32" w:rsidRDefault="00167C32" w:rsidP="009529FD"/>
    <w:p w14:paraId="6E2C485D" w14:textId="77777777" w:rsidR="009529FD" w:rsidRDefault="009529FD" w:rsidP="009529FD">
      <w:r>
        <w:t>{% else %}</w:t>
      </w:r>
    </w:p>
    <w:p w14:paraId="33E11165" w14:textId="77777777" w:rsidR="009529FD" w:rsidRDefault="009529FD" w:rsidP="009529FD">
      <w:r>
        <w:t>Radar Chart: Data not available</w:t>
      </w:r>
    </w:p>
    <w:p w14:paraId="5C652209" w14:textId="77777777" w:rsidR="009529FD" w:rsidRDefault="009529FD" w:rsidP="009529FD">
      <w:r>
        <w:t>{% endif %}</w:t>
      </w:r>
    </w:p>
    <w:p w14:paraId="2ED7A503" w14:textId="77777777" w:rsidR="009529FD" w:rsidRDefault="009529FD" w:rsidP="009529FD"/>
    <w:p w14:paraId="21E23397" w14:textId="77777777" w:rsidR="009529FD" w:rsidRDefault="009529FD" w:rsidP="009529FD">
      <w:r>
        <w:t>{% if lollipop_plot %}</w:t>
      </w:r>
    </w:p>
    <w:p w14:paraId="7DE1F6FA" w14:textId="77777777" w:rsidR="009529FD" w:rsidRDefault="009529FD" w:rsidP="009529FD">
      <w:r>
        <w:t>Detailed Question-by-Question Comparison:</w:t>
      </w:r>
    </w:p>
    <w:p w14:paraId="49B2540D" w14:textId="4A900FB4" w:rsidR="002341A9" w:rsidRDefault="002341A9" w:rsidP="002341A9">
      <w:pPr>
        <w:tabs>
          <w:tab w:val="left" w:pos="2279"/>
        </w:tabs>
      </w:pPr>
      <w:r w:rsidRPr="002341A9">
        <w:t>{{ lollipop_plot.show(width="6in") }}</w:t>
      </w:r>
    </w:p>
    <w:p w14:paraId="2C012558" w14:textId="77777777" w:rsidR="009529FD" w:rsidRDefault="009529FD" w:rsidP="009529FD">
      <w:r>
        <w:t>{% else %}</w:t>
      </w:r>
    </w:p>
    <w:p w14:paraId="430266F4" w14:textId="77777777" w:rsidR="009529FD" w:rsidRDefault="009529FD" w:rsidP="009529FD">
      <w:r>
        <w:t xml:space="preserve">Lollipop Plot: Data not available  </w:t>
      </w:r>
    </w:p>
    <w:p w14:paraId="4E346B24" w14:textId="77777777" w:rsidR="009529FD" w:rsidRDefault="009529FD" w:rsidP="009529FD">
      <w:r>
        <w:t>{% endif %}</w:t>
      </w:r>
    </w:p>
    <w:p w14:paraId="4BFF2F60" w14:textId="77777777" w:rsidR="009529FD" w:rsidRDefault="009529FD" w:rsidP="009529FD"/>
    <w:p w14:paraId="4CFD566A" w14:textId="001D2089" w:rsidR="00E41D64" w:rsidRDefault="00E41D64" w:rsidP="009529FD">
      <w:r w:rsidRPr="00E41D64">
        <w:t>{% if executive_summary is defined and executive_summary %}</w:t>
      </w:r>
    </w:p>
    <w:p w14:paraId="21A4E9EA" w14:textId="77777777" w:rsidR="009529FD" w:rsidRDefault="009529FD" w:rsidP="009529FD">
      <w:r>
        <w:t>Executive Summary</w:t>
      </w:r>
    </w:p>
    <w:p w14:paraId="4EAE686F" w14:textId="77777777" w:rsidR="009529FD" w:rsidRDefault="009529FD" w:rsidP="009529FD">
      <w:r>
        <w:t>=================</w:t>
      </w:r>
    </w:p>
    <w:p w14:paraId="13E94D88" w14:textId="77777777" w:rsidR="009529FD" w:rsidRDefault="009529FD" w:rsidP="009529FD">
      <w:r>
        <w:t>{{ executive_summary }}</w:t>
      </w:r>
    </w:p>
    <w:p w14:paraId="785020C3" w14:textId="77777777" w:rsidR="009529FD" w:rsidRDefault="009529FD" w:rsidP="009529FD"/>
    <w:p w14:paraId="3505C82F" w14:textId="77777777" w:rsidR="009529FD" w:rsidRDefault="009529FD" w:rsidP="009529FD">
      <w:r>
        <w:t>Strategic Insights &amp; Analysis</w:t>
      </w:r>
    </w:p>
    <w:p w14:paraId="39DD89EB" w14:textId="77777777" w:rsidR="009529FD" w:rsidRDefault="009529FD" w:rsidP="009529FD">
      <w:r>
        <w:t>=============================</w:t>
      </w:r>
    </w:p>
    <w:p w14:paraId="0300C3DB" w14:textId="77777777" w:rsidR="009529FD" w:rsidRDefault="009529FD" w:rsidP="009529FD">
      <w:r>
        <w:t>{{ contradictions_insights }}</w:t>
      </w:r>
    </w:p>
    <w:p w14:paraId="4F6666F9" w14:textId="77777777" w:rsidR="009529FD" w:rsidRDefault="009529FD" w:rsidP="009529FD"/>
    <w:p w14:paraId="26894410" w14:textId="77777777" w:rsidR="009529FD" w:rsidRDefault="009529FD" w:rsidP="009529FD">
      <w:r>
        <w:lastRenderedPageBreak/>
        <w:t>Strategic Challenge Questions</w:t>
      </w:r>
    </w:p>
    <w:p w14:paraId="7B04EFFA" w14:textId="77777777" w:rsidR="009529FD" w:rsidRDefault="009529FD" w:rsidP="009529FD">
      <w:r>
        <w:t>============================</w:t>
      </w:r>
    </w:p>
    <w:p w14:paraId="077745AE" w14:textId="77777777" w:rsidR="009529FD" w:rsidRDefault="009529FD" w:rsidP="009529FD">
      <w:r>
        <w:t>{{ challenge_questions }}</w:t>
      </w:r>
    </w:p>
    <w:p w14:paraId="05B8E16E" w14:textId="77777777" w:rsidR="009529FD" w:rsidRDefault="009529FD" w:rsidP="009529FD"/>
    <w:p w14:paraId="20ACFBCD" w14:textId="77777777" w:rsidR="009529FD" w:rsidRDefault="009529FD" w:rsidP="009529FD">
      <w:r>
        <w:t>Service Recommendations</w:t>
      </w:r>
    </w:p>
    <w:p w14:paraId="27449BD9" w14:textId="77777777" w:rsidR="009529FD" w:rsidRDefault="009529FD" w:rsidP="009529FD">
      <w:r>
        <w:t>======================</w:t>
      </w:r>
    </w:p>
    <w:p w14:paraId="0E1BAC67" w14:textId="77777777" w:rsidR="009529FD" w:rsidRDefault="009529FD" w:rsidP="009529FD">
      <w:r>
        <w:t>{{ recommended_services }}</w:t>
      </w:r>
    </w:p>
    <w:p w14:paraId="56B1935B" w14:textId="77777777" w:rsidR="009529FD" w:rsidRDefault="009529FD" w:rsidP="009529FD">
      <w:r>
        <w:t>{% else %}</w:t>
      </w:r>
    </w:p>
    <w:p w14:paraId="756EDCC7" w14:textId="77777777" w:rsidR="009529FD" w:rsidRDefault="009529FD" w:rsidP="009529FD">
      <w:r>
        <w:t>Executive Summary</w:t>
      </w:r>
    </w:p>
    <w:p w14:paraId="3918AC83" w14:textId="77777777" w:rsidR="009529FD" w:rsidRDefault="009529FD" w:rsidP="009529FD">
      <w:r>
        <w:t>=================</w:t>
      </w:r>
    </w:p>
    <w:p w14:paraId="029EFEED" w14:textId="77777777" w:rsidR="009529FD" w:rsidRDefault="009529FD" w:rsidP="009529FD">
      <w:r>
        <w:t>This comprehensive business maturity assessment evaluated {{ user_information.company }} across multiple critical dimensions. Your organization achieved an overall maturity score of {{ "{:.1f}".format(overall_score) }}/4.0, compared to an industry average of {{ "{:.1f}".format(industry_average) }}/4.0.</w:t>
      </w:r>
    </w:p>
    <w:p w14:paraId="28A67BB4" w14:textId="77777777" w:rsidR="009529FD" w:rsidRDefault="009529FD" w:rsidP="009529FD">
      <w:r>
        <w:t>{% endif %}</w:t>
      </w:r>
    </w:p>
    <w:p w14:paraId="15E46550" w14:textId="77777777" w:rsidR="009529FD" w:rsidRPr="00E5282A" w:rsidRDefault="009529FD" w:rsidP="009529FD">
      <w:pPr>
        <w:rPr>
          <w:b/>
          <w:bCs/>
          <w:sz w:val="56"/>
          <w:szCs w:val="56"/>
        </w:rPr>
      </w:pPr>
    </w:p>
    <w:p w14:paraId="760F6C06" w14:textId="77777777" w:rsidR="009529FD" w:rsidRPr="00E5282A" w:rsidRDefault="009529FD" w:rsidP="009529FD">
      <w:pPr>
        <w:pBdr>
          <w:bottom w:val="double" w:sz="6" w:space="1" w:color="auto"/>
        </w:pBdr>
        <w:rPr>
          <w:b/>
          <w:bCs/>
          <w:sz w:val="40"/>
          <w:szCs w:val="40"/>
          <w:highlight w:val="yellow"/>
        </w:rPr>
      </w:pPr>
      <w:r w:rsidRPr="00E5282A">
        <w:rPr>
          <w:b/>
          <w:bCs/>
          <w:sz w:val="40"/>
          <w:szCs w:val="40"/>
          <w:highlight w:val="yellow"/>
        </w:rPr>
        <w:t>Recommended Service Offerings</w:t>
      </w:r>
    </w:p>
    <w:p w14:paraId="4CF32554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{# ===========================</w:t>
      </w:r>
    </w:p>
    <w:p w14:paraId="26EBDC69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Dynamic Inserts for Top 3 and Other Services (no hardcoded filenames)</w:t>
      </w:r>
    </w:p>
    <w:p w14:paraId="41737A44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Requires:</w:t>
      </w:r>
    </w:p>
    <w:p w14:paraId="06265F8B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- top_three_template_paths: ordered list of 3 template paths (preferred)</w:t>
      </w:r>
    </w:p>
    <w:p w14:paraId="092C0D00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- top_three_offerings: list of 3 offering names (fallback)</w:t>
      </w:r>
    </w:p>
    <w:p w14:paraId="79FB60A2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- offering_document_files_list: list of doc objects with .name / .filename / .template_path</w:t>
      </w:r>
    </w:p>
    <w:p w14:paraId="3BB72A6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=========================== #}</w:t>
      </w:r>
    </w:p>
    <w:p w14:paraId="7CE36FEF" w14:textId="77777777" w:rsidR="00E5282A" w:rsidRPr="00E5282A" w:rsidRDefault="00E5282A" w:rsidP="00E5282A">
      <w:pPr>
        <w:rPr>
          <w:b/>
          <w:bCs/>
        </w:rPr>
      </w:pPr>
    </w:p>
    <w:p w14:paraId="3C4A29F2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if offering_document_files_list %}</w:t>
      </w:r>
    </w:p>
    <w:p w14:paraId="04380827" w14:textId="77777777" w:rsidR="00E5282A" w:rsidRPr="00E5282A" w:rsidRDefault="00E5282A" w:rsidP="00E5282A">
      <w:pPr>
        <w:rPr>
          <w:b/>
          <w:bCs/>
        </w:rPr>
      </w:pPr>
    </w:p>
    <w:p w14:paraId="749D6E79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{# --- helpers (for fallback) --- #}</w:t>
      </w:r>
    </w:p>
    <w:p w14:paraId="56A3FB89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macro norm(s) -%}</w:t>
      </w:r>
    </w:p>
    <w:p w14:paraId="6BF5A00B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{{- (s or '')|lower|replace('&amp;','and')|replace('—','-')|replace('–','-')|replace('  ',' ')|trim -}}</w:t>
      </w:r>
    </w:p>
    <w:p w14:paraId="4909A7B4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{%- endmacro %}</w:t>
      </w:r>
    </w:p>
    <w:p w14:paraId="127378D7" w14:textId="77777777" w:rsidR="00E5282A" w:rsidRPr="00E5282A" w:rsidRDefault="00E5282A" w:rsidP="00E5282A">
      <w:pPr>
        <w:rPr>
          <w:b/>
          <w:bCs/>
        </w:rPr>
      </w:pPr>
    </w:p>
    <w:p w14:paraId="72EF786A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{# robust match: does this doc correspond to a specific offering name (fallback) #}</w:t>
      </w:r>
    </w:p>
    <w:p w14:paraId="67EB7011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macro strong_match(off_name, doc_name) -%}</w:t>
      </w:r>
    </w:p>
    <w:p w14:paraId="4E373C3A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{%- set o = norm(off_name) -%}</w:t>
      </w:r>
    </w:p>
    <w:p w14:paraId="380E672B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{%- set d = norm(doc_name) -%}</w:t>
      </w:r>
    </w:p>
    <w:p w14:paraId="1B98BE41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{%- set toks = o.split()[:3] -%} {# first 2–3 words as signal #}</w:t>
      </w:r>
    </w:p>
    <w:p w14:paraId="4DC79117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{%- set toks_all_in = (toks|length &gt; 0) and (toks | select('in', d) | list | length == toks|length) -%}</w:t>
      </w:r>
    </w:p>
    <w:p w14:paraId="7C15F226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{{- (o and (o in d or d in o)) or toks_all_in -}}</w:t>
      </w:r>
    </w:p>
    <w:p w14:paraId="70F790F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{%- endmacro %}</w:t>
      </w:r>
    </w:p>
    <w:p w14:paraId="64823D68" w14:textId="77777777" w:rsidR="00E5282A" w:rsidRPr="00E5282A" w:rsidRDefault="00E5282A" w:rsidP="00E5282A">
      <w:pPr>
        <w:rPr>
          <w:b/>
          <w:bCs/>
        </w:rPr>
      </w:pPr>
    </w:p>
    <w:p w14:paraId="737AB697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{# track which doc template_paths were selected for top 3 to exclude from others #}</w:t>
      </w:r>
    </w:p>
    <w:p w14:paraId="45BBA9B4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set ns = namespace(selected_paths=[]) %}</w:t>
      </w:r>
    </w:p>
    <w:p w14:paraId="4B6A3921" w14:textId="77777777" w:rsidR="00E5282A" w:rsidRPr="00E5282A" w:rsidRDefault="00E5282A" w:rsidP="00E5282A">
      <w:pPr>
        <w:rPr>
          <w:b/>
          <w:bCs/>
        </w:rPr>
      </w:pPr>
    </w:p>
    <w:p w14:paraId="451E7F8E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{# ===================== TOP 3 (ORDER GUARANTEED) ===================== #}</w:t>
      </w:r>
    </w:p>
    <w:p w14:paraId="3E1038E3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if top_three_template_paths and top_three_template_paths|length == 3 %}</w:t>
      </w:r>
    </w:p>
    <w:p w14:paraId="0F632F30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Recommended Service Proposal Inserts</w:t>
      </w:r>
    </w:p>
    <w:p w14:paraId="6B160C4B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===================================</w:t>
      </w:r>
    </w:p>
    <w:p w14:paraId="47E27A81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for tpl in top_three_template_paths %}</w:t>
      </w:r>
    </w:p>
    <w:p w14:paraId="56827802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lastRenderedPageBreak/>
        <w:t>{{p include_docx_template(tpl) }}</w:t>
      </w:r>
    </w:p>
    <w:p w14:paraId="6642DA10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 set ns.selected_paths = ns.selected_paths + [tpl] %}</w:t>
      </w:r>
    </w:p>
    <w:p w14:paraId="2DB482E3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endfor %}</w:t>
      </w:r>
    </w:p>
    <w:p w14:paraId="010E0799" w14:textId="77777777" w:rsidR="00E5282A" w:rsidRPr="00E5282A" w:rsidRDefault="00E5282A" w:rsidP="00E5282A">
      <w:pPr>
        <w:rPr>
          <w:b/>
          <w:bCs/>
        </w:rPr>
      </w:pPr>
    </w:p>
    <w:p w14:paraId="124636DA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{# ===================== FALLBACK (NAME MATCHING) ===================== #}</w:t>
      </w:r>
    </w:p>
    <w:p w14:paraId="2AB2FA80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elif top_three_offerings and top_three_offerings|length &gt; 0 %}</w:t>
      </w:r>
    </w:p>
    <w:p w14:paraId="2F40D369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Recommended Service Proposal Inserts</w:t>
      </w:r>
    </w:p>
    <w:p w14:paraId="64FB293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===================================</w:t>
      </w:r>
    </w:p>
    <w:p w14:paraId="1269F34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for off in top_three_offerings %}</w:t>
      </w:r>
    </w:p>
    <w:p w14:paraId="05A77C96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 set off_included = false %}</w:t>
      </w:r>
    </w:p>
    <w:p w14:paraId="05632F08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 for doc in offering_document_files_list %}</w:t>
      </w:r>
    </w:p>
    <w:p w14:paraId="491003A6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{% if not off_included %}</w:t>
      </w:r>
    </w:p>
    <w:p w14:paraId="0668C48F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  {% set doc_name = doc.name or doc.filename or doc.template_path %}</w:t>
      </w:r>
    </w:p>
    <w:p w14:paraId="7C495FD6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  {% if strong_match(off, doc_name) and (doc.template_path not in ns.selected_paths) %}</w:t>
      </w:r>
    </w:p>
    <w:p w14:paraId="25EE964C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{{p include_docx_template(doc.template_path) }}</w:t>
      </w:r>
    </w:p>
    <w:p w14:paraId="4D089755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    {% set ns.selected_paths = ns.selected_paths + [doc.template_path] %}</w:t>
      </w:r>
    </w:p>
    <w:p w14:paraId="5DA27AC8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    {% set off_included = true %}</w:t>
      </w:r>
    </w:p>
    <w:p w14:paraId="3D4D41DE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  {% endif %}</w:t>
      </w:r>
    </w:p>
    <w:p w14:paraId="57E4BB1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  {% endif %}</w:t>
      </w:r>
    </w:p>
    <w:p w14:paraId="7CEB1CBA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 endfor %}</w:t>
      </w:r>
    </w:p>
    <w:p w14:paraId="62B9F990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endfor %}</w:t>
      </w:r>
    </w:p>
    <w:p w14:paraId="13A7FC08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endif %}</w:t>
      </w:r>
    </w:p>
    <w:p w14:paraId="2E7C75E8" w14:textId="77777777" w:rsidR="00E5282A" w:rsidRPr="00E5282A" w:rsidRDefault="00E5282A" w:rsidP="00E5282A">
      <w:pPr>
        <w:rPr>
          <w:b/>
          <w:bCs/>
        </w:rPr>
      </w:pPr>
    </w:p>
    <w:p w14:paraId="77C40531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{# ===================== OTHER SERVICES ===================== #}</w:t>
      </w:r>
    </w:p>
    <w:p w14:paraId="360826AE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Other Available Services</w:t>
      </w:r>
    </w:p>
    <w:p w14:paraId="71C0C10B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lastRenderedPageBreak/>
        <w:t>========================</w:t>
      </w:r>
    </w:p>
    <w:p w14:paraId="0ABAA90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for doc in offering_document_files_list %}</w:t>
      </w:r>
    </w:p>
    <w:p w14:paraId="35F41A7C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 if doc.template_path not in ns.selected_paths %}</w:t>
      </w:r>
    </w:p>
    <w:p w14:paraId="70A8DAD0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{{p include_docx_template(doc.template_path) }}</w:t>
      </w:r>
    </w:p>
    <w:p w14:paraId="18DF609D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 xml:space="preserve">  {% endif %}</w:t>
      </w:r>
    </w:p>
    <w:p w14:paraId="4C8A3509" w14:textId="77777777" w:rsidR="00E5282A" w:rsidRPr="00E5282A" w:rsidRDefault="00E5282A" w:rsidP="00E5282A">
      <w:pPr>
        <w:rPr>
          <w:b/>
          <w:bCs/>
        </w:rPr>
      </w:pPr>
      <w:r w:rsidRPr="00E5282A">
        <w:rPr>
          <w:b/>
          <w:bCs/>
        </w:rPr>
        <w:t>{% endfor %}</w:t>
      </w:r>
    </w:p>
    <w:p w14:paraId="6D21777A" w14:textId="77777777" w:rsidR="00E5282A" w:rsidRPr="00E5282A" w:rsidRDefault="00E5282A" w:rsidP="00E5282A">
      <w:pPr>
        <w:rPr>
          <w:b/>
          <w:bCs/>
        </w:rPr>
      </w:pPr>
    </w:p>
    <w:p w14:paraId="413B571C" w14:textId="37F18206" w:rsidR="00E5282A" w:rsidRPr="00E5282A" w:rsidRDefault="00E5282A" w:rsidP="00E5282A">
      <w:pPr>
        <w:rPr>
          <w:b/>
          <w:bCs/>
          <w:highlight w:val="yellow"/>
        </w:rPr>
      </w:pPr>
      <w:r w:rsidRPr="00E5282A">
        <w:rPr>
          <w:b/>
          <w:bCs/>
        </w:rPr>
        <w:t>{% endif %}</w:t>
      </w:r>
    </w:p>
    <w:p w14:paraId="2A9A270A" w14:textId="77777777" w:rsidR="00BC3264" w:rsidRPr="000B7E2A" w:rsidRDefault="00BC3264" w:rsidP="00BC3264">
      <w:pPr>
        <w:rPr>
          <w:sz w:val="16"/>
          <w:szCs w:val="16"/>
        </w:rPr>
      </w:pPr>
    </w:p>
    <w:p w14:paraId="67DE8B69" w14:textId="77777777" w:rsidR="009529FD" w:rsidRDefault="009529FD" w:rsidP="009529FD">
      <w:r>
        <w:t>Assessment Methodology</w:t>
      </w:r>
    </w:p>
    <w:p w14:paraId="5F97192E" w14:textId="77777777" w:rsidR="009529FD" w:rsidRDefault="009529FD" w:rsidP="009529FD">
      <w:r>
        <w:t>======================</w:t>
      </w:r>
    </w:p>
    <w:p w14:paraId="42ADD1FA" w14:textId="77777777" w:rsidR="009529FD" w:rsidRDefault="009529FD" w:rsidP="009529FD"/>
    <w:p w14:paraId="215D3C9D" w14:textId="77777777" w:rsidR="009529FD" w:rsidRDefault="009529FD" w:rsidP="009529FD">
      <w:r>
        <w:t>This assessment utilized a comprehensive {{ questions_count }}-question evaluation framework covering:</w:t>
      </w:r>
    </w:p>
    <w:p w14:paraId="10EB0FE1" w14:textId="77777777" w:rsidR="009529FD" w:rsidRDefault="009529FD" w:rsidP="009529FD">
      <w:r>
        <w:t>{% for category in category_scores.keys() %}</w:t>
      </w:r>
    </w:p>
    <w:p w14:paraId="24CCF119" w14:textId="77777777" w:rsidR="009529FD" w:rsidRDefault="009529FD" w:rsidP="009529FD">
      <w:r>
        <w:t>• {{ category }}</w:t>
      </w:r>
    </w:p>
    <w:p w14:paraId="654A150F" w14:textId="77777777" w:rsidR="009529FD" w:rsidRDefault="009529FD" w:rsidP="009529FD">
      <w:r>
        <w:t>{% endfor %}</w:t>
      </w:r>
    </w:p>
    <w:p w14:paraId="6616DD81" w14:textId="77777777" w:rsidR="009529FD" w:rsidRDefault="009529FD" w:rsidP="009529FD"/>
    <w:p w14:paraId="163C7DC6" w14:textId="77777777" w:rsidR="009529FD" w:rsidRDefault="009529FD" w:rsidP="009529FD">
      <w:r>
        <w:t>Technical Implementation Notes:</w:t>
      </w:r>
    </w:p>
    <w:p w14:paraId="29B1DB97" w14:textId="77777777" w:rsidR="009529FD" w:rsidRDefault="009529FD" w:rsidP="009529FD">
      <w:r>
        <w:t>• Document Generation: {{ document_merger_status }}</w:t>
      </w:r>
    </w:p>
    <w:p w14:paraId="2741EE59" w14:textId="77777777" w:rsidR="009529FD" w:rsidRDefault="009529FD" w:rsidP="009529FD">
      <w:r>
        <w:t>• AI Processing: {% if ai_processing_complete %}</w:t>
      </w:r>
      <w:r>
        <w:rPr>
          <w:rFonts w:ascii="Segoe UI Emoji" w:hAnsi="Segoe UI Emoji" w:cs="Segoe UI Emoji"/>
        </w:rPr>
        <w:t>✅</w:t>
      </w:r>
      <w:r>
        <w:t xml:space="preserve"> AI Insights Generated{% else %}</w:t>
      </w:r>
      <w:r>
        <w:rPr>
          <w:rFonts w:ascii="Segoe UI Emoji" w:hAnsi="Segoe UI Emoji" w:cs="Segoe UI Emoji"/>
        </w:rPr>
        <w:t>❌</w:t>
      </w:r>
      <w:r>
        <w:t xml:space="preserve"> AI Processing Failed{% endif %}</w:t>
      </w:r>
    </w:p>
    <w:p w14:paraId="2761928B" w14:textId="77777777" w:rsidR="009529FD" w:rsidRDefault="009529FD" w:rsidP="009529FD"/>
    <w:p w14:paraId="438ACB01" w14:textId="653F998A" w:rsidR="009529FD" w:rsidRPr="009529FD" w:rsidRDefault="009529FD" w:rsidP="009529FD">
      <w:r>
        <w:t>Report Generation Date: {{ assessment_date }}</w:t>
      </w:r>
    </w:p>
    <w:sectPr w:rsidR="009529FD" w:rsidRPr="009529FD" w:rsidSect="00B72707">
      <w:headerReference w:type="default" r:id="rId7"/>
      <w:footerReference w:type="default" r:id="rId8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37DC7" w14:textId="77777777" w:rsidR="00965A39" w:rsidRDefault="00965A39" w:rsidP="00DC4DAD">
      <w:pPr>
        <w:spacing w:after="0" w:line="240" w:lineRule="auto"/>
      </w:pPr>
      <w:r>
        <w:separator/>
      </w:r>
    </w:p>
  </w:endnote>
  <w:endnote w:type="continuationSeparator" w:id="0">
    <w:p w14:paraId="4B503A27" w14:textId="77777777" w:rsidR="00965A39" w:rsidRDefault="00965A39" w:rsidP="00DC4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F9BA7" w14:textId="77777777" w:rsidR="00A24B5A" w:rsidRDefault="00A24B5A" w:rsidP="00A24B5A">
    <w:pPr>
      <w:rPr>
        <w:sz w:val="18"/>
        <w:szCs w:val="18"/>
      </w:rPr>
    </w:pPr>
  </w:p>
  <w:p w14:paraId="4ACD68E8" w14:textId="13E1BCE8" w:rsidR="00A24B5A" w:rsidRDefault="00A24B5A" w:rsidP="00A24B5A">
    <w:pPr>
      <w:rPr>
        <w:sz w:val="18"/>
        <w:szCs w:val="18"/>
      </w:rPr>
    </w:pPr>
    <w:r w:rsidRPr="00A24B5A">
      <w:rPr>
        <w:sz w:val="18"/>
        <w:szCs w:val="18"/>
      </w:rPr>
      <w:t xml:space="preserve">Assessment completed: </w:t>
    </w:r>
    <w:r w:rsidR="00335608">
      <w:rPr>
        <w:sz w:val="18"/>
        <w:szCs w:val="18"/>
      </w:rPr>
      <w:t>{{ today()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BC79D" w14:textId="77777777" w:rsidR="00965A39" w:rsidRDefault="00965A39" w:rsidP="00DC4DAD">
      <w:pPr>
        <w:spacing w:after="0" w:line="240" w:lineRule="auto"/>
      </w:pPr>
      <w:r>
        <w:separator/>
      </w:r>
    </w:p>
  </w:footnote>
  <w:footnote w:type="continuationSeparator" w:id="0">
    <w:p w14:paraId="5A01D0BB" w14:textId="77777777" w:rsidR="00965A39" w:rsidRDefault="00965A39" w:rsidP="00DC4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B55FB" w14:textId="3DBFDCD4" w:rsidR="00B9751F" w:rsidRDefault="00B9751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A3B838" wp14:editId="7BF770F4">
          <wp:simplePos x="0" y="0"/>
          <wp:positionH relativeFrom="column">
            <wp:posOffset>5867400</wp:posOffset>
          </wp:positionH>
          <wp:positionV relativeFrom="paragraph">
            <wp:posOffset>-191770</wp:posOffset>
          </wp:positionV>
          <wp:extent cx="704850" cy="747374"/>
          <wp:effectExtent l="0" t="0" r="0" b="0"/>
          <wp:wrapNone/>
          <wp:docPr id="8192900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4737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C3"/>
    <w:rsid w:val="00004F8B"/>
    <w:rsid w:val="000242C2"/>
    <w:rsid w:val="000257F5"/>
    <w:rsid w:val="00027E33"/>
    <w:rsid w:val="000336CE"/>
    <w:rsid w:val="00037C04"/>
    <w:rsid w:val="00064109"/>
    <w:rsid w:val="00077B48"/>
    <w:rsid w:val="0008647A"/>
    <w:rsid w:val="00087EE0"/>
    <w:rsid w:val="000A4162"/>
    <w:rsid w:val="000A728C"/>
    <w:rsid w:val="000B7E2A"/>
    <w:rsid w:val="000C4669"/>
    <w:rsid w:val="000C5182"/>
    <w:rsid w:val="000E7838"/>
    <w:rsid w:val="000F62EF"/>
    <w:rsid w:val="0010037A"/>
    <w:rsid w:val="00100DFF"/>
    <w:rsid w:val="001174D1"/>
    <w:rsid w:val="00135902"/>
    <w:rsid w:val="001447CA"/>
    <w:rsid w:val="00156E36"/>
    <w:rsid w:val="00167C32"/>
    <w:rsid w:val="001725BE"/>
    <w:rsid w:val="00181D20"/>
    <w:rsid w:val="00183289"/>
    <w:rsid w:val="00193346"/>
    <w:rsid w:val="001A21EF"/>
    <w:rsid w:val="001A2F7B"/>
    <w:rsid w:val="001A36E6"/>
    <w:rsid w:val="001A6950"/>
    <w:rsid w:val="001B7DB4"/>
    <w:rsid w:val="001C3B33"/>
    <w:rsid w:val="001D2B8B"/>
    <w:rsid w:val="001D5B48"/>
    <w:rsid w:val="001F5C37"/>
    <w:rsid w:val="00203CEB"/>
    <w:rsid w:val="00210F97"/>
    <w:rsid w:val="002134A2"/>
    <w:rsid w:val="00222540"/>
    <w:rsid w:val="002267E4"/>
    <w:rsid w:val="002341A9"/>
    <w:rsid w:val="002414E8"/>
    <w:rsid w:val="002450F7"/>
    <w:rsid w:val="0025008C"/>
    <w:rsid w:val="002556C8"/>
    <w:rsid w:val="00260F89"/>
    <w:rsid w:val="0027204B"/>
    <w:rsid w:val="00286838"/>
    <w:rsid w:val="00286C0A"/>
    <w:rsid w:val="002925B5"/>
    <w:rsid w:val="00294F62"/>
    <w:rsid w:val="0029653D"/>
    <w:rsid w:val="002A3D04"/>
    <w:rsid w:val="002B49A2"/>
    <w:rsid w:val="002B69A0"/>
    <w:rsid w:val="002C28F2"/>
    <w:rsid w:val="002C2D63"/>
    <w:rsid w:val="002C3B5C"/>
    <w:rsid w:val="002C44AC"/>
    <w:rsid w:val="002C6694"/>
    <w:rsid w:val="002E1A14"/>
    <w:rsid w:val="002E38A8"/>
    <w:rsid w:val="002E7E38"/>
    <w:rsid w:val="002F2781"/>
    <w:rsid w:val="00305A72"/>
    <w:rsid w:val="00307960"/>
    <w:rsid w:val="0031102D"/>
    <w:rsid w:val="00324BD5"/>
    <w:rsid w:val="003342D5"/>
    <w:rsid w:val="00335608"/>
    <w:rsid w:val="00343612"/>
    <w:rsid w:val="003538B0"/>
    <w:rsid w:val="00354AD5"/>
    <w:rsid w:val="00380EC3"/>
    <w:rsid w:val="00382DC5"/>
    <w:rsid w:val="00383337"/>
    <w:rsid w:val="003A0004"/>
    <w:rsid w:val="003B13D4"/>
    <w:rsid w:val="003C122E"/>
    <w:rsid w:val="003C3F93"/>
    <w:rsid w:val="003E7D27"/>
    <w:rsid w:val="003F5ADD"/>
    <w:rsid w:val="003F602F"/>
    <w:rsid w:val="00406A94"/>
    <w:rsid w:val="00406ABF"/>
    <w:rsid w:val="00417B97"/>
    <w:rsid w:val="00434101"/>
    <w:rsid w:val="00434ED5"/>
    <w:rsid w:val="004405DE"/>
    <w:rsid w:val="00452EF3"/>
    <w:rsid w:val="00456C0D"/>
    <w:rsid w:val="0047563C"/>
    <w:rsid w:val="0047666F"/>
    <w:rsid w:val="00477E5E"/>
    <w:rsid w:val="00483A46"/>
    <w:rsid w:val="00483E93"/>
    <w:rsid w:val="004F513E"/>
    <w:rsid w:val="004F5F2A"/>
    <w:rsid w:val="0050489D"/>
    <w:rsid w:val="0051348E"/>
    <w:rsid w:val="00514F93"/>
    <w:rsid w:val="005167B7"/>
    <w:rsid w:val="005237F8"/>
    <w:rsid w:val="0053262D"/>
    <w:rsid w:val="00532F53"/>
    <w:rsid w:val="005358D4"/>
    <w:rsid w:val="00543FA2"/>
    <w:rsid w:val="005669E7"/>
    <w:rsid w:val="00573CF4"/>
    <w:rsid w:val="005833FE"/>
    <w:rsid w:val="0058571B"/>
    <w:rsid w:val="0058654E"/>
    <w:rsid w:val="005A2E65"/>
    <w:rsid w:val="005A4809"/>
    <w:rsid w:val="005A7953"/>
    <w:rsid w:val="005B2F4F"/>
    <w:rsid w:val="005B5DF0"/>
    <w:rsid w:val="005B66BF"/>
    <w:rsid w:val="005B6E7E"/>
    <w:rsid w:val="005C2143"/>
    <w:rsid w:val="005C77F5"/>
    <w:rsid w:val="005D1C64"/>
    <w:rsid w:val="005E23A0"/>
    <w:rsid w:val="005E2756"/>
    <w:rsid w:val="005E6501"/>
    <w:rsid w:val="005F0250"/>
    <w:rsid w:val="005F0D3D"/>
    <w:rsid w:val="005F5498"/>
    <w:rsid w:val="005F5862"/>
    <w:rsid w:val="005F6F4D"/>
    <w:rsid w:val="006046D5"/>
    <w:rsid w:val="006168E7"/>
    <w:rsid w:val="00616974"/>
    <w:rsid w:val="0062362B"/>
    <w:rsid w:val="00624BF5"/>
    <w:rsid w:val="00633E27"/>
    <w:rsid w:val="0064158B"/>
    <w:rsid w:val="006422EF"/>
    <w:rsid w:val="0064761C"/>
    <w:rsid w:val="006503E1"/>
    <w:rsid w:val="006547D8"/>
    <w:rsid w:val="00655326"/>
    <w:rsid w:val="006560D7"/>
    <w:rsid w:val="0067114C"/>
    <w:rsid w:val="00681B8C"/>
    <w:rsid w:val="006935E1"/>
    <w:rsid w:val="006C124C"/>
    <w:rsid w:val="006E0E00"/>
    <w:rsid w:val="006F3FCE"/>
    <w:rsid w:val="00727F10"/>
    <w:rsid w:val="0073171F"/>
    <w:rsid w:val="00732750"/>
    <w:rsid w:val="0073546A"/>
    <w:rsid w:val="00741C99"/>
    <w:rsid w:val="0076695A"/>
    <w:rsid w:val="00770537"/>
    <w:rsid w:val="00780210"/>
    <w:rsid w:val="0079577D"/>
    <w:rsid w:val="007B7C0D"/>
    <w:rsid w:val="007C6534"/>
    <w:rsid w:val="007D17DA"/>
    <w:rsid w:val="007D2EBB"/>
    <w:rsid w:val="007D7B17"/>
    <w:rsid w:val="007E5CDD"/>
    <w:rsid w:val="007F1599"/>
    <w:rsid w:val="007F234B"/>
    <w:rsid w:val="007F380E"/>
    <w:rsid w:val="007F72EA"/>
    <w:rsid w:val="008007D2"/>
    <w:rsid w:val="00816614"/>
    <w:rsid w:val="00817C2B"/>
    <w:rsid w:val="008313FB"/>
    <w:rsid w:val="00843CD1"/>
    <w:rsid w:val="008466A5"/>
    <w:rsid w:val="00854D70"/>
    <w:rsid w:val="00856120"/>
    <w:rsid w:val="00856B9E"/>
    <w:rsid w:val="00873956"/>
    <w:rsid w:val="008761C4"/>
    <w:rsid w:val="00894640"/>
    <w:rsid w:val="008971F6"/>
    <w:rsid w:val="008A29E5"/>
    <w:rsid w:val="008A73CC"/>
    <w:rsid w:val="008C7A0B"/>
    <w:rsid w:val="008E2F4D"/>
    <w:rsid w:val="00900633"/>
    <w:rsid w:val="00900FD3"/>
    <w:rsid w:val="009142C0"/>
    <w:rsid w:val="00916F1E"/>
    <w:rsid w:val="009203DF"/>
    <w:rsid w:val="009208DC"/>
    <w:rsid w:val="00923166"/>
    <w:rsid w:val="0093191F"/>
    <w:rsid w:val="009334E1"/>
    <w:rsid w:val="0094354D"/>
    <w:rsid w:val="009469A4"/>
    <w:rsid w:val="009529FD"/>
    <w:rsid w:val="0095521B"/>
    <w:rsid w:val="00956943"/>
    <w:rsid w:val="00961E45"/>
    <w:rsid w:val="00965A39"/>
    <w:rsid w:val="00965E81"/>
    <w:rsid w:val="00967701"/>
    <w:rsid w:val="0097670F"/>
    <w:rsid w:val="009876CB"/>
    <w:rsid w:val="0099169D"/>
    <w:rsid w:val="009956CE"/>
    <w:rsid w:val="009A1AA7"/>
    <w:rsid w:val="009A3437"/>
    <w:rsid w:val="009A4DBB"/>
    <w:rsid w:val="009B6AE3"/>
    <w:rsid w:val="009D114D"/>
    <w:rsid w:val="009E04E2"/>
    <w:rsid w:val="009E16E3"/>
    <w:rsid w:val="009E6216"/>
    <w:rsid w:val="009E7F1B"/>
    <w:rsid w:val="00A050BB"/>
    <w:rsid w:val="00A05843"/>
    <w:rsid w:val="00A20DC2"/>
    <w:rsid w:val="00A2173C"/>
    <w:rsid w:val="00A24B5A"/>
    <w:rsid w:val="00A26A2B"/>
    <w:rsid w:val="00A312BB"/>
    <w:rsid w:val="00A379FA"/>
    <w:rsid w:val="00A4343E"/>
    <w:rsid w:val="00A50CD7"/>
    <w:rsid w:val="00A65B2B"/>
    <w:rsid w:val="00A65B6F"/>
    <w:rsid w:val="00A67996"/>
    <w:rsid w:val="00A83F09"/>
    <w:rsid w:val="00A84C76"/>
    <w:rsid w:val="00A92F6A"/>
    <w:rsid w:val="00A93F39"/>
    <w:rsid w:val="00A94502"/>
    <w:rsid w:val="00AA0142"/>
    <w:rsid w:val="00AB080D"/>
    <w:rsid w:val="00AB2467"/>
    <w:rsid w:val="00AD25B0"/>
    <w:rsid w:val="00AD2CFA"/>
    <w:rsid w:val="00AE16C5"/>
    <w:rsid w:val="00AE7287"/>
    <w:rsid w:val="00AF7950"/>
    <w:rsid w:val="00AF7EDB"/>
    <w:rsid w:val="00B0415E"/>
    <w:rsid w:val="00B1201A"/>
    <w:rsid w:val="00B12880"/>
    <w:rsid w:val="00B339F5"/>
    <w:rsid w:val="00B45AB9"/>
    <w:rsid w:val="00B64921"/>
    <w:rsid w:val="00B7110E"/>
    <w:rsid w:val="00B72707"/>
    <w:rsid w:val="00B77F95"/>
    <w:rsid w:val="00B8282D"/>
    <w:rsid w:val="00B82B6D"/>
    <w:rsid w:val="00B84D6D"/>
    <w:rsid w:val="00B91B3A"/>
    <w:rsid w:val="00B974A6"/>
    <w:rsid w:val="00B9751F"/>
    <w:rsid w:val="00BA42F8"/>
    <w:rsid w:val="00BA56F8"/>
    <w:rsid w:val="00BA7EE1"/>
    <w:rsid w:val="00BB3B5F"/>
    <w:rsid w:val="00BB58DE"/>
    <w:rsid w:val="00BB7932"/>
    <w:rsid w:val="00BC013F"/>
    <w:rsid w:val="00BC3264"/>
    <w:rsid w:val="00BF4276"/>
    <w:rsid w:val="00BF4AF0"/>
    <w:rsid w:val="00C01EF4"/>
    <w:rsid w:val="00C0303D"/>
    <w:rsid w:val="00C236E0"/>
    <w:rsid w:val="00C33F98"/>
    <w:rsid w:val="00C43A26"/>
    <w:rsid w:val="00C52C9E"/>
    <w:rsid w:val="00C7700C"/>
    <w:rsid w:val="00C84132"/>
    <w:rsid w:val="00C84A93"/>
    <w:rsid w:val="00C85607"/>
    <w:rsid w:val="00C92911"/>
    <w:rsid w:val="00C93A0B"/>
    <w:rsid w:val="00CA45CA"/>
    <w:rsid w:val="00CA6A3A"/>
    <w:rsid w:val="00CC115F"/>
    <w:rsid w:val="00CC484D"/>
    <w:rsid w:val="00CC719D"/>
    <w:rsid w:val="00CD06CA"/>
    <w:rsid w:val="00CD4ED5"/>
    <w:rsid w:val="00CE071F"/>
    <w:rsid w:val="00CE575F"/>
    <w:rsid w:val="00D116FB"/>
    <w:rsid w:val="00D20781"/>
    <w:rsid w:val="00D2648E"/>
    <w:rsid w:val="00D2704D"/>
    <w:rsid w:val="00D42F94"/>
    <w:rsid w:val="00D51667"/>
    <w:rsid w:val="00D610B9"/>
    <w:rsid w:val="00D6268E"/>
    <w:rsid w:val="00D745C4"/>
    <w:rsid w:val="00D82B51"/>
    <w:rsid w:val="00D900D4"/>
    <w:rsid w:val="00D97061"/>
    <w:rsid w:val="00DA6D20"/>
    <w:rsid w:val="00DB349D"/>
    <w:rsid w:val="00DB3739"/>
    <w:rsid w:val="00DB4022"/>
    <w:rsid w:val="00DB550D"/>
    <w:rsid w:val="00DB72CD"/>
    <w:rsid w:val="00DC3015"/>
    <w:rsid w:val="00DC4DAD"/>
    <w:rsid w:val="00DD079F"/>
    <w:rsid w:val="00DE2F0B"/>
    <w:rsid w:val="00E0470A"/>
    <w:rsid w:val="00E05588"/>
    <w:rsid w:val="00E12B50"/>
    <w:rsid w:val="00E13D8F"/>
    <w:rsid w:val="00E14166"/>
    <w:rsid w:val="00E229EF"/>
    <w:rsid w:val="00E256D8"/>
    <w:rsid w:val="00E3089C"/>
    <w:rsid w:val="00E41D64"/>
    <w:rsid w:val="00E46409"/>
    <w:rsid w:val="00E47685"/>
    <w:rsid w:val="00E5282A"/>
    <w:rsid w:val="00E56564"/>
    <w:rsid w:val="00E615C2"/>
    <w:rsid w:val="00E615CB"/>
    <w:rsid w:val="00E64B1D"/>
    <w:rsid w:val="00E862C0"/>
    <w:rsid w:val="00E87716"/>
    <w:rsid w:val="00E9691D"/>
    <w:rsid w:val="00EA2D65"/>
    <w:rsid w:val="00EA7F66"/>
    <w:rsid w:val="00EB0DB8"/>
    <w:rsid w:val="00EB1339"/>
    <w:rsid w:val="00EB31A5"/>
    <w:rsid w:val="00EB70DB"/>
    <w:rsid w:val="00EC06CA"/>
    <w:rsid w:val="00EC75FC"/>
    <w:rsid w:val="00EC7E45"/>
    <w:rsid w:val="00ED3517"/>
    <w:rsid w:val="00ED3ACA"/>
    <w:rsid w:val="00EE1433"/>
    <w:rsid w:val="00EF1FFE"/>
    <w:rsid w:val="00F01384"/>
    <w:rsid w:val="00F0229A"/>
    <w:rsid w:val="00F03C95"/>
    <w:rsid w:val="00F15339"/>
    <w:rsid w:val="00F16613"/>
    <w:rsid w:val="00F17395"/>
    <w:rsid w:val="00F20001"/>
    <w:rsid w:val="00F206A7"/>
    <w:rsid w:val="00F23C54"/>
    <w:rsid w:val="00F35C26"/>
    <w:rsid w:val="00F364C3"/>
    <w:rsid w:val="00F4178B"/>
    <w:rsid w:val="00F44327"/>
    <w:rsid w:val="00F54C6F"/>
    <w:rsid w:val="00F5508F"/>
    <w:rsid w:val="00F65D8B"/>
    <w:rsid w:val="00F702A2"/>
    <w:rsid w:val="00F76468"/>
    <w:rsid w:val="00F94C21"/>
    <w:rsid w:val="00FB5335"/>
    <w:rsid w:val="00FB6103"/>
    <w:rsid w:val="00FC2F46"/>
    <w:rsid w:val="00FC3F39"/>
    <w:rsid w:val="00FC4B9D"/>
    <w:rsid w:val="00FC6CC2"/>
    <w:rsid w:val="00FD0F62"/>
    <w:rsid w:val="00FE79C8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F6DC5"/>
  <w15:chartTrackingRefBased/>
  <w15:docId w15:val="{F87280FE-8B51-4C92-B788-D35A8845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DBB"/>
  </w:style>
  <w:style w:type="paragraph" w:styleId="Heading1">
    <w:name w:val="heading 1"/>
    <w:basedOn w:val="Normal"/>
    <w:next w:val="Normal"/>
    <w:link w:val="Heading1Char"/>
    <w:uiPriority w:val="9"/>
    <w:qFormat/>
    <w:rsid w:val="00F36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6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6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4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4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AD"/>
  </w:style>
  <w:style w:type="paragraph" w:styleId="Footer">
    <w:name w:val="footer"/>
    <w:basedOn w:val="Normal"/>
    <w:link w:val="FooterChar"/>
    <w:uiPriority w:val="99"/>
    <w:unhideWhenUsed/>
    <w:rsid w:val="00DC4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AD"/>
  </w:style>
  <w:style w:type="character" w:styleId="Strong">
    <w:name w:val="Strong"/>
    <w:basedOn w:val="DefaultParagraphFont"/>
    <w:uiPriority w:val="22"/>
    <w:qFormat/>
    <w:rsid w:val="005237F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6560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60D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560D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560D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4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640456-786D-4E43-9921-10471EEFBB44}">
  <we:reference id="wa200002866" version="1.0.1.0" store="en-US" storeType="OMEX"/>
  <we:alternateReferences>
    <we:reference id="WA200002866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Burcul</dc:creator>
  <cp:keywords/>
  <dc:description/>
  <cp:lastModifiedBy>Elvis Burcul</cp:lastModifiedBy>
  <cp:revision>12</cp:revision>
  <cp:lastPrinted>2025-05-28T18:13:00Z</cp:lastPrinted>
  <dcterms:created xsi:type="dcterms:W3CDTF">2025-09-17T16:18:00Z</dcterms:created>
  <dcterms:modified xsi:type="dcterms:W3CDTF">2025-09-17T23:40:00Z</dcterms:modified>
</cp:coreProperties>
</file>