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EE224" w14:textId="31626317" w:rsidR="00982B55" w:rsidRDefault="00982B55" w:rsidP="00982B55">
      <w:pPr>
        <w:pStyle w:val="1"/>
      </w:pPr>
      <w:r>
        <w:t xml:space="preserve">Умножение на </w:t>
      </w:r>
      <w:r w:rsidR="007F3754">
        <w:t>1</w:t>
      </w:r>
    </w:p>
    <w:p w14:paraId="57037071" w14:textId="4CD480C9" w:rsidR="00982B55" w:rsidRDefault="007F3754" w:rsidP="00982B55">
      <w:r>
        <w:t>Разбираем суть произведения, где один из множителей – единица.</w:t>
      </w:r>
    </w:p>
    <w:p w14:paraId="4C0AF4E3" w14:textId="543276B2" w:rsidR="00982B55" w:rsidRDefault="00982B55" w:rsidP="00982B55"/>
    <w:p w14:paraId="2F005F1C" w14:textId="14217DF3" w:rsidR="00C44A80" w:rsidRDefault="00C44A80" w:rsidP="00C44A80">
      <w:pPr>
        <w:pStyle w:val="2"/>
      </w:pPr>
      <w:r>
        <w:t>Быстрый ответ</w:t>
      </w:r>
    </w:p>
    <w:p w14:paraId="7BF92A09" w14:textId="77777777" w:rsidR="00BC0693" w:rsidRDefault="00BC0693" w:rsidP="00982B55">
      <w:r w:rsidRPr="00BC0693">
        <w:t>Если вы ищете быстрый ответ на вопрос о том, какое число получится при умножении на 1, и не хотите читать длинное разъяснение, то ответ на этот вопрос</w:t>
      </w:r>
      <w:r>
        <w:t>:</w:t>
      </w:r>
    </w:p>
    <w:p w14:paraId="37E3C08D" w14:textId="46BCD7AF" w:rsidR="00BC0693" w:rsidRDefault="00BC0693" w:rsidP="00BC0693">
      <w:pPr>
        <w:jc w:val="center"/>
      </w:pPr>
      <w:r>
        <w:t>У</w:t>
      </w:r>
      <w:r w:rsidRPr="00BC0693">
        <w:t>множение на 1 дает то же самое число</w:t>
      </w:r>
    </w:p>
    <w:p w14:paraId="15BF2AD2" w14:textId="1ADD53C7" w:rsidR="007F3754" w:rsidRDefault="00BC0693" w:rsidP="00982B55">
      <w:r w:rsidRPr="00BC0693">
        <w:t>Однако, если вы хотите узнать больше об этом вопросе, то можете прочитать разъяснение, что умножение на 1 является одним из свойств арифметики.</w:t>
      </w:r>
    </w:p>
    <w:p w14:paraId="3E96FB90" w14:textId="0D571875" w:rsidR="007F3754" w:rsidRDefault="00BC0693" w:rsidP="00BC0693">
      <w:pPr>
        <w:pStyle w:val="2"/>
      </w:pPr>
      <w:r>
        <w:t>Что такое умножение на единицу</w:t>
      </w:r>
    </w:p>
    <w:p w14:paraId="3B752DE5" w14:textId="77777777" w:rsidR="00BC0693" w:rsidRDefault="00BC0693" w:rsidP="00982B55">
      <w:r w:rsidRPr="0087181F">
        <w:rPr>
          <w:b/>
          <w:bCs/>
        </w:rPr>
        <w:t xml:space="preserve">Число </w:t>
      </w:r>
      <w:r w:rsidRPr="0087181F">
        <w:rPr>
          <w:b/>
          <w:bCs/>
        </w:rPr>
        <w:t>«</w:t>
      </w:r>
      <w:r w:rsidRPr="0087181F">
        <w:rPr>
          <w:b/>
          <w:bCs/>
        </w:rPr>
        <w:t>один</w:t>
      </w:r>
      <w:r w:rsidRPr="0087181F">
        <w:rPr>
          <w:b/>
          <w:bCs/>
        </w:rPr>
        <w:t>»</w:t>
      </w:r>
      <w:r w:rsidRPr="00BC0693">
        <w:t xml:space="preserve"> </w:t>
      </w:r>
      <w:r>
        <w:t>(единица) — это положительное рациональное число</w:t>
      </w:r>
      <w:r w:rsidRPr="00BC0693">
        <w:t xml:space="preserve">, которое равно 1. Число </w:t>
      </w:r>
      <w:r>
        <w:t>«</w:t>
      </w:r>
      <w:r w:rsidRPr="00BC0693">
        <w:t>один</w:t>
      </w:r>
      <w:r>
        <w:t>»</w:t>
      </w:r>
      <w:r w:rsidRPr="00BC0693">
        <w:t xml:space="preserve"> является множителем в арифметических операциях, таких как умножение и деление. </w:t>
      </w:r>
    </w:p>
    <w:p w14:paraId="72D13DB3" w14:textId="45DC137C" w:rsidR="007F3754" w:rsidRDefault="00BC0693" w:rsidP="00982B55">
      <w:r w:rsidRPr="00BC0693">
        <w:t xml:space="preserve">Число </w:t>
      </w:r>
      <w:r>
        <w:t>«</w:t>
      </w:r>
      <w:r w:rsidRPr="00BC0693">
        <w:t>один</w:t>
      </w:r>
      <w:r>
        <w:t>»</w:t>
      </w:r>
      <w:r w:rsidRPr="00BC0693">
        <w:t xml:space="preserve"> также является так называемым </w:t>
      </w:r>
      <w:r>
        <w:t>«</w:t>
      </w:r>
      <w:r w:rsidRPr="00BC0693">
        <w:t>единичным вектором</w:t>
      </w:r>
      <w:r>
        <w:t>»</w:t>
      </w:r>
      <w:r w:rsidRPr="00BC0693">
        <w:t xml:space="preserve"> в линейной алгебре, который указывает направление без изменения длины.</w:t>
      </w:r>
    </w:p>
    <w:p w14:paraId="26E46579" w14:textId="1D748DAC" w:rsidR="00BC0693" w:rsidRDefault="00BC0693" w:rsidP="00BC0693">
      <w:pPr>
        <w:pStyle w:val="2"/>
      </w:pPr>
      <w:r>
        <w:t>Почему умножение на 1 не меняет число?</w:t>
      </w:r>
    </w:p>
    <w:p w14:paraId="1B6BB5F6" w14:textId="480102DF" w:rsidR="00BC0693" w:rsidRDefault="0087181F" w:rsidP="00BC0693">
      <w:r w:rsidRPr="0087181F">
        <w:t xml:space="preserve">Умножение на 1 не меняет число, потому что умножение </w:t>
      </w:r>
      <w:r w:rsidRPr="0087181F">
        <w:t>— это</w:t>
      </w:r>
      <w:r w:rsidRPr="0087181F">
        <w:t xml:space="preserve"> операция, которая увеличивает или уменьшает значение числа в зависимости от множителя.</w:t>
      </w:r>
    </w:p>
    <w:p w14:paraId="77171A57" w14:textId="43621818" w:rsidR="0087181F" w:rsidRDefault="0087181F" w:rsidP="00BC0693">
      <w:r>
        <w:t>То есть, если 3 умножить на 2, то нужно сложить это число 2 раза: 3 + 3 = 6.</w:t>
      </w:r>
    </w:p>
    <w:p w14:paraId="254336FF" w14:textId="05E92499" w:rsidR="0087181F" w:rsidRDefault="0087181F" w:rsidP="00BC0693">
      <w:r>
        <w:t>А если 5 умножить на 4, то число «пять» нужно, сложить 4 раза: 5 + 5 + 5 + 5 = 20.</w:t>
      </w:r>
    </w:p>
    <w:p w14:paraId="489A08F3" w14:textId="414265DB" w:rsidR="0087181F" w:rsidRDefault="0087181F" w:rsidP="00BC0693">
      <w:r>
        <w:t>А вот умножение на один означает, что число нужно сложить только один раз – это есть оно само и будет произведением. Другими словами:</w:t>
      </w:r>
    </w:p>
    <w:p w14:paraId="722C1698" w14:textId="766FAE75" w:rsidR="0087181F" w:rsidRDefault="0087181F" w:rsidP="0087181F">
      <w:pPr>
        <w:jc w:val="center"/>
      </w:pPr>
      <w:r w:rsidRPr="0087181F">
        <w:t xml:space="preserve">3 </w:t>
      </w:r>
      <w:r w:rsidRPr="0087181F">
        <w:t>×</w:t>
      </w:r>
      <w:r w:rsidRPr="0087181F">
        <w:t xml:space="preserve"> 1 = 3</w:t>
      </w:r>
      <w:r>
        <w:br/>
        <w:t>55</w:t>
      </w:r>
      <w:r w:rsidRPr="0087181F">
        <w:t xml:space="preserve"> × 1 = </w:t>
      </w:r>
      <w:r>
        <w:t>55</w:t>
      </w:r>
      <w:r>
        <w:br/>
        <w:t>1000</w:t>
      </w:r>
      <w:r w:rsidRPr="0087181F">
        <w:t xml:space="preserve"> × 1 = </w:t>
      </w:r>
      <w:r>
        <w:t>1000</w:t>
      </w:r>
    </w:p>
    <w:p w14:paraId="3584AA2D" w14:textId="3CBF3B6A" w:rsidR="0087181F" w:rsidRDefault="0087181F" w:rsidP="0087181F">
      <w:pPr>
        <w:pStyle w:val="2"/>
      </w:pPr>
      <w:r>
        <w:t>Для каких чисел это справедливо?</w:t>
      </w:r>
    </w:p>
    <w:p w14:paraId="0F571DDD" w14:textId="5DEB0946" w:rsidR="0087181F" w:rsidRDefault="0087181F" w:rsidP="0087181F">
      <w:r w:rsidRPr="0087181F">
        <w:t>Умножение на 1 дает то же самое число для любого числа. Это справедливо как для натуральных чисел, так и для целых чисел, дробных чисел, отрицательных чисел и даже для нуля.</w:t>
      </w:r>
    </w:p>
    <w:p w14:paraId="1CCFAA0F" w14:textId="3566CB8D" w:rsidR="0087181F" w:rsidRPr="0087181F" w:rsidRDefault="0087181F" w:rsidP="0087181F">
      <w:r w:rsidRPr="0087181F">
        <w:t>Например, умножение числа 5 на 1 даст результат равный 5, умножение числа -15 на 1 даст результат равный -15, умножение числа 0.5 на 1 даст результат равный 0.5, и так далее.</w:t>
      </w:r>
    </w:p>
    <w:p w14:paraId="6F0E39A5" w14:textId="458E7885" w:rsidR="00BC0693" w:rsidRDefault="00BC0693" w:rsidP="00BC0693">
      <w:pPr>
        <w:pStyle w:val="2"/>
      </w:pPr>
      <w:r>
        <w:t>А что с делением?</w:t>
      </w:r>
    </w:p>
    <w:p w14:paraId="05B2675A" w14:textId="0C38E20E" w:rsidR="00BC0693" w:rsidRDefault="00BC0693" w:rsidP="00BC0693">
      <w:r>
        <w:t>Если любое число разделить на один, то получится так же то же самое число. Например,</w:t>
      </w:r>
    </w:p>
    <w:p w14:paraId="7D44E895" w14:textId="372723F0" w:rsidR="0087181F" w:rsidRDefault="0087181F" w:rsidP="0087181F">
      <w:pPr>
        <w:jc w:val="center"/>
      </w:pPr>
      <w:proofErr w:type="gramStart"/>
      <w:r>
        <w:t>18</w:t>
      </w:r>
      <w:r w:rsidRPr="0087181F">
        <w:t xml:space="preserve"> </w:t>
      </w:r>
      <w:r>
        <w:t>:</w:t>
      </w:r>
      <w:proofErr w:type="gramEnd"/>
      <w:r w:rsidRPr="0087181F">
        <w:t xml:space="preserve"> 1 = </w:t>
      </w:r>
      <w:r>
        <w:t>18</w:t>
      </w:r>
      <w:r>
        <w:br/>
        <w:t>5</w:t>
      </w:r>
      <w:r w:rsidRPr="0087181F">
        <w:t xml:space="preserve"> </w:t>
      </w:r>
      <w:r>
        <w:t>:</w:t>
      </w:r>
      <w:r w:rsidRPr="0087181F">
        <w:t xml:space="preserve"> 1 = </w:t>
      </w:r>
      <w:r>
        <w:t>5</w:t>
      </w:r>
      <w:r>
        <w:br/>
        <w:t>100</w:t>
      </w:r>
      <w:r w:rsidRPr="0087181F">
        <w:t xml:space="preserve"> </w:t>
      </w:r>
      <w:r>
        <w:t>:</w:t>
      </w:r>
      <w:r w:rsidRPr="0087181F">
        <w:t xml:space="preserve"> 1 = </w:t>
      </w:r>
      <w:r>
        <w:t>100</w:t>
      </w:r>
    </w:p>
    <w:p w14:paraId="193E65F0" w14:textId="09D97524" w:rsidR="0087181F" w:rsidRPr="00BC0693" w:rsidRDefault="0087181F" w:rsidP="0087181F">
      <w:r w:rsidRPr="0087181F">
        <w:t>Деление числа на 1 эквивалентно уменьшению значения этого числа в 1 раз. Поэтому, если разделить любое число на 1, то получится то же самое число, потому что результат деления на 1 эквивалентен исходному числу.</w:t>
      </w:r>
    </w:p>
    <w:p w14:paraId="6F248348" w14:textId="77777777" w:rsidR="00963236" w:rsidRDefault="00963236" w:rsidP="00963236">
      <w:pPr>
        <w:pStyle w:val="2"/>
      </w:pPr>
      <w:r>
        <w:lastRenderedPageBreak/>
        <w:t>Примеры и задачи для проверки</w:t>
      </w:r>
    </w:p>
    <w:p w14:paraId="66CD5FC8" w14:textId="77777777" w:rsidR="00963236" w:rsidRPr="00F60C59" w:rsidRDefault="00963236" w:rsidP="00963236">
      <w:r>
        <w:t>А теперь давайте проверим, как вы освоили эту тему.</w:t>
      </w:r>
    </w:p>
    <w:p w14:paraId="6FE07AF5" w14:textId="05427469" w:rsidR="00963236" w:rsidRPr="008A6BD3" w:rsidRDefault="00963236" w:rsidP="00963236">
      <w:r w:rsidRPr="005A5721">
        <w:rPr>
          <w:highlight w:val="yellow"/>
        </w:rPr>
        <w:t>ТРЕНАЖЁР</w:t>
      </w:r>
      <w:r w:rsidR="00A95493" w:rsidRPr="005A5721">
        <w:rPr>
          <w:highlight w:val="yellow"/>
        </w:rPr>
        <w:t xml:space="preserve"> – обычный с множителем </w:t>
      </w:r>
      <w:r w:rsidR="007F3754">
        <w:rPr>
          <w:highlight w:val="yellow"/>
        </w:rPr>
        <w:t>1</w:t>
      </w:r>
      <w:r w:rsidR="00A95493" w:rsidRPr="005A5721">
        <w:rPr>
          <w:highlight w:val="yellow"/>
        </w:rPr>
        <w:t>.</w:t>
      </w:r>
    </w:p>
    <w:p w14:paraId="11D9FA26" w14:textId="77777777" w:rsidR="00963236" w:rsidRDefault="00963236" w:rsidP="00963236">
      <w:r w:rsidRPr="002C41E7">
        <w:t>Материалы про другие множители доступны по ссылкам:</w:t>
      </w:r>
    </w:p>
    <w:p w14:paraId="725E4211" w14:textId="77777777" w:rsidR="00963236" w:rsidRDefault="00000000" w:rsidP="00963236">
      <w:pPr>
        <w:pStyle w:val="a5"/>
        <w:numPr>
          <w:ilvl w:val="0"/>
          <w:numId w:val="2"/>
        </w:numPr>
      </w:pPr>
      <w:hyperlink r:id="rId5" w:history="1">
        <w:r w:rsidR="00963236" w:rsidRPr="002C41E7">
          <w:rPr>
            <w:rStyle w:val="a4"/>
          </w:rPr>
          <w:t>Умножение на 0</w:t>
        </w:r>
      </w:hyperlink>
    </w:p>
    <w:p w14:paraId="25198435" w14:textId="77777777" w:rsidR="00963236" w:rsidRPr="002C41E7" w:rsidRDefault="00000000" w:rsidP="00963236">
      <w:pPr>
        <w:pStyle w:val="a5"/>
        <w:numPr>
          <w:ilvl w:val="0"/>
          <w:numId w:val="2"/>
        </w:numPr>
      </w:pPr>
      <w:hyperlink r:id="rId6" w:history="1">
        <w:r w:rsidR="00963236" w:rsidRPr="002C41E7">
          <w:rPr>
            <w:rStyle w:val="a4"/>
          </w:rPr>
          <w:t>Умножение на 1</w:t>
        </w:r>
      </w:hyperlink>
    </w:p>
    <w:p w14:paraId="5EF1ACCF" w14:textId="77777777" w:rsidR="00963236" w:rsidRPr="002C41E7" w:rsidRDefault="00000000" w:rsidP="00963236">
      <w:pPr>
        <w:pStyle w:val="a5"/>
        <w:numPr>
          <w:ilvl w:val="0"/>
          <w:numId w:val="1"/>
        </w:numPr>
      </w:pPr>
      <w:hyperlink r:id="rId7" w:history="1">
        <w:r w:rsidR="00963236" w:rsidRPr="002C41E7">
          <w:rPr>
            <w:rStyle w:val="a4"/>
          </w:rPr>
          <w:t>Умножение на 2</w:t>
        </w:r>
      </w:hyperlink>
    </w:p>
    <w:p w14:paraId="787F6CF1" w14:textId="77777777" w:rsidR="00963236" w:rsidRPr="002C41E7" w:rsidRDefault="00000000" w:rsidP="00963236">
      <w:pPr>
        <w:pStyle w:val="a5"/>
        <w:numPr>
          <w:ilvl w:val="0"/>
          <w:numId w:val="1"/>
        </w:numPr>
      </w:pPr>
      <w:hyperlink r:id="rId8" w:history="1">
        <w:r w:rsidR="00963236" w:rsidRPr="002C41E7">
          <w:rPr>
            <w:rStyle w:val="a4"/>
          </w:rPr>
          <w:t>Умножение на 3</w:t>
        </w:r>
      </w:hyperlink>
    </w:p>
    <w:p w14:paraId="4B836165" w14:textId="77777777" w:rsidR="00963236" w:rsidRPr="002C41E7" w:rsidRDefault="00000000" w:rsidP="00963236">
      <w:pPr>
        <w:pStyle w:val="a5"/>
        <w:numPr>
          <w:ilvl w:val="0"/>
          <w:numId w:val="1"/>
        </w:numPr>
      </w:pPr>
      <w:hyperlink r:id="rId9" w:history="1">
        <w:r w:rsidR="00963236" w:rsidRPr="002C41E7">
          <w:rPr>
            <w:rStyle w:val="a4"/>
          </w:rPr>
          <w:t>Умножение на 4</w:t>
        </w:r>
      </w:hyperlink>
    </w:p>
    <w:p w14:paraId="0A3C45AC" w14:textId="77777777" w:rsidR="00963236" w:rsidRPr="002C41E7" w:rsidRDefault="00000000" w:rsidP="00963236">
      <w:pPr>
        <w:pStyle w:val="a5"/>
        <w:numPr>
          <w:ilvl w:val="0"/>
          <w:numId w:val="1"/>
        </w:numPr>
      </w:pPr>
      <w:hyperlink r:id="rId10" w:history="1">
        <w:r w:rsidR="00963236" w:rsidRPr="002C41E7">
          <w:rPr>
            <w:rStyle w:val="a4"/>
          </w:rPr>
          <w:t>Умножение на 5</w:t>
        </w:r>
      </w:hyperlink>
    </w:p>
    <w:p w14:paraId="45499321" w14:textId="77777777" w:rsidR="00963236" w:rsidRPr="002C41E7" w:rsidRDefault="00000000" w:rsidP="00963236">
      <w:pPr>
        <w:pStyle w:val="a5"/>
        <w:numPr>
          <w:ilvl w:val="0"/>
          <w:numId w:val="1"/>
        </w:numPr>
      </w:pPr>
      <w:hyperlink r:id="rId11" w:history="1">
        <w:r w:rsidR="00963236" w:rsidRPr="002C41E7">
          <w:rPr>
            <w:rStyle w:val="a4"/>
          </w:rPr>
          <w:t>Умножение на 6</w:t>
        </w:r>
      </w:hyperlink>
    </w:p>
    <w:p w14:paraId="329E22F2" w14:textId="77777777" w:rsidR="00963236" w:rsidRPr="002C41E7" w:rsidRDefault="00000000" w:rsidP="00963236">
      <w:pPr>
        <w:pStyle w:val="a5"/>
        <w:numPr>
          <w:ilvl w:val="0"/>
          <w:numId w:val="1"/>
        </w:numPr>
      </w:pPr>
      <w:hyperlink r:id="rId12" w:history="1">
        <w:r w:rsidR="00963236" w:rsidRPr="002C41E7">
          <w:rPr>
            <w:rStyle w:val="a4"/>
          </w:rPr>
          <w:t>Умножение на 7</w:t>
        </w:r>
      </w:hyperlink>
    </w:p>
    <w:p w14:paraId="77AF5C1A" w14:textId="77777777" w:rsidR="00963236" w:rsidRPr="002C41E7" w:rsidRDefault="00000000" w:rsidP="00963236">
      <w:pPr>
        <w:pStyle w:val="a5"/>
        <w:numPr>
          <w:ilvl w:val="0"/>
          <w:numId w:val="1"/>
        </w:numPr>
      </w:pPr>
      <w:hyperlink r:id="rId13" w:history="1">
        <w:r w:rsidR="00963236" w:rsidRPr="002C41E7">
          <w:rPr>
            <w:rStyle w:val="a4"/>
          </w:rPr>
          <w:t>Умножение на 8</w:t>
        </w:r>
      </w:hyperlink>
    </w:p>
    <w:p w14:paraId="1D6D4882" w14:textId="77777777" w:rsidR="00963236" w:rsidRDefault="00000000" w:rsidP="00963236">
      <w:pPr>
        <w:pStyle w:val="a5"/>
        <w:numPr>
          <w:ilvl w:val="0"/>
          <w:numId w:val="1"/>
        </w:numPr>
      </w:pPr>
      <w:hyperlink r:id="rId14" w:history="1">
        <w:r w:rsidR="00963236" w:rsidRPr="002C41E7">
          <w:rPr>
            <w:rStyle w:val="a4"/>
          </w:rPr>
          <w:t>Умножение на 9</w:t>
        </w:r>
      </w:hyperlink>
    </w:p>
    <w:p w14:paraId="04836ED5" w14:textId="77777777" w:rsidR="00963236" w:rsidRDefault="00000000" w:rsidP="00963236">
      <w:pPr>
        <w:pStyle w:val="a5"/>
        <w:numPr>
          <w:ilvl w:val="0"/>
          <w:numId w:val="1"/>
        </w:numPr>
      </w:pPr>
      <w:hyperlink r:id="rId15" w:history="1">
        <w:r w:rsidR="00963236" w:rsidRPr="002C41E7">
          <w:rPr>
            <w:rStyle w:val="a4"/>
          </w:rPr>
          <w:t>Умножение на 10</w:t>
        </w:r>
      </w:hyperlink>
    </w:p>
    <w:p w14:paraId="413F9F6B" w14:textId="77777777" w:rsidR="00963236" w:rsidRDefault="00000000" w:rsidP="00963236">
      <w:pPr>
        <w:pStyle w:val="a5"/>
        <w:numPr>
          <w:ilvl w:val="0"/>
          <w:numId w:val="1"/>
        </w:numPr>
      </w:pPr>
      <w:hyperlink r:id="rId16" w:history="1">
        <w:r w:rsidR="00963236" w:rsidRPr="002C41E7">
          <w:rPr>
            <w:rStyle w:val="a4"/>
          </w:rPr>
          <w:t>Умножение на 11</w:t>
        </w:r>
      </w:hyperlink>
    </w:p>
    <w:p w14:paraId="40D3B4FF" w14:textId="77777777" w:rsidR="00963236" w:rsidRPr="002C41E7" w:rsidRDefault="00000000" w:rsidP="00963236">
      <w:pPr>
        <w:pStyle w:val="a5"/>
        <w:numPr>
          <w:ilvl w:val="0"/>
          <w:numId w:val="1"/>
        </w:numPr>
      </w:pPr>
      <w:hyperlink r:id="rId17" w:history="1">
        <w:r w:rsidR="00963236" w:rsidRPr="002C41E7">
          <w:rPr>
            <w:rStyle w:val="a4"/>
          </w:rPr>
          <w:t>Умножение на 12</w:t>
        </w:r>
      </w:hyperlink>
    </w:p>
    <w:p w14:paraId="14D36E69" w14:textId="77777777" w:rsidR="00963236" w:rsidRPr="002C41E7" w:rsidRDefault="00000000" w:rsidP="00963236">
      <w:pPr>
        <w:pStyle w:val="a5"/>
        <w:numPr>
          <w:ilvl w:val="0"/>
          <w:numId w:val="1"/>
        </w:numPr>
      </w:pPr>
      <w:hyperlink r:id="rId18" w:history="1">
        <w:r w:rsidR="00963236" w:rsidRPr="002C41E7">
          <w:rPr>
            <w:rStyle w:val="a4"/>
          </w:rPr>
          <w:t>Умножение до 20, 30 и 100</w:t>
        </w:r>
      </w:hyperlink>
    </w:p>
    <w:p w14:paraId="249C394F" w14:textId="373748C3" w:rsidR="004E23F0" w:rsidRDefault="00000000"/>
    <w:sectPr w:rsidR="004E2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76B88"/>
    <w:multiLevelType w:val="hybridMultilevel"/>
    <w:tmpl w:val="085E7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B7002"/>
    <w:multiLevelType w:val="hybridMultilevel"/>
    <w:tmpl w:val="929C0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24C51"/>
    <w:multiLevelType w:val="hybridMultilevel"/>
    <w:tmpl w:val="2576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022487">
    <w:abstractNumId w:val="1"/>
  </w:num>
  <w:num w:numId="2" w16cid:durableId="515266606">
    <w:abstractNumId w:val="2"/>
  </w:num>
  <w:num w:numId="3" w16cid:durableId="253829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B7"/>
    <w:rsid w:val="00054600"/>
    <w:rsid w:val="00153CBC"/>
    <w:rsid w:val="00427C07"/>
    <w:rsid w:val="004F36B7"/>
    <w:rsid w:val="005A5721"/>
    <w:rsid w:val="005B216B"/>
    <w:rsid w:val="007F3754"/>
    <w:rsid w:val="0087181F"/>
    <w:rsid w:val="00963236"/>
    <w:rsid w:val="00982B55"/>
    <w:rsid w:val="00A95493"/>
    <w:rsid w:val="00B4632D"/>
    <w:rsid w:val="00BC0693"/>
    <w:rsid w:val="00C4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93282"/>
  <w15:chartTrackingRefBased/>
  <w15:docId w15:val="{25FAD55A-1802-4719-A853-2522D84E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2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4A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C06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2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C44A80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C44A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96323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6323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C06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6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estable.ru/factor/3.php" TargetMode="External"/><Relationship Id="rId13" Type="http://schemas.openxmlformats.org/officeDocument/2006/relationships/hyperlink" Target="https://timestable.ru/factor/8.php" TargetMode="External"/><Relationship Id="rId18" Type="http://schemas.openxmlformats.org/officeDocument/2006/relationships/hyperlink" Target="https://timestable.ru/factor/20-30-100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mestable.ru/factor/2.php" TargetMode="External"/><Relationship Id="rId12" Type="http://schemas.openxmlformats.org/officeDocument/2006/relationships/hyperlink" Target="https://timestable.ru/factor/7.php" TargetMode="External"/><Relationship Id="rId17" Type="http://schemas.openxmlformats.org/officeDocument/2006/relationships/hyperlink" Target="https://timestable.ru/factor/12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timestable.ru/factor/11.ph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imestable.ru/factor/1.php" TargetMode="External"/><Relationship Id="rId11" Type="http://schemas.openxmlformats.org/officeDocument/2006/relationships/hyperlink" Target="https://timestable.ru/factor/6.php" TargetMode="External"/><Relationship Id="rId5" Type="http://schemas.openxmlformats.org/officeDocument/2006/relationships/hyperlink" Target="https://timestable.ru/factor/0.php" TargetMode="External"/><Relationship Id="rId15" Type="http://schemas.openxmlformats.org/officeDocument/2006/relationships/hyperlink" Target="https://timestable.ru/factor/10.php" TargetMode="External"/><Relationship Id="rId10" Type="http://schemas.openxmlformats.org/officeDocument/2006/relationships/hyperlink" Target="https://timestable.ru/factor/5.ph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imestable.ru/factor/4.php" TargetMode="External"/><Relationship Id="rId14" Type="http://schemas.openxmlformats.org/officeDocument/2006/relationships/hyperlink" Target="https://timestable.ru/factor/9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Буянов Евгений Валерьевич</dc:creator>
  <cp:keywords/>
  <dc:description/>
  <cp:lastModifiedBy>Буянов Евгений Валерьевич</cp:lastModifiedBy>
  <cp:revision>11</cp:revision>
  <dcterms:created xsi:type="dcterms:W3CDTF">2023-01-09T06:51:00Z</dcterms:created>
  <dcterms:modified xsi:type="dcterms:W3CDTF">2023-01-09T08:03:00Z</dcterms:modified>
</cp:coreProperties>
</file>