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5A2C" w14:textId="47725402" w:rsidR="009C42A3" w:rsidRPr="0063738A" w:rsidRDefault="009C42A3" w:rsidP="00D03C22">
      <w:pPr>
        <w:pStyle w:val="1"/>
      </w:pPr>
      <w:r w:rsidRPr="0063738A">
        <w:t>Игры для запоминания таблиц</w:t>
      </w:r>
      <w:r w:rsidR="008239F3">
        <w:t>ы</w:t>
      </w:r>
      <w:r w:rsidRPr="0063738A">
        <w:t xml:space="preserve"> умножения</w:t>
      </w:r>
    </w:p>
    <w:p w14:paraId="26A21E35" w14:textId="61126DD0" w:rsidR="009C42A3" w:rsidRDefault="009C42A3" w:rsidP="00D03C22">
      <w:r>
        <w:t xml:space="preserve">Учить таблицу умножения можно и в игровой форме с помощью стихов, песен, раскрасок. Когда процесс обучения </w:t>
      </w:r>
      <w:r w:rsidR="0063738A">
        <w:t>проходит</w:t>
      </w:r>
      <w:r>
        <w:t xml:space="preserve"> играючи, удовольствие получает и реб</w:t>
      </w:r>
      <w:r w:rsidR="0063738A">
        <w:t>е</w:t>
      </w:r>
      <w:r>
        <w:t>нок, и родитель или педагог.</w:t>
      </w:r>
      <w:r w:rsidR="0063738A">
        <w:t xml:space="preserve"> Именно поэтому сегодня все чаще можно услышать, как в педагогическую</w:t>
      </w:r>
      <w:r w:rsidR="009C63D1">
        <w:t xml:space="preserve"> и</w:t>
      </w:r>
      <w:r w:rsidR="0063738A">
        <w:t xml:space="preserve"> образовательную практику внедряется геймификация.</w:t>
      </w:r>
    </w:p>
    <w:p w14:paraId="3D673D99" w14:textId="0D63C33E" w:rsidR="0063738A" w:rsidRDefault="0063738A" w:rsidP="00D03C22">
      <w:r>
        <w:t>В этой статье мы познакомим вас с настольными</w:t>
      </w:r>
      <w:r w:rsidR="00BF741D">
        <w:t xml:space="preserve"> </w:t>
      </w:r>
      <w:r>
        <w:t>играми, помогающими учить таблицу умножения детям практически любого возраста, а также расскажем о некоторых полезных приложениях для смартфона</w:t>
      </w:r>
      <w:r w:rsidR="00BF741D">
        <w:t xml:space="preserve"> и компьютера</w:t>
      </w:r>
      <w:r>
        <w:t>, которые вы сможете использовать, чтобы ускорить и улучшить процесс обучения своего чада.</w:t>
      </w:r>
    </w:p>
    <w:p w14:paraId="4745E40F" w14:textId="7AD1E77D" w:rsidR="00FB287E" w:rsidRPr="00FB287E" w:rsidRDefault="00FB287E" w:rsidP="00D03C22">
      <w:pPr>
        <w:rPr>
          <w:b/>
          <w:bCs/>
        </w:rPr>
      </w:pPr>
      <w:r w:rsidRPr="00FB287E">
        <w:rPr>
          <w:b/>
          <w:bCs/>
        </w:rPr>
        <w:t>Оглавление:</w:t>
      </w:r>
    </w:p>
    <w:p w14:paraId="6CC53B88" w14:textId="47652B8D" w:rsidR="00FB287E" w:rsidRPr="00FB287E" w:rsidRDefault="00FB287E" w:rsidP="00FB287E">
      <w:pPr>
        <w:pStyle w:val="a4"/>
        <w:numPr>
          <w:ilvl w:val="0"/>
          <w:numId w:val="11"/>
        </w:numPr>
        <w:rPr>
          <w:rStyle w:val="a3"/>
        </w:rPr>
      </w:pPr>
      <w:r>
        <w:fldChar w:fldCharType="begin"/>
      </w:r>
      <w:r>
        <w:instrText xml:space="preserve"> HYPERLINK  \l "1" </w:instrText>
      </w:r>
      <w:r>
        <w:fldChar w:fldCharType="separate"/>
      </w:r>
      <w:r w:rsidRPr="00FB287E">
        <w:rPr>
          <w:rStyle w:val="a3"/>
        </w:rPr>
        <w:t>Настольные игры</w:t>
      </w:r>
    </w:p>
    <w:p w14:paraId="6589B987" w14:textId="77777777" w:rsidR="00FB287E" w:rsidRPr="00FB287E" w:rsidRDefault="00FB287E" w:rsidP="00FB287E">
      <w:pPr>
        <w:pStyle w:val="a4"/>
        <w:numPr>
          <w:ilvl w:val="0"/>
          <w:numId w:val="11"/>
        </w:numPr>
        <w:rPr>
          <w:rStyle w:val="a3"/>
        </w:rPr>
      </w:pPr>
      <w:r w:rsidRPr="00FB287E">
        <w:rPr>
          <w:rStyle w:val="a3"/>
        </w:rPr>
        <w:t xml:space="preserve">Приложения для </w:t>
      </w:r>
      <w:proofErr w:type="spellStart"/>
      <w:r w:rsidRPr="00FB287E">
        <w:rPr>
          <w:rStyle w:val="a3"/>
        </w:rPr>
        <w:t>Android</w:t>
      </w:r>
      <w:proofErr w:type="spellEnd"/>
      <w:r w:rsidRPr="00FB287E">
        <w:rPr>
          <w:rStyle w:val="a3"/>
        </w:rPr>
        <w:t xml:space="preserve"> и </w:t>
      </w:r>
      <w:proofErr w:type="spellStart"/>
      <w:r w:rsidRPr="00FB287E">
        <w:rPr>
          <w:rStyle w:val="a3"/>
        </w:rPr>
        <w:t>iOS</w:t>
      </w:r>
      <w:proofErr w:type="spellEnd"/>
    </w:p>
    <w:p w14:paraId="6F9F6A40" w14:textId="77777777" w:rsidR="00FB287E" w:rsidRPr="00FB287E" w:rsidRDefault="00FB287E" w:rsidP="00FB287E">
      <w:pPr>
        <w:pStyle w:val="a4"/>
        <w:numPr>
          <w:ilvl w:val="0"/>
          <w:numId w:val="11"/>
        </w:numPr>
        <w:rPr>
          <w:rStyle w:val="a3"/>
        </w:rPr>
      </w:pPr>
      <w:r w:rsidRPr="00FB287E">
        <w:rPr>
          <w:rStyle w:val="a3"/>
        </w:rPr>
        <w:t>Компьютерные игры</w:t>
      </w:r>
    </w:p>
    <w:p w14:paraId="61AA9155" w14:textId="63EC73AE" w:rsidR="00FB287E" w:rsidRDefault="00FB287E" w:rsidP="00FB287E">
      <w:pPr>
        <w:pStyle w:val="a4"/>
        <w:numPr>
          <w:ilvl w:val="0"/>
          <w:numId w:val="11"/>
        </w:numPr>
      </w:pPr>
      <w:r w:rsidRPr="00FB287E">
        <w:rPr>
          <w:rStyle w:val="a3"/>
        </w:rPr>
        <w:t>Дополнительные инструменты</w:t>
      </w:r>
      <w:r>
        <w:fldChar w:fldCharType="end"/>
      </w:r>
    </w:p>
    <w:p w14:paraId="011EB927" w14:textId="40F50D1C" w:rsidR="00FB287E" w:rsidRPr="00FB287E" w:rsidRDefault="00FB287E" w:rsidP="00FB287E">
      <w:pPr>
        <w:pStyle w:val="a4"/>
        <w:numPr>
          <w:ilvl w:val="0"/>
          <w:numId w:val="11"/>
        </w:numPr>
      </w:pPr>
      <w:hyperlink r:id="rId6" w:history="1">
        <w:r w:rsidRPr="00FB287E">
          <w:rPr>
            <w:rStyle w:val="a3"/>
          </w:rPr>
          <w:t xml:space="preserve">Игра </w:t>
        </w:r>
        <w:r w:rsidRPr="00FB287E">
          <w:rPr>
            <w:rStyle w:val="a3"/>
          </w:rPr>
          <w:t>«</w:t>
        </w:r>
        <w:proofErr w:type="spellStart"/>
        <w:r w:rsidRPr="00FB287E">
          <w:rPr>
            <w:rStyle w:val="a3"/>
          </w:rPr>
          <w:t>Monkey</w:t>
        </w:r>
        <w:proofErr w:type="spellEnd"/>
        <w:r w:rsidRPr="00FB287E">
          <w:rPr>
            <w:rStyle w:val="a3"/>
          </w:rPr>
          <w:t xml:space="preserve"> </w:t>
        </w:r>
        <w:proofErr w:type="spellStart"/>
        <w:r w:rsidRPr="00FB287E">
          <w:rPr>
            <w:rStyle w:val="a3"/>
          </w:rPr>
          <w:t>Multiplier</w:t>
        </w:r>
        <w:proofErr w:type="spellEnd"/>
        <w:r w:rsidRPr="00FB287E">
          <w:rPr>
            <w:rStyle w:val="a3"/>
          </w:rPr>
          <w:t>»</w:t>
        </w:r>
      </w:hyperlink>
    </w:p>
    <w:p w14:paraId="5A32EDE5" w14:textId="6EDD5D5B" w:rsidR="00FB287E" w:rsidRDefault="00FB287E" w:rsidP="00D03C22"/>
    <w:p w14:paraId="3D534CDE" w14:textId="77777777" w:rsidR="00FB287E" w:rsidRDefault="00FB287E" w:rsidP="00D03C22"/>
    <w:p w14:paraId="6A616EBD" w14:textId="668CDF47" w:rsidR="009C42A3" w:rsidRPr="0063738A" w:rsidRDefault="0063738A" w:rsidP="00D03C22">
      <w:pPr>
        <w:pStyle w:val="2"/>
      </w:pPr>
      <w:r w:rsidRPr="0063738A">
        <w:t xml:space="preserve">Настольные игры </w:t>
      </w:r>
    </w:p>
    <w:p w14:paraId="5922AE5D" w14:textId="0468D36E" w:rsidR="0063738A" w:rsidRDefault="0063738A" w:rsidP="00D03C22">
      <w:r>
        <w:t>Настольные игры</w:t>
      </w:r>
      <w:r w:rsidR="003640B0">
        <w:t xml:space="preserve"> – отличный способ разнообразить досуг и провести время с пользой. Просто играйте со своими ребенком в одну из таких игр, и вы увидите, что у него всегда есть мотивация заниматься. А насчет запоминания можно особо не переживать, ведь посредством многократного повторения он в любом случае запомнит все случаи умножения, даже если</w:t>
      </w:r>
      <w:r w:rsidR="009C63D1">
        <w:t xml:space="preserve"> что-то</w:t>
      </w:r>
      <w:r w:rsidR="003640B0">
        <w:t xml:space="preserve"> не получается на начальном этапе. </w:t>
      </w:r>
    </w:p>
    <w:p w14:paraId="11E610C9" w14:textId="39FC14FE" w:rsidR="003640B0" w:rsidRDefault="0085396A" w:rsidP="00D03C22">
      <w:pPr>
        <w:pStyle w:val="3"/>
      </w:pPr>
      <w:r>
        <w:t>«Знаток таблицы умножения, или Привет от Пифагора!»</w:t>
      </w:r>
    </w:p>
    <w:p w14:paraId="53938B13" w14:textId="4483DB28" w:rsidR="008542A6" w:rsidRDefault="0085396A" w:rsidP="00D03C22">
      <w:r>
        <w:t xml:space="preserve">Эта настольная игра подходит для детей от 8 лет. Внутри вы найдете красочные карточки с цифрами и поля для них. Суть в том, чтобы </w:t>
      </w:r>
      <w:r w:rsidR="008542A6">
        <w:t>поместить в нужно</w:t>
      </w:r>
      <w:r w:rsidR="009C63D1">
        <w:t>е</w:t>
      </w:r>
      <w:r w:rsidR="008542A6">
        <w:t xml:space="preserve"> место нужную карточку с правильным ответом. Всего в игре 12 полей и 80 карточек с заданиями. Механика вполне простая, но вы всегда можете обратиться к инструкции.</w:t>
      </w:r>
    </w:p>
    <w:p w14:paraId="07EDBE9C" w14:textId="6D3F02A7" w:rsidR="008542A6" w:rsidRPr="008542A6" w:rsidRDefault="008542A6" w:rsidP="00D03C22">
      <w:pPr>
        <w:pStyle w:val="3"/>
      </w:pPr>
      <w:r w:rsidRPr="008542A6">
        <w:t>«Планет</w:t>
      </w:r>
      <w:r w:rsidR="009C63D1">
        <w:t>а</w:t>
      </w:r>
      <w:r w:rsidRPr="008542A6">
        <w:t xml:space="preserve"> умножения»</w:t>
      </w:r>
    </w:p>
    <w:p w14:paraId="16BE32D6" w14:textId="0BA23957" w:rsidR="0085396A" w:rsidRDefault="008542A6" w:rsidP="00D03C22">
      <w:r>
        <w:t xml:space="preserve">Замечательная игра, подходящая для детей от 5 до 9 лет и допускающая от 2 до 6 участников. По сути, это все то же поле для карточек, однако особенность игры состоит в том, что </w:t>
      </w:r>
      <w:r w:rsidR="009C63D1">
        <w:t>она</w:t>
      </w:r>
      <w:r>
        <w:t xml:space="preserve"> коллективная, а значит, в ней присутствует соревновательный элемент. Именно он делает эту простую игру такой захватывающей.</w:t>
      </w:r>
    </w:p>
    <w:p w14:paraId="270DEF85" w14:textId="2B5CFFDB" w:rsidR="008542A6" w:rsidRDefault="008542A6" w:rsidP="00D03C22">
      <w:pPr>
        <w:pStyle w:val="3"/>
      </w:pPr>
      <w:r>
        <w:t>«П</w:t>
      </w:r>
      <w:r w:rsidR="009C63D1">
        <w:t>роверяй</w:t>
      </w:r>
      <w:r>
        <w:t>-ка. Умножение и деление»</w:t>
      </w:r>
    </w:p>
    <w:p w14:paraId="2672E502" w14:textId="46565C59" w:rsidR="008542A6" w:rsidRDefault="008542A6" w:rsidP="00D03C22">
      <w:r>
        <w:t>Комплект данной игры включает в себя 48 двусторонних карточек</w:t>
      </w:r>
      <w:r w:rsidR="00A77F9B">
        <w:t xml:space="preserve"> с заданиями</w:t>
      </w:r>
      <w:r>
        <w:t xml:space="preserve"> и позволяет играть сразу в две разных игры</w:t>
      </w:r>
      <w:r w:rsidR="00A77F9B">
        <w:t>: одна сторона которой черно-белая, а вторая – цветная. Сами же задания позволяют ребенку довести до автоматизма навык деления и умножения чисел до 100. Но и играть в нее могут дети от 7 лет.</w:t>
      </w:r>
    </w:p>
    <w:p w14:paraId="7A21A0AA" w14:textId="1BAB63CE" w:rsidR="00A77F9B" w:rsidRDefault="00A77F9B" w:rsidP="00D03C22">
      <w:pPr>
        <w:pStyle w:val="3"/>
      </w:pPr>
      <w:r>
        <w:t>«</w:t>
      </w:r>
      <w:proofErr w:type="spellStart"/>
      <w:r>
        <w:t>Умножарики</w:t>
      </w:r>
      <w:proofErr w:type="spellEnd"/>
      <w:r>
        <w:t>. 2 и 3»</w:t>
      </w:r>
    </w:p>
    <w:p w14:paraId="19208917" w14:textId="23B1CF08" w:rsidR="00A77F9B" w:rsidRDefault="00A77F9B" w:rsidP="00D03C22">
      <w:r>
        <w:t xml:space="preserve">Эта игра представляет собой </w:t>
      </w:r>
      <w:proofErr w:type="spellStart"/>
      <w:r>
        <w:t>пазл</w:t>
      </w:r>
      <w:proofErr w:type="spellEnd"/>
      <w:r>
        <w:t>, который поможет вашему ребенку познакомиться с таблицей умножения на 2 и 3, а также будет способствовать развитию внимания, памяти, речи и мелко</w:t>
      </w:r>
      <w:r w:rsidR="00CD640A">
        <w:t>й</w:t>
      </w:r>
      <w:r>
        <w:t xml:space="preserve"> </w:t>
      </w:r>
      <w:r>
        <w:lastRenderedPageBreak/>
        <w:t xml:space="preserve">моторики, что очень важно для любого </w:t>
      </w:r>
      <w:r w:rsidR="00CD640A">
        <w:t>малыша</w:t>
      </w:r>
      <w:r>
        <w:t>. Рассчитана игра на детей от 4 до 8 лет, которые только начинают осваивать таблицу умножения.</w:t>
      </w:r>
      <w:r w:rsidR="009C082D">
        <w:t xml:space="preserve"> Логическим продолжением данной игры являются игры «</w:t>
      </w:r>
      <w:proofErr w:type="spellStart"/>
      <w:r w:rsidR="009C082D">
        <w:t>Умножарики</w:t>
      </w:r>
      <w:proofErr w:type="spellEnd"/>
      <w:r w:rsidR="009C082D">
        <w:t>. 4, 5 и 6» и «</w:t>
      </w:r>
      <w:proofErr w:type="spellStart"/>
      <w:r w:rsidR="009C082D">
        <w:t>Умножарики</w:t>
      </w:r>
      <w:proofErr w:type="spellEnd"/>
      <w:r w:rsidR="009C082D">
        <w:t>. 7, 8 и 9».</w:t>
      </w:r>
    </w:p>
    <w:p w14:paraId="5A2CCCE8" w14:textId="6A0FC8B6" w:rsidR="009C082D" w:rsidRDefault="009C082D" w:rsidP="00D03C22">
      <w:pPr>
        <w:pStyle w:val="3"/>
      </w:pPr>
      <w:r>
        <w:t>«</w:t>
      </w:r>
      <w:proofErr w:type="spellStart"/>
      <w:r>
        <w:t>Умножалка</w:t>
      </w:r>
      <w:proofErr w:type="spellEnd"/>
      <w:r>
        <w:t>. Приручение таблицы умножения»</w:t>
      </w:r>
    </w:p>
    <w:p w14:paraId="280DBE78" w14:textId="394BC6C0" w:rsidR="009C082D" w:rsidRDefault="009C082D" w:rsidP="00D03C22">
      <w:r>
        <w:t>Еще одна игра с карточками. Всего в комплекте вы найдете 62 числовых и 8 специальных игровых карт, 8 карточек с числами от 2 до 9, которые составляют игровое поле</w:t>
      </w:r>
      <w:r w:rsidR="00247D08">
        <w:t>, 6 карточек с подсказками, 4 пустые карты, 2 фишки и 1 жетон первого игрока. В игру могут играть сразу несколько ребят, начиная с 5-летнего возраста.</w:t>
      </w:r>
    </w:p>
    <w:p w14:paraId="2B14880C" w14:textId="63BA1B73" w:rsidR="00247D08" w:rsidRDefault="00247D08" w:rsidP="00D03C22">
      <w:r>
        <w:t>Помимо представленных игр возьмите на заметку несколько более интересных вариантов:</w:t>
      </w:r>
    </w:p>
    <w:p w14:paraId="75BBF8EB" w14:textId="212EED1C" w:rsidR="00EB784D" w:rsidRPr="00EB784D" w:rsidRDefault="00EB784D" w:rsidP="00D03C22">
      <w:pPr>
        <w:pStyle w:val="3"/>
      </w:pPr>
      <w:r>
        <w:t xml:space="preserve">«Таблица Пифагора, </w:t>
      </w:r>
      <w:r>
        <w:rPr>
          <w:lang w:val="en-US"/>
        </w:rPr>
        <w:t>Smile</w:t>
      </w:r>
      <w:r w:rsidRPr="00EB784D">
        <w:t>-</w:t>
      </w:r>
      <w:r>
        <w:rPr>
          <w:lang w:val="en-US"/>
        </w:rPr>
        <w:t>Decor</w:t>
      </w:r>
      <w:r>
        <w:t>»</w:t>
      </w:r>
      <w:r w:rsidRPr="00EB784D">
        <w:t xml:space="preserve"> </w:t>
      </w:r>
    </w:p>
    <w:p w14:paraId="2F0F5651" w14:textId="4921CBD7" w:rsidR="00EB784D" w:rsidRDefault="00EB784D" w:rsidP="00D03C22">
      <w:r>
        <w:t>Замечательный набор, в который входит большой квадратный планшет</w:t>
      </w:r>
      <w:r w:rsidR="00EB1401">
        <w:t>, сделанный из фанеры. Планшет представляет собой таблицу умножения, где столбцы и строки озаглавлены множителями, а в ячейках нужно расположить их произведения, записанные на маленьких карточках. В эту игру могут играть дети от 4 до 10 лет.</w:t>
      </w:r>
    </w:p>
    <w:p w14:paraId="51D6C24F" w14:textId="77777777" w:rsidR="00EB784D" w:rsidRDefault="00EB784D" w:rsidP="00D03C22">
      <w:pPr>
        <w:pStyle w:val="3"/>
      </w:pPr>
      <w:r w:rsidRPr="00247D08">
        <w:t>«</w:t>
      </w:r>
      <w:r>
        <w:t>Таблица умножения и деления. 1000 задач и математических шифровок</w:t>
      </w:r>
      <w:r w:rsidRPr="00247D08">
        <w:t>»</w:t>
      </w:r>
    </w:p>
    <w:p w14:paraId="36E94118" w14:textId="25771F34" w:rsidR="00EB784D" w:rsidRDefault="00EB784D" w:rsidP="00D03C22">
      <w:r>
        <w:t xml:space="preserve">В этом уникальном пособии собраны самые разные нестандартные </w:t>
      </w:r>
      <w:r w:rsidR="00A15A2F">
        <w:t>задания</w:t>
      </w:r>
      <w:r>
        <w:t>, начиная от примеров и задач и заканчивая числовыми ребусами и математическими шифровками. Решая их, ваш ребенок будет отрабатывать и закреплять вычислительные навыки, развивать свой интеллект, логику и мышление вообще. Пособие рассчитано на детей от 6 до 9 лет.</w:t>
      </w:r>
    </w:p>
    <w:p w14:paraId="36578986" w14:textId="37545BE7" w:rsidR="00247D08" w:rsidRDefault="00247D08" w:rsidP="00D03C22">
      <w:pPr>
        <w:pStyle w:val="3"/>
      </w:pPr>
      <w:proofErr w:type="spellStart"/>
      <w:r>
        <w:t>Развивалочки</w:t>
      </w:r>
      <w:proofErr w:type="spellEnd"/>
      <w:r>
        <w:t xml:space="preserve"> Железновых «Таблица умножения»</w:t>
      </w:r>
    </w:p>
    <w:p w14:paraId="3A566E1B" w14:textId="7D63F242" w:rsidR="00247D08" w:rsidRDefault="00247D08" w:rsidP="00D03C22">
      <w:r>
        <w:t xml:space="preserve">Авторы представляют таблицу умножения </w:t>
      </w:r>
      <w:r w:rsidR="00EB784D">
        <w:t>в музыкально-сказочном варианте. Таблицу умножения можно (и нужно!) закрепить четыре раза: в виде стихов, в виде песенки, решая смешные задачки и занимаясь, как на уроке. Эта игра записана на диск, но мы все же отнесли ее в разряд настольных, т.к. детям приходится заниматься за столом. Подходит для детей от 1 до 5 лет.</w:t>
      </w:r>
    </w:p>
    <w:p w14:paraId="7E51BB98" w14:textId="544F31AD" w:rsidR="00EB1401" w:rsidRDefault="00EB1401" w:rsidP="00D03C22">
      <w:r>
        <w:t xml:space="preserve">А еще вы можете сделать настольную игру вместе со своим ребенком. Это тоже очень увлекательно и к тому же развивает креативность и дает возможность немного поработать собственными руками. </w:t>
      </w:r>
    </w:p>
    <w:p w14:paraId="54089EF9" w14:textId="532F19ED" w:rsidR="005F56CD" w:rsidRPr="005F56CD" w:rsidRDefault="005F56CD" w:rsidP="00D03C22">
      <w:pPr>
        <w:pStyle w:val="3"/>
      </w:pPr>
      <w:r w:rsidRPr="005F56CD">
        <w:t>Вариант с яичной коробкой</w:t>
      </w:r>
    </w:p>
    <w:p w14:paraId="3A8EBFD3" w14:textId="2BD5A4D7" w:rsidR="005F56CD" w:rsidRDefault="005F56CD" w:rsidP="00D03C22">
      <w:r>
        <w:t xml:space="preserve">Возьмите пустую </w:t>
      </w:r>
      <w:proofErr w:type="spellStart"/>
      <w:r>
        <w:t>пенопропиленовую</w:t>
      </w:r>
      <w:proofErr w:type="spellEnd"/>
      <w:r>
        <w:t xml:space="preserve"> коробку от яиц, хорошенько ее помойте и просушите. После этого возьмите маркеры и разными цветами на дне углублений в хаотичном порядке напишите все цифры от 1 до 9 (при желании можно добавить 0). Затем продублируйте эти цифры на внутренних стенках ячеек, чтобы было лучше видно. Все – игра готова.</w:t>
      </w:r>
    </w:p>
    <w:p w14:paraId="3E218EB8" w14:textId="096204D1" w:rsidR="005F56CD" w:rsidRDefault="005F56CD" w:rsidP="00D03C22">
      <w:r>
        <w:t xml:space="preserve">Теперь возьмите два одинаковых кубика, например, от конструктора «Лего». Положите их в коробку, закройте и потрясите. </w:t>
      </w:r>
      <w:r w:rsidR="008D03CC">
        <w:t>Откройте и посмотрите, в какие ячейки упали кубики. Суть в том, чтобы как можно быстрее назвать произведение чисел, на которые выпали кубики. Кто быстрее назвал, получает 1 балл. Выигрывает тот, у кого больше баллов. Для большего интереса можно назначить какой-нибудь приз.</w:t>
      </w:r>
    </w:p>
    <w:p w14:paraId="105F6D1E" w14:textId="7FE4CD7B" w:rsidR="008D03CC" w:rsidRDefault="008D03CC" w:rsidP="00D03C22">
      <w:pPr>
        <w:pStyle w:val="3"/>
      </w:pPr>
      <w:r>
        <w:t>Вариант с игральными картами</w:t>
      </w:r>
    </w:p>
    <w:p w14:paraId="07ABEA83" w14:textId="744A939E" w:rsidR="008D03CC" w:rsidRDefault="008D03CC" w:rsidP="00D03C22">
      <w:r>
        <w:t>Лучше всего играть в эту игру вдвоем, но можно попробовать привлечь и больше игроков. Возьмите обычную колоду игральных карт, где есть 2, 3, 4 и 5, и выберите из нее все карты с цифрами от 2 до 10. Теперь перетасуйте карты и поровну раздайте игрокам.</w:t>
      </w:r>
    </w:p>
    <w:p w14:paraId="6C0E186B" w14:textId="1966120F" w:rsidR="008D03CC" w:rsidRDefault="008D03CC" w:rsidP="00D03C22">
      <w:r>
        <w:t>Далее одновременно с партнером вытаскивайте по одной карте из своей колоды</w:t>
      </w:r>
      <w:r w:rsidR="00CF3B22">
        <w:t xml:space="preserve"> и умножайте значения карт друг на друга. Игрок, первым правильно назвавший произведение, забирает обе </w:t>
      </w:r>
      <w:r w:rsidR="00CF3B22">
        <w:lastRenderedPageBreak/>
        <w:t>карты себе. Если оба игрока ошиблись, карты складываются на стол. Побеждает тот, у кого в итоге больше карт.</w:t>
      </w:r>
    </w:p>
    <w:p w14:paraId="7BCF8D42" w14:textId="304C6D38" w:rsidR="00CF3B22" w:rsidRDefault="00CF3B22" w:rsidP="00D03C22">
      <w:r>
        <w:t xml:space="preserve">Применив фантазию, вы можете </w:t>
      </w:r>
      <w:r w:rsidR="000B4611">
        <w:t xml:space="preserve">придумать и другие варианты, как сделать настольную игру, чтобы выучить таблицу умножения. Но и перечисленного, думаем, хватит, чтобы занять себя и своего ребенка на достаточно долгое время. Если же вам </w:t>
      </w:r>
      <w:r w:rsidR="00B05D9F">
        <w:t>хочется большей мобильности и независимости от всяких коробок, карточек и прочего реквизита</w:t>
      </w:r>
      <w:r w:rsidR="000B4611">
        <w:t xml:space="preserve">, </w:t>
      </w:r>
      <w:r w:rsidR="00B05D9F">
        <w:t xml:space="preserve">просто установите на свой смартфон или планшет </w:t>
      </w:r>
      <w:r w:rsidR="00A21FB5">
        <w:t>занимательное приложение</w:t>
      </w:r>
      <w:r w:rsidR="000B4611">
        <w:t>.</w:t>
      </w:r>
    </w:p>
    <w:p w14:paraId="7F06C4F9" w14:textId="7B96BE22" w:rsidR="00A21FB5" w:rsidRPr="00786B34" w:rsidRDefault="00A21FB5" w:rsidP="00D03C22">
      <w:pPr>
        <w:pStyle w:val="2"/>
      </w:pPr>
      <w:r>
        <w:t xml:space="preserve">Приложения для </w:t>
      </w:r>
      <w:r>
        <w:rPr>
          <w:lang w:val="en-US"/>
        </w:rPr>
        <w:t>Android</w:t>
      </w:r>
      <w:r w:rsidRPr="00786B34">
        <w:t xml:space="preserve"> </w:t>
      </w:r>
      <w:r>
        <w:t xml:space="preserve">и </w:t>
      </w:r>
      <w:r>
        <w:rPr>
          <w:lang w:val="en-US"/>
        </w:rPr>
        <w:t>iOS</w:t>
      </w:r>
    </w:p>
    <w:p w14:paraId="6109254C" w14:textId="77777777" w:rsidR="00A21FB5" w:rsidRPr="00A6657C" w:rsidRDefault="00A21FB5" w:rsidP="00D03C22"/>
    <w:p w14:paraId="612B05E5" w14:textId="518CED68" w:rsidR="001C79EE" w:rsidRDefault="00A6657C" w:rsidP="00D03C22">
      <w:r>
        <w:t>Ниже вы познакомитесь с несколькими тренажерами для смартфона, которые заметно упростят усвоение таблицы умножения ребенком. Заниматься лучше всего 2-3 раза в день по 10-15 минут, время от времени повторяя изученное, чтобы оно прочнее закреплялось в памяти.</w:t>
      </w:r>
    </w:p>
    <w:p w14:paraId="1E436363" w14:textId="77777777" w:rsidR="001C79EE" w:rsidRPr="00D03C22" w:rsidRDefault="001C79EE" w:rsidP="00D03C22">
      <w:pPr>
        <w:pStyle w:val="3"/>
      </w:pPr>
      <w:r w:rsidRPr="00A6657C">
        <w:rPr>
          <w:lang w:val="en-US"/>
        </w:rPr>
        <w:t>Multiplication</w:t>
      </w:r>
      <w:r w:rsidRPr="00D03C22">
        <w:t xml:space="preserve"> </w:t>
      </w:r>
      <w:r w:rsidRPr="00A6657C">
        <w:rPr>
          <w:lang w:val="en-US"/>
        </w:rPr>
        <w:t>Table</w:t>
      </w:r>
      <w:r w:rsidRPr="00D03C22">
        <w:t xml:space="preserve"> </w:t>
      </w:r>
      <w:r w:rsidRPr="00A6657C">
        <w:rPr>
          <w:lang w:val="en-US"/>
        </w:rPr>
        <w:t>for</w:t>
      </w:r>
      <w:r w:rsidRPr="00D03C22">
        <w:t xml:space="preserve"> </w:t>
      </w:r>
      <w:r w:rsidRPr="00A6657C">
        <w:rPr>
          <w:lang w:val="en-US"/>
        </w:rPr>
        <w:t>Children</w:t>
      </w:r>
    </w:p>
    <w:p w14:paraId="1A488D08" w14:textId="74610C8F" w:rsidR="001C79EE" w:rsidRDefault="00A6657C" w:rsidP="00D03C22">
      <w:r>
        <w:t xml:space="preserve">В этом приложении вы найдете множество полезных заданий на развитие навыка умножения. В режиме </w:t>
      </w:r>
      <w:r w:rsidR="00C57E72">
        <w:t xml:space="preserve">«Классная комната» ребенок может устанавливать свои рекорды и следить за достижениями, решая арифметические задачи на сложение и произведение. А в режиме «Игровая комната» есть две игры, проверяющие знание таблицы умножения. Также есть возможность проходить тестирование. Приложение доступно на </w:t>
      </w:r>
      <w:r w:rsidR="00C57E72">
        <w:rPr>
          <w:lang w:val="en-US"/>
        </w:rPr>
        <w:t>Android</w:t>
      </w:r>
      <w:r w:rsidR="00C57E72" w:rsidRPr="00C57E72">
        <w:t xml:space="preserve"> </w:t>
      </w:r>
      <w:r w:rsidR="00C57E72">
        <w:t xml:space="preserve">и </w:t>
      </w:r>
      <w:r w:rsidR="00C57E72">
        <w:rPr>
          <w:lang w:val="en-US"/>
        </w:rPr>
        <w:t>iOS</w:t>
      </w:r>
      <w:r w:rsidR="00C57E72">
        <w:t>.</w:t>
      </w:r>
    </w:p>
    <w:p w14:paraId="53324085" w14:textId="77777777" w:rsidR="00C57E72" w:rsidRPr="00C57E72" w:rsidRDefault="00C57E72" w:rsidP="00D03C22">
      <w:pPr>
        <w:pStyle w:val="3"/>
      </w:pPr>
      <w:proofErr w:type="spellStart"/>
      <w:r w:rsidRPr="00C57E72">
        <w:t>SplashLearn</w:t>
      </w:r>
      <w:proofErr w:type="spellEnd"/>
    </w:p>
    <w:p w14:paraId="49E21AD0" w14:textId="5A3698BF" w:rsidR="00C57E72" w:rsidRDefault="00C57E72" w:rsidP="00D03C22">
      <w:r>
        <w:t xml:space="preserve">Одно из самых популярных приложений, которое позволяет оттачивать арифметические навыки, необходимые ребенку в младших классах начальной школы. </w:t>
      </w:r>
      <w:r w:rsidR="005803CF">
        <w:t xml:space="preserve">Занятия проходят в игровой форме: сначала ребенок осваивает базовые представления о счете и постепенно учится умножать и делить, а также знакомится с основами алгебры и дробями. За правильные ответы выдаются виртуальные награды. Приложение доступно на </w:t>
      </w:r>
      <w:r w:rsidR="005803CF">
        <w:rPr>
          <w:lang w:val="en-US"/>
        </w:rPr>
        <w:t>Android</w:t>
      </w:r>
      <w:r w:rsidR="005803CF" w:rsidRPr="00C57E72">
        <w:t xml:space="preserve"> </w:t>
      </w:r>
      <w:r w:rsidR="005803CF">
        <w:t xml:space="preserve">и </w:t>
      </w:r>
      <w:r w:rsidR="005803CF">
        <w:rPr>
          <w:lang w:val="en-US"/>
        </w:rPr>
        <w:t>iOS</w:t>
      </w:r>
      <w:r w:rsidR="005803CF">
        <w:t>.</w:t>
      </w:r>
    </w:p>
    <w:p w14:paraId="0BC90962" w14:textId="77777777" w:rsidR="001C79EE" w:rsidRPr="00D03C22" w:rsidRDefault="001C79EE" w:rsidP="00D03C22">
      <w:pPr>
        <w:pStyle w:val="3"/>
      </w:pPr>
      <w:proofErr w:type="spellStart"/>
      <w:r w:rsidRPr="005803CF">
        <w:rPr>
          <w:lang w:val="en-US"/>
        </w:rPr>
        <w:t>Maths</w:t>
      </w:r>
      <w:proofErr w:type="spellEnd"/>
      <w:r w:rsidRPr="00D03C22">
        <w:t xml:space="preserve"> </w:t>
      </w:r>
      <w:r w:rsidRPr="005803CF">
        <w:rPr>
          <w:lang w:val="en-US"/>
        </w:rPr>
        <w:t>Loops</w:t>
      </w:r>
      <w:r w:rsidRPr="00D03C22">
        <w:t xml:space="preserve"> </w:t>
      </w:r>
      <w:r w:rsidRPr="005803CF">
        <w:rPr>
          <w:lang w:val="en-US"/>
        </w:rPr>
        <w:t>Multiply</w:t>
      </w:r>
    </w:p>
    <w:p w14:paraId="3A79A694" w14:textId="1B2A35CA" w:rsidR="001C79EE" w:rsidRDefault="005803CF" w:rsidP="00D03C22">
      <w:r>
        <w:t xml:space="preserve">Очень простое и приятное приложение, позволяющее практиковаться в умножении столбиком, работая с числами от однозначных для шестизначных. По мере прогресса открываются картинки, что добавляет интереса. Есть возможность выбора уровня сложности. Ответы можно набирать на клавиатуре или рисовать пальцем, что помогает развивать мелкую моторику и осваивать написание цифр. Приложение доступно на </w:t>
      </w:r>
      <w:r>
        <w:rPr>
          <w:lang w:val="en-US"/>
        </w:rPr>
        <w:t>Android</w:t>
      </w:r>
      <w:r w:rsidRPr="00C57E72">
        <w:t xml:space="preserve"> </w:t>
      </w:r>
      <w:r>
        <w:t xml:space="preserve">и </w:t>
      </w:r>
      <w:r>
        <w:rPr>
          <w:lang w:val="en-US"/>
        </w:rPr>
        <w:t>iOS</w:t>
      </w:r>
      <w:r>
        <w:t>.</w:t>
      </w:r>
    </w:p>
    <w:p w14:paraId="458D270A" w14:textId="77777777" w:rsidR="005803CF" w:rsidRPr="005803CF" w:rsidRDefault="005803CF" w:rsidP="00D03C22">
      <w:pPr>
        <w:pStyle w:val="3"/>
      </w:pPr>
      <w:r w:rsidRPr="005803CF">
        <w:rPr>
          <w:lang w:val="en-US"/>
        </w:rPr>
        <w:t>Montessori</w:t>
      </w:r>
      <w:r w:rsidRPr="005803CF">
        <w:t xml:space="preserve"> </w:t>
      </w:r>
      <w:proofErr w:type="spellStart"/>
      <w:r w:rsidRPr="005803CF">
        <w:rPr>
          <w:lang w:val="en-US"/>
        </w:rPr>
        <w:t>Maths</w:t>
      </w:r>
      <w:proofErr w:type="spellEnd"/>
      <w:r w:rsidRPr="005803CF">
        <w:t xml:space="preserve"> </w:t>
      </w:r>
      <w:r w:rsidRPr="005803CF">
        <w:rPr>
          <w:lang w:val="en-US"/>
        </w:rPr>
        <w:t>Multiplication</w:t>
      </w:r>
    </w:p>
    <w:p w14:paraId="531F8359" w14:textId="33167682" w:rsidR="005803CF" w:rsidRDefault="00DC25B9" w:rsidP="00D03C22">
      <w:r>
        <w:t>Это приложение включает в себя три игры: в одной нужно вставлять недостающие цифры, в друго</w:t>
      </w:r>
      <w:r w:rsidR="00A05618">
        <w:t>й</w:t>
      </w:r>
      <w:r>
        <w:t xml:space="preserve"> – умножать столбиком, в следующей – выбирать шарики с правильными ответами на задания. Ребенок будет работать с единицами, десятками, сотнями и тысячами, а полученные очки можно тратить на улучшение своего персонажа. Также доступен широкий раздел настроек, позволяющий индивидуализировать задания. Приложение доступно на </w:t>
      </w:r>
      <w:r>
        <w:rPr>
          <w:lang w:val="en-US"/>
        </w:rPr>
        <w:t>Android</w:t>
      </w:r>
      <w:r w:rsidRPr="00C57E72">
        <w:t xml:space="preserve"> </w:t>
      </w:r>
      <w:r>
        <w:t xml:space="preserve">и </w:t>
      </w:r>
      <w:r>
        <w:rPr>
          <w:lang w:val="en-US"/>
        </w:rPr>
        <w:t>iOS</w:t>
      </w:r>
      <w:r>
        <w:t>.</w:t>
      </w:r>
    </w:p>
    <w:p w14:paraId="47705E31" w14:textId="77777777" w:rsidR="001C79EE" w:rsidRPr="00DC25B9" w:rsidRDefault="001C79EE" w:rsidP="00D03C22">
      <w:pPr>
        <w:pStyle w:val="3"/>
      </w:pPr>
      <w:proofErr w:type="spellStart"/>
      <w:r w:rsidRPr="00DC25B9">
        <w:t>Multiple</w:t>
      </w:r>
      <w:proofErr w:type="spellEnd"/>
      <w:r w:rsidRPr="00DC25B9">
        <w:t xml:space="preserve"> </w:t>
      </w:r>
      <w:proofErr w:type="spellStart"/>
      <w:r w:rsidRPr="00DC25B9">
        <w:t>Wipeout</w:t>
      </w:r>
      <w:proofErr w:type="spellEnd"/>
    </w:p>
    <w:p w14:paraId="3CDA68A6" w14:textId="4E2E4A9B" w:rsidR="001C79EE" w:rsidRDefault="00DC25B9" w:rsidP="00D03C22">
      <w:r>
        <w:t xml:space="preserve">Данное приложение улучшает знание таблицы умножения. Основные задачи связаны с операциями с выражениями, значения которых ребенок должен выучить и запомнить, что помогает доводить навык умножения до автоматизма. Есть три уровня сложности: на легком предлагаются однозначные и двузначные числа, на сложном – трехзначные, на соревновательном – все вместе. Приложение доступно на </w:t>
      </w:r>
      <w:r>
        <w:rPr>
          <w:lang w:val="en-US"/>
        </w:rPr>
        <w:t>Android</w:t>
      </w:r>
      <w:r>
        <w:t>.</w:t>
      </w:r>
    </w:p>
    <w:p w14:paraId="4CED6E35" w14:textId="77777777" w:rsidR="00DC25B9" w:rsidRPr="00DC25B9" w:rsidRDefault="00DC25B9" w:rsidP="00D03C22">
      <w:pPr>
        <w:pStyle w:val="3"/>
      </w:pPr>
      <w:proofErr w:type="spellStart"/>
      <w:r w:rsidRPr="00DC25B9">
        <w:lastRenderedPageBreak/>
        <w:t>Multiplication</w:t>
      </w:r>
      <w:proofErr w:type="spellEnd"/>
      <w:r w:rsidRPr="00DC25B9">
        <w:t xml:space="preserve"> </w:t>
      </w:r>
      <w:proofErr w:type="spellStart"/>
      <w:r w:rsidRPr="00DC25B9">
        <w:t>with</w:t>
      </w:r>
      <w:proofErr w:type="spellEnd"/>
      <w:r w:rsidRPr="00DC25B9">
        <w:t xml:space="preserve"> </w:t>
      </w:r>
      <w:proofErr w:type="spellStart"/>
      <w:r w:rsidRPr="00DC25B9">
        <w:t>Ibbleobble</w:t>
      </w:r>
      <w:proofErr w:type="spellEnd"/>
    </w:p>
    <w:p w14:paraId="178F10BB" w14:textId="06297C98" w:rsidR="0069177E" w:rsidRDefault="0069177E" w:rsidP="00D03C22">
      <w:r>
        <w:t>Замечательное приложение, помогающее ребенку научиться перемножать числа как можно быстрее, но не очень подход</w:t>
      </w:r>
      <w:r w:rsidR="00A05618">
        <w:t>ящее</w:t>
      </w:r>
      <w:r>
        <w:t xml:space="preserve"> для заучивания самой таблицы умножения. Все задания основаны на примерах из таблицы. Изначально требуется выбрать виртуального друга</w:t>
      </w:r>
      <w:r>
        <w:rPr>
          <w:lang w:val="tr-TR"/>
        </w:rPr>
        <w:t xml:space="preserve"> </w:t>
      </w:r>
      <w:r>
        <w:t xml:space="preserve">и указать уровень сложности, а затем начать заниматься. Задания можно выполнять с ограничением по времени или без него. Приложение доступно на </w:t>
      </w:r>
      <w:r>
        <w:rPr>
          <w:lang w:val="en-US"/>
        </w:rPr>
        <w:t>iOS</w:t>
      </w:r>
      <w:r>
        <w:t>.</w:t>
      </w:r>
    </w:p>
    <w:p w14:paraId="19E72EB2" w14:textId="31BD35A8" w:rsidR="001C79EE" w:rsidRPr="00D03C22" w:rsidRDefault="001C79EE" w:rsidP="00D03C22">
      <w:pPr>
        <w:pStyle w:val="3"/>
      </w:pPr>
      <w:proofErr w:type="spellStart"/>
      <w:r w:rsidRPr="0069177E">
        <w:rPr>
          <w:lang w:val="en-US"/>
        </w:rPr>
        <w:t>Squeebles</w:t>
      </w:r>
      <w:proofErr w:type="spellEnd"/>
      <w:r w:rsidRPr="00D03C22">
        <w:t xml:space="preserve"> </w:t>
      </w:r>
      <w:proofErr w:type="spellStart"/>
      <w:r w:rsidRPr="0069177E">
        <w:rPr>
          <w:lang w:val="en-US"/>
        </w:rPr>
        <w:t>Maths</w:t>
      </w:r>
      <w:proofErr w:type="spellEnd"/>
      <w:r w:rsidRPr="00D03C22">
        <w:t xml:space="preserve"> </w:t>
      </w:r>
      <w:r w:rsidRPr="0069177E">
        <w:rPr>
          <w:lang w:val="en-US"/>
        </w:rPr>
        <w:t>Race</w:t>
      </w:r>
    </w:p>
    <w:p w14:paraId="54F72C3E" w14:textId="4FE8C3F2" w:rsidR="001C79EE" w:rsidRPr="0069177E" w:rsidRDefault="0069177E" w:rsidP="00D03C22">
      <w:r>
        <w:t>Идеальное</w:t>
      </w:r>
      <w:r w:rsidRPr="0069177E">
        <w:t xml:space="preserve"> </w:t>
      </w:r>
      <w:r>
        <w:t xml:space="preserve">приложение для детей, которые любят соревноваться. </w:t>
      </w:r>
      <w:r w:rsidR="007E44F4">
        <w:t>А в качестве соперника</w:t>
      </w:r>
      <w:r w:rsidR="00D55B35">
        <w:t xml:space="preserve"> в гонке</w:t>
      </w:r>
      <w:r w:rsidR="00A05618">
        <w:t xml:space="preserve"> на</w:t>
      </w:r>
      <w:r w:rsidR="007E44F4">
        <w:t xml:space="preserve"> реш</w:t>
      </w:r>
      <w:r w:rsidR="00A05618">
        <w:t>ение</w:t>
      </w:r>
      <w:r w:rsidR="007E44F4">
        <w:t xml:space="preserve"> арифметически</w:t>
      </w:r>
      <w:r w:rsidR="00A05618">
        <w:t>х</w:t>
      </w:r>
      <w:r w:rsidR="007E44F4">
        <w:t xml:space="preserve"> задач можно выбрать другого игрока или компьютер. </w:t>
      </w:r>
      <w:r w:rsidR="00D55B35">
        <w:t xml:space="preserve">Чем быстрее ребенок будет давать верные ответы, тем быстрее его персонаж (на выбор их несколько) придет к финишу и получит приз. Кстати, есть возможность выбрать конкретное арифметическое действие и практиковаться именно в нем. Приложение доступно на </w:t>
      </w:r>
      <w:r w:rsidR="00D55B35">
        <w:rPr>
          <w:lang w:val="en-US"/>
        </w:rPr>
        <w:t>Android</w:t>
      </w:r>
      <w:r w:rsidR="00D55B35" w:rsidRPr="00C57E72">
        <w:t xml:space="preserve"> </w:t>
      </w:r>
      <w:r w:rsidR="00D55B35">
        <w:t xml:space="preserve">и </w:t>
      </w:r>
      <w:r w:rsidR="00D55B35">
        <w:rPr>
          <w:lang w:val="en-US"/>
        </w:rPr>
        <w:t>iOS</w:t>
      </w:r>
      <w:r w:rsidR="00D55B35">
        <w:t>.</w:t>
      </w:r>
    </w:p>
    <w:p w14:paraId="32F873B6" w14:textId="77777777" w:rsidR="001C79EE" w:rsidRPr="00D03C22" w:rsidRDefault="001C79EE" w:rsidP="00D03C22">
      <w:pPr>
        <w:pStyle w:val="3"/>
      </w:pPr>
      <w:r w:rsidRPr="00D55B35">
        <w:rPr>
          <w:lang w:val="en-US"/>
        </w:rPr>
        <w:t>Multiplication</w:t>
      </w:r>
      <w:r w:rsidRPr="00D03C22">
        <w:t xml:space="preserve"> </w:t>
      </w:r>
      <w:r w:rsidRPr="00D55B35">
        <w:rPr>
          <w:lang w:val="en-US"/>
        </w:rPr>
        <w:t>Table</w:t>
      </w:r>
      <w:r w:rsidRPr="00D03C22">
        <w:t xml:space="preserve"> </w:t>
      </w:r>
      <w:r w:rsidRPr="00D55B35">
        <w:rPr>
          <w:lang w:val="en-US"/>
        </w:rPr>
        <w:t>AR</w:t>
      </w:r>
    </w:p>
    <w:p w14:paraId="007BCCF6" w14:textId="60DC9AE4" w:rsidR="001C79EE" w:rsidRDefault="00D55B35" w:rsidP="00D03C22">
      <w:r>
        <w:t>Уникальное приложение, в котором изучать умножение в игровой форме помогают технологии дополненной реал</w:t>
      </w:r>
      <w:r w:rsidR="009F06D1">
        <w:t xml:space="preserve">ьности. Вы включаете приложение, затем включаете камеру смартфона, выбираете нужную таблицу, и она предстает перед вами в трехмерном виде. Остается лишь навести видоискатель на цель – выражение с правильным ответом. Но стоит иметь в виду, </w:t>
      </w:r>
      <w:r w:rsidR="00A05618">
        <w:t xml:space="preserve">что </w:t>
      </w:r>
      <w:r w:rsidR="009F06D1">
        <w:t xml:space="preserve">доступна лишь таблица Пифагора до 10. Приложение доступно на </w:t>
      </w:r>
      <w:r w:rsidR="009F06D1">
        <w:rPr>
          <w:lang w:val="en-US"/>
        </w:rPr>
        <w:t>iOS</w:t>
      </w:r>
      <w:r w:rsidR="009F06D1">
        <w:t>.</w:t>
      </w:r>
    </w:p>
    <w:p w14:paraId="106E267D" w14:textId="29CC222C" w:rsidR="001C79EE" w:rsidRPr="00A05618" w:rsidRDefault="001C79EE" w:rsidP="00D03C22">
      <w:pPr>
        <w:pStyle w:val="3"/>
      </w:pPr>
      <w:r w:rsidRPr="009F06D1">
        <w:rPr>
          <w:lang w:val="en-US"/>
        </w:rPr>
        <w:t>Visual</w:t>
      </w:r>
      <w:r w:rsidRPr="009F06D1">
        <w:t xml:space="preserve"> </w:t>
      </w:r>
      <w:r w:rsidRPr="009F06D1">
        <w:rPr>
          <w:lang w:val="en-US"/>
        </w:rPr>
        <w:t>Multiplication</w:t>
      </w:r>
      <w:r w:rsidRPr="009F06D1">
        <w:t xml:space="preserve"> </w:t>
      </w:r>
      <w:r w:rsidRPr="009F06D1">
        <w:rPr>
          <w:lang w:val="en-US"/>
        </w:rPr>
        <w:t>Tabl</w:t>
      </w:r>
      <w:r w:rsidR="009F06D1">
        <w:rPr>
          <w:lang w:val="en-US"/>
        </w:rPr>
        <w:t>e</w:t>
      </w:r>
    </w:p>
    <w:p w14:paraId="1747BA11" w14:textId="06E6AE2D" w:rsidR="009F06D1" w:rsidRDefault="009F06D1" w:rsidP="00D03C22">
      <w:r>
        <w:t xml:space="preserve">Данное приложение можно назвать игровой площадкой для изучения детьми таблицы умножения. </w:t>
      </w:r>
      <w:r w:rsidR="00B20BB8">
        <w:t xml:space="preserve">В нем вы найдете четыре секции, каждая из которых позволяет осваивать таблицу отдельным способом: </w:t>
      </w:r>
      <w:proofErr w:type="spellStart"/>
      <w:r w:rsidR="00B20BB8">
        <w:t>Solve</w:t>
      </w:r>
      <w:proofErr w:type="spellEnd"/>
      <w:r w:rsidR="00B20BB8">
        <w:t xml:space="preserve">, </w:t>
      </w:r>
      <w:proofErr w:type="spellStart"/>
      <w:r w:rsidR="00B20BB8">
        <w:t>Groups</w:t>
      </w:r>
      <w:proofErr w:type="spellEnd"/>
      <w:r w:rsidR="00B20BB8">
        <w:t xml:space="preserve">, </w:t>
      </w:r>
      <w:proofErr w:type="spellStart"/>
      <w:r w:rsidR="00B20BB8">
        <w:t>Multiples</w:t>
      </w:r>
      <w:proofErr w:type="spellEnd"/>
      <w:r w:rsidR="00B20BB8">
        <w:t xml:space="preserve"> и </w:t>
      </w:r>
      <w:proofErr w:type="spellStart"/>
      <w:r w:rsidR="00B20BB8">
        <w:t>Table</w:t>
      </w:r>
      <w:proofErr w:type="spellEnd"/>
      <w:r w:rsidR="00B20BB8">
        <w:t xml:space="preserve">. Приложение платное, но оно стоит того, т.к. предлагает более наглядный подход, что повышает эффективность процесса. Доступно же приложение только на </w:t>
      </w:r>
      <w:r w:rsidR="00B20BB8">
        <w:rPr>
          <w:lang w:val="en-US"/>
        </w:rPr>
        <w:t>iPad</w:t>
      </w:r>
      <w:r w:rsidR="00B20BB8">
        <w:t>.</w:t>
      </w:r>
    </w:p>
    <w:p w14:paraId="04DD2F05" w14:textId="66ABAFE8" w:rsidR="001C79EE" w:rsidRDefault="00B20BB8" w:rsidP="00D03C22">
      <w:r>
        <w:t xml:space="preserve">Мы представили лишь несколько вариантов приложений для изучения таблицы умножения для смартфона, но </w:t>
      </w:r>
      <w:r w:rsidR="001E7457">
        <w:t>вы можете поискать и другие варианты. Сегодня на просторах Интернета их можно найти немало. Кстати, несмотря на то, что приложения для смартфона пользуются большей популярностью, есть варианты и для компьютера.</w:t>
      </w:r>
    </w:p>
    <w:p w14:paraId="73264BB3" w14:textId="77777777" w:rsidR="00B05D9F" w:rsidRDefault="00B05D9F" w:rsidP="00D03C22">
      <w:pPr>
        <w:pStyle w:val="2"/>
      </w:pPr>
      <w:r>
        <w:t>Компьютерные игры</w:t>
      </w:r>
    </w:p>
    <w:p w14:paraId="1AC32FEE" w14:textId="0DA4C53C" w:rsidR="001C79EE" w:rsidRDefault="001E7457" w:rsidP="00D03C22">
      <w:r>
        <w:t>Основная масса компьютерных игр для заучивания таблицы умножения представлена в онлайн-формате, поэтому для занятий всегда нужен Интернет. Но, учитывая, что сегодня он есть практически у каждого, это вовсе не проблема.</w:t>
      </w:r>
    </w:p>
    <w:p w14:paraId="052F5875" w14:textId="52E9A946" w:rsidR="001E7457" w:rsidRDefault="001E7457" w:rsidP="00D03C22">
      <w:r>
        <w:t>Возьмите на заметку несколько сайтов, где вы найдете просто невероятное многообразие тематических игр:</w:t>
      </w:r>
    </w:p>
    <w:p w14:paraId="690FB91F" w14:textId="2D9EC125" w:rsidR="001E7457" w:rsidRDefault="00000000" w:rsidP="00D03C22">
      <w:pPr>
        <w:pStyle w:val="a4"/>
        <w:numPr>
          <w:ilvl w:val="0"/>
          <w:numId w:val="9"/>
        </w:numPr>
      </w:pPr>
      <w:hyperlink r:id="rId7" w:history="1">
        <w:proofErr w:type="spellStart"/>
        <w:r w:rsidR="001E7457" w:rsidRPr="001E7457">
          <w:rPr>
            <w:rStyle w:val="a3"/>
          </w:rPr>
          <w:t>Мультоигры</w:t>
        </w:r>
        <w:proofErr w:type="spellEnd"/>
      </w:hyperlink>
    </w:p>
    <w:p w14:paraId="3E646270" w14:textId="2E72F9E2" w:rsidR="001E7457" w:rsidRPr="001E7457" w:rsidRDefault="00000000" w:rsidP="00D03C22">
      <w:pPr>
        <w:pStyle w:val="a4"/>
        <w:numPr>
          <w:ilvl w:val="0"/>
          <w:numId w:val="9"/>
        </w:numPr>
      </w:pPr>
      <w:hyperlink r:id="rId8" w:history="1">
        <w:r w:rsidR="001E7457" w:rsidRPr="001E7457">
          <w:rPr>
            <w:rStyle w:val="a3"/>
            <w:lang w:val="en-US"/>
          </w:rPr>
          <w:t>UCHIM</w:t>
        </w:r>
      </w:hyperlink>
    </w:p>
    <w:p w14:paraId="0BE915B7" w14:textId="35D16687" w:rsidR="001E7457" w:rsidRPr="001152A1" w:rsidRDefault="00000000" w:rsidP="00D03C22">
      <w:pPr>
        <w:pStyle w:val="a4"/>
        <w:numPr>
          <w:ilvl w:val="0"/>
          <w:numId w:val="9"/>
        </w:numPr>
      </w:pPr>
      <w:hyperlink r:id="rId9" w:history="1">
        <w:proofErr w:type="spellStart"/>
        <w:r w:rsidR="001152A1" w:rsidRPr="001152A1">
          <w:rPr>
            <w:rStyle w:val="a3"/>
            <w:lang w:val="en-US"/>
          </w:rPr>
          <w:t>Gamelayer</w:t>
        </w:r>
        <w:proofErr w:type="spellEnd"/>
      </w:hyperlink>
    </w:p>
    <w:p w14:paraId="3D5712D9" w14:textId="386189F8" w:rsidR="001152A1" w:rsidRPr="001152A1" w:rsidRDefault="00000000" w:rsidP="00D03C22">
      <w:pPr>
        <w:pStyle w:val="a4"/>
        <w:numPr>
          <w:ilvl w:val="0"/>
          <w:numId w:val="9"/>
        </w:numPr>
      </w:pPr>
      <w:hyperlink r:id="rId10" w:history="1">
        <w:r w:rsidR="001152A1" w:rsidRPr="001152A1">
          <w:rPr>
            <w:rStyle w:val="a3"/>
            <w:lang w:val="en-US"/>
          </w:rPr>
          <w:t>Kid-mama</w:t>
        </w:r>
      </w:hyperlink>
    </w:p>
    <w:p w14:paraId="10F6BFA5" w14:textId="710DC75C" w:rsidR="001152A1" w:rsidRDefault="00000000" w:rsidP="00D03C22">
      <w:pPr>
        <w:pStyle w:val="a4"/>
        <w:numPr>
          <w:ilvl w:val="0"/>
          <w:numId w:val="9"/>
        </w:numPr>
      </w:pPr>
      <w:hyperlink r:id="rId11" w:history="1">
        <w:proofErr w:type="spellStart"/>
        <w:r w:rsidR="001152A1" w:rsidRPr="001152A1">
          <w:rPr>
            <w:rStyle w:val="a3"/>
          </w:rPr>
          <w:t>Новатика</w:t>
        </w:r>
        <w:proofErr w:type="spellEnd"/>
      </w:hyperlink>
    </w:p>
    <w:p w14:paraId="38A61141" w14:textId="74805E61" w:rsidR="001152A1" w:rsidRPr="001152A1" w:rsidRDefault="00000000" w:rsidP="00D03C22">
      <w:pPr>
        <w:pStyle w:val="a4"/>
        <w:numPr>
          <w:ilvl w:val="0"/>
          <w:numId w:val="9"/>
        </w:numPr>
      </w:pPr>
      <w:hyperlink r:id="rId12" w:history="1">
        <w:proofErr w:type="spellStart"/>
        <w:r w:rsidR="001152A1" w:rsidRPr="001152A1">
          <w:rPr>
            <w:rStyle w:val="a3"/>
            <w:lang w:val="en-US"/>
          </w:rPr>
          <w:t>Playpack</w:t>
        </w:r>
        <w:proofErr w:type="spellEnd"/>
      </w:hyperlink>
    </w:p>
    <w:p w14:paraId="7BB1B2A9" w14:textId="415C0687" w:rsidR="001152A1" w:rsidRPr="001152A1" w:rsidRDefault="00000000" w:rsidP="00D03C22">
      <w:pPr>
        <w:pStyle w:val="a4"/>
        <w:numPr>
          <w:ilvl w:val="0"/>
          <w:numId w:val="9"/>
        </w:numPr>
      </w:pPr>
      <w:hyperlink r:id="rId13" w:history="1">
        <w:proofErr w:type="spellStart"/>
        <w:r w:rsidR="001152A1" w:rsidRPr="001152A1">
          <w:rPr>
            <w:rStyle w:val="a3"/>
            <w:lang w:val="en-US"/>
          </w:rPr>
          <w:t>Flashplayer</w:t>
        </w:r>
        <w:proofErr w:type="spellEnd"/>
      </w:hyperlink>
    </w:p>
    <w:p w14:paraId="027343B6" w14:textId="5F1ED304" w:rsidR="001152A1" w:rsidRDefault="00000000" w:rsidP="00D03C22">
      <w:pPr>
        <w:pStyle w:val="a4"/>
        <w:numPr>
          <w:ilvl w:val="0"/>
          <w:numId w:val="9"/>
        </w:numPr>
      </w:pPr>
      <w:hyperlink r:id="rId14" w:history="1">
        <w:proofErr w:type="spellStart"/>
        <w:r w:rsidR="001152A1" w:rsidRPr="001152A1">
          <w:rPr>
            <w:rStyle w:val="a3"/>
          </w:rPr>
          <w:t>Игрулез</w:t>
        </w:r>
        <w:proofErr w:type="spellEnd"/>
      </w:hyperlink>
    </w:p>
    <w:p w14:paraId="3C921D4A" w14:textId="2D995D74" w:rsidR="001152A1" w:rsidRPr="001152A1" w:rsidRDefault="00000000" w:rsidP="00D03C22">
      <w:pPr>
        <w:pStyle w:val="a4"/>
        <w:numPr>
          <w:ilvl w:val="0"/>
          <w:numId w:val="9"/>
        </w:numPr>
      </w:pPr>
      <w:hyperlink r:id="rId15" w:history="1">
        <w:r w:rsidR="001152A1" w:rsidRPr="001152A1">
          <w:rPr>
            <w:rStyle w:val="a3"/>
            <w:lang w:val="en-US"/>
          </w:rPr>
          <w:t>Y8</w:t>
        </w:r>
      </w:hyperlink>
    </w:p>
    <w:p w14:paraId="6FA303EE" w14:textId="0A7A88B7" w:rsidR="001152A1" w:rsidRDefault="001152A1" w:rsidP="00D03C22">
      <w:r>
        <w:lastRenderedPageBreak/>
        <w:t>Если же вы хотите установить тренажер на компьютер, чтобы впоследствии не зависеть от Интернета, предлагаем обратить внимание на несколько приложений для ПК:</w:t>
      </w:r>
    </w:p>
    <w:p w14:paraId="30A16C4E" w14:textId="77777777" w:rsidR="001152A1" w:rsidRDefault="001152A1" w:rsidP="00D03C22">
      <w:pPr>
        <w:pStyle w:val="a4"/>
        <w:numPr>
          <w:ilvl w:val="0"/>
          <w:numId w:val="10"/>
        </w:numPr>
      </w:pPr>
      <w:r>
        <w:t xml:space="preserve">«Изучение таблицы умножения для школьников» от </w:t>
      </w:r>
      <w:r>
        <w:rPr>
          <w:lang w:val="tr-TR"/>
        </w:rPr>
        <w:t>StressCalc</w:t>
      </w:r>
    </w:p>
    <w:p w14:paraId="0E89571A" w14:textId="77777777" w:rsidR="00E0574D" w:rsidRPr="00E0574D" w:rsidRDefault="00E0574D" w:rsidP="00D03C22">
      <w:pPr>
        <w:pStyle w:val="a4"/>
        <w:numPr>
          <w:ilvl w:val="0"/>
          <w:numId w:val="10"/>
        </w:numPr>
      </w:pPr>
      <w:r>
        <w:t>«Таблица умножения. Тренажер скоростного обучения» от</w:t>
      </w:r>
      <w:r w:rsidRPr="00E0574D">
        <w:t xml:space="preserve"> </w:t>
      </w:r>
      <w:r>
        <w:rPr>
          <w:lang w:val="en-US"/>
        </w:rPr>
        <w:t>O</w:t>
      </w:r>
      <w:r w:rsidRPr="00E0574D">
        <w:t>.</w:t>
      </w:r>
      <w:r>
        <w:rPr>
          <w:lang w:val="en-US"/>
        </w:rPr>
        <w:t>V</w:t>
      </w:r>
      <w:r w:rsidRPr="00E0574D">
        <w:t>.</w:t>
      </w:r>
      <w:r>
        <w:rPr>
          <w:lang w:val="en-US"/>
        </w:rPr>
        <w:t>S</w:t>
      </w:r>
      <w:r w:rsidRPr="00E0574D">
        <w:t>.</w:t>
      </w:r>
    </w:p>
    <w:p w14:paraId="14688493" w14:textId="4DA5E0DB" w:rsidR="00E0574D" w:rsidRDefault="00E0574D" w:rsidP="00D03C22">
      <w:pPr>
        <w:pStyle w:val="a4"/>
        <w:numPr>
          <w:ilvl w:val="0"/>
          <w:numId w:val="10"/>
        </w:numPr>
      </w:pPr>
      <w:r>
        <w:t xml:space="preserve">«Таблица умножения» от </w:t>
      </w:r>
      <w:proofErr w:type="spellStart"/>
      <w:r>
        <w:rPr>
          <w:lang w:val="en-US"/>
        </w:rPr>
        <w:t>TeachStyle</w:t>
      </w:r>
      <w:proofErr w:type="spellEnd"/>
    </w:p>
    <w:p w14:paraId="65BB9840" w14:textId="1BC16F43" w:rsidR="00E0574D" w:rsidRDefault="00E0574D" w:rsidP="00D03C22">
      <w:r>
        <w:t>Но тут важно понимать, что эти тренажеры лишены красочности и других преимуществ приложений, рассчитанных на детей, поэтому не стоит ожидать, что ребенок будет проявлять к ним большой интерес. Впрочем, если и это для вас второстепенно, можете смело искать, скачивать на компьютер и пользоваться в свое удовольствие. А чтобы обучение все равно было более разнообразным, дополняйте процесс другими инструментами, о которых мы коротко расскажем ниже.</w:t>
      </w:r>
    </w:p>
    <w:p w14:paraId="66D6147C" w14:textId="64A9D69D" w:rsidR="008239F3" w:rsidRDefault="008239F3" w:rsidP="00D03C22">
      <w:pPr>
        <w:pStyle w:val="2"/>
      </w:pPr>
      <w:r>
        <w:t>Дополнительные инструменты</w:t>
      </w:r>
    </w:p>
    <w:p w14:paraId="629B399F" w14:textId="2AD499D8" w:rsidR="008239F3" w:rsidRPr="008239F3" w:rsidRDefault="008239F3" w:rsidP="00D03C22">
      <w:r>
        <w:t>Чем более разнообразным будет обучение ребенка, тем интереснее и веселее ему будет заниматься и тем быстрее вы вместе с ним придете к нужному результату. Поэтому рекомендуем включать в обучение некоторые «интересности».</w:t>
      </w:r>
    </w:p>
    <w:p w14:paraId="6A3A795C" w14:textId="4FA3BA5F" w:rsidR="009C42A3" w:rsidRDefault="009C42A3" w:rsidP="00D03C22">
      <w:pPr>
        <w:pStyle w:val="3"/>
      </w:pPr>
      <w:r w:rsidRPr="00E0574D">
        <w:t>Раскраск</w:t>
      </w:r>
      <w:r w:rsidR="00A05618">
        <w:t>и</w:t>
      </w:r>
      <w:r w:rsidRPr="00E0574D">
        <w:t xml:space="preserve"> таблицы умножения</w:t>
      </w:r>
    </w:p>
    <w:p w14:paraId="5581736A" w14:textId="277E0BA6" w:rsidR="000817FF" w:rsidRDefault="00E0574D" w:rsidP="00D03C22">
      <w:r>
        <w:t xml:space="preserve">Дети очень любят раскрашивать и превращать невзрачные черно-белые </w:t>
      </w:r>
      <w:r w:rsidR="008239F3">
        <w:t>страницы в красочные картинки. Так используйте это на благо себе и своему чаду! Сейчас можно найти множество самых разных раскрасок</w:t>
      </w:r>
      <w:r w:rsidR="000817FF">
        <w:t>. Есть такие</w:t>
      </w:r>
      <w:r w:rsidR="008239F3">
        <w:t>, где просто нужно раскрашивать цифры и примеры</w:t>
      </w:r>
      <w:r w:rsidR="000817FF">
        <w:t>:</w:t>
      </w:r>
    </w:p>
    <w:p w14:paraId="3B4D0FE0" w14:textId="29919B2D" w:rsidR="000817FF" w:rsidRDefault="000817FF" w:rsidP="00D03C22">
      <w:r>
        <w:t>1</w:t>
      </w:r>
    </w:p>
    <w:p w14:paraId="7FE37F68" w14:textId="51618B26" w:rsidR="008239F3" w:rsidRDefault="000817FF" w:rsidP="00D03C22">
      <w:r>
        <w:t xml:space="preserve">А есть боле интересные, </w:t>
      </w:r>
      <w:r w:rsidR="008239F3">
        <w:t>где, чтобы узнать, каким цветом следует закрашивать ту или иную часть картинки, нужно решить пример</w:t>
      </w:r>
      <w:r>
        <w:t>:</w:t>
      </w:r>
    </w:p>
    <w:p w14:paraId="6D31F4E6" w14:textId="308D0AAD" w:rsidR="000817FF" w:rsidRDefault="000817FF" w:rsidP="00D03C22">
      <w:r>
        <w:t>2</w:t>
      </w:r>
    </w:p>
    <w:p w14:paraId="28EA8162" w14:textId="2B9EB480" w:rsidR="008239F3" w:rsidRDefault="000817FF" w:rsidP="00D03C22">
      <w:r>
        <w:t>Сборники таких картинок можно купить в любом книжном магазине. Или просто распечатайте на принтере понравивш</w:t>
      </w:r>
      <w:r w:rsidR="00854A55">
        <w:t>ееся изображение</w:t>
      </w:r>
      <w:r>
        <w:t>.</w:t>
      </w:r>
    </w:p>
    <w:p w14:paraId="636D3A81" w14:textId="58611057" w:rsidR="001C79EE" w:rsidRDefault="000817FF" w:rsidP="00D03C22">
      <w:pPr>
        <w:pStyle w:val="3"/>
      </w:pPr>
      <w:r>
        <w:t>Распечатки и карточки</w:t>
      </w:r>
    </w:p>
    <w:p w14:paraId="1F239FFA" w14:textId="5B6DE86E" w:rsidR="000817FF" w:rsidRDefault="000817FF" w:rsidP="00D03C22">
      <w:r>
        <w:t>Всегда интереснее заниматься, если есть подручные материалы. Таковыми могут служить специальные распечатки. С ними не просто удобнее заниматься или отслеживать прогресс, отмечая примеры, вызывающие сложности</w:t>
      </w:r>
      <w:r w:rsidR="00854A55">
        <w:t>. П</w:t>
      </w:r>
      <w:r>
        <w:t>роявив немного фантазии, можно устроить домашний урок и проставлять ребенку оценки. Или же повесить в нескольких местах в своем доме, чтобы таблица умножения всегда была перед глазами. Сам того не желая, ребенок будет обращать внимание на цифры и запоминать их:</w:t>
      </w:r>
    </w:p>
    <w:p w14:paraId="4123C128" w14:textId="44806A5A" w:rsidR="000817FF" w:rsidRDefault="000817FF" w:rsidP="00D03C22">
      <w:r>
        <w:t>3</w:t>
      </w:r>
    </w:p>
    <w:p w14:paraId="0D7CE43A" w14:textId="0A1F528E" w:rsidR="000817FF" w:rsidRDefault="000817FF" w:rsidP="00D03C22">
      <w:r>
        <w:t>А еще большего эффекта можно достичь, если распечатка будет красочной и на ней будут изображены какие-нибудь мультяшные герои:</w:t>
      </w:r>
    </w:p>
    <w:p w14:paraId="6EAEB4BA" w14:textId="3383EA46" w:rsidR="000817FF" w:rsidRDefault="000817FF" w:rsidP="00D03C22">
      <w:r>
        <w:t>4</w:t>
      </w:r>
    </w:p>
    <w:p w14:paraId="66BF48B5" w14:textId="20D63736" w:rsidR="000817FF" w:rsidRDefault="000817FF" w:rsidP="00D03C22">
      <w:r>
        <w:t xml:space="preserve">Кроме того, для домашних занятий и игр отлично подходят карточки с примерами. </w:t>
      </w:r>
      <w:r w:rsidR="00F566B7">
        <w:t>Плюс их всегда можно носить с собой и время от времени давать ребенку задание решить пример</w:t>
      </w:r>
      <w:r w:rsidR="00957F11">
        <w:t>. Сделать же такие карточки вы без особых трудностей можете самостоятельно</w:t>
      </w:r>
      <w:r w:rsidR="00F566B7">
        <w:t>:</w:t>
      </w:r>
    </w:p>
    <w:p w14:paraId="40086FA4" w14:textId="542E404E" w:rsidR="00F566B7" w:rsidRDefault="00F566B7" w:rsidP="00D03C22">
      <w:r>
        <w:t>5</w:t>
      </w:r>
    </w:p>
    <w:p w14:paraId="0912D652" w14:textId="633DBC79" w:rsidR="00957F11" w:rsidRDefault="00957F11" w:rsidP="00D03C22">
      <w:r>
        <w:lastRenderedPageBreak/>
        <w:t xml:space="preserve">В эту же категорию можно отнести </w:t>
      </w:r>
      <w:r w:rsidR="00854A55">
        <w:t>и к</w:t>
      </w:r>
      <w:r>
        <w:t xml:space="preserve">руги-помощники. Как правило, на каждую цифру из таблицы делается или распечатывается свой круг, а заниматься с </w:t>
      </w:r>
      <w:r w:rsidR="00854A55">
        <w:t>кругами</w:t>
      </w:r>
      <w:r>
        <w:t xml:space="preserve"> можно по своему усмотрению: либо использовать во время занятий, либо время от времени давать ребенку повторить, либо повестить, к примеру, над детским столо</w:t>
      </w:r>
      <w:r w:rsidR="00854A55">
        <w:t>м</w:t>
      </w:r>
      <w:r>
        <w:t xml:space="preserve"> или в игровом уголке:</w:t>
      </w:r>
    </w:p>
    <w:p w14:paraId="7A813C52" w14:textId="0E7E5FBC" w:rsidR="00957F11" w:rsidRDefault="00957F11" w:rsidP="00D03C22">
      <w:r>
        <w:t>6</w:t>
      </w:r>
    </w:p>
    <w:p w14:paraId="212B6373" w14:textId="70F8C3C1" w:rsidR="00957F11" w:rsidRDefault="00957F11" w:rsidP="00D03C22">
      <w:r>
        <w:t>Как видите, вариантов множество, и каждый родитель в силах превратить процесс изучения таблицы в увлекательное и интересное занятие.</w:t>
      </w:r>
    </w:p>
    <w:p w14:paraId="127AAAF8" w14:textId="42F1D9E6" w:rsidR="00957F11" w:rsidRPr="00957F11" w:rsidRDefault="00957F11" w:rsidP="00D03C22">
      <w:pPr>
        <w:pStyle w:val="3"/>
      </w:pPr>
      <w:r>
        <w:t>Игры на пальц</w:t>
      </w:r>
      <w:r w:rsidR="002775FA">
        <w:t>ы</w:t>
      </w:r>
    </w:p>
    <w:p w14:paraId="00DE7345" w14:textId="2A3E3A0B" w:rsidR="00957F11" w:rsidRDefault="002775FA" w:rsidP="00D03C22">
      <w:r>
        <w:t>И еще один очень необычный, но крайне занимательный вариант активностей – это игры на пальцы. Из бумаги делаются специальные фигурки, которые потом вы и ваш ребенок надеваете на пальцы рук. Далее можно задавать вопросы, «разговаривать» фигурками или даже придумывать целые сказки и спектакли.</w:t>
      </w:r>
    </w:p>
    <w:p w14:paraId="30456EC5" w14:textId="0A894A3B" w:rsidR="002775FA" w:rsidRDefault="002775FA" w:rsidP="00D03C22">
      <w:r>
        <w:t>Выглядят такие фигурки следующим образом:</w:t>
      </w:r>
    </w:p>
    <w:p w14:paraId="4FF168B6" w14:textId="7A53D8DE" w:rsidR="002775FA" w:rsidRDefault="002775FA" w:rsidP="00D03C22">
      <w:r>
        <w:t>7</w:t>
      </w:r>
    </w:p>
    <w:p w14:paraId="7DB3BB20" w14:textId="2E669633" w:rsidR="002775FA" w:rsidRDefault="002775FA" w:rsidP="00D03C22">
      <w:r>
        <w:t>Вам нужно лишь поискать в Интернете инструкцию, как самостоятельно сделать эту игру. А для работы понадобится совсем немного: картон, ножницы и маркеры.</w:t>
      </w:r>
      <w:r w:rsidR="00BF741D">
        <w:t xml:space="preserve"> Кстати, подобные поделки можно использовать не только для изучения таблицы умножения, но и для освоения каки-то других тем, например, для закрепления </w:t>
      </w:r>
      <w:r w:rsidR="00854A55">
        <w:t>правильного написания слов</w:t>
      </w:r>
      <w:r w:rsidR="00BF741D">
        <w:t>.</w:t>
      </w:r>
    </w:p>
    <w:p w14:paraId="4315F471" w14:textId="2E4B244D" w:rsidR="002775FA" w:rsidRDefault="002775FA" w:rsidP="00D03C22">
      <w:r>
        <w:t xml:space="preserve">Теперь в вашем распоряжении есть целый арсенал </w:t>
      </w:r>
      <w:r w:rsidR="00BF741D">
        <w:t xml:space="preserve">игровых методов для изучения таблицы умножения. Выбирайте то, что вам нравится больше всего, и используйте. Но будет лучше, если вы возьмете на вооружение сразу несколько методов, чтобы занятия были интереснее и разнообразнее. </w:t>
      </w:r>
    </w:p>
    <w:sectPr w:rsidR="00277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12AE"/>
    <w:multiLevelType w:val="hybridMultilevel"/>
    <w:tmpl w:val="9C5E6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CE27F0"/>
    <w:multiLevelType w:val="hybridMultilevel"/>
    <w:tmpl w:val="98129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A44718"/>
    <w:multiLevelType w:val="hybridMultilevel"/>
    <w:tmpl w:val="67D6E1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B1477"/>
    <w:multiLevelType w:val="hybridMultilevel"/>
    <w:tmpl w:val="90744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3D2A1B"/>
    <w:multiLevelType w:val="hybridMultilevel"/>
    <w:tmpl w:val="19D68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E9023B"/>
    <w:multiLevelType w:val="multilevel"/>
    <w:tmpl w:val="6A4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329B2"/>
    <w:multiLevelType w:val="multilevel"/>
    <w:tmpl w:val="7CA2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75992"/>
    <w:multiLevelType w:val="multilevel"/>
    <w:tmpl w:val="107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53901"/>
    <w:multiLevelType w:val="multilevel"/>
    <w:tmpl w:val="1F6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D5010"/>
    <w:multiLevelType w:val="multilevel"/>
    <w:tmpl w:val="9B88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97C36"/>
    <w:multiLevelType w:val="multilevel"/>
    <w:tmpl w:val="DA6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974">
    <w:abstractNumId w:val="2"/>
  </w:num>
  <w:num w:numId="2" w16cid:durableId="2010256269">
    <w:abstractNumId w:val="8"/>
  </w:num>
  <w:num w:numId="3" w16cid:durableId="2106799948">
    <w:abstractNumId w:val="10"/>
  </w:num>
  <w:num w:numId="4" w16cid:durableId="82531980">
    <w:abstractNumId w:val="9"/>
  </w:num>
  <w:num w:numId="5" w16cid:durableId="36128008">
    <w:abstractNumId w:val="6"/>
  </w:num>
  <w:num w:numId="6" w16cid:durableId="562640706">
    <w:abstractNumId w:val="7"/>
  </w:num>
  <w:num w:numId="7" w16cid:durableId="1440029486">
    <w:abstractNumId w:val="5"/>
  </w:num>
  <w:num w:numId="8" w16cid:durableId="464011560">
    <w:abstractNumId w:val="1"/>
  </w:num>
  <w:num w:numId="9" w16cid:durableId="1326281152">
    <w:abstractNumId w:val="4"/>
  </w:num>
  <w:num w:numId="10" w16cid:durableId="153227870">
    <w:abstractNumId w:val="3"/>
  </w:num>
  <w:num w:numId="11" w16cid:durableId="214709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A3"/>
    <w:rsid w:val="000817FF"/>
    <w:rsid w:val="000B4611"/>
    <w:rsid w:val="000D71BE"/>
    <w:rsid w:val="001152A1"/>
    <w:rsid w:val="001C79EE"/>
    <w:rsid w:val="001E7457"/>
    <w:rsid w:val="00247D08"/>
    <w:rsid w:val="002775FA"/>
    <w:rsid w:val="003640B0"/>
    <w:rsid w:val="0041480C"/>
    <w:rsid w:val="005803CF"/>
    <w:rsid w:val="00582B6A"/>
    <w:rsid w:val="005D44A8"/>
    <w:rsid w:val="005F56CD"/>
    <w:rsid w:val="0063738A"/>
    <w:rsid w:val="0069177E"/>
    <w:rsid w:val="00786B34"/>
    <w:rsid w:val="007E44F4"/>
    <w:rsid w:val="008239F3"/>
    <w:rsid w:val="00824D5C"/>
    <w:rsid w:val="0085396A"/>
    <w:rsid w:val="008542A6"/>
    <w:rsid w:val="00854A55"/>
    <w:rsid w:val="008D03CC"/>
    <w:rsid w:val="008E359C"/>
    <w:rsid w:val="00957F11"/>
    <w:rsid w:val="009C082D"/>
    <w:rsid w:val="009C42A3"/>
    <w:rsid w:val="009C63D1"/>
    <w:rsid w:val="009F06D1"/>
    <w:rsid w:val="00A05618"/>
    <w:rsid w:val="00A15A2F"/>
    <w:rsid w:val="00A21FB5"/>
    <w:rsid w:val="00A6657C"/>
    <w:rsid w:val="00A77F9B"/>
    <w:rsid w:val="00B05D9F"/>
    <w:rsid w:val="00B20BB8"/>
    <w:rsid w:val="00B553A4"/>
    <w:rsid w:val="00BF741D"/>
    <w:rsid w:val="00C57E72"/>
    <w:rsid w:val="00CD640A"/>
    <w:rsid w:val="00CF3B22"/>
    <w:rsid w:val="00D03C22"/>
    <w:rsid w:val="00D55B35"/>
    <w:rsid w:val="00DC25B9"/>
    <w:rsid w:val="00E0574D"/>
    <w:rsid w:val="00EB1401"/>
    <w:rsid w:val="00EB784D"/>
    <w:rsid w:val="00F566B7"/>
    <w:rsid w:val="00FB287E"/>
    <w:rsid w:val="00FB2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47C2"/>
  <w15:chartTrackingRefBased/>
  <w15:docId w15:val="{ACF691A7-D871-4132-BE54-923D3FDE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2A3"/>
  </w:style>
  <w:style w:type="paragraph" w:styleId="1">
    <w:name w:val="heading 1"/>
    <w:basedOn w:val="a"/>
    <w:next w:val="a"/>
    <w:link w:val="10"/>
    <w:uiPriority w:val="9"/>
    <w:qFormat/>
    <w:rsid w:val="001C7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42A3"/>
    <w:pPr>
      <w:keepNext/>
      <w:keepLines/>
      <w:spacing w:before="240" w:after="120"/>
      <w:outlineLvl w:val="1"/>
    </w:pPr>
    <w:rPr>
      <w:rFonts w:eastAsiaTheme="majorEastAsia" w:cstheme="minorHAnsi"/>
      <w:b/>
      <w:bCs/>
      <w:color w:val="002060"/>
      <w:sz w:val="44"/>
      <w:szCs w:val="44"/>
    </w:rPr>
  </w:style>
  <w:style w:type="paragraph" w:styleId="3">
    <w:name w:val="heading 3"/>
    <w:basedOn w:val="a"/>
    <w:next w:val="a"/>
    <w:link w:val="30"/>
    <w:uiPriority w:val="9"/>
    <w:unhideWhenUsed/>
    <w:qFormat/>
    <w:rsid w:val="001C7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42A3"/>
    <w:rPr>
      <w:rFonts w:eastAsiaTheme="majorEastAsia" w:cstheme="minorHAnsi"/>
      <w:b/>
      <w:bCs/>
      <w:color w:val="002060"/>
      <w:sz w:val="44"/>
      <w:szCs w:val="44"/>
    </w:rPr>
  </w:style>
  <w:style w:type="character" w:styleId="a3">
    <w:name w:val="Hyperlink"/>
    <w:basedOn w:val="a0"/>
    <w:uiPriority w:val="99"/>
    <w:unhideWhenUsed/>
    <w:rsid w:val="009C42A3"/>
    <w:rPr>
      <w:color w:val="0563C1" w:themeColor="hyperlink"/>
      <w:u w:val="single"/>
    </w:rPr>
  </w:style>
  <w:style w:type="paragraph" w:styleId="a4">
    <w:name w:val="List Paragraph"/>
    <w:basedOn w:val="a"/>
    <w:uiPriority w:val="34"/>
    <w:qFormat/>
    <w:rsid w:val="009C42A3"/>
    <w:pPr>
      <w:ind w:left="720"/>
      <w:contextualSpacing/>
    </w:pPr>
  </w:style>
  <w:style w:type="character" w:customStyle="1" w:styleId="10">
    <w:name w:val="Заголовок 1 Знак"/>
    <w:basedOn w:val="a0"/>
    <w:link w:val="1"/>
    <w:uiPriority w:val="9"/>
    <w:rsid w:val="001C79E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1C79EE"/>
    <w:rPr>
      <w:rFonts w:asciiTheme="majorHAnsi" w:eastAsiaTheme="majorEastAsia" w:hAnsiTheme="majorHAnsi" w:cstheme="majorBidi"/>
      <w:color w:val="1F3763" w:themeColor="accent1" w:themeShade="7F"/>
      <w:sz w:val="24"/>
      <w:szCs w:val="24"/>
    </w:rPr>
  </w:style>
  <w:style w:type="character" w:customStyle="1" w:styleId="article-stats-viewstats-item-count">
    <w:name w:val="article-stats-view__stats-item-count"/>
    <w:basedOn w:val="a0"/>
    <w:rsid w:val="001C79EE"/>
  </w:style>
  <w:style w:type="paragraph" w:customStyle="1" w:styleId="article-renderblock">
    <w:name w:val="article-render__block"/>
    <w:basedOn w:val="a"/>
    <w:rsid w:val="001C79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1C79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1C79EE"/>
    <w:rPr>
      <w:b/>
      <w:bCs/>
    </w:rPr>
  </w:style>
  <w:style w:type="character" w:customStyle="1" w:styleId="plashkahit">
    <w:name w:val="plashka_hit"/>
    <w:basedOn w:val="a0"/>
    <w:rsid w:val="001C79EE"/>
  </w:style>
  <w:style w:type="character" w:customStyle="1" w:styleId="plashkamedia">
    <w:name w:val="plashka_media"/>
    <w:basedOn w:val="a0"/>
    <w:rsid w:val="001C79EE"/>
  </w:style>
  <w:style w:type="paragraph" w:customStyle="1" w:styleId="gt-block">
    <w:name w:val="gt-block"/>
    <w:basedOn w:val="a"/>
    <w:rsid w:val="00582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582B6A"/>
  </w:style>
  <w:style w:type="character" w:customStyle="1" w:styleId="value">
    <w:name w:val="value"/>
    <w:basedOn w:val="a0"/>
    <w:rsid w:val="00582B6A"/>
  </w:style>
  <w:style w:type="character" w:customStyle="1" w:styleId="rating">
    <w:name w:val="rating"/>
    <w:basedOn w:val="a0"/>
    <w:rsid w:val="00582B6A"/>
  </w:style>
  <w:style w:type="paragraph" w:customStyle="1" w:styleId="toctitle">
    <w:name w:val="toc_title"/>
    <w:basedOn w:val="a"/>
    <w:rsid w:val="00582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_number"/>
    <w:basedOn w:val="a0"/>
    <w:rsid w:val="00582B6A"/>
  </w:style>
  <w:style w:type="paragraph" w:customStyle="1" w:styleId="c8">
    <w:name w:val="c8"/>
    <w:basedOn w:val="a"/>
    <w:rsid w:val="00582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582B6A"/>
  </w:style>
  <w:style w:type="paragraph" w:customStyle="1" w:styleId="c2">
    <w:name w:val="c2"/>
    <w:basedOn w:val="a"/>
    <w:rsid w:val="00582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582B6A"/>
  </w:style>
  <w:style w:type="paragraph" w:customStyle="1" w:styleId="c5">
    <w:name w:val="c5"/>
    <w:basedOn w:val="a"/>
    <w:rsid w:val="00582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6">
    <w:name w:val="c6"/>
    <w:basedOn w:val="a0"/>
    <w:rsid w:val="00582B6A"/>
  </w:style>
  <w:style w:type="character" w:customStyle="1" w:styleId="c3">
    <w:name w:val="c3"/>
    <w:basedOn w:val="a0"/>
    <w:rsid w:val="00582B6A"/>
  </w:style>
  <w:style w:type="character" w:styleId="a7">
    <w:name w:val="Unresolved Mention"/>
    <w:basedOn w:val="a0"/>
    <w:uiPriority w:val="99"/>
    <w:semiHidden/>
    <w:unhideWhenUsed/>
    <w:rsid w:val="001E7457"/>
    <w:rPr>
      <w:color w:val="605E5C"/>
      <w:shd w:val="clear" w:color="auto" w:fill="E1DFDD"/>
    </w:rPr>
  </w:style>
  <w:style w:type="paragraph" w:styleId="11">
    <w:name w:val="toc 1"/>
    <w:basedOn w:val="a"/>
    <w:next w:val="a"/>
    <w:autoRedefine/>
    <w:uiPriority w:val="39"/>
    <w:unhideWhenUsed/>
    <w:rsid w:val="00FB287E"/>
    <w:pPr>
      <w:spacing w:after="100"/>
    </w:pPr>
  </w:style>
  <w:style w:type="paragraph" w:styleId="21">
    <w:name w:val="toc 2"/>
    <w:basedOn w:val="a"/>
    <w:next w:val="a"/>
    <w:autoRedefine/>
    <w:uiPriority w:val="39"/>
    <w:unhideWhenUsed/>
    <w:rsid w:val="00FB28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366">
      <w:bodyDiv w:val="1"/>
      <w:marLeft w:val="0"/>
      <w:marRight w:val="0"/>
      <w:marTop w:val="0"/>
      <w:marBottom w:val="0"/>
      <w:divBdr>
        <w:top w:val="none" w:sz="0" w:space="0" w:color="auto"/>
        <w:left w:val="none" w:sz="0" w:space="0" w:color="auto"/>
        <w:bottom w:val="none" w:sz="0" w:space="0" w:color="auto"/>
        <w:right w:val="none" w:sz="0" w:space="0" w:color="auto"/>
      </w:divBdr>
    </w:div>
    <w:div w:id="640303659">
      <w:bodyDiv w:val="1"/>
      <w:marLeft w:val="0"/>
      <w:marRight w:val="0"/>
      <w:marTop w:val="0"/>
      <w:marBottom w:val="0"/>
      <w:divBdr>
        <w:top w:val="none" w:sz="0" w:space="0" w:color="auto"/>
        <w:left w:val="none" w:sz="0" w:space="0" w:color="auto"/>
        <w:bottom w:val="none" w:sz="0" w:space="0" w:color="auto"/>
        <w:right w:val="none" w:sz="0" w:space="0" w:color="auto"/>
      </w:divBdr>
      <w:divsChild>
        <w:div w:id="1250114967">
          <w:marLeft w:val="0"/>
          <w:marRight w:val="0"/>
          <w:marTop w:val="0"/>
          <w:marBottom w:val="0"/>
          <w:divBdr>
            <w:top w:val="none" w:sz="0" w:space="0" w:color="auto"/>
            <w:left w:val="none" w:sz="0" w:space="0" w:color="auto"/>
            <w:bottom w:val="none" w:sz="0" w:space="0" w:color="auto"/>
            <w:right w:val="none" w:sz="0" w:space="0" w:color="auto"/>
          </w:divBdr>
        </w:div>
        <w:div w:id="1494836259">
          <w:marLeft w:val="0"/>
          <w:marRight w:val="0"/>
          <w:marTop w:val="0"/>
          <w:marBottom w:val="0"/>
          <w:divBdr>
            <w:top w:val="single" w:sz="6" w:space="0" w:color="D0D0D0"/>
            <w:left w:val="single" w:sz="6" w:space="8" w:color="D0D0D0"/>
            <w:bottom w:val="single" w:sz="6" w:space="4" w:color="D0D0D0"/>
            <w:right w:val="single" w:sz="6" w:space="0" w:color="D0D0D0"/>
          </w:divBdr>
          <w:divsChild>
            <w:div w:id="1401637295">
              <w:marLeft w:val="0"/>
              <w:marRight w:val="0"/>
              <w:marTop w:val="0"/>
              <w:marBottom w:val="0"/>
              <w:divBdr>
                <w:top w:val="none" w:sz="0" w:space="0" w:color="auto"/>
                <w:left w:val="none" w:sz="0" w:space="0" w:color="auto"/>
                <w:bottom w:val="none" w:sz="0" w:space="0" w:color="auto"/>
                <w:right w:val="none" w:sz="0" w:space="0" w:color="auto"/>
              </w:divBdr>
            </w:div>
          </w:divsChild>
        </w:div>
        <w:div w:id="1161967453">
          <w:marLeft w:val="0"/>
          <w:marRight w:val="0"/>
          <w:marTop w:val="0"/>
          <w:marBottom w:val="0"/>
          <w:divBdr>
            <w:top w:val="none" w:sz="0" w:space="0" w:color="auto"/>
            <w:left w:val="none" w:sz="0" w:space="0" w:color="auto"/>
            <w:bottom w:val="none" w:sz="0" w:space="0" w:color="auto"/>
            <w:right w:val="none" w:sz="0" w:space="0" w:color="auto"/>
          </w:divBdr>
        </w:div>
        <w:div w:id="2137406471">
          <w:marLeft w:val="0"/>
          <w:marRight w:val="0"/>
          <w:marTop w:val="150"/>
          <w:marBottom w:val="0"/>
          <w:divBdr>
            <w:top w:val="none" w:sz="0" w:space="0" w:color="auto"/>
            <w:left w:val="none" w:sz="0" w:space="0" w:color="auto"/>
            <w:bottom w:val="none" w:sz="0" w:space="0" w:color="auto"/>
            <w:right w:val="none" w:sz="0" w:space="0" w:color="auto"/>
          </w:divBdr>
        </w:div>
        <w:div w:id="1647859497">
          <w:marLeft w:val="0"/>
          <w:marRight w:val="0"/>
          <w:marTop w:val="0"/>
          <w:marBottom w:val="0"/>
          <w:divBdr>
            <w:top w:val="none" w:sz="0" w:space="0" w:color="auto"/>
            <w:left w:val="none" w:sz="0" w:space="0" w:color="auto"/>
            <w:bottom w:val="none" w:sz="0" w:space="0" w:color="auto"/>
            <w:right w:val="none" w:sz="0" w:space="0" w:color="auto"/>
          </w:divBdr>
        </w:div>
        <w:div w:id="1886868317">
          <w:marLeft w:val="0"/>
          <w:marRight w:val="0"/>
          <w:marTop w:val="150"/>
          <w:marBottom w:val="0"/>
          <w:divBdr>
            <w:top w:val="none" w:sz="0" w:space="0" w:color="auto"/>
            <w:left w:val="none" w:sz="0" w:space="0" w:color="auto"/>
            <w:bottom w:val="none" w:sz="0" w:space="0" w:color="auto"/>
            <w:right w:val="none" w:sz="0" w:space="0" w:color="auto"/>
          </w:divBdr>
        </w:div>
        <w:div w:id="872420388">
          <w:marLeft w:val="0"/>
          <w:marRight w:val="0"/>
          <w:marTop w:val="0"/>
          <w:marBottom w:val="0"/>
          <w:divBdr>
            <w:top w:val="none" w:sz="0" w:space="0" w:color="auto"/>
            <w:left w:val="none" w:sz="0" w:space="0" w:color="auto"/>
            <w:bottom w:val="none" w:sz="0" w:space="0" w:color="auto"/>
            <w:right w:val="none" w:sz="0" w:space="0" w:color="auto"/>
          </w:divBdr>
        </w:div>
        <w:div w:id="797182418">
          <w:marLeft w:val="0"/>
          <w:marRight w:val="0"/>
          <w:marTop w:val="150"/>
          <w:marBottom w:val="0"/>
          <w:divBdr>
            <w:top w:val="none" w:sz="0" w:space="0" w:color="auto"/>
            <w:left w:val="none" w:sz="0" w:space="0" w:color="auto"/>
            <w:bottom w:val="none" w:sz="0" w:space="0" w:color="auto"/>
            <w:right w:val="none" w:sz="0" w:space="0" w:color="auto"/>
          </w:divBdr>
        </w:div>
        <w:div w:id="1191602851">
          <w:marLeft w:val="0"/>
          <w:marRight w:val="0"/>
          <w:marTop w:val="0"/>
          <w:marBottom w:val="0"/>
          <w:divBdr>
            <w:top w:val="none" w:sz="0" w:space="0" w:color="auto"/>
            <w:left w:val="none" w:sz="0" w:space="0" w:color="auto"/>
            <w:bottom w:val="none" w:sz="0" w:space="0" w:color="auto"/>
            <w:right w:val="none" w:sz="0" w:space="0" w:color="auto"/>
          </w:divBdr>
        </w:div>
        <w:div w:id="225068997">
          <w:marLeft w:val="0"/>
          <w:marRight w:val="0"/>
          <w:marTop w:val="150"/>
          <w:marBottom w:val="0"/>
          <w:divBdr>
            <w:top w:val="none" w:sz="0" w:space="0" w:color="auto"/>
            <w:left w:val="none" w:sz="0" w:space="0" w:color="auto"/>
            <w:bottom w:val="none" w:sz="0" w:space="0" w:color="auto"/>
            <w:right w:val="none" w:sz="0" w:space="0" w:color="auto"/>
          </w:divBdr>
        </w:div>
        <w:div w:id="1764522270">
          <w:marLeft w:val="0"/>
          <w:marRight w:val="0"/>
          <w:marTop w:val="0"/>
          <w:marBottom w:val="0"/>
          <w:divBdr>
            <w:top w:val="none" w:sz="0" w:space="0" w:color="auto"/>
            <w:left w:val="none" w:sz="0" w:space="0" w:color="auto"/>
            <w:bottom w:val="none" w:sz="0" w:space="0" w:color="auto"/>
            <w:right w:val="none" w:sz="0" w:space="0" w:color="auto"/>
          </w:divBdr>
        </w:div>
        <w:div w:id="635334031">
          <w:marLeft w:val="0"/>
          <w:marRight w:val="0"/>
          <w:marTop w:val="150"/>
          <w:marBottom w:val="0"/>
          <w:divBdr>
            <w:top w:val="none" w:sz="0" w:space="0" w:color="auto"/>
            <w:left w:val="none" w:sz="0" w:space="0" w:color="auto"/>
            <w:bottom w:val="none" w:sz="0" w:space="0" w:color="auto"/>
            <w:right w:val="none" w:sz="0" w:space="0" w:color="auto"/>
          </w:divBdr>
        </w:div>
        <w:div w:id="988827124">
          <w:marLeft w:val="0"/>
          <w:marRight w:val="0"/>
          <w:marTop w:val="0"/>
          <w:marBottom w:val="0"/>
          <w:divBdr>
            <w:top w:val="none" w:sz="0" w:space="0" w:color="auto"/>
            <w:left w:val="none" w:sz="0" w:space="0" w:color="auto"/>
            <w:bottom w:val="none" w:sz="0" w:space="0" w:color="auto"/>
            <w:right w:val="none" w:sz="0" w:space="0" w:color="auto"/>
          </w:divBdr>
        </w:div>
        <w:div w:id="523521435">
          <w:marLeft w:val="0"/>
          <w:marRight w:val="0"/>
          <w:marTop w:val="150"/>
          <w:marBottom w:val="0"/>
          <w:divBdr>
            <w:top w:val="none" w:sz="0" w:space="0" w:color="auto"/>
            <w:left w:val="none" w:sz="0" w:space="0" w:color="auto"/>
            <w:bottom w:val="none" w:sz="0" w:space="0" w:color="auto"/>
            <w:right w:val="none" w:sz="0" w:space="0" w:color="auto"/>
          </w:divBdr>
        </w:div>
        <w:div w:id="1064792969">
          <w:marLeft w:val="0"/>
          <w:marRight w:val="0"/>
          <w:marTop w:val="0"/>
          <w:marBottom w:val="0"/>
          <w:divBdr>
            <w:top w:val="none" w:sz="0" w:space="0" w:color="auto"/>
            <w:left w:val="none" w:sz="0" w:space="0" w:color="auto"/>
            <w:bottom w:val="none" w:sz="0" w:space="0" w:color="auto"/>
            <w:right w:val="none" w:sz="0" w:space="0" w:color="auto"/>
          </w:divBdr>
        </w:div>
        <w:div w:id="114982489">
          <w:marLeft w:val="0"/>
          <w:marRight w:val="0"/>
          <w:marTop w:val="150"/>
          <w:marBottom w:val="0"/>
          <w:divBdr>
            <w:top w:val="none" w:sz="0" w:space="0" w:color="auto"/>
            <w:left w:val="none" w:sz="0" w:space="0" w:color="auto"/>
            <w:bottom w:val="none" w:sz="0" w:space="0" w:color="auto"/>
            <w:right w:val="none" w:sz="0" w:space="0" w:color="auto"/>
          </w:divBdr>
        </w:div>
        <w:div w:id="1371105220">
          <w:marLeft w:val="0"/>
          <w:marRight w:val="0"/>
          <w:marTop w:val="0"/>
          <w:marBottom w:val="0"/>
          <w:divBdr>
            <w:top w:val="none" w:sz="0" w:space="0" w:color="auto"/>
            <w:left w:val="none" w:sz="0" w:space="0" w:color="auto"/>
            <w:bottom w:val="none" w:sz="0" w:space="0" w:color="auto"/>
            <w:right w:val="none" w:sz="0" w:space="0" w:color="auto"/>
          </w:divBdr>
        </w:div>
        <w:div w:id="1775663583">
          <w:marLeft w:val="0"/>
          <w:marRight w:val="0"/>
          <w:marTop w:val="150"/>
          <w:marBottom w:val="0"/>
          <w:divBdr>
            <w:top w:val="none" w:sz="0" w:space="0" w:color="auto"/>
            <w:left w:val="none" w:sz="0" w:space="0" w:color="auto"/>
            <w:bottom w:val="none" w:sz="0" w:space="0" w:color="auto"/>
            <w:right w:val="none" w:sz="0" w:space="0" w:color="auto"/>
          </w:divBdr>
        </w:div>
        <w:div w:id="137382396">
          <w:marLeft w:val="0"/>
          <w:marRight w:val="0"/>
          <w:marTop w:val="0"/>
          <w:marBottom w:val="0"/>
          <w:divBdr>
            <w:top w:val="none" w:sz="0" w:space="0" w:color="auto"/>
            <w:left w:val="none" w:sz="0" w:space="0" w:color="auto"/>
            <w:bottom w:val="none" w:sz="0" w:space="0" w:color="auto"/>
            <w:right w:val="none" w:sz="0" w:space="0" w:color="auto"/>
          </w:divBdr>
        </w:div>
        <w:div w:id="1784494384">
          <w:marLeft w:val="0"/>
          <w:marRight w:val="0"/>
          <w:marTop w:val="150"/>
          <w:marBottom w:val="0"/>
          <w:divBdr>
            <w:top w:val="none" w:sz="0" w:space="0" w:color="auto"/>
            <w:left w:val="none" w:sz="0" w:space="0" w:color="auto"/>
            <w:bottom w:val="none" w:sz="0" w:space="0" w:color="auto"/>
            <w:right w:val="none" w:sz="0" w:space="0" w:color="auto"/>
          </w:divBdr>
        </w:div>
        <w:div w:id="2055619561">
          <w:marLeft w:val="0"/>
          <w:marRight w:val="0"/>
          <w:marTop w:val="0"/>
          <w:marBottom w:val="0"/>
          <w:divBdr>
            <w:top w:val="none" w:sz="0" w:space="0" w:color="auto"/>
            <w:left w:val="none" w:sz="0" w:space="0" w:color="auto"/>
            <w:bottom w:val="none" w:sz="0" w:space="0" w:color="auto"/>
            <w:right w:val="none" w:sz="0" w:space="0" w:color="auto"/>
          </w:divBdr>
        </w:div>
        <w:div w:id="1851141656">
          <w:marLeft w:val="0"/>
          <w:marRight w:val="0"/>
          <w:marTop w:val="150"/>
          <w:marBottom w:val="0"/>
          <w:divBdr>
            <w:top w:val="none" w:sz="0" w:space="0" w:color="auto"/>
            <w:left w:val="none" w:sz="0" w:space="0" w:color="auto"/>
            <w:bottom w:val="none" w:sz="0" w:space="0" w:color="auto"/>
            <w:right w:val="none" w:sz="0" w:space="0" w:color="auto"/>
          </w:divBdr>
        </w:div>
        <w:div w:id="1399665192">
          <w:marLeft w:val="0"/>
          <w:marRight w:val="0"/>
          <w:marTop w:val="0"/>
          <w:marBottom w:val="0"/>
          <w:divBdr>
            <w:top w:val="none" w:sz="0" w:space="0" w:color="auto"/>
            <w:left w:val="none" w:sz="0" w:space="0" w:color="auto"/>
            <w:bottom w:val="none" w:sz="0" w:space="0" w:color="auto"/>
            <w:right w:val="none" w:sz="0" w:space="0" w:color="auto"/>
          </w:divBdr>
        </w:div>
        <w:div w:id="885066210">
          <w:marLeft w:val="0"/>
          <w:marRight w:val="0"/>
          <w:marTop w:val="150"/>
          <w:marBottom w:val="0"/>
          <w:divBdr>
            <w:top w:val="none" w:sz="0" w:space="0" w:color="auto"/>
            <w:left w:val="none" w:sz="0" w:space="0" w:color="auto"/>
            <w:bottom w:val="none" w:sz="0" w:space="0" w:color="auto"/>
            <w:right w:val="none" w:sz="0" w:space="0" w:color="auto"/>
          </w:divBdr>
        </w:div>
      </w:divsChild>
    </w:div>
    <w:div w:id="1397314230">
      <w:bodyDiv w:val="1"/>
      <w:marLeft w:val="0"/>
      <w:marRight w:val="0"/>
      <w:marTop w:val="0"/>
      <w:marBottom w:val="0"/>
      <w:divBdr>
        <w:top w:val="none" w:sz="0" w:space="0" w:color="auto"/>
        <w:left w:val="none" w:sz="0" w:space="0" w:color="auto"/>
        <w:bottom w:val="none" w:sz="0" w:space="0" w:color="auto"/>
        <w:right w:val="none" w:sz="0" w:space="0" w:color="auto"/>
      </w:divBdr>
      <w:divsChild>
        <w:div w:id="2000769722">
          <w:marLeft w:val="0"/>
          <w:marRight w:val="0"/>
          <w:marTop w:val="240"/>
          <w:marBottom w:val="0"/>
          <w:divBdr>
            <w:top w:val="none" w:sz="0" w:space="0" w:color="auto"/>
            <w:left w:val="none" w:sz="0" w:space="0" w:color="auto"/>
            <w:bottom w:val="none" w:sz="0" w:space="0" w:color="auto"/>
            <w:right w:val="none" w:sz="0" w:space="0" w:color="auto"/>
          </w:divBdr>
          <w:divsChild>
            <w:div w:id="1604338087">
              <w:marLeft w:val="0"/>
              <w:marRight w:val="0"/>
              <w:marTop w:val="0"/>
              <w:marBottom w:val="0"/>
              <w:divBdr>
                <w:top w:val="none" w:sz="0" w:space="0" w:color="auto"/>
                <w:left w:val="none" w:sz="0" w:space="0" w:color="auto"/>
                <w:bottom w:val="none" w:sz="0" w:space="0" w:color="auto"/>
                <w:right w:val="none" w:sz="0" w:space="0" w:color="auto"/>
              </w:divBdr>
            </w:div>
            <w:div w:id="305669062">
              <w:marLeft w:val="0"/>
              <w:marRight w:val="0"/>
              <w:marTop w:val="0"/>
              <w:marBottom w:val="0"/>
              <w:divBdr>
                <w:top w:val="none" w:sz="0" w:space="0" w:color="auto"/>
                <w:left w:val="none" w:sz="0" w:space="0" w:color="auto"/>
                <w:bottom w:val="none" w:sz="0" w:space="0" w:color="auto"/>
                <w:right w:val="none" w:sz="0" w:space="0" w:color="auto"/>
              </w:divBdr>
              <w:divsChild>
                <w:div w:id="1782531547">
                  <w:marLeft w:val="0"/>
                  <w:marRight w:val="0"/>
                  <w:marTop w:val="0"/>
                  <w:marBottom w:val="0"/>
                  <w:divBdr>
                    <w:top w:val="none" w:sz="0" w:space="0" w:color="auto"/>
                    <w:left w:val="none" w:sz="0" w:space="0" w:color="auto"/>
                    <w:bottom w:val="none" w:sz="0" w:space="0" w:color="auto"/>
                    <w:right w:val="none" w:sz="0" w:space="0" w:color="auto"/>
                  </w:divBdr>
                  <w:divsChild>
                    <w:div w:id="918907357">
                      <w:marLeft w:val="0"/>
                      <w:marRight w:val="0"/>
                      <w:marTop w:val="0"/>
                      <w:marBottom w:val="0"/>
                      <w:divBdr>
                        <w:top w:val="none" w:sz="0" w:space="0" w:color="auto"/>
                        <w:left w:val="none" w:sz="0" w:space="0" w:color="auto"/>
                        <w:bottom w:val="none" w:sz="0" w:space="0" w:color="auto"/>
                        <w:right w:val="none" w:sz="0" w:space="0" w:color="auto"/>
                      </w:divBdr>
                      <w:divsChild>
                        <w:div w:id="9122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12919">
          <w:marLeft w:val="0"/>
          <w:marRight w:val="0"/>
          <w:marTop w:val="0"/>
          <w:marBottom w:val="0"/>
          <w:divBdr>
            <w:top w:val="none" w:sz="0" w:space="0" w:color="auto"/>
            <w:left w:val="none" w:sz="0" w:space="0" w:color="auto"/>
            <w:bottom w:val="none" w:sz="0" w:space="0" w:color="auto"/>
            <w:right w:val="none" w:sz="0" w:space="0" w:color="auto"/>
          </w:divBdr>
          <w:divsChild>
            <w:div w:id="1177840789">
              <w:marLeft w:val="0"/>
              <w:marRight w:val="0"/>
              <w:marTop w:val="0"/>
              <w:marBottom w:val="0"/>
              <w:divBdr>
                <w:top w:val="none" w:sz="0" w:space="0" w:color="auto"/>
                <w:left w:val="none" w:sz="0" w:space="0" w:color="auto"/>
                <w:bottom w:val="none" w:sz="0" w:space="0" w:color="auto"/>
                <w:right w:val="none" w:sz="0" w:space="0" w:color="auto"/>
              </w:divBdr>
              <w:divsChild>
                <w:div w:id="1109466232">
                  <w:marLeft w:val="0"/>
                  <w:marRight w:val="0"/>
                  <w:marTop w:val="360"/>
                  <w:marBottom w:val="0"/>
                  <w:divBdr>
                    <w:top w:val="none" w:sz="0" w:space="0" w:color="auto"/>
                    <w:left w:val="none" w:sz="0" w:space="0" w:color="auto"/>
                    <w:bottom w:val="none" w:sz="0" w:space="0" w:color="auto"/>
                    <w:right w:val="none" w:sz="0" w:space="0" w:color="auto"/>
                  </w:divBdr>
                  <w:divsChild>
                    <w:div w:id="1648439960">
                      <w:marLeft w:val="0"/>
                      <w:marRight w:val="0"/>
                      <w:marTop w:val="300"/>
                      <w:marBottom w:val="300"/>
                      <w:divBdr>
                        <w:top w:val="none" w:sz="0" w:space="0" w:color="auto"/>
                        <w:left w:val="none" w:sz="0" w:space="0" w:color="auto"/>
                        <w:bottom w:val="none" w:sz="0" w:space="0" w:color="auto"/>
                        <w:right w:val="none" w:sz="0" w:space="0" w:color="auto"/>
                      </w:divBdr>
                      <w:divsChild>
                        <w:div w:id="720709604">
                          <w:marLeft w:val="0"/>
                          <w:marRight w:val="0"/>
                          <w:marTop w:val="0"/>
                          <w:marBottom w:val="0"/>
                          <w:divBdr>
                            <w:top w:val="none" w:sz="0" w:space="0" w:color="auto"/>
                            <w:left w:val="none" w:sz="0" w:space="0" w:color="auto"/>
                            <w:bottom w:val="none" w:sz="0" w:space="0" w:color="auto"/>
                            <w:right w:val="none" w:sz="0" w:space="0" w:color="auto"/>
                          </w:divBdr>
                          <w:divsChild>
                            <w:div w:id="284048219">
                              <w:marLeft w:val="0"/>
                              <w:marRight w:val="0"/>
                              <w:marTop w:val="0"/>
                              <w:marBottom w:val="0"/>
                              <w:divBdr>
                                <w:top w:val="none" w:sz="0" w:space="0" w:color="auto"/>
                                <w:left w:val="none" w:sz="0" w:space="0" w:color="auto"/>
                                <w:bottom w:val="none" w:sz="0" w:space="0" w:color="auto"/>
                                <w:right w:val="none" w:sz="0" w:space="0" w:color="auto"/>
                              </w:divBdr>
                              <w:divsChild>
                                <w:div w:id="14340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7792">
                      <w:marLeft w:val="0"/>
                      <w:marRight w:val="0"/>
                      <w:marTop w:val="300"/>
                      <w:marBottom w:val="300"/>
                      <w:divBdr>
                        <w:top w:val="none" w:sz="0" w:space="0" w:color="auto"/>
                        <w:left w:val="none" w:sz="0" w:space="0" w:color="auto"/>
                        <w:bottom w:val="none" w:sz="0" w:space="0" w:color="auto"/>
                        <w:right w:val="none" w:sz="0" w:space="0" w:color="auto"/>
                      </w:divBdr>
                      <w:divsChild>
                        <w:div w:id="1273980219">
                          <w:marLeft w:val="0"/>
                          <w:marRight w:val="0"/>
                          <w:marTop w:val="0"/>
                          <w:marBottom w:val="0"/>
                          <w:divBdr>
                            <w:top w:val="none" w:sz="0" w:space="0" w:color="auto"/>
                            <w:left w:val="none" w:sz="0" w:space="0" w:color="auto"/>
                            <w:bottom w:val="none" w:sz="0" w:space="0" w:color="auto"/>
                            <w:right w:val="none" w:sz="0" w:space="0" w:color="auto"/>
                          </w:divBdr>
                          <w:divsChild>
                            <w:div w:id="1728454029">
                              <w:marLeft w:val="0"/>
                              <w:marRight w:val="0"/>
                              <w:marTop w:val="0"/>
                              <w:marBottom w:val="0"/>
                              <w:divBdr>
                                <w:top w:val="none" w:sz="0" w:space="0" w:color="auto"/>
                                <w:left w:val="none" w:sz="0" w:space="0" w:color="auto"/>
                                <w:bottom w:val="none" w:sz="0" w:space="0" w:color="auto"/>
                                <w:right w:val="none" w:sz="0" w:space="0" w:color="auto"/>
                              </w:divBdr>
                              <w:divsChild>
                                <w:div w:id="20238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54504">
                      <w:marLeft w:val="0"/>
                      <w:marRight w:val="0"/>
                      <w:marTop w:val="300"/>
                      <w:marBottom w:val="300"/>
                      <w:divBdr>
                        <w:top w:val="none" w:sz="0" w:space="0" w:color="auto"/>
                        <w:left w:val="none" w:sz="0" w:space="0" w:color="auto"/>
                        <w:bottom w:val="none" w:sz="0" w:space="0" w:color="auto"/>
                        <w:right w:val="none" w:sz="0" w:space="0" w:color="auto"/>
                      </w:divBdr>
                      <w:divsChild>
                        <w:div w:id="1679387532">
                          <w:marLeft w:val="0"/>
                          <w:marRight w:val="0"/>
                          <w:marTop w:val="0"/>
                          <w:marBottom w:val="0"/>
                          <w:divBdr>
                            <w:top w:val="none" w:sz="0" w:space="0" w:color="auto"/>
                            <w:left w:val="none" w:sz="0" w:space="0" w:color="auto"/>
                            <w:bottom w:val="none" w:sz="0" w:space="0" w:color="auto"/>
                            <w:right w:val="none" w:sz="0" w:space="0" w:color="auto"/>
                          </w:divBdr>
                          <w:divsChild>
                            <w:div w:id="197741592">
                              <w:marLeft w:val="0"/>
                              <w:marRight w:val="0"/>
                              <w:marTop w:val="0"/>
                              <w:marBottom w:val="0"/>
                              <w:divBdr>
                                <w:top w:val="none" w:sz="0" w:space="0" w:color="auto"/>
                                <w:left w:val="none" w:sz="0" w:space="0" w:color="auto"/>
                                <w:bottom w:val="none" w:sz="0" w:space="0" w:color="auto"/>
                                <w:right w:val="none" w:sz="0" w:space="0" w:color="auto"/>
                              </w:divBdr>
                              <w:divsChild>
                                <w:div w:id="451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7973">
                      <w:marLeft w:val="0"/>
                      <w:marRight w:val="0"/>
                      <w:marTop w:val="300"/>
                      <w:marBottom w:val="300"/>
                      <w:divBdr>
                        <w:top w:val="none" w:sz="0" w:space="0" w:color="auto"/>
                        <w:left w:val="none" w:sz="0" w:space="0" w:color="auto"/>
                        <w:bottom w:val="none" w:sz="0" w:space="0" w:color="auto"/>
                        <w:right w:val="none" w:sz="0" w:space="0" w:color="auto"/>
                      </w:divBdr>
                      <w:divsChild>
                        <w:div w:id="182013544">
                          <w:marLeft w:val="0"/>
                          <w:marRight w:val="0"/>
                          <w:marTop w:val="0"/>
                          <w:marBottom w:val="0"/>
                          <w:divBdr>
                            <w:top w:val="none" w:sz="0" w:space="0" w:color="auto"/>
                            <w:left w:val="none" w:sz="0" w:space="0" w:color="auto"/>
                            <w:bottom w:val="none" w:sz="0" w:space="0" w:color="auto"/>
                            <w:right w:val="none" w:sz="0" w:space="0" w:color="auto"/>
                          </w:divBdr>
                          <w:divsChild>
                            <w:div w:id="955328999">
                              <w:marLeft w:val="0"/>
                              <w:marRight w:val="0"/>
                              <w:marTop w:val="0"/>
                              <w:marBottom w:val="0"/>
                              <w:divBdr>
                                <w:top w:val="none" w:sz="0" w:space="0" w:color="auto"/>
                                <w:left w:val="none" w:sz="0" w:space="0" w:color="auto"/>
                                <w:bottom w:val="none" w:sz="0" w:space="0" w:color="auto"/>
                                <w:right w:val="none" w:sz="0" w:space="0" w:color="auto"/>
                              </w:divBdr>
                              <w:divsChild>
                                <w:div w:id="19280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5493">
                      <w:marLeft w:val="0"/>
                      <w:marRight w:val="0"/>
                      <w:marTop w:val="300"/>
                      <w:marBottom w:val="300"/>
                      <w:divBdr>
                        <w:top w:val="none" w:sz="0" w:space="0" w:color="auto"/>
                        <w:left w:val="none" w:sz="0" w:space="0" w:color="auto"/>
                        <w:bottom w:val="none" w:sz="0" w:space="0" w:color="auto"/>
                        <w:right w:val="none" w:sz="0" w:space="0" w:color="auto"/>
                      </w:divBdr>
                      <w:divsChild>
                        <w:div w:id="1308822979">
                          <w:marLeft w:val="0"/>
                          <w:marRight w:val="0"/>
                          <w:marTop w:val="0"/>
                          <w:marBottom w:val="0"/>
                          <w:divBdr>
                            <w:top w:val="none" w:sz="0" w:space="0" w:color="auto"/>
                            <w:left w:val="none" w:sz="0" w:space="0" w:color="auto"/>
                            <w:bottom w:val="none" w:sz="0" w:space="0" w:color="auto"/>
                            <w:right w:val="none" w:sz="0" w:space="0" w:color="auto"/>
                          </w:divBdr>
                          <w:divsChild>
                            <w:div w:id="225384925">
                              <w:marLeft w:val="0"/>
                              <w:marRight w:val="0"/>
                              <w:marTop w:val="0"/>
                              <w:marBottom w:val="0"/>
                              <w:divBdr>
                                <w:top w:val="none" w:sz="0" w:space="0" w:color="auto"/>
                                <w:left w:val="none" w:sz="0" w:space="0" w:color="auto"/>
                                <w:bottom w:val="none" w:sz="0" w:space="0" w:color="auto"/>
                                <w:right w:val="none" w:sz="0" w:space="0" w:color="auto"/>
                              </w:divBdr>
                              <w:divsChild>
                                <w:div w:id="20359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678871">
      <w:bodyDiv w:val="1"/>
      <w:marLeft w:val="0"/>
      <w:marRight w:val="0"/>
      <w:marTop w:val="0"/>
      <w:marBottom w:val="0"/>
      <w:divBdr>
        <w:top w:val="none" w:sz="0" w:space="0" w:color="auto"/>
        <w:left w:val="none" w:sz="0" w:space="0" w:color="auto"/>
        <w:bottom w:val="none" w:sz="0" w:space="0" w:color="auto"/>
        <w:right w:val="none" w:sz="0" w:space="0" w:color="auto"/>
      </w:divBdr>
      <w:divsChild>
        <w:div w:id="414593963">
          <w:marLeft w:val="0"/>
          <w:marRight w:val="0"/>
          <w:marTop w:val="240"/>
          <w:marBottom w:val="240"/>
          <w:divBdr>
            <w:top w:val="single" w:sz="6" w:space="0" w:color="E5E5E5"/>
            <w:left w:val="single" w:sz="6" w:space="0" w:color="E5E5E5"/>
            <w:bottom w:val="single" w:sz="6" w:space="0" w:color="E5E5E5"/>
            <w:right w:val="single" w:sz="6" w:space="0" w:color="E5E5E5"/>
          </w:divBdr>
          <w:divsChild>
            <w:div w:id="856232261">
              <w:marLeft w:val="0"/>
              <w:marRight w:val="0"/>
              <w:marTop w:val="0"/>
              <w:marBottom w:val="0"/>
              <w:divBdr>
                <w:top w:val="none" w:sz="0" w:space="5" w:color="auto"/>
                <w:left w:val="none" w:sz="0" w:space="5" w:color="auto"/>
                <w:bottom w:val="none" w:sz="0" w:space="5" w:color="auto"/>
                <w:right w:val="single" w:sz="6" w:space="5" w:color="E5E5E5"/>
              </w:divBdr>
            </w:div>
            <w:div w:id="239605659">
              <w:marLeft w:val="0"/>
              <w:marRight w:val="0"/>
              <w:marTop w:val="0"/>
              <w:marBottom w:val="0"/>
              <w:divBdr>
                <w:top w:val="none" w:sz="0" w:space="0" w:color="auto"/>
                <w:left w:val="none" w:sz="0" w:space="0" w:color="auto"/>
                <w:bottom w:val="none" w:sz="0" w:space="0" w:color="auto"/>
                <w:right w:val="none" w:sz="0" w:space="0" w:color="auto"/>
              </w:divBdr>
              <w:divsChild>
                <w:div w:id="2114741835">
                  <w:marLeft w:val="0"/>
                  <w:marRight w:val="0"/>
                  <w:marTop w:val="0"/>
                  <w:marBottom w:val="0"/>
                  <w:divBdr>
                    <w:top w:val="none" w:sz="0" w:space="0" w:color="auto"/>
                    <w:left w:val="none" w:sz="0" w:space="0" w:color="auto"/>
                    <w:bottom w:val="none" w:sz="0" w:space="0" w:color="auto"/>
                    <w:right w:val="none" w:sz="0" w:space="0" w:color="auto"/>
                  </w:divBdr>
                </w:div>
                <w:div w:id="224460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52542945">
          <w:marLeft w:val="0"/>
          <w:marRight w:val="0"/>
          <w:marTop w:val="0"/>
          <w:marBottom w:val="150"/>
          <w:divBdr>
            <w:top w:val="none" w:sz="0" w:space="0" w:color="auto"/>
            <w:left w:val="none" w:sz="0" w:space="0" w:color="auto"/>
            <w:bottom w:val="none" w:sz="0" w:space="0" w:color="auto"/>
            <w:right w:val="none" w:sz="0" w:space="0" w:color="auto"/>
          </w:divBdr>
        </w:div>
        <w:div w:id="59377545">
          <w:marLeft w:val="0"/>
          <w:marRight w:val="0"/>
          <w:marTop w:val="0"/>
          <w:marBottom w:val="0"/>
          <w:divBdr>
            <w:top w:val="none" w:sz="0" w:space="0" w:color="auto"/>
            <w:left w:val="none" w:sz="0" w:space="0" w:color="auto"/>
            <w:bottom w:val="none" w:sz="0" w:space="0" w:color="auto"/>
            <w:right w:val="none" w:sz="0" w:space="0" w:color="auto"/>
          </w:divBdr>
          <w:divsChild>
            <w:div w:id="3243264">
              <w:marLeft w:val="0"/>
              <w:marRight w:val="0"/>
              <w:marTop w:val="0"/>
              <w:marBottom w:val="0"/>
              <w:divBdr>
                <w:top w:val="none" w:sz="0" w:space="0" w:color="auto"/>
                <w:left w:val="none" w:sz="0" w:space="0" w:color="auto"/>
                <w:bottom w:val="none" w:sz="0" w:space="0" w:color="auto"/>
                <w:right w:val="none" w:sz="0" w:space="0" w:color="auto"/>
              </w:divBdr>
            </w:div>
            <w:div w:id="709108121">
              <w:marLeft w:val="0"/>
              <w:marRight w:val="0"/>
              <w:marTop w:val="0"/>
              <w:marBottom w:val="0"/>
              <w:divBdr>
                <w:top w:val="none" w:sz="0" w:space="0" w:color="auto"/>
                <w:left w:val="none" w:sz="0" w:space="0" w:color="auto"/>
                <w:bottom w:val="none" w:sz="0" w:space="0" w:color="auto"/>
                <w:right w:val="none" w:sz="0" w:space="0" w:color="auto"/>
              </w:divBdr>
            </w:div>
          </w:divsChild>
        </w:div>
        <w:div w:id="1288318782">
          <w:marLeft w:val="0"/>
          <w:marRight w:val="0"/>
          <w:marTop w:val="240"/>
          <w:marBottom w:val="240"/>
          <w:divBdr>
            <w:top w:val="single" w:sz="6" w:space="0" w:color="E5E5E5"/>
            <w:left w:val="single" w:sz="6" w:space="0" w:color="E5E5E5"/>
            <w:bottom w:val="single" w:sz="6" w:space="0" w:color="E5E5E5"/>
            <w:right w:val="single" w:sz="6" w:space="0" w:color="E5E5E5"/>
          </w:divBdr>
          <w:divsChild>
            <w:div w:id="431440274">
              <w:marLeft w:val="0"/>
              <w:marRight w:val="0"/>
              <w:marTop w:val="0"/>
              <w:marBottom w:val="0"/>
              <w:divBdr>
                <w:top w:val="none" w:sz="0" w:space="8" w:color="auto"/>
                <w:left w:val="none" w:sz="0" w:space="8" w:color="auto"/>
                <w:bottom w:val="none" w:sz="0" w:space="8" w:color="auto"/>
                <w:right w:val="single" w:sz="6" w:space="8" w:color="E5E5E5"/>
              </w:divBdr>
            </w:div>
            <w:div w:id="1276407821">
              <w:marLeft w:val="0"/>
              <w:marRight w:val="0"/>
              <w:marTop w:val="0"/>
              <w:marBottom w:val="0"/>
              <w:divBdr>
                <w:top w:val="none" w:sz="0" w:space="0" w:color="auto"/>
                <w:left w:val="single" w:sz="6" w:space="0" w:color="E5E5E5"/>
                <w:bottom w:val="none" w:sz="0" w:space="0" w:color="auto"/>
                <w:right w:val="none" w:sz="0" w:space="0" w:color="auto"/>
              </w:divBdr>
              <w:divsChild>
                <w:div w:id="352924504">
                  <w:marLeft w:val="0"/>
                  <w:marRight w:val="0"/>
                  <w:marTop w:val="0"/>
                  <w:marBottom w:val="0"/>
                  <w:divBdr>
                    <w:top w:val="none" w:sz="0" w:space="0" w:color="auto"/>
                    <w:left w:val="none" w:sz="0" w:space="0" w:color="auto"/>
                    <w:bottom w:val="none" w:sz="0" w:space="0" w:color="auto"/>
                    <w:right w:val="none" w:sz="0" w:space="0" w:color="auto"/>
                  </w:divBdr>
                </w:div>
              </w:divsChild>
            </w:div>
            <w:div w:id="1396313260">
              <w:marLeft w:val="0"/>
              <w:marRight w:val="0"/>
              <w:marTop w:val="0"/>
              <w:marBottom w:val="0"/>
              <w:divBdr>
                <w:top w:val="none" w:sz="0" w:space="0" w:color="auto"/>
                <w:left w:val="none" w:sz="0" w:space="0" w:color="auto"/>
                <w:bottom w:val="none" w:sz="0" w:space="0" w:color="auto"/>
                <w:right w:val="none" w:sz="0" w:space="0" w:color="auto"/>
              </w:divBdr>
              <w:divsChild>
                <w:div w:id="1039086184">
                  <w:marLeft w:val="0"/>
                  <w:marRight w:val="0"/>
                  <w:marTop w:val="30"/>
                  <w:marBottom w:val="0"/>
                  <w:divBdr>
                    <w:top w:val="none" w:sz="0" w:space="0" w:color="auto"/>
                    <w:left w:val="none" w:sz="0" w:space="0" w:color="auto"/>
                    <w:bottom w:val="none" w:sz="0" w:space="0" w:color="auto"/>
                    <w:right w:val="none" w:sz="0" w:space="0" w:color="auto"/>
                  </w:divBdr>
                </w:div>
                <w:div w:id="1535921515">
                  <w:marLeft w:val="0"/>
                  <w:marRight w:val="0"/>
                  <w:marTop w:val="0"/>
                  <w:marBottom w:val="0"/>
                  <w:divBdr>
                    <w:top w:val="none" w:sz="0" w:space="0" w:color="auto"/>
                    <w:left w:val="none" w:sz="0" w:space="0" w:color="auto"/>
                    <w:bottom w:val="none" w:sz="0" w:space="0" w:color="auto"/>
                    <w:right w:val="none" w:sz="0" w:space="0" w:color="auto"/>
                  </w:divBdr>
                </w:div>
                <w:div w:id="844439987">
                  <w:marLeft w:val="0"/>
                  <w:marRight w:val="0"/>
                  <w:marTop w:val="0"/>
                  <w:marBottom w:val="0"/>
                  <w:divBdr>
                    <w:top w:val="none" w:sz="0" w:space="0" w:color="auto"/>
                    <w:left w:val="none" w:sz="0" w:space="0" w:color="auto"/>
                    <w:bottom w:val="none" w:sz="0" w:space="0" w:color="auto"/>
                    <w:right w:val="none" w:sz="0" w:space="0" w:color="auto"/>
                  </w:divBdr>
                </w:div>
              </w:divsChild>
            </w:div>
            <w:div w:id="2055763371">
              <w:marLeft w:val="0"/>
              <w:marRight w:val="0"/>
              <w:marTop w:val="0"/>
              <w:marBottom w:val="0"/>
              <w:divBdr>
                <w:top w:val="single" w:sz="6" w:space="8" w:color="E5E5E5"/>
                <w:left w:val="none" w:sz="0" w:space="8" w:color="auto"/>
                <w:bottom w:val="none" w:sz="0" w:space="8" w:color="auto"/>
                <w:right w:val="none" w:sz="0" w:space="8" w:color="auto"/>
              </w:divBdr>
              <w:divsChild>
                <w:div w:id="4098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3970">
          <w:marLeft w:val="0"/>
          <w:marRight w:val="0"/>
          <w:marTop w:val="240"/>
          <w:marBottom w:val="240"/>
          <w:divBdr>
            <w:top w:val="single" w:sz="6" w:space="0" w:color="E5E5E5"/>
            <w:left w:val="single" w:sz="6" w:space="0" w:color="E5E5E5"/>
            <w:bottom w:val="single" w:sz="6" w:space="0" w:color="E5E5E5"/>
            <w:right w:val="single" w:sz="6" w:space="0" w:color="E5E5E5"/>
          </w:divBdr>
          <w:divsChild>
            <w:div w:id="1664509244">
              <w:marLeft w:val="0"/>
              <w:marRight w:val="0"/>
              <w:marTop w:val="0"/>
              <w:marBottom w:val="0"/>
              <w:divBdr>
                <w:top w:val="none" w:sz="0" w:space="8" w:color="auto"/>
                <w:left w:val="none" w:sz="0" w:space="8" w:color="auto"/>
                <w:bottom w:val="none" w:sz="0" w:space="8" w:color="auto"/>
                <w:right w:val="single" w:sz="6" w:space="8" w:color="E5E5E5"/>
              </w:divBdr>
            </w:div>
            <w:div w:id="1056785374">
              <w:marLeft w:val="0"/>
              <w:marRight w:val="0"/>
              <w:marTop w:val="0"/>
              <w:marBottom w:val="0"/>
              <w:divBdr>
                <w:top w:val="none" w:sz="0" w:space="0" w:color="auto"/>
                <w:left w:val="single" w:sz="6" w:space="0" w:color="E5E5E5"/>
                <w:bottom w:val="none" w:sz="0" w:space="0" w:color="auto"/>
                <w:right w:val="none" w:sz="0" w:space="0" w:color="auto"/>
              </w:divBdr>
              <w:divsChild>
                <w:div w:id="1255892530">
                  <w:marLeft w:val="0"/>
                  <w:marRight w:val="0"/>
                  <w:marTop w:val="0"/>
                  <w:marBottom w:val="0"/>
                  <w:divBdr>
                    <w:top w:val="none" w:sz="0" w:space="0" w:color="auto"/>
                    <w:left w:val="none" w:sz="0" w:space="0" w:color="auto"/>
                    <w:bottom w:val="none" w:sz="0" w:space="0" w:color="auto"/>
                    <w:right w:val="none" w:sz="0" w:space="0" w:color="auto"/>
                  </w:divBdr>
                </w:div>
              </w:divsChild>
            </w:div>
            <w:div w:id="1100955938">
              <w:marLeft w:val="0"/>
              <w:marRight w:val="0"/>
              <w:marTop w:val="0"/>
              <w:marBottom w:val="0"/>
              <w:divBdr>
                <w:top w:val="none" w:sz="0" w:space="0" w:color="auto"/>
                <w:left w:val="none" w:sz="0" w:space="0" w:color="auto"/>
                <w:bottom w:val="none" w:sz="0" w:space="0" w:color="auto"/>
                <w:right w:val="none" w:sz="0" w:space="0" w:color="auto"/>
              </w:divBdr>
              <w:divsChild>
                <w:div w:id="769740956">
                  <w:marLeft w:val="0"/>
                  <w:marRight w:val="0"/>
                  <w:marTop w:val="30"/>
                  <w:marBottom w:val="0"/>
                  <w:divBdr>
                    <w:top w:val="none" w:sz="0" w:space="0" w:color="auto"/>
                    <w:left w:val="none" w:sz="0" w:space="0" w:color="auto"/>
                    <w:bottom w:val="none" w:sz="0" w:space="0" w:color="auto"/>
                    <w:right w:val="none" w:sz="0" w:space="0" w:color="auto"/>
                  </w:divBdr>
                </w:div>
                <w:div w:id="279528586">
                  <w:marLeft w:val="0"/>
                  <w:marRight w:val="0"/>
                  <w:marTop w:val="0"/>
                  <w:marBottom w:val="0"/>
                  <w:divBdr>
                    <w:top w:val="none" w:sz="0" w:space="0" w:color="auto"/>
                    <w:left w:val="none" w:sz="0" w:space="0" w:color="auto"/>
                    <w:bottom w:val="none" w:sz="0" w:space="0" w:color="auto"/>
                    <w:right w:val="none" w:sz="0" w:space="0" w:color="auto"/>
                  </w:divBdr>
                </w:div>
                <w:div w:id="149443118">
                  <w:marLeft w:val="0"/>
                  <w:marRight w:val="0"/>
                  <w:marTop w:val="0"/>
                  <w:marBottom w:val="0"/>
                  <w:divBdr>
                    <w:top w:val="none" w:sz="0" w:space="0" w:color="auto"/>
                    <w:left w:val="none" w:sz="0" w:space="0" w:color="auto"/>
                    <w:bottom w:val="none" w:sz="0" w:space="0" w:color="auto"/>
                    <w:right w:val="none" w:sz="0" w:space="0" w:color="auto"/>
                  </w:divBdr>
                </w:div>
              </w:divsChild>
            </w:div>
            <w:div w:id="611401842">
              <w:marLeft w:val="0"/>
              <w:marRight w:val="0"/>
              <w:marTop w:val="0"/>
              <w:marBottom w:val="0"/>
              <w:divBdr>
                <w:top w:val="single" w:sz="6" w:space="8" w:color="E5E5E5"/>
                <w:left w:val="none" w:sz="0" w:space="8" w:color="auto"/>
                <w:bottom w:val="none" w:sz="0" w:space="8" w:color="auto"/>
                <w:right w:val="none" w:sz="0" w:space="8" w:color="auto"/>
              </w:divBdr>
              <w:divsChild>
                <w:div w:id="470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1773">
      <w:bodyDiv w:val="1"/>
      <w:marLeft w:val="0"/>
      <w:marRight w:val="0"/>
      <w:marTop w:val="0"/>
      <w:marBottom w:val="0"/>
      <w:divBdr>
        <w:top w:val="none" w:sz="0" w:space="0" w:color="auto"/>
        <w:left w:val="none" w:sz="0" w:space="0" w:color="auto"/>
        <w:bottom w:val="none" w:sz="0" w:space="0" w:color="auto"/>
        <w:right w:val="none" w:sz="0" w:space="0" w:color="auto"/>
      </w:divBdr>
      <w:divsChild>
        <w:div w:id="288248899">
          <w:marLeft w:val="0"/>
          <w:marRight w:val="0"/>
          <w:marTop w:val="0"/>
          <w:marBottom w:val="0"/>
          <w:divBdr>
            <w:top w:val="none" w:sz="0" w:space="0" w:color="auto"/>
            <w:left w:val="none" w:sz="0" w:space="0" w:color="auto"/>
            <w:bottom w:val="none" w:sz="0" w:space="0" w:color="auto"/>
            <w:right w:val="none" w:sz="0" w:space="0" w:color="auto"/>
          </w:divBdr>
          <w:divsChild>
            <w:div w:id="1856186027">
              <w:marLeft w:val="0"/>
              <w:marRight w:val="0"/>
              <w:marTop w:val="0"/>
              <w:marBottom w:val="0"/>
              <w:divBdr>
                <w:top w:val="none" w:sz="0" w:space="0" w:color="auto"/>
                <w:left w:val="none" w:sz="0" w:space="0" w:color="auto"/>
                <w:bottom w:val="none" w:sz="0" w:space="0" w:color="auto"/>
                <w:right w:val="none" w:sz="0" w:space="0" w:color="auto"/>
              </w:divBdr>
              <w:divsChild>
                <w:div w:id="1613197949">
                  <w:marLeft w:val="0"/>
                  <w:marRight w:val="0"/>
                  <w:marTop w:val="0"/>
                  <w:marBottom w:val="0"/>
                  <w:divBdr>
                    <w:top w:val="none" w:sz="0" w:space="0" w:color="auto"/>
                    <w:left w:val="none" w:sz="0" w:space="0" w:color="auto"/>
                    <w:bottom w:val="none" w:sz="0" w:space="0" w:color="auto"/>
                    <w:right w:val="none" w:sz="0" w:space="0" w:color="auto"/>
                  </w:divBdr>
                </w:div>
                <w:div w:id="1883975943">
                  <w:marLeft w:val="0"/>
                  <w:marRight w:val="0"/>
                  <w:marTop w:val="0"/>
                  <w:marBottom w:val="0"/>
                  <w:divBdr>
                    <w:top w:val="none" w:sz="0" w:space="0" w:color="auto"/>
                    <w:left w:val="none" w:sz="0" w:space="0" w:color="auto"/>
                    <w:bottom w:val="none" w:sz="0" w:space="0" w:color="auto"/>
                    <w:right w:val="none" w:sz="0" w:space="0" w:color="auto"/>
                  </w:divBdr>
                </w:div>
              </w:divsChild>
            </w:div>
            <w:div w:id="113984312">
              <w:marLeft w:val="0"/>
              <w:marRight w:val="0"/>
              <w:marTop w:val="0"/>
              <w:marBottom w:val="150"/>
              <w:divBdr>
                <w:top w:val="none" w:sz="0" w:space="0" w:color="auto"/>
                <w:left w:val="none" w:sz="0" w:space="0" w:color="auto"/>
                <w:bottom w:val="none" w:sz="0" w:space="0" w:color="auto"/>
                <w:right w:val="none" w:sz="0" w:space="0" w:color="auto"/>
              </w:divBdr>
            </w:div>
            <w:div w:id="1208176730">
              <w:marLeft w:val="0"/>
              <w:marRight w:val="0"/>
              <w:marTop w:val="240"/>
              <w:marBottom w:val="240"/>
              <w:divBdr>
                <w:top w:val="single" w:sz="6" w:space="0" w:color="AAAAAA"/>
                <w:left w:val="single" w:sz="6" w:space="0" w:color="AAAAAA"/>
                <w:bottom w:val="single" w:sz="6" w:space="0" w:color="AAAAAA"/>
                <w:right w:val="single" w:sz="6" w:space="0" w:color="AAAAAA"/>
              </w:divBdr>
            </w:div>
            <w:div w:id="616643559">
              <w:marLeft w:val="0"/>
              <w:marRight w:val="0"/>
              <w:marTop w:val="240"/>
              <w:marBottom w:val="240"/>
              <w:divBdr>
                <w:top w:val="single" w:sz="6" w:space="0" w:color="E5E5E5"/>
                <w:left w:val="single" w:sz="6" w:space="0" w:color="E5E5E5"/>
                <w:bottom w:val="single" w:sz="6" w:space="0" w:color="E5E5E5"/>
                <w:right w:val="single" w:sz="6" w:space="0" w:color="E5E5E5"/>
              </w:divBdr>
              <w:divsChild>
                <w:div w:id="925113440">
                  <w:marLeft w:val="0"/>
                  <w:marRight w:val="0"/>
                  <w:marTop w:val="0"/>
                  <w:marBottom w:val="0"/>
                  <w:divBdr>
                    <w:top w:val="none" w:sz="0" w:space="8" w:color="auto"/>
                    <w:left w:val="none" w:sz="0" w:space="8" w:color="auto"/>
                    <w:bottom w:val="none" w:sz="0" w:space="8" w:color="auto"/>
                    <w:right w:val="single" w:sz="6" w:space="8" w:color="E5E5E5"/>
                  </w:divBdr>
                </w:div>
                <w:div w:id="974868142">
                  <w:marLeft w:val="0"/>
                  <w:marRight w:val="0"/>
                  <w:marTop w:val="0"/>
                  <w:marBottom w:val="0"/>
                  <w:divBdr>
                    <w:top w:val="none" w:sz="0" w:space="0" w:color="auto"/>
                    <w:left w:val="single" w:sz="6" w:space="0" w:color="E5E5E5"/>
                    <w:bottom w:val="none" w:sz="0" w:space="0" w:color="auto"/>
                    <w:right w:val="none" w:sz="0" w:space="0" w:color="auto"/>
                  </w:divBdr>
                  <w:divsChild>
                    <w:div w:id="362022130">
                      <w:marLeft w:val="0"/>
                      <w:marRight w:val="0"/>
                      <w:marTop w:val="0"/>
                      <w:marBottom w:val="0"/>
                      <w:divBdr>
                        <w:top w:val="none" w:sz="0" w:space="0" w:color="auto"/>
                        <w:left w:val="none" w:sz="0" w:space="0" w:color="auto"/>
                        <w:bottom w:val="none" w:sz="0" w:space="0" w:color="auto"/>
                        <w:right w:val="none" w:sz="0" w:space="0" w:color="auto"/>
                      </w:divBdr>
                    </w:div>
                  </w:divsChild>
                </w:div>
                <w:div w:id="663969786">
                  <w:marLeft w:val="0"/>
                  <w:marRight w:val="0"/>
                  <w:marTop w:val="0"/>
                  <w:marBottom w:val="0"/>
                  <w:divBdr>
                    <w:top w:val="none" w:sz="0" w:space="0" w:color="auto"/>
                    <w:left w:val="none" w:sz="0" w:space="0" w:color="auto"/>
                    <w:bottom w:val="none" w:sz="0" w:space="0" w:color="auto"/>
                    <w:right w:val="none" w:sz="0" w:space="0" w:color="auto"/>
                  </w:divBdr>
                  <w:divsChild>
                    <w:div w:id="2132311923">
                      <w:marLeft w:val="0"/>
                      <w:marRight w:val="0"/>
                      <w:marTop w:val="30"/>
                      <w:marBottom w:val="0"/>
                      <w:divBdr>
                        <w:top w:val="none" w:sz="0" w:space="0" w:color="auto"/>
                        <w:left w:val="none" w:sz="0" w:space="0" w:color="auto"/>
                        <w:bottom w:val="none" w:sz="0" w:space="0" w:color="auto"/>
                        <w:right w:val="none" w:sz="0" w:space="0" w:color="auto"/>
                      </w:divBdr>
                    </w:div>
                    <w:div w:id="2059623620">
                      <w:marLeft w:val="0"/>
                      <w:marRight w:val="0"/>
                      <w:marTop w:val="0"/>
                      <w:marBottom w:val="0"/>
                      <w:divBdr>
                        <w:top w:val="none" w:sz="0" w:space="0" w:color="auto"/>
                        <w:left w:val="none" w:sz="0" w:space="0" w:color="auto"/>
                        <w:bottom w:val="none" w:sz="0" w:space="0" w:color="auto"/>
                        <w:right w:val="none" w:sz="0" w:space="0" w:color="auto"/>
                      </w:divBdr>
                    </w:div>
                    <w:div w:id="18000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077">
              <w:marLeft w:val="0"/>
              <w:marRight w:val="0"/>
              <w:marTop w:val="240"/>
              <w:marBottom w:val="240"/>
              <w:divBdr>
                <w:top w:val="single" w:sz="6" w:space="0" w:color="E5E5E5"/>
                <w:left w:val="single" w:sz="6" w:space="0" w:color="E5E5E5"/>
                <w:bottom w:val="single" w:sz="6" w:space="0" w:color="E5E5E5"/>
                <w:right w:val="single" w:sz="6" w:space="0" w:color="E5E5E5"/>
              </w:divBdr>
              <w:divsChild>
                <w:div w:id="1862428959">
                  <w:marLeft w:val="0"/>
                  <w:marRight w:val="0"/>
                  <w:marTop w:val="0"/>
                  <w:marBottom w:val="0"/>
                  <w:divBdr>
                    <w:top w:val="none" w:sz="0" w:space="8" w:color="auto"/>
                    <w:left w:val="none" w:sz="0" w:space="8" w:color="auto"/>
                    <w:bottom w:val="none" w:sz="0" w:space="8" w:color="auto"/>
                    <w:right w:val="single" w:sz="6" w:space="8" w:color="E5E5E5"/>
                  </w:divBdr>
                </w:div>
                <w:div w:id="1481387598">
                  <w:marLeft w:val="0"/>
                  <w:marRight w:val="0"/>
                  <w:marTop w:val="0"/>
                  <w:marBottom w:val="0"/>
                  <w:divBdr>
                    <w:top w:val="none" w:sz="0" w:space="0" w:color="auto"/>
                    <w:left w:val="single" w:sz="6" w:space="0" w:color="E5E5E5"/>
                    <w:bottom w:val="none" w:sz="0" w:space="0" w:color="auto"/>
                    <w:right w:val="none" w:sz="0" w:space="0" w:color="auto"/>
                  </w:divBdr>
                  <w:divsChild>
                    <w:div w:id="2099600022">
                      <w:marLeft w:val="0"/>
                      <w:marRight w:val="0"/>
                      <w:marTop w:val="0"/>
                      <w:marBottom w:val="0"/>
                      <w:divBdr>
                        <w:top w:val="none" w:sz="0" w:space="0" w:color="auto"/>
                        <w:left w:val="none" w:sz="0" w:space="0" w:color="auto"/>
                        <w:bottom w:val="none" w:sz="0" w:space="0" w:color="auto"/>
                        <w:right w:val="none" w:sz="0" w:space="0" w:color="auto"/>
                      </w:divBdr>
                    </w:div>
                  </w:divsChild>
                </w:div>
                <w:div w:id="1873810072">
                  <w:marLeft w:val="0"/>
                  <w:marRight w:val="0"/>
                  <w:marTop w:val="0"/>
                  <w:marBottom w:val="0"/>
                  <w:divBdr>
                    <w:top w:val="none" w:sz="0" w:space="0" w:color="auto"/>
                    <w:left w:val="none" w:sz="0" w:space="0" w:color="auto"/>
                    <w:bottom w:val="none" w:sz="0" w:space="0" w:color="auto"/>
                    <w:right w:val="none" w:sz="0" w:space="0" w:color="auto"/>
                  </w:divBdr>
                  <w:divsChild>
                    <w:div w:id="226233152">
                      <w:marLeft w:val="0"/>
                      <w:marRight w:val="0"/>
                      <w:marTop w:val="30"/>
                      <w:marBottom w:val="0"/>
                      <w:divBdr>
                        <w:top w:val="none" w:sz="0" w:space="0" w:color="auto"/>
                        <w:left w:val="none" w:sz="0" w:space="0" w:color="auto"/>
                        <w:bottom w:val="none" w:sz="0" w:space="0" w:color="auto"/>
                        <w:right w:val="none" w:sz="0" w:space="0" w:color="auto"/>
                      </w:divBdr>
                    </w:div>
                    <w:div w:id="453135954">
                      <w:marLeft w:val="0"/>
                      <w:marRight w:val="0"/>
                      <w:marTop w:val="0"/>
                      <w:marBottom w:val="0"/>
                      <w:divBdr>
                        <w:top w:val="none" w:sz="0" w:space="0" w:color="auto"/>
                        <w:left w:val="none" w:sz="0" w:space="0" w:color="auto"/>
                        <w:bottom w:val="none" w:sz="0" w:space="0" w:color="auto"/>
                        <w:right w:val="none" w:sz="0" w:space="0" w:color="auto"/>
                      </w:divBdr>
                    </w:div>
                    <w:div w:id="11859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72530">
              <w:marLeft w:val="0"/>
              <w:marRight w:val="0"/>
              <w:marTop w:val="240"/>
              <w:marBottom w:val="240"/>
              <w:divBdr>
                <w:top w:val="single" w:sz="6" w:space="0" w:color="E5E5E5"/>
                <w:left w:val="single" w:sz="6" w:space="0" w:color="E5E5E5"/>
                <w:bottom w:val="single" w:sz="6" w:space="0" w:color="E5E5E5"/>
                <w:right w:val="single" w:sz="6" w:space="0" w:color="E5E5E5"/>
              </w:divBdr>
              <w:divsChild>
                <w:div w:id="1178034944">
                  <w:marLeft w:val="0"/>
                  <w:marRight w:val="0"/>
                  <w:marTop w:val="0"/>
                  <w:marBottom w:val="0"/>
                  <w:divBdr>
                    <w:top w:val="none" w:sz="0" w:space="8" w:color="auto"/>
                    <w:left w:val="none" w:sz="0" w:space="8" w:color="auto"/>
                    <w:bottom w:val="none" w:sz="0" w:space="8" w:color="auto"/>
                    <w:right w:val="single" w:sz="6" w:space="8" w:color="E5E5E5"/>
                  </w:divBdr>
                </w:div>
                <w:div w:id="2029598341">
                  <w:marLeft w:val="0"/>
                  <w:marRight w:val="0"/>
                  <w:marTop w:val="0"/>
                  <w:marBottom w:val="0"/>
                  <w:divBdr>
                    <w:top w:val="none" w:sz="0" w:space="0" w:color="auto"/>
                    <w:left w:val="single" w:sz="6" w:space="0" w:color="E5E5E5"/>
                    <w:bottom w:val="none" w:sz="0" w:space="0" w:color="auto"/>
                    <w:right w:val="none" w:sz="0" w:space="0" w:color="auto"/>
                  </w:divBdr>
                  <w:divsChild>
                    <w:div w:id="691299735">
                      <w:marLeft w:val="0"/>
                      <w:marRight w:val="0"/>
                      <w:marTop w:val="0"/>
                      <w:marBottom w:val="0"/>
                      <w:divBdr>
                        <w:top w:val="none" w:sz="0" w:space="0" w:color="auto"/>
                        <w:left w:val="none" w:sz="0" w:space="0" w:color="auto"/>
                        <w:bottom w:val="none" w:sz="0" w:space="0" w:color="auto"/>
                        <w:right w:val="none" w:sz="0" w:space="0" w:color="auto"/>
                      </w:divBdr>
                    </w:div>
                  </w:divsChild>
                </w:div>
                <w:div w:id="1804232540">
                  <w:marLeft w:val="0"/>
                  <w:marRight w:val="0"/>
                  <w:marTop w:val="0"/>
                  <w:marBottom w:val="0"/>
                  <w:divBdr>
                    <w:top w:val="none" w:sz="0" w:space="0" w:color="auto"/>
                    <w:left w:val="none" w:sz="0" w:space="0" w:color="auto"/>
                    <w:bottom w:val="none" w:sz="0" w:space="0" w:color="auto"/>
                    <w:right w:val="none" w:sz="0" w:space="0" w:color="auto"/>
                  </w:divBdr>
                  <w:divsChild>
                    <w:div w:id="881329854">
                      <w:marLeft w:val="0"/>
                      <w:marRight w:val="0"/>
                      <w:marTop w:val="30"/>
                      <w:marBottom w:val="0"/>
                      <w:divBdr>
                        <w:top w:val="none" w:sz="0" w:space="0" w:color="auto"/>
                        <w:left w:val="none" w:sz="0" w:space="0" w:color="auto"/>
                        <w:bottom w:val="none" w:sz="0" w:space="0" w:color="auto"/>
                        <w:right w:val="none" w:sz="0" w:space="0" w:color="auto"/>
                      </w:divBdr>
                    </w:div>
                    <w:div w:id="810054710">
                      <w:marLeft w:val="0"/>
                      <w:marRight w:val="0"/>
                      <w:marTop w:val="0"/>
                      <w:marBottom w:val="0"/>
                      <w:divBdr>
                        <w:top w:val="none" w:sz="0" w:space="0" w:color="auto"/>
                        <w:left w:val="none" w:sz="0" w:space="0" w:color="auto"/>
                        <w:bottom w:val="none" w:sz="0" w:space="0" w:color="auto"/>
                        <w:right w:val="none" w:sz="0" w:space="0" w:color="auto"/>
                      </w:divBdr>
                    </w:div>
                    <w:div w:id="15355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1011">
              <w:marLeft w:val="0"/>
              <w:marRight w:val="0"/>
              <w:marTop w:val="240"/>
              <w:marBottom w:val="240"/>
              <w:divBdr>
                <w:top w:val="single" w:sz="6" w:space="0" w:color="E5E5E5"/>
                <w:left w:val="single" w:sz="6" w:space="0" w:color="E5E5E5"/>
                <w:bottom w:val="single" w:sz="6" w:space="0" w:color="E5E5E5"/>
                <w:right w:val="single" w:sz="6" w:space="0" w:color="E5E5E5"/>
              </w:divBdr>
              <w:divsChild>
                <w:div w:id="1778599701">
                  <w:marLeft w:val="0"/>
                  <w:marRight w:val="0"/>
                  <w:marTop w:val="0"/>
                  <w:marBottom w:val="0"/>
                  <w:divBdr>
                    <w:top w:val="none" w:sz="0" w:space="8" w:color="auto"/>
                    <w:left w:val="none" w:sz="0" w:space="8" w:color="auto"/>
                    <w:bottom w:val="none" w:sz="0" w:space="8" w:color="auto"/>
                    <w:right w:val="single" w:sz="6" w:space="8" w:color="E5E5E5"/>
                  </w:divBdr>
                </w:div>
                <w:div w:id="1919944140">
                  <w:marLeft w:val="0"/>
                  <w:marRight w:val="0"/>
                  <w:marTop w:val="0"/>
                  <w:marBottom w:val="0"/>
                  <w:divBdr>
                    <w:top w:val="none" w:sz="0" w:space="0" w:color="auto"/>
                    <w:left w:val="single" w:sz="6" w:space="0" w:color="E5E5E5"/>
                    <w:bottom w:val="none" w:sz="0" w:space="0" w:color="auto"/>
                    <w:right w:val="none" w:sz="0" w:space="0" w:color="auto"/>
                  </w:divBdr>
                  <w:divsChild>
                    <w:div w:id="417409106">
                      <w:marLeft w:val="0"/>
                      <w:marRight w:val="0"/>
                      <w:marTop w:val="0"/>
                      <w:marBottom w:val="0"/>
                      <w:divBdr>
                        <w:top w:val="none" w:sz="0" w:space="0" w:color="auto"/>
                        <w:left w:val="none" w:sz="0" w:space="0" w:color="auto"/>
                        <w:bottom w:val="none" w:sz="0" w:space="0" w:color="auto"/>
                        <w:right w:val="none" w:sz="0" w:space="0" w:color="auto"/>
                      </w:divBdr>
                    </w:div>
                  </w:divsChild>
                </w:div>
                <w:div w:id="24183619">
                  <w:marLeft w:val="0"/>
                  <w:marRight w:val="0"/>
                  <w:marTop w:val="0"/>
                  <w:marBottom w:val="0"/>
                  <w:divBdr>
                    <w:top w:val="none" w:sz="0" w:space="0" w:color="auto"/>
                    <w:left w:val="none" w:sz="0" w:space="0" w:color="auto"/>
                    <w:bottom w:val="none" w:sz="0" w:space="0" w:color="auto"/>
                    <w:right w:val="none" w:sz="0" w:space="0" w:color="auto"/>
                  </w:divBdr>
                  <w:divsChild>
                    <w:div w:id="1788038922">
                      <w:marLeft w:val="0"/>
                      <w:marRight w:val="0"/>
                      <w:marTop w:val="30"/>
                      <w:marBottom w:val="0"/>
                      <w:divBdr>
                        <w:top w:val="none" w:sz="0" w:space="0" w:color="auto"/>
                        <w:left w:val="none" w:sz="0" w:space="0" w:color="auto"/>
                        <w:bottom w:val="none" w:sz="0" w:space="0" w:color="auto"/>
                        <w:right w:val="none" w:sz="0" w:space="0" w:color="auto"/>
                      </w:divBdr>
                    </w:div>
                    <w:div w:id="1520391368">
                      <w:marLeft w:val="0"/>
                      <w:marRight w:val="0"/>
                      <w:marTop w:val="0"/>
                      <w:marBottom w:val="0"/>
                      <w:divBdr>
                        <w:top w:val="none" w:sz="0" w:space="0" w:color="auto"/>
                        <w:left w:val="none" w:sz="0" w:space="0" w:color="auto"/>
                        <w:bottom w:val="none" w:sz="0" w:space="0" w:color="auto"/>
                        <w:right w:val="none" w:sz="0" w:space="0" w:color="auto"/>
                      </w:divBdr>
                    </w:div>
                    <w:div w:id="4159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384">
              <w:marLeft w:val="0"/>
              <w:marRight w:val="0"/>
              <w:marTop w:val="240"/>
              <w:marBottom w:val="240"/>
              <w:divBdr>
                <w:top w:val="single" w:sz="6" w:space="0" w:color="E5E5E5"/>
                <w:left w:val="single" w:sz="6" w:space="0" w:color="E5E5E5"/>
                <w:bottom w:val="single" w:sz="6" w:space="0" w:color="E5E5E5"/>
                <w:right w:val="single" w:sz="6" w:space="0" w:color="E5E5E5"/>
              </w:divBdr>
              <w:divsChild>
                <w:div w:id="507721080">
                  <w:marLeft w:val="0"/>
                  <w:marRight w:val="0"/>
                  <w:marTop w:val="0"/>
                  <w:marBottom w:val="0"/>
                  <w:divBdr>
                    <w:top w:val="none" w:sz="0" w:space="8" w:color="auto"/>
                    <w:left w:val="none" w:sz="0" w:space="8" w:color="auto"/>
                    <w:bottom w:val="none" w:sz="0" w:space="8" w:color="auto"/>
                    <w:right w:val="single" w:sz="6" w:space="8" w:color="E5E5E5"/>
                  </w:divBdr>
                </w:div>
                <w:div w:id="1239679237">
                  <w:marLeft w:val="0"/>
                  <w:marRight w:val="0"/>
                  <w:marTop w:val="0"/>
                  <w:marBottom w:val="0"/>
                  <w:divBdr>
                    <w:top w:val="none" w:sz="0" w:space="0" w:color="auto"/>
                    <w:left w:val="single" w:sz="6" w:space="0" w:color="E5E5E5"/>
                    <w:bottom w:val="none" w:sz="0" w:space="0" w:color="auto"/>
                    <w:right w:val="none" w:sz="0" w:space="0" w:color="auto"/>
                  </w:divBdr>
                  <w:divsChild>
                    <w:div w:id="1257714580">
                      <w:marLeft w:val="0"/>
                      <w:marRight w:val="0"/>
                      <w:marTop w:val="0"/>
                      <w:marBottom w:val="0"/>
                      <w:divBdr>
                        <w:top w:val="none" w:sz="0" w:space="0" w:color="auto"/>
                        <w:left w:val="none" w:sz="0" w:space="0" w:color="auto"/>
                        <w:bottom w:val="none" w:sz="0" w:space="0" w:color="auto"/>
                        <w:right w:val="none" w:sz="0" w:space="0" w:color="auto"/>
                      </w:divBdr>
                    </w:div>
                  </w:divsChild>
                </w:div>
                <w:div w:id="562526767">
                  <w:marLeft w:val="0"/>
                  <w:marRight w:val="0"/>
                  <w:marTop w:val="0"/>
                  <w:marBottom w:val="0"/>
                  <w:divBdr>
                    <w:top w:val="none" w:sz="0" w:space="0" w:color="auto"/>
                    <w:left w:val="none" w:sz="0" w:space="0" w:color="auto"/>
                    <w:bottom w:val="none" w:sz="0" w:space="0" w:color="auto"/>
                    <w:right w:val="none" w:sz="0" w:space="0" w:color="auto"/>
                  </w:divBdr>
                  <w:divsChild>
                    <w:div w:id="301496273">
                      <w:marLeft w:val="0"/>
                      <w:marRight w:val="0"/>
                      <w:marTop w:val="30"/>
                      <w:marBottom w:val="0"/>
                      <w:divBdr>
                        <w:top w:val="none" w:sz="0" w:space="0" w:color="auto"/>
                        <w:left w:val="none" w:sz="0" w:space="0" w:color="auto"/>
                        <w:bottom w:val="none" w:sz="0" w:space="0" w:color="auto"/>
                        <w:right w:val="none" w:sz="0" w:space="0" w:color="auto"/>
                      </w:divBdr>
                    </w:div>
                    <w:div w:id="808520167">
                      <w:marLeft w:val="0"/>
                      <w:marRight w:val="0"/>
                      <w:marTop w:val="0"/>
                      <w:marBottom w:val="0"/>
                      <w:divBdr>
                        <w:top w:val="none" w:sz="0" w:space="0" w:color="auto"/>
                        <w:left w:val="none" w:sz="0" w:space="0" w:color="auto"/>
                        <w:bottom w:val="none" w:sz="0" w:space="0" w:color="auto"/>
                        <w:right w:val="none" w:sz="0" w:space="0" w:color="auto"/>
                      </w:divBdr>
                    </w:div>
                    <w:div w:id="1727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4445">
              <w:marLeft w:val="0"/>
              <w:marRight w:val="0"/>
              <w:marTop w:val="240"/>
              <w:marBottom w:val="240"/>
              <w:divBdr>
                <w:top w:val="single" w:sz="6" w:space="0" w:color="E5E5E5"/>
                <w:left w:val="single" w:sz="6" w:space="0" w:color="E5E5E5"/>
                <w:bottom w:val="single" w:sz="6" w:space="0" w:color="E5E5E5"/>
                <w:right w:val="single" w:sz="6" w:space="0" w:color="E5E5E5"/>
              </w:divBdr>
              <w:divsChild>
                <w:div w:id="1365054753">
                  <w:marLeft w:val="0"/>
                  <w:marRight w:val="0"/>
                  <w:marTop w:val="0"/>
                  <w:marBottom w:val="0"/>
                  <w:divBdr>
                    <w:top w:val="none" w:sz="0" w:space="8" w:color="auto"/>
                    <w:left w:val="none" w:sz="0" w:space="8" w:color="auto"/>
                    <w:bottom w:val="none" w:sz="0" w:space="8" w:color="auto"/>
                    <w:right w:val="single" w:sz="6" w:space="8" w:color="E5E5E5"/>
                  </w:divBdr>
                </w:div>
                <w:div w:id="1511600080">
                  <w:marLeft w:val="0"/>
                  <w:marRight w:val="0"/>
                  <w:marTop w:val="0"/>
                  <w:marBottom w:val="0"/>
                  <w:divBdr>
                    <w:top w:val="none" w:sz="0" w:space="0" w:color="auto"/>
                    <w:left w:val="single" w:sz="6" w:space="0" w:color="E5E5E5"/>
                    <w:bottom w:val="none" w:sz="0" w:space="0" w:color="auto"/>
                    <w:right w:val="none" w:sz="0" w:space="0" w:color="auto"/>
                  </w:divBdr>
                  <w:divsChild>
                    <w:div w:id="543954157">
                      <w:marLeft w:val="0"/>
                      <w:marRight w:val="0"/>
                      <w:marTop w:val="0"/>
                      <w:marBottom w:val="0"/>
                      <w:divBdr>
                        <w:top w:val="none" w:sz="0" w:space="0" w:color="auto"/>
                        <w:left w:val="none" w:sz="0" w:space="0" w:color="auto"/>
                        <w:bottom w:val="none" w:sz="0" w:space="0" w:color="auto"/>
                        <w:right w:val="none" w:sz="0" w:space="0" w:color="auto"/>
                      </w:divBdr>
                    </w:div>
                  </w:divsChild>
                </w:div>
                <w:div w:id="1584753304">
                  <w:marLeft w:val="0"/>
                  <w:marRight w:val="0"/>
                  <w:marTop w:val="0"/>
                  <w:marBottom w:val="0"/>
                  <w:divBdr>
                    <w:top w:val="none" w:sz="0" w:space="0" w:color="auto"/>
                    <w:left w:val="none" w:sz="0" w:space="0" w:color="auto"/>
                    <w:bottom w:val="none" w:sz="0" w:space="0" w:color="auto"/>
                    <w:right w:val="none" w:sz="0" w:space="0" w:color="auto"/>
                  </w:divBdr>
                  <w:divsChild>
                    <w:div w:id="1592733420">
                      <w:marLeft w:val="0"/>
                      <w:marRight w:val="0"/>
                      <w:marTop w:val="30"/>
                      <w:marBottom w:val="0"/>
                      <w:divBdr>
                        <w:top w:val="none" w:sz="0" w:space="0" w:color="auto"/>
                        <w:left w:val="none" w:sz="0" w:space="0" w:color="auto"/>
                        <w:bottom w:val="none" w:sz="0" w:space="0" w:color="auto"/>
                        <w:right w:val="none" w:sz="0" w:space="0" w:color="auto"/>
                      </w:divBdr>
                    </w:div>
                    <w:div w:id="946041208">
                      <w:marLeft w:val="0"/>
                      <w:marRight w:val="0"/>
                      <w:marTop w:val="0"/>
                      <w:marBottom w:val="0"/>
                      <w:divBdr>
                        <w:top w:val="none" w:sz="0" w:space="0" w:color="auto"/>
                        <w:left w:val="none" w:sz="0" w:space="0" w:color="auto"/>
                        <w:bottom w:val="none" w:sz="0" w:space="0" w:color="auto"/>
                        <w:right w:val="none" w:sz="0" w:space="0" w:color="auto"/>
                      </w:divBdr>
                    </w:div>
                    <w:div w:id="11104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6975">
              <w:marLeft w:val="0"/>
              <w:marRight w:val="0"/>
              <w:marTop w:val="240"/>
              <w:marBottom w:val="240"/>
              <w:divBdr>
                <w:top w:val="single" w:sz="6" w:space="0" w:color="E5E5E5"/>
                <w:left w:val="single" w:sz="6" w:space="0" w:color="E5E5E5"/>
                <w:bottom w:val="single" w:sz="6" w:space="0" w:color="E5E5E5"/>
                <w:right w:val="single" w:sz="6" w:space="0" w:color="E5E5E5"/>
              </w:divBdr>
              <w:divsChild>
                <w:div w:id="1262106057">
                  <w:marLeft w:val="0"/>
                  <w:marRight w:val="0"/>
                  <w:marTop w:val="0"/>
                  <w:marBottom w:val="0"/>
                  <w:divBdr>
                    <w:top w:val="none" w:sz="0" w:space="8" w:color="auto"/>
                    <w:left w:val="none" w:sz="0" w:space="8" w:color="auto"/>
                    <w:bottom w:val="none" w:sz="0" w:space="8" w:color="auto"/>
                    <w:right w:val="single" w:sz="6" w:space="8" w:color="E5E5E5"/>
                  </w:divBdr>
                </w:div>
                <w:div w:id="1124805775">
                  <w:marLeft w:val="0"/>
                  <w:marRight w:val="0"/>
                  <w:marTop w:val="0"/>
                  <w:marBottom w:val="0"/>
                  <w:divBdr>
                    <w:top w:val="none" w:sz="0" w:space="0" w:color="auto"/>
                    <w:left w:val="single" w:sz="6" w:space="0" w:color="E5E5E5"/>
                    <w:bottom w:val="none" w:sz="0" w:space="0" w:color="auto"/>
                    <w:right w:val="none" w:sz="0" w:space="0" w:color="auto"/>
                  </w:divBdr>
                  <w:divsChild>
                    <w:div w:id="1744182779">
                      <w:marLeft w:val="0"/>
                      <w:marRight w:val="0"/>
                      <w:marTop w:val="0"/>
                      <w:marBottom w:val="0"/>
                      <w:divBdr>
                        <w:top w:val="none" w:sz="0" w:space="0" w:color="auto"/>
                        <w:left w:val="none" w:sz="0" w:space="0" w:color="auto"/>
                        <w:bottom w:val="none" w:sz="0" w:space="0" w:color="auto"/>
                        <w:right w:val="none" w:sz="0" w:space="0" w:color="auto"/>
                      </w:divBdr>
                    </w:div>
                  </w:divsChild>
                </w:div>
                <w:div w:id="993877052">
                  <w:marLeft w:val="0"/>
                  <w:marRight w:val="0"/>
                  <w:marTop w:val="0"/>
                  <w:marBottom w:val="0"/>
                  <w:divBdr>
                    <w:top w:val="none" w:sz="0" w:space="0" w:color="auto"/>
                    <w:left w:val="none" w:sz="0" w:space="0" w:color="auto"/>
                    <w:bottom w:val="none" w:sz="0" w:space="0" w:color="auto"/>
                    <w:right w:val="none" w:sz="0" w:space="0" w:color="auto"/>
                  </w:divBdr>
                  <w:divsChild>
                    <w:div w:id="2105300841">
                      <w:marLeft w:val="0"/>
                      <w:marRight w:val="0"/>
                      <w:marTop w:val="30"/>
                      <w:marBottom w:val="0"/>
                      <w:divBdr>
                        <w:top w:val="none" w:sz="0" w:space="0" w:color="auto"/>
                        <w:left w:val="none" w:sz="0" w:space="0" w:color="auto"/>
                        <w:bottom w:val="none" w:sz="0" w:space="0" w:color="auto"/>
                        <w:right w:val="none" w:sz="0" w:space="0" w:color="auto"/>
                      </w:divBdr>
                    </w:div>
                    <w:div w:id="170216372">
                      <w:marLeft w:val="0"/>
                      <w:marRight w:val="0"/>
                      <w:marTop w:val="0"/>
                      <w:marBottom w:val="0"/>
                      <w:divBdr>
                        <w:top w:val="none" w:sz="0" w:space="0" w:color="auto"/>
                        <w:left w:val="none" w:sz="0" w:space="0" w:color="auto"/>
                        <w:bottom w:val="none" w:sz="0" w:space="0" w:color="auto"/>
                        <w:right w:val="none" w:sz="0" w:space="0" w:color="auto"/>
                      </w:divBdr>
                    </w:div>
                    <w:div w:id="13297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378">
              <w:marLeft w:val="0"/>
              <w:marRight w:val="0"/>
              <w:marTop w:val="240"/>
              <w:marBottom w:val="240"/>
              <w:divBdr>
                <w:top w:val="single" w:sz="6" w:space="0" w:color="E5E5E5"/>
                <w:left w:val="single" w:sz="6" w:space="0" w:color="E5E5E5"/>
                <w:bottom w:val="single" w:sz="6" w:space="0" w:color="E5E5E5"/>
                <w:right w:val="single" w:sz="6" w:space="0" w:color="E5E5E5"/>
              </w:divBdr>
              <w:divsChild>
                <w:div w:id="1377587295">
                  <w:marLeft w:val="0"/>
                  <w:marRight w:val="0"/>
                  <w:marTop w:val="0"/>
                  <w:marBottom w:val="0"/>
                  <w:divBdr>
                    <w:top w:val="none" w:sz="0" w:space="8" w:color="auto"/>
                    <w:left w:val="none" w:sz="0" w:space="8" w:color="auto"/>
                    <w:bottom w:val="none" w:sz="0" w:space="8" w:color="auto"/>
                    <w:right w:val="single" w:sz="6" w:space="8" w:color="E5E5E5"/>
                  </w:divBdr>
                </w:div>
                <w:div w:id="23677305">
                  <w:marLeft w:val="0"/>
                  <w:marRight w:val="0"/>
                  <w:marTop w:val="0"/>
                  <w:marBottom w:val="0"/>
                  <w:divBdr>
                    <w:top w:val="none" w:sz="0" w:space="0" w:color="auto"/>
                    <w:left w:val="single" w:sz="6" w:space="0" w:color="E5E5E5"/>
                    <w:bottom w:val="none" w:sz="0" w:space="0" w:color="auto"/>
                    <w:right w:val="none" w:sz="0" w:space="0" w:color="auto"/>
                  </w:divBdr>
                  <w:divsChild>
                    <w:div w:id="2018193535">
                      <w:marLeft w:val="0"/>
                      <w:marRight w:val="0"/>
                      <w:marTop w:val="0"/>
                      <w:marBottom w:val="0"/>
                      <w:divBdr>
                        <w:top w:val="none" w:sz="0" w:space="0" w:color="auto"/>
                        <w:left w:val="none" w:sz="0" w:space="0" w:color="auto"/>
                        <w:bottom w:val="none" w:sz="0" w:space="0" w:color="auto"/>
                        <w:right w:val="none" w:sz="0" w:space="0" w:color="auto"/>
                      </w:divBdr>
                    </w:div>
                  </w:divsChild>
                </w:div>
                <w:div w:id="1459883448">
                  <w:marLeft w:val="0"/>
                  <w:marRight w:val="0"/>
                  <w:marTop w:val="0"/>
                  <w:marBottom w:val="0"/>
                  <w:divBdr>
                    <w:top w:val="none" w:sz="0" w:space="0" w:color="auto"/>
                    <w:left w:val="none" w:sz="0" w:space="0" w:color="auto"/>
                    <w:bottom w:val="none" w:sz="0" w:space="0" w:color="auto"/>
                    <w:right w:val="none" w:sz="0" w:space="0" w:color="auto"/>
                  </w:divBdr>
                  <w:divsChild>
                    <w:div w:id="888734321">
                      <w:marLeft w:val="0"/>
                      <w:marRight w:val="0"/>
                      <w:marTop w:val="30"/>
                      <w:marBottom w:val="0"/>
                      <w:divBdr>
                        <w:top w:val="none" w:sz="0" w:space="0" w:color="auto"/>
                        <w:left w:val="none" w:sz="0" w:space="0" w:color="auto"/>
                        <w:bottom w:val="none" w:sz="0" w:space="0" w:color="auto"/>
                        <w:right w:val="none" w:sz="0" w:space="0" w:color="auto"/>
                      </w:divBdr>
                    </w:div>
                    <w:div w:id="989675029">
                      <w:marLeft w:val="0"/>
                      <w:marRight w:val="0"/>
                      <w:marTop w:val="0"/>
                      <w:marBottom w:val="0"/>
                      <w:divBdr>
                        <w:top w:val="none" w:sz="0" w:space="0" w:color="auto"/>
                        <w:left w:val="none" w:sz="0" w:space="0" w:color="auto"/>
                        <w:bottom w:val="none" w:sz="0" w:space="0" w:color="auto"/>
                        <w:right w:val="none" w:sz="0" w:space="0" w:color="auto"/>
                      </w:divBdr>
                    </w:div>
                    <w:div w:id="1491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830">
              <w:marLeft w:val="0"/>
              <w:marRight w:val="0"/>
              <w:marTop w:val="240"/>
              <w:marBottom w:val="240"/>
              <w:divBdr>
                <w:top w:val="single" w:sz="6" w:space="0" w:color="E5E5E5"/>
                <w:left w:val="single" w:sz="6" w:space="0" w:color="E5E5E5"/>
                <w:bottom w:val="single" w:sz="6" w:space="0" w:color="E5E5E5"/>
                <w:right w:val="single" w:sz="6" w:space="0" w:color="E5E5E5"/>
              </w:divBdr>
              <w:divsChild>
                <w:div w:id="1760249373">
                  <w:marLeft w:val="0"/>
                  <w:marRight w:val="0"/>
                  <w:marTop w:val="0"/>
                  <w:marBottom w:val="0"/>
                  <w:divBdr>
                    <w:top w:val="none" w:sz="0" w:space="5" w:color="auto"/>
                    <w:left w:val="none" w:sz="0" w:space="5" w:color="auto"/>
                    <w:bottom w:val="none" w:sz="0" w:space="5" w:color="auto"/>
                    <w:right w:val="single" w:sz="6" w:space="5" w:color="E5E5E5"/>
                  </w:divBdr>
                </w:div>
                <w:div w:id="2049839663">
                  <w:marLeft w:val="0"/>
                  <w:marRight w:val="0"/>
                  <w:marTop w:val="0"/>
                  <w:marBottom w:val="0"/>
                  <w:divBdr>
                    <w:top w:val="none" w:sz="0" w:space="0" w:color="auto"/>
                    <w:left w:val="none" w:sz="0" w:space="0" w:color="auto"/>
                    <w:bottom w:val="none" w:sz="0" w:space="0" w:color="auto"/>
                    <w:right w:val="none" w:sz="0" w:space="0" w:color="auto"/>
                  </w:divBdr>
                  <w:divsChild>
                    <w:div w:id="1642416516">
                      <w:marLeft w:val="0"/>
                      <w:marRight w:val="0"/>
                      <w:marTop w:val="0"/>
                      <w:marBottom w:val="0"/>
                      <w:divBdr>
                        <w:top w:val="none" w:sz="0" w:space="0" w:color="auto"/>
                        <w:left w:val="none" w:sz="0" w:space="0" w:color="auto"/>
                        <w:bottom w:val="none" w:sz="0" w:space="0" w:color="auto"/>
                        <w:right w:val="none" w:sz="0" w:space="0" w:color="auto"/>
                      </w:divBdr>
                    </w:div>
                    <w:div w:id="17012721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37995585">
              <w:marLeft w:val="0"/>
              <w:marRight w:val="0"/>
              <w:marTop w:val="240"/>
              <w:marBottom w:val="240"/>
              <w:divBdr>
                <w:top w:val="single" w:sz="6" w:space="0" w:color="E5E5E5"/>
                <w:left w:val="single" w:sz="6" w:space="0" w:color="E5E5E5"/>
                <w:bottom w:val="single" w:sz="6" w:space="0" w:color="E5E5E5"/>
                <w:right w:val="single" w:sz="6" w:space="0" w:color="E5E5E5"/>
              </w:divBdr>
              <w:divsChild>
                <w:div w:id="1036587634">
                  <w:marLeft w:val="0"/>
                  <w:marRight w:val="0"/>
                  <w:marTop w:val="0"/>
                  <w:marBottom w:val="0"/>
                  <w:divBdr>
                    <w:top w:val="none" w:sz="0" w:space="8" w:color="auto"/>
                    <w:left w:val="none" w:sz="0" w:space="8" w:color="auto"/>
                    <w:bottom w:val="none" w:sz="0" w:space="8" w:color="auto"/>
                    <w:right w:val="single" w:sz="6" w:space="8" w:color="E5E5E5"/>
                  </w:divBdr>
                </w:div>
                <w:div w:id="2038849675">
                  <w:marLeft w:val="0"/>
                  <w:marRight w:val="0"/>
                  <w:marTop w:val="0"/>
                  <w:marBottom w:val="0"/>
                  <w:divBdr>
                    <w:top w:val="none" w:sz="0" w:space="0" w:color="auto"/>
                    <w:left w:val="single" w:sz="6" w:space="0" w:color="E5E5E5"/>
                    <w:bottom w:val="none" w:sz="0" w:space="0" w:color="auto"/>
                    <w:right w:val="none" w:sz="0" w:space="0" w:color="auto"/>
                  </w:divBdr>
                  <w:divsChild>
                    <w:div w:id="433136135">
                      <w:marLeft w:val="0"/>
                      <w:marRight w:val="0"/>
                      <w:marTop w:val="0"/>
                      <w:marBottom w:val="0"/>
                      <w:divBdr>
                        <w:top w:val="none" w:sz="0" w:space="0" w:color="auto"/>
                        <w:left w:val="none" w:sz="0" w:space="0" w:color="auto"/>
                        <w:bottom w:val="none" w:sz="0" w:space="0" w:color="auto"/>
                        <w:right w:val="none" w:sz="0" w:space="0" w:color="auto"/>
                      </w:divBdr>
                    </w:div>
                  </w:divsChild>
                </w:div>
                <w:div w:id="827013353">
                  <w:marLeft w:val="0"/>
                  <w:marRight w:val="0"/>
                  <w:marTop w:val="0"/>
                  <w:marBottom w:val="0"/>
                  <w:divBdr>
                    <w:top w:val="none" w:sz="0" w:space="0" w:color="auto"/>
                    <w:left w:val="none" w:sz="0" w:space="0" w:color="auto"/>
                    <w:bottom w:val="none" w:sz="0" w:space="0" w:color="auto"/>
                    <w:right w:val="none" w:sz="0" w:space="0" w:color="auto"/>
                  </w:divBdr>
                  <w:divsChild>
                    <w:div w:id="1545747322">
                      <w:marLeft w:val="0"/>
                      <w:marRight w:val="0"/>
                      <w:marTop w:val="30"/>
                      <w:marBottom w:val="0"/>
                      <w:divBdr>
                        <w:top w:val="none" w:sz="0" w:space="0" w:color="auto"/>
                        <w:left w:val="none" w:sz="0" w:space="0" w:color="auto"/>
                        <w:bottom w:val="none" w:sz="0" w:space="0" w:color="auto"/>
                        <w:right w:val="none" w:sz="0" w:space="0" w:color="auto"/>
                      </w:divBdr>
                    </w:div>
                    <w:div w:id="1506049125">
                      <w:marLeft w:val="0"/>
                      <w:marRight w:val="0"/>
                      <w:marTop w:val="0"/>
                      <w:marBottom w:val="0"/>
                      <w:divBdr>
                        <w:top w:val="none" w:sz="0" w:space="0" w:color="auto"/>
                        <w:left w:val="none" w:sz="0" w:space="0" w:color="auto"/>
                        <w:bottom w:val="none" w:sz="0" w:space="0" w:color="auto"/>
                        <w:right w:val="none" w:sz="0" w:space="0" w:color="auto"/>
                      </w:divBdr>
                    </w:div>
                    <w:div w:id="1251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28524">
          <w:marLeft w:val="0"/>
          <w:marRight w:val="0"/>
          <w:marTop w:val="0"/>
          <w:marBottom w:val="0"/>
          <w:divBdr>
            <w:top w:val="none" w:sz="0" w:space="0" w:color="auto"/>
            <w:left w:val="none" w:sz="0" w:space="0" w:color="auto"/>
            <w:bottom w:val="none" w:sz="0" w:space="0" w:color="auto"/>
            <w:right w:val="none" w:sz="0" w:space="0" w:color="auto"/>
          </w:divBdr>
        </w:div>
      </w:divsChild>
    </w:div>
    <w:div w:id="19057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him.org/matematika/tablica-umnozheniya" TargetMode="External"/><Relationship Id="rId13" Type="http://schemas.openxmlformats.org/officeDocument/2006/relationships/hyperlink" Target="https://www.flashplayer.ru/dlya-detei-umnojenie/" TargetMode="External"/><Relationship Id="rId3" Type="http://schemas.openxmlformats.org/officeDocument/2006/relationships/styles" Target="styles.xml"/><Relationship Id="rId7" Type="http://schemas.openxmlformats.org/officeDocument/2006/relationships/hyperlink" Target="https://multoigri.ru/igri-tablica-umnozheniya" TargetMode="External"/><Relationship Id="rId12" Type="http://schemas.openxmlformats.org/officeDocument/2006/relationships/hyperlink" Target="http://playpack.ru/cat/igri_matematika_tablica_umnozheniy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imestable.ru/games/monkey.php" TargetMode="External"/><Relationship Id="rId11" Type="http://schemas.openxmlformats.org/officeDocument/2006/relationships/hyperlink" Target="https://novatika.org/ru/tablicza-umnozheniya/" TargetMode="External"/><Relationship Id="rId5" Type="http://schemas.openxmlformats.org/officeDocument/2006/relationships/webSettings" Target="webSettings.xml"/><Relationship Id="rId15" Type="http://schemas.openxmlformats.org/officeDocument/2006/relationships/hyperlink" Target="https://ru.y8.com/tags/multiplication" TargetMode="External"/><Relationship Id="rId10" Type="http://schemas.openxmlformats.org/officeDocument/2006/relationships/hyperlink" Target="http://kid-mama.ru/category/tablica-umnozheniya/" TargetMode="External"/><Relationship Id="rId4" Type="http://schemas.openxmlformats.org/officeDocument/2006/relationships/settings" Target="settings.xml"/><Relationship Id="rId9" Type="http://schemas.openxmlformats.org/officeDocument/2006/relationships/hyperlink" Target="https://gamelayer.ru/matematicheskie-igry/tablica-umnozheniya" TargetMode="External"/><Relationship Id="rId14" Type="http://schemas.openxmlformats.org/officeDocument/2006/relationships/hyperlink" Target="https://igrulez.net/igri-tablica-umnozh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D4595-C442-4217-8984-55330C11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2316</Words>
  <Characters>13205</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Ногалес</dc:creator>
  <cp:keywords/>
  <dc:description/>
  <cp:lastModifiedBy>Буянов Евгений Валерьевич</cp:lastModifiedBy>
  <cp:revision>12</cp:revision>
  <dcterms:created xsi:type="dcterms:W3CDTF">2022-12-05T14:47:00Z</dcterms:created>
  <dcterms:modified xsi:type="dcterms:W3CDTF">2023-01-16T06:49:00Z</dcterms:modified>
</cp:coreProperties>
</file>