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ClientVerse CRM — Production Closeout Package</w:t>
      </w:r>
    </w:p>
    <w:p>
      <w:pPr>
        <w:pStyle w:val="Subtitle"/>
      </w:pPr>
      <w:r>
        <w:t xml:space="preserve">Closeout handoff and Owner/Administrator Manual</w:t>
      </w:r>
    </w:p>
    <w:bookmarkStart w:id="20" w:name="contents"/>
    <w:p>
      <w:pPr>
        <w:pStyle w:val="Heading2"/>
      </w:pPr>
      <w:r>
        <w:t xml:space="preserve">Contents</w:t>
      </w:r>
    </w:p>
    <w:p>
      <w:pPr>
        <w:numPr>
          <w:ilvl w:val="0"/>
          <w:numId w:val="1001"/>
        </w:numPr>
        <w:pStyle w:val="Compact"/>
      </w:pPr>
      <w:hyperlink w:anchor="part-1">
        <w:r>
          <w:rPr>
            <w:rStyle w:val="Hyperlink"/>
            <w:bCs/>
            <w:b/>
          </w:rPr>
          <w:t xml:space="preserve">Part 1 — Production Closeout Handoff</w:t>
        </w:r>
      </w:hyperlink>
    </w:p>
    <w:p>
      <w:pPr>
        <w:numPr>
          <w:ilvl w:val="1"/>
          <w:numId w:val="1002"/>
        </w:numPr>
        <w:pStyle w:val="Compact"/>
      </w:pPr>
      <w:hyperlink w:anchor="p1-1-closeout-summary">
        <w:r>
          <w:rPr>
            <w:rStyle w:val="Hyperlink"/>
          </w:rPr>
          <w:t xml:space="preserve">1. Closeout summary</w:t>
        </w:r>
      </w:hyperlink>
    </w:p>
    <w:p>
      <w:pPr>
        <w:numPr>
          <w:ilvl w:val="1"/>
          <w:numId w:val="1002"/>
        </w:numPr>
        <w:pStyle w:val="Compact"/>
      </w:pPr>
      <w:hyperlink w:anchor="p1-2-production-environment-map">
        <w:r>
          <w:rPr>
            <w:rStyle w:val="Hyperlink"/>
          </w:rPr>
          <w:t xml:space="preserve">2. Production environment map</w:t>
        </w:r>
      </w:hyperlink>
    </w:p>
    <w:p>
      <w:pPr>
        <w:numPr>
          <w:ilvl w:val="1"/>
          <w:numId w:val="1002"/>
        </w:numPr>
        <w:pStyle w:val="Compact"/>
      </w:pPr>
      <w:hyperlink w:anchor="Xe067fa7ba2474d19d0410219fa4cc595c68bc11">
        <w:r>
          <w:rPr>
            <w:rStyle w:val="Hyperlink"/>
          </w:rPr>
          <w:t xml:space="preserve">3. Owner sign-in, account setup, administration and recovery</w:t>
        </w:r>
      </w:hyperlink>
    </w:p>
    <w:p>
      <w:pPr>
        <w:numPr>
          <w:ilvl w:val="1"/>
          <w:numId w:val="1002"/>
        </w:numPr>
        <w:pStyle w:val="Compact"/>
      </w:pPr>
      <w:hyperlink w:anchor="p1-4-roles-workspaces-and-invitations">
        <w:r>
          <w:rPr>
            <w:rStyle w:val="Hyperlink"/>
          </w:rPr>
          <w:t xml:space="preserve">4. Roles, workspaces and invitations</w:t>
        </w:r>
      </w:hyperlink>
    </w:p>
    <w:p>
      <w:pPr>
        <w:numPr>
          <w:ilvl w:val="1"/>
          <w:numId w:val="1002"/>
        </w:numPr>
        <w:pStyle w:val="Compact"/>
      </w:pPr>
      <w:hyperlink w:anchor="p1-5-user-and-administrator-workflows">
        <w:r>
          <w:rPr>
            <w:rStyle w:val="Hyperlink"/>
          </w:rPr>
          <w:t xml:space="preserve">5. User and administrator workflows</w:t>
        </w:r>
      </w:hyperlink>
    </w:p>
    <w:p>
      <w:pPr>
        <w:numPr>
          <w:ilvl w:val="1"/>
          <w:numId w:val="1002"/>
        </w:numPr>
        <w:pStyle w:val="Compact"/>
      </w:pPr>
      <w:hyperlink w:anchor="p1-6-website-and-form-integration">
        <w:r>
          <w:rPr>
            <w:rStyle w:val="Hyperlink"/>
          </w:rPr>
          <w:t xml:space="preserve">6. Website and form integration</w:t>
        </w:r>
      </w:hyperlink>
    </w:p>
    <w:p>
      <w:pPr>
        <w:numPr>
          <w:ilvl w:val="1"/>
          <w:numId w:val="1002"/>
        </w:numPr>
        <w:pStyle w:val="Compact"/>
      </w:pPr>
      <w:hyperlink w:anchor="p1-7-integrations-setup-and-operation">
        <w:r>
          <w:rPr>
            <w:rStyle w:val="Hyperlink"/>
          </w:rPr>
          <w:t xml:space="preserve">7. Integrations: setup and operation</w:t>
        </w:r>
      </w:hyperlink>
    </w:p>
    <w:p>
      <w:pPr>
        <w:numPr>
          <w:ilvl w:val="1"/>
          <w:numId w:val="1002"/>
        </w:numPr>
        <w:pStyle w:val="Compact"/>
      </w:pPr>
      <w:hyperlink w:anchor="X3ad1fcabdada1e1633130525c77ff546fb546e3">
        <w:r>
          <w:rPr>
            <w:rStyle w:val="Hyperlink"/>
          </w:rPr>
          <w:t xml:space="preserve">8. Architecture, services, data and scheduled jobs</w:t>
        </w:r>
      </w:hyperlink>
    </w:p>
    <w:p>
      <w:pPr>
        <w:numPr>
          <w:ilvl w:val="1"/>
          <w:numId w:val="1002"/>
        </w:numPr>
        <w:pStyle w:val="Compact"/>
      </w:pPr>
      <w:hyperlink w:anchor="p1-9-configuration-variables">
        <w:r>
          <w:rPr>
            <w:rStyle w:val="Hyperlink"/>
          </w:rPr>
          <w:t xml:space="preserve">9. Configuration variables</w:t>
        </w:r>
      </w:hyperlink>
    </w:p>
    <w:p>
      <w:pPr>
        <w:numPr>
          <w:ilvl w:val="1"/>
          <w:numId w:val="1002"/>
        </w:numPr>
        <w:pStyle w:val="Compact"/>
      </w:pPr>
      <w:hyperlink w:anchor="X2e67058918510e3b79328a21f492693a960f24e">
        <w:r>
          <w:rPr>
            <w:rStyle w:val="Hyperlink"/>
          </w:rPr>
          <w:t xml:space="preserve">10. Deployment, rollback, backup and restore</w:t>
        </w:r>
      </w:hyperlink>
    </w:p>
    <w:p>
      <w:pPr>
        <w:numPr>
          <w:ilvl w:val="1"/>
          <w:numId w:val="1002"/>
        </w:numPr>
        <w:pStyle w:val="Compact"/>
      </w:pPr>
      <w:hyperlink w:anchor="X6347d2cae227db52d84a0c967397991667c644e">
        <w:r>
          <w:rPr>
            <w:rStyle w:val="Hyperlink"/>
          </w:rPr>
          <w:t xml:space="preserve">11. Monitoring, logs, diagnosis, support and maintenance</w:t>
        </w:r>
      </w:hyperlink>
    </w:p>
    <w:p>
      <w:pPr>
        <w:numPr>
          <w:ilvl w:val="1"/>
          <w:numId w:val="1002"/>
        </w:numPr>
        <w:pStyle w:val="Compact"/>
      </w:pPr>
      <w:hyperlink w:anchor="p1-12-ongoing-service-costs">
        <w:r>
          <w:rPr>
            <w:rStyle w:val="Hyperlink"/>
          </w:rPr>
          <w:t xml:space="preserve">12. Ongoing service costs</w:t>
        </w:r>
      </w:hyperlink>
    </w:p>
    <w:p>
      <w:pPr>
        <w:numPr>
          <w:ilvl w:val="1"/>
          <w:numId w:val="1002"/>
        </w:numPr>
        <w:pStyle w:val="Compact"/>
      </w:pPr>
      <w:hyperlink w:anchor="Xe9e41ab2023bb958cdfc232481fdba209ea731c">
        <w:r>
          <w:rPr>
            <w:rStyle w:val="Hyperlink"/>
          </w:rPr>
          <w:t xml:space="preserve">13. Tests performed and production acceptance results</w:t>
        </w:r>
      </w:hyperlink>
    </w:p>
    <w:p>
      <w:pPr>
        <w:numPr>
          <w:ilvl w:val="1"/>
          <w:numId w:val="1002"/>
        </w:numPr>
        <w:pStyle w:val="Compact"/>
      </w:pPr>
      <w:hyperlink w:anchor="X8f33bcc37027d909d0e80fd5b9ff063d6a256ca">
        <w:r>
          <w:rPr>
            <w:rStyle w:val="Hyperlink"/>
          </w:rPr>
          <w:t xml:space="preserve">14. Remaining limitations and exact owner actions</w:t>
        </w:r>
      </w:hyperlink>
    </w:p>
    <w:p>
      <w:pPr>
        <w:numPr>
          <w:ilvl w:val="1"/>
          <w:numId w:val="1002"/>
        </w:numPr>
        <w:pStyle w:val="Compact"/>
      </w:pPr>
      <w:hyperlink w:anchor="p1-15-final-operational-checklist">
        <w:r>
          <w:rPr>
            <w:rStyle w:val="Hyperlink"/>
          </w:rPr>
          <w:t xml:space="preserve">15. Final operational checklist</w:t>
        </w:r>
      </w:hyperlink>
    </w:p>
    <w:p>
      <w:pPr>
        <w:numPr>
          <w:ilvl w:val="1"/>
          <w:numId w:val="1002"/>
        </w:numPr>
        <w:pStyle w:val="Compact"/>
      </w:pPr>
      <w:hyperlink w:anchor="p1-16-closeout-record">
        <w:r>
          <w:rPr>
            <w:rStyle w:val="Hyperlink"/>
          </w:rPr>
          <w:t xml:space="preserve">16. Closeout record</w:t>
        </w:r>
      </w:hyperlink>
    </w:p>
    <w:p>
      <w:pPr>
        <w:numPr>
          <w:ilvl w:val="0"/>
          <w:numId w:val="1001"/>
        </w:numPr>
        <w:pStyle w:val="Compact"/>
      </w:pPr>
      <w:hyperlink w:anchor="part-2">
        <w:r>
          <w:rPr>
            <w:rStyle w:val="Hyperlink"/>
            <w:bCs/>
            <w:b/>
          </w:rPr>
          <w:t xml:space="preserve">Part 2 — Owner and Administrator Manual</w:t>
        </w:r>
      </w:hyperlink>
    </w:p>
    <w:p>
      <w:pPr>
        <w:numPr>
          <w:ilvl w:val="1"/>
          <w:numId w:val="1003"/>
        </w:numPr>
        <w:pStyle w:val="Compact"/>
      </w:pPr>
      <w:hyperlink w:anchor="p2-1-owner-quick-start">
        <w:r>
          <w:rPr>
            <w:rStyle w:val="Hyperlink"/>
          </w:rPr>
          <w:t xml:space="preserve">1. Owner Quick Start</w:t>
        </w:r>
      </w:hyperlink>
    </w:p>
    <w:p>
      <w:pPr>
        <w:numPr>
          <w:ilvl w:val="1"/>
          <w:numId w:val="1003"/>
        </w:numPr>
        <w:pStyle w:val="Compact"/>
      </w:pPr>
      <w:hyperlink w:anchor="p2-2-system-access">
        <w:r>
          <w:rPr>
            <w:rStyle w:val="Hyperlink"/>
          </w:rPr>
          <w:t xml:space="preserve">2. System Access</w:t>
        </w:r>
      </w:hyperlink>
    </w:p>
    <w:p>
      <w:pPr>
        <w:numPr>
          <w:ilvl w:val="1"/>
          <w:numId w:val="1003"/>
        </w:numPr>
        <w:pStyle w:val="Compact"/>
      </w:pPr>
      <w:hyperlink w:anchor="p2-3-login-and-access">
        <w:r>
          <w:rPr>
            <w:rStyle w:val="Hyperlink"/>
          </w:rPr>
          <w:t xml:space="preserve">3. Login and Access</w:t>
        </w:r>
      </w:hyperlink>
    </w:p>
    <w:p>
      <w:pPr>
        <w:numPr>
          <w:ilvl w:val="1"/>
          <w:numId w:val="1003"/>
        </w:numPr>
        <w:pStyle w:val="Compact"/>
      </w:pPr>
      <w:hyperlink w:anchor="p2-4-first-login-orientation">
        <w:r>
          <w:rPr>
            <w:rStyle w:val="Hyperlink"/>
          </w:rPr>
          <w:t xml:space="preserve">4. First Login Orientation</w:t>
        </w:r>
      </w:hyperlink>
    </w:p>
    <w:p>
      <w:pPr>
        <w:numPr>
          <w:ilvl w:val="1"/>
          <w:numId w:val="1003"/>
        </w:numPr>
        <w:pStyle w:val="Compact"/>
      </w:pPr>
      <w:hyperlink w:anchor="p2-5-google--gmail-setup">
        <w:r>
          <w:rPr>
            <w:rStyle w:val="Hyperlink"/>
          </w:rPr>
          <w:t xml:space="preserve">5. Google / Gmail Setup</w:t>
        </w:r>
      </w:hyperlink>
    </w:p>
    <w:p>
      <w:pPr>
        <w:numPr>
          <w:ilvl w:val="1"/>
          <w:numId w:val="1003"/>
        </w:numPr>
        <w:pStyle w:val="Compact"/>
      </w:pPr>
      <w:hyperlink w:anchor="p2-6-email-production-verification">
        <w:r>
          <w:rPr>
            <w:rStyle w:val="Hyperlink"/>
          </w:rPr>
          <w:t xml:space="preserve">6. Email Production Verification</w:t>
        </w:r>
      </w:hyperlink>
    </w:p>
    <w:p>
      <w:pPr>
        <w:numPr>
          <w:ilvl w:val="1"/>
          <w:numId w:val="1003"/>
        </w:numPr>
        <w:pStyle w:val="Compact"/>
      </w:pPr>
      <w:hyperlink w:anchor="p2-7-crm-daily-use">
        <w:r>
          <w:rPr>
            <w:rStyle w:val="Hyperlink"/>
          </w:rPr>
          <w:t xml:space="preserve">7. CRM Daily Use</w:t>
        </w:r>
      </w:hyperlink>
    </w:p>
    <w:p>
      <w:pPr>
        <w:numPr>
          <w:ilvl w:val="1"/>
          <w:numId w:val="1003"/>
        </w:numPr>
        <w:pStyle w:val="Compact"/>
      </w:pPr>
      <w:hyperlink w:anchor="p2-8-users-roles-and-administration">
        <w:r>
          <w:rPr>
            <w:rStyle w:val="Hyperlink"/>
          </w:rPr>
          <w:t xml:space="preserve">8. Users, Roles, and Administration</w:t>
        </w:r>
      </w:hyperlink>
    </w:p>
    <w:p>
      <w:pPr>
        <w:numPr>
          <w:ilvl w:val="1"/>
          <w:numId w:val="1003"/>
        </w:numPr>
        <w:pStyle w:val="Compact"/>
      </w:pPr>
      <w:hyperlink w:anchor="p2-9-account-recovery">
        <w:r>
          <w:rPr>
            <w:rStyle w:val="Hyperlink"/>
          </w:rPr>
          <w:t xml:space="preserve">9. Account Recovery</w:t>
        </w:r>
      </w:hyperlink>
    </w:p>
    <w:p>
      <w:pPr>
        <w:numPr>
          <w:ilvl w:val="1"/>
          <w:numId w:val="1003"/>
        </w:numPr>
        <w:pStyle w:val="Compact"/>
      </w:pPr>
      <w:hyperlink w:anchor="p2-10-integrations">
        <w:r>
          <w:rPr>
            <w:rStyle w:val="Hyperlink"/>
          </w:rPr>
          <w:t xml:space="preserve">10. Integrations</w:t>
        </w:r>
      </w:hyperlink>
    </w:p>
    <w:p>
      <w:pPr>
        <w:numPr>
          <w:ilvl w:val="1"/>
          <w:numId w:val="1003"/>
        </w:numPr>
        <w:pStyle w:val="Compact"/>
      </w:pPr>
      <w:hyperlink w:anchor="p2-11-scheduler--automations">
        <w:r>
          <w:rPr>
            <w:rStyle w:val="Hyperlink"/>
          </w:rPr>
          <w:t xml:space="preserve">11. Scheduler / Automations</w:t>
        </w:r>
      </w:hyperlink>
    </w:p>
    <w:p>
      <w:pPr>
        <w:numPr>
          <w:ilvl w:val="1"/>
          <w:numId w:val="1003"/>
        </w:numPr>
        <w:pStyle w:val="Compact"/>
      </w:pPr>
      <w:hyperlink w:anchor="p2-12-troubleshooting-matrix">
        <w:r>
          <w:rPr>
            <w:rStyle w:val="Hyperlink"/>
          </w:rPr>
          <w:t xml:space="preserve">12. Troubleshooting Matrix</w:t>
        </w:r>
      </w:hyperlink>
    </w:p>
    <w:p>
      <w:pPr>
        <w:numPr>
          <w:ilvl w:val="1"/>
          <w:numId w:val="1003"/>
        </w:numPr>
        <w:pStyle w:val="Compact"/>
      </w:pPr>
      <w:hyperlink w:anchor="p2-13-security-and-owner-safety">
        <w:r>
          <w:rPr>
            <w:rStyle w:val="Hyperlink"/>
          </w:rPr>
          <w:t xml:space="preserve">13. Security and Owner Safety</w:t>
        </w:r>
      </w:hyperlink>
    </w:p>
    <w:p>
      <w:pPr>
        <w:numPr>
          <w:ilvl w:val="1"/>
          <w:numId w:val="1003"/>
        </w:numPr>
        <w:pStyle w:val="Compact"/>
      </w:pPr>
      <w:hyperlink w:anchor="p2-14-production-verification-checklist">
        <w:r>
          <w:rPr>
            <w:rStyle w:val="Hyperlink"/>
          </w:rPr>
          <w:t xml:space="preserve">14. Production Verification Checklist</w:t>
        </w:r>
      </w:hyperlink>
    </w:p>
    <w:p>
      <w:pPr>
        <w:numPr>
          <w:ilvl w:val="1"/>
          <w:numId w:val="1003"/>
        </w:numPr>
        <w:pStyle w:val="Compact"/>
      </w:pPr>
      <w:hyperlink w:anchor="p2-15-support--escalation">
        <w:r>
          <w:rPr>
            <w:rStyle w:val="Hyperlink"/>
          </w:rPr>
          <w:t xml:space="preserve">15. Support / Escalation</w:t>
        </w:r>
      </w:hyperlink>
    </w:p>
    <w:p>
      <w:pPr>
        <w:numPr>
          <w:ilvl w:val="1"/>
          <w:numId w:val="1003"/>
        </w:numPr>
        <w:pStyle w:val="Compact"/>
      </w:pPr>
      <w:hyperlink w:anchor="p2-appendix-a-acceptance-self-test">
        <w:r>
          <w:rPr>
            <w:rStyle w:val="Hyperlink"/>
          </w:rPr>
          <w:t xml:space="preserve">Appendix A. Acceptance self-test</w:t>
        </w:r>
      </w:hyperlink>
    </w:p>
    <w:p>
      <w:pPr>
        <w:numPr>
          <w:ilvl w:val="1"/>
          <w:numId w:val="1003"/>
        </w:numPr>
        <w:pStyle w:val="Compact"/>
      </w:pPr>
      <w:hyperlink w:anchor="p2-appendix-b-system-state-on-2026-10-19">
        <w:r>
          <w:rPr>
            <w:rStyle w:val="Hyperlink"/>
          </w:rPr>
          <w:t xml:space="preserve">Appendix B. System state on 2026-10-19</w:t>
        </w:r>
      </w:hyperlink>
    </w:p>
    <w:p>
      <w:pPr>
        <w:numPr>
          <w:ilvl w:val="1"/>
          <w:numId w:val="1003"/>
        </w:numPr>
        <w:pStyle w:val="Compact"/>
      </w:pPr>
      <w:hyperlink w:anchor="Xe7bb4e4ae25853f56da658714f91d0387201933">
        <w:r>
          <w:rPr>
            <w:rStyle w:val="Hyperlink"/>
          </w:rPr>
          <w:t xml:space="preserve">Appendix C. Engineer-assisted email verification</w:t>
        </w:r>
      </w:hyperlink>
    </w:p>
    <w:p>
      <w:pPr>
        <w:numPr>
          <w:ilvl w:val="1"/>
          <w:numId w:val="1003"/>
        </w:numPr>
        <w:pStyle w:val="Compact"/>
      </w:pPr>
      <w:hyperlink w:anchor="Xe96e5da4df0b14da1e4e68b56c27ce2fe505e00">
        <w:r>
          <w:rPr>
            <w:rStyle w:val="Hyperlink"/>
          </w:rPr>
          <w:t xml:space="preserve">Appendix D. Configuration and secrets register</w:t>
        </w:r>
      </w:hyperlink>
    </w:p>
    <w:p>
      <w:pPr>
        <w:numPr>
          <w:ilvl w:val="1"/>
          <w:numId w:val="1003"/>
        </w:numPr>
        <w:pStyle w:val="Compact"/>
      </w:pPr>
      <w:hyperlink w:anchor="p2-appendix-e-related-documents">
        <w:r>
          <w:rPr>
            <w:rStyle w:val="Hyperlink"/>
          </w:rPr>
          <w:t xml:space="preserve">Appendix E. Related documents</w:t>
        </w:r>
      </w:hyperlink>
    </w:p>
    <w:p>
      <w:pPr>
        <w:numPr>
          <w:ilvl w:val="1"/>
          <w:numId w:val="1003"/>
        </w:numPr>
        <w:pStyle w:val="Compact"/>
      </w:pPr>
      <w:hyperlink w:anchor="p2-appendix-f-document-control">
        <w:r>
          <w:rPr>
            <w:rStyle w:val="Hyperlink"/>
          </w:rPr>
          <w:t xml:space="preserve">Appendix F. Document control</w:t>
        </w:r>
      </w:hyperlink>
    </w:p>
    <w:p>
      <w:pPr>
        <w:pStyle w:val="FirstParagraph"/>
      </w:pPr>
      <w:r>
        <w:t xml:space="preserve">This package is the complete owner and operator documentation for ClientVerse CRM.</w:t>
      </w:r>
      <w:r>
        <w:t xml:space="preserve"> </w:t>
      </w:r>
      <w:r>
        <w:rPr>
          <w:bCs/>
          <w:b/>
        </w:rPr>
        <w:t xml:space="preserve">Part 1</w:t>
      </w:r>
      <w:r>
        <w:t xml:space="preserve"> </w:t>
      </w:r>
      <w:r>
        <w:t xml:space="preserve">is the closeout handoff: what was delivered and verified, the production environment, access and recovery, configuration, operations, costs, test results, remaining owner actions and the closeout record.</w:t>
      </w:r>
      <w:r>
        <w:t xml:space="preserve"> </w:t>
      </w:r>
      <w:r>
        <w:rPr>
          <w:bCs/>
          <w:b/>
        </w:rPr>
        <w:t xml:space="preserve">Part 2</w:t>
      </w:r>
      <w:r>
        <w:t xml:space="preserve"> </w:t>
      </w:r>
      <w:r>
        <w:t xml:space="preserve">is the Owner and Administrator Manual: step-by-step instructions for every user and administrator workflow, with exact screen labels.</w:t>
      </w:r>
    </w:p>
    <w:p>
      <w:pPr>
        <w:pStyle w:val="BodyText"/>
      </w:pPr>
      <w:r>
        <w:t xml:space="preserve">It is generated from the two source documents in the repository (</w:t>
      </w:r>
      <w:r>
        <w:rPr>
          <w:rStyle w:val="VerbatimChar"/>
        </w:rPr>
        <w:t xml:space="preserve">docs/closeout/CLIENTVERSE_CRM_CLOSEOUT_HANDOFF.md</w:t>
      </w:r>
      <w:r>
        <w:t xml:space="preserve"> </w:t>
      </w:r>
      <w:r>
        <w:t xml:space="preserve">and</w:t>
      </w:r>
      <w:r>
        <w:t xml:space="preserve"> </w:t>
      </w:r>
      <w:r>
        <w:rPr>
          <w:rStyle w:val="VerbatimChar"/>
        </w:rPr>
        <w:t xml:space="preserve">docs/CLIENTVERSE_CRM_OWNER_ADMIN_MANUAL.md</w:t>
      </w:r>
      <w:r>
        <w:t xml:space="preserve">) by</w:t>
      </w:r>
      <w:r>
        <w:t xml:space="preserve"> </w:t>
      </w:r>
      <w:r>
        <w:rPr>
          <w:rStyle w:val="VerbatimChar"/>
        </w:rPr>
        <w:t xml:space="preserve">scripts/build_closeout_docs.py</w:t>
      </w:r>
      <w:r>
        <w:t xml:space="preserve">. To change it, edit a source and rebuild; this file is not edited by hand.</w:t>
      </w:r>
    </w:p>
    <w:bookmarkEnd w:id="20"/>
    <w:bookmarkStart w:id="93" w:name="part-1"/>
    <w:p>
      <w:pPr>
        <w:pStyle w:val="Heading1"/>
      </w:pPr>
      <w:r>
        <w:t xml:space="preserve">Part 1 — Production Closeout Handoff</w:t>
      </w:r>
    </w:p>
    <w:bookmarkStart w:id="24" w:name="X46f61ccb462a3e10fc4518425109114f4c67622"/>
    <w:p>
      <w:pPr>
        <w:pStyle w:val="Heading2"/>
      </w:pPr>
      <w:r>
        <w:t xml:space="preserve">ClientVerse CRM — Production Closeout Handoff</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cantSplit/>
        </w:trPr>
        <w:tc>
          <w:tcPr>
            <w:tcMar>
              <w:top w:w="90" w:type="dxa"/>
              <w:bottom w:w="90" w:type="dxa"/>
              <w:left w:w="90" w:type="dxa"/>
              <w:right w:w="90" w:type="dxa"/>
            </w:tcMar>
          </w:tcPr>
          <w:p>
            <w:pPr>
              <w:pStyle w:val="Compact"/>
              <w:spacing w:after="40"/>
              <w:jc w:val="left"/>
            </w:pPr>
            <w:r>
              <w:rPr>
                <w:bCs/>
                <w:b/>
                <w:sz w:val="24"/>
              </w:rPr>
              <w:t xml:space="preserve">Document</w:t>
            </w:r>
          </w:p>
        </w:tc>
        <w:tc>
          <w:tcPr>
            <w:tcMar>
              <w:top w:w="90" w:type="dxa"/>
              <w:bottom w:w="90" w:type="dxa"/>
              <w:left w:w="90" w:type="dxa"/>
              <w:right w:w="90" w:type="dxa"/>
            </w:tcMar>
          </w:tcPr>
          <w:p>
            <w:pPr>
              <w:pStyle w:val="Compact"/>
              <w:spacing w:after="40"/>
              <w:jc w:val="left"/>
            </w:pPr>
            <w:r>
              <w:rPr>
                <w:sz w:val="24"/>
              </w:rPr>
              <w:t xml:space="preserve">ClientVerse CRM Production Closeout Handoff (Part 1 of the closeout package)</w:t>
            </w:r>
          </w:p>
        </w:tc>
      </w:tr>
      <w:tr>
        <w:trPr>
          <w:cantSplit/>
        </w:trPr>
        <w:tc>
          <w:tcPr>
            <w:tcMar>
              <w:top w:w="90" w:type="dxa"/>
              <w:bottom w:w="90" w:type="dxa"/>
              <w:left w:w="90" w:type="dxa"/>
              <w:right w:w="90" w:type="dxa"/>
            </w:tcMar>
          </w:tcPr>
          <w:p>
            <w:pPr>
              <w:pStyle w:val="Compact"/>
              <w:spacing w:after="40"/>
              <w:jc w:val="left"/>
            </w:pPr>
            <w:r>
              <w:rPr>
                <w:bCs/>
                <w:b/>
                <w:sz w:val="24"/>
              </w:rPr>
              <w:t xml:space="preserve">Version</w:t>
            </w:r>
          </w:p>
        </w:tc>
        <w:tc>
          <w:tcPr>
            <w:tcMar>
              <w:top w:w="90" w:type="dxa"/>
              <w:bottom w:w="90" w:type="dxa"/>
              <w:left w:w="90" w:type="dxa"/>
              <w:right w:w="90" w:type="dxa"/>
            </w:tcMar>
          </w:tcPr>
          <w:p>
            <w:pPr>
              <w:pStyle w:val="Compact"/>
              <w:spacing w:after="40"/>
              <w:jc w:val="left"/>
            </w:pPr>
            <w:r>
              <w:rPr>
                <w:sz w:val="24"/>
              </w:rPr>
              <w:t xml:space="preserve">1.0</w:t>
            </w:r>
          </w:p>
        </w:tc>
      </w:tr>
      <w:tr>
        <w:trPr>
          <w:cantSplit/>
        </w:trPr>
        <w:tc>
          <w:tcPr>
            <w:tcMar>
              <w:top w:w="90" w:type="dxa"/>
              <w:bottom w:w="90" w:type="dxa"/>
              <w:left w:w="90" w:type="dxa"/>
              <w:right w:w="90" w:type="dxa"/>
            </w:tcMar>
          </w:tcPr>
          <w:p>
            <w:pPr>
              <w:pStyle w:val="Compact"/>
              <w:spacing w:after="40"/>
              <w:jc w:val="left"/>
            </w:pPr>
            <w:r>
              <w:rPr>
                <w:bCs/>
                <w:b/>
                <w:sz w:val="24"/>
              </w:rPr>
              <w:t xml:space="preserve">Date</w:t>
            </w:r>
          </w:p>
        </w:tc>
        <w:tc>
          <w:tcPr>
            <w:tcMar>
              <w:top w:w="90" w:type="dxa"/>
              <w:bottom w:w="90" w:type="dxa"/>
              <w:left w:w="90" w:type="dxa"/>
              <w:right w:w="90" w:type="dxa"/>
            </w:tcMar>
          </w:tcPr>
          <w:p>
            <w:pPr>
              <w:pStyle w:val="Compact"/>
              <w:spacing w:after="40"/>
              <w:jc w:val="left"/>
            </w:pPr>
            <w:r>
              <w:rPr>
                <w:sz w:val="24"/>
              </w:rPr>
              <w:t xml:space="preserve">2026-10-24</w:t>
            </w:r>
          </w:p>
        </w:tc>
      </w:tr>
      <w:tr>
        <w:trPr>
          <w:cantSplit/>
        </w:trPr>
        <w:tc>
          <w:tcPr>
            <w:tcMar>
              <w:top w:w="90" w:type="dxa"/>
              <w:bottom w:w="90" w:type="dxa"/>
              <w:left w:w="90" w:type="dxa"/>
              <w:right w:w="90" w:type="dxa"/>
            </w:tcMar>
          </w:tcPr>
          <w:p>
            <w:pPr>
              <w:pStyle w:val="Compact"/>
              <w:spacing w:after="40"/>
              <w:jc w:val="left"/>
            </w:pPr>
            <w:r>
              <w:rPr>
                <w:bCs/>
                <w:b/>
                <w:sz w:val="24"/>
              </w:rPr>
              <w:t xml:space="preserve">Released revision</w:t>
            </w:r>
          </w:p>
        </w:tc>
        <w:tc>
          <w:tcPr>
            <w:tcMar>
              <w:top w:w="90" w:type="dxa"/>
              <w:bottom w:w="90" w:type="dxa"/>
              <w:left w:w="90" w:type="dxa"/>
              <w:right w:w="90" w:type="dxa"/>
            </w:tcMar>
          </w:tcPr>
          <w:p>
            <w:pPr>
              <w:pStyle w:val="Compact"/>
              <w:spacing w:after="40"/>
              <w:jc w:val="left"/>
            </w:pPr>
            <w:r>
              <w:rPr>
                <w:rStyle w:val="VerbatimChar"/>
                <w:sz w:val="24"/>
              </w:rPr>
              <w:t xml:space="preserve">main@6d0d4c6</w:t>
            </w:r>
            <w:r>
              <w:rPr>
                <w:sz w:val="24"/>
              </w:rPr>
              <w:t xml:space="preserve"> </w:t>
            </w:r>
            <w:r>
              <w:rPr>
                <w:sz w:val="24"/>
              </w:rPr>
              <w:t xml:space="preserve">(merge of PR #48), verified running in production on 2026-10-24 (</w:t>
            </w:r>
            <w:hyperlink w:anchor="p1-133-production-acceptance-results">
              <w:r>
                <w:rPr>
                  <w:rStyle w:val="Hyperlink"/>
                </w:rPr>
                <w:t xml:space="preserve">§13.3</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Production address</w:t>
            </w:r>
          </w:p>
        </w:tc>
        <w:tc>
          <w:tcPr>
            <w:tcMar>
              <w:top w:w="90" w:type="dxa"/>
              <w:bottom w:w="90" w:type="dxa"/>
              <w:left w:w="90" w:type="dxa"/>
              <w:right w:w="90" w:type="dxa"/>
            </w:tcMar>
          </w:tcPr>
          <w:p>
            <w:pPr>
              <w:pStyle w:val="Compact"/>
              <w:spacing w:after="40"/>
              <w:jc w:val="left"/>
            </w:pPr>
            <w:hyperlink r:id="rId21">
              <w:hyperlink r:id="rId21">
                <w:r>
                  <w:rPr>
                    <w:rStyle w:val="Hyperlink"/>
                    <w:bCs/>
                    <w:b/>
                  </w:rPr>
                  <w:t xml:space="preserve">https://crm.clientverse.io</w:t>
                </w:r>
              </w:hyperlink>
            </w:hyperlink>
            <w:r>
              <w:rPr>
                <w:sz w:val="24"/>
              </w:rPr>
              <w:t xml:space="preserve"> </w:t>
            </w:r>
            <w:r>
              <w:rPr>
                <w:sz w:val="24"/>
              </w:rPr>
              <w:t xml:space="preserve">(sign in at **</w:t>
            </w:r>
            <w:hyperlink r:id="rId22">
              <w:hyperlink r:id="rId22">
                <w:r>
                  <w:rPr>
                    <w:rStyle w:val="Hyperlink"/>
                  </w:rPr>
                  <w:t xml:space="preserve">https://crm.clientverse.io/login</w:t>
                </w:r>
              </w:hyperlink>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Part 2 of the package</w:t>
            </w:r>
          </w:p>
        </w:tc>
        <w:tc>
          <w:tcPr>
            <w:tcMar>
              <w:top w:w="90" w:type="dxa"/>
              <w:bottom w:w="90" w:type="dxa"/>
              <w:left w:w="90" w:type="dxa"/>
              <w:right w:w="90" w:type="dxa"/>
            </w:tcMar>
          </w:tcPr>
          <w:p>
            <w:pPr>
              <w:pStyle w:val="Compact"/>
              <w:spacing w:after="40"/>
              <w:jc w:val="left"/>
            </w:pPr>
            <w:hyperlink w:anchor="part-2">
              <w:r>
                <w:rPr>
                  <w:rStyle w:val="Hyperlink"/>
                </w:rPr>
                <w:t xml:space="preserve">Owner/Admin Manual</w:t>
              </w:r>
            </w:hyperlink>
            <w:r>
              <w:rPr>
                <w:sz w:val="24"/>
              </w:rPr>
              <w:t xml:space="preserve">: screen-by-screen procedures for every user and administrator workflow</w:t>
            </w:r>
          </w:p>
        </w:tc>
      </w:tr>
      <w:tr>
        <w:trPr>
          <w:cantSplit/>
        </w:trPr>
        <w:tc>
          <w:tcPr>
            <w:tcMar>
              <w:top w:w="90" w:type="dxa"/>
              <w:bottom w:w="90" w:type="dxa"/>
              <w:left w:w="90" w:type="dxa"/>
              <w:right w:w="90" w:type="dxa"/>
            </w:tcMar>
          </w:tcPr>
          <w:p>
            <w:pPr>
              <w:pStyle w:val="Compact"/>
              <w:spacing w:after="40"/>
              <w:jc w:val="left"/>
            </w:pPr>
            <w:r>
              <w:rPr>
                <w:bCs/>
                <w:b/>
                <w:sz w:val="24"/>
              </w:rPr>
              <w:t xml:space="preserve">Governing document</w:t>
            </w:r>
          </w:p>
        </w:tc>
        <w:tc>
          <w:tcPr>
            <w:tcMar>
              <w:top w:w="90" w:type="dxa"/>
              <w:bottom w:w="90" w:type="dxa"/>
              <w:left w:w="90" w:type="dxa"/>
              <w:right w:w="90" w:type="dxa"/>
            </w:tcMar>
          </w:tcPr>
          <w:p>
            <w:pPr>
              <w:pStyle w:val="Compact"/>
              <w:spacing w:after="40"/>
              <w:jc w:val="left"/>
            </w:pPr>
            <w:hyperlink r:id="rId23">
              <w:r>
                <w:rPr>
                  <w:rStyle w:val="Hyperlink"/>
                </w:rPr>
                <w:t xml:space="preserve">Canonical Governing Document</w:t>
              </w:r>
            </w:hyperlink>
            <w:r>
              <w:rPr>
                <w:sz w:val="24"/>
              </w:rPr>
              <w:t xml:space="preserve">: product scope and capability status</w:t>
            </w:r>
          </w:p>
        </w:tc>
      </w:tr>
      <w:tr>
        <w:trPr>
          <w:cantSplit/>
        </w:trPr>
        <w:tc>
          <w:tcPr>
            <w:tcMar>
              <w:top w:w="90" w:type="dxa"/>
              <w:bottom w:w="90" w:type="dxa"/>
              <w:left w:w="90" w:type="dxa"/>
              <w:right w:w="90" w:type="dxa"/>
            </w:tcMar>
          </w:tcPr>
          <w:p>
            <w:pPr>
              <w:pStyle w:val="Compact"/>
              <w:spacing w:after="40"/>
              <w:jc w:val="left"/>
            </w:pPr>
            <w:r>
              <w:rPr>
                <w:bCs/>
                <w:b/>
                <w:sz w:val="24"/>
              </w:rPr>
              <w:t xml:space="preserve">Repository</w:t>
            </w:r>
          </w:p>
        </w:tc>
        <w:tc>
          <w:tcPr>
            <w:tcMar>
              <w:top w:w="90" w:type="dxa"/>
              <w:bottom w:w="90" w:type="dxa"/>
              <w:left w:w="90" w:type="dxa"/>
              <w:right w:w="90" w:type="dxa"/>
            </w:tcMar>
          </w:tcPr>
          <w:p>
            <w:pPr>
              <w:pStyle w:val="Compact"/>
              <w:spacing w:after="40"/>
              <w:jc w:val="left"/>
            </w:pPr>
            <w:r>
              <w:rPr>
                <w:rStyle w:val="VerbatimChar"/>
                <w:sz w:val="24"/>
              </w:rPr>
              <w:t xml:space="preserve">ebyron357/Clientverse-crm</w:t>
            </w:r>
          </w:p>
        </w:tc>
      </w:tr>
    </w:tbl>
    <w:p>
      <w:pPr>
        <w:pStyle w:val="BlockText"/>
      </w:pPr>
      <w:r>
        <w:rPr>
          <w:bCs/>
          <w:b/>
        </w:rPr>
        <w:t xml:space="preserve">No secrets are in this document.</w:t>
      </w:r>
      <w:r>
        <w:t xml:space="preserve"> </w:t>
      </w:r>
      <w:r>
        <w:t xml:space="preserve">It names where each password, key and connection</w:t>
      </w:r>
      <w:r>
        <w:t xml:space="preserve"> </w:t>
      </w:r>
      <w:r>
        <w:t xml:space="preserve">string is kept, never its value.</w:t>
      </w:r>
    </w:p>
    <w:p>
      <w:r>
        <w:pict>
          <v:rect style="width:0;height:1.5pt" o:hralign="center" o:hrstd="t" o:hr="t"/>
        </w:pict>
      </w:r>
    </w:p>
    <w:bookmarkEnd w:id="24"/>
    <w:bookmarkStart w:id="28" w:name="p1-1-closeout-summary"/>
    <w:p>
      <w:pPr>
        <w:pStyle w:val="Heading2"/>
      </w:pPr>
      <w:r>
        <w:t xml:space="preserve">1. Closeout summary</w:t>
      </w:r>
    </w:p>
    <w:bookmarkStart w:id="25" w:name="p1-11-where-things-stand"/>
    <w:p>
      <w:pPr>
        <w:pStyle w:val="Heading3"/>
      </w:pPr>
      <w:r>
        <w:t xml:space="preserve">1.1 Where things stand</w:t>
      </w:r>
    </w:p>
    <w:p>
      <w:pPr>
        <w:pStyle w:val="FirstParagraph"/>
      </w:pPr>
      <w:r>
        <w:t xml:space="preserve">ClientVerse CRM runs in production on Railway at</w:t>
      </w:r>
      <w:r>
        <w:t xml:space="preserve"> </w:t>
      </w:r>
      <w:hyperlink r:id="rId21">
        <w:hyperlink r:id="rId21">
          <w:r>
            <w:rPr>
              <w:rStyle w:val="Hyperlink"/>
              <w:bCs/>
              <w:b/>
            </w:rPr>
            <w:t xml:space="preserve">https://crm.clientverse.io</w:t>
          </w:r>
        </w:hyperlink>
      </w:hyperlink>
      <w:r>
        <w:t xml:space="preserve">, backed by</w:t>
      </w:r>
      <w:r>
        <w:t xml:space="preserve"> </w:t>
      </w:r>
      <w:r>
        <w:t xml:space="preserve">MongoDB Atlas. A deployment starts automatically for every change merged into</w:t>
      </w:r>
      <w:r>
        <w:t xml:space="preserve"> </w:t>
      </w:r>
      <w:r>
        <w:rPr>
          <w:rStyle w:val="VerbatimChar"/>
        </w:rPr>
        <w:t xml:space="preserve">main</w:t>
      </w:r>
      <w:r>
        <w:t xml:space="preserve"> </w:t>
      </w:r>
      <w:r>
        <w:t xml:space="preserve">on GitHub.</w:t>
      </w:r>
      <w:r>
        <w:t xml:space="preserve"> </w:t>
      </w:r>
      <w:r>
        <w:t xml:space="preserve">The scheduled jobs run inside the application and are also called every few minutes by a</w:t>
      </w:r>
      <w:r>
        <w:t xml:space="preserve"> </w:t>
      </w:r>
      <w:r>
        <w:t xml:space="preserve">GitHub Actions workflow. That workflow confirms each call was recorded in production's ledger.</w:t>
      </w:r>
    </w:p>
    <w:p>
      <w:pPr>
        <w:pStyle w:val="BodyText"/>
      </w:pPr>
      <w:r>
        <w:t xml:space="preserve">This closeout made one release (PR #48), which:</w:t>
      </w:r>
    </w:p>
    <w:p>
      <w:pPr>
        <w:numPr>
          <w:ilvl w:val="0"/>
          <w:numId w:val="1004"/>
        </w:numPr>
        <w:pStyle w:val="Compact"/>
      </w:pPr>
      <w:r>
        <w:rPr>
          <w:bCs/>
          <w:b/>
        </w:rPr>
        <w:t xml:space="preserve">Completed the website intake repair</w:t>
      </w:r>
      <w:r>
        <w:t xml:space="preserve"> </w:t>
      </w:r>
      <w:r>
        <w:t xml:space="preserve">(PR #47 and the gaps found in its review):</w:t>
      </w:r>
    </w:p>
    <w:p>
      <w:pPr>
        <w:numPr>
          <w:ilvl w:val="1"/>
          <w:numId w:val="1005"/>
        </w:numPr>
        <w:pStyle w:val="Compact"/>
      </w:pPr>
      <w:r>
        <w:t xml:space="preserve">an alias can no longer overwrite a lead's real fields;</w:t>
      </w:r>
    </w:p>
    <w:p>
      <w:pPr>
        <w:numPr>
          <w:ilvl w:val="1"/>
          <w:numId w:val="1005"/>
        </w:numPr>
        <w:pStyle w:val="Compact"/>
      </w:pPr>
      <w:r>
        <w:t xml:space="preserve">a changed resubmission is kept as a new enquiry, not discarded;</w:t>
      </w:r>
    </w:p>
    <w:p>
      <w:pPr>
        <w:numPr>
          <w:ilvl w:val="1"/>
          <w:numId w:val="1005"/>
        </w:numPr>
        <w:pStyle w:val="Compact"/>
      </w:pPr>
      <w:r>
        <w:rPr>
          <w:rStyle w:val="VerbatimChar"/>
          <w:bCs/>
          <w:b/>
        </w:rPr>
        <w:t xml:space="preserve">$500,000+</w:t>
      </w:r>
      <w:r>
        <w:rPr>
          <w:bCs/>
          <w:b/>
        </w:rPr>
        <w:t xml:space="preserve"> </w:t>
      </w:r>
      <w:r>
        <w:rPr>
          <w:bCs/>
          <w:b/>
        </w:rPr>
        <w:t xml:space="preserve">is stored as a minimum, never a ceiling</w:t>
      </w:r>
      <w:r>
        <w:t xml:space="preserve">;</w:t>
      </w:r>
    </w:p>
    <w:p>
      <w:pPr>
        <w:numPr>
          <w:ilvl w:val="1"/>
          <w:numId w:val="1005"/>
        </w:numPr>
        <w:pStyle w:val="Compact"/>
      </w:pPr>
      <w:r>
        <w:t xml:space="preserve">a budget picked from a website's list (</w:t>
      </w:r>
      <w:r>
        <w:rPr>
          <w:rStyle w:val="VerbatimChar"/>
        </w:rPr>
        <w:t xml:space="preserve">$500,000+</w:t>
      </w:r>
      <w:r>
        <w:t xml:space="preserve">,</w:t>
      </w:r>
      <w:r>
        <w:t xml:space="preserve"> </w:t>
      </w:r>
      <w:r>
        <w:rPr>
          <w:rStyle w:val="VerbatimChar"/>
        </w:rPr>
        <w:t xml:space="preserve">$400k–$500k</w:t>
      </w:r>
      <w:r>
        <w:t xml:space="preserve">) is no longer refused.</w:t>
      </w:r>
    </w:p>
    <w:p>
      <w:pPr>
        <w:numPr>
          <w:ilvl w:val="0"/>
          <w:numId w:val="1004"/>
        </w:numPr>
        <w:pStyle w:val="Compact"/>
      </w:pPr>
      <w:r>
        <w:rPr>
          <w:bCs/>
          <w:b/>
        </w:rPr>
        <w:t xml:space="preserve">Closed two security gaps:</w:t>
      </w:r>
    </w:p>
    <w:p>
      <w:pPr>
        <w:numPr>
          <w:ilvl w:val="1"/>
          <w:numId w:val="1006"/>
        </w:numPr>
        <w:pStyle w:val="Compact"/>
      </w:pPr>
      <w:r>
        <w:t xml:space="preserve">Removed the leftover "Continue with Google" sign-in, which trusted a third party's demo</w:t>
      </w:r>
      <w:r>
        <w:t xml:space="preserve"> </w:t>
      </w:r>
      <w:r>
        <w:t xml:space="preserve">service to vouch for any user, including the owner.</w:t>
      </w:r>
    </w:p>
    <w:p>
      <w:pPr>
        <w:numPr>
          <w:ilvl w:val="1"/>
          <w:numId w:val="1006"/>
        </w:numPr>
        <w:pStyle w:val="Compact"/>
      </w:pPr>
      <w:r>
        <w:t xml:space="preserve">Restricted the platform-wide job log to the owner's organization.</w:t>
      </w:r>
    </w:p>
    <w:p>
      <w:pPr>
        <w:numPr>
          <w:ilvl w:val="0"/>
          <w:numId w:val="1004"/>
        </w:numPr>
        <w:pStyle w:val="Compact"/>
      </w:pPr>
      <w:r>
        <w:rPr>
          <w:bCs/>
          <w:b/>
        </w:rPr>
        <w:t xml:space="preserve">Fixed defects found by driving the whole CRM in a real browser:</w:t>
      </w:r>
    </w:p>
    <w:p>
      <w:pPr>
        <w:numPr>
          <w:ilvl w:val="1"/>
          <w:numId w:val="1007"/>
        </w:numPr>
        <w:pStyle w:val="Compact"/>
      </w:pPr>
      <w:r>
        <w:t xml:space="preserve">a form's "Email alert" switch was ignored;</w:t>
      </w:r>
    </w:p>
    <w:p>
      <w:pPr>
        <w:numPr>
          <w:ilvl w:val="1"/>
          <w:numId w:val="1007"/>
        </w:numPr>
        <w:pStyle w:val="Compact"/>
      </w:pPr>
      <w:r>
        <w:t xml:space="preserve">the Website Forms table hid row actions on laptop screens;</w:t>
      </w:r>
    </w:p>
    <w:p>
      <w:pPr>
        <w:numPr>
          <w:ilvl w:val="1"/>
          <w:numId w:val="1007"/>
        </w:numPr>
        <w:pStyle w:val="Compact"/>
      </w:pPr>
      <w:r>
        <w:t xml:space="preserve">a client portal link could be lost;</w:t>
      </w:r>
    </w:p>
    <w:p>
      <w:pPr>
        <w:numPr>
          <w:ilvl w:val="1"/>
          <w:numId w:val="1007"/>
        </w:numPr>
        <w:pStyle w:val="Compact"/>
      </w:pPr>
      <w:r>
        <w:t xml:space="preserve">portal links could not be revoked from the screen;</w:t>
      </w:r>
    </w:p>
    <w:p>
      <w:pPr>
        <w:numPr>
          <w:ilvl w:val="1"/>
          <w:numId w:val="1007"/>
        </w:numPr>
        <w:pStyle w:val="Compact"/>
      </w:pPr>
      <w:r>
        <w:t xml:space="preserve">copy buttons reported success when the copy had failed;</w:t>
      </w:r>
    </w:p>
    <w:p>
      <w:pPr>
        <w:numPr>
          <w:ilvl w:val="1"/>
          <w:numId w:val="1007"/>
        </w:numPr>
        <w:pStyle w:val="Compact"/>
      </w:pPr>
      <w:r>
        <w:t xml:space="preserve">low-contrast buttons;</w:t>
      </w:r>
    </w:p>
    <w:p>
      <w:pPr>
        <w:numPr>
          <w:ilvl w:val="1"/>
          <w:numId w:val="1007"/>
        </w:numPr>
        <w:pStyle w:val="Compact"/>
      </w:pPr>
      <w:r>
        <w:t xml:space="preserve">an MCP control that members could see but not use.</w:t>
      </w:r>
    </w:p>
    <w:p>
      <w:pPr>
        <w:numPr>
          <w:ilvl w:val="0"/>
          <w:numId w:val="1004"/>
        </w:numPr>
        <w:pStyle w:val="Compact"/>
      </w:pPr>
      <w:r>
        <w:rPr>
          <w:bCs/>
          <w:b/>
        </w:rPr>
        <w:t xml:space="preserve">Added repeatable production checks</w:t>
      </w:r>
      <w:r>
        <w:t xml:space="preserve"> </w:t>
      </w:r>
      <w:r>
        <w:t xml:space="preserve">that run from GitHub:</w:t>
      </w:r>
    </w:p>
    <w:p>
      <w:pPr>
        <w:numPr>
          <w:ilvl w:val="1"/>
          <w:numId w:val="1008"/>
        </w:numPr>
        <w:pStyle w:val="Compact"/>
      </w:pPr>
      <w:r>
        <w:rPr>
          <w:bCs/>
          <w:b/>
        </w:rPr>
        <w:t xml:space="preserve">Production acceptance:</w:t>
      </w:r>
      <w:r>
        <w:t xml:space="preserve"> </w:t>
      </w:r>
      <w:r>
        <w:t xml:space="preserve">the authenticated lead journey and a browser pass on four</w:t>
      </w:r>
      <w:r>
        <w:t xml:space="preserve"> </w:t>
      </w:r>
      <w:r>
        <w:t xml:space="preserve">screen widths;</w:t>
      </w:r>
    </w:p>
    <w:p>
      <w:pPr>
        <w:numPr>
          <w:ilvl w:val="1"/>
          <w:numId w:val="1008"/>
        </w:numPr>
        <w:pStyle w:val="Compact"/>
      </w:pPr>
      <w:r>
        <w:rPr>
          <w:bCs/>
          <w:b/>
        </w:rPr>
        <w:t xml:space="preserve">Backup and restore drill:</w:t>
      </w:r>
      <w:r>
        <w:t xml:space="preserve"> </w:t>
      </w:r>
      <w:r>
        <w:t xml:space="preserve">a real</w:t>
      </w:r>
      <w:r>
        <w:t xml:space="preserve"> </w:t>
      </w:r>
      <w:r>
        <w:rPr>
          <w:rStyle w:val="VerbatimChar"/>
        </w:rPr>
        <w:t xml:space="preserve">mongodump</w:t>
      </w:r>
      <w:r>
        <w:t xml:space="preserve"> </w:t>
      </w:r>
      <w:r>
        <w:t xml:space="preserve">→ drop →</w:t>
      </w:r>
      <w:r>
        <w:t xml:space="preserve"> </w:t>
      </w:r>
      <w:r>
        <w:rPr>
          <w:rStyle w:val="VerbatimChar"/>
        </w:rPr>
        <w:t xml:space="preserve">mongorestore</w:t>
      </w:r>
      <w:r>
        <w:t xml:space="preserve"> </w:t>
      </w:r>
      <w:r>
        <w:t xml:space="preserve">cycle, verified</w:t>
      </w:r>
      <w:r>
        <w:t xml:space="preserve"> </w:t>
      </w:r>
      <w:r>
        <w:t xml:space="preserve">through the application.</w:t>
      </w:r>
    </w:p>
    <w:bookmarkEnd w:id="25"/>
    <w:bookmarkStart w:id="26" w:name="p1-12-what-is-verified-and-how"/>
    <w:p>
      <w:pPr>
        <w:pStyle w:val="Heading3"/>
      </w:pPr>
      <w:r>
        <w:t xml:space="preserve">1.2 What is verified, and how</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Area</w:t>
            </w:r>
          </w:p>
        </w:tc>
        <w:tc>
          <w:tcPr>
            <w:tcMar>
              <w:top w:w="90" w:type="dxa"/>
              <w:bottom w:w="90" w:type="dxa"/>
              <w:left w:w="90" w:type="dxa"/>
              <w:right w:w="90" w:type="dxa"/>
            </w:tcMar>
            <w:shd w:val="clear" w:color="auto" w:fill="DCE3EE"/>
          </w:tcPr>
          <w:p>
            <w:pPr>
              <w:pStyle w:val="Compact"/>
              <w:spacing w:after="40"/>
              <w:jc w:val="left"/>
            </w:pPr>
            <w:r>
              <w:rPr>
                <w:b/>
                <w:sz w:val="24"/>
              </w:rPr>
              <w:t xml:space="preserve">Verified by</w:t>
            </w:r>
          </w:p>
        </w:tc>
        <w:tc>
          <w:tcPr>
            <w:tcMar>
              <w:top w:w="90" w:type="dxa"/>
              <w:bottom w:w="90" w:type="dxa"/>
              <w:left w:w="90" w:type="dxa"/>
              <w:right w:w="90" w:type="dxa"/>
            </w:tcMar>
            <w:shd w:val="clear" w:color="auto" w:fill="DCE3EE"/>
          </w:tcPr>
          <w:p>
            <w:pPr>
              <w:pStyle w:val="Compact"/>
              <w:spacing w:after="40"/>
              <w:jc w:val="left"/>
            </w:pPr>
            <w:r>
              <w:rPr>
                <w:b/>
                <w:sz w:val="24"/>
              </w:rPr>
              <w:t xml:space="preserve">Result</w:t>
            </w:r>
          </w:p>
        </w:tc>
      </w:tr>
      <w:tr>
        <w:trPr>
          <w:cantSplit/>
        </w:trPr>
        <w:tc>
          <w:tcPr>
            <w:tcMar>
              <w:top w:w="90" w:type="dxa"/>
              <w:bottom w:w="90" w:type="dxa"/>
              <w:left w:w="90" w:type="dxa"/>
              <w:right w:w="90" w:type="dxa"/>
            </w:tcMar>
          </w:tcPr>
          <w:p>
            <w:pPr>
              <w:pStyle w:val="Compact"/>
              <w:spacing w:after="40"/>
              <w:jc w:val="left"/>
            </w:pPr>
            <w:r>
              <w:rPr>
                <w:sz w:val="24"/>
              </w:rPr>
              <w:t xml:space="preserve">Intake repair (precedence, duplicates, changed data, budget semantics, tenant isolation)</w:t>
            </w:r>
          </w:p>
        </w:tc>
        <w:tc>
          <w:tcPr>
            <w:tcMar>
              <w:top w:w="90" w:type="dxa"/>
              <w:bottom w:w="90" w:type="dxa"/>
              <w:left w:w="90" w:type="dxa"/>
              <w:right w:w="90" w:type="dxa"/>
            </w:tcMar>
          </w:tcPr>
          <w:p>
            <w:pPr>
              <w:pStyle w:val="Compact"/>
              <w:spacing w:after="40"/>
              <w:jc w:val="left"/>
            </w:pPr>
            <w:r>
              <w:rPr>
                <w:sz w:val="24"/>
              </w:rPr>
              <w:t xml:space="preserve">124 website-form tests (29 new); full CI on real MongoDB 7</w:t>
            </w:r>
          </w:p>
        </w:tc>
        <w:tc>
          <w:tcPr>
            <w:tcMar>
              <w:top w:w="90" w:type="dxa"/>
              <w:bottom w:w="90" w:type="dxa"/>
              <w:left w:w="90" w:type="dxa"/>
              <w:right w:w="90" w:type="dxa"/>
            </w:tcMar>
          </w:tcPr>
          <w:p>
            <w:pPr>
              <w:pStyle w:val="Compact"/>
              <w:spacing w:after="40"/>
              <w:jc w:val="left"/>
            </w:pPr>
            <w:r>
              <w:rPr>
                <w:sz w:val="24"/>
              </w:rPr>
              <w:t xml:space="preserve">See</w:t>
            </w:r>
            <w:r>
              <w:rPr>
                <w:sz w:val="24"/>
              </w:rPr>
              <w:t xml:space="preserve"> </w:t>
            </w:r>
            <w:hyperlink w:anchor="Xe9e41ab2023bb958cdfc232481fdba209ea731c">
              <w:r>
                <w:rPr>
                  <w:rStyle w:val="Hyperlink"/>
                </w:rPr>
                <w:t xml:space="preserve">§13</w:t>
              </w:r>
            </w:hyperlink>
          </w:p>
        </w:tc>
      </w:tr>
      <w:tr>
        <w:trPr>
          <w:cantSplit/>
        </w:trPr>
        <w:tc>
          <w:tcPr>
            <w:tcMar>
              <w:top w:w="90" w:type="dxa"/>
              <w:bottom w:w="90" w:type="dxa"/>
              <w:left w:w="90" w:type="dxa"/>
              <w:right w:w="90" w:type="dxa"/>
            </w:tcMar>
          </w:tcPr>
          <w:p>
            <w:pPr>
              <w:pStyle w:val="Compact"/>
              <w:spacing w:after="40"/>
              <w:jc w:val="left"/>
            </w:pPr>
            <w:r>
              <w:rPr>
                <w:sz w:val="24"/>
              </w:rPr>
              <w:t xml:space="preserve">Whole CRM journey (sign-in/out, roles, invitations, portal, forms, leads, pipeline, tasks, booking, integrations, export, UX at 3 widths, accessibility scan)</w:t>
            </w:r>
          </w:p>
        </w:tc>
        <w:tc>
          <w:tcPr>
            <w:tcMar>
              <w:top w:w="90" w:type="dxa"/>
              <w:bottom w:w="90" w:type="dxa"/>
              <w:left w:w="90" w:type="dxa"/>
              <w:right w:w="90" w:type="dxa"/>
            </w:tcMar>
          </w:tcPr>
          <w:p>
            <w:pPr>
              <w:pStyle w:val="Compact"/>
              <w:spacing w:after="40"/>
              <w:jc w:val="left"/>
            </w:pPr>
            <w:r>
              <w:rPr>
                <w:sz w:val="24"/>
              </w:rPr>
              <w:t xml:space="preserve">Local full stack driven by Playwright; release smoke 82/82; proof-of-life</w:t>
            </w:r>
          </w:p>
        </w:tc>
        <w:tc>
          <w:tcPr>
            <w:tcMar>
              <w:top w:w="90" w:type="dxa"/>
              <w:bottom w:w="90" w:type="dxa"/>
              <w:left w:w="90" w:type="dxa"/>
              <w:right w:w="90" w:type="dxa"/>
            </w:tcMar>
          </w:tcPr>
          <w:p>
            <w:pPr>
              <w:pStyle w:val="Compact"/>
              <w:spacing w:after="40"/>
              <w:jc w:val="left"/>
            </w:pPr>
            <w:r>
              <w:rPr>
                <w:sz w:val="24"/>
              </w:rPr>
              <w:t xml:space="preserve">See</w:t>
            </w:r>
            <w:r>
              <w:rPr>
                <w:sz w:val="24"/>
              </w:rPr>
              <w:t xml:space="preserve"> </w:t>
            </w:r>
            <w:hyperlink w:anchor="Xe9e41ab2023bb958cdfc232481fdba209ea731c">
              <w:r>
                <w:rPr>
                  <w:rStyle w:val="Hyperlink"/>
                </w:rPr>
                <w:t xml:space="preserve">§13</w:t>
              </w:r>
            </w:hyperlink>
          </w:p>
        </w:tc>
      </w:tr>
      <w:tr>
        <w:trPr>
          <w:cantSplit/>
        </w:trPr>
        <w:tc>
          <w:tcPr>
            <w:tcMar>
              <w:top w:w="90" w:type="dxa"/>
              <w:bottom w:w="90" w:type="dxa"/>
              <w:left w:w="90" w:type="dxa"/>
              <w:right w:w="90" w:type="dxa"/>
            </w:tcMar>
          </w:tcPr>
          <w:p>
            <w:pPr>
              <w:pStyle w:val="Compact"/>
              <w:spacing w:after="40"/>
              <w:jc w:val="left"/>
            </w:pPr>
            <w:r>
              <w:rPr>
                <w:sz w:val="24"/>
              </w:rPr>
              <w:t xml:space="preserve">Production deployment, revision, health, database, authenticated lead journey, browser pass</w:t>
            </w:r>
          </w:p>
        </w:tc>
        <w:tc>
          <w:tcPr>
            <w:tcMar>
              <w:top w:w="90" w:type="dxa"/>
              <w:bottom w:w="90" w:type="dxa"/>
              <w:left w:w="90" w:type="dxa"/>
              <w:right w:w="90" w:type="dxa"/>
            </w:tcMar>
          </w:tcPr>
          <w:p>
            <w:pPr>
              <w:pStyle w:val="Compact"/>
              <w:spacing w:after="40"/>
              <w:jc w:val="left"/>
            </w:pPr>
            <w:r>
              <w:rPr>
                <w:bCs/>
                <w:b/>
                <w:sz w:val="24"/>
              </w:rPr>
              <w:t xml:space="preserve">Production acceptance</w:t>
            </w:r>
            <w:r>
              <w:rPr>
                <w:sz w:val="24"/>
              </w:rPr>
              <w:t xml:space="preserve"> </w:t>
            </w:r>
            <w:r>
              <w:rPr>
                <w:sz w:val="24"/>
              </w:rPr>
              <w:t xml:space="preserve">workflow run against</w:t>
            </w:r>
            <w:r>
              <w:rPr>
                <w:sz w:val="24"/>
              </w:rPr>
              <w:t xml:space="preserve"> </w:t>
            </w:r>
            <w:hyperlink r:id="rId21">
              <w:r>
                <w:rPr>
                  <w:rStyle w:val="Hyperlink"/>
                </w:rPr>
                <w:t xml:space="preserve">https://crm.clientverse.io</w:t>
              </w:r>
            </w:hyperlink>
          </w:p>
        </w:tc>
        <w:tc>
          <w:tcPr>
            <w:tcMar>
              <w:top w:w="90" w:type="dxa"/>
              <w:bottom w:w="90" w:type="dxa"/>
              <w:left w:w="90" w:type="dxa"/>
              <w:right w:w="90" w:type="dxa"/>
            </w:tcMar>
          </w:tcPr>
          <w:p>
            <w:pPr>
              <w:pStyle w:val="Compact"/>
              <w:spacing w:after="40"/>
              <w:jc w:val="left"/>
            </w:pPr>
            <w:r>
              <w:rPr>
                <w:sz w:val="24"/>
              </w:rPr>
              <w:t xml:space="preserve">See</w:t>
            </w:r>
            <w:r>
              <w:rPr>
                <w:sz w:val="24"/>
              </w:rPr>
              <w:t xml:space="preserve"> </w:t>
            </w:r>
            <w:hyperlink w:anchor="p1-133-production-acceptance-results">
              <w:r>
                <w:rPr>
                  <w:rStyle w:val="Hyperlink"/>
                </w:rPr>
                <w:t xml:space="preserve">§13.3</w:t>
              </w:r>
            </w:hyperlink>
          </w:p>
        </w:tc>
      </w:tr>
      <w:tr>
        <w:trPr>
          <w:cantSplit/>
        </w:trPr>
        <w:tc>
          <w:tcPr>
            <w:tcMar>
              <w:top w:w="90" w:type="dxa"/>
              <w:bottom w:w="90" w:type="dxa"/>
              <w:left w:w="90" w:type="dxa"/>
              <w:right w:w="90" w:type="dxa"/>
            </w:tcMar>
          </w:tcPr>
          <w:p>
            <w:pPr>
              <w:pStyle w:val="Compact"/>
              <w:spacing w:after="40"/>
              <w:jc w:val="left"/>
            </w:pPr>
            <w:r>
              <w:rPr>
                <w:sz w:val="24"/>
              </w:rPr>
              <w:t xml:space="preserve">Scheduled jobs reach production and are recorded</w:t>
            </w:r>
          </w:p>
        </w:tc>
        <w:tc>
          <w:tcPr>
            <w:tcMar>
              <w:top w:w="90" w:type="dxa"/>
              <w:bottom w:w="90" w:type="dxa"/>
              <w:left w:w="90" w:type="dxa"/>
              <w:right w:w="90" w:type="dxa"/>
            </w:tcMar>
          </w:tcPr>
          <w:p>
            <w:pPr>
              <w:pStyle w:val="Compact"/>
              <w:spacing w:after="40"/>
              <w:jc w:val="left"/>
            </w:pPr>
            <w:r>
              <w:rPr>
                <w:sz w:val="24"/>
              </w:rPr>
              <w:t xml:space="preserve">Scheduled-jobs workflow runs (every few minutes) with ledger read-back</w:t>
            </w:r>
          </w:p>
        </w:tc>
        <w:tc>
          <w:tcPr>
            <w:tcMar>
              <w:top w:w="90" w:type="dxa"/>
              <w:bottom w:w="90" w:type="dxa"/>
              <w:left w:w="90" w:type="dxa"/>
              <w:right w:w="90" w:type="dxa"/>
            </w:tcMar>
          </w:tcPr>
          <w:p>
            <w:pPr>
              <w:pStyle w:val="Compact"/>
              <w:spacing w:after="40"/>
              <w:jc w:val="left"/>
            </w:pPr>
            <w:r>
              <w:rPr>
                <w:sz w:val="24"/>
              </w:rPr>
              <w:t xml:space="preserve">See</w:t>
            </w:r>
            <w:r>
              <w:rPr>
                <w:sz w:val="24"/>
              </w:rPr>
              <w:t xml:space="preserve"> </w:t>
            </w:r>
            <w:hyperlink w:anchor="p1-84-scheduled-jobs">
              <w:r>
                <w:rPr>
                  <w:rStyle w:val="Hyperlink"/>
                </w:rPr>
                <w:t xml:space="preserve">§8.4</w:t>
              </w:r>
            </w:hyperlink>
          </w:p>
        </w:tc>
      </w:tr>
      <w:tr>
        <w:trPr>
          <w:cantSplit/>
        </w:trPr>
        <w:tc>
          <w:tcPr>
            <w:tcMar>
              <w:top w:w="90" w:type="dxa"/>
              <w:bottom w:w="90" w:type="dxa"/>
              <w:left w:w="90" w:type="dxa"/>
              <w:right w:w="90" w:type="dxa"/>
            </w:tcMar>
          </w:tcPr>
          <w:p>
            <w:pPr>
              <w:pStyle w:val="Compact"/>
              <w:spacing w:after="40"/>
              <w:jc w:val="left"/>
            </w:pPr>
            <w:r>
              <w:rPr>
                <w:sz w:val="24"/>
              </w:rPr>
              <w:t xml:space="preserve">Backup and restore procedure</w:t>
            </w:r>
          </w:p>
        </w:tc>
        <w:tc>
          <w:tcPr>
            <w:tcMar>
              <w:top w:w="90" w:type="dxa"/>
              <w:bottom w:w="90" w:type="dxa"/>
              <w:left w:w="90" w:type="dxa"/>
              <w:right w:w="90" w:type="dxa"/>
            </w:tcMar>
          </w:tcPr>
          <w:p>
            <w:pPr>
              <w:pStyle w:val="Compact"/>
              <w:spacing w:after="40"/>
              <w:jc w:val="left"/>
            </w:pPr>
            <w:r>
              <w:rPr>
                <w:sz w:val="24"/>
              </w:rPr>
              <w:t xml:space="preserve">Backup-and-restore drill workflow</w:t>
            </w:r>
          </w:p>
        </w:tc>
        <w:tc>
          <w:tcPr>
            <w:tcMar>
              <w:top w:w="90" w:type="dxa"/>
              <w:bottom w:w="90" w:type="dxa"/>
              <w:left w:w="90" w:type="dxa"/>
              <w:right w:w="90" w:type="dxa"/>
            </w:tcMar>
          </w:tcPr>
          <w:p>
            <w:pPr>
              <w:pStyle w:val="Compact"/>
              <w:spacing w:after="40"/>
              <w:jc w:val="left"/>
            </w:pPr>
            <w:r>
              <w:rPr>
                <w:sz w:val="24"/>
              </w:rPr>
              <w:t xml:space="preserve">See</w:t>
            </w:r>
            <w:r>
              <w:rPr>
                <w:sz w:val="24"/>
              </w:rPr>
              <w:t xml:space="preserve"> </w:t>
            </w:r>
            <w:hyperlink w:anchor="p1-104-restore-tested-procedure">
              <w:r>
                <w:rPr>
                  <w:rStyle w:val="Hyperlink"/>
                </w:rPr>
                <w:t xml:space="preserve">§10.4</w:t>
              </w:r>
            </w:hyperlink>
          </w:p>
        </w:tc>
      </w:tr>
    </w:tbl>
    <w:bookmarkEnd w:id="26"/>
    <w:bookmarkStart w:id="27" w:name="p1-13-what-only-the-owner-can-complete"/>
    <w:p>
      <w:pPr>
        <w:pStyle w:val="Heading3"/>
      </w:pPr>
      <w:r>
        <w:t xml:space="preserve">1.3 What only the owner can complete</w:t>
      </w:r>
    </w:p>
    <w:p>
      <w:pPr>
        <w:pStyle w:val="FirstParagraph"/>
      </w:pPr>
      <w:r>
        <w:t xml:space="preserve">These need the owner's own accounts or decisions. Each is listed with the exact action in</w:t>
      </w:r>
      <w:r>
        <w:t xml:space="preserve"> </w:t>
      </w:r>
      <w:hyperlink w:anchor="X8f33bcc37027d909d0e80fd5b9ff063d6a256ca">
        <w:r>
          <w:rPr>
            <w:rStyle w:val="Hyperlink"/>
          </w:rPr>
          <w:t xml:space="preserve">§14</w:t>
        </w:r>
      </w:hyperlink>
      <w:r>
        <w:t xml:space="preserve">:</w:t>
      </w:r>
    </w:p>
    <w:p>
      <w:pPr>
        <w:numPr>
          <w:ilvl w:val="0"/>
          <w:numId w:val="1009"/>
        </w:numPr>
        <w:pStyle w:val="Compact"/>
      </w:pPr>
      <w:r>
        <w:rPr>
          <w:bCs/>
          <w:b/>
        </w:rPr>
        <w:t xml:space="preserve">Confirm owner access:</w:t>
      </w:r>
      <w:r>
        <w:t xml:space="preserve"> </w:t>
      </w:r>
      <w:r>
        <w:t xml:space="preserve">add the two GitHub secrets that let the read-only owner check run, or</w:t>
      </w:r>
      <w:r>
        <w:t xml:space="preserve"> </w:t>
      </w:r>
      <w:r>
        <w:t xml:space="preserve">sign in once and tick the checklist.</w:t>
      </w:r>
    </w:p>
    <w:p>
      <w:pPr>
        <w:numPr>
          <w:ilvl w:val="0"/>
          <w:numId w:val="1009"/>
        </w:numPr>
        <w:pStyle w:val="Compact"/>
      </w:pPr>
      <w:r>
        <w:rPr>
          <w:bCs/>
          <w:b/>
        </w:rPr>
        <w:t xml:space="preserve">Gmail:</w:t>
      </w:r>
      <w:r>
        <w:t xml:space="preserve"> </w:t>
      </w:r>
      <w:r>
        <w:t xml:space="preserve">confirm the Gmail connection is live, then decide whether to turn email sending on.</w:t>
      </w:r>
    </w:p>
    <w:p>
      <w:pPr>
        <w:numPr>
          <w:ilvl w:val="0"/>
          <w:numId w:val="1009"/>
        </w:numPr>
        <w:pStyle w:val="Compact"/>
      </w:pPr>
      <w:r>
        <w:rPr>
          <w:bCs/>
          <w:b/>
        </w:rPr>
        <w:t xml:space="preserve">Atlas backups:</w:t>
      </w:r>
      <w:r>
        <w:t xml:space="preserve"> </w:t>
      </w:r>
      <w:r>
        <w:t xml:space="preserve">confirm the Atlas cluster tier and that backups are enabled.</w:t>
      </w:r>
    </w:p>
    <w:p>
      <w:pPr>
        <w:numPr>
          <w:ilvl w:val="0"/>
          <w:numId w:val="1009"/>
        </w:numPr>
        <w:pStyle w:val="Compact"/>
      </w:pPr>
      <w:r>
        <w:rPr>
          <w:bCs/>
          <w:b/>
        </w:rPr>
        <w:t xml:space="preserve">Stripe:</w:t>
      </w:r>
      <w:r>
        <w:t xml:space="preserve"> </w:t>
      </w:r>
      <w:r>
        <w:t xml:space="preserve">decide whether it is in scope (it is not configured).</w:t>
      </w:r>
    </w:p>
    <w:p>
      <w:pPr>
        <w:numPr>
          <w:ilvl w:val="0"/>
          <w:numId w:val="1009"/>
        </w:numPr>
        <w:pStyle w:val="Compact"/>
      </w:pPr>
      <w:r>
        <w:rPr>
          <w:bCs/>
          <w:b/>
        </w:rPr>
        <w:t xml:space="preserve">Email notifications:</w:t>
      </w:r>
      <w:r>
        <w:t xml:space="preserve"> </w:t>
      </w:r>
      <w:r>
        <w:t xml:space="preserve">set the email delivery key, or accept link-only invitations.</w:t>
      </w:r>
    </w:p>
    <w:p>
      <w:pPr>
        <w:numPr>
          <w:ilvl w:val="0"/>
          <w:numId w:val="1009"/>
        </w:numPr>
        <w:pStyle w:val="Compact"/>
      </w:pPr>
      <w:r>
        <w:rPr>
          <w:bCs/>
          <w:b/>
        </w:rPr>
        <w:t xml:space="preserve">Costs:</w:t>
      </w:r>
      <w:r>
        <w:t xml:space="preserve"> </w:t>
      </w:r>
      <w:r>
        <w:t xml:space="preserve">read and record the actual monthly costs from each provider's billing page.</w:t>
      </w:r>
    </w:p>
    <w:p>
      <w:pPr>
        <w:numPr>
          <w:ilvl w:val="0"/>
          <w:numId w:val="1009"/>
        </w:numPr>
        <w:pStyle w:val="Compact"/>
      </w:pPr>
      <w:r>
        <w:rPr>
          <w:bCs/>
          <w:b/>
        </w:rPr>
        <w:t xml:space="preserve">Scheduler address and the Vercel copy:</w:t>
      </w:r>
      <w:r>
        <w:t xml:space="preserve"> </w:t>
      </w:r>
      <w:r>
        <w:t xml:space="preserve">point the scheduler's GitHub secret at</w:t>
      </w:r>
      <w:r>
        <w:t xml:space="preserve"> </w:t>
      </w:r>
      <w:r>
        <w:rPr>
          <w:rStyle w:val="VerbatimChar"/>
        </w:rPr>
        <w:t xml:space="preserve">https://crm.clientverse.io</w:t>
      </w:r>
      <w:r>
        <w:t xml:space="preserve">, then decide on the unused Vercel project.</w:t>
      </w:r>
    </w:p>
    <w:p>
      <w:r>
        <w:pict>
          <v:rect style="width:0;height:1.5pt" o:hralign="center" o:hrstd="t" o:hr="t"/>
        </w:pict>
      </w:r>
    </w:p>
    <w:bookmarkEnd w:id="27"/>
    <w:bookmarkEnd w:id="28"/>
    <w:bookmarkStart w:id="35" w:name="p1-2-production-environment-map"/>
    <w:p>
      <w:pPr>
        <w:pStyle w:val="Heading2"/>
      </w:pPr>
      <w:r>
        <w:t xml:space="preserve">2. Production environment map</w:t>
      </w:r>
    </w:p>
    <w:bookmarkStart w:id="32" w:name="p1-21-addresses"/>
    <w:p>
      <w:pPr>
        <w:pStyle w:val="Heading3"/>
      </w:pPr>
      <w:r>
        <w:t xml:space="preserve">2.1 Addresses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What</w:t>
            </w:r>
          </w:p>
        </w:tc>
        <w:tc>
          <w:tcPr>
            <w:tcMar>
              <w:top w:w="90" w:type="dxa"/>
              <w:bottom w:w="90" w:type="dxa"/>
              <w:left w:w="90" w:type="dxa"/>
              <w:right w:w="90" w:type="dxa"/>
            </w:tcMar>
            <w:shd w:val="clear" w:color="auto" w:fill="DCE3EE"/>
          </w:tcPr>
          <w:p>
            <w:pPr>
              <w:pStyle w:val="Compact"/>
              <w:spacing w:after="40"/>
              <w:jc w:val="left"/>
            </w:pPr>
            <w:r>
              <w:rPr>
                <w:b/>
                <w:sz w:val="24"/>
              </w:rPr>
              <w:t xml:space="preserve">Address</w:t>
            </w:r>
          </w:p>
        </w:tc>
      </w:tr>
      <w:tr>
        <w:trPr>
          <w:cantSplit/>
        </w:trPr>
        <w:tc>
          <w:tcPr>
            <w:tcMar>
              <w:top w:w="90" w:type="dxa"/>
              <w:bottom w:w="90" w:type="dxa"/>
              <w:left w:w="90" w:type="dxa"/>
              <w:right w:w="90" w:type="dxa"/>
            </w:tcMar>
          </w:tcPr>
          <w:p>
            <w:pPr>
              <w:pStyle w:val="Compact"/>
              <w:spacing w:after="40"/>
              <w:jc w:val="left"/>
            </w:pPr>
            <w:r>
              <w:rPr>
                <w:bCs/>
                <w:b/>
                <w:sz w:val="24"/>
              </w:rPr>
              <w:t xml:space="preserve">Production CRM</w:t>
            </w:r>
          </w:p>
        </w:tc>
        <w:tc>
          <w:tcPr>
            <w:tcMar>
              <w:top w:w="90" w:type="dxa"/>
              <w:bottom w:w="90" w:type="dxa"/>
              <w:left w:w="90" w:type="dxa"/>
              <w:right w:w="90" w:type="dxa"/>
            </w:tcMar>
          </w:tcPr>
          <w:p>
            <w:pPr>
              <w:pStyle w:val="Compact"/>
              <w:spacing w:after="40"/>
              <w:jc w:val="left"/>
            </w:pPr>
            <w:hyperlink r:id="rId21">
              <w:hyperlink r:id="rId21">
                <w:r>
                  <w:rPr>
                    <w:rStyle w:val="Hyperlink"/>
                    <w:bCs/>
                    <w:b/>
                  </w:rPr>
                  <w:t xml:space="preserve">https://crm.clientverse.io</w:t>
                </w:r>
              </w:hyperlink>
            </w:hyperlink>
          </w:p>
        </w:tc>
      </w:tr>
      <w:tr>
        <w:trPr>
          <w:cantSplit/>
        </w:trPr>
        <w:tc>
          <w:tcPr>
            <w:tcMar>
              <w:top w:w="90" w:type="dxa"/>
              <w:bottom w:w="90" w:type="dxa"/>
              <w:left w:w="90" w:type="dxa"/>
              <w:right w:w="90" w:type="dxa"/>
            </w:tcMar>
          </w:tcPr>
          <w:p>
            <w:pPr>
              <w:pStyle w:val="Compact"/>
              <w:spacing w:after="40"/>
              <w:jc w:val="left"/>
            </w:pPr>
            <w:r>
              <w:rPr>
                <w:sz w:val="24"/>
              </w:rPr>
              <w:t xml:space="preserve">Sign in</w:t>
            </w:r>
          </w:p>
        </w:tc>
        <w:tc>
          <w:tcPr>
            <w:tcMar>
              <w:top w:w="90" w:type="dxa"/>
              <w:bottom w:w="90" w:type="dxa"/>
              <w:left w:w="90" w:type="dxa"/>
              <w:right w:w="90" w:type="dxa"/>
            </w:tcMar>
          </w:tcPr>
          <w:p>
            <w:pPr>
              <w:pStyle w:val="Compact"/>
              <w:spacing w:after="40"/>
              <w:jc w:val="left"/>
            </w:pPr>
            <w:hyperlink r:id="rId22">
              <w:r>
                <w:rPr>
                  <w:rStyle w:val="Hyperlink"/>
                </w:rPr>
                <w:t xml:space="preserve">https://crm.clientverse.io/login</w:t>
              </w:r>
            </w:hyperlink>
          </w:p>
        </w:tc>
      </w:tr>
      <w:tr>
        <w:trPr>
          <w:cantSplit/>
        </w:trPr>
        <w:tc>
          <w:tcPr>
            <w:tcMar>
              <w:top w:w="90" w:type="dxa"/>
              <w:bottom w:w="90" w:type="dxa"/>
              <w:left w:w="90" w:type="dxa"/>
              <w:right w:w="90" w:type="dxa"/>
            </w:tcMar>
          </w:tcPr>
          <w:p>
            <w:pPr>
              <w:pStyle w:val="Compact"/>
              <w:spacing w:after="40"/>
              <w:jc w:val="left"/>
            </w:pPr>
            <w:r>
              <w:rPr>
                <w:sz w:val="24"/>
              </w:rPr>
              <w:t xml:space="preserve">Health (no sign-in needed)</w:t>
            </w:r>
          </w:p>
        </w:tc>
        <w:tc>
          <w:tcPr>
            <w:tcMar>
              <w:top w:w="90" w:type="dxa"/>
              <w:bottom w:w="90" w:type="dxa"/>
              <w:left w:w="90" w:type="dxa"/>
              <w:right w:w="90" w:type="dxa"/>
            </w:tcMar>
          </w:tcPr>
          <w:p>
            <w:pPr>
              <w:pStyle w:val="Compact"/>
              <w:spacing w:after="40"/>
              <w:jc w:val="left"/>
            </w:pPr>
            <w:hyperlink r:id="rId29">
              <w:r>
                <w:rPr>
                  <w:rStyle w:val="Hyperlink"/>
                </w:rPr>
                <w:t xml:space="preserve">https://crm.clientverse.io/api/health</w:t>
              </w:r>
            </w:hyperlink>
          </w:p>
        </w:tc>
      </w:tr>
      <w:tr>
        <w:trPr>
          <w:cantSplit/>
        </w:trPr>
        <w:tc>
          <w:tcPr>
            <w:tcMar>
              <w:top w:w="90" w:type="dxa"/>
              <w:bottom w:w="90" w:type="dxa"/>
              <w:left w:w="90" w:type="dxa"/>
              <w:right w:w="90" w:type="dxa"/>
            </w:tcMar>
          </w:tcPr>
          <w:p>
            <w:pPr>
              <w:pStyle w:val="Compact"/>
              <w:spacing w:after="40"/>
              <w:jc w:val="left"/>
            </w:pPr>
            <w:r>
              <w:rPr>
                <w:sz w:val="24"/>
              </w:rPr>
              <w:t xml:space="preserve">Job health (owner's organization admin only)</w:t>
            </w:r>
          </w:p>
        </w:tc>
        <w:tc>
          <w:tcPr>
            <w:tcMar>
              <w:top w:w="90" w:type="dxa"/>
              <w:bottom w:w="90" w:type="dxa"/>
              <w:left w:w="90" w:type="dxa"/>
              <w:right w:w="90" w:type="dxa"/>
            </w:tcMar>
          </w:tcPr>
          <w:p>
            <w:pPr>
              <w:pStyle w:val="Compact"/>
              <w:spacing w:after="40"/>
              <w:jc w:val="left"/>
            </w:pPr>
            <w:hyperlink r:id="rId30">
              <w:r>
                <w:rPr>
                  <w:rStyle w:val="Hyperlink"/>
                </w:rPr>
                <w:t xml:space="preserve">https://crm.clientverse.io/api/cron/health</w:t>
              </w:r>
            </w:hyperlink>
          </w:p>
        </w:tc>
      </w:tr>
      <w:tr>
        <w:trPr>
          <w:cantSplit/>
        </w:trPr>
        <w:tc>
          <w:tcPr>
            <w:tcMar>
              <w:top w:w="90" w:type="dxa"/>
              <w:bottom w:w="90" w:type="dxa"/>
              <w:left w:w="90" w:type="dxa"/>
              <w:right w:w="90" w:type="dxa"/>
            </w:tcMar>
          </w:tcPr>
          <w:p>
            <w:pPr>
              <w:pStyle w:val="Compact"/>
              <w:spacing w:after="40"/>
              <w:jc w:val="left"/>
            </w:pPr>
            <w:r>
              <w:rPr>
                <w:sz w:val="24"/>
              </w:rPr>
              <w:t xml:space="preserve">Railway address (same CRM, same data; kept for old links)</w:t>
            </w:r>
          </w:p>
        </w:tc>
        <w:tc>
          <w:tcPr>
            <w:tcMar>
              <w:top w:w="90" w:type="dxa"/>
              <w:bottom w:w="90" w:type="dxa"/>
              <w:left w:w="90" w:type="dxa"/>
              <w:right w:w="90" w:type="dxa"/>
            </w:tcMar>
          </w:tcPr>
          <w:p>
            <w:pPr>
              <w:pStyle w:val="Compact"/>
              <w:spacing w:after="40"/>
              <w:jc w:val="left"/>
            </w:pPr>
            <w:hyperlink r:id="rId31">
              <w:r>
                <w:rPr>
                  <w:rStyle w:val="Hyperlink"/>
                </w:rPr>
                <w:t xml:space="preserve">https://clientverse-crm-production-production.up.railway.app</w:t>
              </w:r>
            </w:hyperlink>
          </w:p>
        </w:tc>
      </w:tr>
      <w:tr>
        <w:trPr>
          <w:cantSplit/>
        </w:trPr>
        <w:tc>
          <w:tcPr>
            <w:tcMar>
              <w:top w:w="90" w:type="dxa"/>
              <w:bottom w:w="90" w:type="dxa"/>
              <w:left w:w="90" w:type="dxa"/>
              <w:right w:w="90" w:type="dxa"/>
            </w:tcMar>
          </w:tcPr>
          <w:p>
            <w:pPr>
              <w:pStyle w:val="Compact"/>
              <w:spacing w:after="40"/>
              <w:jc w:val="left"/>
            </w:pPr>
            <w:r>
              <w:rPr>
                <w:sz w:val="24"/>
              </w:rPr>
              <w:t xml:space="preserve">Public booking pages</w:t>
            </w:r>
          </w:p>
        </w:tc>
        <w:tc>
          <w:tcPr>
            <w:tcMar>
              <w:top w:w="90" w:type="dxa"/>
              <w:bottom w:w="90" w:type="dxa"/>
              <w:left w:w="90" w:type="dxa"/>
              <w:right w:w="90" w:type="dxa"/>
            </w:tcMar>
          </w:tcPr>
          <w:p>
            <w:pPr>
              <w:pStyle w:val="Compact"/>
              <w:spacing w:after="40"/>
              <w:jc w:val="left"/>
            </w:pPr>
            <w:r>
              <w:rPr>
                <w:rStyle w:val="VerbatimChar"/>
                <w:sz w:val="24"/>
              </w:rPr>
              <w:t xml:space="preserve">https://crm.clientverse.io/book/&lt;page key&gt;</w:t>
            </w:r>
          </w:p>
        </w:tc>
      </w:tr>
      <w:tr>
        <w:trPr>
          <w:cantSplit/>
        </w:trPr>
        <w:tc>
          <w:tcPr>
            <w:tcMar>
              <w:top w:w="90" w:type="dxa"/>
              <w:bottom w:w="90" w:type="dxa"/>
              <w:left w:w="90" w:type="dxa"/>
              <w:right w:w="90" w:type="dxa"/>
            </w:tcMar>
          </w:tcPr>
          <w:p>
            <w:pPr>
              <w:pStyle w:val="Compact"/>
              <w:spacing w:after="40"/>
              <w:jc w:val="left"/>
            </w:pPr>
            <w:r>
              <w:rPr>
                <w:sz w:val="24"/>
              </w:rPr>
              <w:t xml:space="preserve">Client portal links</w:t>
            </w:r>
          </w:p>
        </w:tc>
        <w:tc>
          <w:tcPr>
            <w:tcMar>
              <w:top w:w="90" w:type="dxa"/>
              <w:bottom w:w="90" w:type="dxa"/>
              <w:left w:w="90" w:type="dxa"/>
              <w:right w:w="90" w:type="dxa"/>
            </w:tcMar>
          </w:tcPr>
          <w:p>
            <w:pPr>
              <w:pStyle w:val="Compact"/>
              <w:spacing w:after="40"/>
              <w:jc w:val="left"/>
            </w:pPr>
            <w:r>
              <w:rPr>
                <w:rStyle w:val="VerbatimChar"/>
                <w:sz w:val="24"/>
              </w:rPr>
              <w:t xml:space="preserve">https://crm.clientverse.io/portal/&lt;secret token&gt;</w:t>
            </w:r>
            <w:r>
              <w:rPr>
                <w:sz w:val="24"/>
              </w:rPr>
              <w:t xml:space="preserve"> </w:t>
            </w:r>
            <w:r>
              <w:rPr>
                <w:sz w:val="24"/>
              </w:rPr>
              <w:t xml:space="preserve">(shown once when created)</w:t>
            </w:r>
          </w:p>
        </w:tc>
      </w:tr>
      <w:tr>
        <w:trPr>
          <w:cantSplit/>
        </w:trPr>
        <w:tc>
          <w:tcPr>
            <w:tcMar>
              <w:top w:w="90" w:type="dxa"/>
              <w:bottom w:w="90" w:type="dxa"/>
              <w:left w:w="90" w:type="dxa"/>
              <w:right w:w="90" w:type="dxa"/>
            </w:tcMar>
          </w:tcPr>
          <w:p>
            <w:pPr>
              <w:pStyle w:val="Compact"/>
              <w:spacing w:after="40"/>
              <w:jc w:val="left"/>
            </w:pPr>
            <w:r>
              <w:rPr>
                <w:sz w:val="24"/>
              </w:rPr>
              <w:t xml:space="preserve">Website lead intake (server to server)</w:t>
            </w:r>
          </w:p>
        </w:tc>
        <w:tc>
          <w:tcPr>
            <w:tcMar>
              <w:top w:w="90" w:type="dxa"/>
              <w:bottom w:w="90" w:type="dxa"/>
              <w:left w:w="90" w:type="dxa"/>
              <w:right w:w="90" w:type="dxa"/>
            </w:tcMar>
          </w:tcPr>
          <w:p>
            <w:pPr>
              <w:pStyle w:val="Compact"/>
              <w:spacing w:after="40"/>
              <w:jc w:val="left"/>
            </w:pPr>
            <w:r>
              <w:rPr>
                <w:rStyle w:val="VerbatimChar"/>
                <w:sz w:val="24"/>
              </w:rPr>
              <w:t xml:space="preserve">POST https://crm.clientverse.io/api/intake/leads</w:t>
            </w:r>
            <w:r>
              <w:rPr>
                <w:sz w:val="24"/>
              </w:rPr>
              <w:t xml:space="preserve"> </w:t>
            </w:r>
            <w:r>
              <w:rPr>
                <w:sz w:val="24"/>
              </w:rPr>
              <w:t xml:space="preserve">with</w:t>
            </w:r>
            <w:r>
              <w:rPr>
                <w:sz w:val="24"/>
              </w:rPr>
              <w:t xml:space="preserve"> </w:t>
            </w:r>
            <w:r>
              <w:rPr>
                <w:rStyle w:val="VerbatimChar"/>
                <w:sz w:val="24"/>
              </w:rPr>
              <w:t xml:space="preserve">Authorization: Bearer cvsk_…</w:t>
            </w:r>
          </w:p>
        </w:tc>
      </w:tr>
    </w:tbl>
    <w:p>
      <w:pPr>
        <w:pStyle w:val="BodyText"/>
      </w:pPr>
      <w:r>
        <w:rPr>
          <w:rStyle w:val="VerbatimChar"/>
        </w:rPr>
        <w:t xml:space="preserve">crm.clientverse.io</w:t>
      </w:r>
      <w:r>
        <w:t xml:space="preserve"> </w:t>
      </w:r>
      <w:r>
        <w:t xml:space="preserve">is a DNS CNAME to Railway. Railway issues and renews its certificate. It</w:t>
      </w:r>
      <w:r>
        <w:t xml:space="preserve"> </w:t>
      </w:r>
      <w:r>
        <w:t xml:space="preserve">was verified on 2026-10-19.</w:t>
      </w:r>
    </w:p>
    <w:bookmarkEnd w:id="32"/>
    <w:bookmarkStart w:id="33" w:name="p1-22-deployed-revision"/>
    <w:p>
      <w:pPr>
        <w:pStyle w:val="Heading3"/>
      </w:pPr>
      <w:r>
        <w:t xml:space="preserve">2.2 Deployed revision</w:t>
      </w:r>
    </w:p>
    <w:p>
      <w:pPr>
        <w:numPr>
          <w:ilvl w:val="0"/>
          <w:numId w:val="1010"/>
        </w:numPr>
        <w:pStyle w:val="Compact"/>
      </w:pPr>
      <w:r>
        <w:t xml:space="preserve">Every merge into</w:t>
      </w:r>
      <w:r>
        <w:t xml:space="preserve"> </w:t>
      </w:r>
      <w:r>
        <w:rPr>
          <w:rStyle w:val="VerbatimChar"/>
        </w:rPr>
        <w:t xml:space="preserve">main</w:t>
      </w:r>
      <w:r>
        <w:t xml:space="preserve"> </w:t>
      </w:r>
      <w:r>
        <w:t xml:space="preserve">deploys. To read what production runs, open</w:t>
      </w:r>
      <w:r>
        <w:t xml:space="preserve"> </w:t>
      </w:r>
      <w:hyperlink r:id="rId29">
        <w:r>
          <w:rPr>
            <w:rStyle w:val="Hyperlink"/>
          </w:rPr>
          <w:t xml:space="preserve">https://crm.clientverse.io/api/health</w:t>
        </w:r>
      </w:hyperlink>
      <w:r>
        <w:t xml:space="preserve"> </w:t>
      </w:r>
      <w:r>
        <w:t xml:space="preserve">and read</w:t>
      </w:r>
      <w:r>
        <w:t xml:space="preserve"> </w:t>
      </w:r>
      <w:r>
        <w:rPr>
          <w:rStyle w:val="VerbatimChar"/>
        </w:rPr>
        <w:t xml:space="preserve">git_sha</w:t>
      </w:r>
      <w:r>
        <w:t xml:space="preserve">, then compare it with the newest</w:t>
      </w:r>
      <w:r>
        <w:t xml:space="preserve"> </w:t>
      </w:r>
      <w:r>
        <w:t xml:space="preserve">commit on</w:t>
      </w:r>
      <w:r>
        <w:t xml:space="preserve"> </w:t>
      </w:r>
      <w:r>
        <w:rPr>
          <w:rStyle w:val="VerbatimChar"/>
        </w:rPr>
        <w:t xml:space="preserve">main</w:t>
      </w:r>
      <w:r>
        <w:t xml:space="preserve">.</w:t>
      </w:r>
    </w:p>
    <w:p>
      <w:pPr>
        <w:numPr>
          <w:ilvl w:val="0"/>
          <w:numId w:val="1010"/>
        </w:numPr>
        <w:pStyle w:val="Compact"/>
      </w:pPr>
      <w:r>
        <w:t xml:space="preserve">The closeout release is</w:t>
      </w:r>
      <w:r>
        <w:t xml:space="preserve"> </w:t>
      </w:r>
      <w:r>
        <w:rPr>
          <w:rStyle w:val="VerbatimChar"/>
          <w:bCs/>
          <w:b/>
        </w:rPr>
        <w:t xml:space="preserve">main@6d0d4c6</w:t>
      </w:r>
      <w:r>
        <w:t xml:space="preserve">, the merge of PR #48. Production reported exactly</w:t>
      </w:r>
      <w:r>
        <w:t xml:space="preserve"> </w:t>
      </w:r>
      <w:r>
        <w:t xml:space="preserve">this</w:t>
      </w:r>
      <w:r>
        <w:t xml:space="preserve"> </w:t>
      </w:r>
      <w:r>
        <w:rPr>
          <w:rStyle w:val="VerbatimChar"/>
        </w:rPr>
        <w:t xml:space="preserve">git_sha</w:t>
      </w:r>
      <w:r>
        <w:t xml:space="preserve"> </w:t>
      </w:r>
      <w:r>
        <w:t xml:space="preserve">during acceptance on 2026-10-24 at 21:27 UTC</w:t>
      </w:r>
      <w:r>
        <w:t xml:space="preserve"> </w:t>
      </w:r>
      <w:r>
        <w:t xml:space="preserve">(</w:t>
      </w:r>
      <w:hyperlink w:anchor="p1-133-production-acceptance-results">
        <w:r>
          <w:rPr>
            <w:rStyle w:val="Hyperlink"/>
          </w:rPr>
          <w:t xml:space="preserve">§13.3</w:t>
        </w:r>
      </w:hyperlink>
      <w:r>
        <w:t xml:space="preserve">). Later documentation-only merges redeploy the same</w:t>
      </w:r>
      <w:r>
        <w:t xml:space="preserve"> </w:t>
      </w:r>
      <w:r>
        <w:t xml:space="preserve">application code with a newer</w:t>
      </w:r>
      <w:r>
        <w:t xml:space="preserve"> </w:t>
      </w:r>
      <w:r>
        <w:rPr>
          <w:rStyle w:val="VerbatimChar"/>
        </w:rPr>
        <w:t xml:space="preserve">git_sha</w:t>
      </w:r>
      <w:r>
        <w:t xml:space="preserve">.</w:t>
      </w:r>
    </w:p>
    <w:p>
      <w:pPr>
        <w:numPr>
          <w:ilvl w:val="0"/>
          <w:numId w:val="1010"/>
        </w:numPr>
        <w:pStyle w:val="Compact"/>
      </w:pPr>
      <w:r>
        <w:t xml:space="preserve">The previous running revision was</w:t>
      </w:r>
      <w:r>
        <w:t xml:space="preserve"> </w:t>
      </w:r>
      <w:r>
        <w:rPr>
          <w:rStyle w:val="VerbatimChar"/>
        </w:rPr>
        <w:t xml:space="preserve">main@394f095</w:t>
      </w:r>
      <w:r>
        <w:t xml:space="preserve"> </w:t>
      </w:r>
      <w:r>
        <w:t xml:space="preserve">(PR #46). Its scheduled jobs answered</w:t>
      </w:r>
      <w:r>
        <w:t xml:space="preserve"> </w:t>
      </w:r>
      <w:r>
        <w:rPr>
          <w:rStyle w:val="VerbatimChar"/>
        </w:rPr>
        <w:t xml:space="preserve">200</w:t>
      </w:r>
      <w:r>
        <w:t xml:space="preserve"> </w:t>
      </w:r>
      <w:r>
        <w:t xml:space="preserve">on 2026-10-24.</w:t>
      </w:r>
    </w:p>
    <w:bookmarkEnd w:id="33"/>
    <w:bookmarkStart w:id="34" w:name="p1-23-environment-map"/>
    <w:p>
      <w:pPr>
        <w:pStyle w:val="Heading3"/>
      </w:pPr>
      <w:r>
        <w:t xml:space="preserve">2.3 Environment map</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980"/>
        <w:gridCol w:w="1980"/>
        <w:gridCol w:w="1980"/>
        <w:gridCol w:w="198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Layer</w:t>
            </w:r>
          </w:p>
        </w:tc>
        <w:tc>
          <w:tcPr>
            <w:tcMar>
              <w:top w:w="90" w:type="dxa"/>
              <w:bottom w:w="90" w:type="dxa"/>
              <w:left w:w="90" w:type="dxa"/>
              <w:right w:w="90" w:type="dxa"/>
            </w:tcMar>
            <w:shd w:val="clear" w:color="auto" w:fill="DCE3EE"/>
          </w:tcPr>
          <w:p>
            <w:pPr>
              <w:pStyle w:val="Compact"/>
              <w:spacing w:after="40"/>
              <w:jc w:val="left"/>
            </w:pPr>
            <w:r>
              <w:rPr>
                <w:b/>
                <w:sz w:val="24"/>
              </w:rPr>
              <w:t xml:space="preserve">Service</w:t>
            </w:r>
          </w:p>
        </w:tc>
        <w:tc>
          <w:tcPr>
            <w:tcMar>
              <w:top w:w="90" w:type="dxa"/>
              <w:bottom w:w="90" w:type="dxa"/>
              <w:left w:w="90" w:type="dxa"/>
              <w:right w:w="90" w:type="dxa"/>
            </w:tcMar>
            <w:shd w:val="clear" w:color="auto" w:fill="DCE3EE"/>
          </w:tcPr>
          <w:p>
            <w:pPr>
              <w:pStyle w:val="Compact"/>
              <w:spacing w:after="40"/>
              <w:jc w:val="left"/>
            </w:pPr>
            <w:r>
              <w:rPr>
                <w:b/>
                <w:sz w:val="24"/>
              </w:rPr>
              <w:t xml:space="preserve">Identifier / location</w:t>
            </w:r>
          </w:p>
        </w:tc>
        <w:tc>
          <w:tcPr>
            <w:tcMar>
              <w:top w:w="90" w:type="dxa"/>
              <w:bottom w:w="90" w:type="dxa"/>
              <w:left w:w="90" w:type="dxa"/>
              <w:right w:w="90" w:type="dxa"/>
            </w:tcMar>
            <w:shd w:val="clear" w:color="auto" w:fill="DCE3EE"/>
          </w:tcPr>
          <w:p>
            <w:pPr>
              <w:pStyle w:val="Compact"/>
              <w:spacing w:after="40"/>
              <w:jc w:val="left"/>
            </w:pPr>
            <w:r>
              <w:rPr>
                <w:b/>
                <w:sz w:val="24"/>
              </w:rPr>
              <w:t xml:space="preserve">Managed in</w:t>
            </w:r>
          </w:p>
        </w:tc>
      </w:tr>
      <w:tr>
        <w:trPr>
          <w:cantSplit/>
        </w:trPr>
        <w:tc>
          <w:tcPr>
            <w:tcMar>
              <w:top w:w="90" w:type="dxa"/>
              <w:bottom w:w="90" w:type="dxa"/>
              <w:left w:w="90" w:type="dxa"/>
              <w:right w:w="90" w:type="dxa"/>
            </w:tcMar>
          </w:tcPr>
          <w:p>
            <w:pPr>
              <w:pStyle w:val="Compact"/>
              <w:spacing w:after="40"/>
              <w:jc w:val="left"/>
            </w:pPr>
            <w:r>
              <w:rPr>
                <w:sz w:val="24"/>
              </w:rPr>
              <w:t xml:space="preserve">Application</w:t>
            </w:r>
          </w:p>
        </w:tc>
        <w:tc>
          <w:tcPr>
            <w:tcMar>
              <w:top w:w="90" w:type="dxa"/>
              <w:bottom w:w="90" w:type="dxa"/>
              <w:left w:w="90" w:type="dxa"/>
              <w:right w:w="90" w:type="dxa"/>
            </w:tcMar>
          </w:tcPr>
          <w:p>
            <w:pPr>
              <w:pStyle w:val="Compact"/>
              <w:spacing w:after="40"/>
              <w:jc w:val="left"/>
            </w:pPr>
            <w:r>
              <w:rPr>
                <w:sz w:val="24"/>
              </w:rPr>
              <w:t xml:space="preserve">Railway service</w:t>
            </w:r>
            <w:r>
              <w:rPr>
                <w:sz w:val="24"/>
              </w:rPr>
              <w:t xml:space="preserve"> </w:t>
            </w:r>
            <w:r>
              <w:rPr>
                <w:rStyle w:val="VerbatimChar"/>
                <w:sz w:val="24"/>
              </w:rPr>
              <w:t xml:space="preserve">clientverse-crm-production</w:t>
            </w:r>
          </w:p>
        </w:tc>
        <w:tc>
          <w:tcPr>
            <w:tcMar>
              <w:top w:w="90" w:type="dxa"/>
              <w:bottom w:w="90" w:type="dxa"/>
              <w:left w:w="90" w:type="dxa"/>
              <w:right w:w="90" w:type="dxa"/>
            </w:tcMar>
          </w:tcPr>
          <w:p>
            <w:pPr>
              <w:pStyle w:val="Compact"/>
              <w:spacing w:after="40"/>
              <w:jc w:val="left"/>
            </w:pPr>
            <w:r>
              <w:rPr>
                <w:sz w:val="24"/>
              </w:rPr>
              <w:t xml:space="preserve">Project</w:t>
            </w:r>
            <w:r>
              <w:rPr>
                <w:sz w:val="24"/>
              </w:rPr>
              <w:t xml:space="preserve"> </w:t>
            </w:r>
            <w:r>
              <w:rPr>
                <w:rStyle w:val="VerbatimChar"/>
                <w:sz w:val="24"/>
              </w:rPr>
              <w:t xml:space="preserve">welcoming-vibrancy</w:t>
            </w:r>
            <w:r>
              <w:rPr>
                <w:sz w:val="24"/>
              </w:rPr>
              <w:t xml:space="preserve"> </w:t>
            </w:r>
            <w:r>
              <w:rPr>
                <w:sz w:val="24"/>
              </w:rPr>
              <w:t xml:space="preserve">(</w:t>
            </w:r>
            <w:r>
              <w:rPr>
                <w:rStyle w:val="VerbatimChar"/>
                <w:sz w:val="24"/>
              </w:rPr>
              <w:t xml:space="preserve">bbcb2596-d6f9-45c5-9c03-59cb97f373ea</w:t>
            </w:r>
            <w:r>
              <w:rPr>
                <w:sz w:val="24"/>
              </w:rPr>
              <w:t xml:space="preserve">), environment</w:t>
            </w:r>
            <w:r>
              <w:rPr>
                <w:sz w:val="24"/>
              </w:rPr>
              <w:t xml:space="preserve"> </w:t>
            </w:r>
            <w:r>
              <w:rPr>
                <w:rStyle w:val="VerbatimChar"/>
                <w:sz w:val="24"/>
              </w:rPr>
              <w:t xml:space="preserve">production</w:t>
            </w:r>
            <w:r>
              <w:rPr>
                <w:sz w:val="24"/>
              </w:rPr>
              <w:t xml:space="preserve"> </w:t>
            </w:r>
            <w:r>
              <w:rPr>
                <w:sz w:val="24"/>
              </w:rPr>
              <w:t xml:space="preserve">(</w:t>
            </w:r>
            <w:r>
              <w:rPr>
                <w:rStyle w:val="VerbatimChar"/>
                <w:sz w:val="24"/>
              </w:rPr>
              <w:t xml:space="preserve">12d1d2d7-3fdf-44a9-b6b6-f1d992642188</w:t>
            </w:r>
            <w:r>
              <w:rPr>
                <w:sz w:val="24"/>
              </w:rPr>
              <w:t xml:space="preserve">), service</w:t>
            </w:r>
            <w:r>
              <w:rPr>
                <w:sz w:val="24"/>
              </w:rPr>
              <w:t xml:space="preserve"> </w:t>
            </w:r>
            <w:r>
              <w:rPr>
                <w:rStyle w:val="VerbatimChar"/>
                <w:sz w:val="24"/>
              </w:rPr>
              <w:t xml:space="preserve">5e2ea598-91f0-4f95-a67b-067585b80aa9</w:t>
            </w:r>
          </w:p>
        </w:tc>
        <w:tc>
          <w:tcPr>
            <w:tcMar>
              <w:top w:w="90" w:type="dxa"/>
              <w:bottom w:w="90" w:type="dxa"/>
              <w:left w:w="90" w:type="dxa"/>
              <w:right w:w="90" w:type="dxa"/>
            </w:tcMar>
          </w:tcPr>
          <w:p>
            <w:pPr>
              <w:pStyle w:val="Compact"/>
              <w:spacing w:after="40"/>
              <w:jc w:val="left"/>
            </w:pPr>
            <w:r>
              <w:rPr>
                <w:sz w:val="24"/>
              </w:rPr>
              <w:t xml:space="preserve">railway.com → project → service</w:t>
            </w:r>
          </w:p>
        </w:tc>
      </w:tr>
      <w:tr>
        <w:trPr>
          <w:cantSplit/>
        </w:trPr>
        <w:tc>
          <w:tcPr>
            <w:tcMar>
              <w:top w:w="90" w:type="dxa"/>
              <w:bottom w:w="90" w:type="dxa"/>
              <w:left w:w="90" w:type="dxa"/>
              <w:right w:w="90" w:type="dxa"/>
            </w:tcMar>
          </w:tcPr>
          <w:p>
            <w:pPr>
              <w:pStyle w:val="Compact"/>
              <w:spacing w:after="40"/>
              <w:jc w:val="left"/>
            </w:pPr>
            <w:r>
              <w:rPr>
                <w:sz w:val="24"/>
              </w:rPr>
              <w:t xml:space="preserve">Build</w:t>
            </w:r>
          </w:p>
        </w:tc>
        <w:tc>
          <w:tcPr>
            <w:tcMar>
              <w:top w:w="90" w:type="dxa"/>
              <w:bottom w:w="90" w:type="dxa"/>
              <w:left w:w="90" w:type="dxa"/>
              <w:right w:w="90" w:type="dxa"/>
            </w:tcMar>
          </w:tcPr>
          <w:p>
            <w:pPr>
              <w:pStyle w:val="Compact"/>
              <w:spacing w:after="40"/>
              <w:jc w:val="left"/>
            </w:pPr>
            <w:r>
              <w:rPr>
                <w:sz w:val="24"/>
              </w:rPr>
              <w:t xml:space="preserve">Dockerfile (Node 22 builds the screens; Python 3.12 runs the API)</w:t>
            </w:r>
          </w:p>
        </w:tc>
        <w:tc>
          <w:tcPr>
            <w:tcMar>
              <w:top w:w="90" w:type="dxa"/>
              <w:bottom w:w="90" w:type="dxa"/>
              <w:left w:w="90" w:type="dxa"/>
              <w:right w:w="90" w:type="dxa"/>
            </w:tcMar>
          </w:tcPr>
          <w:p>
            <w:pPr>
              <w:pStyle w:val="Compact"/>
              <w:spacing w:after="40"/>
              <w:jc w:val="left"/>
            </w:pPr>
            <w:r>
              <w:rPr>
                <w:rStyle w:val="VerbatimChar"/>
                <w:sz w:val="24"/>
              </w:rPr>
              <w:t xml:space="preserve">Dockerfile</w:t>
            </w:r>
            <w:r>
              <w:rPr>
                <w:sz w:val="24"/>
              </w:rPr>
              <w:t xml:space="preserve">,</w:t>
            </w:r>
            <w:r>
              <w:rPr>
                <w:sz w:val="24"/>
              </w:rPr>
              <w:t xml:space="preserve"> </w:t>
            </w:r>
            <w:r>
              <w:rPr>
                <w:rStyle w:val="VerbatimChar"/>
                <w:sz w:val="24"/>
              </w:rPr>
              <w:t xml:space="preserve">railway.json</w:t>
            </w:r>
            <w:r>
              <w:rPr>
                <w:sz w:val="24"/>
              </w:rPr>
              <w:t xml:space="preserve"> </w:t>
            </w:r>
            <w:r>
              <w:rPr>
                <w:sz w:val="24"/>
              </w:rPr>
              <w:t xml:space="preserve">(health check</w:t>
            </w:r>
            <w:r>
              <w:rPr>
                <w:sz w:val="24"/>
              </w:rPr>
              <w:t xml:space="preserve"> </w:t>
            </w:r>
            <w:r>
              <w:rPr>
                <w:rStyle w:val="VerbatimChar"/>
                <w:sz w:val="24"/>
              </w:rPr>
              <w:t xml:space="preserve">/api/health</w:t>
            </w:r>
            <w:r>
              <w:rPr>
                <w:sz w:val="24"/>
              </w:rPr>
              <w:t xml:space="preserve">, restart on failure ×5)</w:t>
            </w:r>
          </w:p>
        </w:tc>
        <w:tc>
          <w:tcPr>
            <w:tcMar>
              <w:top w:w="90" w:type="dxa"/>
              <w:bottom w:w="90" w:type="dxa"/>
              <w:left w:w="90" w:type="dxa"/>
              <w:right w:w="90" w:type="dxa"/>
            </w:tcMar>
          </w:tcPr>
          <w:p>
            <w:pPr>
              <w:pStyle w:val="Compact"/>
              <w:spacing w:after="40"/>
              <w:jc w:val="left"/>
            </w:pPr>
            <w:r>
              <w:rPr>
                <w:sz w:val="24"/>
              </w:rPr>
              <w:t xml:space="preserve">GitHub repository</w:t>
            </w:r>
          </w:p>
        </w:tc>
      </w:tr>
      <w:tr>
        <w:trPr>
          <w:cantSplit/>
        </w:trPr>
        <w:tc>
          <w:tcPr>
            <w:tcMar>
              <w:top w:w="90" w:type="dxa"/>
              <w:bottom w:w="90" w:type="dxa"/>
              <w:left w:w="90" w:type="dxa"/>
              <w:right w:w="90" w:type="dxa"/>
            </w:tcMar>
          </w:tcPr>
          <w:p>
            <w:pPr>
              <w:pStyle w:val="Compact"/>
              <w:spacing w:after="40"/>
              <w:jc w:val="left"/>
            </w:pPr>
            <w:r>
              <w:rPr>
                <w:sz w:val="24"/>
              </w:rPr>
              <w:t xml:space="preserve">Database</w:t>
            </w:r>
          </w:p>
        </w:tc>
        <w:tc>
          <w:tcPr>
            <w:tcMar>
              <w:top w:w="90" w:type="dxa"/>
              <w:bottom w:w="90" w:type="dxa"/>
              <w:left w:w="90" w:type="dxa"/>
              <w:right w:w="90" w:type="dxa"/>
            </w:tcMar>
          </w:tcPr>
          <w:p>
            <w:pPr>
              <w:pStyle w:val="Compact"/>
              <w:spacing w:after="40"/>
              <w:jc w:val="left"/>
            </w:pPr>
            <w:r>
              <w:rPr>
                <w:sz w:val="24"/>
              </w:rPr>
              <w:t xml:space="preserve">MongoDB Atlas cluster</w:t>
            </w:r>
            <w:r>
              <w:rPr>
                <w:sz w:val="24"/>
              </w:rPr>
              <w:t xml:space="preserve"> </w:t>
            </w:r>
            <w:r>
              <w:rPr>
                <w:rStyle w:val="VerbatimChar"/>
                <w:sz w:val="24"/>
              </w:rPr>
              <w:t xml:space="preserve">clientverse-production</w:t>
            </w:r>
            <w:r>
              <w:rPr>
                <w:sz w:val="24"/>
              </w:rPr>
              <w:t xml:space="preserve">, database name in</w:t>
            </w:r>
            <w:r>
              <w:rPr>
                <w:sz w:val="24"/>
              </w:rPr>
              <w:t xml:space="preserve"> </w:t>
            </w:r>
            <w:r>
              <w:rPr>
                <w:rStyle w:val="VerbatimChar"/>
                <w:sz w:val="24"/>
              </w:rPr>
              <w:t xml:space="preserve">DB_NAME</w:t>
            </w:r>
          </w:p>
        </w:tc>
        <w:tc>
          <w:tcPr>
            <w:tcMar>
              <w:top w:w="90" w:type="dxa"/>
              <w:bottom w:w="90" w:type="dxa"/>
              <w:left w:w="90" w:type="dxa"/>
              <w:right w:w="90" w:type="dxa"/>
            </w:tcMar>
          </w:tcPr>
          <w:p>
            <w:pPr>
              <w:pStyle w:val="Compact"/>
              <w:spacing w:after="40"/>
              <w:jc w:val="left"/>
            </w:pPr>
            <w:r>
              <w:rPr>
                <w:sz w:val="24"/>
              </w:rPr>
              <w:t xml:space="preserve">Connection string in Railway variable</w:t>
            </w:r>
            <w:r>
              <w:rPr>
                <w:sz w:val="24"/>
              </w:rPr>
              <w:t xml:space="preserve"> </w:t>
            </w:r>
            <w:r>
              <w:rPr>
                <w:rStyle w:val="VerbatimChar"/>
                <w:sz w:val="24"/>
              </w:rPr>
              <w:t xml:space="preserve">MONGO_URL</w:t>
            </w:r>
          </w:p>
        </w:tc>
        <w:tc>
          <w:tcPr>
            <w:tcMar>
              <w:top w:w="90" w:type="dxa"/>
              <w:bottom w:w="90" w:type="dxa"/>
              <w:left w:w="90" w:type="dxa"/>
              <w:right w:w="90" w:type="dxa"/>
            </w:tcMar>
          </w:tcPr>
          <w:p>
            <w:pPr>
              <w:pStyle w:val="Compact"/>
              <w:spacing w:after="40"/>
              <w:jc w:val="left"/>
            </w:pPr>
            <w:r>
              <w:rPr>
                <w:sz w:val="24"/>
              </w:rPr>
              <w:t xml:space="preserve">cloud.mongodb.com</w:t>
            </w:r>
          </w:p>
        </w:tc>
      </w:tr>
      <w:tr>
        <w:trPr>
          <w:cantSplit/>
        </w:trPr>
        <w:tc>
          <w:tcPr>
            <w:tcMar>
              <w:top w:w="90" w:type="dxa"/>
              <w:bottom w:w="90" w:type="dxa"/>
              <w:left w:w="90" w:type="dxa"/>
              <w:right w:w="90" w:type="dxa"/>
            </w:tcMar>
          </w:tcPr>
          <w:p>
            <w:pPr>
              <w:pStyle w:val="Compact"/>
              <w:spacing w:after="40"/>
              <w:jc w:val="left"/>
            </w:pPr>
            <w:r>
              <w:rPr>
                <w:sz w:val="24"/>
              </w:rPr>
              <w:t xml:space="preserve">Domain</w:t>
            </w:r>
          </w:p>
        </w:tc>
        <w:tc>
          <w:tcPr>
            <w:tcMar>
              <w:top w:w="90" w:type="dxa"/>
              <w:bottom w:w="90" w:type="dxa"/>
              <w:left w:w="90" w:type="dxa"/>
              <w:right w:w="90" w:type="dxa"/>
            </w:tcMar>
          </w:tcPr>
          <w:p>
            <w:pPr>
              <w:pStyle w:val="Compact"/>
              <w:spacing w:after="40"/>
              <w:jc w:val="left"/>
            </w:pPr>
            <w:r>
              <w:rPr>
                <w:rStyle w:val="VerbatimChar"/>
                <w:sz w:val="24"/>
              </w:rPr>
              <w:t xml:space="preserve">crm.clientverse.io</w:t>
            </w:r>
            <w:r>
              <w:rPr>
                <w:sz w:val="24"/>
              </w:rPr>
              <w:t xml:space="preserve"> </w:t>
            </w:r>
            <w:r>
              <w:rPr>
                <w:sz w:val="24"/>
              </w:rPr>
              <w:t xml:space="preserve">CNAME → Railway</w:t>
            </w:r>
          </w:p>
        </w:tc>
        <w:tc>
          <w:tcPr>
            <w:tcMar>
              <w:top w:w="90" w:type="dxa"/>
              <w:bottom w:w="90" w:type="dxa"/>
              <w:left w:w="90" w:type="dxa"/>
              <w:right w:w="90" w:type="dxa"/>
            </w:tcMar>
          </w:tcPr>
          <w:p>
            <w:pPr>
              <w:pStyle w:val="Compact"/>
              <w:spacing w:after="40"/>
              <w:jc w:val="left"/>
            </w:pPr>
            <w:r>
              <w:rPr>
                <w:sz w:val="24"/>
              </w:rPr>
              <w:t xml:space="preserve">DNS for</w:t>
            </w:r>
            <w:r>
              <w:rPr>
                <w:sz w:val="24"/>
              </w:rPr>
              <w:t xml:space="preserve"> </w:t>
            </w:r>
            <w:r>
              <w:rPr>
                <w:rStyle w:val="VerbatimChar"/>
                <w:sz w:val="24"/>
              </w:rPr>
              <w:t xml:space="preserve">clientverse.io</w:t>
            </w:r>
          </w:p>
        </w:tc>
        <w:tc>
          <w:tcPr>
            <w:tcMar>
              <w:top w:w="90" w:type="dxa"/>
              <w:bottom w:w="90" w:type="dxa"/>
              <w:left w:w="90" w:type="dxa"/>
              <w:right w:w="90" w:type="dxa"/>
            </w:tcMar>
          </w:tcPr>
          <w:p>
            <w:pPr>
              <w:pStyle w:val="Compact"/>
              <w:spacing w:after="40"/>
              <w:jc w:val="left"/>
            </w:pPr>
            <w:r>
              <w:rPr>
                <w:sz w:val="24"/>
              </w:rPr>
              <w:t xml:space="preserve">The domain's DNS provider</w:t>
            </w:r>
          </w:p>
        </w:tc>
      </w:tr>
      <w:tr>
        <w:trPr>
          <w:cantSplit/>
        </w:trPr>
        <w:tc>
          <w:tcPr>
            <w:tcMar>
              <w:top w:w="90" w:type="dxa"/>
              <w:bottom w:w="90" w:type="dxa"/>
              <w:left w:w="90" w:type="dxa"/>
              <w:right w:w="90" w:type="dxa"/>
            </w:tcMar>
          </w:tcPr>
          <w:p>
            <w:pPr>
              <w:pStyle w:val="Compact"/>
              <w:spacing w:after="40"/>
              <w:jc w:val="left"/>
            </w:pPr>
            <w:r>
              <w:rPr>
                <w:sz w:val="24"/>
              </w:rPr>
              <w:t xml:space="preserve">Source and CI</w:t>
            </w:r>
          </w:p>
        </w:tc>
        <w:tc>
          <w:tcPr>
            <w:tcMar>
              <w:top w:w="90" w:type="dxa"/>
              <w:bottom w:w="90" w:type="dxa"/>
              <w:left w:w="90" w:type="dxa"/>
              <w:right w:w="90" w:type="dxa"/>
            </w:tcMar>
          </w:tcPr>
          <w:p>
            <w:pPr>
              <w:pStyle w:val="Compact"/>
              <w:spacing w:after="40"/>
              <w:jc w:val="left"/>
            </w:pPr>
            <w:r>
              <w:rPr>
                <w:sz w:val="24"/>
              </w:rPr>
              <w:t xml:space="preserve">GitHub</w:t>
            </w:r>
            <w:r>
              <w:rPr>
                <w:sz w:val="24"/>
              </w:rPr>
              <w:t xml:space="preserve"> </w:t>
            </w:r>
            <w:r>
              <w:rPr>
                <w:rStyle w:val="VerbatimChar"/>
                <w:sz w:val="24"/>
              </w:rPr>
              <w:t xml:space="preserve">ebyron357/Clientverse-crm</w:t>
            </w:r>
          </w:p>
        </w:tc>
        <w:tc>
          <w:tcPr>
            <w:tcMar>
              <w:top w:w="90" w:type="dxa"/>
              <w:bottom w:w="90" w:type="dxa"/>
              <w:left w:w="90" w:type="dxa"/>
              <w:right w:w="90" w:type="dxa"/>
            </w:tcMar>
          </w:tcPr>
          <w:p>
            <w:pPr>
              <w:pStyle w:val="Compact"/>
              <w:spacing w:after="40"/>
              <w:jc w:val="left"/>
            </w:pPr>
            <w:r>
              <w:rPr>
                <w:sz w:val="24"/>
              </w:rPr>
              <w:t xml:space="preserve">Workflows: CI, Scheduled jobs, Production acceptance, Backup and restore drill</w:t>
            </w:r>
          </w:p>
        </w:tc>
        <w:tc>
          <w:tcPr>
            <w:tcMar>
              <w:top w:w="90" w:type="dxa"/>
              <w:bottom w:w="90" w:type="dxa"/>
              <w:left w:w="90" w:type="dxa"/>
              <w:right w:w="90" w:type="dxa"/>
            </w:tcMar>
          </w:tcPr>
          <w:p>
            <w:pPr>
              <w:pStyle w:val="Compact"/>
              <w:spacing w:after="40"/>
              <w:jc w:val="left"/>
            </w:pPr>
            <w:r>
              <w:rPr>
                <w:sz w:val="24"/>
              </w:rPr>
              <w:t xml:space="preserve">github.com</w:t>
            </w:r>
          </w:p>
        </w:tc>
      </w:tr>
      <w:tr>
        <w:trPr>
          <w:cantSplit/>
        </w:trPr>
        <w:tc>
          <w:tcPr>
            <w:tcMar>
              <w:top w:w="90" w:type="dxa"/>
              <w:bottom w:w="90" w:type="dxa"/>
              <w:left w:w="90" w:type="dxa"/>
              <w:right w:w="90" w:type="dxa"/>
            </w:tcMar>
          </w:tcPr>
          <w:p>
            <w:pPr>
              <w:pStyle w:val="Compact"/>
              <w:spacing w:after="40"/>
              <w:jc w:val="left"/>
            </w:pPr>
            <w:r>
              <w:rPr>
                <w:sz w:val="24"/>
              </w:rPr>
              <w:t xml:space="preserve">Google</w:t>
            </w:r>
          </w:p>
        </w:tc>
        <w:tc>
          <w:tcPr>
            <w:tcMar>
              <w:top w:w="90" w:type="dxa"/>
              <w:bottom w:w="90" w:type="dxa"/>
              <w:left w:w="90" w:type="dxa"/>
              <w:right w:w="90" w:type="dxa"/>
            </w:tcMar>
          </w:tcPr>
          <w:p>
            <w:pPr>
              <w:pStyle w:val="Compact"/>
              <w:spacing w:after="40"/>
              <w:jc w:val="left"/>
            </w:pPr>
            <w:r>
              <w:rPr>
                <w:sz w:val="24"/>
              </w:rPr>
              <w:t xml:space="preserve">OAuth client for Gmail and Calendar</w:t>
            </w:r>
          </w:p>
        </w:tc>
        <w:tc>
          <w:tcPr>
            <w:tcMar>
              <w:top w:w="90" w:type="dxa"/>
              <w:bottom w:w="90" w:type="dxa"/>
              <w:left w:w="90" w:type="dxa"/>
              <w:right w:w="90" w:type="dxa"/>
            </w:tcMar>
          </w:tcPr>
          <w:p>
            <w:pPr>
              <w:pStyle w:val="Compact"/>
              <w:spacing w:after="40"/>
              <w:jc w:val="left"/>
            </w:pPr>
            <w:r>
              <w:rPr>
                <w:rStyle w:val="VerbatimChar"/>
                <w:sz w:val="24"/>
              </w:rPr>
              <w:t xml:space="preserve">GOOGLE_CLIENT_ID</w:t>
            </w:r>
            <w:r>
              <w:rPr>
                <w:sz w:val="24"/>
              </w:rPr>
              <w:t xml:space="preserve"> </w:t>
            </w:r>
            <w:r>
              <w:rPr>
                <w:sz w:val="24"/>
              </w:rPr>
              <w:t xml:space="preserve">/</w:t>
            </w:r>
            <w:r>
              <w:rPr>
                <w:sz w:val="24"/>
              </w:rPr>
              <w:t xml:space="preserve"> </w:t>
            </w:r>
            <w:r>
              <w:rPr>
                <w:rStyle w:val="VerbatimChar"/>
                <w:sz w:val="24"/>
              </w:rPr>
              <w:t xml:space="preserve">GOOGLE_CLIENT_SECRET</w:t>
            </w:r>
            <w:r>
              <w:rPr>
                <w:sz w:val="24"/>
              </w:rPr>
              <w:t xml:space="preserve">, redirect</w:t>
            </w:r>
            <w:r>
              <w:rPr>
                <w:sz w:val="24"/>
              </w:rPr>
              <w:t xml:space="preserve"> </w:t>
            </w:r>
            <w:r>
              <w:rPr>
                <w:rStyle w:val="VerbatimChar"/>
                <w:sz w:val="24"/>
              </w:rPr>
              <w:t xml:space="preserve">https://crm.clientverse.io/api/integrations/google/callback</w:t>
            </w:r>
          </w:p>
        </w:tc>
        <w:tc>
          <w:tcPr>
            <w:tcMar>
              <w:top w:w="90" w:type="dxa"/>
              <w:bottom w:w="90" w:type="dxa"/>
              <w:left w:w="90" w:type="dxa"/>
              <w:right w:w="90" w:type="dxa"/>
            </w:tcMar>
          </w:tcPr>
          <w:p>
            <w:pPr>
              <w:pStyle w:val="Compact"/>
              <w:spacing w:after="40"/>
              <w:jc w:val="left"/>
            </w:pPr>
            <w:r>
              <w:rPr>
                <w:sz w:val="24"/>
              </w:rPr>
              <w:t xml:space="preserve">console.cloud.google.com</w:t>
            </w:r>
          </w:p>
        </w:tc>
      </w:tr>
      <w:tr>
        <w:trPr>
          <w:cantSplit/>
        </w:trPr>
        <w:tc>
          <w:tcPr>
            <w:tcMar>
              <w:top w:w="90" w:type="dxa"/>
              <w:bottom w:w="90" w:type="dxa"/>
              <w:left w:w="90" w:type="dxa"/>
              <w:right w:w="90" w:type="dxa"/>
            </w:tcMar>
          </w:tcPr>
          <w:p>
            <w:pPr>
              <w:pStyle w:val="Compact"/>
              <w:spacing w:after="40"/>
              <w:jc w:val="left"/>
            </w:pPr>
            <w:r>
              <w:rPr>
                <w:sz w:val="24"/>
              </w:rPr>
              <w:t xml:space="preserve">Staging</w:t>
            </w:r>
          </w:p>
        </w:tc>
        <w:tc>
          <w:tcPr>
            <w:tcMar>
              <w:top w:w="90" w:type="dxa"/>
              <w:bottom w:w="90" w:type="dxa"/>
              <w:left w:w="90" w:type="dxa"/>
              <w:right w:w="90" w:type="dxa"/>
            </w:tcMar>
          </w:tcPr>
          <w:p>
            <w:pPr>
              <w:pStyle w:val="Compact"/>
              <w:spacing w:after="40"/>
              <w:jc w:val="left"/>
            </w:pPr>
            <w:r>
              <w:rPr>
                <w:bCs/>
                <w:b/>
                <w:sz w:val="24"/>
              </w:rPr>
              <w:t xml:space="preserve">None.</w:t>
            </w:r>
            <w:r>
              <w:rPr>
                <w:sz w:val="24"/>
              </w:rPr>
              <w:t xml:space="preserve"> </w:t>
            </w:r>
            <w:r>
              <w:rPr>
                <w:sz w:val="24"/>
              </w:rPr>
              <w:t xml:space="preserve">There is one environment, production</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bl>
    <w:p>
      <w:pPr>
        <w:pStyle w:val="BodyText"/>
      </w:pPr>
      <w:r>
        <w:t xml:space="preserve">Two other services build copies of the code but are</w:t>
      </w:r>
      <w:r>
        <w:t xml:space="preserve"> </w:t>
      </w:r>
      <w:r>
        <w:rPr>
          <w:bCs/>
          <w:b/>
        </w:rPr>
        <w:t xml:space="preserve">not</w:t>
      </w:r>
      <w:r>
        <w:t xml:space="preserve"> </w:t>
      </w:r>
      <w:r>
        <w:t xml:space="preserve">how the CRM is served:</w:t>
      </w:r>
    </w:p>
    <w:p>
      <w:pPr>
        <w:numPr>
          <w:ilvl w:val="0"/>
          <w:numId w:val="1011"/>
        </w:numPr>
        <w:pStyle w:val="Compact"/>
      </w:pPr>
      <w:r>
        <w:rPr>
          <w:bCs/>
          <w:b/>
        </w:rPr>
        <w:t xml:space="preserve">Vercel project</w:t>
      </w:r>
      <w:r>
        <w:rPr>
          <w:bCs/>
          <w:b/>
        </w:rPr>
        <w:t xml:space="preserve"> </w:t>
      </w:r>
      <w:r>
        <w:rPr>
          <w:rStyle w:val="VerbatimChar"/>
          <w:bCs/>
          <w:b/>
        </w:rPr>
        <w:t xml:space="preserve">clientverse-crm</w:t>
      </w:r>
      <w:r>
        <w:t xml:space="preserve"> </w:t>
      </w:r>
      <w:r>
        <w:t xml:space="preserve">(team</w:t>
      </w:r>
      <w:r>
        <w:t xml:space="preserve"> </w:t>
      </w:r>
      <w:r>
        <w:rPr>
          <w:rStyle w:val="VerbatimChar"/>
        </w:rPr>
        <w:t xml:space="preserve">tradeiq</w:t>
      </w:r>
      <w:r>
        <w:t xml:space="preserve">): it builds the screens on every push, at</w:t>
      </w:r>
      <w:r>
        <w:t xml:space="preserve"> </w:t>
      </w:r>
      <w:r>
        <w:rPr>
          <w:rStyle w:val="VerbatimChar"/>
        </w:rPr>
        <w:t xml:space="preserve">clientverse-crm.vercel.app</w:t>
      </w:r>
      <w:r>
        <w:t xml:space="preserve">, and forwards</w:t>
      </w:r>
      <w:r>
        <w:t xml:space="preserve"> </w:t>
      </w:r>
      <w:r>
        <w:rPr>
          <w:rStyle w:val="VerbatimChar"/>
        </w:rPr>
        <w:t xml:space="preserve">/api</w:t>
      </w:r>
      <w:r>
        <w:t xml:space="preserve"> </w:t>
      </w:r>
      <w:r>
        <w:t xml:space="preserve">to Railway. Sign-in on that copy fails, because</w:t>
      </w:r>
      <w:r>
        <w:t xml:space="preserve"> </w:t>
      </w:r>
      <w:r>
        <w:t xml:space="preserve">its build calls the Railway API across origins. The scheduler's GitHub secret currently points</w:t>
      </w:r>
      <w:r>
        <w:t xml:space="preserve"> </w:t>
      </w:r>
      <w:r>
        <w:t xml:space="preserve">at it (</w:t>
      </w:r>
      <w:hyperlink w:anchor="p1-141-owner-actions-exact">
        <w:r>
          <w:rPr>
            <w:rStyle w:val="Hyperlink"/>
          </w:rPr>
          <w:t xml:space="preserve">§14.1</w:t>
        </w:r>
      </w:hyperlink>
      <w:r>
        <w:t xml:space="preserve"> </w:t>
      </w:r>
      <w:r>
        <w:t xml:space="preserve">items 11–12).</w:t>
      </w:r>
    </w:p>
    <w:p>
      <w:pPr>
        <w:numPr>
          <w:ilvl w:val="0"/>
          <w:numId w:val="1011"/>
        </w:numPr>
        <w:pStyle w:val="Compact"/>
      </w:pPr>
      <w:r>
        <w:rPr>
          <w:bCs/>
          <w:b/>
        </w:rPr>
        <w:t xml:space="preserve">Cloudflare Worker</w:t>
      </w:r>
      <w:r>
        <w:rPr>
          <w:bCs/>
          <w:b/>
        </w:rPr>
        <w:t xml:space="preserve"> </w:t>
      </w:r>
      <w:r>
        <w:rPr>
          <w:rStyle w:val="VerbatimChar"/>
          <w:bCs/>
          <w:b/>
        </w:rPr>
        <w:t xml:space="preserve">clientverse-crm</w:t>
      </w:r>
      <w:r>
        <w:t xml:space="preserve"> </w:t>
      </w:r>
      <w:r>
        <w:t xml:space="preserve">(created 2026-10-19 in the owner's Cloudflare account):</w:t>
      </w:r>
      <w:r>
        <w:t xml:space="preserve"> </w:t>
      </w:r>
      <w:r>
        <w:t xml:space="preserve">it fails its own builds.</w:t>
      </w:r>
    </w:p>
    <w:p>
      <w:r>
        <w:pict>
          <v:rect style="width:0;height:1.5pt" o:hralign="center" o:hrstd="t" o:hr="t"/>
        </w:pict>
      </w:r>
    </w:p>
    <w:bookmarkEnd w:id="34"/>
    <w:bookmarkEnd w:id="35"/>
    <w:bookmarkStart w:id="41" w:name="Xe067fa7ba2474d19d0410219fa4cc595c68bc11"/>
    <w:p>
      <w:pPr>
        <w:pStyle w:val="Heading2"/>
      </w:pPr>
      <w:r>
        <w:t xml:space="preserve">3. Owner sign-in, account setup, administration and recovery</w:t>
      </w:r>
    </w:p>
    <w:bookmarkStart w:id="36" w:name="p1-31-the-owner-account"/>
    <w:p>
      <w:pPr>
        <w:pStyle w:val="Heading3"/>
      </w:pPr>
      <w:r>
        <w:t xml:space="preserve">3.1 The owner account</w:t>
      </w:r>
    </w:p>
    <w:p>
      <w:pPr>
        <w:numPr>
          <w:ilvl w:val="0"/>
          <w:numId w:val="1012"/>
        </w:numPr>
        <w:pStyle w:val="Compact"/>
      </w:pPr>
      <w:r>
        <w:t xml:space="preserve">The owner account is created by the application itself from two Railway variables:</w:t>
      </w:r>
    </w:p>
    <w:p>
      <w:pPr>
        <w:numPr>
          <w:ilvl w:val="1"/>
          <w:numId w:val="1013"/>
        </w:numPr>
        <w:pStyle w:val="Compact"/>
      </w:pPr>
      <w:r>
        <w:rPr>
          <w:rStyle w:val="VerbatimChar"/>
          <w:bCs/>
          <w:b/>
        </w:rPr>
        <w:t xml:space="preserve">ADMIN_EMAIL</w:t>
      </w:r>
      <w:r>
        <w:t xml:space="preserve"> </w:t>
      </w:r>
      <w:r>
        <w:t xml:space="preserve">is the owner's sign-in email;</w:t>
      </w:r>
    </w:p>
    <w:p>
      <w:pPr>
        <w:numPr>
          <w:ilvl w:val="1"/>
          <w:numId w:val="1013"/>
        </w:numPr>
        <w:pStyle w:val="Compact"/>
      </w:pPr>
      <w:r>
        <w:rPr>
          <w:rStyle w:val="VerbatimChar"/>
          <w:bCs/>
          <w:b/>
        </w:rPr>
        <w:t xml:space="preserve">ADMIN_PASSWORD</w:t>
      </w:r>
      <w:r>
        <w:t xml:space="preserve"> </w:t>
      </w:r>
      <w:r>
        <w:t xml:space="preserve">is the owner's password.</w:t>
      </w:r>
    </w:p>
    <w:p>
      <w:pPr>
        <w:numPr>
          <w:ilvl w:val="0"/>
          <w:numId w:val="1012"/>
        </w:numPr>
        <w:pStyle w:val="Compact"/>
      </w:pPr>
      <w:r>
        <w:t xml:space="preserve">On first start the application created the organization</w:t>
      </w:r>
      <w:r>
        <w:t xml:space="preserve"> </w:t>
      </w:r>
      <w:r>
        <w:rPr>
          <w:bCs/>
          <w:b/>
        </w:rPr>
        <w:t xml:space="preserve">"ClientVerse HQ"</w:t>
      </w:r>
      <w:r>
        <w:t xml:space="preserve"> </w:t>
      </w:r>
      <w:r>
        <w:t xml:space="preserve">with this account</w:t>
      </w:r>
      <w:r>
        <w:t xml:space="preserve"> </w:t>
      </w:r>
      <w:r>
        <w:t xml:space="preserve">as its admin.</w:t>
      </w:r>
    </w:p>
    <w:p>
      <w:pPr>
        <w:numPr>
          <w:ilvl w:val="0"/>
          <w:numId w:val="1012"/>
        </w:numPr>
        <w:pStyle w:val="Compact"/>
      </w:pPr>
      <w:r>
        <w:rPr>
          <w:bCs/>
          <w:b/>
        </w:rPr>
        <w:t xml:space="preserve">At every restart or deployment the owner password is reset to</w:t>
      </w:r>
      <w:r>
        <w:rPr>
          <w:bCs/>
          <w:b/>
        </w:rPr>
        <w:t xml:space="preserve"> </w:t>
      </w:r>
      <w:r>
        <w:rPr>
          <w:rStyle w:val="VerbatimChar"/>
          <w:bCs/>
          <w:b/>
        </w:rPr>
        <w:t xml:space="preserve">ADMIN_PASSWORD</w:t>
      </w:r>
      <w:r>
        <w:rPr>
          <w:bCs/>
          <w:b/>
        </w:rPr>
        <w:t xml:space="preserve">.</w:t>
      </w:r>
    </w:p>
    <w:p>
      <w:pPr>
        <w:numPr>
          <w:ilvl w:val="0"/>
          <w:numId w:val="1012"/>
        </w:numPr>
        <w:pStyle w:val="Compact"/>
      </w:pPr>
      <w:r>
        <w:rPr>
          <w:bCs/>
          <w:b/>
        </w:rPr>
        <w:t xml:space="preserve">Never change</w:t>
      </w:r>
      <w:r>
        <w:rPr>
          <w:bCs/>
          <w:b/>
        </w:rPr>
        <w:t xml:space="preserve"> </w:t>
      </w:r>
      <w:r>
        <w:rPr>
          <w:rStyle w:val="VerbatimChar"/>
          <w:bCs/>
          <w:b/>
        </w:rPr>
        <w:t xml:space="preserve">ADMIN_EMAIL</w:t>
      </w:r>
      <w:r>
        <w:rPr>
          <w:bCs/>
          <w:b/>
        </w:rPr>
        <w:t xml:space="preserve">:</w:t>
      </w:r>
      <w:r>
        <w:t xml:space="preserve"> </w:t>
      </w:r>
      <w:r>
        <w:t xml:space="preserve">a new address creates a new, empty organization.</w:t>
      </w:r>
    </w:p>
    <w:p>
      <w:pPr>
        <w:pStyle w:val="FirstParagraph"/>
      </w:pPr>
      <w:r>
        <w:t xml:space="preserve">The values are not in any document. Read them in</w:t>
      </w:r>
      <w:r>
        <w:t xml:space="preserve"> </w:t>
      </w:r>
      <w:r>
        <w:rPr>
          <w:bCs/>
          <w:b/>
        </w:rPr>
        <w:t xml:space="preserve">Railway →</w:t>
      </w:r>
      <w:r>
        <w:rPr>
          <w:bCs/>
          <w:b/>
        </w:rPr>
        <w:t xml:space="preserve"> </w:t>
      </w:r>
      <w:r>
        <w:rPr>
          <w:rStyle w:val="VerbatimChar"/>
          <w:bCs/>
          <w:b/>
        </w:rPr>
        <w:t xml:space="preserve">clientverse-crm-production</w:t>
      </w:r>
      <w:r>
        <w:rPr>
          <w:bCs/>
          <w:b/>
        </w:rPr>
        <w:t xml:space="preserve"> </w:t>
      </w:r>
      <w:r>
        <w:rPr>
          <w:bCs/>
          <w:b/>
        </w:rPr>
        <w:t xml:space="preserve">→</w:t>
      </w:r>
      <w:r>
        <w:rPr>
          <w:bCs/>
          <w:b/>
        </w:rPr>
        <w:t xml:space="preserve"> </w:t>
      </w:r>
      <w:r>
        <w:rPr>
          <w:bCs/>
          <w:b/>
        </w:rPr>
        <w:t xml:space="preserve">Variables</w:t>
      </w:r>
      <w:r>
        <w:t xml:space="preserve">.</w:t>
      </w:r>
    </w:p>
    <w:bookmarkEnd w:id="36"/>
    <w:bookmarkStart w:id="37" w:name="p1-32-sign-in-owner-and-every-user"/>
    <w:p>
      <w:pPr>
        <w:pStyle w:val="Heading3"/>
      </w:pPr>
      <w:r>
        <w:t xml:space="preserve">3.2 Sign in (owner and every user)</w:t>
      </w:r>
    </w:p>
    <w:p>
      <w:pPr>
        <w:numPr>
          <w:ilvl w:val="0"/>
          <w:numId w:val="1014"/>
        </w:numPr>
        <w:pStyle w:val="Compact"/>
      </w:pPr>
      <w:r>
        <w:t xml:space="preserve">Open</w:t>
      </w:r>
      <w:r>
        <w:t xml:space="preserve"> </w:t>
      </w:r>
      <w:hyperlink r:id="rId22">
        <w:hyperlink r:id="rId22">
          <w:r>
            <w:rPr>
              <w:rStyle w:val="Hyperlink"/>
              <w:bCs/>
              <w:b/>
            </w:rPr>
            <w:t xml:space="preserve">https://crm.clientverse.io/login</w:t>
          </w:r>
        </w:hyperlink>
      </w:hyperlink>
      <w:r>
        <w:t xml:space="preserve">.</w:t>
      </w:r>
    </w:p>
    <w:p>
      <w:pPr>
        <w:numPr>
          <w:ilvl w:val="0"/>
          <w:numId w:val="1014"/>
        </w:numPr>
        <w:pStyle w:val="Compact"/>
      </w:pPr>
      <w:r>
        <w:t xml:space="preserve">Under</w:t>
      </w:r>
      <w:r>
        <w:t xml:space="preserve"> </w:t>
      </w:r>
      <w:r>
        <w:rPr>
          <w:bCs/>
          <w:b/>
        </w:rPr>
        <w:t xml:space="preserve">"Sign in to ClientVerse"</w:t>
      </w:r>
      <w:r>
        <w:t xml:space="preserve">, type your email in</w:t>
      </w:r>
      <w:r>
        <w:t xml:space="preserve"> </w:t>
      </w:r>
      <w:r>
        <w:rPr>
          <w:bCs/>
          <w:b/>
        </w:rPr>
        <w:t xml:space="preserve">"Work email"</w:t>
      </w:r>
      <w:r>
        <w:t xml:space="preserve"> </w:t>
      </w:r>
      <w:r>
        <w:t xml:space="preserve">and your password in</w:t>
      </w:r>
      <w:r>
        <w:t xml:space="preserve"> </w:t>
      </w:r>
      <w:r>
        <w:rPr>
          <w:bCs/>
          <w:b/>
        </w:rPr>
        <w:t xml:space="preserve">"Password"</w:t>
      </w:r>
      <w:r>
        <w:t xml:space="preserve">.</w:t>
      </w:r>
    </w:p>
    <w:p>
      <w:pPr>
        <w:numPr>
          <w:ilvl w:val="0"/>
          <w:numId w:val="1014"/>
        </w:numPr>
        <w:pStyle w:val="Compact"/>
      </w:pPr>
      <w:r>
        <w:t xml:space="preserve">Click</w:t>
      </w:r>
      <w:r>
        <w:t xml:space="preserve"> </w:t>
      </w:r>
      <w:r>
        <w:rPr>
          <w:bCs/>
          <w:b/>
        </w:rPr>
        <w:t xml:space="preserve">"Sign in"</w:t>
      </w:r>
      <w:r>
        <w:t xml:space="preserve">.</w:t>
      </w:r>
    </w:p>
    <w:p>
      <w:pPr>
        <w:numPr>
          <w:ilvl w:val="0"/>
          <w:numId w:val="1014"/>
        </w:numPr>
        <w:pStyle w:val="Compact"/>
      </w:pPr>
      <w:r>
        <w:rPr>
          <w:bCs/>
          <w:b/>
        </w:rPr>
        <w:t xml:space="preserve">Check:</w:t>
      </w:r>
      <w:r>
        <w:t xml:space="preserve"> </w:t>
      </w:r>
      <w:r>
        <w:t xml:space="preserve">you arrive on</w:t>
      </w:r>
      <w:r>
        <w:t xml:space="preserve"> </w:t>
      </w:r>
      <w:r>
        <w:rPr>
          <w:bCs/>
          <w:b/>
        </w:rPr>
        <w:t xml:space="preserve">Today</w:t>
      </w:r>
      <w:r>
        <w:t xml:space="preserve">, and the bottom of the left menu shows your name and</w:t>
      </w:r>
      <w:r>
        <w:t xml:space="preserve"> </w:t>
      </w:r>
      <w:r>
        <w:rPr>
          <w:bCs/>
          <w:b/>
        </w:rPr>
        <w:t xml:space="preserve">"Workspace admin"</w:t>
      </w:r>
      <w:r>
        <w:t xml:space="preserve">.</w:t>
      </w:r>
    </w:p>
    <w:p>
      <w:pPr>
        <w:pStyle w:val="FirstParagraph"/>
      </w:pPr>
      <w:r>
        <w:t xml:space="preserve">Email and password is the</w:t>
      </w:r>
      <w:r>
        <w:t xml:space="preserve"> </w:t>
      </w:r>
      <w:r>
        <w:rPr>
          <w:bCs/>
          <w:b/>
        </w:rPr>
        <w:t xml:space="preserve">only</w:t>
      </w:r>
      <w:r>
        <w:t xml:space="preserve"> </w:t>
      </w:r>
      <w:r>
        <w:t xml:space="preserve">sign-in method. "Continue with Google" was removed on</w:t>
      </w:r>
      <w:r>
        <w:t xml:space="preserve"> </w:t>
      </w:r>
      <w:r>
        <w:t xml:space="preserve">2026-10-24 (</w:t>
      </w:r>
      <w:hyperlink w:anchor="p1-143-security-notes">
        <w:r>
          <w:rPr>
            <w:rStyle w:val="Hyperlink"/>
          </w:rPr>
          <w:t xml:space="preserve">§14.3</w:t>
        </w:r>
      </w:hyperlink>
      <w:r>
        <w:t xml:space="preserve">).</w:t>
      </w:r>
      <w:r>
        <w:t xml:space="preserve"> </w:t>
      </w:r>
      <w:r>
        <w:rPr>
          <w:bCs/>
          <w:b/>
        </w:rPr>
        <w:t xml:space="preserve">"Create a workspace"</w:t>
      </w:r>
      <w:r>
        <w:t xml:space="preserve"> </w:t>
      </w:r>
      <w:r>
        <w:t xml:space="preserve">at the bottom of the sign-in</w:t>
      </w:r>
      <w:r>
        <w:t xml:space="preserve"> </w:t>
      </w:r>
      <w:r>
        <w:t xml:space="preserve">page makes a</w:t>
      </w:r>
      <w:r>
        <w:t xml:space="preserve"> </w:t>
      </w:r>
      <w:r>
        <w:rPr>
          <w:iCs/>
          <w:i/>
        </w:rPr>
        <w:t xml:space="preserve">separate, empty organization</w:t>
      </w:r>
      <w:r>
        <w:t xml:space="preserve">. The owner and the team should not use it; team</w:t>
      </w:r>
      <w:r>
        <w:t xml:space="preserve"> </w:t>
      </w:r>
      <w:r>
        <w:t xml:space="preserve">members join by invitation (</w:t>
      </w:r>
      <w:hyperlink w:anchor="p1-42-invite-a-team-member">
        <w:r>
          <w:rPr>
            <w:rStyle w:val="Hyperlink"/>
          </w:rPr>
          <w:t xml:space="preserve">§4.2</w:t>
        </w:r>
      </w:hyperlink>
      <w:r>
        <w:t xml:space="preserve">).</w:t>
      </w:r>
    </w:p>
    <w:bookmarkEnd w:id="37"/>
    <w:bookmarkStart w:id="38" w:name="p1-33-sessions-and-sign-out"/>
    <w:p>
      <w:pPr>
        <w:pStyle w:val="Heading3"/>
      </w:pPr>
      <w:r>
        <w:t xml:space="preserve">3.3 Sessions and sign-out</w:t>
      </w:r>
    </w:p>
    <w:p>
      <w:pPr>
        <w:numPr>
          <w:ilvl w:val="0"/>
          <w:numId w:val="1015"/>
        </w:numPr>
        <w:pStyle w:val="Compact"/>
      </w:pPr>
      <w:r>
        <w:t xml:space="preserve">A sign-in lasts</w:t>
      </w:r>
      <w:r>
        <w:t xml:space="preserve"> </w:t>
      </w:r>
      <w:r>
        <w:rPr>
          <w:bCs/>
          <w:b/>
        </w:rPr>
        <w:t xml:space="preserve">7 days</w:t>
      </w:r>
      <w:r>
        <w:t xml:space="preserve">. It is kept in a secure, HTTP-only cookie and works across tabs and</w:t>
      </w:r>
      <w:r>
        <w:t xml:space="preserve"> </w:t>
      </w:r>
      <w:r>
        <w:t xml:space="preserve">reloads.</w:t>
      </w:r>
    </w:p>
    <w:p>
      <w:pPr>
        <w:numPr>
          <w:ilvl w:val="0"/>
          <w:numId w:val="1015"/>
        </w:numPr>
        <w:pStyle w:val="Compact"/>
      </w:pPr>
      <w:r>
        <w:rPr>
          <w:bCs/>
          <w:b/>
        </w:rPr>
        <w:t xml:space="preserve">Sign out:</w:t>
      </w:r>
      <w:r>
        <w:t xml:space="preserve"> </w:t>
      </w:r>
      <w:r>
        <w:t xml:space="preserve">the arrow icon at the bottom of the left menu. On a phone, open the menu (☰)</w:t>
      </w:r>
      <w:r>
        <w:t xml:space="preserve"> </w:t>
      </w:r>
      <w:r>
        <w:t xml:space="preserve">first.</w:t>
      </w:r>
    </w:p>
    <w:p>
      <w:pPr>
        <w:numPr>
          <w:ilvl w:val="0"/>
          <w:numId w:val="1015"/>
        </w:numPr>
        <w:pStyle w:val="Compact"/>
      </w:pPr>
      <w:r>
        <w:t xml:space="preserve">After you sign out, that session can never be used again.</w:t>
      </w:r>
    </w:p>
    <w:p>
      <w:pPr>
        <w:numPr>
          <w:ilvl w:val="0"/>
          <w:numId w:val="1015"/>
        </w:numPr>
        <w:pStyle w:val="Compact"/>
      </w:pPr>
      <w:r>
        <w:rPr>
          <w:bCs/>
          <w:b/>
        </w:rPr>
        <w:t xml:space="preserve">Lockout:</w:t>
      </w:r>
      <w:r>
        <w:t xml:space="preserve"> </w:t>
      </w:r>
      <w:r>
        <w:t xml:space="preserve">five wrong passwords lock the account for 15 minutes. Every failure shows the same</w:t>
      </w:r>
      <w:r>
        <w:t xml:space="preserve"> </w:t>
      </w:r>
      <w:r>
        <w:t xml:space="preserve">message,</w:t>
      </w:r>
      <w:r>
        <w:t xml:space="preserve"> </w:t>
      </w:r>
      <w:r>
        <w:rPr>
          <w:iCs/>
          <w:i/>
        </w:rPr>
        <w:t xml:space="preserve">"Invalid email or password"</w:t>
      </w:r>
      <w:r>
        <w:t xml:space="preserve">.</w:t>
      </w:r>
    </w:p>
    <w:bookmarkEnd w:id="38"/>
    <w:bookmarkStart w:id="39" w:name="p1-34-change-your-password"/>
    <w:p>
      <w:pPr>
        <w:pStyle w:val="Heading3"/>
      </w:pPr>
      <w:r>
        <w:t xml:space="preserve">3.4 Change your password</w:t>
      </w:r>
    </w:p>
    <w:p>
      <w:pPr>
        <w:numPr>
          <w:ilvl w:val="0"/>
          <w:numId w:val="1016"/>
        </w:numPr>
        <w:pStyle w:val="Compact"/>
      </w:pPr>
      <w:r>
        <w:rPr>
          <w:bCs/>
          <w:b/>
        </w:rPr>
        <w:t xml:space="preserve">Settings → Security → Password → "Change password"</w:t>
      </w:r>
      <w:r>
        <w:t xml:space="preserve">: enter your current password, then the</w:t>
      </w:r>
      <w:r>
        <w:t xml:space="preserve"> </w:t>
      </w:r>
      <w:r>
        <w:t xml:space="preserve">new one twice. Every other signed-in device is signed out.</w:t>
      </w:r>
    </w:p>
    <w:p>
      <w:pPr>
        <w:numPr>
          <w:ilvl w:val="0"/>
          <w:numId w:val="1016"/>
        </w:numPr>
        <w:pStyle w:val="Compact"/>
      </w:pPr>
      <w:r>
        <w:rPr>
          <w:bCs/>
          <w:b/>
        </w:rPr>
        <w:t xml:space="preserve">The owner's</w:t>
      </w:r>
      <w:r>
        <w:t xml:space="preserve"> </w:t>
      </w:r>
      <w:r>
        <w:t xml:space="preserve">change lasts only until the next deployment or restart, because</w:t>
      </w:r>
      <w:r>
        <w:t xml:space="preserve"> </w:t>
      </w:r>
      <w:r>
        <w:rPr>
          <w:rStyle w:val="VerbatimChar"/>
        </w:rPr>
        <w:t xml:space="preserve">ADMIN_PASSWORD</w:t>
      </w:r>
      <w:r>
        <w:t xml:space="preserve"> </w:t>
      </w:r>
      <w:r>
        <w:t xml:space="preserve">resets it.</w:t>
      </w:r>
    </w:p>
    <w:p>
      <w:pPr>
        <w:numPr>
          <w:ilvl w:val="0"/>
          <w:numId w:val="1016"/>
        </w:numPr>
        <w:pStyle w:val="Compact"/>
      </w:pPr>
      <w:r>
        <w:t xml:space="preserve">To change the owner password permanently:</w:t>
      </w:r>
    </w:p>
    <w:p>
      <w:pPr>
        <w:numPr>
          <w:ilvl w:val="1"/>
          <w:numId w:val="1017"/>
        </w:numPr>
        <w:pStyle w:val="Compact"/>
      </w:pPr>
      <w:r>
        <w:t xml:space="preserve">Set the new value in Railway variable</w:t>
      </w:r>
      <w:r>
        <w:t xml:space="preserve"> </w:t>
      </w:r>
      <w:r>
        <w:rPr>
          <w:rStyle w:val="VerbatimChar"/>
        </w:rPr>
        <w:t xml:space="preserve">ADMIN_PASSWORD</w:t>
      </w:r>
      <w:r>
        <w:t xml:space="preserve"> </w:t>
      </w:r>
      <w:r>
        <w:t xml:space="preserve">(Railway redeploys, about 2–5</w:t>
      </w:r>
      <w:r>
        <w:t xml:space="preserve"> </w:t>
      </w:r>
      <w:r>
        <w:t xml:space="preserve">minutes).</w:t>
      </w:r>
    </w:p>
    <w:p>
      <w:pPr>
        <w:numPr>
          <w:ilvl w:val="1"/>
          <w:numId w:val="1017"/>
        </w:numPr>
        <w:pStyle w:val="Compact"/>
      </w:pPr>
      <w:r>
        <w:t xml:space="preserve">Sign in with the new password.</w:t>
      </w:r>
    </w:p>
    <w:p>
      <w:pPr>
        <w:numPr>
          <w:ilvl w:val="1"/>
          <w:numId w:val="1017"/>
        </w:numPr>
        <w:pStyle w:val="Compact"/>
      </w:pPr>
      <w:r>
        <w:t xml:space="preserve">If the old password may have leaked, change it in Settings first, then set Railway to the</w:t>
      </w:r>
      <w:r>
        <w:t xml:space="preserve"> </w:t>
      </w:r>
      <w:r>
        <w:t xml:space="preserve">same value.</w:t>
      </w:r>
    </w:p>
    <w:bookmarkEnd w:id="39"/>
    <w:bookmarkStart w:id="40" w:name="p1-35-recovery"/>
    <w:p>
      <w:pPr>
        <w:pStyle w:val="Heading3"/>
      </w:pPr>
      <w:r>
        <w:t xml:space="preserve">3.5 Recovery</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Situation</w:t>
            </w:r>
          </w:p>
        </w:tc>
        <w:tc>
          <w:tcPr>
            <w:tcMar>
              <w:top w:w="90" w:type="dxa"/>
              <w:bottom w:w="90" w:type="dxa"/>
              <w:left w:w="90" w:type="dxa"/>
              <w:right w:w="90" w:type="dxa"/>
            </w:tcMar>
            <w:shd w:val="clear" w:color="auto" w:fill="DCE3EE"/>
          </w:tcPr>
          <w:p>
            <w:pPr>
              <w:pStyle w:val="Compact"/>
              <w:spacing w:after="40"/>
              <w:jc w:val="left"/>
            </w:pPr>
            <w:r>
              <w:rPr>
                <w:b/>
                <w:sz w:val="24"/>
              </w:rPr>
              <w:t xml:space="preserve">What to do</w:t>
            </w:r>
          </w:p>
        </w:tc>
      </w:tr>
      <w:tr>
        <w:trPr>
          <w:cantSplit/>
        </w:trPr>
        <w:tc>
          <w:tcPr>
            <w:tcMar>
              <w:top w:w="90" w:type="dxa"/>
              <w:bottom w:w="90" w:type="dxa"/>
              <w:left w:w="90" w:type="dxa"/>
              <w:right w:w="90" w:type="dxa"/>
            </w:tcMar>
          </w:tcPr>
          <w:p>
            <w:pPr>
              <w:pStyle w:val="Compact"/>
              <w:spacing w:after="40"/>
              <w:jc w:val="left"/>
            </w:pPr>
            <w:r>
              <w:rPr>
                <w:sz w:val="24"/>
              </w:rPr>
              <w:t xml:space="preserve">Owner forgot the password</w:t>
            </w:r>
          </w:p>
        </w:tc>
        <w:tc>
          <w:tcPr>
            <w:tcMar>
              <w:top w:w="90" w:type="dxa"/>
              <w:bottom w:w="90" w:type="dxa"/>
              <w:left w:w="90" w:type="dxa"/>
              <w:right w:w="90" w:type="dxa"/>
            </w:tcMar>
          </w:tcPr>
          <w:p>
            <w:pPr>
              <w:pStyle w:val="Compact"/>
              <w:spacing w:after="40"/>
              <w:jc w:val="left"/>
            </w:pPr>
            <w:r>
              <w:rPr>
                <w:sz w:val="24"/>
              </w:rPr>
              <w:t xml:space="preserve">Set a new</w:t>
            </w:r>
            <w:r>
              <w:rPr>
                <w:sz w:val="24"/>
              </w:rPr>
              <w:t xml:space="preserve"> </w:t>
            </w:r>
            <w:r>
              <w:rPr>
                <w:rStyle w:val="VerbatimChar"/>
                <w:sz w:val="24"/>
              </w:rPr>
              <w:t xml:space="preserve">ADMIN_PASSWORD</w:t>
            </w:r>
            <w:r>
              <w:rPr>
                <w:sz w:val="24"/>
              </w:rPr>
              <w:t xml:space="preserve"> </w:t>
            </w:r>
            <w:r>
              <w:rPr>
                <w:sz w:val="24"/>
              </w:rPr>
              <w:t xml:space="preserve">in Railway, wait for the deployment, sign in.</w:t>
            </w:r>
          </w:p>
        </w:tc>
      </w:tr>
      <w:tr>
        <w:trPr>
          <w:cantSplit/>
        </w:trPr>
        <w:tc>
          <w:tcPr>
            <w:tcMar>
              <w:top w:w="90" w:type="dxa"/>
              <w:bottom w:w="90" w:type="dxa"/>
              <w:left w:w="90" w:type="dxa"/>
              <w:right w:w="90" w:type="dxa"/>
            </w:tcMar>
          </w:tcPr>
          <w:p>
            <w:pPr>
              <w:pStyle w:val="Compact"/>
              <w:spacing w:after="40"/>
              <w:jc w:val="left"/>
            </w:pPr>
            <w:r>
              <w:rPr>
                <w:sz w:val="24"/>
              </w:rPr>
              <w:t xml:space="preserve">Owner locked out (5 failures)</w:t>
            </w:r>
          </w:p>
        </w:tc>
        <w:tc>
          <w:tcPr>
            <w:tcMar>
              <w:top w:w="90" w:type="dxa"/>
              <w:bottom w:w="90" w:type="dxa"/>
              <w:left w:w="90" w:type="dxa"/>
              <w:right w:w="90" w:type="dxa"/>
            </w:tcMar>
          </w:tcPr>
          <w:p>
            <w:pPr>
              <w:pStyle w:val="Compact"/>
              <w:spacing w:after="40"/>
              <w:jc w:val="left"/>
            </w:pPr>
            <w:r>
              <w:rPr>
                <w:sz w:val="24"/>
              </w:rPr>
              <w:t xml:space="preserve">Wait 15 minutes, then try once. An early unlock needs a database change by engineering.</w:t>
            </w:r>
          </w:p>
        </w:tc>
      </w:tr>
      <w:tr>
        <w:trPr>
          <w:cantSplit/>
        </w:trPr>
        <w:tc>
          <w:tcPr>
            <w:tcMar>
              <w:top w:w="90" w:type="dxa"/>
              <w:bottom w:w="90" w:type="dxa"/>
              <w:left w:w="90" w:type="dxa"/>
              <w:right w:w="90" w:type="dxa"/>
            </w:tcMar>
          </w:tcPr>
          <w:p>
            <w:pPr>
              <w:pStyle w:val="Compact"/>
              <w:spacing w:after="40"/>
              <w:jc w:val="left"/>
            </w:pPr>
            <w:r>
              <w:rPr>
                <w:sz w:val="24"/>
              </w:rPr>
              <w:t xml:space="preserve">A team member forgot their password</w:t>
            </w:r>
          </w:p>
        </w:tc>
        <w:tc>
          <w:tcPr>
            <w:tcMar>
              <w:top w:w="90" w:type="dxa"/>
              <w:bottom w:w="90" w:type="dxa"/>
              <w:left w:w="90" w:type="dxa"/>
              <w:right w:w="90" w:type="dxa"/>
            </w:tcMar>
          </w:tcPr>
          <w:p>
            <w:pPr>
              <w:pStyle w:val="Compact"/>
              <w:spacing w:after="40"/>
              <w:jc w:val="left"/>
            </w:pPr>
            <w:r>
              <w:rPr>
                <w:sz w:val="24"/>
              </w:rPr>
              <w:t xml:space="preserve">An admin:</w:t>
            </w:r>
            <w:r>
              <w:rPr>
                <w:sz w:val="24"/>
              </w:rPr>
              <w:t xml:space="preserve"> </w:t>
            </w:r>
            <w:r>
              <w:rPr>
                <w:bCs/>
                <w:b/>
                <w:sz w:val="24"/>
              </w:rPr>
              <w:t xml:space="preserve">Team &amp; Access → "⋯" → "Reset password"</w:t>
            </w:r>
            <w:r>
              <w:rPr>
                <w:sz w:val="24"/>
              </w:rPr>
              <w:t xml:space="preserve">. A temporary password is shown once. Give it to the member privately. They sign in and must choose their own password before anything else opens.</w:t>
            </w:r>
          </w:p>
        </w:tc>
      </w:tr>
      <w:tr>
        <w:trPr>
          <w:cantSplit/>
        </w:trPr>
        <w:tc>
          <w:tcPr>
            <w:tcMar>
              <w:top w:w="90" w:type="dxa"/>
              <w:bottom w:w="90" w:type="dxa"/>
              <w:left w:w="90" w:type="dxa"/>
              <w:right w:w="90" w:type="dxa"/>
            </w:tcMar>
          </w:tcPr>
          <w:p>
            <w:pPr>
              <w:pStyle w:val="Compact"/>
              <w:spacing w:after="40"/>
              <w:jc w:val="left"/>
            </w:pPr>
            <w:r>
              <w:rPr>
                <w:sz w:val="24"/>
              </w:rPr>
              <w:t xml:space="preserve">A member is locked out</w:t>
            </w:r>
          </w:p>
        </w:tc>
        <w:tc>
          <w:tcPr>
            <w:tcMar>
              <w:top w:w="90" w:type="dxa"/>
              <w:bottom w:w="90" w:type="dxa"/>
              <w:left w:w="90" w:type="dxa"/>
              <w:right w:w="90" w:type="dxa"/>
            </w:tcMar>
          </w:tcPr>
          <w:p>
            <w:pPr>
              <w:pStyle w:val="Compact"/>
              <w:spacing w:after="40"/>
              <w:jc w:val="left"/>
            </w:pPr>
            <w:r>
              <w:rPr>
                <w:sz w:val="24"/>
              </w:rPr>
              <w:t xml:space="preserve">The same admin reset clears the lockout.</w:t>
            </w:r>
          </w:p>
        </w:tc>
      </w:tr>
      <w:tr>
        <w:trPr>
          <w:cantSplit/>
        </w:trPr>
        <w:tc>
          <w:tcPr>
            <w:tcMar>
              <w:top w:w="90" w:type="dxa"/>
              <w:bottom w:w="90" w:type="dxa"/>
              <w:left w:w="90" w:type="dxa"/>
              <w:right w:w="90" w:type="dxa"/>
            </w:tcMar>
          </w:tcPr>
          <w:p>
            <w:pPr>
              <w:pStyle w:val="Compact"/>
              <w:spacing w:after="40"/>
              <w:jc w:val="left"/>
            </w:pPr>
            <w:r>
              <w:rPr>
                <w:sz w:val="24"/>
              </w:rPr>
              <w:t xml:space="preserve">"Your access to this workspace has been disabled"</w:t>
            </w:r>
          </w:p>
        </w:tc>
        <w:tc>
          <w:tcPr>
            <w:tcMar>
              <w:top w:w="90" w:type="dxa"/>
              <w:bottom w:w="90" w:type="dxa"/>
              <w:left w:w="90" w:type="dxa"/>
              <w:right w:w="90" w:type="dxa"/>
            </w:tcMar>
          </w:tcPr>
          <w:p>
            <w:pPr>
              <w:pStyle w:val="Compact"/>
              <w:spacing w:after="40"/>
              <w:jc w:val="left"/>
            </w:pPr>
            <w:r>
              <w:rPr>
                <w:sz w:val="24"/>
              </w:rPr>
              <w:t xml:space="preserve">An admin re-enables them:</w:t>
            </w:r>
            <w:r>
              <w:rPr>
                <w:sz w:val="24"/>
              </w:rPr>
              <w:t xml:space="preserve"> </w:t>
            </w:r>
            <w:r>
              <w:rPr>
                <w:bCs/>
                <w:b/>
                <w:sz w:val="24"/>
              </w:rPr>
              <w:t xml:space="preserve">Team &amp; Access → "⋯" → "Enable access"</w:t>
            </w: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Self-service "forgot password" email</w:t>
            </w:r>
          </w:p>
        </w:tc>
        <w:tc>
          <w:tcPr>
            <w:tcMar>
              <w:top w:w="90" w:type="dxa"/>
              <w:bottom w:w="90" w:type="dxa"/>
              <w:left w:w="90" w:type="dxa"/>
              <w:right w:w="90" w:type="dxa"/>
            </w:tcMar>
          </w:tcPr>
          <w:p>
            <w:pPr>
              <w:pStyle w:val="Compact"/>
              <w:spacing w:after="40"/>
              <w:jc w:val="left"/>
            </w:pPr>
            <w:r>
              <w:rPr>
                <w:bCs/>
                <w:b/>
                <w:sz w:val="24"/>
              </w:rPr>
              <w:t xml:space="preserve">Not built.</w:t>
            </w:r>
            <w:r>
              <w:rPr>
                <w:sz w:val="24"/>
              </w:rPr>
              <w:t xml:space="preserve"> </w:t>
            </w:r>
            <w:r>
              <w:rPr>
                <w:sz w:val="24"/>
              </w:rPr>
              <w:t xml:space="preserve">The sign-in page says:</w:t>
            </w:r>
            <w:r>
              <w:rPr>
                <w:sz w:val="24"/>
              </w:rPr>
              <w:t xml:space="preserve"> </w:t>
            </w:r>
            <w:r>
              <w:rPr>
                <w:iCs/>
                <w:i/>
                <w:sz w:val="24"/>
              </w:rPr>
              <w:t xml:space="preserve">"Forgot it? Your workspace admin can reset it from Team &amp; Access."</w:t>
            </w:r>
          </w:p>
        </w:tc>
      </w:tr>
    </w:tbl>
    <w:p>
      <w:pPr>
        <w:pStyle w:val="BodyText"/>
      </w:pPr>
      <w:r>
        <w:t xml:space="preserve">Full procedures: Owner/Admin Manual §3 and §9.</w:t>
      </w:r>
    </w:p>
    <w:p>
      <w:r>
        <w:pict>
          <v:rect style="width:0;height:1.5pt" o:hralign="center" o:hrstd="t" o:hr="t"/>
        </w:pict>
      </w:r>
    </w:p>
    <w:bookmarkEnd w:id="40"/>
    <w:bookmarkEnd w:id="41"/>
    <w:bookmarkStart w:id="46" w:name="p1-4-roles-workspaces-and-invitations"/>
    <w:p>
      <w:pPr>
        <w:pStyle w:val="Heading2"/>
      </w:pPr>
      <w:r>
        <w:t xml:space="preserve">4. Roles, workspaces and invitations</w:t>
      </w:r>
    </w:p>
    <w:bookmarkStart w:id="42" w:name="p1-41-roles"/>
    <w:p>
      <w:pPr>
        <w:pStyle w:val="Heading3"/>
      </w:pPr>
      <w:r>
        <w:t xml:space="preserve">4.1 Roles</w:t>
      </w:r>
    </w:p>
    <w:p>
      <w:pPr>
        <w:pStyle w:val="FirstParagraph"/>
      </w:pPr>
      <w:r>
        <w:t xml:space="preserve">There are exactly two roles in an organization.</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Role</w:t>
            </w:r>
          </w:p>
        </w:tc>
        <w:tc>
          <w:tcPr>
            <w:tcMar>
              <w:top w:w="90" w:type="dxa"/>
              <w:bottom w:w="90" w:type="dxa"/>
              <w:left w:w="90" w:type="dxa"/>
              <w:right w:w="90" w:type="dxa"/>
            </w:tcMar>
            <w:shd w:val="clear" w:color="auto" w:fill="DCE3EE"/>
          </w:tcPr>
          <w:p>
            <w:pPr>
              <w:pStyle w:val="Compact"/>
              <w:spacing w:after="40"/>
              <w:jc w:val="left"/>
            </w:pPr>
            <w:r>
              <w:rPr>
                <w:b/>
                <w:sz w:val="24"/>
              </w:rPr>
              <w:t xml:space="preserve">Can do</w:t>
            </w:r>
          </w:p>
        </w:tc>
      </w:tr>
      <w:tr>
        <w:trPr>
          <w:cantSplit/>
        </w:trPr>
        <w:tc>
          <w:tcPr>
            <w:tcMar>
              <w:top w:w="90" w:type="dxa"/>
              <w:bottom w:w="90" w:type="dxa"/>
              <w:left w:w="90" w:type="dxa"/>
              <w:right w:w="90" w:type="dxa"/>
            </w:tcMar>
          </w:tcPr>
          <w:p>
            <w:pPr>
              <w:pStyle w:val="Compact"/>
              <w:spacing w:after="40"/>
              <w:jc w:val="left"/>
            </w:pPr>
            <w:r>
              <w:rPr>
                <w:bCs/>
                <w:b/>
                <w:sz w:val="24"/>
              </w:rPr>
              <w:t xml:space="preserve">Admin</w:t>
            </w:r>
            <w:r>
              <w:rPr>
                <w:sz w:val="24"/>
              </w:rPr>
              <w:t xml:space="preserve"> </w:t>
            </w:r>
            <w:r>
              <w:rPr>
                <w:sz w:val="24"/>
              </w:rPr>
              <w:t xml:space="preserve">("Workspace admin")</w:t>
            </w:r>
          </w:p>
        </w:tc>
        <w:tc>
          <w:tcPr>
            <w:tcMar>
              <w:top w:w="90" w:type="dxa"/>
              <w:bottom w:w="90" w:type="dxa"/>
              <w:left w:w="90" w:type="dxa"/>
              <w:right w:w="90" w:type="dxa"/>
            </w:tcMar>
          </w:tcPr>
          <w:p>
            <w:pPr>
              <w:pStyle w:val="Compact"/>
              <w:spacing w:after="40"/>
              <w:jc w:val="left"/>
            </w:pPr>
            <w:r>
              <w:rPr>
                <w:sz w:val="24"/>
              </w:rPr>
              <w:t xml:space="preserve">Everything: team and invitations, roles, password resets, disabling access, website forms and server keys, integrations, client portal links, estimates, approvals, webhooks, snapshots, agency accounts, organization settings, the MCP kill switch.</w:t>
            </w:r>
          </w:p>
        </w:tc>
      </w:tr>
      <w:tr>
        <w:trPr>
          <w:cantSplit/>
        </w:trPr>
        <w:tc>
          <w:tcPr>
            <w:tcMar>
              <w:top w:w="90" w:type="dxa"/>
              <w:bottom w:w="90" w:type="dxa"/>
              <w:left w:w="90" w:type="dxa"/>
              <w:right w:w="90" w:type="dxa"/>
            </w:tcMar>
          </w:tcPr>
          <w:p>
            <w:pPr>
              <w:pStyle w:val="Compact"/>
              <w:spacing w:after="40"/>
              <w:jc w:val="left"/>
            </w:pPr>
            <w:r>
              <w:rPr>
                <w:bCs/>
                <w:b/>
                <w:sz w:val="24"/>
              </w:rPr>
              <w:t xml:space="preserve">Member</w:t>
            </w:r>
            <w:r>
              <w:rPr>
                <w:sz w:val="24"/>
              </w:rPr>
              <w:t xml:space="preserve"> </w:t>
            </w:r>
            <w:r>
              <w:rPr>
                <w:sz w:val="24"/>
              </w:rPr>
              <w:t xml:space="preserve">("Team member")</w:t>
            </w:r>
          </w:p>
        </w:tc>
        <w:tc>
          <w:tcPr>
            <w:tcMar>
              <w:top w:w="90" w:type="dxa"/>
              <w:bottom w:w="90" w:type="dxa"/>
              <w:left w:w="90" w:type="dxa"/>
              <w:right w:w="90" w:type="dxa"/>
            </w:tcMar>
          </w:tcPr>
          <w:p>
            <w:pPr>
              <w:pStyle w:val="Compact"/>
              <w:spacing w:after="40"/>
              <w:jc w:val="left"/>
            </w:pPr>
            <w:r>
              <w:rPr>
                <w:sz w:val="24"/>
              </w:rPr>
              <w:t xml:space="preserve">Daily work: leads, contacts, companies, deals, tasks, calendar, workspaces, notes. A member cannot manage the team, integrations, forms, portal links or organization settings. Trying shows</w:t>
            </w:r>
            <w:r>
              <w:rPr>
                <w:sz w:val="24"/>
              </w:rPr>
              <w:t xml:space="preserve"> </w:t>
            </w:r>
            <w:r>
              <w:rPr>
                <w:iCs/>
                <w:i/>
                <w:sz w:val="24"/>
              </w:rPr>
              <w:t xml:space="preserve">"You do not have permission to perform this action."</w:t>
            </w:r>
          </w:p>
        </w:tc>
      </w:tr>
    </w:tbl>
    <w:p>
      <w:pPr>
        <w:pStyle w:val="BodyText"/>
      </w:pPr>
      <w:r>
        <w:rPr>
          <w:bCs/>
          <w:b/>
        </w:rPr>
        <w:t xml:space="preserve">Policy question for the owner</w:t>
      </w:r>
      <w:r>
        <w:t xml:space="preserve"> </w:t>
      </w:r>
      <w:r>
        <w:t xml:space="preserve">(current behaviour, not a defect):</w:t>
      </w:r>
    </w:p>
    <w:p>
      <w:pPr>
        <w:numPr>
          <w:ilvl w:val="0"/>
          <w:numId w:val="1018"/>
        </w:numPr>
        <w:pStyle w:val="Compact"/>
      </w:pPr>
      <w:r>
        <w:t xml:space="preserve">A member can download the leads export, which includes contact details.</w:t>
      </w:r>
    </w:p>
    <w:p>
      <w:pPr>
        <w:numPr>
          <w:ilvl w:val="0"/>
          <w:numId w:val="1018"/>
        </w:numPr>
        <w:pStyle w:val="Compact"/>
      </w:pPr>
      <w:r>
        <w:t xml:space="preserve">A member can read the audit log.</w:t>
      </w:r>
    </w:p>
    <w:p>
      <w:pPr>
        <w:pStyle w:val="FirstParagraph"/>
      </w:pPr>
      <w:r>
        <w:t xml:space="preserve">If either should be admin-only, say so and it will be changed.</w:t>
      </w:r>
    </w:p>
    <w:p>
      <w:pPr>
        <w:pStyle w:val="BodyText"/>
      </w:pPr>
      <w:r>
        <w:t xml:space="preserve">The last active admin cannot be demoted or disabled.</w:t>
      </w:r>
    </w:p>
    <w:bookmarkEnd w:id="42"/>
    <w:bookmarkStart w:id="43" w:name="p1-42-invite-a-team-member"/>
    <w:p>
      <w:pPr>
        <w:pStyle w:val="Heading3"/>
      </w:pPr>
      <w:r>
        <w:t xml:space="preserve">4.2 Invite a team member</w:t>
      </w:r>
    </w:p>
    <w:p>
      <w:pPr>
        <w:numPr>
          <w:ilvl w:val="0"/>
          <w:numId w:val="1019"/>
        </w:numPr>
        <w:pStyle w:val="Compact"/>
      </w:pPr>
      <w:r>
        <w:rPr>
          <w:bCs/>
          <w:b/>
        </w:rPr>
        <w:t xml:space="preserve">Settings → Workspace → "Team and roles"</w:t>
      </w:r>
      <w:r>
        <w:t xml:space="preserve"> </w:t>
      </w:r>
      <w:r>
        <w:t xml:space="preserve">(page</w:t>
      </w:r>
      <w:r>
        <w:t xml:space="preserve"> </w:t>
      </w:r>
      <w:r>
        <w:rPr>
          <w:bCs/>
          <w:b/>
        </w:rPr>
        <w:t xml:space="preserve">Team &amp; Access</w:t>
      </w:r>
      <w:r>
        <w:t xml:space="preserve">) →</w:t>
      </w:r>
      <w:r>
        <w:t xml:space="preserve"> </w:t>
      </w:r>
      <w:r>
        <w:rPr>
          <w:bCs/>
          <w:b/>
        </w:rPr>
        <w:t xml:space="preserve">"Invite"</w:t>
      </w:r>
      <w:r>
        <w:t xml:space="preserve">.</w:t>
      </w:r>
    </w:p>
    <w:p>
      <w:pPr>
        <w:numPr>
          <w:ilvl w:val="0"/>
          <w:numId w:val="1019"/>
        </w:numPr>
        <w:pStyle w:val="Compact"/>
      </w:pPr>
      <w:r>
        <w:t xml:space="preserve">Enter</w:t>
      </w:r>
      <w:r>
        <w:t xml:space="preserve"> </w:t>
      </w:r>
      <w:r>
        <w:rPr>
          <w:bCs/>
          <w:b/>
        </w:rPr>
        <w:t xml:space="preserve">"Their email"</w:t>
      </w:r>
      <w:r>
        <w:t xml:space="preserve">, choose</w:t>
      </w:r>
      <w:r>
        <w:t xml:space="preserve"> </w:t>
      </w:r>
      <w:r>
        <w:rPr>
          <w:bCs/>
          <w:b/>
        </w:rPr>
        <w:t xml:space="preserve">"What they can do"</w:t>
      </w:r>
      <w:r>
        <w:t xml:space="preserve"> </w:t>
      </w:r>
      <w:r>
        <w:t xml:space="preserve">(Admin or Member), then</w:t>
      </w:r>
      <w:r>
        <w:t xml:space="preserve"> </w:t>
      </w:r>
      <w:r>
        <w:rPr>
          <w:bCs/>
          <w:b/>
        </w:rPr>
        <w:t xml:space="preserve">"Create</w:t>
      </w:r>
      <w:r>
        <w:rPr>
          <w:bCs/>
          <w:b/>
        </w:rPr>
        <w:t xml:space="preserve"> </w:t>
      </w:r>
      <w:r>
        <w:rPr>
          <w:bCs/>
          <w:b/>
        </w:rPr>
        <w:t xml:space="preserve">invite"</w:t>
      </w:r>
      <w:r>
        <w:t xml:space="preserve">.</w:t>
      </w:r>
    </w:p>
    <w:p>
      <w:pPr>
        <w:numPr>
          <w:ilvl w:val="0"/>
          <w:numId w:val="1019"/>
        </w:numPr>
        <w:pStyle w:val="Compact"/>
      </w:pPr>
      <w:r>
        <w:t xml:space="preserve">If email delivery is configured, the invitation is emailed (</w:t>
      </w:r>
      <w:r>
        <w:rPr>
          <w:bCs/>
          <w:b/>
        </w:rPr>
        <w:t xml:space="preserve">"Invitation emailed"</w:t>
      </w:r>
      <w:r>
        <w:t xml:space="preserve">).</w:t>
      </w:r>
      <w:r>
        <w:t xml:space="preserve"> </w:t>
      </w:r>
      <w:r>
        <w:t xml:space="preserve">Otherwise the page shows the link with</w:t>
      </w:r>
      <w:r>
        <w:t xml:space="preserve"> </w:t>
      </w:r>
      <w:r>
        <w:rPr>
          <w:bCs/>
          <w:b/>
        </w:rPr>
        <w:t xml:space="preserve">"Copy"</w:t>
      </w:r>
      <w:r>
        <w:t xml:space="preserve"> </w:t>
      </w:r>
      <w:r>
        <w:t xml:space="preserve">(</w:t>
      </w:r>
      <w:r>
        <w:rPr>
          <w:bCs/>
          <w:b/>
        </w:rPr>
        <w:t xml:space="preserve">"Invitation ready"</w:t>
      </w:r>
      <w:r>
        <w:t xml:space="preserve">). Send it privately.</w:t>
      </w:r>
    </w:p>
    <w:p>
      <w:pPr>
        <w:numPr>
          <w:ilvl w:val="0"/>
          <w:numId w:val="1019"/>
        </w:numPr>
        <w:pStyle w:val="Compact"/>
      </w:pPr>
      <w:r>
        <w:t xml:space="preserve">The person opens the link, chooses</w:t>
      </w:r>
      <w:r>
        <w:t xml:space="preserve"> </w:t>
      </w:r>
      <w:r>
        <w:rPr>
          <w:bCs/>
          <w:b/>
        </w:rPr>
        <w:t xml:space="preserve">"Create your account"</w:t>
      </w:r>
      <w:r>
        <w:t xml:space="preserve"> </w:t>
      </w:r>
      <w:r>
        <w:t xml:space="preserve">(name and password) and lands</w:t>
      </w:r>
      <w:r>
        <w:t xml:space="preserve"> </w:t>
      </w:r>
      <w:r>
        <w:t xml:space="preserve">in your organization. If they already have a ClientVerse account, they sign in and click</w:t>
      </w:r>
      <w:r>
        <w:t xml:space="preserve"> </w:t>
      </w:r>
      <w:r>
        <w:rPr>
          <w:bCs/>
          <w:b/>
        </w:rPr>
        <w:t xml:space="preserve">"Accept and join"</w:t>
      </w:r>
      <w:r>
        <w:t xml:space="preserve">.</w:t>
      </w:r>
      <w:r>
        <w:t xml:space="preserve"> </w:t>
      </w:r>
      <w:r>
        <w:rPr>
          <w:bCs/>
          <w:b/>
        </w:rPr>
        <w:t xml:space="preserve">Accepting moves that account into your organization.</w:t>
      </w:r>
    </w:p>
    <w:p>
      <w:pPr>
        <w:numPr>
          <w:ilvl w:val="0"/>
          <w:numId w:val="1019"/>
        </w:numPr>
        <w:pStyle w:val="Compact"/>
      </w:pPr>
      <w:r>
        <w:t xml:space="preserve">Invitations expire after</w:t>
      </w:r>
      <w:r>
        <w:t xml:space="preserve"> </w:t>
      </w:r>
      <w:r>
        <w:rPr>
          <w:bCs/>
          <w:b/>
        </w:rPr>
        <w:t xml:space="preserve">7 days</w:t>
      </w:r>
      <w:r>
        <w:t xml:space="preserve">.</w:t>
      </w:r>
      <w:r>
        <w:t xml:space="preserve"> </w:t>
      </w:r>
      <w:r>
        <w:rPr>
          <w:bCs/>
          <w:b/>
        </w:rPr>
        <w:t xml:space="preserve">"Resend"</w:t>
      </w:r>
      <w:r>
        <w:t xml:space="preserve"> </w:t>
      </w:r>
      <w:r>
        <w:t xml:space="preserve">makes a new link and kills the old one;</w:t>
      </w:r>
      <w:r>
        <w:t xml:space="preserve"> </w:t>
      </w:r>
      <w:r>
        <w:rPr>
          <w:bCs/>
          <w:b/>
        </w:rPr>
        <w:t xml:space="preserve">"Revoke"</w:t>
      </w:r>
      <w:r>
        <w:t xml:space="preserve"> </w:t>
      </w:r>
      <w:r>
        <w:t xml:space="preserve">cancels it.</w:t>
      </w:r>
    </w:p>
    <w:bookmarkEnd w:id="43"/>
    <w:bookmarkStart w:id="44" w:name="Xc741ddf6ade84d90aa65df0bffc6aa965210c84"/>
    <w:p>
      <w:pPr>
        <w:pStyle w:val="Heading3"/>
      </w:pPr>
      <w:r>
        <w:t xml:space="preserve">4.3 Client workspaces and the client portal</w:t>
      </w:r>
    </w:p>
    <w:p>
      <w:pPr>
        <w:numPr>
          <w:ilvl w:val="0"/>
          <w:numId w:val="1020"/>
        </w:numPr>
        <w:pStyle w:val="Compact"/>
      </w:pPr>
      <w:r>
        <w:t xml:space="preserve">A</w:t>
      </w:r>
      <w:r>
        <w:t xml:space="preserve"> </w:t>
      </w:r>
      <w:r>
        <w:rPr>
          <w:bCs/>
          <w:b/>
        </w:rPr>
        <w:t xml:space="preserve">client workspace</w:t>
      </w:r>
      <w:r>
        <w:t xml:space="preserve"> </w:t>
      </w:r>
      <w:r>
        <w:t xml:space="preserve">(menu</w:t>
      </w:r>
      <w:r>
        <w:t xml:space="preserve"> </w:t>
      </w:r>
      <w:r>
        <w:rPr>
          <w:bCs/>
          <w:b/>
        </w:rPr>
        <w:t xml:space="preserve">Clients</w:t>
      </w:r>
      <w:r>
        <w:t xml:space="preserve">) is a page inside your organization for one client:</w:t>
      </w:r>
      <w:r>
        <w:t xml:space="preserve"> </w:t>
      </w:r>
      <w:r>
        <w:t xml:space="preserve">commitments, deliverables, requests, approvals and outcomes. A workspace opens automatically</w:t>
      </w:r>
      <w:r>
        <w:t xml:space="preserve"> </w:t>
      </w:r>
      <w:r>
        <w:t xml:space="preserve">when a deal is moved to</w:t>
      </w:r>
      <w:r>
        <w:t xml:space="preserve"> </w:t>
      </w:r>
      <w:r>
        <w:rPr>
          <w:bCs/>
          <w:b/>
        </w:rPr>
        <w:t xml:space="preserve">Won</w:t>
      </w:r>
      <w:r>
        <w:t xml:space="preserve">, or an admin can create one.</w:t>
      </w:r>
    </w:p>
    <w:p>
      <w:pPr>
        <w:numPr>
          <w:ilvl w:val="0"/>
          <w:numId w:val="1020"/>
        </w:numPr>
        <w:pStyle w:val="Compact"/>
      </w:pPr>
      <w:r>
        <w:t xml:space="preserve">Clients</w:t>
      </w:r>
      <w:r>
        <w:t xml:space="preserve"> </w:t>
      </w:r>
      <w:r>
        <w:rPr>
          <w:bCs/>
          <w:b/>
        </w:rPr>
        <w:t xml:space="preserve">do not sign in</w:t>
      </w:r>
      <w:r>
        <w:t xml:space="preserve">. They use a secret</w:t>
      </w:r>
      <w:r>
        <w:t xml:space="preserve"> </w:t>
      </w:r>
      <w:r>
        <w:rPr>
          <w:bCs/>
          <w:b/>
        </w:rPr>
        <w:t xml:space="preserve">portal link</w:t>
      </w:r>
      <w:r>
        <w:t xml:space="preserve">. To create one:</w:t>
      </w:r>
    </w:p>
    <w:p>
      <w:pPr>
        <w:numPr>
          <w:ilvl w:val="1"/>
          <w:numId w:val="1021"/>
        </w:numPr>
        <w:pStyle w:val="Compact"/>
      </w:pPr>
      <w:r>
        <w:t xml:space="preserve">Go to</w:t>
      </w:r>
      <w:r>
        <w:t xml:space="preserve"> </w:t>
      </w:r>
      <w:r>
        <w:rPr>
          <w:bCs/>
          <w:b/>
        </w:rPr>
        <w:t xml:space="preserve">Settings → Workspace → "Client portal and playbooks"</w:t>
      </w:r>
      <w:r>
        <w:t xml:space="preserve"> </w:t>
      </w:r>
      <w:r>
        <w:t xml:space="preserve">(page</w:t>
      </w:r>
      <w:r>
        <w:t xml:space="preserve"> </w:t>
      </w:r>
      <w:r>
        <w:rPr>
          <w:bCs/>
          <w:b/>
        </w:rPr>
        <w:t xml:space="preserve">Client Operations</w:t>
      </w:r>
      <w:r>
        <w:t xml:space="preserve">).</w:t>
      </w:r>
    </w:p>
    <w:p>
      <w:pPr>
        <w:numPr>
          <w:ilvl w:val="1"/>
          <w:numId w:val="1021"/>
        </w:numPr>
        <w:pStyle w:val="Compact"/>
      </w:pPr>
      <w:r>
        <w:t xml:space="preserve">Pick the workspace, open</w:t>
      </w:r>
      <w:r>
        <w:t xml:space="preserve"> </w:t>
      </w:r>
      <w:r>
        <w:rPr>
          <w:bCs/>
          <w:b/>
        </w:rPr>
        <w:t xml:space="preserve">"Client portal"</w:t>
      </w:r>
      <w:r>
        <w:t xml:space="preserve">, then click</w:t>
      </w:r>
      <w:r>
        <w:t xml:space="preserve"> </w:t>
      </w:r>
      <w:r>
        <w:rPr>
          <w:bCs/>
          <w:b/>
        </w:rPr>
        <w:t xml:space="preserve">"Create secure portal link"</w:t>
      </w:r>
      <w:r>
        <w:t xml:space="preserve">.</w:t>
      </w:r>
    </w:p>
    <w:p>
      <w:pPr>
        <w:numPr>
          <w:ilvl w:val="0"/>
          <w:numId w:val="1020"/>
        </w:numPr>
        <w:pStyle w:val="Compact"/>
      </w:pPr>
      <w:r>
        <w:t xml:space="preserve">The link is</w:t>
      </w:r>
      <w:r>
        <w:t xml:space="preserve"> </w:t>
      </w:r>
      <w:r>
        <w:rPr>
          <w:bCs/>
          <w:b/>
        </w:rPr>
        <w:t xml:space="preserve">shown once</w:t>
      </w:r>
      <w:r>
        <w:t xml:space="preserve">, in a box with a</w:t>
      </w:r>
      <w:r>
        <w:t xml:space="preserve"> </w:t>
      </w:r>
      <w:r>
        <w:rPr>
          <w:bCs/>
          <w:b/>
        </w:rPr>
        <w:t xml:space="preserve">"Copy"</w:t>
      </w:r>
      <w:r>
        <w:t xml:space="preserve"> </w:t>
      </w:r>
      <w:r>
        <w:t xml:space="preserve">button. Send it to the client.</w:t>
      </w:r>
    </w:p>
    <w:p>
      <w:pPr>
        <w:numPr>
          <w:ilvl w:val="0"/>
          <w:numId w:val="1020"/>
        </w:numPr>
        <w:pStyle w:val="Compact"/>
      </w:pPr>
      <w:r>
        <w:t xml:space="preserve">The client sees that workspace's commitments, approved documents, estimates and invoices, and</w:t>
      </w:r>
      <w:r>
        <w:t xml:space="preserve"> </w:t>
      </w:r>
      <w:r>
        <w:t xml:space="preserve">can send a request. They never see another workspace.</w:t>
      </w:r>
    </w:p>
    <w:p>
      <w:pPr>
        <w:numPr>
          <w:ilvl w:val="0"/>
          <w:numId w:val="1020"/>
        </w:numPr>
        <w:pStyle w:val="Compact"/>
      </w:pPr>
      <w:r>
        <w:rPr>
          <w:bCs/>
          <w:b/>
        </w:rPr>
        <w:t xml:space="preserve">Revoke</w:t>
      </w:r>
      <w:r>
        <w:t xml:space="preserve"> </w:t>
      </w:r>
      <w:r>
        <w:t xml:space="preserve">a link under</w:t>
      </w:r>
      <w:r>
        <w:t xml:space="preserve"> </w:t>
      </w:r>
      <w:r>
        <w:rPr>
          <w:bCs/>
          <w:b/>
        </w:rPr>
        <w:t xml:space="preserve">"Active links"</w:t>
      </w:r>
      <w:r>
        <w:t xml:space="preserve"> </w:t>
      </w:r>
      <w:r>
        <w:t xml:space="preserve">→</w:t>
      </w:r>
      <w:r>
        <w:t xml:space="preserve"> </w:t>
      </w:r>
      <w:r>
        <w:rPr>
          <w:bCs/>
          <w:b/>
        </w:rPr>
        <w:t xml:space="preserve">"Revoke"</w:t>
      </w:r>
      <w:r>
        <w:t xml:space="preserve"> </w:t>
      </w:r>
      <w:r>
        <w:t xml:space="preserve">→</w:t>
      </w:r>
      <w:r>
        <w:t xml:space="preserve"> </w:t>
      </w:r>
      <w:r>
        <w:rPr>
          <w:bCs/>
          <w:b/>
        </w:rPr>
        <w:t xml:space="preserve">"Revoke link"</w:t>
      </w:r>
      <w:r>
        <w:t xml:space="preserve">. It stops working</w:t>
      </w:r>
      <w:r>
        <w:t xml:space="preserve"> </w:t>
      </w:r>
      <w:r>
        <w:t xml:space="preserve">at once.</w:t>
      </w:r>
    </w:p>
    <w:p>
      <w:pPr>
        <w:pStyle w:val="FirstParagraph"/>
      </w:pPr>
      <w:r>
        <w:rPr>
          <w:bCs/>
          <w:b/>
        </w:rPr>
        <w:t xml:space="preserve">"Jasmine":</w:t>
      </w:r>
      <w:r>
        <w:t xml:space="preserve"> </w:t>
      </w:r>
      <w:r>
        <w:t xml:space="preserve">the project records name no Jasmine workspace or client requirement. "Jasmine</w:t>
      </w:r>
      <w:r>
        <w:t xml:space="preserve"> </w:t>
      </w:r>
      <w:r>
        <w:t xml:space="preserve">Parker" appears only as sample data in code comments and automated tests. If a real client</w:t>
      </w:r>
      <w:r>
        <w:t xml:space="preserve"> </w:t>
      </w:r>
      <w:r>
        <w:t xml:space="preserve">called Jasmine needs a workspace, create it as above.</w:t>
      </w:r>
    </w:p>
    <w:bookmarkEnd w:id="44"/>
    <w:bookmarkStart w:id="45" w:name="p1-44-agency-and-client-accounts"/>
    <w:p>
      <w:pPr>
        <w:pStyle w:val="Heading3"/>
      </w:pPr>
      <w:r>
        <w:t xml:space="preserve">4.4 Agency and client accounts</w:t>
      </w:r>
    </w:p>
    <w:p>
      <w:pPr>
        <w:pStyle w:val="FirstParagraph"/>
      </w:pPr>
      <w:r>
        <w:t xml:space="preserve">An admin can create separate client</w:t>
      </w:r>
      <w:r>
        <w:t xml:space="preserve"> </w:t>
      </w:r>
      <w:r>
        <w:rPr>
          <w:iCs/>
          <w:i/>
        </w:rPr>
        <w:t xml:space="preserve">organizations</w:t>
      </w:r>
      <w:r>
        <w:t xml:space="preserve"> </w:t>
      </w:r>
      <w:r>
        <w:t xml:space="preserve">under the agency:</w:t>
      </w:r>
    </w:p>
    <w:p>
      <w:pPr>
        <w:numPr>
          <w:ilvl w:val="0"/>
          <w:numId w:val="1022"/>
        </w:numPr>
        <w:pStyle w:val="Compact"/>
      </w:pPr>
      <w:r>
        <w:rPr>
          <w:bCs/>
          <w:b/>
        </w:rPr>
        <w:t xml:space="preserve">Settings → Agency → "Client accounts"</w:t>
      </w:r>
      <w:r>
        <w:t xml:space="preserve">: up to 200 accounts.</w:t>
      </w:r>
    </w:p>
    <w:p>
      <w:pPr>
        <w:numPr>
          <w:ilvl w:val="0"/>
          <w:numId w:val="1022"/>
        </w:numPr>
        <w:pStyle w:val="Compact"/>
      </w:pPr>
      <w:r>
        <w:t xml:space="preserve">Open a client account with</w:t>
      </w:r>
      <w:r>
        <w:t xml:space="preserve"> </w:t>
      </w:r>
      <w:r>
        <w:rPr>
          <w:bCs/>
          <w:b/>
        </w:rPr>
        <w:t xml:space="preserve">"Enter"</w:t>
      </w:r>
      <w:r>
        <w:t xml:space="preserve">. A banner shows whose account you are working in.</w:t>
      </w:r>
    </w:p>
    <w:p>
      <w:pPr>
        <w:numPr>
          <w:ilvl w:val="0"/>
          <w:numId w:val="1022"/>
        </w:numPr>
        <w:pStyle w:val="Compact"/>
      </w:pPr>
      <w:r>
        <w:t xml:space="preserve">Snapshots copy a setup into up to 100 accounts at once.</w:t>
      </w:r>
    </w:p>
    <w:p>
      <w:pPr>
        <w:pStyle w:val="FirstParagraph"/>
      </w:pPr>
      <w:r>
        <w:t xml:space="preserve">Manual §7.24–§7.25.</w:t>
      </w:r>
    </w:p>
    <w:p>
      <w:r>
        <w:pict>
          <v:rect style="width:0;height:1.5pt" o:hralign="center" o:hrstd="t" o:hr="t"/>
        </w:pict>
      </w:r>
    </w:p>
    <w:bookmarkEnd w:id="45"/>
    <w:bookmarkEnd w:id="46"/>
    <w:bookmarkStart w:id="48" w:name="p1-5-user-and-administrator-workflows"/>
    <w:p>
      <w:pPr>
        <w:pStyle w:val="Heading2"/>
      </w:pPr>
      <w:r>
        <w:t xml:space="preserve">5. User and administrator workflows</w:t>
      </w:r>
    </w:p>
    <w:p>
      <w:pPr>
        <w:pStyle w:val="FirstParagraph"/>
      </w:pPr>
      <w:r>
        <w:t xml:space="preserve">Every workflow below is a step-by-step procedure in</w:t>
      </w:r>
      <w:r>
        <w:t xml:space="preserve"> </w:t>
      </w:r>
      <w:r>
        <w:rPr>
          <w:bCs/>
          <w:b/>
        </w:rPr>
        <w:t xml:space="preserve">Part 2, the Owner/Admin Manual</w:t>
      </w:r>
      <w:r>
        <w:t xml:space="preserve">. The</w:t>
      </w:r>
      <w:r>
        <w:t xml:space="preserve"> </w:t>
      </w:r>
      <w:r>
        <w:t xml:space="preserve">table points to it.</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980"/>
        <w:gridCol w:w="1980"/>
        <w:gridCol w:w="1980"/>
        <w:gridCol w:w="198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Workflow</w:t>
            </w:r>
          </w:p>
        </w:tc>
        <w:tc>
          <w:tcPr>
            <w:tcMar>
              <w:top w:w="90" w:type="dxa"/>
              <w:bottom w:w="90" w:type="dxa"/>
              <w:left w:w="90" w:type="dxa"/>
              <w:right w:w="90" w:type="dxa"/>
            </w:tcMar>
            <w:shd w:val="clear" w:color="auto" w:fill="DCE3EE"/>
          </w:tcPr>
          <w:p>
            <w:pPr>
              <w:pStyle w:val="Compact"/>
              <w:spacing w:after="40"/>
              <w:jc w:val="left"/>
            </w:pPr>
            <w:r>
              <w:rPr>
                <w:b/>
                <w:sz w:val="24"/>
              </w:rPr>
              <w:t xml:space="preserve">Who</w:t>
            </w:r>
          </w:p>
        </w:tc>
        <w:tc>
          <w:tcPr>
            <w:tcMar>
              <w:top w:w="90" w:type="dxa"/>
              <w:bottom w:w="90" w:type="dxa"/>
              <w:left w:w="90" w:type="dxa"/>
              <w:right w:w="90" w:type="dxa"/>
            </w:tcMar>
            <w:shd w:val="clear" w:color="auto" w:fill="DCE3EE"/>
          </w:tcPr>
          <w:p>
            <w:pPr>
              <w:pStyle w:val="Compact"/>
              <w:spacing w:after="40"/>
              <w:jc w:val="left"/>
            </w:pPr>
            <w:r>
              <w:rPr>
                <w:b/>
                <w:sz w:val="24"/>
              </w:rPr>
              <w:t xml:space="preserve">Where in the CRM</w:t>
            </w:r>
          </w:p>
        </w:tc>
        <w:tc>
          <w:tcPr>
            <w:tcMar>
              <w:top w:w="90" w:type="dxa"/>
              <w:bottom w:w="90" w:type="dxa"/>
              <w:left w:w="90" w:type="dxa"/>
              <w:right w:w="90" w:type="dxa"/>
            </w:tcMar>
            <w:shd w:val="clear" w:color="auto" w:fill="DCE3EE"/>
          </w:tcPr>
          <w:p>
            <w:pPr>
              <w:pStyle w:val="Compact"/>
              <w:spacing w:after="40"/>
              <w:jc w:val="left"/>
            </w:pPr>
            <w:r>
              <w:rPr>
                <w:b/>
                <w:sz w:val="24"/>
              </w:rPr>
              <w:t xml:space="preserve">Manual</w:t>
            </w:r>
          </w:p>
        </w:tc>
      </w:tr>
      <w:tr>
        <w:trPr>
          <w:cantSplit/>
        </w:trPr>
        <w:tc>
          <w:tcPr>
            <w:tcMar>
              <w:top w:w="90" w:type="dxa"/>
              <w:bottom w:w="90" w:type="dxa"/>
              <w:left w:w="90" w:type="dxa"/>
              <w:right w:w="90" w:type="dxa"/>
            </w:tcMar>
          </w:tcPr>
          <w:p>
            <w:pPr>
              <w:pStyle w:val="Compact"/>
              <w:spacing w:after="40"/>
              <w:jc w:val="left"/>
            </w:pPr>
            <w:r>
              <w:rPr>
                <w:sz w:val="24"/>
              </w:rPr>
              <w:t xml:space="preserve">Sign in, sign out, change password</w:t>
            </w:r>
          </w:p>
        </w:tc>
        <w:tc>
          <w:tcPr>
            <w:tcMar>
              <w:top w:w="90" w:type="dxa"/>
              <w:bottom w:w="90" w:type="dxa"/>
              <w:left w:w="90" w:type="dxa"/>
              <w:right w:w="90" w:type="dxa"/>
            </w:tcMar>
          </w:tcPr>
          <w:p>
            <w:pPr>
              <w:pStyle w:val="Compact"/>
              <w:spacing w:after="40"/>
              <w:jc w:val="left"/>
            </w:pPr>
            <w:r>
              <w:rPr>
                <w:sz w:val="24"/>
              </w:rPr>
              <w:t xml:space="preserve">Everyone</w:t>
            </w:r>
          </w:p>
        </w:tc>
        <w:tc>
          <w:tcPr>
            <w:tcMar>
              <w:top w:w="90" w:type="dxa"/>
              <w:bottom w:w="90" w:type="dxa"/>
              <w:left w:w="90" w:type="dxa"/>
              <w:right w:w="90" w:type="dxa"/>
            </w:tcMar>
          </w:tcPr>
          <w:p>
            <w:pPr>
              <w:pStyle w:val="Compact"/>
              <w:spacing w:after="40"/>
              <w:jc w:val="left"/>
            </w:pPr>
            <w:r>
              <w:rPr>
                <w:rStyle w:val="VerbatimChar"/>
                <w:sz w:val="24"/>
              </w:rPr>
              <w:t xml:space="preserve">/login</w:t>
            </w:r>
            <w:r>
              <w:rPr>
                <w:sz w:val="24"/>
              </w:rPr>
              <w:t xml:space="preserve">; Settings → Security</w:t>
            </w:r>
          </w:p>
        </w:tc>
        <w:tc>
          <w:tcPr>
            <w:tcMar>
              <w:top w:w="90" w:type="dxa"/>
              <w:bottom w:w="90" w:type="dxa"/>
              <w:left w:w="90" w:type="dxa"/>
              <w:right w:w="90" w:type="dxa"/>
            </w:tcMar>
          </w:tcPr>
          <w:p>
            <w:pPr>
              <w:pStyle w:val="Compact"/>
              <w:spacing w:after="40"/>
              <w:jc w:val="left"/>
            </w:pPr>
            <w:r>
              <w:rPr>
                <w:sz w:val="24"/>
              </w:rPr>
              <w:t xml:space="preserve">§3</w:t>
            </w:r>
          </w:p>
        </w:tc>
      </w:tr>
      <w:tr>
        <w:trPr>
          <w:cantSplit/>
        </w:trPr>
        <w:tc>
          <w:tcPr>
            <w:tcMar>
              <w:top w:w="90" w:type="dxa"/>
              <w:bottom w:w="90" w:type="dxa"/>
              <w:left w:w="90" w:type="dxa"/>
              <w:right w:w="90" w:type="dxa"/>
            </w:tcMar>
          </w:tcPr>
          <w:p>
            <w:pPr>
              <w:pStyle w:val="Compact"/>
              <w:spacing w:after="40"/>
              <w:jc w:val="left"/>
            </w:pPr>
            <w:r>
              <w:rPr>
                <w:sz w:val="24"/>
              </w:rPr>
              <w:t xml:space="preserve">Read Today: the day's plan, overdue items, new leads</w:t>
            </w:r>
          </w:p>
        </w:tc>
        <w:tc>
          <w:tcPr>
            <w:tcMar>
              <w:top w:w="90" w:type="dxa"/>
              <w:bottom w:w="90" w:type="dxa"/>
              <w:left w:w="90" w:type="dxa"/>
              <w:right w:w="90" w:type="dxa"/>
            </w:tcMar>
          </w:tcPr>
          <w:p>
            <w:pPr>
              <w:pStyle w:val="Compact"/>
              <w:spacing w:after="40"/>
              <w:jc w:val="left"/>
            </w:pPr>
            <w:r>
              <w:rPr>
                <w:sz w:val="24"/>
              </w:rPr>
              <w:t xml:space="preserve">Everyone</w:t>
            </w:r>
          </w:p>
        </w:tc>
        <w:tc>
          <w:tcPr>
            <w:tcMar>
              <w:top w:w="90" w:type="dxa"/>
              <w:bottom w:w="90" w:type="dxa"/>
              <w:left w:w="90" w:type="dxa"/>
              <w:right w:w="90" w:type="dxa"/>
            </w:tcMar>
          </w:tcPr>
          <w:p>
            <w:pPr>
              <w:pStyle w:val="Compact"/>
              <w:spacing w:after="40"/>
              <w:jc w:val="left"/>
            </w:pPr>
            <w:r>
              <w:rPr>
                <w:bCs/>
                <w:b/>
                <w:sz w:val="24"/>
              </w:rPr>
              <w:t xml:space="preserve">Today</w:t>
            </w:r>
          </w:p>
        </w:tc>
        <w:tc>
          <w:tcPr>
            <w:tcMar>
              <w:top w:w="90" w:type="dxa"/>
              <w:bottom w:w="90" w:type="dxa"/>
              <w:left w:w="90" w:type="dxa"/>
              <w:right w:w="90" w:type="dxa"/>
            </w:tcMar>
          </w:tcPr>
          <w:p>
            <w:pPr>
              <w:pStyle w:val="Compact"/>
              <w:spacing w:after="40"/>
              <w:jc w:val="left"/>
            </w:pPr>
            <w:r>
              <w:rPr>
                <w:sz w:val="24"/>
              </w:rPr>
              <w:t xml:space="preserve">§4.2, §7.1</w:t>
            </w:r>
          </w:p>
        </w:tc>
      </w:tr>
      <w:tr>
        <w:trPr>
          <w:cantSplit/>
        </w:trPr>
        <w:tc>
          <w:tcPr>
            <w:tcMar>
              <w:top w:w="90" w:type="dxa"/>
              <w:bottom w:w="90" w:type="dxa"/>
              <w:left w:w="90" w:type="dxa"/>
              <w:right w:w="90" w:type="dxa"/>
            </w:tcMar>
          </w:tcPr>
          <w:p>
            <w:pPr>
              <w:pStyle w:val="Compact"/>
              <w:spacing w:after="40"/>
              <w:jc w:val="left"/>
            </w:pPr>
            <w:r>
              <w:rPr>
                <w:sz w:val="24"/>
              </w:rPr>
              <w:t xml:space="preserve">Work a new lead: call, mark responded, close</w:t>
            </w:r>
          </w:p>
        </w:tc>
        <w:tc>
          <w:tcPr>
            <w:tcMar>
              <w:top w:w="90" w:type="dxa"/>
              <w:bottom w:w="90" w:type="dxa"/>
              <w:left w:w="90" w:type="dxa"/>
              <w:right w:w="90" w:type="dxa"/>
            </w:tcMar>
          </w:tcPr>
          <w:p>
            <w:pPr>
              <w:pStyle w:val="Compact"/>
              <w:spacing w:after="40"/>
              <w:jc w:val="left"/>
            </w:pPr>
            <w:r>
              <w:rPr>
                <w:sz w:val="24"/>
              </w:rPr>
              <w:t xml:space="preserve">Everyone</w:t>
            </w:r>
          </w:p>
        </w:tc>
        <w:tc>
          <w:tcPr>
            <w:tcMar>
              <w:top w:w="90" w:type="dxa"/>
              <w:bottom w:w="90" w:type="dxa"/>
              <w:left w:w="90" w:type="dxa"/>
              <w:right w:w="90" w:type="dxa"/>
            </w:tcMar>
          </w:tcPr>
          <w:p>
            <w:pPr>
              <w:pStyle w:val="Compact"/>
              <w:spacing w:after="40"/>
              <w:jc w:val="left"/>
            </w:pPr>
            <w:r>
              <w:rPr>
                <w:bCs/>
                <w:b/>
                <w:sz w:val="24"/>
              </w:rPr>
              <w:t xml:space="preserve">Leads</w:t>
            </w:r>
          </w:p>
        </w:tc>
        <w:tc>
          <w:tcPr>
            <w:tcMar>
              <w:top w:w="90" w:type="dxa"/>
              <w:bottom w:w="90" w:type="dxa"/>
              <w:left w:w="90" w:type="dxa"/>
              <w:right w:w="90" w:type="dxa"/>
            </w:tcMar>
          </w:tcPr>
          <w:p>
            <w:pPr>
              <w:pStyle w:val="Compact"/>
              <w:spacing w:after="40"/>
              <w:jc w:val="left"/>
            </w:pPr>
            <w:r>
              <w:rPr>
                <w:sz w:val="24"/>
              </w:rPr>
              <w:t xml:space="preserve">§7.2</w:t>
            </w:r>
          </w:p>
        </w:tc>
      </w:tr>
      <w:tr>
        <w:trPr>
          <w:cantSplit/>
        </w:trPr>
        <w:tc>
          <w:tcPr>
            <w:tcMar>
              <w:top w:w="90" w:type="dxa"/>
              <w:bottom w:w="90" w:type="dxa"/>
              <w:left w:w="90" w:type="dxa"/>
              <w:right w:w="90" w:type="dxa"/>
            </w:tcMar>
          </w:tcPr>
          <w:p>
            <w:pPr>
              <w:pStyle w:val="Compact"/>
              <w:spacing w:after="40"/>
              <w:jc w:val="left"/>
            </w:pPr>
            <w:r>
              <w:rPr>
                <w:sz w:val="24"/>
              </w:rPr>
              <w:t xml:space="preserve">Tasks: create, assign, complete</w:t>
            </w:r>
          </w:p>
        </w:tc>
        <w:tc>
          <w:tcPr>
            <w:tcMar>
              <w:top w:w="90" w:type="dxa"/>
              <w:bottom w:w="90" w:type="dxa"/>
              <w:left w:w="90" w:type="dxa"/>
              <w:right w:w="90" w:type="dxa"/>
            </w:tcMar>
          </w:tcPr>
          <w:p>
            <w:pPr>
              <w:pStyle w:val="Compact"/>
              <w:spacing w:after="40"/>
              <w:jc w:val="left"/>
            </w:pPr>
            <w:r>
              <w:rPr>
                <w:sz w:val="24"/>
              </w:rPr>
              <w:t xml:space="preserve">Everyone</w:t>
            </w:r>
          </w:p>
        </w:tc>
        <w:tc>
          <w:tcPr>
            <w:tcMar>
              <w:top w:w="90" w:type="dxa"/>
              <w:bottom w:w="90" w:type="dxa"/>
              <w:left w:w="90" w:type="dxa"/>
              <w:right w:w="90" w:type="dxa"/>
            </w:tcMar>
          </w:tcPr>
          <w:p>
            <w:pPr>
              <w:pStyle w:val="Compact"/>
              <w:spacing w:after="40"/>
              <w:jc w:val="left"/>
            </w:pPr>
            <w:r>
              <w:rPr>
                <w:bCs/>
                <w:b/>
                <w:sz w:val="24"/>
              </w:rPr>
              <w:t xml:space="preserve">Tasks</w:t>
            </w:r>
          </w:p>
        </w:tc>
        <w:tc>
          <w:tcPr>
            <w:tcMar>
              <w:top w:w="90" w:type="dxa"/>
              <w:bottom w:w="90" w:type="dxa"/>
              <w:left w:w="90" w:type="dxa"/>
              <w:right w:w="90" w:type="dxa"/>
            </w:tcMar>
          </w:tcPr>
          <w:p>
            <w:pPr>
              <w:pStyle w:val="Compact"/>
              <w:spacing w:after="40"/>
              <w:jc w:val="left"/>
            </w:pPr>
            <w:r>
              <w:rPr>
                <w:sz w:val="24"/>
              </w:rPr>
              <w:t xml:space="preserve">§7.3</w:t>
            </w:r>
          </w:p>
        </w:tc>
      </w:tr>
      <w:tr>
        <w:trPr>
          <w:cantSplit/>
        </w:trPr>
        <w:tc>
          <w:tcPr>
            <w:tcMar>
              <w:top w:w="90" w:type="dxa"/>
              <w:bottom w:w="90" w:type="dxa"/>
              <w:left w:w="90" w:type="dxa"/>
              <w:right w:w="90" w:type="dxa"/>
            </w:tcMar>
          </w:tcPr>
          <w:p>
            <w:pPr>
              <w:pStyle w:val="Compact"/>
              <w:spacing w:after="40"/>
              <w:jc w:val="left"/>
            </w:pPr>
            <w:r>
              <w:rPr>
                <w:sz w:val="24"/>
              </w:rPr>
              <w:t xml:space="preserve">Contacts and companies: add, edit, merge duplicates, archive</w:t>
            </w:r>
          </w:p>
        </w:tc>
        <w:tc>
          <w:tcPr>
            <w:tcMar>
              <w:top w:w="90" w:type="dxa"/>
              <w:bottom w:w="90" w:type="dxa"/>
              <w:left w:w="90" w:type="dxa"/>
              <w:right w:w="90" w:type="dxa"/>
            </w:tcMar>
          </w:tcPr>
          <w:p>
            <w:pPr>
              <w:pStyle w:val="Compact"/>
              <w:spacing w:after="40"/>
              <w:jc w:val="left"/>
            </w:pPr>
            <w:r>
              <w:rPr>
                <w:sz w:val="24"/>
              </w:rPr>
              <w:t xml:space="preserve">Everyone</w:t>
            </w:r>
          </w:p>
        </w:tc>
        <w:tc>
          <w:tcPr>
            <w:tcMar>
              <w:top w:w="90" w:type="dxa"/>
              <w:bottom w:w="90" w:type="dxa"/>
              <w:left w:w="90" w:type="dxa"/>
              <w:right w:w="90" w:type="dxa"/>
            </w:tcMar>
          </w:tcPr>
          <w:p>
            <w:pPr>
              <w:pStyle w:val="Compact"/>
              <w:spacing w:after="40"/>
              <w:jc w:val="left"/>
            </w:pPr>
            <w:r>
              <w:rPr>
                <w:bCs/>
                <w:b/>
                <w:sz w:val="24"/>
              </w:rPr>
              <w:t xml:space="preserve">Contacts</w:t>
            </w:r>
          </w:p>
        </w:tc>
        <w:tc>
          <w:tcPr>
            <w:tcMar>
              <w:top w:w="90" w:type="dxa"/>
              <w:bottom w:w="90" w:type="dxa"/>
              <w:left w:w="90" w:type="dxa"/>
              <w:right w:w="90" w:type="dxa"/>
            </w:tcMar>
          </w:tcPr>
          <w:p>
            <w:pPr>
              <w:pStyle w:val="Compact"/>
              <w:spacing w:after="40"/>
              <w:jc w:val="left"/>
            </w:pPr>
            <w:r>
              <w:rPr>
                <w:sz w:val="24"/>
              </w:rPr>
              <w:t xml:space="preserve">§7.4</w:t>
            </w:r>
          </w:p>
        </w:tc>
      </w:tr>
      <w:tr>
        <w:trPr>
          <w:cantSplit/>
        </w:trPr>
        <w:tc>
          <w:tcPr>
            <w:tcMar>
              <w:top w:w="90" w:type="dxa"/>
              <w:bottom w:w="90" w:type="dxa"/>
              <w:left w:w="90" w:type="dxa"/>
              <w:right w:w="90" w:type="dxa"/>
            </w:tcMar>
          </w:tcPr>
          <w:p>
            <w:pPr>
              <w:pStyle w:val="Compact"/>
              <w:spacing w:after="40"/>
              <w:jc w:val="left"/>
            </w:pPr>
            <w:r>
              <w:rPr>
                <w:sz w:val="24"/>
              </w:rPr>
              <w:t xml:space="preserve">Deals: create, move between stages, win or lose (a win opens a workspace)</w:t>
            </w:r>
          </w:p>
        </w:tc>
        <w:tc>
          <w:tcPr>
            <w:tcMar>
              <w:top w:w="90" w:type="dxa"/>
              <w:bottom w:w="90" w:type="dxa"/>
              <w:left w:w="90" w:type="dxa"/>
              <w:right w:w="90" w:type="dxa"/>
            </w:tcMar>
          </w:tcPr>
          <w:p>
            <w:pPr>
              <w:pStyle w:val="Compact"/>
              <w:spacing w:after="40"/>
              <w:jc w:val="left"/>
            </w:pPr>
            <w:r>
              <w:rPr>
                <w:sz w:val="24"/>
              </w:rPr>
              <w:t xml:space="preserve">Everyone</w:t>
            </w:r>
          </w:p>
        </w:tc>
        <w:tc>
          <w:tcPr>
            <w:tcMar>
              <w:top w:w="90" w:type="dxa"/>
              <w:bottom w:w="90" w:type="dxa"/>
              <w:left w:w="90" w:type="dxa"/>
              <w:right w:w="90" w:type="dxa"/>
            </w:tcMar>
          </w:tcPr>
          <w:p>
            <w:pPr>
              <w:pStyle w:val="Compact"/>
              <w:spacing w:after="40"/>
              <w:jc w:val="left"/>
            </w:pPr>
            <w:r>
              <w:rPr>
                <w:bCs/>
                <w:b/>
                <w:sz w:val="24"/>
              </w:rPr>
              <w:t xml:space="preserve">Pipeline</w:t>
            </w:r>
          </w:p>
        </w:tc>
        <w:tc>
          <w:tcPr>
            <w:tcMar>
              <w:top w:w="90" w:type="dxa"/>
              <w:bottom w:w="90" w:type="dxa"/>
              <w:left w:w="90" w:type="dxa"/>
              <w:right w:w="90" w:type="dxa"/>
            </w:tcMar>
          </w:tcPr>
          <w:p>
            <w:pPr>
              <w:pStyle w:val="Compact"/>
              <w:spacing w:after="40"/>
              <w:jc w:val="left"/>
            </w:pPr>
            <w:r>
              <w:rPr>
                <w:sz w:val="24"/>
              </w:rPr>
              <w:t xml:space="preserve">§7.5</w:t>
            </w:r>
          </w:p>
        </w:tc>
      </w:tr>
      <w:tr>
        <w:trPr>
          <w:cantSplit/>
        </w:trPr>
        <w:tc>
          <w:tcPr>
            <w:tcMar>
              <w:top w:w="90" w:type="dxa"/>
              <w:bottom w:w="90" w:type="dxa"/>
              <w:left w:w="90" w:type="dxa"/>
              <w:right w:w="90" w:type="dxa"/>
            </w:tcMar>
          </w:tcPr>
          <w:p>
            <w:pPr>
              <w:pStyle w:val="Compact"/>
              <w:spacing w:after="40"/>
              <w:jc w:val="left"/>
            </w:pPr>
            <w:r>
              <w:rPr>
                <w:sz w:val="24"/>
              </w:rPr>
              <w:t xml:space="preserve">Website forms: create, configure assignment and alerts, embed, server key</w:t>
            </w:r>
          </w:p>
        </w:tc>
        <w:tc>
          <w:tcPr>
            <w:tcMar>
              <w:top w:w="90" w:type="dxa"/>
              <w:bottom w:w="90" w:type="dxa"/>
              <w:left w:w="90" w:type="dxa"/>
              <w:right w:w="90" w:type="dxa"/>
            </w:tcMar>
          </w:tcPr>
          <w:p>
            <w:pPr>
              <w:pStyle w:val="Compact"/>
              <w:spacing w:after="40"/>
              <w:jc w:val="left"/>
            </w:pPr>
            <w:r>
              <w:rPr>
                <w:sz w:val="24"/>
              </w:rPr>
              <w:t xml:space="preserve">Admin</w:t>
            </w:r>
          </w:p>
        </w:tc>
        <w:tc>
          <w:tcPr>
            <w:tcMar>
              <w:top w:w="90" w:type="dxa"/>
              <w:bottom w:w="90" w:type="dxa"/>
              <w:left w:w="90" w:type="dxa"/>
              <w:right w:w="90" w:type="dxa"/>
            </w:tcMar>
          </w:tcPr>
          <w:p>
            <w:pPr>
              <w:pStyle w:val="Compact"/>
              <w:spacing w:after="40"/>
              <w:jc w:val="left"/>
            </w:pPr>
            <w:r>
              <w:rPr>
                <w:bCs/>
                <w:b/>
                <w:sz w:val="24"/>
              </w:rPr>
              <w:t xml:space="preserve">Settings → Website Forms</w:t>
            </w:r>
          </w:p>
        </w:tc>
        <w:tc>
          <w:tcPr>
            <w:tcMar>
              <w:top w:w="90" w:type="dxa"/>
              <w:bottom w:w="90" w:type="dxa"/>
              <w:left w:w="90" w:type="dxa"/>
              <w:right w:w="90" w:type="dxa"/>
            </w:tcMar>
          </w:tcPr>
          <w:p>
            <w:pPr>
              <w:pStyle w:val="Compact"/>
              <w:spacing w:after="40"/>
              <w:jc w:val="left"/>
            </w:pPr>
            <w:r>
              <w:rPr>
                <w:sz w:val="24"/>
              </w:rPr>
              <w:t xml:space="preserve">§7.6 and</w:t>
            </w:r>
            <w:r>
              <w:rPr>
                <w:sz w:val="24"/>
              </w:rPr>
              <w:t xml:space="preserve"> </w:t>
            </w:r>
            <w:hyperlink w:anchor="p1-6-website-and-form-integration">
              <w:r>
                <w:rPr>
                  <w:rStyle w:val="Hyperlink"/>
                </w:rPr>
                <w:t xml:space="preserve">§6</w:t>
              </w:r>
            </w:hyperlink>
          </w:p>
        </w:tc>
      </w:tr>
      <w:tr>
        <w:trPr>
          <w:cantSplit/>
        </w:trPr>
        <w:tc>
          <w:tcPr>
            <w:tcMar>
              <w:top w:w="90" w:type="dxa"/>
              <w:bottom w:w="90" w:type="dxa"/>
              <w:left w:w="90" w:type="dxa"/>
              <w:right w:w="90" w:type="dxa"/>
            </w:tcMar>
          </w:tcPr>
          <w:p>
            <w:pPr>
              <w:pStyle w:val="Compact"/>
              <w:spacing w:after="40"/>
              <w:jc w:val="left"/>
            </w:pPr>
            <w:r>
              <w:rPr>
                <w:sz w:val="24"/>
              </w:rPr>
              <w:t xml:space="preserve">Calendar and online booking pages</w:t>
            </w:r>
          </w:p>
        </w:tc>
        <w:tc>
          <w:tcPr>
            <w:tcMar>
              <w:top w:w="90" w:type="dxa"/>
              <w:bottom w:w="90" w:type="dxa"/>
              <w:left w:w="90" w:type="dxa"/>
              <w:right w:w="90" w:type="dxa"/>
            </w:tcMar>
          </w:tcPr>
          <w:p>
            <w:pPr>
              <w:pStyle w:val="Compact"/>
              <w:spacing w:after="40"/>
              <w:jc w:val="left"/>
            </w:pPr>
            <w:r>
              <w:rPr>
                <w:sz w:val="24"/>
              </w:rPr>
              <w:t xml:space="preserve">Everyone (pages: admin)</w:t>
            </w:r>
          </w:p>
        </w:tc>
        <w:tc>
          <w:tcPr>
            <w:tcMar>
              <w:top w:w="90" w:type="dxa"/>
              <w:bottom w:w="90" w:type="dxa"/>
              <w:left w:w="90" w:type="dxa"/>
              <w:right w:w="90" w:type="dxa"/>
            </w:tcMar>
          </w:tcPr>
          <w:p>
            <w:pPr>
              <w:pStyle w:val="Compact"/>
              <w:spacing w:after="40"/>
              <w:jc w:val="left"/>
            </w:pPr>
            <w:r>
              <w:rPr>
                <w:bCs/>
                <w:b/>
                <w:sz w:val="24"/>
              </w:rPr>
              <w:t xml:space="preserve">Calendar</w:t>
            </w:r>
          </w:p>
        </w:tc>
        <w:tc>
          <w:tcPr>
            <w:tcMar>
              <w:top w:w="90" w:type="dxa"/>
              <w:bottom w:w="90" w:type="dxa"/>
              <w:left w:w="90" w:type="dxa"/>
              <w:right w:w="90" w:type="dxa"/>
            </w:tcMar>
          </w:tcPr>
          <w:p>
            <w:pPr>
              <w:pStyle w:val="Compact"/>
              <w:spacing w:after="40"/>
              <w:jc w:val="left"/>
            </w:pPr>
            <w:r>
              <w:rPr>
                <w:sz w:val="24"/>
              </w:rPr>
              <w:t xml:space="preserve">§7.7</w:t>
            </w:r>
          </w:p>
        </w:tc>
      </w:tr>
      <w:tr>
        <w:trPr>
          <w:cantSplit/>
        </w:trPr>
        <w:tc>
          <w:tcPr>
            <w:tcMar>
              <w:top w:w="90" w:type="dxa"/>
              <w:bottom w:w="90" w:type="dxa"/>
              <w:left w:w="90" w:type="dxa"/>
              <w:right w:w="90" w:type="dxa"/>
            </w:tcMar>
          </w:tcPr>
          <w:p>
            <w:pPr>
              <w:pStyle w:val="Compact"/>
              <w:spacing w:after="40"/>
              <w:jc w:val="left"/>
            </w:pPr>
            <w:r>
              <w:rPr>
                <w:sz w:val="24"/>
              </w:rPr>
              <w:t xml:space="preserve">Client workspaces: commitments, deliverables, requests, approvals</w:t>
            </w:r>
          </w:p>
        </w:tc>
        <w:tc>
          <w:tcPr>
            <w:tcMar>
              <w:top w:w="90" w:type="dxa"/>
              <w:bottom w:w="90" w:type="dxa"/>
              <w:left w:w="90" w:type="dxa"/>
              <w:right w:w="90" w:type="dxa"/>
            </w:tcMar>
          </w:tcPr>
          <w:p>
            <w:pPr>
              <w:pStyle w:val="Compact"/>
              <w:spacing w:after="40"/>
              <w:jc w:val="left"/>
            </w:pPr>
            <w:r>
              <w:rPr>
                <w:sz w:val="24"/>
              </w:rPr>
              <w:t xml:space="preserve">Everyone</w:t>
            </w:r>
          </w:p>
        </w:tc>
        <w:tc>
          <w:tcPr>
            <w:tcMar>
              <w:top w:w="90" w:type="dxa"/>
              <w:bottom w:w="90" w:type="dxa"/>
              <w:left w:w="90" w:type="dxa"/>
              <w:right w:w="90" w:type="dxa"/>
            </w:tcMar>
          </w:tcPr>
          <w:p>
            <w:pPr>
              <w:pStyle w:val="Compact"/>
              <w:spacing w:after="40"/>
              <w:jc w:val="left"/>
            </w:pPr>
            <w:r>
              <w:rPr>
                <w:bCs/>
                <w:b/>
                <w:sz w:val="24"/>
              </w:rPr>
              <w:t xml:space="preserve">Clients</w:t>
            </w:r>
          </w:p>
        </w:tc>
        <w:tc>
          <w:tcPr>
            <w:tcMar>
              <w:top w:w="90" w:type="dxa"/>
              <w:bottom w:w="90" w:type="dxa"/>
              <w:left w:w="90" w:type="dxa"/>
              <w:right w:w="90" w:type="dxa"/>
            </w:tcMar>
          </w:tcPr>
          <w:p>
            <w:pPr>
              <w:pStyle w:val="Compact"/>
              <w:spacing w:after="40"/>
              <w:jc w:val="left"/>
            </w:pPr>
            <w:r>
              <w:rPr>
                <w:sz w:val="24"/>
              </w:rPr>
              <w:t xml:space="preserve">§7.8–§7.9</w:t>
            </w:r>
          </w:p>
        </w:tc>
      </w:tr>
      <w:tr>
        <w:trPr>
          <w:cantSplit/>
        </w:trPr>
        <w:tc>
          <w:tcPr>
            <w:tcMar>
              <w:top w:w="90" w:type="dxa"/>
              <w:bottom w:w="90" w:type="dxa"/>
              <w:left w:w="90" w:type="dxa"/>
              <w:right w:w="90" w:type="dxa"/>
            </w:tcMar>
          </w:tcPr>
          <w:p>
            <w:pPr>
              <w:pStyle w:val="Compact"/>
              <w:spacing w:after="40"/>
              <w:jc w:val="left"/>
            </w:pPr>
            <w:r>
              <w:rPr>
                <w:sz w:val="24"/>
              </w:rPr>
              <w:t xml:space="preserve">Client portal links: create, revoke</w:t>
            </w:r>
          </w:p>
        </w:tc>
        <w:tc>
          <w:tcPr>
            <w:tcMar>
              <w:top w:w="90" w:type="dxa"/>
              <w:bottom w:w="90" w:type="dxa"/>
              <w:left w:w="90" w:type="dxa"/>
              <w:right w:w="90" w:type="dxa"/>
            </w:tcMar>
          </w:tcPr>
          <w:p>
            <w:pPr>
              <w:pStyle w:val="Compact"/>
              <w:spacing w:after="40"/>
              <w:jc w:val="left"/>
            </w:pPr>
            <w:r>
              <w:rPr>
                <w:sz w:val="24"/>
              </w:rPr>
              <w:t xml:space="preserve">Admin</w:t>
            </w:r>
          </w:p>
        </w:tc>
        <w:tc>
          <w:tcPr>
            <w:tcMar>
              <w:top w:w="90" w:type="dxa"/>
              <w:bottom w:w="90" w:type="dxa"/>
              <w:left w:w="90" w:type="dxa"/>
              <w:right w:w="90" w:type="dxa"/>
            </w:tcMar>
          </w:tcPr>
          <w:p>
            <w:pPr>
              <w:pStyle w:val="Compact"/>
              <w:spacing w:after="40"/>
              <w:jc w:val="left"/>
            </w:pPr>
            <w:r>
              <w:rPr>
                <w:bCs/>
                <w:b/>
                <w:sz w:val="24"/>
              </w:rPr>
              <w:t xml:space="preserve">Client Operations</w:t>
            </w:r>
          </w:p>
        </w:tc>
        <w:tc>
          <w:tcPr>
            <w:tcMar>
              <w:top w:w="90" w:type="dxa"/>
              <w:bottom w:w="90" w:type="dxa"/>
              <w:left w:w="90" w:type="dxa"/>
              <w:right w:w="90" w:type="dxa"/>
            </w:tcMar>
          </w:tcPr>
          <w:p>
            <w:pPr>
              <w:pStyle w:val="Compact"/>
              <w:spacing w:after="40"/>
              <w:jc w:val="left"/>
            </w:pPr>
            <w:r>
              <w:rPr>
                <w:sz w:val="24"/>
              </w:rPr>
              <w:t xml:space="preserve">§7.15</w:t>
            </w:r>
          </w:p>
        </w:tc>
      </w:tr>
      <w:tr>
        <w:trPr>
          <w:cantSplit/>
        </w:trPr>
        <w:tc>
          <w:tcPr>
            <w:tcMar>
              <w:top w:w="90" w:type="dxa"/>
              <w:bottom w:w="90" w:type="dxa"/>
              <w:left w:w="90" w:type="dxa"/>
              <w:right w:w="90" w:type="dxa"/>
            </w:tcMar>
          </w:tcPr>
          <w:p>
            <w:pPr>
              <w:pStyle w:val="Compact"/>
              <w:spacing w:after="40"/>
              <w:jc w:val="left"/>
            </w:pPr>
            <w:r>
              <w:rPr>
                <w:sz w:val="24"/>
              </w:rPr>
              <w:t xml:space="preserve">Automations: triggers, steps, waits</w:t>
            </w:r>
          </w:p>
        </w:tc>
        <w:tc>
          <w:tcPr>
            <w:tcMar>
              <w:top w:w="90" w:type="dxa"/>
              <w:bottom w:w="90" w:type="dxa"/>
              <w:left w:w="90" w:type="dxa"/>
              <w:right w:w="90" w:type="dxa"/>
            </w:tcMar>
          </w:tcPr>
          <w:p>
            <w:pPr>
              <w:pStyle w:val="Compact"/>
              <w:spacing w:after="40"/>
              <w:jc w:val="left"/>
            </w:pPr>
            <w:r>
              <w:rPr>
                <w:sz w:val="24"/>
              </w:rPr>
              <w:t xml:space="preserve">Admin</w:t>
            </w:r>
          </w:p>
        </w:tc>
        <w:tc>
          <w:tcPr>
            <w:tcMar>
              <w:top w:w="90" w:type="dxa"/>
              <w:bottom w:w="90" w:type="dxa"/>
              <w:left w:w="90" w:type="dxa"/>
              <w:right w:w="90" w:type="dxa"/>
            </w:tcMar>
          </w:tcPr>
          <w:p>
            <w:pPr>
              <w:pStyle w:val="Compact"/>
              <w:spacing w:after="40"/>
              <w:jc w:val="left"/>
            </w:pPr>
            <w:r>
              <w:rPr>
                <w:bCs/>
                <w:b/>
                <w:sz w:val="24"/>
              </w:rPr>
              <w:t xml:space="preserve">Automations</w:t>
            </w:r>
          </w:p>
        </w:tc>
        <w:tc>
          <w:tcPr>
            <w:tcMar>
              <w:top w:w="90" w:type="dxa"/>
              <w:bottom w:w="90" w:type="dxa"/>
              <w:left w:w="90" w:type="dxa"/>
              <w:right w:w="90" w:type="dxa"/>
            </w:tcMar>
          </w:tcPr>
          <w:p>
            <w:pPr>
              <w:pStyle w:val="Compact"/>
              <w:spacing w:after="40"/>
              <w:jc w:val="left"/>
            </w:pPr>
            <w:r>
              <w:rPr>
                <w:sz w:val="24"/>
              </w:rPr>
              <w:t xml:space="preserve">§7.22</w:t>
            </w:r>
          </w:p>
        </w:tc>
      </w:tr>
      <w:tr>
        <w:trPr>
          <w:cantSplit/>
        </w:trPr>
        <w:tc>
          <w:tcPr>
            <w:tcMar>
              <w:top w:w="90" w:type="dxa"/>
              <w:bottom w:w="90" w:type="dxa"/>
              <w:left w:w="90" w:type="dxa"/>
              <w:right w:w="90" w:type="dxa"/>
            </w:tcMar>
          </w:tcPr>
          <w:p>
            <w:pPr>
              <w:pStyle w:val="Compact"/>
              <w:spacing w:after="40"/>
              <w:jc w:val="left"/>
            </w:pPr>
            <w:r>
              <w:rPr>
                <w:sz w:val="24"/>
              </w:rPr>
              <w:t xml:space="preserve">Industry templates, snapshots, agency accounts</w:t>
            </w:r>
          </w:p>
        </w:tc>
        <w:tc>
          <w:tcPr>
            <w:tcMar>
              <w:top w:w="90" w:type="dxa"/>
              <w:bottom w:w="90" w:type="dxa"/>
              <w:left w:w="90" w:type="dxa"/>
              <w:right w:w="90" w:type="dxa"/>
            </w:tcMar>
          </w:tcPr>
          <w:p>
            <w:pPr>
              <w:pStyle w:val="Compact"/>
              <w:spacing w:after="40"/>
              <w:jc w:val="left"/>
            </w:pPr>
            <w:r>
              <w:rPr>
                <w:sz w:val="24"/>
              </w:rPr>
              <w:t xml:space="preserve">Admin</w:t>
            </w:r>
          </w:p>
        </w:tc>
        <w:tc>
          <w:tcPr>
            <w:tcMar>
              <w:top w:w="90" w:type="dxa"/>
              <w:bottom w:w="90" w:type="dxa"/>
              <w:left w:w="90" w:type="dxa"/>
              <w:right w:w="90" w:type="dxa"/>
            </w:tcMar>
          </w:tcPr>
          <w:p>
            <w:pPr>
              <w:pStyle w:val="Compact"/>
              <w:spacing w:after="40"/>
              <w:jc w:val="left"/>
            </w:pPr>
            <w:r>
              <w:rPr>
                <w:sz w:val="24"/>
              </w:rPr>
              <w:t xml:space="preserve">Settings</w:t>
            </w:r>
          </w:p>
        </w:tc>
        <w:tc>
          <w:tcPr>
            <w:tcMar>
              <w:top w:w="90" w:type="dxa"/>
              <w:bottom w:w="90" w:type="dxa"/>
              <w:left w:w="90" w:type="dxa"/>
              <w:right w:w="90" w:type="dxa"/>
            </w:tcMar>
          </w:tcPr>
          <w:p>
            <w:pPr>
              <w:pStyle w:val="Compact"/>
              <w:spacing w:after="40"/>
              <w:jc w:val="left"/>
            </w:pPr>
            <w:r>
              <w:rPr>
                <w:sz w:val="24"/>
              </w:rPr>
              <w:t xml:space="preserve">§7.23–§7.25</w:t>
            </w:r>
          </w:p>
        </w:tc>
      </w:tr>
      <w:tr>
        <w:trPr>
          <w:cantSplit/>
        </w:trPr>
        <w:tc>
          <w:tcPr>
            <w:tcMar>
              <w:top w:w="90" w:type="dxa"/>
              <w:bottom w:w="90" w:type="dxa"/>
              <w:left w:w="90" w:type="dxa"/>
              <w:right w:w="90" w:type="dxa"/>
            </w:tcMar>
          </w:tcPr>
          <w:p>
            <w:pPr>
              <w:pStyle w:val="Compact"/>
              <w:spacing w:after="40"/>
              <w:jc w:val="left"/>
            </w:pPr>
            <w:r>
              <w:rPr>
                <w:sz w:val="24"/>
              </w:rPr>
              <w:t xml:space="preserve">Invite, change role, reset password, disable access</w:t>
            </w:r>
          </w:p>
        </w:tc>
        <w:tc>
          <w:tcPr>
            <w:tcMar>
              <w:top w:w="90" w:type="dxa"/>
              <w:bottom w:w="90" w:type="dxa"/>
              <w:left w:w="90" w:type="dxa"/>
              <w:right w:w="90" w:type="dxa"/>
            </w:tcMar>
          </w:tcPr>
          <w:p>
            <w:pPr>
              <w:pStyle w:val="Compact"/>
              <w:spacing w:after="40"/>
              <w:jc w:val="left"/>
            </w:pPr>
            <w:r>
              <w:rPr>
                <w:sz w:val="24"/>
              </w:rPr>
              <w:t xml:space="preserve">Admin</w:t>
            </w:r>
          </w:p>
        </w:tc>
        <w:tc>
          <w:tcPr>
            <w:tcMar>
              <w:top w:w="90" w:type="dxa"/>
              <w:bottom w:w="90" w:type="dxa"/>
              <w:left w:w="90" w:type="dxa"/>
              <w:right w:w="90" w:type="dxa"/>
            </w:tcMar>
          </w:tcPr>
          <w:p>
            <w:pPr>
              <w:pStyle w:val="Compact"/>
              <w:spacing w:after="40"/>
              <w:jc w:val="left"/>
            </w:pPr>
            <w:r>
              <w:rPr>
                <w:bCs/>
                <w:b/>
                <w:sz w:val="24"/>
              </w:rPr>
              <w:t xml:space="preserve">Team &amp; Access</w:t>
            </w:r>
          </w:p>
        </w:tc>
        <w:tc>
          <w:tcPr>
            <w:tcMar>
              <w:top w:w="90" w:type="dxa"/>
              <w:bottom w:w="90" w:type="dxa"/>
              <w:left w:w="90" w:type="dxa"/>
              <w:right w:w="90" w:type="dxa"/>
            </w:tcMar>
          </w:tcPr>
          <w:p>
            <w:pPr>
              <w:pStyle w:val="Compact"/>
              <w:spacing w:after="40"/>
              <w:jc w:val="left"/>
            </w:pPr>
            <w:r>
              <w:rPr>
                <w:sz w:val="24"/>
              </w:rPr>
              <w:t xml:space="preserve">§8</w:t>
            </w:r>
          </w:p>
        </w:tc>
      </w:tr>
      <w:tr>
        <w:trPr>
          <w:cantSplit/>
        </w:trPr>
        <w:tc>
          <w:tcPr>
            <w:tcMar>
              <w:top w:w="90" w:type="dxa"/>
              <w:bottom w:w="90" w:type="dxa"/>
              <w:left w:w="90" w:type="dxa"/>
              <w:right w:w="90" w:type="dxa"/>
            </w:tcMar>
          </w:tcPr>
          <w:p>
            <w:pPr>
              <w:pStyle w:val="Compact"/>
              <w:spacing w:after="40"/>
              <w:jc w:val="left"/>
            </w:pPr>
            <w:r>
              <w:rPr>
                <w:sz w:val="24"/>
              </w:rPr>
              <w:t xml:space="preserve">Connect Google; turn email sending on or off</w:t>
            </w:r>
          </w:p>
        </w:tc>
        <w:tc>
          <w:tcPr>
            <w:tcMar>
              <w:top w:w="90" w:type="dxa"/>
              <w:bottom w:w="90" w:type="dxa"/>
              <w:left w:w="90" w:type="dxa"/>
              <w:right w:w="90" w:type="dxa"/>
            </w:tcMar>
          </w:tcPr>
          <w:p>
            <w:pPr>
              <w:pStyle w:val="Compact"/>
              <w:spacing w:after="40"/>
              <w:jc w:val="left"/>
            </w:pPr>
            <w:r>
              <w:rPr>
                <w:sz w:val="24"/>
              </w:rPr>
              <w:t xml:space="preserve">Admin</w:t>
            </w:r>
          </w:p>
        </w:tc>
        <w:tc>
          <w:tcPr>
            <w:tcMar>
              <w:top w:w="90" w:type="dxa"/>
              <w:bottom w:w="90" w:type="dxa"/>
              <w:left w:w="90" w:type="dxa"/>
              <w:right w:w="90" w:type="dxa"/>
            </w:tcMar>
          </w:tcPr>
          <w:p>
            <w:pPr>
              <w:pStyle w:val="Compact"/>
              <w:spacing w:after="40"/>
              <w:jc w:val="left"/>
            </w:pPr>
            <w:r>
              <w:rPr>
                <w:bCs/>
                <w:b/>
                <w:sz w:val="24"/>
              </w:rPr>
              <w:t xml:space="preserve">Registries → Integrations</w:t>
            </w:r>
          </w:p>
        </w:tc>
        <w:tc>
          <w:tcPr>
            <w:tcMar>
              <w:top w:w="90" w:type="dxa"/>
              <w:bottom w:w="90" w:type="dxa"/>
              <w:left w:w="90" w:type="dxa"/>
              <w:right w:w="90" w:type="dxa"/>
            </w:tcMar>
          </w:tcPr>
          <w:p>
            <w:pPr>
              <w:pStyle w:val="Compact"/>
              <w:spacing w:after="40"/>
              <w:jc w:val="left"/>
            </w:pPr>
            <w:r>
              <w:rPr>
                <w:sz w:val="24"/>
              </w:rPr>
              <w:t xml:space="preserve">§5</w:t>
            </w:r>
          </w:p>
        </w:tc>
      </w:tr>
      <w:tr>
        <w:trPr>
          <w:cantSplit/>
        </w:trPr>
        <w:tc>
          <w:tcPr>
            <w:tcMar>
              <w:top w:w="90" w:type="dxa"/>
              <w:bottom w:w="90" w:type="dxa"/>
              <w:left w:w="90" w:type="dxa"/>
              <w:right w:w="90" w:type="dxa"/>
            </w:tcMar>
          </w:tcPr>
          <w:p>
            <w:pPr>
              <w:pStyle w:val="Compact"/>
              <w:spacing w:after="40"/>
              <w:jc w:val="left"/>
            </w:pPr>
            <w:r>
              <w:rPr>
                <w:sz w:val="24"/>
              </w:rPr>
              <w:t xml:space="preserve">Export leads to CSV</w:t>
            </w:r>
          </w:p>
        </w:tc>
        <w:tc>
          <w:tcPr>
            <w:tcMar>
              <w:top w:w="90" w:type="dxa"/>
              <w:bottom w:w="90" w:type="dxa"/>
              <w:left w:w="90" w:type="dxa"/>
              <w:right w:w="90" w:type="dxa"/>
            </w:tcMar>
          </w:tcPr>
          <w:p>
            <w:pPr>
              <w:pStyle w:val="Compact"/>
              <w:spacing w:after="40"/>
              <w:jc w:val="left"/>
            </w:pPr>
            <w:r>
              <w:rPr>
                <w:sz w:val="24"/>
              </w:rPr>
              <w:t xml:space="preserve">Everyone</w:t>
            </w:r>
          </w:p>
        </w:tc>
        <w:tc>
          <w:tcPr>
            <w:tcMar>
              <w:top w:w="90" w:type="dxa"/>
              <w:bottom w:w="90" w:type="dxa"/>
              <w:left w:w="90" w:type="dxa"/>
              <w:right w:w="90" w:type="dxa"/>
            </w:tcMar>
          </w:tcPr>
          <w:p>
            <w:pPr>
              <w:pStyle w:val="Compact"/>
              <w:spacing w:after="40"/>
              <w:jc w:val="left"/>
            </w:pPr>
            <w:r>
              <w:rPr>
                <w:bCs/>
                <w:b/>
                <w:sz w:val="24"/>
              </w:rPr>
              <w:t xml:space="preserve">Leads → "Export CSV"</w:t>
            </w:r>
          </w:p>
        </w:tc>
        <w:tc>
          <w:tcPr>
            <w:tcMar>
              <w:top w:w="90" w:type="dxa"/>
              <w:bottom w:w="90" w:type="dxa"/>
              <w:left w:w="90" w:type="dxa"/>
              <w:right w:w="90" w:type="dxa"/>
            </w:tcMar>
          </w:tcPr>
          <w:p>
            <w:pPr>
              <w:pStyle w:val="Compact"/>
              <w:spacing w:after="40"/>
              <w:jc w:val="left"/>
            </w:pPr>
            <w:r>
              <w:rPr>
                <w:sz w:val="24"/>
              </w:rPr>
              <w:t xml:space="preserve">§7.20</w:t>
            </w:r>
          </w:p>
        </w:tc>
      </w:tr>
      <w:tr>
        <w:trPr>
          <w:cantSplit/>
        </w:trPr>
        <w:tc>
          <w:tcPr>
            <w:tcMar>
              <w:top w:w="90" w:type="dxa"/>
              <w:bottom w:w="90" w:type="dxa"/>
              <w:left w:w="90" w:type="dxa"/>
              <w:right w:w="90" w:type="dxa"/>
            </w:tcMar>
          </w:tcPr>
          <w:p>
            <w:pPr>
              <w:pStyle w:val="Compact"/>
              <w:spacing w:after="40"/>
              <w:jc w:val="left"/>
            </w:pPr>
            <w:r>
              <w:rPr>
                <w:sz w:val="24"/>
              </w:rPr>
              <w:t xml:space="preserve">Verify production health and scheduled jobs</w:t>
            </w:r>
          </w:p>
        </w:tc>
        <w:tc>
          <w:tcPr>
            <w:tcMar>
              <w:top w:w="90" w:type="dxa"/>
              <w:bottom w:w="90" w:type="dxa"/>
              <w:left w:w="90" w:type="dxa"/>
              <w:right w:w="90" w:type="dxa"/>
            </w:tcMar>
          </w:tcPr>
          <w:p>
            <w:pPr>
              <w:pStyle w:val="Compact"/>
              <w:spacing w:after="40"/>
              <w:jc w:val="left"/>
            </w:pPr>
            <w:r>
              <w:rPr>
                <w:sz w:val="24"/>
              </w:rPr>
              <w:t xml:space="preserve">Owner</w:t>
            </w:r>
          </w:p>
        </w:tc>
        <w:tc>
          <w:tcPr>
            <w:tcMar>
              <w:top w:w="90" w:type="dxa"/>
              <w:bottom w:w="90" w:type="dxa"/>
              <w:left w:w="90" w:type="dxa"/>
              <w:right w:w="90" w:type="dxa"/>
            </w:tcMar>
          </w:tcPr>
          <w:p>
            <w:pPr>
              <w:pStyle w:val="Compact"/>
              <w:spacing w:after="40"/>
              <w:jc w:val="left"/>
            </w:pPr>
            <w:r>
              <w:rPr>
                <w:rStyle w:val="VerbatimChar"/>
                <w:sz w:val="24"/>
              </w:rPr>
              <w:t xml:space="preserve">/api/health</w:t>
            </w:r>
            <w:r>
              <w:rPr>
                <w:sz w:val="24"/>
              </w:rPr>
              <w:t xml:space="preserve">,</w:t>
            </w:r>
            <w:r>
              <w:rPr>
                <w:sz w:val="24"/>
              </w:rPr>
              <w:t xml:space="preserve"> </w:t>
            </w:r>
            <w:r>
              <w:rPr>
                <w:rStyle w:val="VerbatimChar"/>
                <w:sz w:val="24"/>
              </w:rPr>
              <w:t xml:space="preserve">/api/cron/health</w:t>
            </w:r>
          </w:p>
        </w:tc>
        <w:tc>
          <w:tcPr>
            <w:tcMar>
              <w:top w:w="90" w:type="dxa"/>
              <w:bottom w:w="90" w:type="dxa"/>
              <w:left w:w="90" w:type="dxa"/>
              <w:right w:w="90" w:type="dxa"/>
            </w:tcMar>
          </w:tcPr>
          <w:p>
            <w:pPr>
              <w:pStyle w:val="Compact"/>
              <w:spacing w:after="40"/>
              <w:jc w:val="left"/>
            </w:pPr>
            <w:r>
              <w:rPr>
                <w:sz w:val="24"/>
              </w:rPr>
              <w:t xml:space="preserve">§2.2, §11.4</w:t>
            </w:r>
          </w:p>
        </w:tc>
      </w:tr>
      <w:tr>
        <w:trPr>
          <w:cantSplit/>
        </w:trPr>
        <w:tc>
          <w:tcPr>
            <w:tcMar>
              <w:top w:w="90" w:type="dxa"/>
              <w:bottom w:w="90" w:type="dxa"/>
              <w:left w:w="90" w:type="dxa"/>
              <w:right w:w="90" w:type="dxa"/>
            </w:tcMar>
          </w:tcPr>
          <w:p>
            <w:pPr>
              <w:pStyle w:val="Compact"/>
              <w:spacing w:after="40"/>
              <w:jc w:val="left"/>
            </w:pPr>
            <w:r>
              <w:rPr>
                <w:sz w:val="24"/>
              </w:rPr>
              <w:t xml:space="preserve">Production checklist</w:t>
            </w:r>
          </w:p>
        </w:tc>
        <w:tc>
          <w:tcPr>
            <w:tcMar>
              <w:top w:w="90" w:type="dxa"/>
              <w:bottom w:w="90" w:type="dxa"/>
              <w:left w:w="90" w:type="dxa"/>
              <w:right w:w="90" w:type="dxa"/>
            </w:tcMar>
          </w:tcPr>
          <w:p>
            <w:pPr>
              <w:pStyle w:val="Compact"/>
              <w:spacing w:after="40"/>
              <w:jc w:val="left"/>
            </w:pPr>
            <w:r>
              <w:rPr>
                <w:sz w:val="24"/>
              </w:rPr>
              <w:t xml:space="preserve">Owner</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§14</w:t>
            </w:r>
          </w:p>
        </w:tc>
      </w:tr>
    </w:tbl>
    <w:bookmarkStart w:id="47" w:name="p1-51-the-lead-journey-at-a-glance"/>
    <w:p>
      <w:pPr>
        <w:pStyle w:val="Heading3"/>
      </w:pPr>
      <w:r>
        <w:t xml:space="preserve">5.1 The lead journey at a glance</w:t>
      </w:r>
    </w:p>
    <w:p>
      <w:pPr>
        <w:numPr>
          <w:ilvl w:val="0"/>
          <w:numId w:val="1023"/>
        </w:numPr>
        <w:pStyle w:val="Compact"/>
      </w:pPr>
      <w:r>
        <w:rPr>
          <w:bCs/>
          <w:b/>
        </w:rPr>
        <w:t xml:space="preserve">Lead in:</w:t>
      </w:r>
      <w:r>
        <w:t xml:space="preserve"> </w:t>
      </w:r>
      <w:r>
        <w:t xml:space="preserve">a visitor submits a website form, or the website's server forwards the lead</w:t>
      </w:r>
      <w:r>
        <w:t xml:space="preserve"> </w:t>
      </w:r>
      <w:r>
        <w:t xml:space="preserve">(</w:t>
      </w:r>
      <w:hyperlink w:anchor="p1-6-website-and-form-integration">
        <w:r>
          <w:rPr>
            <w:rStyle w:val="Hyperlink"/>
          </w:rPr>
          <w:t xml:space="preserve">§6</w:t>
        </w:r>
      </w:hyperlink>
      <w:r>
        <w:t xml:space="preserve">).</w:t>
      </w:r>
    </w:p>
    <w:p>
      <w:pPr>
        <w:numPr>
          <w:ilvl w:val="0"/>
          <w:numId w:val="1023"/>
        </w:numPr>
        <w:pStyle w:val="Compact"/>
      </w:pPr>
      <w:r>
        <w:rPr>
          <w:bCs/>
          <w:b/>
        </w:rPr>
        <w:t xml:space="preserve">Filed automatically:</w:t>
      </w:r>
    </w:p>
    <w:p>
      <w:pPr>
        <w:numPr>
          <w:ilvl w:val="1"/>
          <w:numId w:val="1024"/>
        </w:numPr>
        <w:pStyle w:val="Compact"/>
      </w:pPr>
      <w:r>
        <w:t xml:space="preserve">the CRM matches or creates the</w:t>
      </w:r>
      <w:r>
        <w:t xml:space="preserve"> </w:t>
      </w:r>
      <w:r>
        <w:rPr>
          <w:bCs/>
          <w:b/>
        </w:rPr>
        <w:t xml:space="preserve">contact</w:t>
      </w:r>
      <w:r>
        <w:t xml:space="preserve">;</w:t>
      </w:r>
    </w:p>
    <w:p>
      <w:pPr>
        <w:numPr>
          <w:ilvl w:val="1"/>
          <w:numId w:val="1024"/>
        </w:numPr>
        <w:pStyle w:val="Compact"/>
      </w:pPr>
      <w:r>
        <w:t xml:space="preserve">assigns an</w:t>
      </w:r>
      <w:r>
        <w:t xml:space="preserve"> </w:t>
      </w:r>
      <w:r>
        <w:rPr>
          <w:bCs/>
          <w:b/>
        </w:rPr>
        <w:t xml:space="preserve">owner</w:t>
      </w:r>
      <w:r>
        <w:t xml:space="preserve">;</w:t>
      </w:r>
    </w:p>
    <w:p>
      <w:pPr>
        <w:numPr>
          <w:ilvl w:val="1"/>
          <w:numId w:val="1024"/>
        </w:numPr>
        <w:pStyle w:val="Compact"/>
      </w:pPr>
      <w:r>
        <w:t xml:space="preserve">opens or reuses a</w:t>
      </w:r>
      <w:r>
        <w:t xml:space="preserve"> </w:t>
      </w:r>
      <w:r>
        <w:rPr>
          <w:bCs/>
          <w:b/>
        </w:rPr>
        <w:t xml:space="preserve">deal</w:t>
      </w:r>
      <w:r>
        <w:t xml:space="preserve"> </w:t>
      </w:r>
      <w:r>
        <w:t xml:space="preserve">in the first pipeline stage;</w:t>
      </w:r>
    </w:p>
    <w:p>
      <w:pPr>
        <w:numPr>
          <w:ilvl w:val="1"/>
          <w:numId w:val="1024"/>
        </w:numPr>
        <w:pStyle w:val="Compact"/>
      </w:pPr>
      <w:r>
        <w:t xml:space="preserve">creates a</w:t>
      </w:r>
      <w:r>
        <w:t xml:space="preserve"> </w:t>
      </w:r>
      <w:r>
        <w:rPr>
          <w:bCs/>
          <w:b/>
        </w:rPr>
        <w:t xml:space="preserve">"Call new lead now"</w:t>
      </w:r>
      <w:r>
        <w:t xml:space="preserve"> </w:t>
      </w:r>
      <w:r>
        <w:t xml:space="preserve">task, due in 5 minutes;</w:t>
      </w:r>
    </w:p>
    <w:p>
      <w:pPr>
        <w:numPr>
          <w:ilvl w:val="1"/>
          <w:numId w:val="1024"/>
        </w:numPr>
        <w:pStyle w:val="Compact"/>
      </w:pPr>
      <w:r>
        <w:t xml:space="preserve">sends the alert.</w:t>
      </w:r>
    </w:p>
    <w:p>
      <w:pPr>
        <w:numPr>
          <w:ilvl w:val="0"/>
          <w:numId w:val="1023"/>
        </w:numPr>
        <w:pStyle w:val="Compact"/>
      </w:pPr>
      <w:r>
        <w:rPr>
          <w:bCs/>
          <w:b/>
        </w:rPr>
        <w:t xml:space="preserve">Work it:</w:t>
      </w:r>
    </w:p>
    <w:p>
      <w:pPr>
        <w:numPr>
          <w:ilvl w:val="1"/>
          <w:numId w:val="1025"/>
        </w:numPr>
        <w:pStyle w:val="Compact"/>
      </w:pPr>
      <w:r>
        <w:t xml:space="preserve">open</w:t>
      </w:r>
      <w:r>
        <w:t xml:space="preserve"> </w:t>
      </w:r>
      <w:r>
        <w:rPr>
          <w:bCs/>
          <w:b/>
        </w:rPr>
        <w:t xml:space="preserve">Leads</w:t>
      </w:r>
      <w:r>
        <w:t xml:space="preserve">, call or email, and mark the lead</w:t>
      </w:r>
      <w:r>
        <w:t xml:space="preserve"> </w:t>
      </w:r>
      <w:r>
        <w:rPr>
          <w:bCs/>
          <w:b/>
        </w:rPr>
        <w:t xml:space="preserve">Responded</w:t>
      </w:r>
      <w:r>
        <w:t xml:space="preserve">; completing its task does</w:t>
      </w:r>
      <w:r>
        <w:t xml:space="preserve"> </w:t>
      </w:r>
      <w:r>
        <w:t xml:space="preserve">the same;</w:t>
      </w:r>
    </w:p>
    <w:p>
      <w:pPr>
        <w:numPr>
          <w:ilvl w:val="1"/>
          <w:numId w:val="1025"/>
        </w:numPr>
        <w:pStyle w:val="Compact"/>
      </w:pPr>
      <w:r>
        <w:t xml:space="preserve">the speed-to-lead clock stops when the lead is marked responded.</w:t>
      </w:r>
    </w:p>
    <w:p>
      <w:pPr>
        <w:numPr>
          <w:ilvl w:val="0"/>
          <w:numId w:val="1023"/>
        </w:numPr>
        <w:pStyle w:val="Compact"/>
      </w:pPr>
      <w:r>
        <w:rPr>
          <w:bCs/>
          <w:b/>
        </w:rPr>
        <w:t xml:space="preserve">Move the deal:</w:t>
      </w:r>
      <w:r>
        <w:t xml:space="preserve"> </w:t>
      </w:r>
      <w:r>
        <w:rPr>
          <w:bCs/>
          <w:b/>
        </w:rPr>
        <w:t xml:space="preserve">Pipeline</w:t>
      </w:r>
      <w:r>
        <w:t xml:space="preserve">, drag the card or use its</w:t>
      </w:r>
      <w:r>
        <w:t xml:space="preserve"> </w:t>
      </w:r>
      <w:r>
        <w:rPr>
          <w:bCs/>
          <w:b/>
        </w:rPr>
        <w:t xml:space="preserve">"⋯"</w:t>
      </w:r>
      <w:r>
        <w:t xml:space="preserve"> </w:t>
      </w:r>
      <w:r>
        <w:t xml:space="preserve">menu.</w:t>
      </w:r>
      <w:r>
        <w:t xml:space="preserve"> </w:t>
      </w:r>
      <w:r>
        <w:rPr>
          <w:bCs/>
          <w:b/>
        </w:rPr>
        <w:t xml:space="preserve">Won</w:t>
      </w:r>
      <w:r>
        <w:t xml:space="preserve"> </w:t>
      </w:r>
      <w:r>
        <w:t xml:space="preserve">opens a</w:t>
      </w:r>
      <w:r>
        <w:t xml:space="preserve"> </w:t>
      </w:r>
      <w:r>
        <w:t xml:space="preserve">client workspace.</w:t>
      </w:r>
    </w:p>
    <w:p>
      <w:pPr>
        <w:numPr>
          <w:ilvl w:val="0"/>
          <w:numId w:val="1023"/>
        </w:numPr>
        <w:pStyle w:val="Compact"/>
      </w:pPr>
      <w:r>
        <w:rPr>
          <w:bCs/>
          <w:b/>
        </w:rPr>
        <w:t xml:space="preserve">No response:</w:t>
      </w:r>
      <w:r>
        <w:t xml:space="preserve"> </w:t>
      </w:r>
      <w:r>
        <w:t xml:space="preserve">if nobody responds within the escalation time (15 minutes by default),</w:t>
      </w:r>
      <w:r>
        <w:t xml:space="preserve"> </w:t>
      </w:r>
      <w:r>
        <w:t xml:space="preserve">admins get one escalation alert.</w:t>
      </w:r>
    </w:p>
    <w:p>
      <w:r>
        <w:pict>
          <v:rect style="width:0;height:1.5pt" o:hralign="center" o:hrstd="t" o:hr="t"/>
        </w:pict>
      </w:r>
    </w:p>
    <w:bookmarkEnd w:id="47"/>
    <w:bookmarkEnd w:id="48"/>
    <w:bookmarkStart w:id="54" w:name="p1-6-website-and-form-integration"/>
    <w:p>
      <w:pPr>
        <w:pStyle w:val="Heading2"/>
      </w:pPr>
      <w:r>
        <w:t xml:space="preserve">6. Website and form integration</w:t>
      </w:r>
    </w:p>
    <w:p>
      <w:pPr>
        <w:pStyle w:val="FirstParagraph"/>
      </w:pPr>
      <w:r>
        <w:t xml:space="preserve">Full guide:</w:t>
      </w:r>
      <w:r>
        <w:t xml:space="preserve"> </w:t>
      </w:r>
      <w:hyperlink r:id="rId49">
        <w:r>
          <w:rPr>
            <w:rStyle w:val="VerbatimChar"/>
          </w:rPr>
          <w:t xml:space="preserve">docs/WEBSITE_FORMS.md</w:t>
        </w:r>
      </w:hyperlink>
      <w:r>
        <w:t xml:space="preserve">.</w:t>
      </w:r>
    </w:p>
    <w:bookmarkStart w:id="50" w:name="p1-61-integration-map"/>
    <w:p>
      <w:pPr>
        <w:pStyle w:val="Heading3"/>
      </w:pPr>
      <w:r>
        <w:t xml:space="preserve">6.1 Integration map</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Website type</w:t>
            </w:r>
          </w:p>
        </w:tc>
        <w:tc>
          <w:tcPr>
            <w:tcMar>
              <w:top w:w="90" w:type="dxa"/>
              <w:bottom w:w="90" w:type="dxa"/>
              <w:left w:w="90" w:type="dxa"/>
              <w:right w:w="90" w:type="dxa"/>
            </w:tcMar>
            <w:shd w:val="clear" w:color="auto" w:fill="DCE3EE"/>
          </w:tcPr>
          <w:p>
            <w:pPr>
              <w:pStyle w:val="Compact"/>
              <w:spacing w:after="40"/>
              <w:jc w:val="left"/>
            </w:pPr>
            <w:r>
              <w:rPr>
                <w:b/>
                <w:sz w:val="24"/>
              </w:rPr>
              <w:t xml:space="preserve">How it connects</w:t>
            </w:r>
          </w:p>
        </w:tc>
        <w:tc>
          <w:tcPr>
            <w:tcMar>
              <w:top w:w="90" w:type="dxa"/>
              <w:bottom w:w="90" w:type="dxa"/>
              <w:left w:w="90" w:type="dxa"/>
              <w:right w:w="90" w:type="dxa"/>
            </w:tcMar>
            <w:shd w:val="clear" w:color="auto" w:fill="DCE3EE"/>
          </w:tcPr>
          <w:p>
            <w:pPr>
              <w:pStyle w:val="Compact"/>
              <w:spacing w:after="40"/>
              <w:jc w:val="left"/>
            </w:pPr>
            <w:r>
              <w:rPr>
                <w:b/>
                <w:sz w:val="24"/>
              </w:rPr>
              <w:t xml:space="preserve">Address</w:t>
            </w:r>
          </w:p>
        </w:tc>
      </w:tr>
      <w:tr>
        <w:trPr>
          <w:cantSplit/>
        </w:trPr>
        <w:tc>
          <w:tcPr>
            <w:tcMar>
              <w:top w:w="90" w:type="dxa"/>
              <w:bottom w:w="90" w:type="dxa"/>
              <w:left w:w="90" w:type="dxa"/>
              <w:right w:w="90" w:type="dxa"/>
            </w:tcMar>
          </w:tcPr>
          <w:p>
            <w:pPr>
              <w:pStyle w:val="Compact"/>
              <w:spacing w:after="40"/>
              <w:jc w:val="left"/>
            </w:pPr>
            <w:r>
              <w:rPr>
                <w:sz w:val="24"/>
              </w:rPr>
              <w:t xml:space="preserve">Any site (copy-paste)</w:t>
            </w:r>
          </w:p>
        </w:tc>
        <w:tc>
          <w:tcPr>
            <w:tcMar>
              <w:top w:w="90" w:type="dxa"/>
              <w:bottom w:w="90" w:type="dxa"/>
              <w:left w:w="90" w:type="dxa"/>
              <w:right w:w="90" w:type="dxa"/>
            </w:tcMar>
          </w:tcPr>
          <w:p>
            <w:pPr>
              <w:pStyle w:val="Compact"/>
              <w:spacing w:after="40"/>
              <w:jc w:val="left"/>
            </w:pPr>
            <w:r>
              <w:rPr>
                <w:bCs/>
                <w:b/>
                <w:sz w:val="24"/>
              </w:rPr>
              <w:t xml:space="preserve">Embed script</w:t>
            </w:r>
            <w:r>
              <w:rPr>
                <w:sz w:val="24"/>
              </w:rPr>
              <w:t xml:space="preserve">: Website Forms → (form) →</w:t>
            </w:r>
            <w:r>
              <w:rPr>
                <w:sz w:val="24"/>
              </w:rPr>
              <w:t xml:space="preserve"> </w:t>
            </w:r>
            <w:r>
              <w:rPr>
                <w:bCs/>
                <w:b/>
                <w:sz w:val="24"/>
              </w:rPr>
              <w:t xml:space="preserve">Embed &amp; test</w:t>
            </w:r>
          </w:p>
        </w:tc>
        <w:tc>
          <w:tcPr>
            <w:tcMar>
              <w:top w:w="90" w:type="dxa"/>
              <w:bottom w:w="90" w:type="dxa"/>
              <w:left w:w="90" w:type="dxa"/>
              <w:right w:w="90" w:type="dxa"/>
            </w:tcMar>
          </w:tcPr>
          <w:p>
            <w:pPr>
              <w:pStyle w:val="Compact"/>
              <w:spacing w:after="40"/>
              <w:jc w:val="left"/>
            </w:pPr>
            <w:r>
              <w:rPr>
                <w:rStyle w:val="VerbatimChar"/>
                <w:sz w:val="24"/>
              </w:rPr>
              <w:t xml:space="preserve">&lt;script src="https://crm.clientverse.io/api/public/forms/embed.js" …&gt;</w:t>
            </w:r>
          </w:p>
        </w:tc>
      </w:tr>
      <w:tr>
        <w:trPr>
          <w:cantSplit/>
        </w:trPr>
        <w:tc>
          <w:tcPr>
            <w:tcMar>
              <w:top w:w="90" w:type="dxa"/>
              <w:bottom w:w="90" w:type="dxa"/>
              <w:left w:w="90" w:type="dxa"/>
              <w:right w:w="90" w:type="dxa"/>
            </w:tcMar>
          </w:tcPr>
          <w:p>
            <w:pPr>
              <w:pStyle w:val="Compact"/>
              <w:spacing w:after="40"/>
              <w:jc w:val="left"/>
            </w:pPr>
            <w:r>
              <w:rPr>
                <w:sz w:val="24"/>
              </w:rPr>
              <w:t xml:space="preserve">Link only (texts, QR codes, social bios)</w:t>
            </w:r>
          </w:p>
        </w:tc>
        <w:tc>
          <w:tcPr>
            <w:tcMar>
              <w:top w:w="90" w:type="dxa"/>
              <w:bottom w:w="90" w:type="dxa"/>
              <w:left w:w="90" w:type="dxa"/>
              <w:right w:w="90" w:type="dxa"/>
            </w:tcMar>
          </w:tcPr>
          <w:p>
            <w:pPr>
              <w:pStyle w:val="Compact"/>
              <w:spacing w:after="40"/>
              <w:jc w:val="left"/>
            </w:pPr>
            <w:r>
              <w:rPr>
                <w:bCs/>
                <w:b/>
                <w:sz w:val="24"/>
              </w:rPr>
              <w:t xml:space="preserve">Hosted form page</w:t>
            </w:r>
          </w:p>
        </w:tc>
        <w:tc>
          <w:tcPr>
            <w:tcMar>
              <w:top w:w="90" w:type="dxa"/>
              <w:bottom w:w="90" w:type="dxa"/>
              <w:left w:w="90" w:type="dxa"/>
              <w:right w:w="90" w:type="dxa"/>
            </w:tcMar>
          </w:tcPr>
          <w:p>
            <w:pPr>
              <w:pStyle w:val="Compact"/>
              <w:spacing w:after="40"/>
              <w:jc w:val="left"/>
            </w:pPr>
            <w:r>
              <w:rPr>
                <w:rStyle w:val="VerbatimChar"/>
                <w:sz w:val="24"/>
              </w:rPr>
              <w:t xml:space="preserve">https://crm.clientverse.io/api/public/forms/&lt;form key&gt;/page</w:t>
            </w:r>
          </w:p>
        </w:tc>
      </w:tr>
      <w:tr>
        <w:trPr>
          <w:cantSplit/>
        </w:trPr>
        <w:tc>
          <w:tcPr>
            <w:tcMar>
              <w:top w:w="90" w:type="dxa"/>
              <w:bottom w:w="90" w:type="dxa"/>
              <w:left w:w="90" w:type="dxa"/>
              <w:right w:w="90" w:type="dxa"/>
            </w:tcMar>
          </w:tcPr>
          <w:p>
            <w:pPr>
              <w:pStyle w:val="Compact"/>
              <w:spacing w:after="40"/>
              <w:jc w:val="left"/>
            </w:pPr>
            <w:r>
              <w:rPr>
                <w:sz w:val="24"/>
              </w:rPr>
              <w:t xml:space="preserve">Site keeps its own HTML form</w:t>
            </w:r>
          </w:p>
        </w:tc>
        <w:tc>
          <w:tcPr>
            <w:tcMar>
              <w:top w:w="90" w:type="dxa"/>
              <w:bottom w:w="90" w:type="dxa"/>
              <w:left w:w="90" w:type="dxa"/>
              <w:right w:w="90" w:type="dxa"/>
            </w:tcMar>
          </w:tcPr>
          <w:p>
            <w:pPr>
              <w:pStyle w:val="Compact"/>
              <w:spacing w:after="40"/>
              <w:jc w:val="left"/>
            </w:pPr>
            <w:r>
              <w:rPr>
                <w:sz w:val="24"/>
              </w:rPr>
              <w:t xml:space="preserve">Form</w:t>
            </w:r>
            <w:r>
              <w:rPr>
                <w:sz w:val="24"/>
              </w:rPr>
              <w:t xml:space="preserve"> </w:t>
            </w:r>
            <w:r>
              <w:rPr>
                <w:rStyle w:val="VerbatimChar"/>
                <w:sz w:val="24"/>
              </w:rPr>
              <w:t xml:space="preserve">action</w:t>
            </w:r>
            <w:r>
              <w:rPr>
                <w:sz w:val="24"/>
              </w:rPr>
              <w:t xml:space="preserve"> </w:t>
            </w:r>
            <w:r>
              <w:rPr>
                <w:sz w:val="24"/>
              </w:rPr>
              <w:t xml:space="preserve">→ submit address, plus the hidden</w:t>
            </w:r>
            <w:r>
              <w:rPr>
                <w:sz w:val="24"/>
              </w:rPr>
              <w:t xml:space="preserve"> </w:t>
            </w:r>
            <w:r>
              <w:rPr>
                <w:rStyle w:val="VerbatimChar"/>
                <w:sz w:val="24"/>
              </w:rPr>
              <w:t xml:space="preserve">_hp</w:t>
            </w:r>
            <w:r>
              <w:rPr>
                <w:sz w:val="24"/>
              </w:rPr>
              <w:t xml:space="preserve"> </w:t>
            </w:r>
            <w:r>
              <w:rPr>
                <w:sz w:val="24"/>
              </w:rPr>
              <w:t xml:space="preserve">field</w:t>
            </w:r>
          </w:p>
        </w:tc>
        <w:tc>
          <w:tcPr>
            <w:tcMar>
              <w:top w:w="90" w:type="dxa"/>
              <w:bottom w:w="90" w:type="dxa"/>
              <w:left w:w="90" w:type="dxa"/>
              <w:right w:w="90" w:type="dxa"/>
            </w:tcMar>
          </w:tcPr>
          <w:p>
            <w:pPr>
              <w:pStyle w:val="Compact"/>
              <w:spacing w:after="40"/>
              <w:jc w:val="left"/>
            </w:pPr>
            <w:r>
              <w:rPr>
                <w:rStyle w:val="VerbatimChar"/>
                <w:sz w:val="24"/>
              </w:rPr>
              <w:t xml:space="preserve">POST /api/public/forms/&lt;form key&gt;/submit</w:t>
            </w:r>
          </w:p>
        </w:tc>
      </w:tr>
      <w:tr>
        <w:trPr>
          <w:cantSplit/>
        </w:trPr>
        <w:tc>
          <w:tcPr>
            <w:tcMar>
              <w:top w:w="90" w:type="dxa"/>
              <w:bottom w:w="90" w:type="dxa"/>
              <w:left w:w="90" w:type="dxa"/>
              <w:right w:w="90" w:type="dxa"/>
            </w:tcMar>
          </w:tcPr>
          <w:p>
            <w:pPr>
              <w:pStyle w:val="Compact"/>
              <w:spacing w:after="40"/>
              <w:jc w:val="left"/>
            </w:pPr>
            <w:r>
              <w:rPr>
                <w:bCs/>
                <w:b/>
                <w:sz w:val="24"/>
              </w:rPr>
              <w:t xml:space="preserve">Custom-built site with its own server (recommended)</w:t>
            </w:r>
          </w:p>
        </w:tc>
        <w:tc>
          <w:tcPr>
            <w:tcMar>
              <w:top w:w="90" w:type="dxa"/>
              <w:bottom w:w="90" w:type="dxa"/>
              <w:left w:w="90" w:type="dxa"/>
              <w:right w:w="90" w:type="dxa"/>
            </w:tcMar>
          </w:tcPr>
          <w:p>
            <w:pPr>
              <w:pStyle w:val="Compact"/>
              <w:spacing w:after="40"/>
              <w:jc w:val="left"/>
            </w:pPr>
            <w:r>
              <w:rPr>
                <w:bCs/>
                <w:b/>
                <w:sz w:val="24"/>
              </w:rPr>
              <w:t xml:space="preserve">Server key</w:t>
            </w:r>
            <w:r>
              <w:rPr>
                <w:sz w:val="24"/>
              </w:rPr>
              <w:t xml:space="preserve">:</w:t>
            </w:r>
            <w:r>
              <w:rPr>
                <w:sz w:val="24"/>
              </w:rPr>
              <w:t xml:space="preserve"> </w:t>
            </w:r>
            <w:r>
              <w:rPr>
                <w:bCs/>
                <w:b/>
                <w:sz w:val="24"/>
              </w:rPr>
              <w:t xml:space="preserve">Embed &amp; test → "Create server key"</w:t>
            </w:r>
            <w:r>
              <w:rPr>
                <w:sz w:val="24"/>
              </w:rPr>
              <w:t xml:space="preserve"> </w:t>
            </w:r>
            <w:r>
              <w:rPr>
                <w:sz w:val="24"/>
              </w:rPr>
              <w:t xml:space="preserve">(shown once). The site's server sends</w:t>
            </w:r>
            <w:r>
              <w:rPr>
                <w:sz w:val="24"/>
              </w:rPr>
              <w:t xml:space="preserve"> </w:t>
            </w:r>
            <w:r>
              <w:rPr>
                <w:rStyle w:val="VerbatimChar"/>
                <w:sz w:val="24"/>
              </w:rPr>
              <w:t xml:space="preserve">Authorization: Bearer cvsk_…</w:t>
            </w:r>
          </w:p>
        </w:tc>
        <w:tc>
          <w:tcPr>
            <w:tcMar>
              <w:top w:w="90" w:type="dxa"/>
              <w:bottom w:w="90" w:type="dxa"/>
              <w:left w:w="90" w:type="dxa"/>
              <w:right w:w="90" w:type="dxa"/>
            </w:tcMar>
          </w:tcPr>
          <w:p>
            <w:pPr>
              <w:pStyle w:val="Compact"/>
              <w:spacing w:after="40"/>
              <w:jc w:val="left"/>
            </w:pPr>
            <w:r>
              <w:rPr>
                <w:rStyle w:val="VerbatimChar"/>
                <w:sz w:val="24"/>
              </w:rPr>
              <w:t xml:space="preserve">POST https://crm.clientverse.io/api/intake/leads</w:t>
            </w:r>
          </w:p>
        </w:tc>
      </w:tr>
      <w:tr>
        <w:trPr>
          <w:cantSplit/>
        </w:trPr>
        <w:tc>
          <w:tcPr>
            <w:tcMar>
              <w:top w:w="90" w:type="dxa"/>
              <w:bottom w:w="90" w:type="dxa"/>
              <w:left w:w="90" w:type="dxa"/>
              <w:right w:w="90" w:type="dxa"/>
            </w:tcMar>
          </w:tcPr>
          <w:p>
            <w:pPr>
              <w:pStyle w:val="Compact"/>
              <w:spacing w:after="40"/>
              <w:jc w:val="left"/>
            </w:pPr>
            <w:r>
              <w:rPr>
                <w:sz w:val="24"/>
              </w:rPr>
              <w:t xml:space="preserve">Plugins, Zapier, IDX vendors</w:t>
            </w:r>
          </w:p>
        </w:tc>
        <w:tc>
          <w:tcPr>
            <w:tcMar>
              <w:top w:w="90" w:type="dxa"/>
              <w:bottom w:w="90" w:type="dxa"/>
              <w:left w:w="90" w:type="dxa"/>
              <w:right w:w="90" w:type="dxa"/>
            </w:tcMar>
          </w:tcPr>
          <w:p>
            <w:pPr>
              <w:pStyle w:val="Compact"/>
              <w:spacing w:after="40"/>
              <w:jc w:val="left"/>
            </w:pPr>
            <w:r>
              <w:rPr>
                <w:sz w:val="24"/>
              </w:rPr>
              <w:t xml:space="preserve">The submit address with JSON or form data</w:t>
            </w:r>
          </w:p>
        </w:tc>
        <w:tc>
          <w:tcPr>
            <w:tcMar>
              <w:top w:w="90" w:type="dxa"/>
              <w:bottom w:w="90" w:type="dxa"/>
              <w:left w:w="90" w:type="dxa"/>
              <w:right w:w="90" w:type="dxa"/>
            </w:tcMar>
          </w:tcPr>
          <w:p>
            <w:pPr>
              <w:pStyle w:val="Compact"/>
              <w:spacing w:after="40"/>
              <w:jc w:val="left"/>
            </w:pPr>
            <w:r>
              <w:rPr>
                <w:sz w:val="24"/>
              </w:rPr>
              <w:t xml:space="preserve">as above</w:t>
            </w:r>
          </w:p>
        </w:tc>
      </w:tr>
    </w:tbl>
    <w:p>
      <w:pPr>
        <w:pStyle w:val="BodyText"/>
      </w:pPr>
      <w:r>
        <w:t xml:space="preserve">A server-key request skips browser-only checks (allowed websites, CAPTCHA). It must still carry</w:t>
      </w:r>
      <w:r>
        <w:t xml:space="preserve"> </w:t>
      </w:r>
      <w:r>
        <w:t xml:space="preserve">an email or a phone number.</w:t>
      </w:r>
    </w:p>
    <w:bookmarkEnd w:id="50"/>
    <w:bookmarkStart w:id="51" w:name="p1-62-field-mapping"/>
    <w:p>
      <w:pPr>
        <w:pStyle w:val="Heading3"/>
      </w:pPr>
      <w:r>
        <w:t xml:space="preserve">6.2 Field mapping</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Website sends</w:t>
            </w:r>
          </w:p>
        </w:tc>
        <w:tc>
          <w:tcPr>
            <w:tcMar>
              <w:top w:w="90" w:type="dxa"/>
              <w:bottom w:w="90" w:type="dxa"/>
              <w:left w:w="90" w:type="dxa"/>
              <w:right w:w="90" w:type="dxa"/>
            </w:tcMar>
            <w:shd w:val="clear" w:color="auto" w:fill="DCE3EE"/>
          </w:tcPr>
          <w:p>
            <w:pPr>
              <w:pStyle w:val="Compact"/>
              <w:spacing w:after="40"/>
              <w:jc w:val="left"/>
            </w:pPr>
            <w:r>
              <w:rPr>
                <w:b/>
                <w:sz w:val="24"/>
              </w:rPr>
              <w:t xml:space="preserve">Stored as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name</w:t>
            </w:r>
            <w:r>
              <w:rPr>
                <w:sz w:val="24"/>
              </w:rPr>
              <w:t xml:space="preserve">,</w:t>
            </w:r>
            <w:r>
              <w:rPr>
                <w:sz w:val="24"/>
              </w:rPr>
              <w:t xml:space="preserve"> </w:t>
            </w:r>
            <w:r>
              <w:rPr>
                <w:rStyle w:val="VerbatimChar"/>
                <w:sz w:val="24"/>
              </w:rPr>
              <w:t xml:space="preserve">firstName</w:t>
            </w:r>
            <w:r>
              <w:rPr>
                <w:sz w:val="24"/>
              </w:rPr>
              <w:t xml:space="preserve">/</w:t>
            </w:r>
            <w:r>
              <w:rPr>
                <w:rStyle w:val="VerbatimChar"/>
                <w:sz w:val="24"/>
              </w:rPr>
              <w:t xml:space="preserve">lastName</w:t>
            </w:r>
            <w:r>
              <w:rPr>
                <w:sz w:val="24"/>
              </w:rPr>
              <w:t xml:space="preserve">,</w:t>
            </w:r>
            <w:r>
              <w:rPr>
                <w:sz w:val="24"/>
              </w:rPr>
              <w:t xml:space="preserve"> </w:t>
            </w:r>
            <w:r>
              <w:rPr>
                <w:rStyle w:val="VerbatimChar"/>
                <w:sz w:val="24"/>
              </w:rPr>
              <w:t xml:space="preserve">fullname</w:t>
            </w:r>
            <w:r>
              <w:rPr>
                <w:sz w:val="24"/>
              </w:rPr>
              <w:t xml:space="preserve">,</w:t>
            </w:r>
            <w:r>
              <w:rPr>
                <w:sz w:val="24"/>
              </w:rPr>
              <w:t xml:space="preserve"> </w:t>
            </w:r>
            <w:r>
              <w:rPr>
                <w:rStyle w:val="VerbatimChar"/>
                <w:sz w:val="24"/>
              </w:rPr>
              <w:t xml:space="preserve">your-name</w:t>
            </w:r>
          </w:p>
        </w:tc>
        <w:tc>
          <w:tcPr>
            <w:tcMar>
              <w:top w:w="90" w:type="dxa"/>
              <w:bottom w:w="90" w:type="dxa"/>
              <w:left w:w="90" w:type="dxa"/>
              <w:right w:w="90" w:type="dxa"/>
            </w:tcMar>
          </w:tcPr>
          <w:p>
            <w:pPr>
              <w:pStyle w:val="Compact"/>
              <w:spacing w:after="40"/>
              <w:jc w:val="left"/>
            </w:pPr>
            <w:r>
              <w:rPr>
                <w:sz w:val="24"/>
              </w:rPr>
              <w:t xml:space="preserve">Name (and first/last name)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email</w:t>
            </w:r>
            <w:r>
              <w:rPr>
                <w:sz w:val="24"/>
              </w:rPr>
              <w:t xml:space="preserve">,</w:t>
            </w:r>
            <w:r>
              <w:rPr>
                <w:sz w:val="24"/>
              </w:rPr>
              <w:t xml:space="preserve"> </w:t>
            </w:r>
            <w:r>
              <w:rPr>
                <w:rStyle w:val="VerbatimChar"/>
                <w:sz w:val="24"/>
              </w:rPr>
              <w:t xml:space="preserve">your-email</w:t>
            </w:r>
          </w:p>
        </w:tc>
        <w:tc>
          <w:tcPr>
            <w:tcMar>
              <w:top w:w="90" w:type="dxa"/>
              <w:bottom w:w="90" w:type="dxa"/>
              <w:left w:w="90" w:type="dxa"/>
              <w:right w:w="90" w:type="dxa"/>
            </w:tcMar>
          </w:tcPr>
          <w:p>
            <w:pPr>
              <w:pStyle w:val="Compact"/>
              <w:spacing w:after="40"/>
              <w:jc w:val="left"/>
            </w:pPr>
            <w:r>
              <w:rPr>
                <w:sz w:val="24"/>
              </w:rPr>
              <w:t xml:space="preserve">Email (lower-cased, validated)</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phone</w:t>
            </w:r>
            <w:r>
              <w:rPr>
                <w:sz w:val="24"/>
              </w:rPr>
              <w:t xml:space="preserve">,</w:t>
            </w:r>
            <w:r>
              <w:rPr>
                <w:sz w:val="24"/>
              </w:rPr>
              <w:t xml:space="preserve"> </w:t>
            </w:r>
            <w:r>
              <w:rPr>
                <w:rStyle w:val="VerbatimChar"/>
                <w:sz w:val="24"/>
              </w:rPr>
              <w:t xml:space="preserve">telephone</w:t>
            </w:r>
            <w:r>
              <w:rPr>
                <w:sz w:val="24"/>
              </w:rPr>
              <w:t xml:space="preserve">,</w:t>
            </w:r>
            <w:r>
              <w:rPr>
                <w:sz w:val="24"/>
              </w:rPr>
              <w:t xml:space="preserve"> </w:t>
            </w:r>
            <w:r>
              <w:rPr>
                <w:rStyle w:val="VerbatimChar"/>
                <w:sz w:val="24"/>
              </w:rPr>
              <w:t xml:space="preserve">mobile</w:t>
            </w:r>
            <w:r>
              <w:rPr>
                <w:sz w:val="24"/>
              </w:rPr>
              <w:t xml:space="preserve">,</w:t>
            </w:r>
            <w:r>
              <w:rPr>
                <w:sz w:val="24"/>
              </w:rPr>
              <w:t xml:space="preserve"> </w:t>
            </w:r>
            <w:r>
              <w:rPr>
                <w:rStyle w:val="VerbatimChar"/>
                <w:sz w:val="24"/>
              </w:rPr>
              <w:t xml:space="preserve">phone_number</w:t>
            </w:r>
          </w:p>
        </w:tc>
        <w:tc>
          <w:tcPr>
            <w:tcMar>
              <w:top w:w="90" w:type="dxa"/>
              <w:bottom w:w="90" w:type="dxa"/>
              <w:left w:w="90" w:type="dxa"/>
              <w:right w:w="90" w:type="dxa"/>
            </w:tcMar>
          </w:tcPr>
          <w:p>
            <w:pPr>
              <w:pStyle w:val="Compact"/>
              <w:spacing w:after="40"/>
              <w:jc w:val="left"/>
            </w:pPr>
            <w:r>
              <w:rPr>
                <w:sz w:val="24"/>
              </w:rPr>
              <w:t xml:space="preserve">Phone (7–15 digits)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propertyAddress</w:t>
            </w:r>
            <w:r>
              <w:rPr>
                <w:sz w:val="24"/>
              </w:rPr>
              <w:t xml:space="preserve">,</w:t>
            </w:r>
            <w:r>
              <w:rPr>
                <w:sz w:val="24"/>
              </w:rPr>
              <w:t xml:space="preserve"> </w:t>
            </w:r>
            <w:r>
              <w:rPr>
                <w:rStyle w:val="VerbatimChar"/>
                <w:sz w:val="24"/>
              </w:rPr>
              <w:t xml:space="preserve">address</w:t>
            </w:r>
          </w:p>
        </w:tc>
        <w:tc>
          <w:tcPr>
            <w:tcMar>
              <w:top w:w="90" w:type="dxa"/>
              <w:bottom w:w="90" w:type="dxa"/>
              <w:left w:w="90" w:type="dxa"/>
              <w:right w:w="90" w:type="dxa"/>
            </w:tcMar>
          </w:tcPr>
          <w:p>
            <w:pPr>
              <w:pStyle w:val="Compact"/>
              <w:spacing w:after="40"/>
              <w:jc w:val="left"/>
            </w:pPr>
            <w:r>
              <w:rPr>
                <w:sz w:val="24"/>
              </w:rPr>
              <w:t xml:space="preserve">Property address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timeframe</w:t>
            </w:r>
          </w:p>
        </w:tc>
        <w:tc>
          <w:tcPr>
            <w:tcMar>
              <w:top w:w="90" w:type="dxa"/>
              <w:bottom w:w="90" w:type="dxa"/>
              <w:left w:w="90" w:type="dxa"/>
              <w:right w:w="90" w:type="dxa"/>
            </w:tcMar>
          </w:tcPr>
          <w:p>
            <w:pPr>
              <w:pStyle w:val="Compact"/>
              <w:spacing w:after="40"/>
              <w:jc w:val="left"/>
            </w:pPr>
            <w:r>
              <w:rPr>
                <w:sz w:val="24"/>
              </w:rPr>
              <w:t xml:space="preserve">Timeline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consultationDate</w:t>
            </w:r>
            <w:r>
              <w:rPr>
                <w:sz w:val="24"/>
              </w:rPr>
              <w:t xml:space="preserve">,</w:t>
            </w:r>
            <w:r>
              <w:rPr>
                <w:sz w:val="24"/>
              </w:rPr>
              <w:t xml:space="preserve"> </w:t>
            </w:r>
            <w:r>
              <w:rPr>
                <w:rStyle w:val="VerbatimChar"/>
                <w:sz w:val="24"/>
              </w:rPr>
              <w:t xml:space="preserve">consultationTime</w:t>
            </w:r>
          </w:p>
        </w:tc>
        <w:tc>
          <w:tcPr>
            <w:tcMar>
              <w:top w:w="90" w:type="dxa"/>
              <w:bottom w:w="90" w:type="dxa"/>
              <w:left w:w="90" w:type="dxa"/>
              <w:right w:w="90" w:type="dxa"/>
            </w:tcMar>
          </w:tcPr>
          <w:p>
            <w:pPr>
              <w:pStyle w:val="Compact"/>
              <w:spacing w:after="40"/>
              <w:jc w:val="left"/>
            </w:pPr>
            <w:r>
              <w:rPr>
                <w:sz w:val="24"/>
              </w:rPr>
              <w:t xml:space="preserve">Preferred date and time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leadType</w:t>
            </w:r>
            <w:r>
              <w:rPr>
                <w:sz w:val="24"/>
              </w:rPr>
              <w:t xml:space="preserve">,</w:t>
            </w:r>
            <w:r>
              <w:rPr>
                <w:sz w:val="24"/>
              </w:rPr>
              <w:t xml:space="preserve"> </w:t>
            </w:r>
            <w:r>
              <w:rPr>
                <w:rStyle w:val="VerbatimChar"/>
                <w:sz w:val="24"/>
              </w:rPr>
              <w:t xml:space="preserve">goal</w:t>
            </w:r>
          </w:p>
        </w:tc>
        <w:tc>
          <w:tcPr>
            <w:tcMar>
              <w:top w:w="90" w:type="dxa"/>
              <w:bottom w:w="90" w:type="dxa"/>
              <w:left w:w="90" w:type="dxa"/>
              <w:right w:w="90" w:type="dxa"/>
            </w:tcMar>
          </w:tcPr>
          <w:p>
            <w:pPr>
              <w:pStyle w:val="Compact"/>
              <w:spacing w:after="40"/>
              <w:jc w:val="left"/>
            </w:pPr>
            <w:r>
              <w:rPr>
                <w:sz w:val="24"/>
              </w:rPr>
              <w:t xml:space="preserve">Intent: Buying / Selling / Buying and selling / Renting / Investing. The original wording is kept.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preapproval</w:t>
            </w:r>
          </w:p>
        </w:tc>
        <w:tc>
          <w:tcPr>
            <w:tcMar>
              <w:top w:w="90" w:type="dxa"/>
              <w:bottom w:w="90" w:type="dxa"/>
              <w:left w:w="90" w:type="dxa"/>
              <w:right w:w="90" w:type="dxa"/>
            </w:tcMar>
          </w:tcPr>
          <w:p>
            <w:pPr>
              <w:pStyle w:val="Compact"/>
              <w:spacing w:after="40"/>
              <w:jc w:val="left"/>
            </w:pPr>
            <w:r>
              <w:rPr>
                <w:sz w:val="24"/>
              </w:rPr>
              <w:t xml:space="preserve">Pre-approved</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priceRange</w:t>
            </w:r>
            <w:r>
              <w:rPr>
                <w:sz w:val="24"/>
              </w:rPr>
              <w:t xml:space="preserve">,</w:t>
            </w:r>
            <w:r>
              <w:rPr>
                <w:sz w:val="24"/>
              </w:rPr>
              <w:t xml:space="preserve"> </w:t>
            </w:r>
            <w:r>
              <w:rPr>
                <w:rStyle w:val="VerbatimChar"/>
                <w:sz w:val="24"/>
              </w:rPr>
              <w:t xml:space="preserve">budget</w:t>
            </w:r>
            <w:r>
              <w:rPr>
                <w:sz w:val="24"/>
              </w:rPr>
              <w:t xml:space="preserve">,</w:t>
            </w:r>
            <w:r>
              <w:rPr>
                <w:sz w:val="24"/>
              </w:rPr>
              <w:t xml:space="preserve"> </w:t>
            </w:r>
            <w:r>
              <w:rPr>
                <w:rStyle w:val="VerbatimChar"/>
                <w:sz w:val="24"/>
              </w:rPr>
              <w:t xml:space="preserve">pricemin</w:t>
            </w:r>
            <w:r>
              <w:rPr>
                <w:sz w:val="24"/>
              </w:rPr>
              <w:t xml:space="preserve">,</w:t>
            </w:r>
            <w:r>
              <w:rPr>
                <w:sz w:val="24"/>
              </w:rPr>
              <w:t xml:space="preserve"> </w:t>
            </w:r>
            <w:r>
              <w:rPr>
                <w:rStyle w:val="VerbatimChar"/>
                <w:sz w:val="24"/>
              </w:rPr>
              <w:t xml:space="preserve">pricemax</w:t>
            </w:r>
          </w:p>
        </w:tc>
        <w:tc>
          <w:tcPr>
            <w:tcMar>
              <w:top w:w="90" w:type="dxa"/>
              <w:bottom w:w="90" w:type="dxa"/>
              <w:left w:w="90" w:type="dxa"/>
              <w:right w:w="90" w:type="dxa"/>
            </w:tcMar>
          </w:tcPr>
          <w:p>
            <w:pPr>
              <w:pStyle w:val="Compact"/>
              <w:spacing w:after="40"/>
              <w:jc w:val="left"/>
            </w:pPr>
            <w:r>
              <w:rPr>
                <w:sz w:val="24"/>
              </w:rPr>
              <w:t xml:space="preserve">Minimum and maximum price (</w:t>
            </w:r>
            <w:hyperlink w:anchor="p1-63-lead-processing-rules">
              <w:r>
                <w:rPr>
                  <w:rStyle w:val="Hyperlink"/>
                </w:rPr>
                <w:t xml:space="preserve">§6.3</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message</w:t>
            </w:r>
            <w:r>
              <w:rPr>
                <w:sz w:val="24"/>
              </w:rPr>
              <w:t xml:space="preserve">,</w:t>
            </w:r>
            <w:r>
              <w:rPr>
                <w:sz w:val="24"/>
              </w:rPr>
              <w:t xml:space="preserve"> </w:t>
            </w:r>
            <w:r>
              <w:rPr>
                <w:rStyle w:val="VerbatimChar"/>
                <w:sz w:val="24"/>
              </w:rPr>
              <w:t xml:space="preserve">comments</w:t>
            </w:r>
            <w:r>
              <w:rPr>
                <w:sz w:val="24"/>
              </w:rPr>
              <w:t xml:space="preserve">,</w:t>
            </w:r>
            <w:r>
              <w:rPr>
                <w:sz w:val="24"/>
              </w:rPr>
              <w:t xml:space="preserve"> </w:t>
            </w:r>
            <w:r>
              <w:rPr>
                <w:rStyle w:val="VerbatimChar"/>
                <w:sz w:val="24"/>
              </w:rPr>
              <w:t xml:space="preserve">your-message</w:t>
            </w:r>
          </w:p>
        </w:tc>
        <w:tc>
          <w:tcPr>
            <w:tcMar>
              <w:top w:w="90" w:type="dxa"/>
              <w:bottom w:w="90" w:type="dxa"/>
              <w:left w:w="90" w:type="dxa"/>
              <w:right w:w="90" w:type="dxa"/>
            </w:tcMar>
          </w:tcPr>
          <w:p>
            <w:pPr>
              <w:pStyle w:val="Compact"/>
              <w:spacing w:after="40"/>
              <w:jc w:val="left"/>
            </w:pPr>
            <w:r>
              <w:rPr>
                <w:sz w:val="24"/>
              </w:rPr>
              <w:t xml:space="preserve">Message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pageUrl</w:t>
            </w:r>
            <w:r>
              <w:rPr>
                <w:sz w:val="24"/>
              </w:rPr>
              <w:t xml:space="preserve">,</w:t>
            </w:r>
            <w:r>
              <w:rPr>
                <w:sz w:val="24"/>
              </w:rPr>
              <w:t xml:space="preserve"> </w:t>
            </w:r>
            <w:r>
              <w:rPr>
                <w:rStyle w:val="VerbatimChar"/>
                <w:sz w:val="24"/>
              </w:rPr>
              <w:t xml:space="preserve">utm_*</w:t>
            </w:r>
            <w:r>
              <w:rPr>
                <w:sz w:val="24"/>
              </w:rPr>
              <w:t xml:space="preserve">,</w:t>
            </w:r>
            <w:r>
              <w:rPr>
                <w:sz w:val="24"/>
              </w:rPr>
              <w:t xml:space="preserve"> </w:t>
            </w:r>
            <w:r>
              <w:rPr>
                <w:rStyle w:val="VerbatimChar"/>
                <w:sz w:val="24"/>
              </w:rPr>
              <w:t xml:space="preserve">gclid</w:t>
            </w:r>
            <w:r>
              <w:rPr>
                <w:sz w:val="24"/>
              </w:rPr>
              <w:t xml:space="preserve">,</w:t>
            </w:r>
            <w:r>
              <w:rPr>
                <w:sz w:val="24"/>
              </w:rPr>
              <w:t xml:space="preserve"> </w:t>
            </w:r>
            <w:r>
              <w:rPr>
                <w:rStyle w:val="VerbatimChar"/>
                <w:sz w:val="24"/>
              </w:rPr>
              <w:t xml:space="preserve">fbclid</w:t>
            </w:r>
            <w:r>
              <w:rPr>
                <w:sz w:val="24"/>
              </w:rPr>
              <w:t xml:space="preserve">,</w:t>
            </w:r>
            <w:r>
              <w:rPr>
                <w:sz w:val="24"/>
              </w:rPr>
              <w:t xml:space="preserve"> </w:t>
            </w:r>
            <w:r>
              <w:rPr>
                <w:rStyle w:val="VerbatimChar"/>
                <w:sz w:val="24"/>
              </w:rPr>
              <w:t xml:space="preserve">referrer</w:t>
            </w:r>
          </w:p>
        </w:tc>
        <w:tc>
          <w:tcPr>
            <w:tcMar>
              <w:top w:w="90" w:type="dxa"/>
              <w:bottom w:w="90" w:type="dxa"/>
              <w:left w:w="90" w:type="dxa"/>
              <w:right w:w="90" w:type="dxa"/>
            </w:tcMar>
          </w:tcPr>
          <w:p>
            <w:pPr>
              <w:pStyle w:val="Compact"/>
              <w:spacing w:after="40"/>
              <w:jc w:val="left"/>
            </w:pPr>
            <w:r>
              <w:rPr>
                <w:bCs/>
                <w:b/>
                <w:sz w:val="24"/>
              </w:rPr>
              <w:t xml:space="preserve">Source attribution</w:t>
            </w:r>
            <w:r>
              <w:rPr>
                <w:sz w:val="24"/>
              </w:rPr>
              <w:t xml:space="preserve"> </w:t>
            </w:r>
            <w:r>
              <w:rPr>
                <w:sz w:val="24"/>
              </w:rPr>
              <w:t xml:space="preserve">(first and latest touch on the contact)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idempotencyKey</w:t>
            </w:r>
            <w:r>
              <w:rPr>
                <w:sz w:val="24"/>
              </w:rPr>
              <w:t xml:space="preserve">,</w:t>
            </w:r>
            <w:r>
              <w:rPr>
                <w:sz w:val="24"/>
              </w:rPr>
              <w:t xml:space="preserve"> </w:t>
            </w:r>
            <w:r>
              <w:rPr>
                <w:rStyle w:val="VerbatimChar"/>
                <w:sz w:val="24"/>
              </w:rPr>
              <w:t xml:space="preserve">_sid</w:t>
            </w:r>
          </w:p>
        </w:tc>
        <w:tc>
          <w:tcPr>
            <w:tcMar>
              <w:top w:w="90" w:type="dxa"/>
              <w:bottom w:w="90" w:type="dxa"/>
              <w:left w:w="90" w:type="dxa"/>
              <w:right w:w="90" w:type="dxa"/>
            </w:tcMar>
          </w:tcPr>
          <w:p>
            <w:pPr>
              <w:pStyle w:val="Compact"/>
              <w:spacing w:after="40"/>
              <w:jc w:val="left"/>
            </w:pPr>
            <w:r>
              <w:rPr>
                <w:sz w:val="24"/>
              </w:rPr>
              <w:t xml:space="preserve">Retry protection: a lead with the same key is filed once</w:t>
            </w:r>
          </w:p>
        </w:tc>
      </w:tr>
      <w:tr>
        <w:trPr>
          <w:cantSplit/>
        </w:trPr>
        <w:tc>
          <w:tcPr>
            <w:tcMar>
              <w:top w:w="90" w:type="dxa"/>
              <w:bottom w:w="90" w:type="dxa"/>
              <w:left w:w="90" w:type="dxa"/>
              <w:right w:w="90" w:type="dxa"/>
            </w:tcMar>
          </w:tcPr>
          <w:p>
            <w:pPr>
              <w:pStyle w:val="Compact"/>
              <w:spacing w:after="40"/>
              <w:jc w:val="left"/>
            </w:pPr>
            <w:r>
              <w:rPr>
                <w:sz w:val="24"/>
              </w:rPr>
              <w:t xml:space="preserve">Anything else</w:t>
            </w:r>
          </w:p>
        </w:tc>
        <w:tc>
          <w:tcPr>
            <w:tcMar>
              <w:top w:w="90" w:type="dxa"/>
              <w:bottom w:w="90" w:type="dxa"/>
              <w:left w:w="90" w:type="dxa"/>
              <w:right w:w="90" w:type="dxa"/>
            </w:tcMar>
          </w:tcPr>
          <w:p>
            <w:pPr>
              <w:pStyle w:val="Compact"/>
              <w:spacing w:after="40"/>
              <w:jc w:val="left"/>
            </w:pPr>
            <w:r>
              <w:rPr>
                <w:sz w:val="24"/>
              </w:rPr>
              <w:t xml:space="preserve">Kept on the lead under its own name (up to 40 extra answers)</w:t>
            </w:r>
          </w:p>
        </w:tc>
      </w:tr>
    </w:tbl>
    <w:bookmarkEnd w:id="51"/>
    <w:bookmarkStart w:id="52" w:name="p1-63-lead-processing-rules"/>
    <w:p>
      <w:pPr>
        <w:pStyle w:val="Heading3"/>
      </w:pPr>
      <w:r>
        <w:t xml:space="preserve">6.3 Lead processing rules</w:t>
      </w:r>
    </w:p>
    <w:p>
      <w:pPr>
        <w:pStyle w:val="FirstParagraph"/>
      </w:pPr>
      <w:r>
        <w:rPr>
          <w:bCs/>
          <w:b/>
        </w:rPr>
        <w:t xml:space="preserve">Which value wins:</w:t>
      </w:r>
    </w:p>
    <w:p>
      <w:pPr>
        <w:numPr>
          <w:ilvl w:val="0"/>
          <w:numId w:val="1026"/>
        </w:numPr>
        <w:pStyle w:val="Compact"/>
      </w:pPr>
      <w:r>
        <w:t xml:space="preserve">A field's own name beats an alias:</w:t>
      </w:r>
      <w:r>
        <w:t xml:space="preserve"> </w:t>
      </w:r>
      <w:r>
        <w:rPr>
          <w:rStyle w:val="VerbatimChar"/>
        </w:rPr>
        <w:t xml:space="preserve">phone</w:t>
      </w:r>
      <w:r>
        <w:t xml:space="preserve"> </w:t>
      </w:r>
      <w:r>
        <w:t xml:space="preserve">beats</w:t>
      </w:r>
      <w:r>
        <w:t xml:space="preserve"> </w:t>
      </w:r>
      <w:r>
        <w:rPr>
          <w:rStyle w:val="VerbatimChar"/>
        </w:rPr>
        <w:t xml:space="preserve">mobile</w:t>
      </w:r>
      <w:r>
        <w:t xml:space="preserve">,</w:t>
      </w:r>
      <w:r>
        <w:t xml:space="preserve"> </w:t>
      </w:r>
      <w:r>
        <w:rPr>
          <w:rStyle w:val="VerbatimChar"/>
        </w:rPr>
        <w:t xml:space="preserve">property_address</w:t>
      </w:r>
      <w:r>
        <w:t xml:space="preserve"> </w:t>
      </w:r>
      <w:r>
        <w:t xml:space="preserve">beats</w:t>
      </w:r>
      <w:r>
        <w:t xml:space="preserve"> </w:t>
      </w:r>
      <w:r>
        <w:rPr>
          <w:rStyle w:val="VerbatimChar"/>
        </w:rPr>
        <w:t xml:space="preserve">address</w:t>
      </w:r>
      <w:r>
        <w:t xml:space="preserve">,</w:t>
      </w:r>
      <w:r>
        <w:t xml:space="preserve"> </w:t>
      </w:r>
      <w:r>
        <w:rPr>
          <w:rStyle w:val="VerbatimChar"/>
        </w:rPr>
        <w:t xml:space="preserve">price_max</w:t>
      </w:r>
      <w:r>
        <w:t xml:space="preserve"> </w:t>
      </w:r>
      <w:r>
        <w:t xml:space="preserve">beats</w:t>
      </w:r>
      <w:r>
        <w:t xml:space="preserve"> </w:t>
      </w:r>
      <w:r>
        <w:rPr>
          <w:rStyle w:val="VerbatimChar"/>
        </w:rPr>
        <w:t xml:space="preserve">budget</w:t>
      </w:r>
      <w:r>
        <w:t xml:space="preserve">.</w:t>
      </w:r>
    </w:p>
    <w:p>
      <w:pPr>
        <w:numPr>
          <w:ilvl w:val="0"/>
          <w:numId w:val="1026"/>
        </w:numPr>
        <w:pStyle w:val="Compact"/>
      </w:pPr>
      <w:r>
        <w:t xml:space="preserve">A top-level value beats the same field inside</w:t>
      </w:r>
      <w:r>
        <w:t xml:space="preserve"> </w:t>
      </w:r>
      <w:r>
        <w:rPr>
          <w:rStyle w:val="VerbatimChar"/>
        </w:rPr>
        <w:t xml:space="preserve">payload</w:t>
      </w:r>
      <w:r>
        <w:t xml:space="preserve">.</w:t>
      </w:r>
    </w:p>
    <w:p>
      <w:pPr>
        <w:numPr>
          <w:ilvl w:val="0"/>
          <w:numId w:val="1026"/>
        </w:numPr>
        <w:pStyle w:val="Compact"/>
      </w:pPr>
      <w:r>
        <w:t xml:space="preserve">The losing value is kept on the lead, never dropped.</w:t>
      </w:r>
    </w:p>
    <w:p>
      <w:pPr>
        <w:pStyle w:val="FirstParagraph"/>
      </w:pPr>
      <w:r>
        <w:rPr>
          <w:bCs/>
          <w:b/>
        </w:rPr>
        <w:t xml:space="preserve">Budgets:</w:t>
      </w:r>
    </w:p>
    <w:p>
      <w:pPr>
        <w:numPr>
          <w:ilvl w:val="0"/>
          <w:numId w:val="1027"/>
        </w:numPr>
        <w:pStyle w:val="Compact"/>
      </w:pPr>
      <w:r>
        <w:rPr>
          <w:rStyle w:val="VerbatimChar"/>
        </w:rPr>
        <w:t xml:space="preserve">$400k–$500k</w:t>
      </w:r>
      <w:r>
        <w:t xml:space="preserve"> </w:t>
      </w:r>
      <w:r>
        <w:t xml:space="preserve">is stored as minimum 400,000 and maximum 500,000.</w:t>
      </w:r>
    </w:p>
    <w:p>
      <w:pPr>
        <w:numPr>
          <w:ilvl w:val="0"/>
          <w:numId w:val="1027"/>
        </w:numPr>
        <w:pStyle w:val="Compact"/>
      </w:pPr>
      <w:r>
        <w:rPr>
          <w:rStyle w:val="VerbatimChar"/>
          <w:bCs/>
          <w:b/>
        </w:rPr>
        <w:t xml:space="preserve">$500,000+</w:t>
      </w:r>
      <w:r>
        <w:rPr>
          <w:bCs/>
          <w:b/>
        </w:rPr>
        <w:t xml:space="preserve">, "or more", "and up" or "over" is stored as a minimum only.</w:t>
      </w:r>
    </w:p>
    <w:p>
      <w:pPr>
        <w:numPr>
          <w:ilvl w:val="0"/>
          <w:numId w:val="1027"/>
        </w:numPr>
        <w:pStyle w:val="Compact"/>
      </w:pPr>
      <w:r>
        <w:t xml:space="preserve">"Under", "up to" or "or less" is stored as a maximum only.</w:t>
      </w:r>
    </w:p>
    <w:p>
      <w:pPr>
        <w:numPr>
          <w:ilvl w:val="0"/>
          <w:numId w:val="1027"/>
        </w:numPr>
        <w:pStyle w:val="Compact"/>
      </w:pPr>
      <w:r>
        <w:t xml:space="preserve">A single figure is stored as the maximum.</w:t>
      </w:r>
    </w:p>
    <w:p>
      <w:pPr>
        <w:numPr>
          <w:ilvl w:val="0"/>
          <w:numId w:val="1027"/>
        </w:numPr>
        <w:pStyle w:val="Compact"/>
      </w:pPr>
      <w:r>
        <w:t xml:space="preserve">Text that is not a budget (for example "Not sure") is kept as text with no price.</w:t>
      </w:r>
    </w:p>
    <w:p>
      <w:pPr>
        <w:numPr>
          <w:ilvl w:val="0"/>
          <w:numId w:val="1027"/>
        </w:numPr>
        <w:pStyle w:val="Compact"/>
      </w:pPr>
      <w:r>
        <w:rPr>
          <w:rStyle w:val="VerbatimChar"/>
        </w:rPr>
        <w:t xml:space="preserve">budget: "lots"</w:t>
      </w:r>
      <w:r>
        <w:t xml:space="preserve"> </w:t>
      </w:r>
      <w:r>
        <w:t xml:space="preserve">is refused with an "Enter a number" message.</w:t>
      </w:r>
    </w:p>
    <w:p>
      <w:pPr>
        <w:pStyle w:val="FirstParagraph"/>
      </w:pPr>
      <w:r>
        <w:rPr>
          <w:bCs/>
          <w:b/>
        </w:rPr>
        <w:t xml:space="preserve">Repeats: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What arrives</w:t>
            </w:r>
          </w:p>
        </w:tc>
        <w:tc>
          <w:tcPr>
            <w:tcMar>
              <w:top w:w="90" w:type="dxa"/>
              <w:bottom w:w="90" w:type="dxa"/>
              <w:left w:w="90" w:type="dxa"/>
              <w:right w:w="90" w:type="dxa"/>
            </w:tcMar>
            <w:shd w:val="clear" w:color="auto" w:fill="DCE3EE"/>
          </w:tcPr>
          <w:p>
            <w:pPr>
              <w:pStyle w:val="Compact"/>
              <w:spacing w:after="40"/>
              <w:jc w:val="left"/>
            </w:pPr>
            <w:r>
              <w:rPr>
                <w:b/>
                <w:sz w:val="24"/>
              </w:rPr>
              <w:t xml:space="preserve">What happens</w:t>
            </w:r>
          </w:p>
        </w:tc>
      </w:tr>
      <w:tr>
        <w:trPr>
          <w:cantSplit/>
        </w:trPr>
        <w:tc>
          <w:tcPr>
            <w:tcMar>
              <w:top w:w="90" w:type="dxa"/>
              <w:bottom w:w="90" w:type="dxa"/>
              <w:left w:w="90" w:type="dxa"/>
              <w:right w:w="90" w:type="dxa"/>
            </w:tcMar>
          </w:tcPr>
          <w:p>
            <w:pPr>
              <w:pStyle w:val="Compact"/>
              <w:spacing w:after="40"/>
              <w:jc w:val="left"/>
            </w:pPr>
            <w:r>
              <w:rPr>
                <w:sz w:val="24"/>
              </w:rPr>
              <w:t xml:space="preserve">Same idempotency key again</w:t>
            </w:r>
          </w:p>
        </w:tc>
        <w:tc>
          <w:tcPr>
            <w:tcMar>
              <w:top w:w="90" w:type="dxa"/>
              <w:bottom w:w="90" w:type="dxa"/>
              <w:left w:w="90" w:type="dxa"/>
              <w:right w:w="90" w:type="dxa"/>
            </w:tcMar>
          </w:tcPr>
          <w:p>
            <w:pPr>
              <w:pStyle w:val="Compact"/>
              <w:spacing w:after="40"/>
              <w:jc w:val="left"/>
            </w:pPr>
            <w:r>
              <w:rPr>
                <w:sz w:val="24"/>
              </w:rPr>
              <w:t xml:space="preserve">One enquiry, however long after</w:t>
            </w:r>
          </w:p>
        </w:tc>
      </w:tr>
      <w:tr>
        <w:trPr>
          <w:cantSplit/>
        </w:trPr>
        <w:tc>
          <w:tcPr>
            <w:tcMar>
              <w:top w:w="90" w:type="dxa"/>
              <w:bottom w:w="90" w:type="dxa"/>
              <w:left w:w="90" w:type="dxa"/>
              <w:right w:w="90" w:type="dxa"/>
            </w:tcMar>
          </w:tcPr>
          <w:p>
            <w:pPr>
              <w:pStyle w:val="Compact"/>
              <w:spacing w:after="40"/>
              <w:jc w:val="left"/>
            </w:pPr>
            <w:r>
              <w:rPr>
                <w:sz w:val="24"/>
              </w:rPr>
              <w:t xml:space="preserve">Same answers within 10 minutes</w:t>
            </w:r>
          </w:p>
        </w:tc>
        <w:tc>
          <w:tcPr>
            <w:tcMar>
              <w:top w:w="90" w:type="dxa"/>
              <w:bottom w:w="90" w:type="dxa"/>
              <w:left w:w="90" w:type="dxa"/>
              <w:right w:w="90" w:type="dxa"/>
            </w:tcMar>
          </w:tcPr>
          <w:p>
            <w:pPr>
              <w:pStyle w:val="Compact"/>
              <w:spacing w:after="40"/>
              <w:jc w:val="left"/>
            </w:pPr>
            <w:r>
              <w:rPr>
                <w:sz w:val="24"/>
              </w:rPr>
              <w:t xml:space="preserve">Collapsed into the first enquiry (a double-click)</w:t>
            </w:r>
          </w:p>
        </w:tc>
      </w:tr>
      <w:tr>
        <w:trPr>
          <w:cantSplit/>
        </w:trPr>
        <w:tc>
          <w:tcPr>
            <w:tcMar>
              <w:top w:w="90" w:type="dxa"/>
              <w:bottom w:w="90" w:type="dxa"/>
              <w:left w:w="90" w:type="dxa"/>
              <w:right w:w="90" w:type="dxa"/>
            </w:tcMar>
          </w:tcPr>
          <w:p>
            <w:pPr>
              <w:pStyle w:val="Compact"/>
              <w:spacing w:after="40"/>
              <w:jc w:val="left"/>
            </w:pPr>
            <w:r>
              <w:rPr>
                <w:sz w:val="24"/>
              </w:rPr>
              <w:t xml:space="preserve">Changed answers: time, intent, budget, pre-approval, any custom answer, consent</w:t>
            </w:r>
          </w:p>
        </w:tc>
        <w:tc>
          <w:tcPr>
            <w:tcMar>
              <w:top w:w="90" w:type="dxa"/>
              <w:bottom w:w="90" w:type="dxa"/>
              <w:left w:w="90" w:type="dxa"/>
              <w:right w:w="90" w:type="dxa"/>
            </w:tcMar>
          </w:tcPr>
          <w:p>
            <w:pPr>
              <w:pStyle w:val="Compact"/>
              <w:spacing w:after="40"/>
              <w:jc w:val="left"/>
            </w:pPr>
            <w:r>
              <w:rPr>
                <w:sz w:val="24"/>
              </w:rPr>
              <w:t xml:space="preserve">A</w:t>
            </w:r>
            <w:r>
              <w:rPr>
                <w:sz w:val="24"/>
              </w:rPr>
              <w:t xml:space="preserve"> </w:t>
            </w:r>
            <w:r>
              <w:rPr>
                <w:bCs/>
                <w:b/>
                <w:sz w:val="24"/>
              </w:rPr>
              <w:t xml:space="preserve">new enquiry</w:t>
            </w:r>
            <w:r>
              <w:rPr>
                <w:sz w:val="24"/>
              </w:rPr>
              <w:t xml:space="preserve"> </w:t>
            </w:r>
            <w:r>
              <w:rPr>
                <w:sz w:val="24"/>
              </w:rPr>
              <w:t xml:space="preserve">on the</w:t>
            </w:r>
            <w:r>
              <w:rPr>
                <w:sz w:val="24"/>
              </w:rPr>
              <w:t xml:space="preserve"> </w:t>
            </w:r>
            <w:r>
              <w:rPr>
                <w:bCs/>
                <w:b/>
                <w:sz w:val="24"/>
              </w:rPr>
              <w:t xml:space="preserve">same contact</w:t>
            </w:r>
            <w:r>
              <w:rPr>
                <w:sz w:val="24"/>
              </w:rPr>
              <w:t xml:space="preserve"> </w:t>
            </w:r>
            <w:r>
              <w:rPr>
                <w:sz w:val="24"/>
              </w:rPr>
              <w:t xml:space="preserve">and</w:t>
            </w:r>
            <w:r>
              <w:rPr>
                <w:sz w:val="24"/>
              </w:rPr>
              <w:t xml:space="preserve"> </w:t>
            </w:r>
            <w:r>
              <w:rPr>
                <w:bCs/>
                <w:b/>
                <w:sz w:val="24"/>
              </w:rPr>
              <w:t xml:space="preserve">same open deal</w:t>
            </w:r>
            <w:r>
              <w:rPr>
                <w:sz w:val="24"/>
              </w:rPr>
              <w:t xml:space="preserve"> </w:t>
            </w:r>
            <w:r>
              <w:rPr>
                <w:sz w:val="24"/>
              </w:rPr>
              <w:t xml:space="preserve">(see below)</w:t>
            </w:r>
          </w:p>
        </w:tc>
      </w:tr>
    </w:tbl>
    <w:p>
      <w:pPr>
        <w:pStyle w:val="BodyText"/>
      </w:pPr>
      <w:r>
        <w:t xml:space="preserve">When a changed answer arrives:</w:t>
      </w:r>
    </w:p>
    <w:p>
      <w:pPr>
        <w:numPr>
          <w:ilvl w:val="0"/>
          <w:numId w:val="1028"/>
        </w:numPr>
        <w:pStyle w:val="Compact"/>
      </w:pPr>
      <w:r>
        <w:t xml:space="preserve">The contact takes the new answers. A new budget replaces both bounds.</w:t>
      </w:r>
    </w:p>
    <w:p>
      <w:pPr>
        <w:numPr>
          <w:ilvl w:val="0"/>
          <w:numId w:val="1028"/>
        </w:numPr>
        <w:pStyle w:val="Compact"/>
      </w:pPr>
      <w:r>
        <w:t xml:space="preserve">The deal is re-priced from the new budget only if nobody has typed a value on it.</w:t>
      </w:r>
    </w:p>
    <w:p>
      <w:pPr>
        <w:pStyle w:val="FirstParagraph"/>
      </w:pPr>
      <w:r>
        <w:rPr>
          <w:bCs/>
          <w:b/>
        </w:rPr>
        <w:t xml:space="preserve">Isolation:</w:t>
      </w:r>
      <w:r>
        <w:t xml:space="preserve"> </w:t>
      </w:r>
      <w:r>
        <w:t xml:space="preserve">forms, keys, duplicates and records are per organization. Another organization</w:t>
      </w:r>
      <w:r>
        <w:t xml:space="preserve"> </w:t>
      </w:r>
      <w:r>
        <w:t xml:space="preserve">can never see or match them.</w:t>
      </w:r>
    </w:p>
    <w:bookmarkEnd w:id="52"/>
    <w:bookmarkStart w:id="53" w:name="p1-64-alerts"/>
    <w:p>
      <w:pPr>
        <w:pStyle w:val="Heading3"/>
      </w:pPr>
      <w:r>
        <w:t xml:space="preserve">6.4 Alerts</w:t>
      </w:r>
    </w:p>
    <w:p>
      <w:pPr>
        <w:pStyle w:val="FirstParagraph"/>
      </w:pPr>
      <w:r>
        <w:t xml:space="preserve">The form's</w:t>
      </w:r>
      <w:r>
        <w:t xml:space="preserve"> </w:t>
      </w:r>
      <w:r>
        <w:rPr>
          <w:bCs/>
          <w:b/>
        </w:rPr>
        <w:t xml:space="preserve">Automation → Speed to lead</w:t>
      </w:r>
      <w:r>
        <w:t xml:space="preserve"> </w:t>
      </w:r>
      <w:r>
        <w:t xml:space="preserve">section has</w:t>
      </w:r>
      <w:r>
        <w:t xml:space="preserve"> </w:t>
      </w:r>
      <w:r>
        <w:rPr>
          <w:bCs/>
          <w:b/>
        </w:rPr>
        <w:t xml:space="preserve">"In-app alert"</w:t>
      </w:r>
      <w:r>
        <w:t xml:space="preserve"> </w:t>
      </w:r>
      <w:r>
        <w:t xml:space="preserve">and</w:t>
      </w:r>
      <w:r>
        <w:t xml:space="preserve"> </w:t>
      </w:r>
      <w:r>
        <w:rPr>
          <w:bCs/>
          <w:b/>
        </w:rPr>
        <w:t xml:space="preserve">"Email alert"</w:t>
      </w:r>
      <w:r>
        <w:t xml:space="preserve"> </w:t>
      </w:r>
      <w:r>
        <w:t xml:space="preserve">switches. Each controls its own channel. Email alerts need email delivery configured</w:t>
      </w:r>
      <w:r>
        <w:t xml:space="preserve"> </w:t>
      </w:r>
      <w:r>
        <w:t xml:space="preserve">(</w:t>
      </w:r>
      <w:hyperlink w:anchor="p1-73-email-notifications-transactional">
        <w:r>
          <w:rPr>
            <w:rStyle w:val="Hyperlink"/>
          </w:rPr>
          <w:t xml:space="preserve">§7.3</w:t>
        </w:r>
      </w:hyperlink>
      <w:r>
        <w:t xml:space="preserve">). The no-response escalation is always sent.</w:t>
      </w:r>
    </w:p>
    <w:p>
      <w:r>
        <w:pict>
          <v:rect style="width:0;height:1.5pt" o:hralign="center" o:hrstd="t" o:hr="t"/>
        </w:pict>
      </w:r>
    </w:p>
    <w:bookmarkEnd w:id="53"/>
    <w:bookmarkEnd w:id="54"/>
    <w:bookmarkStart w:id="62" w:name="p1-7-integrations-setup-and-operation"/>
    <w:p>
      <w:pPr>
        <w:pStyle w:val="Heading2"/>
      </w:pPr>
      <w:r>
        <w:t xml:space="preserve">7. Integrations: setup and operation</w:t>
      </w:r>
    </w:p>
    <w:bookmarkStart w:id="55" w:name="p1-71-google-gmail-and-google-calendar"/>
    <w:p>
      <w:pPr>
        <w:pStyle w:val="Heading3"/>
      </w:pPr>
      <w:r>
        <w:t xml:space="preserve">7.1 Google: Gmail and Google Calendar</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Item</w:t>
            </w:r>
          </w:p>
        </w:tc>
        <w:tc>
          <w:tcPr>
            <w:tcMar>
              <w:top w:w="90" w:type="dxa"/>
              <w:bottom w:w="90" w:type="dxa"/>
              <w:left w:w="90" w:type="dxa"/>
              <w:right w:w="90" w:type="dxa"/>
            </w:tcMar>
            <w:shd w:val="clear" w:color="auto" w:fill="DCE3EE"/>
          </w:tcPr>
          <w:p>
            <w:pPr>
              <w:pStyle w:val="Compact"/>
              <w:spacing w:after="40"/>
              <w:jc w:val="left"/>
            </w:pPr>
            <w:r>
              <w:rPr>
                <w:b/>
                <w:sz w:val="24"/>
              </w:rPr>
              <w:t xml:space="preserve">State</w:t>
            </w:r>
          </w:p>
        </w:tc>
      </w:tr>
      <w:tr>
        <w:trPr>
          <w:cantSplit/>
        </w:trPr>
        <w:tc>
          <w:tcPr>
            <w:tcMar>
              <w:top w:w="90" w:type="dxa"/>
              <w:bottom w:w="90" w:type="dxa"/>
              <w:left w:w="90" w:type="dxa"/>
              <w:right w:w="90" w:type="dxa"/>
            </w:tcMar>
          </w:tcPr>
          <w:p>
            <w:pPr>
              <w:pStyle w:val="Compact"/>
              <w:spacing w:after="40"/>
              <w:jc w:val="left"/>
            </w:pPr>
            <w:r>
              <w:rPr>
                <w:sz w:val="24"/>
              </w:rPr>
              <w:t xml:space="preserve">OAuth client</w:t>
            </w:r>
          </w:p>
        </w:tc>
        <w:tc>
          <w:tcPr>
            <w:tcMar>
              <w:top w:w="90" w:type="dxa"/>
              <w:bottom w:w="90" w:type="dxa"/>
              <w:left w:w="90" w:type="dxa"/>
              <w:right w:w="90" w:type="dxa"/>
            </w:tcMar>
          </w:tcPr>
          <w:p>
            <w:pPr>
              <w:pStyle w:val="Compact"/>
              <w:spacing w:after="40"/>
              <w:jc w:val="left"/>
            </w:pPr>
            <w:r>
              <w:rPr>
                <w:sz w:val="24"/>
              </w:rPr>
              <w:t xml:space="preserve">Set in Railway (</w:t>
            </w:r>
            <w:r>
              <w:rPr>
                <w:rStyle w:val="VerbatimChar"/>
                <w:sz w:val="24"/>
              </w:rPr>
              <w:t xml:space="preserve">GOOGLE_CLIENT_ID</w:t>
            </w:r>
            <w:r>
              <w:rPr>
                <w:sz w:val="24"/>
              </w:rPr>
              <w:t xml:space="preserve">,</w:t>
            </w:r>
            <w:r>
              <w:rPr>
                <w:sz w:val="24"/>
              </w:rPr>
              <w:t xml:space="preserve"> </w:t>
            </w:r>
            <w:r>
              <w:rPr>
                <w:rStyle w:val="VerbatimChar"/>
                <w:sz w:val="24"/>
              </w:rPr>
              <w:t xml:space="preserve">GOOGLE_CLIENT_SECRET</w:t>
            </w:r>
            <w:r>
              <w:rPr>
                <w:sz w:val="24"/>
              </w:rPr>
              <w:t xml:space="preserve">). The boot log shows</w:t>
            </w:r>
            <w:r>
              <w:rPr>
                <w:sz w:val="24"/>
              </w:rPr>
              <w:t xml:space="preserve"> </w:t>
            </w:r>
            <w:r>
              <w:rPr>
                <w:rStyle w:val="VerbatimChar"/>
                <w:sz w:val="24"/>
              </w:rPr>
              <w:t xml:space="preserve">Registered outbound channel provider: gmail</w:t>
            </w: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Redirect address</w:t>
            </w:r>
          </w:p>
        </w:tc>
        <w:tc>
          <w:tcPr>
            <w:tcMar>
              <w:top w:w="90" w:type="dxa"/>
              <w:bottom w:w="90" w:type="dxa"/>
              <w:left w:w="90" w:type="dxa"/>
              <w:right w:w="90" w:type="dxa"/>
            </w:tcMar>
          </w:tcPr>
          <w:p>
            <w:pPr>
              <w:pStyle w:val="Compact"/>
              <w:spacing w:after="40"/>
              <w:jc w:val="left"/>
            </w:pPr>
            <w:r>
              <w:rPr>
                <w:rStyle w:val="VerbatimChar"/>
                <w:sz w:val="24"/>
              </w:rPr>
              <w:t xml:space="preserve">https://crm.clientverse.io/api/integrations/google/callback</w:t>
            </w:r>
            <w:r>
              <w:rPr>
                <w:sz w:val="24"/>
              </w:rPr>
              <w:t xml:space="preserve"> </w:t>
            </w:r>
            <w:r>
              <w:rPr>
                <w:sz w:val="24"/>
              </w:rPr>
              <w:t xml:space="preserve">(Railway</w:t>
            </w:r>
            <w:r>
              <w:rPr>
                <w:sz w:val="24"/>
              </w:rPr>
              <w:t xml:space="preserve"> </w:t>
            </w:r>
            <w:r>
              <w:rPr>
                <w:rStyle w:val="VerbatimChar"/>
                <w:sz w:val="24"/>
              </w:rPr>
              <w:t xml:space="preserve">GOOGLE_REDIRECT_URI</w:t>
            </w:r>
            <w:r>
              <w:rPr>
                <w:sz w:val="24"/>
              </w:rPr>
              <w:t xml:space="preserve">). It must match the OAuth client in Google Cloud.</w:t>
            </w:r>
          </w:p>
        </w:tc>
      </w:tr>
      <w:tr>
        <w:trPr>
          <w:cantSplit/>
        </w:trPr>
        <w:tc>
          <w:tcPr>
            <w:tcMar>
              <w:top w:w="90" w:type="dxa"/>
              <w:bottom w:w="90" w:type="dxa"/>
              <w:left w:w="90" w:type="dxa"/>
              <w:right w:w="90" w:type="dxa"/>
            </w:tcMar>
          </w:tcPr>
          <w:p>
            <w:pPr>
              <w:pStyle w:val="Compact"/>
              <w:spacing w:after="40"/>
              <w:jc w:val="left"/>
            </w:pPr>
            <w:r>
              <w:rPr>
                <w:sz w:val="24"/>
              </w:rPr>
              <w:t xml:space="preserve">Permissions requested</w:t>
            </w:r>
          </w:p>
        </w:tc>
        <w:tc>
          <w:tcPr>
            <w:tcMar>
              <w:top w:w="90" w:type="dxa"/>
              <w:bottom w:w="90" w:type="dxa"/>
              <w:left w:w="90" w:type="dxa"/>
              <w:right w:w="90" w:type="dxa"/>
            </w:tcMar>
          </w:tcPr>
          <w:p>
            <w:pPr>
              <w:pStyle w:val="Compact"/>
              <w:spacing w:after="40"/>
              <w:jc w:val="left"/>
            </w:pPr>
            <w:r>
              <w:rPr>
                <w:rStyle w:val="VerbatimChar"/>
                <w:sz w:val="24"/>
              </w:rPr>
              <w:t xml:space="preserve">gmail.readonly</w:t>
            </w:r>
            <w:r>
              <w:rPr>
                <w:sz w:val="24"/>
              </w:rPr>
              <w:t xml:space="preserve">,</w:t>
            </w:r>
            <w:r>
              <w:rPr>
                <w:sz w:val="24"/>
              </w:rPr>
              <w:t xml:space="preserve"> </w:t>
            </w:r>
            <w:r>
              <w:rPr>
                <w:rStyle w:val="VerbatimChar"/>
                <w:sz w:val="24"/>
              </w:rPr>
              <w:t xml:space="preserve">gmail.send</w:t>
            </w:r>
            <w:r>
              <w:rPr>
                <w:sz w:val="24"/>
              </w:rPr>
              <w:t xml:space="preserve">,</w:t>
            </w:r>
            <w:r>
              <w:rPr>
                <w:sz w:val="24"/>
              </w:rPr>
              <w:t xml:space="preserve"> </w:t>
            </w:r>
            <w:r>
              <w:rPr>
                <w:rStyle w:val="VerbatimChar"/>
                <w:sz w:val="24"/>
              </w:rPr>
              <w:t xml:space="preserve">calendar.readonly</w:t>
            </w:r>
            <w:r>
              <w:rPr>
                <w:sz w:val="24"/>
              </w:rPr>
              <w:t xml:space="preserve">, plus the account email</w:t>
            </w:r>
          </w:p>
        </w:tc>
      </w:tr>
      <w:tr>
        <w:trPr>
          <w:cantSplit/>
        </w:trPr>
        <w:tc>
          <w:tcPr>
            <w:tcMar>
              <w:top w:w="90" w:type="dxa"/>
              <w:bottom w:w="90" w:type="dxa"/>
              <w:left w:w="90" w:type="dxa"/>
              <w:right w:w="90" w:type="dxa"/>
            </w:tcMar>
          </w:tcPr>
          <w:p>
            <w:pPr>
              <w:pStyle w:val="Compact"/>
              <w:spacing w:after="40"/>
              <w:jc w:val="left"/>
            </w:pPr>
            <w:r>
              <w:rPr>
                <w:sz w:val="24"/>
              </w:rPr>
              <w:t xml:space="preserve">Last connection</w:t>
            </w:r>
          </w:p>
        </w:tc>
        <w:tc>
          <w:tcPr>
            <w:tcMar>
              <w:top w:w="90" w:type="dxa"/>
              <w:bottom w:w="90" w:type="dxa"/>
              <w:left w:w="90" w:type="dxa"/>
              <w:right w:w="90" w:type="dxa"/>
            </w:tcMar>
          </w:tcPr>
          <w:p>
            <w:pPr>
              <w:pStyle w:val="Compact"/>
              <w:spacing w:after="40"/>
              <w:jc w:val="left"/>
            </w:pPr>
            <w:r>
              <w:rPr>
                <w:sz w:val="24"/>
              </w:rPr>
              <w:t xml:space="preserve">The owner reconnected on</w:t>
            </w:r>
            <w:r>
              <w:rPr>
                <w:sz w:val="24"/>
              </w:rPr>
              <w:t xml:space="preserve"> </w:t>
            </w:r>
            <w:r>
              <w:rPr>
                <w:bCs/>
                <w:b/>
                <w:sz w:val="24"/>
              </w:rPr>
              <w:t xml:space="preserve">2026-10-19 02:02 UTC</w:t>
            </w:r>
            <w:r>
              <w:rPr>
                <w:sz w:val="24"/>
              </w:rPr>
              <w:t xml:space="preserve">; Google granted all three permissions (Railway log).</w:t>
            </w:r>
          </w:p>
        </w:tc>
      </w:tr>
      <w:tr>
        <w:trPr>
          <w:cantSplit/>
        </w:trPr>
        <w:tc>
          <w:tcPr>
            <w:tcMar>
              <w:top w:w="90" w:type="dxa"/>
              <w:bottom w:w="90" w:type="dxa"/>
              <w:left w:w="90" w:type="dxa"/>
              <w:right w:w="90" w:type="dxa"/>
            </w:tcMar>
          </w:tcPr>
          <w:p>
            <w:pPr>
              <w:pStyle w:val="Compact"/>
              <w:spacing w:after="40"/>
              <w:jc w:val="left"/>
            </w:pPr>
            <w:r>
              <w:rPr>
                <w:sz w:val="24"/>
              </w:rPr>
              <w:t xml:space="preserve">Current row state</w:t>
            </w:r>
          </w:p>
        </w:tc>
        <w:tc>
          <w:tcPr>
            <w:tcMar>
              <w:top w:w="90" w:type="dxa"/>
              <w:bottom w:w="90" w:type="dxa"/>
              <w:left w:w="90" w:type="dxa"/>
              <w:right w:w="90" w:type="dxa"/>
            </w:tcMar>
          </w:tcPr>
          <w:p>
            <w:pPr>
              <w:pStyle w:val="Compact"/>
              <w:spacing w:after="40"/>
              <w:jc w:val="left"/>
            </w:pPr>
            <w:r>
              <w:rPr>
                <w:sz w:val="24"/>
              </w:rPr>
              <w:t xml:space="preserve">Visible only to an admin:</w:t>
            </w:r>
            <w:r>
              <w:rPr>
                <w:sz w:val="24"/>
              </w:rPr>
              <w:t xml:space="preserve"> </w:t>
            </w:r>
            <w:r>
              <w:rPr>
                <w:bCs/>
                <w:b/>
                <w:sz w:val="24"/>
              </w:rPr>
              <w:t xml:space="preserve">Registries → Integrations → Gmail</w:t>
            </w:r>
            <w:r>
              <w:rPr>
                <w:sz w:val="24"/>
              </w:rPr>
              <w:t xml:space="preserve">.</w:t>
            </w:r>
            <w:r>
              <w:rPr>
                <w:sz w:val="24"/>
              </w:rPr>
              <w:t xml:space="preserve"> </w:t>
            </w:r>
            <w:r>
              <w:rPr>
                <w:bCs/>
                <w:b/>
                <w:sz w:val="24"/>
              </w:rPr>
              <w:t xml:space="preserve">Owner check.</w:t>
            </w:r>
          </w:p>
        </w:tc>
      </w:tr>
      <w:tr>
        <w:trPr>
          <w:cantSplit/>
        </w:trPr>
        <w:tc>
          <w:tcPr>
            <w:tcMar>
              <w:top w:w="90" w:type="dxa"/>
              <w:bottom w:w="90" w:type="dxa"/>
              <w:left w:w="90" w:type="dxa"/>
              <w:right w:w="90" w:type="dxa"/>
            </w:tcMar>
          </w:tcPr>
          <w:p>
            <w:pPr>
              <w:pStyle w:val="Compact"/>
              <w:spacing w:after="40"/>
              <w:jc w:val="left"/>
            </w:pPr>
            <w:r>
              <w:rPr>
                <w:sz w:val="24"/>
              </w:rPr>
              <w:t xml:space="preserve">Weekly lapse</w:t>
            </w:r>
          </w:p>
        </w:tc>
        <w:tc>
          <w:tcPr>
            <w:tcMar>
              <w:top w:w="90" w:type="dxa"/>
              <w:bottom w:w="90" w:type="dxa"/>
              <w:left w:w="90" w:type="dxa"/>
              <w:right w:w="90" w:type="dxa"/>
            </w:tcMar>
          </w:tcPr>
          <w:p>
            <w:pPr>
              <w:pStyle w:val="Compact"/>
              <w:spacing w:after="40"/>
              <w:jc w:val="left"/>
            </w:pPr>
            <w:r>
              <w:rPr>
                <w:sz w:val="24"/>
              </w:rPr>
              <w:t xml:space="preserve">While the Google consent screen is in</w:t>
            </w:r>
            <w:r>
              <w:rPr>
                <w:sz w:val="24"/>
              </w:rPr>
              <w:t xml:space="preserve"> </w:t>
            </w:r>
            <w:r>
              <w:rPr>
                <w:bCs/>
                <w:b/>
                <w:sz w:val="24"/>
              </w:rPr>
              <w:t xml:space="preserve">Testing</w:t>
            </w:r>
            <w:r>
              <w:rPr>
                <w:sz w:val="24"/>
              </w:rPr>
              <w:t xml:space="preserve">, Google ends the permission after 7 days. Reconnect, or publish the consent screen.</w:t>
            </w:r>
          </w:p>
        </w:tc>
      </w:tr>
    </w:tbl>
    <w:p>
      <w:pPr>
        <w:pStyle w:val="BodyText"/>
      </w:pPr>
      <w:r>
        <w:rPr>
          <w:bCs/>
          <w:b/>
        </w:rPr>
        <w:t xml:space="preserve">Connect or reconnect:</w:t>
      </w:r>
    </w:p>
    <w:p>
      <w:pPr>
        <w:numPr>
          <w:ilvl w:val="0"/>
          <w:numId w:val="1029"/>
        </w:numPr>
        <w:pStyle w:val="Compact"/>
      </w:pPr>
      <w:r>
        <w:t xml:space="preserve">Go to</w:t>
      </w:r>
      <w:r>
        <w:t xml:space="preserve"> </w:t>
      </w:r>
      <w:r>
        <w:rPr>
          <w:bCs/>
          <w:b/>
        </w:rPr>
        <w:t xml:space="preserve">Registries → Integrations → Gmail → "Connect"</w:t>
      </w:r>
      <w:r>
        <w:t xml:space="preserve"> </w:t>
      </w:r>
      <w:r>
        <w:t xml:space="preserve">(or</w:t>
      </w:r>
      <w:r>
        <w:t xml:space="preserve"> </w:t>
      </w:r>
      <w:r>
        <w:rPr>
          <w:bCs/>
          <w:b/>
        </w:rPr>
        <w:t xml:space="preserve">"Re-authorize"</w:t>
      </w:r>
      <w:r>
        <w:t xml:space="preserve">).</w:t>
      </w:r>
    </w:p>
    <w:p>
      <w:pPr>
        <w:numPr>
          <w:ilvl w:val="0"/>
          <w:numId w:val="1029"/>
        </w:numPr>
        <w:pStyle w:val="Compact"/>
      </w:pPr>
      <w:r>
        <w:t xml:space="preserve">Approve</w:t>
      </w:r>
      <w:r>
        <w:t xml:space="preserve"> </w:t>
      </w:r>
      <w:r>
        <w:rPr>
          <w:bCs/>
          <w:b/>
        </w:rPr>
        <w:t xml:space="preserve">every</w:t>
      </w:r>
      <w:r>
        <w:t xml:space="preserve"> </w:t>
      </w:r>
      <w:r>
        <w:t xml:space="preserve">permission box.</w:t>
      </w:r>
    </w:p>
    <w:p>
      <w:pPr>
        <w:numPr>
          <w:ilvl w:val="0"/>
          <w:numId w:val="1029"/>
        </w:numPr>
        <w:pStyle w:val="Compact"/>
      </w:pPr>
      <w:r>
        <w:rPr>
          <w:bCs/>
          <w:b/>
        </w:rPr>
        <w:t xml:space="preserve">Check:</w:t>
      </w:r>
      <w:r>
        <w:t xml:space="preserve"> </w:t>
      </w:r>
      <w:r>
        <w:t xml:space="preserve">the row reads</w:t>
      </w:r>
      <w:r>
        <w:t xml:space="preserve"> </w:t>
      </w:r>
      <w:r>
        <w:rPr>
          <w:bCs/>
          <w:b/>
        </w:rPr>
        <w:t xml:space="preserve">"Connected"</w:t>
      </w:r>
      <w:r>
        <w:t xml:space="preserve">.</w:t>
      </w:r>
    </w:p>
    <w:p>
      <w:pPr>
        <w:pStyle w:val="FirstParagraph"/>
      </w:pPr>
      <w:r>
        <w:t xml:space="preserve">Manual §5.</w:t>
      </w:r>
    </w:p>
    <w:bookmarkEnd w:id="55"/>
    <w:bookmarkStart w:id="56" w:name="Xb8f0f294bcd13a99408b419c039cbe97a8a710f"/>
    <w:p>
      <w:pPr>
        <w:pStyle w:val="Heading3"/>
      </w:pPr>
      <w:r>
        <w:t xml:space="preserve">7.2 Gmail outbound email, consent and reply capture</w:t>
      </w:r>
    </w:p>
    <w:p>
      <w:pPr>
        <w:numPr>
          <w:ilvl w:val="0"/>
          <w:numId w:val="1030"/>
        </w:numPr>
      </w:pPr>
      <w:r>
        <w:rPr>
          <w:bCs/>
          <w:b/>
        </w:rPr>
        <w:t xml:space="preserve">Sending is off until an admin turns it on:</w:t>
      </w:r>
      <w:r>
        <w:t xml:space="preserve"> </w:t>
      </w:r>
      <w:r>
        <w:t xml:space="preserve">on the Gmail row, click</w:t>
      </w:r>
      <w:r>
        <w:t xml:space="preserve"> </w:t>
      </w:r>
      <w:r>
        <w:rPr>
          <w:bCs/>
          <w:b/>
        </w:rPr>
        <w:t xml:space="preserve">"Send test &amp; turn</w:t>
      </w:r>
      <w:r>
        <w:rPr>
          <w:bCs/>
          <w:b/>
        </w:rPr>
        <w:t xml:space="preserve"> </w:t>
      </w:r>
      <w:r>
        <w:rPr>
          <w:bCs/>
          <w:b/>
        </w:rPr>
        <w:t xml:space="preserve">on"</w:t>
      </w:r>
      <w:r>
        <w:t xml:space="preserve">. That sends one test email to the connected mailbox, then turns sending on.</w:t>
      </w:r>
      <w:r>
        <w:t xml:space="preserve"> </w:t>
      </w:r>
      <w:r>
        <w:rPr>
          <w:bCs/>
          <w:b/>
        </w:rPr>
        <w:t xml:space="preserve">"Turn off"</w:t>
      </w:r>
      <w:r>
        <w:t xml:space="preserve"> </w:t>
      </w:r>
      <w:r>
        <w:t xml:space="preserve">reverses it.</w:t>
      </w:r>
    </w:p>
    <w:p>
      <w:pPr>
        <w:numPr>
          <w:ilvl w:val="0"/>
          <w:numId w:val="1030"/>
        </w:numPr>
      </w:pPr>
      <w:r>
        <w:rPr>
          <w:bCs/>
          <w:b/>
        </w:rPr>
        <w:t xml:space="preserve">What can send today:</w:t>
      </w:r>
    </w:p>
    <w:p>
      <w:pPr>
        <w:numPr>
          <w:ilvl w:val="1"/>
          <w:numId w:val="1031"/>
        </w:numPr>
        <w:pStyle w:val="Compact"/>
      </w:pPr>
      <w:r>
        <w:t xml:space="preserve">Calendar booking emails;</w:t>
      </w:r>
    </w:p>
    <w:p>
      <w:pPr>
        <w:numPr>
          <w:ilvl w:val="1"/>
          <w:numId w:val="1031"/>
        </w:numPr>
        <w:pStyle w:val="Compact"/>
      </w:pPr>
      <w:r>
        <w:t xml:space="preserve">an approved website-form auto-reply.</w:t>
      </w:r>
    </w:p>
    <w:p>
      <w:pPr>
        <w:numPr>
          <w:ilvl w:val="0"/>
          <w:numId w:val="1000"/>
        </w:numPr>
      </w:pPr>
      <w:r>
        <w:t xml:space="preserve">Every message needs a human approval of the exact words. Each is recorded with its consent</w:t>
      </w:r>
      <w:r>
        <w:t xml:space="preserve"> </w:t>
      </w:r>
      <w:r>
        <w:t xml:space="preserve">basis.</w:t>
      </w:r>
    </w:p>
    <w:p>
      <w:pPr>
        <w:numPr>
          <w:ilvl w:val="0"/>
          <w:numId w:val="1030"/>
        </w:numPr>
      </w:pPr>
      <w:r>
        <w:rPr>
          <w:bCs/>
          <w:b/>
        </w:rPr>
        <w:t xml:space="preserve">No screen yet for writing a one-off email</w:t>
      </w:r>
      <w:r>
        <w:t xml:space="preserve"> </w:t>
      </w:r>
      <w:r>
        <w:t xml:space="preserve">to a contact, or for recording consent by hand</w:t>
      </w:r>
      <w:r>
        <w:t xml:space="preserve"> </w:t>
      </w:r>
      <w:r>
        <w:t xml:space="preserve">(API only). This is a known limitation, governing document §8 #27.</w:t>
      </w:r>
    </w:p>
    <w:p>
      <w:pPr>
        <w:numPr>
          <w:ilvl w:val="0"/>
          <w:numId w:val="1030"/>
        </w:numPr>
      </w:pPr>
      <w:r>
        <w:rPr>
          <w:bCs/>
          <w:b/>
        </w:rPr>
        <w:t xml:space="preserve">Failed sends:</w:t>
      </w:r>
      <w:r>
        <w:t xml:space="preserve"> </w:t>
      </w:r>
      <w:r>
        <w:t xml:space="preserve">a send whose outcome is unknown is never resent blindly. The</w:t>
      </w:r>
      <w:r>
        <w:t xml:space="preserve"> </w:t>
      </w:r>
      <w:r>
        <w:rPr>
          <w:rStyle w:val="VerbatimChar"/>
        </w:rPr>
        <w:t xml:space="preserve">reconcile-unknown</w:t>
      </w:r>
      <w:r>
        <w:t xml:space="preserve"> </w:t>
      </w:r>
      <w:r>
        <w:t xml:space="preserve">job asks Gmail whether it went (every 30 minutes, at :10 and :40).</w:t>
      </w:r>
    </w:p>
    <w:p>
      <w:pPr>
        <w:numPr>
          <w:ilvl w:val="0"/>
          <w:numId w:val="1030"/>
        </w:numPr>
      </w:pPr>
      <w:r>
        <w:rPr>
          <w:bCs/>
          <w:b/>
        </w:rPr>
        <w:t xml:space="preserve">Reply capture:</w:t>
      </w:r>
      <w:r>
        <w:t xml:space="preserve"> </w:t>
      </w:r>
      <w:r>
        <w:t xml:space="preserve">the</w:t>
      </w:r>
      <w:r>
        <w:t xml:space="preserve"> </w:t>
      </w:r>
      <w:r>
        <w:rPr>
          <w:rStyle w:val="VerbatimChar"/>
        </w:rPr>
        <w:t xml:space="preserve">inbound-email</w:t>
      </w:r>
      <w:r>
        <w:t xml:space="preserve"> </w:t>
      </w:r>
      <w:r>
        <w:t xml:space="preserve">job pulls replies and bounces into the matching</w:t>
      </w:r>
      <w:r>
        <w:t xml:space="preserve"> </w:t>
      </w:r>
      <w:r>
        <w:t xml:space="preserve">conversation (at :10 and :40). Unmatched mail is listed for review. It has</w:t>
      </w:r>
      <w:r>
        <w:t xml:space="preserve"> </w:t>
      </w:r>
      <w:r>
        <w:rPr>
          <w:bCs/>
          <w:b/>
        </w:rPr>
        <w:t xml:space="preserve">never been</w:t>
      </w:r>
      <w:r>
        <w:rPr>
          <w:bCs/>
          <w:b/>
        </w:rPr>
        <w:t xml:space="preserve"> </w:t>
      </w:r>
      <w:r>
        <w:rPr>
          <w:bCs/>
          <w:b/>
        </w:rPr>
        <w:t xml:space="preserve">certified live</w:t>
      </w:r>
      <w:r>
        <w:t xml:space="preserve">: run Manual §6 Procedures A–C once sending is on.</w:t>
      </w:r>
    </w:p>
    <w:bookmarkEnd w:id="56"/>
    <w:bookmarkStart w:id="57" w:name="p1-73-email-notifications-transactional"/>
    <w:p>
      <w:pPr>
        <w:pStyle w:val="Heading3"/>
      </w:pPr>
      <w:r>
        <w:t xml:space="preserve">7.3 Email notifications (transactional)</w:t>
      </w:r>
    </w:p>
    <w:p>
      <w:pPr>
        <w:pStyle w:val="FirstParagraph"/>
      </w:pPr>
      <w:r>
        <w:t xml:space="preserve">Invitations, new-lead email alerts and the daily digest use a separate email service.</w:t>
      </w:r>
    </w:p>
    <w:p>
      <w:pPr>
        <w:numPr>
          <w:ilvl w:val="0"/>
          <w:numId w:val="1032"/>
        </w:numPr>
        <w:pStyle w:val="Compact"/>
      </w:pPr>
      <w:r>
        <w:t xml:space="preserve">It is configured by the Railway variable</w:t>
      </w:r>
      <w:r>
        <w:t xml:space="preserve"> </w:t>
      </w:r>
      <w:r>
        <w:rPr>
          <w:rStyle w:val="VerbatimChar"/>
          <w:bCs/>
          <w:b/>
        </w:rPr>
        <w:t xml:space="preserve">EMERGENT_EMAIL_KEY</w:t>
      </w:r>
      <w:r>
        <w:t xml:space="preserve">. It was</w:t>
      </w:r>
      <w:r>
        <w:t xml:space="preserve"> </w:t>
      </w:r>
      <w:r>
        <w:rPr>
          <w:bCs/>
          <w:b/>
        </w:rPr>
        <w:t xml:space="preserve">not set</w:t>
      </w:r>
      <w:r>
        <w:t xml:space="preserve"> </w:t>
      </w:r>
      <w:r>
        <w:t xml:space="preserve">when last</w:t>
      </w:r>
      <w:r>
        <w:t xml:space="preserve"> </w:t>
      </w:r>
      <w:r>
        <w:t xml:space="preserve">recorded.</w:t>
      </w:r>
    </w:p>
    <w:p>
      <w:pPr>
        <w:numPr>
          <w:ilvl w:val="0"/>
          <w:numId w:val="1032"/>
        </w:numPr>
        <w:pStyle w:val="Compact"/>
      </w:pPr>
      <w:r>
        <w:rPr>
          <w:bCs/>
          <w:b/>
        </w:rPr>
        <w:t xml:space="preserve">Settings</w:t>
      </w:r>
      <w:r>
        <w:t xml:space="preserve"> </w:t>
      </w:r>
      <w:r>
        <w:t xml:space="preserve">shows whether it is configured, in the</w:t>
      </w:r>
      <w:r>
        <w:t xml:space="preserve"> </w:t>
      </w:r>
      <w:r>
        <w:rPr>
          <w:bCs/>
          <w:b/>
        </w:rPr>
        <w:t xml:space="preserve">"Email delivery"</w:t>
      </w:r>
      <w:r>
        <w:t xml:space="preserve"> </w:t>
      </w:r>
      <w:r>
        <w:t xml:space="preserve">row.</w:t>
      </w:r>
    </w:p>
    <w:p>
      <w:pPr>
        <w:numPr>
          <w:ilvl w:val="0"/>
          <w:numId w:val="1032"/>
        </w:numPr>
        <w:pStyle w:val="Compact"/>
      </w:pPr>
      <w:r>
        <w:t xml:space="preserve">Without it:</w:t>
      </w:r>
    </w:p>
    <w:p>
      <w:pPr>
        <w:numPr>
          <w:ilvl w:val="1"/>
          <w:numId w:val="1033"/>
        </w:numPr>
        <w:pStyle w:val="Compact"/>
      </w:pPr>
      <w:r>
        <w:t xml:space="preserve">invitations show a link to copy;</w:t>
      </w:r>
    </w:p>
    <w:p>
      <w:pPr>
        <w:numPr>
          <w:ilvl w:val="1"/>
          <w:numId w:val="1033"/>
        </w:numPr>
        <w:pStyle w:val="Compact"/>
      </w:pPr>
      <w:r>
        <w:t xml:space="preserve">in-app alerts still work.</w:t>
      </w:r>
    </w:p>
    <w:bookmarkEnd w:id="57"/>
    <w:bookmarkStart w:id="58" w:name="p1-74-scheduling-and-online-booking"/>
    <w:p>
      <w:pPr>
        <w:pStyle w:val="Heading3"/>
      </w:pPr>
      <w:r>
        <w:t xml:space="preserve">7.4 Scheduling and online booking</w:t>
      </w:r>
    </w:p>
    <w:p>
      <w:pPr>
        <w:pStyle w:val="FirstParagraph"/>
      </w:pPr>
      <w:r>
        <w:rPr>
          <w:bCs/>
          <w:b/>
        </w:rPr>
        <w:t xml:space="preserve">Calendar</w:t>
      </w:r>
      <w:r>
        <w:t xml:space="preserve"> </w:t>
      </w:r>
      <w:r>
        <w:t xml:space="preserve">holds appointments and</w:t>
      </w:r>
      <w:r>
        <w:t xml:space="preserve"> </w:t>
      </w:r>
      <w:r>
        <w:rPr>
          <w:bCs/>
          <w:b/>
        </w:rPr>
        <w:t xml:space="preserve">booking pages</w:t>
      </w:r>
      <w:r>
        <w:t xml:space="preserve">.</w:t>
      </w:r>
    </w:p>
    <w:p>
      <w:pPr>
        <w:numPr>
          <w:ilvl w:val="0"/>
          <w:numId w:val="1034"/>
        </w:numPr>
        <w:pStyle w:val="Compact"/>
      </w:pPr>
      <w:r>
        <w:t xml:space="preserve">An admin creates pages with</w:t>
      </w:r>
      <w:r>
        <w:t xml:space="preserve"> </w:t>
      </w:r>
      <w:r>
        <w:rPr>
          <w:bCs/>
          <w:b/>
        </w:rPr>
        <w:t xml:space="preserve">"Create my booking pages"</w:t>
      </w:r>
      <w:r>
        <w:t xml:space="preserve"> </w:t>
      </w:r>
      <w:r>
        <w:t xml:space="preserve">or one at a time.</w:t>
      </w:r>
    </w:p>
    <w:p>
      <w:pPr>
        <w:numPr>
          <w:ilvl w:val="0"/>
          <w:numId w:val="1034"/>
        </w:numPr>
        <w:pStyle w:val="Compact"/>
      </w:pPr>
      <w:r>
        <w:t xml:space="preserve">Each page has a public link</w:t>
      </w:r>
      <w:r>
        <w:t xml:space="preserve"> </w:t>
      </w:r>
      <w:r>
        <w:rPr>
          <w:rStyle w:val="VerbatimChar"/>
        </w:rPr>
        <w:t xml:space="preserve">/book/&lt;key&gt;</w:t>
      </w:r>
      <w:r>
        <w:t xml:space="preserve">, which can be embedded on a website.</w:t>
      </w:r>
    </w:p>
    <w:p>
      <w:pPr>
        <w:numPr>
          <w:ilvl w:val="0"/>
          <w:numId w:val="1034"/>
        </w:numPr>
        <w:pStyle w:val="Compact"/>
      </w:pPr>
      <w:r>
        <w:t xml:space="preserve">The</w:t>
      </w:r>
      <w:r>
        <w:t xml:space="preserve"> </w:t>
      </w:r>
      <w:r>
        <w:rPr>
          <w:rStyle w:val="VerbatimChar"/>
        </w:rPr>
        <w:t xml:space="preserve">booking-reminders</w:t>
      </w:r>
      <w:r>
        <w:t xml:space="preserve"> </w:t>
      </w:r>
      <w:r>
        <w:t xml:space="preserve">job sends reminders exactly once.</w:t>
      </w:r>
    </w:p>
    <w:p>
      <w:pPr>
        <w:numPr>
          <w:ilvl w:val="0"/>
          <w:numId w:val="1034"/>
        </w:numPr>
        <w:pStyle w:val="Compact"/>
      </w:pPr>
      <w:r>
        <w:t xml:space="preserve">Booking confirmation emails need Gmail sending on. Until then the Calendar shows</w:t>
      </w:r>
      <w:r>
        <w:t xml:space="preserve"> </w:t>
      </w:r>
      <w:r>
        <w:rPr>
          <w:iCs/>
          <w:i/>
        </w:rPr>
        <w:t xml:space="preserve">"Not emailed</w:t>
      </w:r>
      <w:r>
        <w:rPr>
          <w:iCs/>
          <w:i/>
        </w:rPr>
        <w:t xml:space="preserve"> </w:t>
      </w:r>
      <w:r>
        <w:rPr>
          <w:iCs/>
          <w:i/>
        </w:rPr>
        <w:t xml:space="preserve">— Email isn't connected"</w:t>
      </w:r>
      <w:r>
        <w:t xml:space="preserve">.</w:t>
      </w:r>
    </w:p>
    <w:p>
      <w:pPr>
        <w:pStyle w:val="FirstParagraph"/>
      </w:pPr>
      <w:r>
        <w:t xml:space="preserve">Manual §7.7.</w:t>
      </w:r>
    </w:p>
    <w:bookmarkEnd w:id="58"/>
    <w:bookmarkStart w:id="60" w:name="p1-75-billing-and-payments-stripe"/>
    <w:p>
      <w:pPr>
        <w:pStyle w:val="Heading3"/>
      </w:pPr>
      <w:r>
        <w:t xml:space="preserve">7.5 Billing and payments (Stripe)</w:t>
      </w:r>
    </w:p>
    <w:p>
      <w:pPr>
        <w:pStyle w:val="FirstParagraph"/>
      </w:pPr>
      <w:r>
        <w:rPr>
          <w:bCs/>
          <w:b/>
        </w:rPr>
        <w:t xml:space="preserve">Not configured.</w:t>
      </w:r>
    </w:p>
    <w:p>
      <w:pPr>
        <w:numPr>
          <w:ilvl w:val="0"/>
          <w:numId w:val="1035"/>
        </w:numPr>
        <w:pStyle w:val="Compact"/>
      </w:pPr>
      <w:r>
        <w:rPr>
          <w:rStyle w:val="VerbatimChar"/>
        </w:rPr>
        <w:t xml:space="preserve">STRIPE_API_KEY</w:t>
      </w:r>
      <w:r>
        <w:t xml:space="preserve"> </w:t>
      </w:r>
      <w:r>
        <w:t xml:space="preserve">and</w:t>
      </w:r>
      <w:r>
        <w:t xml:space="preserve"> </w:t>
      </w:r>
      <w:r>
        <w:rPr>
          <w:rStyle w:val="VerbatimChar"/>
        </w:rPr>
        <w:t xml:space="preserve">STRIPE_WEBHOOK_SECRET</w:t>
      </w:r>
      <w:r>
        <w:t xml:space="preserve"> </w:t>
      </w:r>
      <w:r>
        <w:t xml:space="preserve">are not set.</w:t>
      </w:r>
      <w:r>
        <w:t xml:space="preserve"> </w:t>
      </w:r>
      <w:r>
        <w:rPr>
          <w:bCs/>
          <w:b/>
        </w:rPr>
        <w:t xml:space="preserve">"Connect"</w:t>
      </w:r>
      <w:r>
        <w:t xml:space="preserve"> </w:t>
      </w:r>
      <w:r>
        <w:t xml:space="preserve">on the Stripe row</w:t>
      </w:r>
      <w:r>
        <w:t xml:space="preserve"> </w:t>
      </w:r>
      <w:r>
        <w:t xml:space="preserve">answers</w:t>
      </w:r>
      <w:r>
        <w:t xml:space="preserve"> </w:t>
      </w:r>
      <w:r>
        <w:rPr>
          <w:iCs/>
          <w:i/>
        </w:rPr>
        <w:t xml:space="preserve">"Stripe is not configured (STRIPE_API_KEY)."</w:t>
      </w:r>
    </w:p>
    <w:p>
      <w:pPr>
        <w:numPr>
          <w:ilvl w:val="0"/>
          <w:numId w:val="1035"/>
        </w:numPr>
        <w:pStyle w:val="Compact"/>
      </w:pPr>
      <w:r>
        <w:t xml:space="preserve">Estimates and invoices are kept as records only.</w:t>
      </w:r>
    </w:p>
    <w:p>
      <w:pPr>
        <w:numPr>
          <w:ilvl w:val="0"/>
          <w:numId w:val="1035"/>
        </w:numPr>
        <w:pStyle w:val="Compact"/>
      </w:pPr>
      <w:r>
        <w:t xml:space="preserve">The screens say</w:t>
      </w:r>
      <w:r>
        <w:t xml:space="preserve"> </w:t>
      </w:r>
      <w:r>
        <w:rPr>
          <w:iCs/>
          <w:i/>
        </w:rPr>
        <w:t xml:space="preserve">"Stripe payment collection stays disabled"</w:t>
      </w:r>
      <w:r>
        <w:t xml:space="preserve">.</w:t>
      </w:r>
    </w:p>
    <w:p>
      <w:pPr>
        <w:numPr>
          <w:ilvl w:val="0"/>
          <w:numId w:val="1035"/>
        </w:numPr>
        <w:pStyle w:val="Compact"/>
      </w:pPr>
      <w:r>
        <w:rPr>
          <w:bCs/>
          <w:b/>
        </w:rPr>
        <w:t xml:space="preserve">No charges can occur.</w:t>
      </w:r>
    </w:p>
    <w:p>
      <w:pPr>
        <w:pStyle w:val="FirstParagraph"/>
      </w:pPr>
      <w:r>
        <w:t xml:space="preserve">To enable Stripe:</w:t>
      </w:r>
    </w:p>
    <w:p>
      <w:pPr>
        <w:numPr>
          <w:ilvl w:val="0"/>
          <w:numId w:val="1036"/>
        </w:numPr>
        <w:pStyle w:val="Compact"/>
      </w:pPr>
      <w:r>
        <w:t xml:space="preserve">Decide whether Stripe is in scope.</w:t>
      </w:r>
    </w:p>
    <w:p>
      <w:pPr>
        <w:numPr>
          <w:ilvl w:val="0"/>
          <w:numId w:val="1036"/>
        </w:numPr>
        <w:pStyle w:val="Compact"/>
      </w:pPr>
      <w:r>
        <w:t xml:space="preserve">Create a test-mode restricted key.</w:t>
      </w:r>
    </w:p>
    <w:p>
      <w:pPr>
        <w:numPr>
          <w:ilvl w:val="0"/>
          <w:numId w:val="1036"/>
        </w:numPr>
        <w:pStyle w:val="Compact"/>
      </w:pPr>
      <w:r>
        <w:t xml:space="preserve">Create a webhook to</w:t>
      </w:r>
      <w:r>
        <w:t xml:space="preserve"> </w:t>
      </w:r>
      <w:r>
        <w:rPr>
          <w:rStyle w:val="VerbatimChar"/>
        </w:rPr>
        <w:t xml:space="preserve">https://crm.clientverse.io/api/integrations/stripe/webhook</w:t>
      </w:r>
      <w:r>
        <w:t xml:space="preserve">.</w:t>
      </w:r>
    </w:p>
    <w:p>
      <w:pPr>
        <w:numPr>
          <w:ilvl w:val="0"/>
          <w:numId w:val="1036"/>
        </w:numPr>
        <w:pStyle w:val="Compact"/>
      </w:pPr>
      <w:r>
        <w:t xml:space="preserve">Set both variables in Railway.</w:t>
      </w:r>
    </w:p>
    <w:p>
      <w:pPr>
        <w:numPr>
          <w:ilvl w:val="0"/>
          <w:numId w:val="1036"/>
        </w:numPr>
        <w:pStyle w:val="Compact"/>
      </w:pPr>
      <w:r>
        <w:t xml:space="preserve">Certify per</w:t>
      </w:r>
      <w:r>
        <w:t xml:space="preserve"> </w:t>
      </w:r>
      <w:hyperlink r:id="rId59">
        <w:r>
          <w:rPr>
            <w:rStyle w:val="VerbatimChar"/>
          </w:rPr>
          <w:t xml:space="preserve">docs/STRIPE_PROVIDER_CERTIFICATION.md</w:t>
        </w:r>
      </w:hyperlink>
      <w:r>
        <w:t xml:space="preserve">.</w:t>
      </w:r>
    </w:p>
    <w:bookmarkEnd w:id="60"/>
    <w:bookmarkStart w:id="61" w:name="p1-76-other-integrations"/>
    <w:p>
      <w:pPr>
        <w:pStyle w:val="Heading3"/>
      </w:pPr>
      <w:r>
        <w:t xml:space="preserve">7.6 Other integrations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Integration</w:t>
            </w:r>
          </w:p>
        </w:tc>
        <w:tc>
          <w:tcPr>
            <w:tcMar>
              <w:top w:w="90" w:type="dxa"/>
              <w:bottom w:w="90" w:type="dxa"/>
              <w:left w:w="90" w:type="dxa"/>
              <w:right w:w="90" w:type="dxa"/>
            </w:tcMar>
            <w:shd w:val="clear" w:color="auto" w:fill="DCE3EE"/>
          </w:tcPr>
          <w:p>
            <w:pPr>
              <w:pStyle w:val="Compact"/>
              <w:spacing w:after="40"/>
              <w:jc w:val="left"/>
            </w:pPr>
            <w:r>
              <w:rPr>
                <w:b/>
                <w:sz w:val="24"/>
              </w:rPr>
              <w:t xml:space="preserve">State</w:t>
            </w:r>
          </w:p>
        </w:tc>
      </w:tr>
      <w:tr>
        <w:trPr>
          <w:cantSplit/>
        </w:trPr>
        <w:tc>
          <w:tcPr>
            <w:tcMar>
              <w:top w:w="90" w:type="dxa"/>
              <w:bottom w:w="90" w:type="dxa"/>
              <w:left w:w="90" w:type="dxa"/>
              <w:right w:w="90" w:type="dxa"/>
            </w:tcMar>
          </w:tcPr>
          <w:p>
            <w:pPr>
              <w:pStyle w:val="Compact"/>
              <w:spacing w:after="40"/>
              <w:jc w:val="left"/>
            </w:pPr>
            <w:r>
              <w:rPr>
                <w:sz w:val="24"/>
              </w:rPr>
              <w:t xml:space="preserve">Outbound webhooks (for example</w:t>
            </w:r>
            <w:r>
              <w:rPr>
                <w:sz w:val="24"/>
              </w:rPr>
              <w:t xml:space="preserve"> </w:t>
            </w:r>
            <w:r>
              <w:rPr>
                <w:rStyle w:val="VerbatimChar"/>
                <w:sz w:val="24"/>
              </w:rPr>
              <w:t xml:space="preserve">lead.received</w:t>
            </w:r>
            <w:r>
              <w:rPr>
                <w:sz w:val="24"/>
              </w:rPr>
              <w:t xml:space="preserve"> </w:t>
            </w:r>
            <w:r>
              <w:rPr>
                <w:sz w:val="24"/>
              </w:rPr>
              <w:t xml:space="preserve">to Zapier or Slack)</w:t>
            </w:r>
          </w:p>
        </w:tc>
        <w:tc>
          <w:tcPr>
            <w:tcMar>
              <w:top w:w="90" w:type="dxa"/>
              <w:bottom w:w="90" w:type="dxa"/>
              <w:left w:w="90" w:type="dxa"/>
              <w:right w:w="90" w:type="dxa"/>
            </w:tcMar>
          </w:tcPr>
          <w:p>
            <w:pPr>
              <w:pStyle w:val="Compact"/>
              <w:spacing w:after="40"/>
              <w:jc w:val="left"/>
            </w:pPr>
            <w:r>
              <w:rPr>
                <w:sz w:val="24"/>
              </w:rPr>
              <w:t xml:space="preserve">Available:</w:t>
            </w:r>
            <w:r>
              <w:rPr>
                <w:sz w:val="24"/>
              </w:rPr>
              <w:t xml:space="preserve"> </w:t>
            </w:r>
            <w:r>
              <w:rPr>
                <w:bCs/>
                <w:b/>
                <w:sz w:val="24"/>
              </w:rPr>
              <w:t xml:space="preserve">Registries → Webhooks</w:t>
            </w:r>
            <w:r>
              <w:rPr>
                <w:sz w:val="24"/>
              </w:rPr>
              <w:t xml:space="preserve"> </w:t>
            </w:r>
            <w:r>
              <w:rPr>
                <w:sz w:val="24"/>
              </w:rPr>
              <w:t xml:space="preserve">(admin). Signed and retried.</w:t>
            </w:r>
          </w:p>
        </w:tc>
      </w:tr>
      <w:tr>
        <w:trPr>
          <w:cantSplit/>
        </w:trPr>
        <w:tc>
          <w:tcPr>
            <w:tcMar>
              <w:top w:w="90" w:type="dxa"/>
              <w:bottom w:w="90" w:type="dxa"/>
              <w:left w:w="90" w:type="dxa"/>
              <w:right w:w="90" w:type="dxa"/>
            </w:tcMar>
          </w:tcPr>
          <w:p>
            <w:pPr>
              <w:pStyle w:val="Compact"/>
              <w:spacing w:after="40"/>
              <w:jc w:val="left"/>
            </w:pPr>
            <w:r>
              <w:rPr>
                <w:sz w:val="24"/>
              </w:rPr>
              <w:t xml:space="preserve">AI generation</w:t>
            </w:r>
          </w:p>
        </w:tc>
        <w:tc>
          <w:tcPr>
            <w:tcMar>
              <w:top w:w="90" w:type="dxa"/>
              <w:bottom w:w="90" w:type="dxa"/>
              <w:left w:w="90" w:type="dxa"/>
              <w:right w:w="90" w:type="dxa"/>
            </w:tcMar>
          </w:tcPr>
          <w:p>
            <w:pPr>
              <w:pStyle w:val="Compact"/>
              <w:spacing w:after="40"/>
              <w:jc w:val="left"/>
            </w:pPr>
            <w:r>
              <w:rPr>
                <w:bCs/>
                <w:b/>
                <w:sz w:val="24"/>
              </w:rPr>
              <w:t xml:space="preserve">Off.</w:t>
            </w:r>
            <w:r>
              <w:rPr>
                <w:sz w:val="24"/>
              </w:rPr>
              <w:t xml:space="preserve"> </w:t>
            </w:r>
            <w:r>
              <w:rPr>
                <w:sz w:val="24"/>
              </w:rPr>
              <w:t xml:space="preserve">It needs</w:t>
            </w:r>
            <w:r>
              <w:rPr>
                <w:sz w:val="24"/>
              </w:rPr>
              <w:t xml:space="preserve"> </w:t>
            </w:r>
            <w:r>
              <w:rPr>
                <w:rStyle w:val="VerbatimChar"/>
                <w:sz w:val="24"/>
              </w:rPr>
              <w:t xml:space="preserve">EMERGENT_LLM_KEY</w:t>
            </w:r>
            <w:r>
              <w:rPr>
                <w:sz w:val="24"/>
              </w:rPr>
              <w:t xml:space="preserve"> </w:t>
            </w:r>
            <w:r>
              <w:rPr>
                <w:bCs/>
                <w:b/>
                <w:sz w:val="24"/>
              </w:rPr>
              <w:t xml:space="preserve">and</w:t>
            </w:r>
            <w:r>
              <w:rPr>
                <w:sz w:val="24"/>
              </w:rPr>
              <w:t xml:space="preserve"> </w:t>
            </w:r>
            <w:r>
              <w:rPr>
                <w:sz w:val="24"/>
              </w:rPr>
              <w:t xml:space="preserve">the</w:t>
            </w:r>
            <w:r>
              <w:rPr>
                <w:sz w:val="24"/>
              </w:rPr>
              <w:t xml:space="preserve"> </w:t>
            </w:r>
            <w:r>
              <w:rPr>
                <w:rStyle w:val="VerbatimChar"/>
                <w:sz w:val="24"/>
              </w:rPr>
              <w:t xml:space="preserve">emergentintegrations</w:t>
            </w:r>
            <w:r>
              <w:rPr>
                <w:sz w:val="24"/>
              </w:rPr>
              <w:t xml:space="preserve"> </w:t>
            </w:r>
            <w:r>
              <w:rPr>
                <w:sz w:val="24"/>
              </w:rPr>
              <w:t xml:space="preserve">package, which the Docker image does not install. Without both, AI requests fail with an error and no fake output.</w:t>
            </w:r>
          </w:p>
        </w:tc>
      </w:tr>
      <w:tr>
        <w:trPr>
          <w:cantSplit/>
        </w:trPr>
        <w:tc>
          <w:tcPr>
            <w:tcMar>
              <w:top w:w="90" w:type="dxa"/>
              <w:bottom w:w="90" w:type="dxa"/>
              <w:left w:w="90" w:type="dxa"/>
              <w:right w:w="90" w:type="dxa"/>
            </w:tcMar>
          </w:tcPr>
          <w:p>
            <w:pPr>
              <w:pStyle w:val="Compact"/>
              <w:spacing w:after="40"/>
              <w:jc w:val="left"/>
            </w:pPr>
            <w:r>
              <w:rPr>
                <w:sz w:val="24"/>
              </w:rPr>
              <w:t xml:space="preserve">SMS, calling, Slack, ClickUp, n8n</w:t>
            </w:r>
          </w:p>
        </w:tc>
        <w:tc>
          <w:tcPr>
            <w:tcMar>
              <w:top w:w="90" w:type="dxa"/>
              <w:bottom w:w="90" w:type="dxa"/>
              <w:left w:w="90" w:type="dxa"/>
              <w:right w:w="90" w:type="dxa"/>
            </w:tcMar>
          </w:tcPr>
          <w:p>
            <w:pPr>
              <w:pStyle w:val="Compact"/>
              <w:spacing w:after="40"/>
              <w:jc w:val="left"/>
            </w:pPr>
            <w:r>
              <w:rPr>
                <w:sz w:val="24"/>
              </w:rPr>
              <w:t xml:space="preserve">Not implemented. Their screens say so.</w:t>
            </w:r>
          </w:p>
        </w:tc>
      </w:tr>
      <w:tr>
        <w:trPr>
          <w:cantSplit/>
        </w:trPr>
        <w:tc>
          <w:tcPr>
            <w:tcMar>
              <w:top w:w="90" w:type="dxa"/>
              <w:bottom w:w="90" w:type="dxa"/>
              <w:left w:w="90" w:type="dxa"/>
              <w:right w:w="90" w:type="dxa"/>
            </w:tcMar>
          </w:tcPr>
          <w:p>
            <w:pPr>
              <w:pStyle w:val="Compact"/>
              <w:spacing w:after="40"/>
              <w:jc w:val="left"/>
            </w:pPr>
            <w:r>
              <w:rPr>
                <w:sz w:val="24"/>
              </w:rPr>
              <w:t xml:space="preserve">MCP console (governed AI tools)</w:t>
            </w:r>
          </w:p>
        </w:tc>
        <w:tc>
          <w:tcPr>
            <w:tcMar>
              <w:top w:w="90" w:type="dxa"/>
              <w:bottom w:w="90" w:type="dxa"/>
              <w:left w:w="90" w:type="dxa"/>
              <w:right w:w="90" w:type="dxa"/>
            </w:tcMar>
          </w:tcPr>
          <w:p>
            <w:pPr>
              <w:pStyle w:val="Compact"/>
              <w:spacing w:after="40"/>
              <w:jc w:val="left"/>
            </w:pPr>
            <w:r>
              <w:rPr>
                <w:sz w:val="24"/>
              </w:rPr>
              <w:t xml:space="preserve">Available. The admin kill switch stops every tool at once.</w:t>
            </w:r>
          </w:p>
        </w:tc>
      </w:tr>
    </w:tbl>
    <w:p>
      <w:r>
        <w:pict>
          <v:rect style="width:0;height:1.5pt" o:hralign="center" o:hrstd="t" o:hr="t"/>
        </w:pict>
      </w:r>
    </w:p>
    <w:bookmarkEnd w:id="61"/>
    <w:bookmarkEnd w:id="62"/>
    <w:bookmarkStart w:id="67" w:name="X3ad1fcabdada1e1633130525c77ff546fb546e3"/>
    <w:p>
      <w:pPr>
        <w:pStyle w:val="Heading2"/>
      </w:pPr>
      <w:r>
        <w:t xml:space="preserve">8. Architecture, services, data and scheduled jobs</w:t>
      </w:r>
    </w:p>
    <w:bookmarkStart w:id="63" w:name="p1-81-services"/>
    <w:p>
      <w:pPr>
        <w:pStyle w:val="Heading3"/>
      </w:pPr>
      <w:r>
        <w:t xml:space="preserve">8.1 Services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Part</w:t>
            </w:r>
          </w:p>
        </w:tc>
        <w:tc>
          <w:tcPr>
            <w:tcMar>
              <w:top w:w="90" w:type="dxa"/>
              <w:bottom w:w="90" w:type="dxa"/>
              <w:left w:w="90" w:type="dxa"/>
              <w:right w:w="90" w:type="dxa"/>
            </w:tcMar>
            <w:shd w:val="clear" w:color="auto" w:fill="DCE3EE"/>
          </w:tcPr>
          <w:p>
            <w:pPr>
              <w:pStyle w:val="Compact"/>
              <w:spacing w:after="40"/>
              <w:jc w:val="left"/>
            </w:pPr>
            <w:r>
              <w:rPr>
                <w:b/>
                <w:sz w:val="24"/>
              </w:rPr>
              <w:t xml:space="preserve">What it is</w:t>
            </w:r>
          </w:p>
        </w:tc>
      </w:tr>
      <w:tr>
        <w:trPr>
          <w:cantSplit/>
        </w:trPr>
        <w:tc>
          <w:tcPr>
            <w:tcMar>
              <w:top w:w="90" w:type="dxa"/>
              <w:bottom w:w="90" w:type="dxa"/>
              <w:left w:w="90" w:type="dxa"/>
              <w:right w:w="90" w:type="dxa"/>
            </w:tcMar>
          </w:tcPr>
          <w:p>
            <w:pPr>
              <w:pStyle w:val="Compact"/>
              <w:spacing w:after="40"/>
              <w:jc w:val="left"/>
            </w:pPr>
            <w:r>
              <w:rPr>
                <w:bCs/>
                <w:b/>
                <w:sz w:val="24"/>
              </w:rPr>
              <w:t xml:space="preserve">Web application</w:t>
            </w:r>
          </w:p>
        </w:tc>
        <w:tc>
          <w:tcPr>
            <w:tcMar>
              <w:top w:w="90" w:type="dxa"/>
              <w:bottom w:w="90" w:type="dxa"/>
              <w:left w:w="90" w:type="dxa"/>
              <w:right w:w="90" w:type="dxa"/>
            </w:tcMar>
          </w:tcPr>
          <w:p>
            <w:pPr>
              <w:pStyle w:val="Compact"/>
              <w:spacing w:after="40"/>
              <w:jc w:val="left"/>
            </w:pPr>
            <w:r>
              <w:rPr>
                <w:sz w:val="24"/>
              </w:rPr>
              <w:t xml:space="preserve">One Railway service: a Python FastAPI API (</w:t>
            </w:r>
            <w:r>
              <w:rPr>
                <w:rStyle w:val="VerbatimChar"/>
                <w:sz w:val="24"/>
              </w:rPr>
              <w:t xml:space="preserve">backend/</w:t>
            </w:r>
            <w:r>
              <w:rPr>
                <w:sz w:val="24"/>
              </w:rPr>
              <w:t xml:space="preserve">) that also serves the React screens (</w:t>
            </w:r>
            <w:r>
              <w:rPr>
                <w:rStyle w:val="VerbatimChar"/>
                <w:sz w:val="24"/>
              </w:rPr>
              <w:t xml:space="preserve">frontend/</w:t>
            </w:r>
            <w:r>
              <w:rPr>
                <w:sz w:val="24"/>
              </w:rPr>
              <w:t xml:space="preserve">) from the same address</w:t>
            </w:r>
          </w:p>
        </w:tc>
      </w:tr>
      <w:tr>
        <w:trPr>
          <w:cantSplit/>
        </w:trPr>
        <w:tc>
          <w:tcPr>
            <w:tcMar>
              <w:top w:w="90" w:type="dxa"/>
              <w:bottom w:w="90" w:type="dxa"/>
              <w:left w:w="90" w:type="dxa"/>
              <w:right w:w="90" w:type="dxa"/>
            </w:tcMar>
          </w:tcPr>
          <w:p>
            <w:pPr>
              <w:pStyle w:val="Compact"/>
              <w:spacing w:after="40"/>
              <w:jc w:val="left"/>
            </w:pPr>
            <w:r>
              <w:rPr>
                <w:bCs/>
                <w:b/>
                <w:sz w:val="24"/>
              </w:rPr>
              <w:t xml:space="preserve">Background work</w:t>
            </w:r>
          </w:p>
        </w:tc>
        <w:tc>
          <w:tcPr>
            <w:tcMar>
              <w:top w:w="90" w:type="dxa"/>
              <w:bottom w:w="90" w:type="dxa"/>
              <w:left w:w="90" w:type="dxa"/>
              <w:right w:w="90" w:type="dxa"/>
            </w:tcMar>
          </w:tcPr>
          <w:p>
            <w:pPr>
              <w:pStyle w:val="Compact"/>
              <w:spacing w:after="40"/>
              <w:jc w:val="left"/>
            </w:pPr>
            <w:r>
              <w:rPr>
                <w:sz w:val="24"/>
              </w:rPr>
              <w:t xml:space="preserve">Inside the same process, no separate worker: the scheduler (13 jobs, coordinated through MongoDB leases), the lead speed-to-lead watcher (every 60 s) and the automation watcher (every 30 s). The durable work queue is a MongoDB collection.</w:t>
            </w:r>
          </w:p>
        </w:tc>
      </w:tr>
      <w:tr>
        <w:trPr>
          <w:cantSplit/>
        </w:trPr>
        <w:tc>
          <w:tcPr>
            <w:tcMar>
              <w:top w:w="90" w:type="dxa"/>
              <w:bottom w:w="90" w:type="dxa"/>
              <w:left w:w="90" w:type="dxa"/>
              <w:right w:w="90" w:type="dxa"/>
            </w:tcMar>
          </w:tcPr>
          <w:p>
            <w:pPr>
              <w:pStyle w:val="Compact"/>
              <w:spacing w:after="40"/>
              <w:jc w:val="left"/>
            </w:pPr>
            <w:r>
              <w:rPr>
                <w:bCs/>
                <w:b/>
                <w:sz w:val="24"/>
              </w:rPr>
              <w:t xml:space="preserve">Database</w:t>
            </w:r>
          </w:p>
        </w:tc>
        <w:tc>
          <w:tcPr>
            <w:tcMar>
              <w:top w:w="90" w:type="dxa"/>
              <w:bottom w:w="90" w:type="dxa"/>
              <w:left w:w="90" w:type="dxa"/>
              <w:right w:w="90" w:type="dxa"/>
            </w:tcMar>
          </w:tcPr>
          <w:p>
            <w:pPr>
              <w:pStyle w:val="Compact"/>
              <w:spacing w:after="40"/>
              <w:jc w:val="left"/>
            </w:pPr>
            <w:r>
              <w:rPr>
                <w:sz w:val="24"/>
              </w:rPr>
              <w:t xml:space="preserve">MongoDB Atlas, about 60 collections. Every record carries its organization (</w:t>
            </w:r>
            <w:r>
              <w:rPr>
                <w:rStyle w:val="VerbatimChar"/>
                <w:sz w:val="24"/>
              </w:rPr>
              <w:t xml:space="preserve">tenant_id</w:t>
            </w:r>
            <w:r>
              <w:rPr>
                <w:sz w:val="24"/>
              </w:rPr>
              <w:t xml:space="preserve">); every query is scoped to it.</w:t>
            </w:r>
          </w:p>
        </w:tc>
      </w:tr>
      <w:tr>
        <w:trPr>
          <w:cantSplit/>
        </w:trPr>
        <w:tc>
          <w:tcPr>
            <w:tcMar>
              <w:top w:w="90" w:type="dxa"/>
              <w:bottom w:w="90" w:type="dxa"/>
              <w:left w:w="90" w:type="dxa"/>
              <w:right w:w="90" w:type="dxa"/>
            </w:tcMar>
          </w:tcPr>
          <w:p>
            <w:pPr>
              <w:pStyle w:val="Compact"/>
              <w:spacing w:after="40"/>
              <w:jc w:val="left"/>
            </w:pPr>
            <w:r>
              <w:rPr>
                <w:bCs/>
                <w:b/>
                <w:sz w:val="24"/>
              </w:rPr>
              <w:t xml:space="preserve">File storage</w:t>
            </w:r>
          </w:p>
        </w:tc>
        <w:tc>
          <w:tcPr>
            <w:tcMar>
              <w:top w:w="90" w:type="dxa"/>
              <w:bottom w:w="90" w:type="dxa"/>
              <w:left w:w="90" w:type="dxa"/>
              <w:right w:w="90" w:type="dxa"/>
            </w:tcMar>
          </w:tcPr>
          <w:p>
            <w:pPr>
              <w:pStyle w:val="Compact"/>
              <w:spacing w:after="40"/>
              <w:jc w:val="left"/>
            </w:pPr>
            <w:r>
              <w:rPr>
                <w:bCs/>
                <w:b/>
                <w:sz w:val="24"/>
              </w:rPr>
              <w:t xml:space="preserve">None.</w:t>
            </w:r>
            <w:r>
              <w:rPr>
                <w:sz w:val="24"/>
              </w:rPr>
              <w:t xml:space="preserve"> </w:t>
            </w:r>
            <w:r>
              <w:rPr>
                <w:sz w:val="24"/>
              </w:rPr>
              <w:t xml:space="preserve">The CRM stores no uploaded files. Documents are links; exports are generated on request.</w:t>
            </w:r>
          </w:p>
        </w:tc>
      </w:tr>
      <w:tr>
        <w:trPr>
          <w:cantSplit/>
        </w:trPr>
        <w:tc>
          <w:tcPr>
            <w:tcMar>
              <w:top w:w="90" w:type="dxa"/>
              <w:bottom w:w="90" w:type="dxa"/>
              <w:left w:w="90" w:type="dxa"/>
              <w:right w:w="90" w:type="dxa"/>
            </w:tcMar>
          </w:tcPr>
          <w:p>
            <w:pPr>
              <w:pStyle w:val="Compact"/>
              <w:spacing w:after="40"/>
              <w:jc w:val="left"/>
            </w:pPr>
            <w:r>
              <w:rPr>
                <w:bCs/>
                <w:b/>
                <w:sz w:val="24"/>
              </w:rPr>
              <w:t xml:space="preserve">External calls</w:t>
            </w:r>
          </w:p>
        </w:tc>
        <w:tc>
          <w:tcPr>
            <w:tcMar>
              <w:top w:w="90" w:type="dxa"/>
              <w:bottom w:w="90" w:type="dxa"/>
              <w:left w:w="90" w:type="dxa"/>
              <w:right w:w="90" w:type="dxa"/>
            </w:tcMar>
          </w:tcPr>
          <w:p>
            <w:pPr>
              <w:pStyle w:val="Compact"/>
              <w:spacing w:after="40"/>
              <w:jc w:val="left"/>
            </w:pPr>
            <w:r>
              <w:rPr>
                <w:sz w:val="24"/>
              </w:rPr>
              <w:t xml:space="preserve">Google (OAuth, Gmail, Calendar); the Emergent email API (only if</w:t>
            </w:r>
            <w:r>
              <w:rPr>
                <w:sz w:val="24"/>
              </w:rPr>
              <w:t xml:space="preserve"> </w:t>
            </w:r>
            <w:r>
              <w:rPr>
                <w:rStyle w:val="VerbatimChar"/>
                <w:sz w:val="24"/>
              </w:rPr>
              <w:t xml:space="preserve">EMERGENT_EMAIL_KEY</w:t>
            </w:r>
            <w:r>
              <w:rPr>
                <w:sz w:val="24"/>
              </w:rPr>
              <w:t xml:space="preserve"> </w:t>
            </w:r>
            <w:r>
              <w:rPr>
                <w:sz w:val="24"/>
              </w:rPr>
              <w:t xml:space="preserve">is set); Stripe (only if configured); webhooks the organization sets up</w:t>
            </w:r>
          </w:p>
        </w:tc>
      </w:tr>
    </w:tbl>
    <w:bookmarkEnd w:id="63"/>
    <w:bookmarkStart w:id="64" w:name="p1-82-main-data-collections"/>
    <w:p>
      <w:pPr>
        <w:pStyle w:val="Heading3"/>
      </w:pPr>
      <w:r>
        <w:t xml:space="preserve">8.2 Main data collections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Area</w:t>
            </w:r>
          </w:p>
        </w:tc>
        <w:tc>
          <w:tcPr>
            <w:tcMar>
              <w:top w:w="90" w:type="dxa"/>
              <w:bottom w:w="90" w:type="dxa"/>
              <w:left w:w="90" w:type="dxa"/>
              <w:right w:w="90" w:type="dxa"/>
            </w:tcMar>
            <w:shd w:val="clear" w:color="auto" w:fill="DCE3EE"/>
          </w:tcPr>
          <w:p>
            <w:pPr>
              <w:pStyle w:val="Compact"/>
              <w:spacing w:after="40"/>
              <w:jc w:val="left"/>
            </w:pPr>
            <w:r>
              <w:rPr>
                <w:b/>
                <w:sz w:val="24"/>
              </w:rPr>
              <w:t xml:space="preserve">Collections</w:t>
            </w:r>
          </w:p>
        </w:tc>
      </w:tr>
      <w:tr>
        <w:trPr>
          <w:cantSplit/>
        </w:trPr>
        <w:tc>
          <w:tcPr>
            <w:tcMar>
              <w:top w:w="90" w:type="dxa"/>
              <w:bottom w:w="90" w:type="dxa"/>
              <w:left w:w="90" w:type="dxa"/>
              <w:right w:w="90" w:type="dxa"/>
            </w:tcMar>
          </w:tcPr>
          <w:p>
            <w:pPr>
              <w:pStyle w:val="Compact"/>
              <w:spacing w:after="40"/>
              <w:jc w:val="left"/>
            </w:pPr>
            <w:r>
              <w:rPr>
                <w:sz w:val="24"/>
              </w:rPr>
              <w:t xml:space="preserve">Identity and access</w:t>
            </w:r>
          </w:p>
        </w:tc>
        <w:tc>
          <w:tcPr>
            <w:tcMar>
              <w:top w:w="90" w:type="dxa"/>
              <w:bottom w:w="90" w:type="dxa"/>
              <w:left w:w="90" w:type="dxa"/>
              <w:right w:w="90" w:type="dxa"/>
            </w:tcMar>
          </w:tcPr>
          <w:p>
            <w:pPr>
              <w:pStyle w:val="Compact"/>
              <w:spacing w:after="40"/>
              <w:jc w:val="left"/>
            </w:pPr>
            <w:r>
              <w:rPr>
                <w:rStyle w:val="VerbatimChar"/>
                <w:sz w:val="24"/>
              </w:rPr>
              <w:t xml:space="preserve">tenants</w:t>
            </w:r>
            <w:r>
              <w:rPr>
                <w:sz w:val="24"/>
              </w:rPr>
              <w:t xml:space="preserve">,</w:t>
            </w:r>
            <w:r>
              <w:rPr>
                <w:sz w:val="24"/>
              </w:rPr>
              <w:t xml:space="preserve"> </w:t>
            </w:r>
            <w:r>
              <w:rPr>
                <w:rStyle w:val="VerbatimChar"/>
                <w:sz w:val="24"/>
              </w:rPr>
              <w:t xml:space="preserve">users</w:t>
            </w:r>
            <w:r>
              <w:rPr>
                <w:sz w:val="24"/>
              </w:rPr>
              <w:t xml:space="preserve">,</w:t>
            </w:r>
            <w:r>
              <w:rPr>
                <w:sz w:val="24"/>
              </w:rPr>
              <w:t xml:space="preserve"> </w:t>
            </w:r>
            <w:r>
              <w:rPr>
                <w:rStyle w:val="VerbatimChar"/>
                <w:sz w:val="24"/>
              </w:rPr>
              <w:t xml:space="preserve">memberships</w:t>
            </w:r>
            <w:r>
              <w:rPr>
                <w:sz w:val="24"/>
              </w:rPr>
              <w:t xml:space="preserve">,</w:t>
            </w:r>
            <w:r>
              <w:rPr>
                <w:sz w:val="24"/>
              </w:rPr>
              <w:t xml:space="preserve"> </w:t>
            </w:r>
            <w:r>
              <w:rPr>
                <w:rStyle w:val="VerbatimChar"/>
                <w:sz w:val="24"/>
              </w:rPr>
              <w:t xml:space="preserve">invitations</w:t>
            </w:r>
            <w:r>
              <w:rPr>
                <w:sz w:val="24"/>
              </w:rPr>
              <w:t xml:space="preserve">,</w:t>
            </w:r>
            <w:r>
              <w:rPr>
                <w:sz w:val="24"/>
              </w:rPr>
              <w:t xml:space="preserve"> </w:t>
            </w:r>
            <w:r>
              <w:rPr>
                <w:rStyle w:val="VerbatimChar"/>
                <w:sz w:val="24"/>
              </w:rPr>
              <w:t xml:space="preserve">login_lockouts</w:t>
            </w:r>
            <w:r>
              <w:rPr>
                <w:sz w:val="24"/>
              </w:rPr>
              <w:t xml:space="preserve">,</w:t>
            </w:r>
            <w:r>
              <w:rPr>
                <w:sz w:val="24"/>
              </w:rPr>
              <w:t xml:space="preserve"> </w:t>
            </w:r>
            <w:r>
              <w:rPr>
                <w:rStyle w:val="VerbatimChar"/>
                <w:sz w:val="24"/>
              </w:rPr>
              <w:t xml:space="preserve">revoked_tokens</w:t>
            </w:r>
          </w:p>
        </w:tc>
      </w:tr>
      <w:tr>
        <w:trPr>
          <w:cantSplit/>
        </w:trPr>
        <w:tc>
          <w:tcPr>
            <w:tcMar>
              <w:top w:w="90" w:type="dxa"/>
              <w:bottom w:w="90" w:type="dxa"/>
              <w:left w:w="90" w:type="dxa"/>
              <w:right w:w="90" w:type="dxa"/>
            </w:tcMar>
          </w:tcPr>
          <w:p>
            <w:pPr>
              <w:pStyle w:val="Compact"/>
              <w:spacing w:after="40"/>
              <w:jc w:val="left"/>
            </w:pPr>
            <w:r>
              <w:rPr>
                <w:sz w:val="24"/>
              </w:rPr>
              <w:t xml:space="preserve">CRM records</w:t>
            </w:r>
          </w:p>
        </w:tc>
        <w:tc>
          <w:tcPr>
            <w:tcMar>
              <w:top w:w="90" w:type="dxa"/>
              <w:bottom w:w="90" w:type="dxa"/>
              <w:left w:w="90" w:type="dxa"/>
              <w:right w:w="90" w:type="dxa"/>
            </w:tcMar>
          </w:tcPr>
          <w:p>
            <w:pPr>
              <w:pStyle w:val="Compact"/>
              <w:spacing w:after="40"/>
              <w:jc w:val="left"/>
            </w:pPr>
            <w:r>
              <w:rPr>
                <w:rStyle w:val="VerbatimChar"/>
                <w:sz w:val="24"/>
              </w:rPr>
              <w:t xml:space="preserve">contacts</w:t>
            </w:r>
            <w:r>
              <w:rPr>
                <w:sz w:val="24"/>
              </w:rPr>
              <w:t xml:space="preserve">,</w:t>
            </w:r>
            <w:r>
              <w:rPr>
                <w:sz w:val="24"/>
              </w:rPr>
              <w:t xml:space="preserve"> </w:t>
            </w:r>
            <w:r>
              <w:rPr>
                <w:rStyle w:val="VerbatimChar"/>
                <w:sz w:val="24"/>
              </w:rPr>
              <w:t xml:space="preserve">companies</w:t>
            </w:r>
            <w:r>
              <w:rPr>
                <w:sz w:val="24"/>
              </w:rPr>
              <w:t xml:space="preserve">,</w:t>
            </w:r>
            <w:r>
              <w:rPr>
                <w:sz w:val="24"/>
              </w:rPr>
              <w:t xml:space="preserve"> </w:t>
            </w:r>
            <w:r>
              <w:rPr>
                <w:rStyle w:val="VerbatimChar"/>
                <w:sz w:val="24"/>
              </w:rPr>
              <w:t xml:space="preserve">opportunities</w:t>
            </w:r>
            <w:r>
              <w:rPr>
                <w:sz w:val="24"/>
              </w:rPr>
              <w:t xml:space="preserve">,</w:t>
            </w:r>
            <w:r>
              <w:rPr>
                <w:sz w:val="24"/>
              </w:rPr>
              <w:t xml:space="preserve"> </w:t>
            </w:r>
            <w:r>
              <w:rPr>
                <w:rStyle w:val="VerbatimChar"/>
                <w:sz w:val="24"/>
              </w:rPr>
              <w:t xml:space="preserve">pipelines</w:t>
            </w:r>
            <w:r>
              <w:rPr>
                <w:sz w:val="24"/>
              </w:rPr>
              <w:t xml:space="preserve">,</w:t>
            </w:r>
            <w:r>
              <w:rPr>
                <w:sz w:val="24"/>
              </w:rPr>
              <w:t xml:space="preserve"> </w:t>
            </w:r>
            <w:r>
              <w:rPr>
                <w:rStyle w:val="VerbatimChar"/>
                <w:sz w:val="24"/>
              </w:rPr>
              <w:t xml:space="preserve">tasks</w:t>
            </w:r>
            <w:r>
              <w:rPr>
                <w:sz w:val="24"/>
              </w:rPr>
              <w:t xml:space="preserve">,</w:t>
            </w:r>
            <w:r>
              <w:rPr>
                <w:sz w:val="24"/>
              </w:rPr>
              <w:t xml:space="preserve"> </w:t>
            </w:r>
            <w:r>
              <w:rPr>
                <w:rStyle w:val="VerbatimChar"/>
                <w:sz w:val="24"/>
              </w:rPr>
              <w:t xml:space="preserve">crm_activities</w:t>
            </w:r>
            <w:r>
              <w:rPr>
                <w:sz w:val="24"/>
              </w:rPr>
              <w:t xml:space="preserve">,</w:t>
            </w:r>
            <w:r>
              <w:rPr>
                <w:sz w:val="24"/>
              </w:rPr>
              <w:t xml:space="preserve"> </w:t>
            </w:r>
            <w:r>
              <w:rPr>
                <w:rStyle w:val="VerbatimChar"/>
                <w:sz w:val="24"/>
              </w:rPr>
              <w:t xml:space="preserve">notes</w:t>
            </w:r>
            <w:r>
              <w:rPr>
                <w:sz w:val="24"/>
              </w:rPr>
              <w:t xml:space="preserve">, custom fields and saved views</w:t>
            </w:r>
          </w:p>
        </w:tc>
      </w:tr>
      <w:tr>
        <w:trPr>
          <w:cantSplit/>
        </w:trPr>
        <w:tc>
          <w:tcPr>
            <w:tcMar>
              <w:top w:w="90" w:type="dxa"/>
              <w:bottom w:w="90" w:type="dxa"/>
              <w:left w:w="90" w:type="dxa"/>
              <w:right w:w="90" w:type="dxa"/>
            </w:tcMar>
          </w:tcPr>
          <w:p>
            <w:pPr>
              <w:pStyle w:val="Compact"/>
              <w:spacing w:after="40"/>
              <w:jc w:val="left"/>
            </w:pPr>
            <w:r>
              <w:rPr>
                <w:sz w:val="24"/>
              </w:rPr>
              <w:t xml:space="preserve">Website intake</w:t>
            </w:r>
          </w:p>
        </w:tc>
        <w:tc>
          <w:tcPr>
            <w:tcMar>
              <w:top w:w="90" w:type="dxa"/>
              <w:bottom w:w="90" w:type="dxa"/>
              <w:left w:w="90" w:type="dxa"/>
              <w:right w:w="90" w:type="dxa"/>
            </w:tcMar>
          </w:tcPr>
          <w:p>
            <w:pPr>
              <w:pStyle w:val="Compact"/>
              <w:spacing w:after="40"/>
              <w:jc w:val="left"/>
            </w:pPr>
            <w:r>
              <w:rPr>
                <w:rStyle w:val="VerbatimChar"/>
                <w:sz w:val="24"/>
              </w:rPr>
              <w:t xml:space="preserve">website_forms</w:t>
            </w:r>
            <w:r>
              <w:rPr>
                <w:sz w:val="24"/>
              </w:rPr>
              <w:t xml:space="preserve">,</w:t>
            </w:r>
            <w:r>
              <w:rPr>
                <w:sz w:val="24"/>
              </w:rPr>
              <w:t xml:space="preserve"> </w:t>
            </w:r>
            <w:r>
              <w:rPr>
                <w:rStyle w:val="VerbatimChar"/>
                <w:sz w:val="24"/>
              </w:rPr>
              <w:t xml:space="preserve">web_enquiries</w:t>
            </w:r>
            <w:r>
              <w:rPr>
                <w:sz w:val="24"/>
              </w:rPr>
              <w:t xml:space="preserve"> </w:t>
            </w:r>
            <w:r>
              <w:rPr>
                <w:sz w:val="24"/>
              </w:rPr>
              <w:t xml:space="preserve">(the leads),</w:t>
            </w:r>
            <w:r>
              <w:rPr>
                <w:sz w:val="24"/>
              </w:rPr>
              <w:t xml:space="preserve"> </w:t>
            </w:r>
            <w:r>
              <w:rPr>
                <w:rStyle w:val="VerbatimChar"/>
                <w:sz w:val="24"/>
              </w:rPr>
              <w:t xml:space="preserve">form_submission_attempts</w:t>
            </w:r>
          </w:p>
        </w:tc>
      </w:tr>
      <w:tr>
        <w:trPr>
          <w:cantSplit/>
        </w:trPr>
        <w:tc>
          <w:tcPr>
            <w:tcMar>
              <w:top w:w="90" w:type="dxa"/>
              <w:bottom w:w="90" w:type="dxa"/>
              <w:left w:w="90" w:type="dxa"/>
              <w:right w:w="90" w:type="dxa"/>
            </w:tcMar>
          </w:tcPr>
          <w:p>
            <w:pPr>
              <w:pStyle w:val="Compact"/>
              <w:spacing w:after="40"/>
              <w:jc w:val="left"/>
            </w:pPr>
            <w:r>
              <w:rPr>
                <w:sz w:val="24"/>
              </w:rPr>
              <w:t xml:space="preserve">Clients</w:t>
            </w:r>
          </w:p>
        </w:tc>
        <w:tc>
          <w:tcPr>
            <w:tcMar>
              <w:top w:w="90" w:type="dxa"/>
              <w:bottom w:w="90" w:type="dxa"/>
              <w:left w:w="90" w:type="dxa"/>
              <w:right w:w="90" w:type="dxa"/>
            </w:tcMar>
          </w:tcPr>
          <w:p>
            <w:pPr>
              <w:pStyle w:val="Compact"/>
              <w:spacing w:after="40"/>
              <w:jc w:val="left"/>
            </w:pPr>
            <w:r>
              <w:rPr>
                <w:rStyle w:val="VerbatimChar"/>
                <w:sz w:val="24"/>
              </w:rPr>
              <w:t xml:space="preserve">workspaces</w:t>
            </w:r>
            <w:r>
              <w:rPr>
                <w:sz w:val="24"/>
              </w:rPr>
              <w:t xml:space="preserve">,</w:t>
            </w:r>
            <w:r>
              <w:rPr>
                <w:sz w:val="24"/>
              </w:rPr>
              <w:t xml:space="preserve"> </w:t>
            </w:r>
            <w:r>
              <w:rPr>
                <w:rStyle w:val="VerbatimChar"/>
                <w:sz w:val="24"/>
              </w:rPr>
              <w:t xml:space="preserve">commitments</w:t>
            </w:r>
            <w:r>
              <w:rPr>
                <w:sz w:val="24"/>
              </w:rPr>
              <w:t xml:space="preserve">,</w:t>
            </w:r>
            <w:r>
              <w:rPr>
                <w:sz w:val="24"/>
              </w:rPr>
              <w:t xml:space="preserve"> </w:t>
            </w:r>
            <w:r>
              <w:rPr>
                <w:rStyle w:val="VerbatimChar"/>
                <w:sz w:val="24"/>
              </w:rPr>
              <w:t xml:space="preserve">deliverables</w:t>
            </w:r>
            <w:r>
              <w:rPr>
                <w:sz w:val="24"/>
              </w:rPr>
              <w:t xml:space="preserve">,</w:t>
            </w:r>
            <w:r>
              <w:rPr>
                <w:sz w:val="24"/>
              </w:rPr>
              <w:t xml:space="preserve"> </w:t>
            </w:r>
            <w:r>
              <w:rPr>
                <w:rStyle w:val="VerbatimChar"/>
                <w:sz w:val="24"/>
              </w:rPr>
              <w:t xml:space="preserve">client_requests</w:t>
            </w:r>
            <w:r>
              <w:rPr>
                <w:sz w:val="24"/>
              </w:rPr>
              <w:t xml:space="preserve">,</w:t>
            </w:r>
            <w:r>
              <w:rPr>
                <w:sz w:val="24"/>
              </w:rPr>
              <w:t xml:space="preserve"> </w:t>
            </w:r>
            <w:r>
              <w:rPr>
                <w:rStyle w:val="VerbatimChar"/>
                <w:sz w:val="24"/>
              </w:rPr>
              <w:t xml:space="preserve">portal_links</w:t>
            </w:r>
            <w:r>
              <w:rPr>
                <w:sz w:val="24"/>
              </w:rPr>
              <w:t xml:space="preserve">,</w:t>
            </w:r>
            <w:r>
              <w:rPr>
                <w:sz w:val="24"/>
              </w:rPr>
              <w:t xml:space="preserve"> </w:t>
            </w:r>
            <w:r>
              <w:rPr>
                <w:rStyle w:val="VerbatimChar"/>
                <w:sz w:val="24"/>
              </w:rPr>
              <w:t xml:space="preserve">estimates</w:t>
            </w:r>
            <w:r>
              <w:rPr>
                <w:sz w:val="24"/>
              </w:rPr>
              <w:t xml:space="preserve">,</w:t>
            </w:r>
            <w:r>
              <w:rPr>
                <w:sz w:val="24"/>
              </w:rPr>
              <w:t xml:space="preserve"> </w:t>
            </w:r>
            <w:r>
              <w:rPr>
                <w:rStyle w:val="VerbatimChar"/>
                <w:sz w:val="24"/>
              </w:rPr>
              <w:t xml:space="preserve">invoices</w:t>
            </w:r>
          </w:p>
        </w:tc>
      </w:tr>
      <w:tr>
        <w:trPr>
          <w:cantSplit/>
        </w:trPr>
        <w:tc>
          <w:tcPr>
            <w:tcMar>
              <w:top w:w="90" w:type="dxa"/>
              <w:bottom w:w="90" w:type="dxa"/>
              <w:left w:w="90" w:type="dxa"/>
              <w:right w:w="90" w:type="dxa"/>
            </w:tcMar>
          </w:tcPr>
          <w:p>
            <w:pPr>
              <w:pStyle w:val="Compact"/>
              <w:spacing w:after="40"/>
              <w:jc w:val="left"/>
            </w:pPr>
            <w:r>
              <w:rPr>
                <w:sz w:val="24"/>
              </w:rPr>
              <w:t xml:space="preserve">Messaging</w:t>
            </w:r>
          </w:p>
        </w:tc>
        <w:tc>
          <w:tcPr>
            <w:tcMar>
              <w:top w:w="90" w:type="dxa"/>
              <w:bottom w:w="90" w:type="dxa"/>
              <w:left w:w="90" w:type="dxa"/>
              <w:right w:w="90" w:type="dxa"/>
            </w:tcMar>
          </w:tcPr>
          <w:p>
            <w:pPr>
              <w:pStyle w:val="Compact"/>
              <w:spacing w:after="40"/>
              <w:jc w:val="left"/>
            </w:pPr>
            <w:r>
              <w:rPr>
                <w:rStyle w:val="VerbatimChar"/>
                <w:sz w:val="24"/>
              </w:rPr>
              <w:t xml:space="preserve">conversations</w:t>
            </w:r>
            <w:r>
              <w:rPr>
                <w:sz w:val="24"/>
              </w:rPr>
              <w:t xml:space="preserve">,</w:t>
            </w:r>
            <w:r>
              <w:rPr>
                <w:sz w:val="24"/>
              </w:rPr>
              <w:t xml:space="preserve"> </w:t>
            </w:r>
            <w:r>
              <w:rPr>
                <w:rStyle w:val="VerbatimChar"/>
                <w:sz w:val="24"/>
              </w:rPr>
              <w:t xml:space="preserve">communication_messages</w:t>
            </w:r>
            <w:r>
              <w:rPr>
                <w:sz w:val="24"/>
              </w:rPr>
              <w:t xml:space="preserve">,</w:t>
            </w:r>
            <w:r>
              <w:rPr>
                <w:sz w:val="24"/>
              </w:rPr>
              <w:t xml:space="preserve"> </w:t>
            </w:r>
            <w:r>
              <w:rPr>
                <w:rStyle w:val="VerbatimChar"/>
                <w:sz w:val="24"/>
              </w:rPr>
              <w:t xml:space="preserve">inbound_unmatched</w:t>
            </w:r>
            <w:r>
              <w:rPr>
                <w:sz w:val="24"/>
              </w:rPr>
              <w:t xml:space="preserve">,</w:t>
            </w:r>
            <w:r>
              <w:rPr>
                <w:sz w:val="24"/>
              </w:rPr>
              <w:t xml:space="preserve"> </w:t>
            </w:r>
            <w:r>
              <w:rPr>
                <w:rStyle w:val="VerbatimChar"/>
                <w:sz w:val="24"/>
              </w:rPr>
              <w:t xml:space="preserve">approvals</w:t>
            </w:r>
            <w:r>
              <w:rPr>
                <w:sz w:val="24"/>
              </w:rPr>
              <w:t xml:space="preserve">,</w:t>
            </w:r>
            <w:r>
              <w:rPr>
                <w:sz w:val="24"/>
              </w:rPr>
              <w:t xml:space="preserve"> </w:t>
            </w:r>
            <w:r>
              <w:rPr>
                <w:rStyle w:val="VerbatimChar"/>
                <w:sz w:val="24"/>
              </w:rPr>
              <w:t xml:space="preserve">notifications</w:t>
            </w:r>
            <w:r>
              <w:rPr>
                <w:sz w:val="24"/>
              </w:rPr>
              <w:t xml:space="preserve">,</w:t>
            </w:r>
            <w:r>
              <w:rPr>
                <w:sz w:val="24"/>
              </w:rPr>
              <w:t xml:space="preserve"> </w:t>
            </w:r>
            <w:r>
              <w:rPr>
                <w:rStyle w:val="VerbatimChar"/>
                <w:sz w:val="24"/>
              </w:rPr>
              <w:t xml:space="preserve">notification_deliveries</w:t>
            </w:r>
          </w:p>
        </w:tc>
      </w:tr>
      <w:tr>
        <w:trPr>
          <w:cantSplit/>
        </w:trPr>
        <w:tc>
          <w:tcPr>
            <w:tcMar>
              <w:top w:w="90" w:type="dxa"/>
              <w:bottom w:w="90" w:type="dxa"/>
              <w:left w:w="90" w:type="dxa"/>
              <w:right w:w="90" w:type="dxa"/>
            </w:tcMar>
          </w:tcPr>
          <w:p>
            <w:pPr>
              <w:pStyle w:val="Compact"/>
              <w:spacing w:after="40"/>
              <w:jc w:val="left"/>
            </w:pPr>
            <w:r>
              <w:rPr>
                <w:sz w:val="24"/>
              </w:rPr>
              <w:t xml:space="preserve">Integrations</w:t>
            </w:r>
          </w:p>
        </w:tc>
        <w:tc>
          <w:tcPr>
            <w:tcMar>
              <w:top w:w="90" w:type="dxa"/>
              <w:bottom w:w="90" w:type="dxa"/>
              <w:left w:w="90" w:type="dxa"/>
              <w:right w:w="90" w:type="dxa"/>
            </w:tcMar>
          </w:tcPr>
          <w:p>
            <w:pPr>
              <w:pStyle w:val="Compact"/>
              <w:spacing w:after="40"/>
              <w:jc w:val="left"/>
            </w:pPr>
            <w:r>
              <w:rPr>
                <w:rStyle w:val="VerbatimChar"/>
                <w:sz w:val="24"/>
              </w:rPr>
              <w:t xml:space="preserve">integrations</w:t>
            </w:r>
            <w:r>
              <w:rPr>
                <w:sz w:val="24"/>
              </w:rPr>
              <w:t xml:space="preserve">,</w:t>
            </w:r>
            <w:r>
              <w:rPr>
                <w:sz w:val="24"/>
              </w:rPr>
              <w:t xml:space="preserve"> </w:t>
            </w:r>
            <w:r>
              <w:rPr>
                <w:rStyle w:val="VerbatimChar"/>
                <w:sz w:val="24"/>
              </w:rPr>
              <w:t xml:space="preserve">integration_connections</w:t>
            </w:r>
            <w:r>
              <w:rPr>
                <w:sz w:val="24"/>
              </w:rPr>
              <w:t xml:space="preserve">,</w:t>
            </w:r>
            <w:r>
              <w:rPr>
                <w:sz w:val="24"/>
              </w:rPr>
              <w:t xml:space="preserve"> </w:t>
            </w:r>
            <w:r>
              <w:rPr>
                <w:rStyle w:val="VerbatimChar"/>
                <w:sz w:val="24"/>
              </w:rPr>
              <w:t xml:space="preserve">google_credentials</w:t>
            </w:r>
            <w:r>
              <w:rPr>
                <w:sz w:val="24"/>
              </w:rPr>
              <w:t xml:space="preserve"> </w:t>
            </w:r>
            <w:r>
              <w:rPr>
                <w:sz w:val="24"/>
              </w:rPr>
              <w:t xml:space="preserve">(encrypted with</w:t>
            </w:r>
            <w:r>
              <w:rPr>
                <w:sz w:val="24"/>
              </w:rPr>
              <w:t xml:space="preserve"> </w:t>
            </w:r>
            <w:r>
              <w:rPr>
                <w:rStyle w:val="VerbatimChar"/>
                <w:sz w:val="24"/>
              </w:rPr>
              <w:t xml:space="preserve">INTEGRATION_ENC_KEY</w:t>
            </w:r>
            <w:r>
              <w:rPr>
                <w:sz w:val="24"/>
              </w:rPr>
              <w:t xml:space="preserve">),</w:t>
            </w:r>
            <w:r>
              <w:rPr>
                <w:sz w:val="24"/>
              </w:rPr>
              <w:t xml:space="preserve"> </w:t>
            </w:r>
            <w:r>
              <w:rPr>
                <w:rStyle w:val="VerbatimChar"/>
                <w:sz w:val="24"/>
              </w:rPr>
              <w:t xml:space="preserve">oauth_states</w:t>
            </w:r>
          </w:p>
        </w:tc>
      </w:tr>
      <w:tr>
        <w:trPr>
          <w:cantSplit/>
        </w:trPr>
        <w:tc>
          <w:tcPr>
            <w:tcMar>
              <w:top w:w="90" w:type="dxa"/>
              <w:bottom w:w="90" w:type="dxa"/>
              <w:left w:w="90" w:type="dxa"/>
              <w:right w:w="90" w:type="dxa"/>
            </w:tcMar>
          </w:tcPr>
          <w:p>
            <w:pPr>
              <w:pStyle w:val="Compact"/>
              <w:spacing w:after="40"/>
              <w:jc w:val="left"/>
            </w:pPr>
            <w:r>
              <w:rPr>
                <w:sz w:val="24"/>
              </w:rPr>
              <w:t xml:space="preserve">Scheduling and jobs</w:t>
            </w:r>
          </w:p>
        </w:tc>
        <w:tc>
          <w:tcPr>
            <w:tcMar>
              <w:top w:w="90" w:type="dxa"/>
              <w:bottom w:w="90" w:type="dxa"/>
              <w:left w:w="90" w:type="dxa"/>
              <w:right w:w="90" w:type="dxa"/>
            </w:tcMar>
          </w:tcPr>
          <w:p>
            <w:pPr>
              <w:pStyle w:val="Compact"/>
              <w:spacing w:after="40"/>
              <w:jc w:val="left"/>
            </w:pPr>
            <w:r>
              <w:rPr>
                <w:rStyle w:val="VerbatimChar"/>
                <w:sz w:val="24"/>
              </w:rPr>
              <w:t xml:space="preserve">appointments</w:t>
            </w:r>
            <w:r>
              <w:rPr>
                <w:sz w:val="24"/>
              </w:rPr>
              <w:t xml:space="preserve">,</w:t>
            </w:r>
            <w:r>
              <w:rPr>
                <w:sz w:val="24"/>
              </w:rPr>
              <w:t xml:space="preserve"> </w:t>
            </w:r>
            <w:r>
              <w:rPr>
                <w:rStyle w:val="VerbatimChar"/>
                <w:sz w:val="24"/>
              </w:rPr>
              <w:t xml:space="preserve">booking_*</w:t>
            </w:r>
            <w:r>
              <w:rPr>
                <w:sz w:val="24"/>
              </w:rPr>
              <w:t xml:space="preserve">,</w:t>
            </w:r>
            <w:r>
              <w:rPr>
                <w:sz w:val="24"/>
              </w:rPr>
              <w:t xml:space="preserve"> </w:t>
            </w:r>
            <w:r>
              <w:rPr>
                <w:rStyle w:val="VerbatimChar"/>
                <w:sz w:val="24"/>
              </w:rPr>
              <w:t xml:space="preserve">work_queue</w:t>
            </w:r>
            <w:r>
              <w:rPr>
                <w:sz w:val="24"/>
              </w:rPr>
              <w:t xml:space="preserve">,</w:t>
            </w:r>
            <w:r>
              <w:rPr>
                <w:sz w:val="24"/>
              </w:rPr>
              <w:t xml:space="preserve"> </w:t>
            </w:r>
            <w:r>
              <w:rPr>
                <w:rStyle w:val="VerbatimChar"/>
                <w:sz w:val="24"/>
              </w:rPr>
              <w:t xml:space="preserve">cron_run_log</w:t>
            </w:r>
            <w:r>
              <w:rPr>
                <w:sz w:val="24"/>
              </w:rPr>
              <w:t xml:space="preserve">,</w:t>
            </w:r>
            <w:r>
              <w:rPr>
                <w:sz w:val="24"/>
              </w:rPr>
              <w:t xml:space="preserve"> </w:t>
            </w:r>
            <w:r>
              <w:rPr>
                <w:rStyle w:val="VerbatimChar"/>
                <w:sz w:val="24"/>
              </w:rPr>
              <w:t xml:space="preserve">scheduler_leases</w:t>
            </w:r>
          </w:p>
        </w:tc>
      </w:tr>
      <w:tr>
        <w:trPr>
          <w:cantSplit/>
        </w:trPr>
        <w:tc>
          <w:tcPr>
            <w:tcMar>
              <w:top w:w="90" w:type="dxa"/>
              <w:bottom w:w="90" w:type="dxa"/>
              <w:left w:w="90" w:type="dxa"/>
              <w:right w:w="90" w:type="dxa"/>
            </w:tcMar>
          </w:tcPr>
          <w:p>
            <w:pPr>
              <w:pStyle w:val="Compact"/>
              <w:spacing w:after="40"/>
              <w:jc w:val="left"/>
            </w:pPr>
            <w:r>
              <w:rPr>
                <w:sz w:val="24"/>
              </w:rPr>
              <w:t xml:space="preserve">Audit</w:t>
            </w:r>
          </w:p>
        </w:tc>
        <w:tc>
          <w:tcPr>
            <w:tcMar>
              <w:top w:w="90" w:type="dxa"/>
              <w:bottom w:w="90" w:type="dxa"/>
              <w:left w:w="90" w:type="dxa"/>
              <w:right w:w="90" w:type="dxa"/>
            </w:tcMar>
          </w:tcPr>
          <w:p>
            <w:pPr>
              <w:pStyle w:val="Compact"/>
              <w:spacing w:after="40"/>
              <w:jc w:val="left"/>
            </w:pPr>
            <w:r>
              <w:rPr>
                <w:rStyle w:val="VerbatimChar"/>
                <w:sz w:val="24"/>
              </w:rPr>
              <w:t xml:space="preserve">domain_events</w:t>
            </w:r>
            <w:r>
              <w:rPr>
                <w:sz w:val="24"/>
              </w:rPr>
              <w:t xml:space="preserve"> </w:t>
            </w:r>
            <w:r>
              <w:rPr>
                <w:sz w:val="24"/>
              </w:rPr>
              <w:t xml:space="preserve">(Audit page),</w:t>
            </w:r>
            <w:r>
              <w:rPr>
                <w:sz w:val="24"/>
              </w:rPr>
              <w:t xml:space="preserve"> </w:t>
            </w:r>
            <w:r>
              <w:rPr>
                <w:rStyle w:val="VerbatimChar"/>
                <w:sz w:val="24"/>
              </w:rPr>
              <w:t xml:space="preserve">automation_runs</w:t>
            </w:r>
          </w:p>
        </w:tc>
      </w:tr>
    </w:tbl>
    <w:bookmarkEnd w:id="64"/>
    <w:bookmarkStart w:id="65" w:name="p1-83-health-signals"/>
    <w:p>
      <w:pPr>
        <w:pStyle w:val="Heading3"/>
      </w:pPr>
      <w:r>
        <w:t xml:space="preserve">8.3 Health signals</w:t>
      </w:r>
    </w:p>
    <w:p>
      <w:pPr>
        <w:numPr>
          <w:ilvl w:val="0"/>
          <w:numId w:val="1037"/>
        </w:numPr>
        <w:pStyle w:val="Compact"/>
      </w:pPr>
      <w:r>
        <w:rPr>
          <w:rStyle w:val="VerbatimChar"/>
          <w:bCs/>
          <w:b/>
        </w:rPr>
        <w:t xml:space="preserve">GET /api/health</w:t>
      </w:r>
      <w:r>
        <w:t xml:space="preserve"> </w:t>
      </w:r>
      <w:r>
        <w:t xml:space="preserve">(no sign-in) returns</w:t>
      </w:r>
      <w:r>
        <w:t xml:space="preserve"> </w:t>
      </w:r>
      <w:r>
        <w:rPr>
          <w:rStyle w:val="VerbatimChar"/>
        </w:rPr>
        <w:t xml:space="preserve">{"service":"ClientVerse","version":"v1","status":"ok","database":"up","git_sha":"&lt;commit&gt;"}</w:t>
      </w:r>
      <w:r>
        <w:t xml:space="preserve">.</w:t>
      </w:r>
      <w:r>
        <w:t xml:space="preserve"> </w:t>
      </w:r>
      <w:r>
        <w:t xml:space="preserve">If the database does not answer, it returns</w:t>
      </w:r>
      <w:r>
        <w:t xml:space="preserve"> </w:t>
      </w:r>
      <w:r>
        <w:rPr>
          <w:rStyle w:val="VerbatimChar"/>
        </w:rPr>
        <w:t xml:space="preserve">503</w:t>
      </w:r>
      <w:r>
        <w:t xml:space="preserve"> </w:t>
      </w:r>
      <w:r>
        <w:t xml:space="preserve">with</w:t>
      </w:r>
      <w:r>
        <w:t xml:space="preserve"> </w:t>
      </w:r>
      <w:r>
        <w:rPr>
          <w:rStyle w:val="VerbatimChar"/>
        </w:rPr>
        <w:t xml:space="preserve">"database":"down"</w:t>
      </w:r>
      <w:r>
        <w:t xml:space="preserve">. Railway uses it as</w:t>
      </w:r>
      <w:r>
        <w:t xml:space="preserve"> </w:t>
      </w:r>
      <w:r>
        <w:t xml:space="preserve">the deployment health check.</w:t>
      </w:r>
    </w:p>
    <w:p>
      <w:pPr>
        <w:numPr>
          <w:ilvl w:val="0"/>
          <w:numId w:val="1037"/>
        </w:numPr>
        <w:pStyle w:val="Compact"/>
      </w:pPr>
      <w:r>
        <w:rPr>
          <w:rStyle w:val="VerbatimChar"/>
          <w:bCs/>
          <w:b/>
        </w:rPr>
        <w:t xml:space="preserve">GET /api/cron/health</w:t>
      </w:r>
      <w:r>
        <w:t xml:space="preserve"> </w:t>
      </w:r>
      <w:r>
        <w:t xml:space="preserve">(owner organization admin, or the scheduler secret) reports</w:t>
      </w:r>
      <w:r>
        <w:t xml:space="preserve"> </w:t>
      </w:r>
      <w:r>
        <w:rPr>
          <w:rStyle w:val="VerbatimChar"/>
        </w:rPr>
        <w:t xml:space="preserve">scheduled_jobs_running</w:t>
      </w:r>
      <w:r>
        <w:t xml:space="preserve">, the last runs, the last failure and the last rejected call.</w:t>
      </w:r>
    </w:p>
    <w:bookmarkEnd w:id="65"/>
    <w:bookmarkStart w:id="66" w:name="p1-84-scheduled-jobs"/>
    <w:p>
      <w:pPr>
        <w:pStyle w:val="Heading3"/>
      </w:pPr>
      <w:r>
        <w:t xml:space="preserve">8.4 Scheduled jobs</w:t>
      </w:r>
    </w:p>
    <w:p>
      <w:pPr>
        <w:pStyle w:val="FirstParagraph"/>
      </w:pPr>
      <w:r>
        <w:t xml:space="preserve">Two drivers run the same jobs. Each run is recorded once in the ledger</w:t>
      </w:r>
      <w:r>
        <w:t xml:space="preserve"> </w:t>
      </w:r>
      <w:r>
        <w:rPr>
          <w:rStyle w:val="VerbatimChar"/>
        </w:rPr>
        <w:t xml:space="preserve">cron_run_log</w:t>
      </w:r>
      <w:r>
        <w:t xml:space="preserve">, whichever</w:t>
      </w:r>
      <w:r>
        <w:t xml:space="preserve"> </w:t>
      </w:r>
      <w:r>
        <w:t xml:space="preserve">driver ran it:</w:t>
      </w:r>
    </w:p>
    <w:p>
      <w:pPr>
        <w:numPr>
          <w:ilvl w:val="0"/>
          <w:numId w:val="1038"/>
        </w:numPr>
        <w:pStyle w:val="Compact"/>
      </w:pPr>
      <w:r>
        <w:rPr>
          <w:bCs/>
          <w:b/>
        </w:rPr>
        <w:t xml:space="preserve">In the application</w:t>
      </w:r>
      <w:r>
        <w:t xml:space="preserve"> </w:t>
      </w:r>
      <w:r>
        <w:t xml:space="preserve">(always on).</w:t>
      </w:r>
    </w:p>
    <w:p>
      <w:pPr>
        <w:numPr>
          <w:ilvl w:val="0"/>
          <w:numId w:val="1038"/>
        </w:numPr>
        <w:pStyle w:val="Compact"/>
      </w:pPr>
      <w:r>
        <w:rPr>
          <w:bCs/>
          <w:b/>
        </w:rPr>
        <w:t xml:space="preserve">The GitHub Actions workflow "Scheduled jobs"</w:t>
      </w:r>
      <w:r>
        <w:t xml:space="preserve"> </w:t>
      </w:r>
      <w:r>
        <w:t xml:space="preserve">(every 5 minutes). It reads the ledger back</w:t>
      </w:r>
      <w:r>
        <w:t xml:space="preserve"> </w:t>
      </w:r>
      <w:r>
        <w:t xml:space="preserve">and fails if production did not record the call.</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980"/>
        <w:gridCol w:w="1980"/>
        <w:gridCol w:w="1980"/>
        <w:gridCol w:w="198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Job</w:t>
            </w:r>
          </w:p>
        </w:tc>
        <w:tc>
          <w:tcPr>
            <w:tcMar>
              <w:top w:w="90" w:type="dxa"/>
              <w:bottom w:w="90" w:type="dxa"/>
              <w:left w:w="90" w:type="dxa"/>
              <w:right w:w="90" w:type="dxa"/>
            </w:tcMar>
            <w:shd w:val="clear" w:color="auto" w:fill="DCE3EE"/>
          </w:tcPr>
          <w:p>
            <w:pPr>
              <w:pStyle w:val="Compact"/>
              <w:spacing w:after="40"/>
              <w:jc w:val="left"/>
            </w:pPr>
            <w:r>
              <w:rPr>
                <w:b/>
                <w:sz w:val="24"/>
              </w:rPr>
              <w:t xml:space="preserve">When (UTC)</w:t>
            </w:r>
          </w:p>
        </w:tc>
        <w:tc>
          <w:tcPr>
            <w:tcMar>
              <w:top w:w="90" w:type="dxa"/>
              <w:bottom w:w="90" w:type="dxa"/>
              <w:left w:w="90" w:type="dxa"/>
              <w:right w:w="90" w:type="dxa"/>
            </w:tcMar>
            <w:shd w:val="clear" w:color="auto" w:fill="DCE3EE"/>
          </w:tcPr>
          <w:p>
            <w:pPr>
              <w:pStyle w:val="Compact"/>
              <w:spacing w:after="40"/>
              <w:jc w:val="left"/>
            </w:pPr>
            <w:r>
              <w:rPr>
                <w:b/>
                <w:sz w:val="24"/>
              </w:rPr>
              <w:t xml:space="preserve">What it does</w:t>
            </w:r>
          </w:p>
        </w:tc>
        <w:tc>
          <w:tcPr>
            <w:tcMar>
              <w:top w:w="90" w:type="dxa"/>
              <w:bottom w:w="90" w:type="dxa"/>
              <w:left w:w="90" w:type="dxa"/>
              <w:right w:w="90" w:type="dxa"/>
            </w:tcMar>
            <w:shd w:val="clear" w:color="auto" w:fill="DCE3EE"/>
          </w:tcPr>
          <w:p>
            <w:pPr>
              <w:pStyle w:val="Compact"/>
              <w:spacing w:after="40"/>
              <w:jc w:val="left"/>
            </w:pPr>
            <w:r>
              <w:rPr>
                <w:b/>
                <w:sz w:val="24"/>
              </w:rPr>
              <w:t xml:space="preserve">Where to see the result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commitment-risk</w:t>
            </w:r>
          </w:p>
        </w:tc>
        <w:tc>
          <w:tcPr>
            <w:tcMar>
              <w:top w:w="90" w:type="dxa"/>
              <w:bottom w:w="90" w:type="dxa"/>
              <w:left w:w="90" w:type="dxa"/>
              <w:right w:w="90" w:type="dxa"/>
            </w:tcMar>
          </w:tcPr>
          <w:p>
            <w:pPr>
              <w:pStyle w:val="Compact"/>
              <w:spacing w:after="40"/>
              <w:jc w:val="left"/>
            </w:pPr>
            <w:r>
              <w:rPr>
                <w:sz w:val="24"/>
              </w:rPr>
              <w:t xml:space="preserve">every 15 min</w:t>
            </w:r>
          </w:p>
        </w:tc>
        <w:tc>
          <w:tcPr>
            <w:tcMar>
              <w:top w:w="90" w:type="dxa"/>
              <w:bottom w:w="90" w:type="dxa"/>
              <w:left w:w="90" w:type="dxa"/>
              <w:right w:w="90" w:type="dxa"/>
            </w:tcMar>
          </w:tcPr>
          <w:p>
            <w:pPr>
              <w:pStyle w:val="Compact"/>
              <w:spacing w:after="40"/>
              <w:jc w:val="left"/>
            </w:pPr>
            <w:r>
              <w:rPr>
                <w:sz w:val="24"/>
              </w:rPr>
              <w:t xml:space="preserve">Flags client commitments at risk or breached</w:t>
            </w:r>
          </w:p>
        </w:tc>
        <w:tc>
          <w:tcPr>
            <w:tcMar>
              <w:top w:w="90" w:type="dxa"/>
              <w:bottom w:w="90" w:type="dxa"/>
              <w:left w:w="90" w:type="dxa"/>
              <w:right w:w="90" w:type="dxa"/>
            </w:tcMar>
          </w:tcPr>
          <w:p>
            <w:pPr>
              <w:pStyle w:val="Compact"/>
              <w:spacing w:after="40"/>
              <w:jc w:val="left"/>
            </w:pPr>
            <w:r>
              <w:rPr>
                <w:sz w:val="24"/>
              </w:rPr>
              <w:t xml:space="preserve">Action Center, client workspace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work-queue</w:t>
            </w:r>
          </w:p>
        </w:tc>
        <w:tc>
          <w:tcPr>
            <w:tcMar>
              <w:top w:w="90" w:type="dxa"/>
              <w:bottom w:w="90" w:type="dxa"/>
              <w:left w:w="90" w:type="dxa"/>
              <w:right w:w="90" w:type="dxa"/>
            </w:tcMar>
          </w:tcPr>
          <w:p>
            <w:pPr>
              <w:pStyle w:val="Compact"/>
              <w:spacing w:after="40"/>
              <w:jc w:val="left"/>
            </w:pPr>
            <w:r>
              <w:rPr>
                <w:sz w:val="24"/>
              </w:rPr>
              <w:t xml:space="preserve">every 5 min</w:t>
            </w:r>
          </w:p>
        </w:tc>
        <w:tc>
          <w:tcPr>
            <w:tcMar>
              <w:top w:w="90" w:type="dxa"/>
              <w:bottom w:w="90" w:type="dxa"/>
              <w:left w:w="90" w:type="dxa"/>
              <w:right w:w="90" w:type="dxa"/>
            </w:tcMar>
          </w:tcPr>
          <w:p>
            <w:pPr>
              <w:pStyle w:val="Compact"/>
              <w:spacing w:after="40"/>
              <w:jc w:val="left"/>
            </w:pPr>
            <w:r>
              <w:rPr>
                <w:sz w:val="24"/>
              </w:rPr>
              <w:t xml:space="preserve">Runs due queue items, recovers stuck ones</w:t>
            </w:r>
          </w:p>
        </w:tc>
        <w:tc>
          <w:tcPr>
            <w:tcMar>
              <w:top w:w="90" w:type="dxa"/>
              <w:bottom w:w="90" w:type="dxa"/>
              <w:left w:w="90" w:type="dxa"/>
              <w:right w:w="90" w:type="dxa"/>
            </w:tcMar>
          </w:tcPr>
          <w:p>
            <w:pPr>
              <w:pStyle w:val="Compact"/>
              <w:spacing w:after="40"/>
              <w:jc w:val="left"/>
            </w:pPr>
            <w:r>
              <w:rPr>
                <w:rStyle w:val="VerbatimChar"/>
                <w:sz w:val="24"/>
              </w:rPr>
              <w:t xml:space="preserve">/api/cron/health</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recovery-runner</w:t>
            </w:r>
          </w:p>
        </w:tc>
        <w:tc>
          <w:tcPr>
            <w:tcMar>
              <w:top w:w="90" w:type="dxa"/>
              <w:bottom w:w="90" w:type="dxa"/>
              <w:left w:w="90" w:type="dxa"/>
              <w:right w:w="90" w:type="dxa"/>
            </w:tcMar>
          </w:tcPr>
          <w:p>
            <w:pPr>
              <w:pStyle w:val="Compact"/>
              <w:spacing w:after="40"/>
              <w:jc w:val="left"/>
            </w:pPr>
            <w:r>
              <w:rPr>
                <w:sz w:val="24"/>
              </w:rPr>
              <w:t xml:space="preserve">every 5 min</w:t>
            </w:r>
          </w:p>
        </w:tc>
        <w:tc>
          <w:tcPr>
            <w:tcMar>
              <w:top w:w="90" w:type="dxa"/>
              <w:bottom w:w="90" w:type="dxa"/>
              <w:left w:w="90" w:type="dxa"/>
              <w:right w:w="90" w:type="dxa"/>
            </w:tcMar>
          </w:tcPr>
          <w:p>
            <w:pPr>
              <w:pStyle w:val="Compact"/>
              <w:spacing w:after="40"/>
              <w:jc w:val="left"/>
            </w:pPr>
            <w:r>
              <w:rPr>
                <w:sz w:val="24"/>
              </w:rPr>
              <w:t xml:space="preserve">Queues approved recovery cases; drafts only, never sends without approval</w:t>
            </w:r>
          </w:p>
        </w:tc>
        <w:tc>
          <w:tcPr>
            <w:tcMar>
              <w:top w:w="90" w:type="dxa"/>
              <w:bottom w:w="90" w:type="dxa"/>
              <w:left w:w="90" w:type="dxa"/>
              <w:right w:w="90" w:type="dxa"/>
            </w:tcMar>
          </w:tcPr>
          <w:p>
            <w:pPr>
              <w:pStyle w:val="Compact"/>
              <w:spacing w:after="40"/>
              <w:jc w:val="left"/>
            </w:pPr>
            <w:r>
              <w:rPr>
                <w:sz w:val="24"/>
              </w:rPr>
              <w:t xml:space="preserve">Operations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booking-reminders</w:t>
            </w:r>
          </w:p>
        </w:tc>
        <w:tc>
          <w:tcPr>
            <w:tcMar>
              <w:top w:w="90" w:type="dxa"/>
              <w:bottom w:w="90" w:type="dxa"/>
              <w:left w:w="90" w:type="dxa"/>
              <w:right w:w="90" w:type="dxa"/>
            </w:tcMar>
          </w:tcPr>
          <w:p>
            <w:pPr>
              <w:pStyle w:val="Compact"/>
              <w:spacing w:after="40"/>
              <w:jc w:val="left"/>
            </w:pPr>
            <w:r>
              <w:rPr>
                <w:sz w:val="24"/>
              </w:rPr>
              <w:t xml:space="preserve">every 5 min</w:t>
            </w:r>
          </w:p>
        </w:tc>
        <w:tc>
          <w:tcPr>
            <w:tcMar>
              <w:top w:w="90" w:type="dxa"/>
              <w:bottom w:w="90" w:type="dxa"/>
              <w:left w:w="90" w:type="dxa"/>
              <w:right w:w="90" w:type="dxa"/>
            </w:tcMar>
          </w:tcPr>
          <w:p>
            <w:pPr>
              <w:pStyle w:val="Compact"/>
              <w:spacing w:after="40"/>
              <w:jc w:val="left"/>
            </w:pPr>
            <w:r>
              <w:rPr>
                <w:sz w:val="24"/>
              </w:rPr>
              <w:t xml:space="preserve">Booking reminders (exactly once); sends approved booking emails</w:t>
            </w:r>
          </w:p>
        </w:tc>
        <w:tc>
          <w:tcPr>
            <w:tcMar>
              <w:top w:w="90" w:type="dxa"/>
              <w:bottom w:w="90" w:type="dxa"/>
              <w:left w:w="90" w:type="dxa"/>
              <w:right w:w="90" w:type="dxa"/>
            </w:tcMar>
          </w:tcPr>
          <w:p>
            <w:pPr>
              <w:pStyle w:val="Compact"/>
              <w:spacing w:after="40"/>
              <w:jc w:val="left"/>
            </w:pPr>
            <w:r>
              <w:rPr>
                <w:sz w:val="24"/>
              </w:rPr>
              <w:t xml:space="preserve">Calendar</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integration-sync</w:t>
            </w:r>
          </w:p>
        </w:tc>
        <w:tc>
          <w:tcPr>
            <w:tcMar>
              <w:top w:w="90" w:type="dxa"/>
              <w:bottom w:w="90" w:type="dxa"/>
              <w:left w:w="90" w:type="dxa"/>
              <w:right w:w="90" w:type="dxa"/>
            </w:tcMar>
          </w:tcPr>
          <w:p>
            <w:pPr>
              <w:pStyle w:val="Compact"/>
              <w:spacing w:after="40"/>
              <w:jc w:val="left"/>
            </w:pPr>
            <w:r>
              <w:rPr>
                <w:sz w:val="24"/>
              </w:rPr>
              <w:t xml:space="preserve">:00, :30</w:t>
            </w:r>
          </w:p>
        </w:tc>
        <w:tc>
          <w:tcPr>
            <w:tcMar>
              <w:top w:w="90" w:type="dxa"/>
              <w:bottom w:w="90" w:type="dxa"/>
              <w:left w:w="90" w:type="dxa"/>
              <w:right w:w="90" w:type="dxa"/>
            </w:tcMar>
          </w:tcPr>
          <w:p>
            <w:pPr>
              <w:pStyle w:val="Compact"/>
              <w:spacing w:after="40"/>
              <w:jc w:val="left"/>
            </w:pPr>
            <w:r>
              <w:rPr>
                <w:sz w:val="24"/>
              </w:rPr>
              <w:t xml:space="preserve">Gmail, Calendar and Stripe sync for connected organizations</w:t>
            </w:r>
          </w:p>
        </w:tc>
        <w:tc>
          <w:tcPr>
            <w:tcMar>
              <w:top w:w="90" w:type="dxa"/>
              <w:bottom w:w="90" w:type="dxa"/>
              <w:left w:w="90" w:type="dxa"/>
              <w:right w:w="90" w:type="dxa"/>
            </w:tcMar>
          </w:tcPr>
          <w:p>
            <w:pPr>
              <w:pStyle w:val="Compact"/>
              <w:spacing w:after="40"/>
              <w:jc w:val="left"/>
            </w:pPr>
            <w:r>
              <w:rPr>
                <w:sz w:val="24"/>
              </w:rPr>
              <w:t xml:space="preserve">Registries rows, client Activity</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next-best-actions</w:t>
            </w:r>
          </w:p>
        </w:tc>
        <w:tc>
          <w:tcPr>
            <w:tcMar>
              <w:top w:w="90" w:type="dxa"/>
              <w:bottom w:w="90" w:type="dxa"/>
              <w:left w:w="90" w:type="dxa"/>
              <w:right w:w="90" w:type="dxa"/>
            </w:tcMar>
          </w:tcPr>
          <w:p>
            <w:pPr>
              <w:pStyle w:val="Compact"/>
              <w:spacing w:after="40"/>
              <w:jc w:val="left"/>
            </w:pPr>
            <w:r>
              <w:rPr>
                <w:sz w:val="24"/>
              </w:rPr>
              <w:t xml:space="preserve">:00, :30</w:t>
            </w:r>
          </w:p>
        </w:tc>
        <w:tc>
          <w:tcPr>
            <w:tcMar>
              <w:top w:w="90" w:type="dxa"/>
              <w:bottom w:w="90" w:type="dxa"/>
              <w:left w:w="90" w:type="dxa"/>
              <w:right w:w="90" w:type="dxa"/>
            </w:tcMar>
          </w:tcPr>
          <w:p>
            <w:pPr>
              <w:pStyle w:val="Compact"/>
              <w:spacing w:after="40"/>
              <w:jc w:val="left"/>
            </w:pPr>
            <w:r>
              <w:rPr>
                <w:sz w:val="24"/>
              </w:rPr>
              <w:t xml:space="preserve">Recomputes recommendations</w:t>
            </w:r>
          </w:p>
        </w:tc>
        <w:tc>
          <w:tcPr>
            <w:tcMar>
              <w:top w:w="90" w:type="dxa"/>
              <w:bottom w:w="90" w:type="dxa"/>
              <w:left w:w="90" w:type="dxa"/>
              <w:right w:w="90" w:type="dxa"/>
            </w:tcMar>
          </w:tcPr>
          <w:p>
            <w:pPr>
              <w:pStyle w:val="Compact"/>
              <w:spacing w:after="40"/>
              <w:jc w:val="left"/>
            </w:pPr>
            <w:r>
              <w:rPr>
                <w:sz w:val="24"/>
              </w:rPr>
              <w:t xml:space="preserve">Today</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inbound-email</w:t>
            </w:r>
          </w:p>
        </w:tc>
        <w:tc>
          <w:tcPr>
            <w:tcMar>
              <w:top w:w="90" w:type="dxa"/>
              <w:bottom w:w="90" w:type="dxa"/>
              <w:left w:w="90" w:type="dxa"/>
              <w:right w:w="90" w:type="dxa"/>
            </w:tcMar>
          </w:tcPr>
          <w:p>
            <w:pPr>
              <w:pStyle w:val="Compact"/>
              <w:spacing w:after="40"/>
              <w:jc w:val="left"/>
            </w:pPr>
            <w:r>
              <w:rPr>
                <w:sz w:val="24"/>
              </w:rPr>
              <w:t xml:space="preserve">:10, :40</w:t>
            </w:r>
          </w:p>
        </w:tc>
        <w:tc>
          <w:tcPr>
            <w:tcMar>
              <w:top w:w="90" w:type="dxa"/>
              <w:bottom w:w="90" w:type="dxa"/>
              <w:left w:w="90" w:type="dxa"/>
              <w:right w:w="90" w:type="dxa"/>
            </w:tcMar>
          </w:tcPr>
          <w:p>
            <w:pPr>
              <w:pStyle w:val="Compact"/>
              <w:spacing w:after="40"/>
              <w:jc w:val="left"/>
            </w:pPr>
            <w:r>
              <w:rPr>
                <w:sz w:val="24"/>
              </w:rPr>
              <w:t xml:space="preserve">Pulls replies and bounces</w:t>
            </w:r>
          </w:p>
        </w:tc>
        <w:tc>
          <w:tcPr>
            <w:tcMar>
              <w:top w:w="90" w:type="dxa"/>
              <w:bottom w:w="90" w:type="dxa"/>
              <w:left w:w="90" w:type="dxa"/>
              <w:right w:w="90" w:type="dxa"/>
            </w:tcMar>
          </w:tcPr>
          <w:p>
            <w:pPr>
              <w:pStyle w:val="Compact"/>
              <w:spacing w:after="40"/>
              <w:jc w:val="left"/>
            </w:pPr>
            <w:r>
              <w:rPr>
                <w:sz w:val="24"/>
              </w:rPr>
              <w:t xml:space="preserve">Conversations, unmatched inbound</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reconcile-unknown</w:t>
            </w:r>
          </w:p>
        </w:tc>
        <w:tc>
          <w:tcPr>
            <w:tcMar>
              <w:top w:w="90" w:type="dxa"/>
              <w:bottom w:w="90" w:type="dxa"/>
              <w:left w:w="90" w:type="dxa"/>
              <w:right w:w="90" w:type="dxa"/>
            </w:tcMar>
          </w:tcPr>
          <w:p>
            <w:pPr>
              <w:pStyle w:val="Compact"/>
              <w:spacing w:after="40"/>
              <w:jc w:val="left"/>
            </w:pPr>
            <w:r>
              <w:rPr>
                <w:sz w:val="24"/>
              </w:rPr>
              <w:t xml:space="preserve">:10, :40</w:t>
            </w:r>
          </w:p>
        </w:tc>
        <w:tc>
          <w:tcPr>
            <w:tcMar>
              <w:top w:w="90" w:type="dxa"/>
              <w:bottom w:w="90" w:type="dxa"/>
              <w:left w:w="90" w:type="dxa"/>
              <w:right w:w="90" w:type="dxa"/>
            </w:tcMar>
          </w:tcPr>
          <w:p>
            <w:pPr>
              <w:pStyle w:val="Compact"/>
              <w:spacing w:after="40"/>
              <w:jc w:val="left"/>
            </w:pPr>
            <w:r>
              <w:rPr>
                <w:sz w:val="24"/>
              </w:rPr>
              <w:t xml:space="preserve">Asks Gmail about sends with an unknown outcome; never resends</w:t>
            </w:r>
          </w:p>
        </w:tc>
        <w:tc>
          <w:tcPr>
            <w:tcMar>
              <w:top w:w="90" w:type="dxa"/>
              <w:bottom w:w="90" w:type="dxa"/>
              <w:left w:w="90" w:type="dxa"/>
              <w:right w:w="90" w:type="dxa"/>
            </w:tcMar>
          </w:tcPr>
          <w:p>
            <w:pPr>
              <w:pStyle w:val="Compact"/>
              <w:spacing w:after="40"/>
              <w:jc w:val="left"/>
            </w:pPr>
            <w:r>
              <w:rPr>
                <w:sz w:val="24"/>
              </w:rPr>
              <w:t xml:space="preserve">Message status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daily-digest</w:t>
            </w:r>
          </w:p>
        </w:tc>
        <w:tc>
          <w:tcPr>
            <w:tcMar>
              <w:top w:w="90" w:type="dxa"/>
              <w:bottom w:w="90" w:type="dxa"/>
              <w:left w:w="90" w:type="dxa"/>
              <w:right w:w="90" w:type="dxa"/>
            </w:tcMar>
          </w:tcPr>
          <w:p>
            <w:pPr>
              <w:pStyle w:val="Compact"/>
              <w:spacing w:after="40"/>
              <w:jc w:val="left"/>
            </w:pPr>
            <w:r>
              <w:rPr>
                <w:sz w:val="24"/>
              </w:rPr>
              <w:t xml:space="preserve">hourly at :05</w:t>
            </w:r>
          </w:p>
        </w:tc>
        <w:tc>
          <w:tcPr>
            <w:tcMar>
              <w:top w:w="90" w:type="dxa"/>
              <w:bottom w:w="90" w:type="dxa"/>
              <w:left w:w="90" w:type="dxa"/>
              <w:right w:w="90" w:type="dxa"/>
            </w:tcMar>
          </w:tcPr>
          <w:p>
            <w:pPr>
              <w:pStyle w:val="Compact"/>
              <w:spacing w:after="40"/>
              <w:jc w:val="left"/>
            </w:pPr>
            <w:r>
              <w:rPr>
                <w:sz w:val="24"/>
              </w:rPr>
              <w:t xml:space="preserve">Digest at each organization's local hour (email needs the email key)</w:t>
            </w:r>
          </w:p>
        </w:tc>
        <w:tc>
          <w:tcPr>
            <w:tcMar>
              <w:top w:w="90" w:type="dxa"/>
              <w:bottom w:w="90" w:type="dxa"/>
              <w:left w:w="90" w:type="dxa"/>
              <w:right w:w="90" w:type="dxa"/>
            </w:tcMar>
          </w:tcPr>
          <w:p>
            <w:pPr>
              <w:pStyle w:val="Compact"/>
              <w:spacing w:after="40"/>
              <w:jc w:val="left"/>
            </w:pPr>
            <w:r>
              <w:rPr>
                <w:sz w:val="24"/>
              </w:rPr>
              <w:t xml:space="preserve">Inbox / email</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second-chance</w:t>
            </w:r>
          </w:p>
        </w:tc>
        <w:tc>
          <w:tcPr>
            <w:tcMar>
              <w:top w:w="90" w:type="dxa"/>
              <w:bottom w:w="90" w:type="dxa"/>
              <w:left w:w="90" w:type="dxa"/>
              <w:right w:w="90" w:type="dxa"/>
            </w:tcMar>
          </w:tcPr>
          <w:p>
            <w:pPr>
              <w:pStyle w:val="Compact"/>
              <w:spacing w:after="40"/>
              <w:jc w:val="left"/>
            </w:pPr>
            <w:r>
              <w:rPr>
                <w:sz w:val="24"/>
              </w:rPr>
              <w:t xml:space="preserve">hourly at :05</w:t>
            </w:r>
          </w:p>
        </w:tc>
        <w:tc>
          <w:tcPr>
            <w:tcMar>
              <w:top w:w="90" w:type="dxa"/>
              <w:bottom w:w="90" w:type="dxa"/>
              <w:left w:w="90" w:type="dxa"/>
              <w:right w:w="90" w:type="dxa"/>
            </w:tcMar>
          </w:tcPr>
          <w:p>
            <w:pPr>
              <w:pStyle w:val="Compact"/>
              <w:spacing w:after="40"/>
              <w:jc w:val="left"/>
            </w:pPr>
            <w:r>
              <w:rPr>
                <w:sz w:val="24"/>
              </w:rPr>
              <w:t xml:space="preserve">Finds stalled leads and missed follow-ups</w:t>
            </w:r>
          </w:p>
        </w:tc>
        <w:tc>
          <w:tcPr>
            <w:tcMar>
              <w:top w:w="90" w:type="dxa"/>
              <w:bottom w:w="90" w:type="dxa"/>
              <w:left w:w="90" w:type="dxa"/>
              <w:right w:w="90" w:type="dxa"/>
            </w:tcMar>
          </w:tcPr>
          <w:p>
            <w:pPr>
              <w:pStyle w:val="Compact"/>
              <w:spacing w:after="40"/>
              <w:jc w:val="left"/>
            </w:pPr>
            <w:r>
              <w:rPr>
                <w:sz w:val="24"/>
              </w:rPr>
              <w:t xml:space="preserve">Operations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detect-recovery</w:t>
            </w:r>
          </w:p>
        </w:tc>
        <w:tc>
          <w:tcPr>
            <w:tcMar>
              <w:top w:w="90" w:type="dxa"/>
              <w:bottom w:w="90" w:type="dxa"/>
              <w:left w:w="90" w:type="dxa"/>
              <w:right w:w="90" w:type="dxa"/>
            </w:tcMar>
          </w:tcPr>
          <w:p>
            <w:pPr>
              <w:pStyle w:val="Compact"/>
              <w:spacing w:after="40"/>
              <w:jc w:val="left"/>
            </w:pPr>
            <w:r>
              <w:rPr>
                <w:sz w:val="24"/>
              </w:rPr>
              <w:t xml:space="preserve">hourly at :05</w:t>
            </w:r>
          </w:p>
        </w:tc>
        <w:tc>
          <w:tcPr>
            <w:tcMar>
              <w:top w:w="90" w:type="dxa"/>
              <w:bottom w:w="90" w:type="dxa"/>
              <w:left w:w="90" w:type="dxa"/>
              <w:right w:w="90" w:type="dxa"/>
            </w:tcMar>
          </w:tcPr>
          <w:p>
            <w:pPr>
              <w:pStyle w:val="Compact"/>
              <w:spacing w:after="40"/>
              <w:jc w:val="left"/>
            </w:pPr>
            <w:r>
              <w:rPr>
                <w:sz w:val="24"/>
              </w:rPr>
              <w:t xml:space="preserve">Other recovery detectors</w:t>
            </w:r>
          </w:p>
        </w:tc>
        <w:tc>
          <w:tcPr>
            <w:tcMar>
              <w:top w:w="90" w:type="dxa"/>
              <w:bottom w:w="90" w:type="dxa"/>
              <w:left w:w="90" w:type="dxa"/>
              <w:right w:w="90" w:type="dxa"/>
            </w:tcMar>
          </w:tcPr>
          <w:p>
            <w:pPr>
              <w:pStyle w:val="Compact"/>
              <w:spacing w:after="40"/>
              <w:jc w:val="left"/>
            </w:pPr>
            <w:r>
              <w:rPr>
                <w:sz w:val="24"/>
              </w:rPr>
              <w:t xml:space="preserve">Operations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recovery-strategies</w:t>
            </w:r>
          </w:p>
        </w:tc>
        <w:tc>
          <w:tcPr>
            <w:tcMar>
              <w:top w:w="90" w:type="dxa"/>
              <w:bottom w:w="90" w:type="dxa"/>
              <w:left w:w="90" w:type="dxa"/>
              <w:right w:w="90" w:type="dxa"/>
            </w:tcMar>
          </w:tcPr>
          <w:p>
            <w:pPr>
              <w:pStyle w:val="Compact"/>
              <w:spacing w:after="40"/>
              <w:jc w:val="left"/>
            </w:pPr>
            <w:r>
              <w:rPr>
                <w:sz w:val="24"/>
              </w:rPr>
              <w:t xml:space="preserve">hourly at :05</w:t>
            </w:r>
          </w:p>
        </w:tc>
        <w:tc>
          <w:tcPr>
            <w:tcMar>
              <w:top w:w="90" w:type="dxa"/>
              <w:bottom w:w="90" w:type="dxa"/>
              <w:left w:w="90" w:type="dxa"/>
              <w:right w:w="90" w:type="dxa"/>
            </w:tcMar>
          </w:tcPr>
          <w:p>
            <w:pPr>
              <w:pStyle w:val="Compact"/>
              <w:spacing w:after="40"/>
              <w:jc w:val="left"/>
            </w:pPr>
            <w:r>
              <w:rPr>
                <w:sz w:val="24"/>
              </w:rPr>
              <w:t xml:space="preserve">Proposes strategies; raises approvals</w:t>
            </w:r>
          </w:p>
        </w:tc>
        <w:tc>
          <w:tcPr>
            <w:tcMar>
              <w:top w:w="90" w:type="dxa"/>
              <w:bottom w:w="90" w:type="dxa"/>
              <w:left w:w="90" w:type="dxa"/>
              <w:right w:w="90" w:type="dxa"/>
            </w:tcMar>
          </w:tcPr>
          <w:p>
            <w:pPr>
              <w:pStyle w:val="Compact"/>
              <w:spacing w:after="40"/>
              <w:jc w:val="left"/>
            </w:pPr>
            <w:r>
              <w:rPr>
                <w:sz w:val="24"/>
              </w:rPr>
              <w:t xml:space="preserve">Approvals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approval-expiry</w:t>
            </w:r>
          </w:p>
        </w:tc>
        <w:tc>
          <w:tcPr>
            <w:tcMar>
              <w:top w:w="90" w:type="dxa"/>
              <w:bottom w:w="90" w:type="dxa"/>
              <w:left w:w="90" w:type="dxa"/>
              <w:right w:w="90" w:type="dxa"/>
            </w:tcMar>
          </w:tcPr>
          <w:p>
            <w:pPr>
              <w:pStyle w:val="Compact"/>
              <w:spacing w:after="40"/>
              <w:jc w:val="left"/>
            </w:pPr>
            <w:r>
              <w:rPr>
                <w:sz w:val="24"/>
              </w:rPr>
              <w:t xml:space="preserve">hourly at :05</w:t>
            </w:r>
          </w:p>
        </w:tc>
        <w:tc>
          <w:tcPr>
            <w:tcMar>
              <w:top w:w="90" w:type="dxa"/>
              <w:bottom w:w="90" w:type="dxa"/>
              <w:left w:w="90" w:type="dxa"/>
              <w:right w:w="90" w:type="dxa"/>
            </w:tcMar>
          </w:tcPr>
          <w:p>
            <w:pPr>
              <w:pStyle w:val="Compact"/>
              <w:spacing w:after="40"/>
              <w:jc w:val="left"/>
            </w:pPr>
            <w:r>
              <w:rPr>
                <w:sz w:val="24"/>
              </w:rPr>
              <w:t xml:space="preserve">Lapses undecided approvals</w:t>
            </w:r>
          </w:p>
        </w:tc>
        <w:tc>
          <w:tcPr>
            <w:tcMar>
              <w:top w:w="90" w:type="dxa"/>
              <w:bottom w:w="90" w:type="dxa"/>
              <w:left w:w="90" w:type="dxa"/>
              <w:right w:w="90" w:type="dxa"/>
            </w:tcMar>
          </w:tcPr>
          <w:p>
            <w:pPr>
              <w:pStyle w:val="Compact"/>
              <w:spacing w:after="40"/>
              <w:jc w:val="left"/>
            </w:pPr>
            <w:r>
              <w:rPr>
                <w:sz w:val="24"/>
              </w:rPr>
              <w:t xml:space="preserve">Approvals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lead-sla</w:t>
            </w:r>
          </w:p>
        </w:tc>
        <w:tc>
          <w:tcPr>
            <w:tcMar>
              <w:top w:w="90" w:type="dxa"/>
              <w:bottom w:w="90" w:type="dxa"/>
              <w:left w:w="90" w:type="dxa"/>
              <w:right w:w="90" w:type="dxa"/>
            </w:tcMar>
          </w:tcPr>
          <w:p>
            <w:pPr>
              <w:pStyle w:val="Compact"/>
              <w:spacing w:after="40"/>
              <w:jc w:val="left"/>
            </w:pPr>
            <w:r>
              <w:rPr>
                <w:sz w:val="24"/>
              </w:rPr>
              <w:t xml:space="preserve">every 60 s (in the app) and every 5 min (workflow)</w:t>
            </w:r>
          </w:p>
        </w:tc>
        <w:tc>
          <w:tcPr>
            <w:tcMar>
              <w:top w:w="90" w:type="dxa"/>
              <w:bottom w:w="90" w:type="dxa"/>
              <w:left w:w="90" w:type="dxa"/>
              <w:right w:w="90" w:type="dxa"/>
            </w:tcMar>
          </w:tcPr>
          <w:p>
            <w:pPr>
              <w:pStyle w:val="Compact"/>
              <w:spacing w:after="40"/>
              <w:jc w:val="left"/>
            </w:pPr>
            <w:r>
              <w:rPr>
                <w:sz w:val="24"/>
              </w:rPr>
              <w:t xml:space="preserve">Escalates unanswered website leads</w:t>
            </w:r>
          </w:p>
        </w:tc>
        <w:tc>
          <w:tcPr>
            <w:tcMar>
              <w:top w:w="90" w:type="dxa"/>
              <w:bottom w:w="90" w:type="dxa"/>
              <w:left w:w="90" w:type="dxa"/>
              <w:right w:w="90" w:type="dxa"/>
            </w:tcMar>
          </w:tcPr>
          <w:p>
            <w:pPr>
              <w:pStyle w:val="Compact"/>
              <w:spacing w:after="40"/>
              <w:jc w:val="left"/>
            </w:pPr>
            <w:r>
              <w:rPr>
                <w:sz w:val="24"/>
              </w:rPr>
              <w:t xml:space="preserve">Notifications, lead's clock</w:t>
            </w:r>
          </w:p>
        </w:tc>
      </w:tr>
    </w:tbl>
    <w:p>
      <w:pPr>
        <w:pStyle w:val="BodyText"/>
      </w:pPr>
      <w:r>
        <w:rPr>
          <w:bCs/>
          <w:b/>
        </w:rPr>
        <w:t xml:space="preserve">Observed 2026-10-24:</w:t>
      </w:r>
    </w:p>
    <w:p>
      <w:pPr>
        <w:numPr>
          <w:ilvl w:val="0"/>
          <w:numId w:val="1039"/>
        </w:numPr>
        <w:pStyle w:val="Compact"/>
      </w:pPr>
      <w:r>
        <w:t xml:space="preserve">Scheduled-jobs workflow runs #10214–#10218 (20:13–20:28 UTC) succeeded.</w:t>
      </w:r>
    </w:p>
    <w:p>
      <w:pPr>
        <w:numPr>
          <w:ilvl w:val="0"/>
          <w:numId w:val="1039"/>
        </w:numPr>
        <w:pStyle w:val="Compact"/>
      </w:pPr>
      <w:r>
        <w:t xml:space="preserve">Each call answered</w:t>
      </w:r>
      <w:r>
        <w:t xml:space="preserve"> </w:t>
      </w:r>
      <w:r>
        <w:rPr>
          <w:rStyle w:val="VerbatimChar"/>
        </w:rPr>
        <w:t xml:space="preserve">HTTP 200 accepted=true</w:t>
      </w:r>
      <w:r>
        <w:t xml:space="preserve">, and production recorded the run in its ledger</w:t>
      </w:r>
      <w:r>
        <w:t xml:space="preserve"> </w:t>
      </w:r>
      <w:r>
        <w:t xml:space="preserve">(for example</w:t>
      </w:r>
      <w:r>
        <w:t xml:space="preserve"> </w:t>
      </w:r>
      <w:r>
        <w:rPr>
          <w:iCs/>
          <w:i/>
        </w:rPr>
        <w:t xml:space="preserve">"production recorded 2 reference(s) for 40129902019-1"</w:t>
      </w:r>
      <w:r>
        <w:t xml:space="preserve">).</w:t>
      </w:r>
    </w:p>
    <w:p>
      <w:r>
        <w:pict>
          <v:rect style="width:0;height:1.5pt" o:hralign="center" o:hrstd="t" o:hr="t"/>
        </w:pict>
      </w:r>
    </w:p>
    <w:bookmarkEnd w:id="66"/>
    <w:bookmarkEnd w:id="67"/>
    <w:bookmarkStart w:id="71" w:name="p1-9-configuration-variables"/>
    <w:p>
      <w:pPr>
        <w:pStyle w:val="Heading2"/>
      </w:pPr>
      <w:r>
        <w:t xml:space="preserve">9. Configuration variables</w:t>
      </w:r>
    </w:p>
    <w:p>
      <w:pPr>
        <w:pStyle w:val="FirstParagraph"/>
      </w:pPr>
      <w:r>
        <w:t xml:space="preserve">Values are never written down. Names, purpose and where each is managed:</w:t>
      </w:r>
    </w:p>
    <w:bookmarkStart w:id="68" w:name="Xcfddd92be6fefd224334cb7d1642efb6cba4788"/>
    <w:p>
      <w:pPr>
        <w:pStyle w:val="Heading3"/>
      </w:pPr>
      <w:r>
        <w:t xml:space="preserve">9.1 Railway: service</w:t>
      </w:r>
      <w:r>
        <w:t xml:space="preserve"> </w:t>
      </w:r>
      <w:r>
        <w:rPr>
          <w:rStyle w:val="VerbatimChar"/>
        </w:rPr>
        <w:t xml:space="preserve">clientverse-crm-production</w:t>
      </w:r>
      <w:r>
        <w:t xml:space="preserve"> </w:t>
      </w:r>
      <w:r>
        <w:t xml:space="preserve">→ Variables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Variable</w:t>
            </w:r>
          </w:p>
        </w:tc>
        <w:tc>
          <w:tcPr>
            <w:tcMar>
              <w:top w:w="90" w:type="dxa"/>
              <w:bottom w:w="90" w:type="dxa"/>
              <w:left w:w="90" w:type="dxa"/>
              <w:right w:w="90" w:type="dxa"/>
            </w:tcMar>
            <w:shd w:val="clear" w:color="auto" w:fill="DCE3EE"/>
          </w:tcPr>
          <w:p>
            <w:pPr>
              <w:pStyle w:val="Compact"/>
              <w:spacing w:after="40"/>
              <w:jc w:val="left"/>
            </w:pPr>
            <w:r>
              <w:rPr>
                <w:b/>
                <w:sz w:val="24"/>
              </w:rPr>
              <w:t xml:space="preserve">Purpose</w:t>
            </w:r>
          </w:p>
        </w:tc>
        <w:tc>
          <w:tcPr>
            <w:tcMar>
              <w:top w:w="90" w:type="dxa"/>
              <w:bottom w:w="90" w:type="dxa"/>
              <w:left w:w="90" w:type="dxa"/>
              <w:right w:w="90" w:type="dxa"/>
            </w:tcMar>
            <w:shd w:val="clear" w:color="auto" w:fill="DCE3EE"/>
          </w:tcPr>
          <w:p>
            <w:pPr>
              <w:pStyle w:val="Compact"/>
              <w:spacing w:after="40"/>
              <w:jc w:val="left"/>
            </w:pPr>
            <w:r>
              <w:rPr>
                <w:b/>
                <w:sz w:val="24"/>
              </w:rPr>
              <w:t xml:space="preserve">Required</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MONGO_URL</w:t>
            </w:r>
          </w:p>
        </w:tc>
        <w:tc>
          <w:tcPr>
            <w:tcMar>
              <w:top w:w="90" w:type="dxa"/>
              <w:bottom w:w="90" w:type="dxa"/>
              <w:left w:w="90" w:type="dxa"/>
              <w:right w:w="90" w:type="dxa"/>
            </w:tcMar>
          </w:tcPr>
          <w:p>
            <w:pPr>
              <w:pStyle w:val="Compact"/>
              <w:spacing w:after="40"/>
              <w:jc w:val="left"/>
            </w:pPr>
            <w:r>
              <w:rPr>
                <w:sz w:val="24"/>
              </w:rPr>
              <w:t xml:space="preserve">Atlas connection string</w:t>
            </w:r>
          </w:p>
        </w:tc>
        <w:tc>
          <w:tcPr>
            <w:tcMar>
              <w:top w:w="90" w:type="dxa"/>
              <w:bottom w:w="90" w:type="dxa"/>
              <w:left w:w="90" w:type="dxa"/>
              <w:right w:w="90" w:type="dxa"/>
            </w:tcMar>
          </w:tcPr>
          <w:p>
            <w:pPr>
              <w:pStyle w:val="Compact"/>
              <w:spacing w:after="40"/>
              <w:jc w:val="left"/>
            </w:pPr>
            <w:r>
              <w:rPr>
                <w:sz w:val="24"/>
              </w:rPr>
              <w:t xml:space="preserve">Yes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DB_NAME</w:t>
            </w:r>
          </w:p>
        </w:tc>
        <w:tc>
          <w:tcPr>
            <w:tcMar>
              <w:top w:w="90" w:type="dxa"/>
              <w:bottom w:w="90" w:type="dxa"/>
              <w:left w:w="90" w:type="dxa"/>
              <w:right w:w="90" w:type="dxa"/>
            </w:tcMar>
          </w:tcPr>
          <w:p>
            <w:pPr>
              <w:pStyle w:val="Compact"/>
              <w:spacing w:after="40"/>
              <w:jc w:val="left"/>
            </w:pPr>
            <w:r>
              <w:rPr>
                <w:sz w:val="24"/>
              </w:rPr>
              <w:t xml:space="preserve">Database name</w:t>
            </w:r>
          </w:p>
        </w:tc>
        <w:tc>
          <w:tcPr>
            <w:tcMar>
              <w:top w:w="90" w:type="dxa"/>
              <w:bottom w:w="90" w:type="dxa"/>
              <w:left w:w="90" w:type="dxa"/>
              <w:right w:w="90" w:type="dxa"/>
            </w:tcMar>
          </w:tcPr>
          <w:p>
            <w:pPr>
              <w:pStyle w:val="Compact"/>
              <w:spacing w:after="40"/>
              <w:jc w:val="left"/>
            </w:pPr>
            <w:r>
              <w:rPr>
                <w:sz w:val="24"/>
              </w:rPr>
              <w:t xml:space="preserve">Yes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JWT_SECRET</w:t>
            </w:r>
          </w:p>
        </w:tc>
        <w:tc>
          <w:tcPr>
            <w:tcMar>
              <w:top w:w="90" w:type="dxa"/>
              <w:bottom w:w="90" w:type="dxa"/>
              <w:left w:w="90" w:type="dxa"/>
              <w:right w:w="90" w:type="dxa"/>
            </w:tcMar>
          </w:tcPr>
          <w:p>
            <w:pPr>
              <w:pStyle w:val="Compact"/>
              <w:spacing w:after="40"/>
              <w:jc w:val="left"/>
            </w:pPr>
            <w:r>
              <w:rPr>
                <w:sz w:val="24"/>
              </w:rPr>
              <w:t xml:space="preserve">Signs sign-in sessions (at least 32 characters)</w:t>
            </w:r>
          </w:p>
        </w:tc>
        <w:tc>
          <w:tcPr>
            <w:tcMar>
              <w:top w:w="90" w:type="dxa"/>
              <w:bottom w:w="90" w:type="dxa"/>
              <w:left w:w="90" w:type="dxa"/>
              <w:right w:w="90" w:type="dxa"/>
            </w:tcMar>
          </w:tcPr>
          <w:p>
            <w:pPr>
              <w:pStyle w:val="Compact"/>
              <w:spacing w:after="40"/>
              <w:jc w:val="left"/>
            </w:pPr>
            <w:r>
              <w:rPr>
                <w:sz w:val="24"/>
              </w:rPr>
              <w:t xml:space="preserve">Yes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INTEGRATION_ENC_KEY</w:t>
            </w:r>
          </w:p>
        </w:tc>
        <w:tc>
          <w:tcPr>
            <w:tcMar>
              <w:top w:w="90" w:type="dxa"/>
              <w:bottom w:w="90" w:type="dxa"/>
              <w:left w:w="90" w:type="dxa"/>
              <w:right w:w="90" w:type="dxa"/>
            </w:tcMar>
          </w:tcPr>
          <w:p>
            <w:pPr>
              <w:pStyle w:val="Compact"/>
              <w:spacing w:after="40"/>
              <w:jc w:val="left"/>
            </w:pPr>
            <w:r>
              <w:rPr>
                <w:sz w:val="24"/>
              </w:rPr>
              <w:t xml:space="preserve">Encrypts stored Google and Stripe tokens.</w:t>
            </w:r>
            <w:r>
              <w:rPr>
                <w:sz w:val="24"/>
              </w:rPr>
              <w:t xml:space="preserve"> </w:t>
            </w:r>
            <w:r>
              <w:rPr>
                <w:bCs/>
                <w:b/>
                <w:sz w:val="24"/>
              </w:rPr>
              <w:t xml:space="preserve">Changing it breaks saved connections.</w:t>
            </w:r>
          </w:p>
        </w:tc>
        <w:tc>
          <w:tcPr>
            <w:tcMar>
              <w:top w:w="90" w:type="dxa"/>
              <w:bottom w:w="90" w:type="dxa"/>
              <w:left w:w="90" w:type="dxa"/>
              <w:right w:w="90" w:type="dxa"/>
            </w:tcMar>
          </w:tcPr>
          <w:p>
            <w:pPr>
              <w:pStyle w:val="Compact"/>
              <w:spacing w:after="40"/>
              <w:jc w:val="left"/>
            </w:pPr>
            <w:r>
              <w:rPr>
                <w:sz w:val="24"/>
              </w:rPr>
              <w:t xml:space="preserve">Yes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WEBHOOK_CRON_SECRET</w:t>
            </w:r>
          </w:p>
        </w:tc>
        <w:tc>
          <w:tcPr>
            <w:tcMar>
              <w:top w:w="90" w:type="dxa"/>
              <w:bottom w:w="90" w:type="dxa"/>
              <w:left w:w="90" w:type="dxa"/>
              <w:right w:w="90" w:type="dxa"/>
            </w:tcMar>
          </w:tcPr>
          <w:p>
            <w:pPr>
              <w:pStyle w:val="Compact"/>
              <w:spacing w:after="40"/>
              <w:jc w:val="left"/>
            </w:pPr>
            <w:r>
              <w:rPr>
                <w:sz w:val="24"/>
              </w:rPr>
              <w:t xml:space="preserve">Secret the scheduler must present; same value as the GitHub secret</w:t>
            </w:r>
          </w:p>
        </w:tc>
        <w:tc>
          <w:tcPr>
            <w:tcMar>
              <w:top w:w="90" w:type="dxa"/>
              <w:bottom w:w="90" w:type="dxa"/>
              <w:left w:w="90" w:type="dxa"/>
              <w:right w:w="90" w:type="dxa"/>
            </w:tcMar>
          </w:tcPr>
          <w:p>
            <w:pPr>
              <w:pStyle w:val="Compact"/>
              <w:spacing w:after="40"/>
              <w:jc w:val="left"/>
            </w:pPr>
            <w:r>
              <w:rPr>
                <w:sz w:val="24"/>
              </w:rPr>
              <w:t xml:space="preserve">Yes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ADMIN_EMAIL</w:t>
            </w:r>
            <w:r>
              <w:rPr>
                <w:sz w:val="24"/>
              </w:rPr>
              <w:t xml:space="preserve"> </w:t>
            </w:r>
            <w:r>
              <w:rPr>
                <w:sz w:val="24"/>
              </w:rPr>
              <w:t xml:space="preserve">/</w:t>
            </w:r>
            <w:r>
              <w:rPr>
                <w:sz w:val="24"/>
              </w:rPr>
              <w:t xml:space="preserve"> </w:t>
            </w:r>
            <w:r>
              <w:rPr>
                <w:rStyle w:val="VerbatimChar"/>
                <w:sz w:val="24"/>
              </w:rPr>
              <w:t xml:space="preserve">ADMIN_PASSWORD</w:t>
            </w:r>
          </w:p>
        </w:tc>
        <w:tc>
          <w:tcPr>
            <w:tcMar>
              <w:top w:w="90" w:type="dxa"/>
              <w:bottom w:w="90" w:type="dxa"/>
              <w:left w:w="90" w:type="dxa"/>
              <w:right w:w="90" w:type="dxa"/>
            </w:tcMar>
          </w:tcPr>
          <w:p>
            <w:pPr>
              <w:pStyle w:val="Compact"/>
              <w:spacing w:after="40"/>
              <w:jc w:val="left"/>
            </w:pPr>
            <w:r>
              <w:rPr>
                <w:sz w:val="24"/>
              </w:rPr>
              <w:t xml:space="preserve">Owner account and password (</w:t>
            </w:r>
            <w:hyperlink w:anchor="p1-31-the-owner-account">
              <w:r>
                <w:rPr>
                  <w:rStyle w:val="Hyperlink"/>
                </w:rPr>
                <w:t xml:space="preserve">§3.1</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Yes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APP_ENV</w:t>
            </w:r>
          </w:p>
        </w:tc>
        <w:tc>
          <w:tcPr>
            <w:tcMar>
              <w:top w:w="90" w:type="dxa"/>
              <w:bottom w:w="90" w:type="dxa"/>
              <w:left w:w="90" w:type="dxa"/>
              <w:right w:w="90" w:type="dxa"/>
            </w:tcMar>
          </w:tcPr>
          <w:p>
            <w:pPr>
              <w:pStyle w:val="Compact"/>
              <w:spacing w:after="40"/>
              <w:jc w:val="left"/>
            </w:pPr>
            <w:r>
              <w:rPr>
                <w:rStyle w:val="VerbatimChar"/>
                <w:sz w:val="24"/>
              </w:rPr>
              <w:t xml:space="preserve">production</w:t>
            </w:r>
            <w:r>
              <w:rPr>
                <w:sz w:val="24"/>
              </w:rPr>
              <w:t xml:space="preserve"> </w:t>
            </w:r>
            <w:r>
              <w:rPr>
                <w:sz w:val="24"/>
              </w:rPr>
              <w:t xml:space="preserve">turns on strict start-up checks (the image's default)</w:t>
            </w:r>
          </w:p>
        </w:tc>
        <w:tc>
          <w:tcPr>
            <w:tcMar>
              <w:top w:w="90" w:type="dxa"/>
              <w:bottom w:w="90" w:type="dxa"/>
              <w:left w:w="90" w:type="dxa"/>
              <w:right w:w="90" w:type="dxa"/>
            </w:tcMar>
          </w:tcPr>
          <w:p>
            <w:pPr>
              <w:pStyle w:val="Compact"/>
              <w:spacing w:after="40"/>
              <w:jc w:val="left"/>
            </w:pPr>
            <w:r>
              <w:rPr>
                <w:sz w:val="24"/>
              </w:rPr>
              <w:t xml:space="preserve">Default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FRONTEND_URL</w:t>
            </w:r>
          </w:p>
        </w:tc>
        <w:tc>
          <w:tcPr>
            <w:tcMar>
              <w:top w:w="90" w:type="dxa"/>
              <w:bottom w:w="90" w:type="dxa"/>
              <w:left w:w="90" w:type="dxa"/>
              <w:right w:w="90" w:type="dxa"/>
            </w:tcMar>
          </w:tcPr>
          <w:p>
            <w:pPr>
              <w:pStyle w:val="Compact"/>
              <w:spacing w:after="40"/>
              <w:jc w:val="left"/>
            </w:pPr>
            <w:r>
              <w:rPr>
                <w:sz w:val="24"/>
              </w:rPr>
              <w:t xml:space="preserve">Public address used in links and cookies:</w:t>
            </w:r>
            <w:r>
              <w:rPr>
                <w:sz w:val="24"/>
              </w:rPr>
              <w:t xml:space="preserve"> </w:t>
            </w:r>
            <w:r>
              <w:rPr>
                <w:rStyle w:val="VerbatimChar"/>
                <w:sz w:val="24"/>
              </w:rPr>
              <w:t xml:space="preserve">https://crm.clientverse.io</w:t>
            </w:r>
          </w:p>
        </w:tc>
        <w:tc>
          <w:tcPr>
            <w:tcMar>
              <w:top w:w="90" w:type="dxa"/>
              <w:bottom w:w="90" w:type="dxa"/>
              <w:left w:w="90" w:type="dxa"/>
              <w:right w:w="90" w:type="dxa"/>
            </w:tcMar>
          </w:tcPr>
          <w:p>
            <w:pPr>
              <w:pStyle w:val="Compact"/>
              <w:spacing w:after="40"/>
              <w:jc w:val="left"/>
            </w:pPr>
            <w:r>
              <w:rPr>
                <w:sz w:val="24"/>
              </w:rPr>
              <w:t xml:space="preserve">Yes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CORS_ORIGINS</w:t>
            </w:r>
          </w:p>
        </w:tc>
        <w:tc>
          <w:tcPr>
            <w:tcMar>
              <w:top w:w="90" w:type="dxa"/>
              <w:bottom w:w="90" w:type="dxa"/>
              <w:left w:w="90" w:type="dxa"/>
              <w:right w:w="90" w:type="dxa"/>
            </w:tcMar>
          </w:tcPr>
          <w:p>
            <w:pPr>
              <w:pStyle w:val="Compact"/>
              <w:spacing w:after="40"/>
              <w:jc w:val="left"/>
            </w:pPr>
            <w:r>
              <w:rPr>
                <w:sz w:val="24"/>
              </w:rPr>
              <w:t xml:space="preserve">Browser origins allowed: the custom domain and the Railway address</w:t>
            </w:r>
          </w:p>
        </w:tc>
        <w:tc>
          <w:tcPr>
            <w:tcMar>
              <w:top w:w="90" w:type="dxa"/>
              <w:bottom w:w="90" w:type="dxa"/>
              <w:left w:w="90" w:type="dxa"/>
              <w:right w:w="90" w:type="dxa"/>
            </w:tcMar>
          </w:tcPr>
          <w:p>
            <w:pPr>
              <w:pStyle w:val="Compact"/>
              <w:spacing w:after="40"/>
              <w:jc w:val="left"/>
            </w:pPr>
            <w:r>
              <w:rPr>
                <w:sz w:val="24"/>
              </w:rPr>
              <w:t xml:space="preserve">Yes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GOOGLE_CLIENT_ID</w:t>
            </w:r>
            <w:r>
              <w:rPr>
                <w:sz w:val="24"/>
              </w:rPr>
              <w:t xml:space="preserve"> </w:t>
            </w:r>
            <w:r>
              <w:rPr>
                <w:sz w:val="24"/>
              </w:rPr>
              <w:t xml:space="preserve">/</w:t>
            </w:r>
            <w:r>
              <w:rPr>
                <w:sz w:val="24"/>
              </w:rPr>
              <w:t xml:space="preserve"> </w:t>
            </w:r>
            <w:r>
              <w:rPr>
                <w:rStyle w:val="VerbatimChar"/>
                <w:sz w:val="24"/>
              </w:rPr>
              <w:t xml:space="preserve">GOOGLE_CLIENT_SECRET</w:t>
            </w:r>
            <w:r>
              <w:rPr>
                <w:sz w:val="24"/>
              </w:rPr>
              <w:t xml:space="preserve"> </w:t>
            </w:r>
            <w:r>
              <w:rPr>
                <w:sz w:val="24"/>
              </w:rPr>
              <w:t xml:space="preserve">/</w:t>
            </w:r>
            <w:r>
              <w:rPr>
                <w:sz w:val="24"/>
              </w:rPr>
              <w:t xml:space="preserve"> </w:t>
            </w:r>
            <w:r>
              <w:rPr>
                <w:rStyle w:val="VerbatimChar"/>
                <w:sz w:val="24"/>
              </w:rPr>
              <w:t xml:space="preserve">GOOGLE_REDIRECT_URI</w:t>
            </w:r>
          </w:p>
        </w:tc>
        <w:tc>
          <w:tcPr>
            <w:tcMar>
              <w:top w:w="90" w:type="dxa"/>
              <w:bottom w:w="90" w:type="dxa"/>
              <w:left w:w="90" w:type="dxa"/>
              <w:right w:w="90" w:type="dxa"/>
            </w:tcMar>
          </w:tcPr>
          <w:p>
            <w:pPr>
              <w:pStyle w:val="Compact"/>
              <w:spacing w:after="40"/>
              <w:jc w:val="left"/>
            </w:pPr>
            <w:r>
              <w:rPr>
                <w:sz w:val="24"/>
              </w:rPr>
              <w:t xml:space="preserve">Google connection</w:t>
            </w:r>
          </w:p>
        </w:tc>
        <w:tc>
          <w:tcPr>
            <w:tcMar>
              <w:top w:w="90" w:type="dxa"/>
              <w:bottom w:w="90" w:type="dxa"/>
              <w:left w:w="90" w:type="dxa"/>
              <w:right w:w="90" w:type="dxa"/>
            </w:tcMar>
          </w:tcPr>
          <w:p>
            <w:pPr>
              <w:pStyle w:val="Compact"/>
              <w:spacing w:after="40"/>
              <w:jc w:val="left"/>
            </w:pPr>
            <w:r>
              <w:rPr>
                <w:sz w:val="24"/>
              </w:rPr>
              <w:t xml:space="preserve">For Google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STRIPE_API_KEY</w:t>
            </w:r>
            <w:r>
              <w:rPr>
                <w:sz w:val="24"/>
              </w:rPr>
              <w:t xml:space="preserve"> </w:t>
            </w:r>
            <w:r>
              <w:rPr>
                <w:sz w:val="24"/>
              </w:rPr>
              <w:t xml:space="preserve">/</w:t>
            </w:r>
            <w:r>
              <w:rPr>
                <w:sz w:val="24"/>
              </w:rPr>
              <w:t xml:space="preserve"> </w:t>
            </w:r>
            <w:r>
              <w:rPr>
                <w:rStyle w:val="VerbatimChar"/>
                <w:sz w:val="24"/>
              </w:rPr>
              <w:t xml:space="preserve">STRIPE_WEBHOOK_SECRET</w:t>
            </w:r>
          </w:p>
        </w:tc>
        <w:tc>
          <w:tcPr>
            <w:tcMar>
              <w:top w:w="90" w:type="dxa"/>
              <w:bottom w:w="90" w:type="dxa"/>
              <w:left w:w="90" w:type="dxa"/>
              <w:right w:w="90" w:type="dxa"/>
            </w:tcMar>
          </w:tcPr>
          <w:p>
            <w:pPr>
              <w:pStyle w:val="Compact"/>
              <w:spacing w:after="40"/>
              <w:jc w:val="left"/>
            </w:pPr>
            <w:r>
              <w:rPr>
                <w:sz w:val="24"/>
              </w:rPr>
              <w:t xml:space="preserve">Stripe</w:t>
            </w:r>
          </w:p>
        </w:tc>
        <w:tc>
          <w:tcPr>
            <w:tcMar>
              <w:top w:w="90" w:type="dxa"/>
              <w:bottom w:w="90" w:type="dxa"/>
              <w:left w:w="90" w:type="dxa"/>
              <w:right w:w="90" w:type="dxa"/>
            </w:tcMar>
          </w:tcPr>
          <w:p>
            <w:pPr>
              <w:pStyle w:val="Compact"/>
              <w:spacing w:after="40"/>
              <w:jc w:val="left"/>
            </w:pPr>
            <w:r>
              <w:rPr>
                <w:sz w:val="24"/>
              </w:rPr>
              <w:t xml:space="preserve">Not set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EMERGENT_EMAIL_KEY</w:t>
            </w:r>
            <w:r>
              <w:rPr>
                <w:sz w:val="24"/>
              </w:rPr>
              <w:t xml:space="preserve"> </w:t>
            </w:r>
            <w:r>
              <w:rPr>
                <w:sz w:val="24"/>
              </w:rPr>
              <w:t xml:space="preserve">/</w:t>
            </w:r>
            <w:r>
              <w:rPr>
                <w:sz w:val="24"/>
              </w:rPr>
              <w:t xml:space="preserve"> </w:t>
            </w:r>
            <w:r>
              <w:rPr>
                <w:rStyle w:val="VerbatimChar"/>
                <w:sz w:val="24"/>
              </w:rPr>
              <w:t xml:space="preserve">EMAIL_FROM_NAME</w:t>
            </w:r>
          </w:p>
        </w:tc>
        <w:tc>
          <w:tcPr>
            <w:tcMar>
              <w:top w:w="90" w:type="dxa"/>
              <w:bottom w:w="90" w:type="dxa"/>
              <w:left w:w="90" w:type="dxa"/>
              <w:right w:w="90" w:type="dxa"/>
            </w:tcMar>
          </w:tcPr>
          <w:p>
            <w:pPr>
              <w:pStyle w:val="Compact"/>
              <w:spacing w:after="40"/>
              <w:jc w:val="left"/>
            </w:pPr>
            <w:r>
              <w:rPr>
                <w:sz w:val="24"/>
              </w:rPr>
              <w:t xml:space="preserve">Notification and invitation emails</w:t>
            </w:r>
          </w:p>
        </w:tc>
        <w:tc>
          <w:tcPr>
            <w:tcMar>
              <w:top w:w="90" w:type="dxa"/>
              <w:bottom w:w="90" w:type="dxa"/>
              <w:left w:w="90" w:type="dxa"/>
              <w:right w:w="90" w:type="dxa"/>
            </w:tcMar>
          </w:tcPr>
          <w:p>
            <w:pPr>
              <w:pStyle w:val="Compact"/>
              <w:spacing w:after="40"/>
              <w:jc w:val="left"/>
            </w:pPr>
            <w:r>
              <w:rPr>
                <w:sz w:val="24"/>
              </w:rPr>
              <w:t xml:space="preserve">Not set (last recorded)</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EMERGENT_LLM_KEY</w:t>
            </w:r>
          </w:p>
        </w:tc>
        <w:tc>
          <w:tcPr>
            <w:tcMar>
              <w:top w:w="90" w:type="dxa"/>
              <w:bottom w:w="90" w:type="dxa"/>
              <w:left w:w="90" w:type="dxa"/>
              <w:right w:w="90" w:type="dxa"/>
            </w:tcMar>
          </w:tcPr>
          <w:p>
            <w:pPr>
              <w:pStyle w:val="Compact"/>
              <w:spacing w:after="40"/>
              <w:jc w:val="left"/>
            </w:pPr>
            <w:r>
              <w:rPr>
                <w:sz w:val="24"/>
              </w:rPr>
              <w:t xml:space="preserve">AI generation (also needs a package; see</w:t>
            </w:r>
            <w:r>
              <w:rPr>
                <w:sz w:val="24"/>
              </w:rPr>
              <w:t xml:space="preserve"> </w:t>
            </w:r>
            <w:hyperlink w:anchor="p1-76-other-integrations">
              <w:r>
                <w:rPr>
                  <w:rStyle w:val="Hyperlink"/>
                </w:rPr>
                <w:t xml:space="preserve">§7.6</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Not set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SEED_DEMO_DATA</w:t>
            </w:r>
          </w:p>
        </w:tc>
        <w:tc>
          <w:tcPr>
            <w:tcMar>
              <w:top w:w="90" w:type="dxa"/>
              <w:bottom w:w="90" w:type="dxa"/>
              <w:left w:w="90" w:type="dxa"/>
              <w:right w:w="90" w:type="dxa"/>
            </w:tcMar>
          </w:tcPr>
          <w:p>
            <w:pPr>
              <w:pStyle w:val="Compact"/>
              <w:spacing w:after="40"/>
              <w:jc w:val="left"/>
            </w:pPr>
            <w:r>
              <w:rPr>
                <w:sz w:val="24"/>
              </w:rPr>
              <w:t xml:space="preserve">Must stay</w:t>
            </w:r>
            <w:r>
              <w:rPr>
                <w:sz w:val="24"/>
              </w:rPr>
              <w:t xml:space="preserve"> </w:t>
            </w:r>
            <w:r>
              <w:rPr>
                <w:rStyle w:val="VerbatimChar"/>
                <w:sz w:val="24"/>
              </w:rPr>
              <w:t xml:space="preserve">false</w:t>
            </w:r>
            <w:r>
              <w:rPr>
                <w:sz w:val="24"/>
              </w:rPr>
              <w:t xml:space="preserve"> </w:t>
            </w:r>
            <w:r>
              <w:rPr>
                <w:sz w:val="24"/>
              </w:rPr>
              <w:t xml:space="preserve">in production</w:t>
            </w:r>
          </w:p>
        </w:tc>
        <w:tc>
          <w:tcPr>
            <w:tcMar>
              <w:top w:w="90" w:type="dxa"/>
              <w:bottom w:w="90" w:type="dxa"/>
              <w:left w:w="90" w:type="dxa"/>
              <w:right w:w="90" w:type="dxa"/>
            </w:tcMar>
          </w:tcPr>
          <w:p>
            <w:pPr>
              <w:pStyle w:val="Compact"/>
              <w:spacing w:after="40"/>
              <w:jc w:val="left"/>
            </w:pPr>
            <w:r>
              <w:rPr>
                <w:sz w:val="24"/>
              </w:rPr>
              <w:t xml:space="preserve">Default false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IN_PROCESS_SCHEDULER</w:t>
            </w:r>
            <w:r>
              <w:rPr>
                <w:sz w:val="24"/>
              </w:rPr>
              <w:t xml:space="preserve">,</w:t>
            </w:r>
            <w:r>
              <w:rPr>
                <w:sz w:val="24"/>
              </w:rPr>
              <w:t xml:space="preserve"> </w:t>
            </w:r>
            <w:r>
              <w:rPr>
                <w:rStyle w:val="VerbatimChar"/>
                <w:sz w:val="24"/>
              </w:rPr>
              <w:t xml:space="preserve">LEAD_SLA_WATCHER</w:t>
            </w:r>
            <w:r>
              <w:rPr>
                <w:sz w:val="24"/>
              </w:rPr>
              <w:t xml:space="preserve">,</w:t>
            </w:r>
            <w:r>
              <w:rPr>
                <w:sz w:val="24"/>
              </w:rPr>
              <w:t xml:space="preserve"> </w:t>
            </w:r>
            <w:r>
              <w:rPr>
                <w:rStyle w:val="VerbatimChar"/>
                <w:sz w:val="24"/>
              </w:rPr>
              <w:t xml:space="preserve">AUTOMATION_WATCHER</w:t>
            </w:r>
          </w:p>
        </w:tc>
        <w:tc>
          <w:tcPr>
            <w:tcMar>
              <w:top w:w="90" w:type="dxa"/>
              <w:bottom w:w="90" w:type="dxa"/>
              <w:left w:w="90" w:type="dxa"/>
              <w:right w:w="90" w:type="dxa"/>
            </w:tcMar>
          </w:tcPr>
          <w:p>
            <w:pPr>
              <w:pStyle w:val="Compact"/>
              <w:spacing w:after="40"/>
              <w:jc w:val="left"/>
            </w:pPr>
            <w:r>
              <w:rPr>
                <w:sz w:val="24"/>
              </w:rPr>
              <w:t xml:space="preserve">Background loops. Leave unset (on).</w:t>
            </w:r>
          </w:p>
        </w:tc>
        <w:tc>
          <w:tcPr>
            <w:tcMar>
              <w:top w:w="90" w:type="dxa"/>
              <w:bottom w:w="90" w:type="dxa"/>
              <w:left w:w="90" w:type="dxa"/>
              <w:right w:w="90" w:type="dxa"/>
            </w:tcMar>
          </w:tcPr>
          <w:p>
            <w:pPr>
              <w:pStyle w:val="Compact"/>
              <w:spacing w:after="40"/>
              <w:jc w:val="left"/>
            </w:pPr>
            <w:r>
              <w:rPr>
                <w:sz w:val="24"/>
              </w:rPr>
              <w:t xml:space="preserve">Default on</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LOGIN_LOCKOUT_THRESHOLD</w:t>
            </w:r>
            <w:r>
              <w:rPr>
                <w:sz w:val="24"/>
              </w:rPr>
              <w:t xml:space="preserve"> </w:t>
            </w:r>
            <w:r>
              <w:rPr>
                <w:sz w:val="24"/>
              </w:rPr>
              <w:t xml:space="preserve">/</w:t>
            </w:r>
            <w:r>
              <w:rPr>
                <w:sz w:val="24"/>
              </w:rPr>
              <w:t xml:space="preserve"> </w:t>
            </w:r>
            <w:r>
              <w:rPr>
                <w:rStyle w:val="VerbatimChar"/>
                <w:sz w:val="24"/>
              </w:rPr>
              <w:t xml:space="preserve">LOGIN_LOCKOUT_MINUTES</w:t>
            </w:r>
          </w:p>
        </w:tc>
        <w:tc>
          <w:tcPr>
            <w:tcMar>
              <w:top w:w="90" w:type="dxa"/>
              <w:bottom w:w="90" w:type="dxa"/>
              <w:left w:w="90" w:type="dxa"/>
              <w:right w:w="90" w:type="dxa"/>
            </w:tcMar>
          </w:tcPr>
          <w:p>
            <w:pPr>
              <w:pStyle w:val="Compact"/>
              <w:spacing w:after="40"/>
              <w:jc w:val="left"/>
            </w:pPr>
            <w:r>
              <w:rPr>
                <w:sz w:val="24"/>
              </w:rPr>
              <w:t xml:space="preserve">Lockout policy (5 / 15)</w:t>
            </w:r>
          </w:p>
        </w:tc>
        <w:tc>
          <w:tcPr>
            <w:tcMar>
              <w:top w:w="90" w:type="dxa"/>
              <w:bottom w:w="90" w:type="dxa"/>
              <w:left w:w="90" w:type="dxa"/>
              <w:right w:w="90" w:type="dxa"/>
            </w:tcMar>
          </w:tcPr>
          <w:p>
            <w:pPr>
              <w:pStyle w:val="Compact"/>
              <w:spacing w:after="40"/>
              <w:jc w:val="left"/>
            </w:pPr>
            <w:r>
              <w:rPr>
                <w:sz w:val="24"/>
              </w:rPr>
              <w:t xml:space="preserve">Default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FORM_*</w:t>
            </w:r>
            <w:r>
              <w:rPr>
                <w:sz w:val="24"/>
              </w:rPr>
              <w:t xml:space="preserve">,</w:t>
            </w:r>
            <w:r>
              <w:rPr>
                <w:sz w:val="24"/>
              </w:rPr>
              <w:t xml:space="preserve"> </w:t>
            </w:r>
            <w:r>
              <w:rPr>
                <w:rStyle w:val="VerbatimChar"/>
                <w:sz w:val="24"/>
              </w:rPr>
              <w:t xml:space="preserve">BOOKING_RATE_*</w:t>
            </w:r>
            <w:r>
              <w:rPr>
                <w:sz w:val="24"/>
              </w:rPr>
              <w:t xml:space="preserve">,</w:t>
            </w:r>
            <w:r>
              <w:rPr>
                <w:sz w:val="24"/>
              </w:rPr>
              <w:t xml:space="preserve"> </w:t>
            </w:r>
            <w:r>
              <w:rPr>
                <w:rStyle w:val="VerbatimChar"/>
                <w:sz w:val="24"/>
              </w:rPr>
              <w:t xml:space="preserve">RECOVERY_*</w:t>
            </w:r>
            <w:r>
              <w:rPr>
                <w:sz w:val="24"/>
              </w:rPr>
              <w:t xml:space="preserve">,</w:t>
            </w:r>
            <w:r>
              <w:rPr>
                <w:sz w:val="24"/>
              </w:rPr>
              <w:t xml:space="preserve"> </w:t>
            </w:r>
            <w:r>
              <w:rPr>
                <w:rStyle w:val="VerbatimChar"/>
                <w:sz w:val="24"/>
              </w:rPr>
              <w:t xml:space="preserve">WORK_QUEUE_*</w:t>
            </w:r>
            <w:r>
              <w:rPr>
                <w:sz w:val="24"/>
              </w:rPr>
              <w:t xml:space="preserve">,</w:t>
            </w:r>
            <w:r>
              <w:rPr>
                <w:sz w:val="24"/>
              </w:rPr>
              <w:t xml:space="preserve"> </w:t>
            </w:r>
            <w:r>
              <w:rPr>
                <w:rStyle w:val="VerbatimChar"/>
                <w:sz w:val="24"/>
              </w:rPr>
              <w:t xml:space="preserve">SECOND_CHANCE_*</w:t>
            </w:r>
          </w:p>
        </w:tc>
        <w:tc>
          <w:tcPr>
            <w:tcMar>
              <w:top w:w="90" w:type="dxa"/>
              <w:bottom w:w="90" w:type="dxa"/>
              <w:left w:w="90" w:type="dxa"/>
              <w:right w:w="90" w:type="dxa"/>
            </w:tcMar>
          </w:tcPr>
          <w:p>
            <w:pPr>
              <w:pStyle w:val="Compact"/>
              <w:spacing w:after="40"/>
              <w:jc w:val="left"/>
            </w:pPr>
            <w:r>
              <w:rPr>
                <w:sz w:val="24"/>
              </w:rPr>
              <w:t xml:space="preserve">Tuning knobs; the code defaults are in use</w:t>
            </w:r>
          </w:p>
        </w:tc>
        <w:tc>
          <w:tcPr>
            <w:tcMar>
              <w:top w:w="90" w:type="dxa"/>
              <w:bottom w:w="90" w:type="dxa"/>
              <w:left w:w="90" w:type="dxa"/>
              <w:right w:w="90" w:type="dxa"/>
            </w:tcMar>
          </w:tcPr>
          <w:p>
            <w:pPr>
              <w:pStyle w:val="Compact"/>
              <w:spacing w:after="40"/>
              <w:jc w:val="left"/>
            </w:pPr>
            <w:r>
              <w:rPr>
                <w:sz w:val="24"/>
              </w:rPr>
              <w:t xml:space="preserve">Optional</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Mongo_url</w:t>
            </w:r>
          </w:p>
        </w:tc>
        <w:tc>
          <w:tcPr>
            <w:tcMar>
              <w:top w:w="90" w:type="dxa"/>
              <w:bottom w:w="90" w:type="dxa"/>
              <w:left w:w="90" w:type="dxa"/>
              <w:right w:w="90" w:type="dxa"/>
            </w:tcMar>
          </w:tcPr>
          <w:p>
            <w:pPr>
              <w:pStyle w:val="Compact"/>
              <w:spacing w:after="40"/>
              <w:jc w:val="left"/>
            </w:pPr>
            <w:r>
              <w:rPr>
                <w:bCs/>
                <w:b/>
                <w:sz w:val="24"/>
              </w:rPr>
              <w:t xml:space="preserve">Unused misspelled duplicate. Delete it.</w:t>
            </w:r>
          </w:p>
        </w:tc>
        <w:tc>
          <w:tcPr>
            <w:tcMar>
              <w:top w:w="90" w:type="dxa"/>
              <w:bottom w:w="90" w:type="dxa"/>
              <w:left w:w="90" w:type="dxa"/>
              <w:right w:w="90" w:type="dxa"/>
            </w:tcMar>
          </w:tcPr>
          <w:p>
            <w:pPr>
              <w:pStyle w:val="Compact"/>
              <w:spacing w:after="40"/>
              <w:jc w:val="left"/>
            </w:pPr>
            <w:r>
              <w:rPr>
                <w:sz w:val="24"/>
              </w:rPr>
              <w:t xml:space="preserve">—</w:t>
            </w:r>
          </w:p>
        </w:tc>
      </w:tr>
    </w:tbl>
    <w:p>
      <w:pPr>
        <w:pStyle w:val="BodyText"/>
      </w:pPr>
      <w:r>
        <w:t xml:space="preserve">Railway itself supplies</w:t>
      </w:r>
      <w:r>
        <w:t xml:space="preserve"> </w:t>
      </w:r>
      <w:r>
        <w:rPr>
          <w:rStyle w:val="VerbatimChar"/>
        </w:rPr>
        <w:t xml:space="preserve">PORT</w:t>
      </w:r>
      <w:r>
        <w:t xml:space="preserve">,</w:t>
      </w:r>
      <w:r>
        <w:t xml:space="preserve"> </w:t>
      </w:r>
      <w:r>
        <w:rPr>
          <w:rStyle w:val="VerbatimChar"/>
        </w:rPr>
        <w:t xml:space="preserve">RAILWAY_PUBLIC_DOMAIN</w:t>
      </w:r>
      <w:r>
        <w:t xml:space="preserve"> </w:t>
      </w:r>
      <w:r>
        <w:t xml:space="preserve">and</w:t>
      </w:r>
      <w:r>
        <w:t xml:space="preserve"> </w:t>
      </w:r>
      <w:r>
        <w:rPr>
          <w:rStyle w:val="VerbatimChar"/>
        </w:rPr>
        <w:t xml:space="preserve">RAILWAY_GIT_COMMIT_SHA</w:t>
      </w:r>
      <w:r>
        <w:t xml:space="preserve">. The last</w:t>
      </w:r>
      <w:r>
        <w:t xml:space="preserve"> </w:t>
      </w:r>
      <w:r>
        <w:t xml:space="preserve">one becomes</w:t>
      </w:r>
      <w:r>
        <w:t xml:space="preserve"> </w:t>
      </w:r>
      <w:r>
        <w:rPr>
          <w:rStyle w:val="VerbatimChar"/>
        </w:rPr>
        <w:t xml:space="preserve">git_sha</w:t>
      </w:r>
      <w:r>
        <w:t xml:space="preserve"> </w:t>
      </w:r>
      <w:r>
        <w:t xml:space="preserve">in</w:t>
      </w:r>
      <w:r>
        <w:t xml:space="preserve"> </w:t>
      </w:r>
      <w:r>
        <w:rPr>
          <w:rStyle w:val="VerbatimChar"/>
        </w:rPr>
        <w:t xml:space="preserve">/api/health</w:t>
      </w:r>
      <w:r>
        <w:t xml:space="preserve">.</w:t>
      </w:r>
    </w:p>
    <w:bookmarkEnd w:id="68"/>
    <w:bookmarkStart w:id="69" w:name="X311d97f00f03acd3cf4a5f8efaf5e881ab074d5"/>
    <w:p>
      <w:pPr>
        <w:pStyle w:val="Heading3"/>
      </w:pPr>
      <w:r>
        <w:t xml:space="preserve">9.2 GitHub: repository → Settings → Secrets and variables → Actions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Secret</w:t>
            </w:r>
          </w:p>
        </w:tc>
        <w:tc>
          <w:tcPr>
            <w:tcMar>
              <w:top w:w="90" w:type="dxa"/>
              <w:bottom w:w="90" w:type="dxa"/>
              <w:left w:w="90" w:type="dxa"/>
              <w:right w:w="90" w:type="dxa"/>
            </w:tcMar>
            <w:shd w:val="clear" w:color="auto" w:fill="DCE3EE"/>
          </w:tcPr>
          <w:p>
            <w:pPr>
              <w:pStyle w:val="Compact"/>
              <w:spacing w:after="40"/>
              <w:jc w:val="left"/>
            </w:pPr>
            <w:r>
              <w:rPr>
                <w:b/>
                <w:sz w:val="24"/>
              </w:rPr>
              <w:t xml:space="preserve">Used by</w:t>
            </w:r>
          </w:p>
        </w:tc>
        <w:tc>
          <w:tcPr>
            <w:tcMar>
              <w:top w:w="90" w:type="dxa"/>
              <w:bottom w:w="90" w:type="dxa"/>
              <w:left w:w="90" w:type="dxa"/>
              <w:right w:w="90" w:type="dxa"/>
            </w:tcMar>
            <w:shd w:val="clear" w:color="auto" w:fill="DCE3EE"/>
          </w:tcPr>
          <w:p>
            <w:pPr>
              <w:pStyle w:val="Compact"/>
              <w:spacing w:after="40"/>
              <w:jc w:val="left"/>
            </w:pPr>
            <w:r>
              <w:rPr>
                <w:b/>
                <w:sz w:val="24"/>
              </w:rPr>
              <w:t xml:space="preserve">State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CLIENTVERSE_PRODUCTION_URL</w:t>
            </w:r>
          </w:p>
        </w:tc>
        <w:tc>
          <w:tcPr>
            <w:tcMar>
              <w:top w:w="90" w:type="dxa"/>
              <w:bottom w:w="90" w:type="dxa"/>
              <w:left w:w="90" w:type="dxa"/>
              <w:right w:w="90" w:type="dxa"/>
            </w:tcMar>
          </w:tcPr>
          <w:p>
            <w:pPr>
              <w:pStyle w:val="Compact"/>
              <w:spacing w:after="40"/>
              <w:jc w:val="left"/>
            </w:pPr>
            <w:r>
              <w:rPr>
                <w:sz w:val="24"/>
              </w:rPr>
              <w:t xml:space="preserve">Scheduled jobs</w:t>
            </w:r>
          </w:p>
        </w:tc>
        <w:tc>
          <w:tcPr>
            <w:tcMar>
              <w:top w:w="90" w:type="dxa"/>
              <w:bottom w:w="90" w:type="dxa"/>
              <w:left w:w="90" w:type="dxa"/>
              <w:right w:w="90" w:type="dxa"/>
            </w:tcMar>
          </w:tcPr>
          <w:p>
            <w:pPr>
              <w:pStyle w:val="Compact"/>
              <w:spacing w:after="40"/>
              <w:jc w:val="left"/>
            </w:pPr>
            <w:r>
              <w:rPr>
                <w:sz w:val="24"/>
              </w:rPr>
              <w:t xml:space="preserve">Set, but it points at the</w:t>
            </w:r>
            <w:r>
              <w:rPr>
                <w:sz w:val="24"/>
              </w:rPr>
              <w:t xml:space="preserve"> </w:t>
            </w:r>
            <w:r>
              <w:rPr>
                <w:bCs/>
                <w:b/>
                <w:sz w:val="24"/>
              </w:rPr>
              <w:t xml:space="preserve">Vercel</w:t>
            </w:r>
            <w:r>
              <w:rPr>
                <w:sz w:val="24"/>
              </w:rPr>
              <w:t xml:space="preserve"> </w:t>
            </w:r>
            <w:r>
              <w:rPr>
                <w:sz w:val="24"/>
              </w:rPr>
              <w:t xml:space="preserve">copy (</w:t>
            </w:r>
            <w:r>
              <w:rPr>
                <w:rStyle w:val="VerbatimChar"/>
                <w:sz w:val="24"/>
              </w:rPr>
              <w:t xml:space="preserve">*.vercel.app</w:t>
            </w:r>
            <w:r>
              <w:rPr>
                <w:sz w:val="24"/>
              </w:rPr>
              <w:t xml:space="preserve">), not</w:t>
            </w:r>
            <w:r>
              <w:rPr>
                <w:sz w:val="24"/>
              </w:rPr>
              <w:t xml:space="preserve"> </w:t>
            </w:r>
            <w:r>
              <w:rPr>
                <w:rStyle w:val="VerbatimChar"/>
                <w:sz w:val="24"/>
              </w:rPr>
              <w:t xml:space="preserve">https://crm.clientverse.io</w:t>
            </w:r>
            <w:r>
              <w:rPr>
                <w:sz w:val="24"/>
              </w:rPr>
              <w:t xml:space="preserve">.</w:t>
            </w:r>
            <w:r>
              <w:rPr>
                <w:sz w:val="24"/>
              </w:rPr>
              <w:t xml:space="preserve"> </w:t>
            </w:r>
            <w:r>
              <w:rPr>
                <w:bCs/>
                <w:b/>
                <w:sz w:val="24"/>
              </w:rPr>
              <w:t xml:space="preserve">Owner action 11.</w:t>
            </w:r>
            <w:r>
              <w:rPr>
                <w:sz w:val="24"/>
              </w:rPr>
              <w:t xml:space="preserve"> </w:t>
            </w:r>
            <w:r>
              <w:rPr>
                <w:sz w:val="24"/>
              </w:rPr>
              <w:t xml:space="preserve">Production acceptance does not use it; it tests</w:t>
            </w:r>
            <w:r>
              <w:rPr>
                <w:sz w:val="24"/>
              </w:rPr>
              <w:t xml:space="preserve"> </w:t>
            </w:r>
            <w:r>
              <w:rPr>
                <w:rStyle w:val="VerbatimChar"/>
                <w:sz w:val="24"/>
              </w:rPr>
              <w:t xml:space="preserve">https://crm.clientverse.io</w:t>
            </w:r>
            <w:r>
              <w:rPr>
                <w:sz w:val="24"/>
              </w:rPr>
              <w:t xml:space="preserv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WEBHOOK_CRON_SECRET</w:t>
            </w:r>
          </w:p>
        </w:tc>
        <w:tc>
          <w:tcPr>
            <w:tcMar>
              <w:top w:w="90" w:type="dxa"/>
              <w:bottom w:w="90" w:type="dxa"/>
              <w:left w:w="90" w:type="dxa"/>
              <w:right w:w="90" w:type="dxa"/>
            </w:tcMar>
          </w:tcPr>
          <w:p>
            <w:pPr>
              <w:pStyle w:val="Compact"/>
              <w:spacing w:after="40"/>
              <w:jc w:val="left"/>
            </w:pPr>
            <w:r>
              <w:rPr>
                <w:sz w:val="24"/>
              </w:rPr>
              <w:t xml:space="preserve">Scheduled jobs (same value as Railway)</w:t>
            </w:r>
          </w:p>
        </w:tc>
        <w:tc>
          <w:tcPr>
            <w:tcMar>
              <w:top w:w="90" w:type="dxa"/>
              <w:bottom w:w="90" w:type="dxa"/>
              <w:left w:w="90" w:type="dxa"/>
              <w:right w:w="90" w:type="dxa"/>
            </w:tcMar>
          </w:tcPr>
          <w:p>
            <w:pPr>
              <w:pStyle w:val="Compact"/>
              <w:spacing w:after="40"/>
              <w:jc w:val="left"/>
            </w:pPr>
            <w:r>
              <w:rPr>
                <w:sz w:val="24"/>
              </w:rPr>
              <w:t xml:space="preserve">Set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CLIENTVERSE_OWNER_EMAIL</w:t>
            </w:r>
            <w:r>
              <w:rPr>
                <w:sz w:val="24"/>
              </w:rPr>
              <w:t xml:space="preserve"> </w:t>
            </w:r>
            <w:r>
              <w:rPr>
                <w:sz w:val="24"/>
              </w:rPr>
              <w:t xml:space="preserve">/</w:t>
            </w:r>
            <w:r>
              <w:rPr>
                <w:sz w:val="24"/>
              </w:rPr>
              <w:t xml:space="preserve"> </w:t>
            </w:r>
            <w:r>
              <w:rPr>
                <w:rStyle w:val="VerbatimChar"/>
                <w:sz w:val="24"/>
              </w:rPr>
              <w:t xml:space="preserve">CLIENTVERSE_OWNER_PASSWORD</w:t>
            </w:r>
          </w:p>
        </w:tc>
        <w:tc>
          <w:tcPr>
            <w:tcMar>
              <w:top w:w="90" w:type="dxa"/>
              <w:bottom w:w="90" w:type="dxa"/>
              <w:left w:w="90" w:type="dxa"/>
              <w:right w:w="90" w:type="dxa"/>
            </w:tcMar>
          </w:tcPr>
          <w:p>
            <w:pPr>
              <w:pStyle w:val="Compact"/>
              <w:spacing w:after="40"/>
              <w:jc w:val="left"/>
            </w:pPr>
            <w:r>
              <w:rPr>
                <w:sz w:val="24"/>
              </w:rPr>
              <w:t xml:space="preserve">Optional read-only owner check in Production acceptance</w:t>
            </w:r>
          </w:p>
        </w:tc>
        <w:tc>
          <w:tcPr>
            <w:tcMar>
              <w:top w:w="90" w:type="dxa"/>
              <w:bottom w:w="90" w:type="dxa"/>
              <w:left w:w="90" w:type="dxa"/>
              <w:right w:w="90" w:type="dxa"/>
            </w:tcMar>
          </w:tcPr>
          <w:p>
            <w:pPr>
              <w:pStyle w:val="Compact"/>
              <w:spacing w:after="40"/>
              <w:jc w:val="left"/>
            </w:pPr>
            <w:r>
              <w:rPr>
                <w:bCs/>
                <w:b/>
                <w:sz w:val="24"/>
              </w:rPr>
              <w:t xml:space="preserve">Not set: owner action</w:t>
            </w:r>
          </w:p>
        </w:tc>
      </w:tr>
    </w:tbl>
    <w:bookmarkEnd w:id="69"/>
    <w:bookmarkStart w:id="70" w:name="p1-93-agent-tooling-not-the-crm"/>
    <w:p>
      <w:pPr>
        <w:pStyle w:val="Heading3"/>
      </w:pPr>
      <w:r>
        <w:t xml:space="preserve">9.3 Agent tooling (not the CRM)</w:t>
      </w:r>
    </w:p>
    <w:p>
      <w:pPr>
        <w:pStyle w:val="FirstParagraph"/>
      </w:pPr>
      <w:r>
        <w:rPr>
          <w:rStyle w:val="VerbatimChar"/>
        </w:rPr>
        <w:t xml:space="preserve">JEV_QC_WEBHOOK_URL</w:t>
      </w:r>
      <w:r>
        <w:t xml:space="preserve"> </w:t>
      </w:r>
      <w:r>
        <w:t xml:space="preserve">and</w:t>
      </w:r>
      <w:r>
        <w:t xml:space="preserve"> </w:t>
      </w:r>
      <w:r>
        <w:rPr>
          <w:rStyle w:val="VerbatimChar"/>
        </w:rPr>
        <w:t xml:space="preserve">JEV_QC_WEBHOOK_TOKEN</w:t>
      </w:r>
      <w:r>
        <w:t xml:space="preserve"> </w:t>
      </w:r>
      <w:r>
        <w:t xml:space="preserve">(Claude Code environment) configure the Jev QC</w:t>
      </w:r>
      <w:r>
        <w:t xml:space="preserve"> </w:t>
      </w:r>
      <w:r>
        <w:t xml:space="preserve">verification gate. They were</w:t>
      </w:r>
      <w:r>
        <w:t xml:space="preserve"> </w:t>
      </w:r>
      <w:r>
        <w:rPr>
          <w:bCs/>
          <w:b/>
        </w:rPr>
        <w:t xml:space="preserve">not present</w:t>
      </w:r>
      <w:r>
        <w:t xml:space="preserve"> </w:t>
      </w:r>
      <w:r>
        <w:t xml:space="preserve">in this closeout session.</w:t>
      </w:r>
    </w:p>
    <w:p>
      <w:r>
        <w:pict>
          <v:rect style="width:0;height:1.5pt" o:hralign="center" o:hrstd="t" o:hr="t"/>
        </w:pict>
      </w:r>
    </w:p>
    <w:bookmarkEnd w:id="70"/>
    <w:bookmarkEnd w:id="71"/>
    <w:bookmarkStart w:id="76" w:name="X2e67058918510e3b79328a21f492693a960f24e"/>
    <w:p>
      <w:pPr>
        <w:pStyle w:val="Heading2"/>
      </w:pPr>
      <w:r>
        <w:t xml:space="preserve">10. Deployment, rollback, backup and restore</w:t>
      </w:r>
    </w:p>
    <w:bookmarkStart w:id="72" w:name="p1-101-deploy"/>
    <w:p>
      <w:pPr>
        <w:pStyle w:val="Heading3"/>
      </w:pPr>
      <w:r>
        <w:t xml:space="preserve">10.1 Deploy</w:t>
      </w:r>
    </w:p>
    <w:p>
      <w:pPr>
        <w:numPr>
          <w:ilvl w:val="0"/>
          <w:numId w:val="1040"/>
        </w:numPr>
        <w:pStyle w:val="Compact"/>
      </w:pPr>
      <w:r>
        <w:t xml:space="preserve">Changes reach</w:t>
      </w:r>
      <w:r>
        <w:t xml:space="preserve"> </w:t>
      </w:r>
      <w:r>
        <w:rPr>
          <w:rStyle w:val="VerbatimChar"/>
        </w:rPr>
        <w:t xml:space="preserve">main</w:t>
      </w:r>
      <w:r>
        <w:t xml:space="preserve"> </w:t>
      </w:r>
      <w:r>
        <w:t xml:space="preserve">through a pull request. CI must pass: frontend lint and build, backend</w:t>
      </w:r>
      <w:r>
        <w:t xml:space="preserve"> </w:t>
      </w:r>
      <w:r>
        <w:t xml:space="preserve">lint and types, the backend tests on MongoDB 7, and the 82-step release smoke.</w:t>
      </w:r>
    </w:p>
    <w:p>
      <w:pPr>
        <w:numPr>
          <w:ilvl w:val="0"/>
          <w:numId w:val="1040"/>
        </w:numPr>
        <w:pStyle w:val="Compact"/>
      </w:pPr>
      <w:r>
        <w:t xml:space="preserve">Merging starts a Railway deployment automatically. Railway builds the Dockerfile (about 2–3</w:t>
      </w:r>
      <w:r>
        <w:t xml:space="preserve"> </w:t>
      </w:r>
      <w:r>
        <w:t xml:space="preserve">minutes), starts it and waits for</w:t>
      </w:r>
      <w:r>
        <w:t xml:space="preserve"> </w:t>
      </w:r>
      <w:r>
        <w:rPr>
          <w:rStyle w:val="VerbatimChar"/>
        </w:rPr>
        <w:t xml:space="preserve">/api/health</w:t>
      </w:r>
      <w:r>
        <w:t xml:space="preserve"> </w:t>
      </w:r>
      <w:r>
        <w:t xml:space="preserve">to answer.</w:t>
      </w:r>
    </w:p>
    <w:p>
      <w:pPr>
        <w:numPr>
          <w:ilvl w:val="0"/>
          <w:numId w:val="1040"/>
        </w:numPr>
        <w:pStyle w:val="Compact"/>
      </w:pPr>
      <w:r>
        <w:rPr>
          <w:bCs/>
          <w:b/>
        </w:rPr>
        <w:t xml:space="preserve">Check:</w:t>
      </w:r>
    </w:p>
    <w:p>
      <w:pPr>
        <w:numPr>
          <w:ilvl w:val="1"/>
          <w:numId w:val="1041"/>
        </w:numPr>
        <w:pStyle w:val="Compact"/>
      </w:pPr>
      <w:r>
        <w:t xml:space="preserve">Railway → Deployments shows the newest deployment as</w:t>
      </w:r>
      <w:r>
        <w:t xml:space="preserve"> </w:t>
      </w:r>
      <w:r>
        <w:rPr>
          <w:bCs/>
          <w:b/>
        </w:rPr>
        <w:t xml:space="preserve">SUCCESS</w:t>
      </w:r>
      <w:r>
        <w:t xml:space="preserve">;</w:t>
      </w:r>
    </w:p>
    <w:p>
      <w:pPr>
        <w:numPr>
          <w:ilvl w:val="1"/>
          <w:numId w:val="1041"/>
        </w:numPr>
        <w:pStyle w:val="Compact"/>
      </w:pPr>
      <w:hyperlink r:id="rId29">
        <w:r>
          <w:rPr>
            <w:rStyle w:val="Hyperlink"/>
          </w:rPr>
          <w:t xml:space="preserve">https://crm.clientverse.io/api/health</w:t>
        </w:r>
      </w:hyperlink>
      <w:r>
        <w:t xml:space="preserve"> </w:t>
      </w:r>
      <w:r>
        <w:t xml:space="preserve">shows the new</w:t>
      </w:r>
      <w:r>
        <w:t xml:space="preserve"> </w:t>
      </w:r>
      <w:r>
        <w:rPr>
          <w:rStyle w:val="VerbatimChar"/>
        </w:rPr>
        <w:t xml:space="preserve">git_sha</w:t>
      </w:r>
      <w:r>
        <w:t xml:space="preserve">;</w:t>
      </w:r>
    </w:p>
    <w:p>
      <w:pPr>
        <w:numPr>
          <w:ilvl w:val="1"/>
          <w:numId w:val="1041"/>
        </w:numPr>
        <w:pStyle w:val="Compact"/>
      </w:pPr>
      <w:r>
        <w:t xml:space="preserve">the boot log shows</w:t>
      </w:r>
      <w:r>
        <w:t xml:space="preserve"> </w:t>
      </w:r>
      <w:r>
        <w:rPr>
          <w:rStyle w:val="VerbatimChar"/>
        </w:rPr>
        <w:t xml:space="preserve">Application startup complete</w:t>
      </w:r>
      <w:r>
        <w:t xml:space="preserve">.</w:t>
      </w:r>
    </w:p>
    <w:p>
      <w:pPr>
        <w:numPr>
          <w:ilvl w:val="0"/>
          <w:numId w:val="1040"/>
        </w:numPr>
        <w:pStyle w:val="Compact"/>
      </w:pPr>
      <w:r>
        <w:rPr>
          <w:bCs/>
          <w:b/>
        </w:rPr>
        <w:t xml:space="preserve">Then run Actions → "Production acceptance" → "Run workflow".</w:t>
      </w:r>
    </w:p>
    <w:bookmarkEnd w:id="72"/>
    <w:bookmarkStart w:id="73" w:name="p1-102-roll-back"/>
    <w:p>
      <w:pPr>
        <w:pStyle w:val="Heading3"/>
      </w:pPr>
      <w:r>
        <w:t xml:space="preserve">10.2 Roll back</w:t>
      </w:r>
    </w:p>
    <w:p>
      <w:pPr>
        <w:pStyle w:val="FirstParagraph"/>
      </w:pPr>
      <w:r>
        <w:t xml:space="preserve">The fastest way back is Railway's own rollback:</w:t>
      </w:r>
    </w:p>
    <w:p>
      <w:pPr>
        <w:numPr>
          <w:ilvl w:val="0"/>
          <w:numId w:val="1042"/>
        </w:numPr>
        <w:pStyle w:val="Compact"/>
      </w:pPr>
      <w:r>
        <w:rPr>
          <w:bCs/>
          <w:b/>
        </w:rPr>
        <w:t xml:space="preserve">Railway → Deployments</w:t>
      </w:r>
      <w:r>
        <w:t xml:space="preserve">: pick the last good</w:t>
      </w:r>
      <w:r>
        <w:t xml:space="preserve"> </w:t>
      </w:r>
      <w:r>
        <w:rPr>
          <w:bCs/>
          <w:b/>
        </w:rPr>
        <w:t xml:space="preserve">SUCCESS</w:t>
      </w:r>
      <w:r>
        <w:t xml:space="preserve"> </w:t>
      </w:r>
      <w:r>
        <w:t xml:space="preserve">deployment.</w:t>
      </w:r>
    </w:p>
    <w:p>
      <w:pPr>
        <w:numPr>
          <w:ilvl w:val="0"/>
          <w:numId w:val="1042"/>
        </w:numPr>
        <w:pStyle w:val="Compact"/>
      </w:pPr>
      <w:r>
        <w:t xml:space="preserve">Open its</w:t>
      </w:r>
      <w:r>
        <w:t xml:space="preserve"> </w:t>
      </w:r>
      <w:r>
        <w:rPr>
          <w:bCs/>
          <w:b/>
        </w:rPr>
        <w:t xml:space="preserve">"⋮"</w:t>
      </w:r>
      <w:r>
        <w:t xml:space="preserve"> </w:t>
      </w:r>
      <w:r>
        <w:t xml:space="preserve">menu and choose</w:t>
      </w:r>
      <w:r>
        <w:t xml:space="preserve"> </w:t>
      </w:r>
      <w:r>
        <w:rPr>
          <w:bCs/>
          <w:b/>
        </w:rPr>
        <w:t xml:space="preserve">"Rollback"</w:t>
      </w:r>
      <w:r>
        <w:t xml:space="preserve">. Railway runs that exact build again.</w:t>
      </w:r>
    </w:p>
    <w:p>
      <w:pPr>
        <w:numPr>
          <w:ilvl w:val="0"/>
          <w:numId w:val="1042"/>
        </w:numPr>
        <w:pStyle w:val="Compact"/>
      </w:pPr>
      <w:r>
        <w:t xml:space="preserve">Check</w:t>
      </w:r>
      <w:r>
        <w:t xml:space="preserve"> </w:t>
      </w:r>
      <w:r>
        <w:rPr>
          <w:rStyle w:val="VerbatimChar"/>
        </w:rPr>
        <w:t xml:space="preserve">/api/health</w:t>
      </w:r>
      <w:r>
        <w:t xml:space="preserve"> </w:t>
      </w:r>
      <w:r>
        <w:t xml:space="preserve">→</w:t>
      </w:r>
      <w:r>
        <w:t xml:space="preserve"> </w:t>
      </w:r>
      <w:r>
        <w:rPr>
          <w:rStyle w:val="VerbatimChar"/>
        </w:rPr>
        <w:t xml:space="preserve">git_sha</w:t>
      </w:r>
      <w:r>
        <w:t xml:space="preserve"> </w:t>
      </w:r>
      <w:r>
        <w:t xml:space="preserve">shows the older commit. Then run</w:t>
      </w:r>
      <w:r>
        <w:t xml:space="preserve"> </w:t>
      </w:r>
      <w:r>
        <w:rPr>
          <w:bCs/>
          <w:b/>
        </w:rPr>
        <w:t xml:space="preserve">Production acceptance</w:t>
      </w:r>
      <w:r>
        <w:t xml:space="preserve"> </w:t>
      </w:r>
      <w:r>
        <w:t xml:space="preserve">with</w:t>
      </w:r>
      <w:r>
        <w:t xml:space="preserve"> </w:t>
      </w:r>
      <w:r>
        <w:rPr>
          <w:rStyle w:val="VerbatimChar"/>
          <w:bCs/>
          <w:b/>
        </w:rPr>
        <w:t xml:space="preserve">expected_sha</w:t>
      </w:r>
      <w:r>
        <w:t xml:space="preserve"> </w:t>
      </w:r>
      <w:r>
        <w:t xml:space="preserve">set to that older commit. Left blank, it waits for the newest</w:t>
      </w:r>
      <w:r>
        <w:t xml:space="preserve"> </w:t>
      </w:r>
      <w:r>
        <w:rPr>
          <w:rStyle w:val="VerbatimChar"/>
        </w:rPr>
        <w:t xml:space="preserve">main</w:t>
      </w:r>
      <w:r>
        <w:t xml:space="preserve"> </w:t>
      </w:r>
      <w:r>
        <w:t xml:space="preserve">commit</w:t>
      </w:r>
      <w:r>
        <w:t xml:space="preserve"> </w:t>
      </w:r>
      <w:r>
        <w:t xml:space="preserve">and fails.</w:t>
      </w:r>
    </w:p>
    <w:p>
      <w:pPr>
        <w:numPr>
          <w:ilvl w:val="0"/>
          <w:numId w:val="1042"/>
        </w:numPr>
        <w:pStyle w:val="Compact"/>
      </w:pPr>
      <w:r>
        <w:t xml:space="preserve">Revert the bad change on GitHub too (</w:t>
      </w:r>
      <w:r>
        <w:rPr>
          <w:bCs/>
          <w:b/>
        </w:rPr>
        <w:t xml:space="preserve">"Revert"</w:t>
      </w:r>
      <w:r>
        <w:t xml:space="preserve"> </w:t>
      </w:r>
      <w:r>
        <w:t xml:space="preserve">on its pull request), or the next merge</w:t>
      </w:r>
      <w:r>
        <w:t xml:space="preserve"> </w:t>
      </w:r>
      <w:r>
        <w:t xml:space="preserve">brings it back.</w:t>
      </w:r>
    </w:p>
    <w:p>
      <w:pPr>
        <w:pStyle w:val="FirstParagraph"/>
      </w:pPr>
      <w:r>
        <w:rPr>
          <w:bCs/>
          <w:b/>
        </w:rPr>
        <w:t xml:space="preserve">Database note:</w:t>
      </w:r>
      <w:r>
        <w:t xml:space="preserve"> </w:t>
      </w:r>
      <w:r>
        <w:t xml:space="preserve">a rollback changes the code, not the data. No release in this closeout</w:t>
      </w:r>
      <w:r>
        <w:t xml:space="preserve"> </w:t>
      </w:r>
      <w:r>
        <w:t xml:space="preserve">changed the data format, so the database works with the earlier code. A rollback is not a</w:t>
      </w:r>
      <w:r>
        <w:t xml:space="preserve"> </w:t>
      </w:r>
      <w:r>
        <w:t xml:space="preserve">substitute for a database restore.</w:t>
      </w:r>
    </w:p>
    <w:p>
      <w:pPr>
        <w:pStyle w:val="BodyText"/>
      </w:pPr>
      <w:r>
        <w:rPr>
          <w:bCs/>
          <w:b/>
        </w:rPr>
        <w:t xml:space="preserve">Security note:</w:t>
      </w:r>
      <w:r>
        <w:t xml:space="preserve"> </w:t>
      </w:r>
      <w:r>
        <w:t xml:space="preserve">a rollback to a commit before</w:t>
      </w:r>
      <w:r>
        <w:t xml:space="preserve"> </w:t>
      </w:r>
      <w:r>
        <w:rPr>
          <w:rStyle w:val="VerbatimChar"/>
        </w:rPr>
        <w:t xml:space="preserve">6d0d4c6</w:t>
      </w:r>
      <w:r>
        <w:t xml:space="preserve"> </w:t>
      </w:r>
      <w:r>
        <w:t xml:space="preserve">(for example</w:t>
      </w:r>
      <w:r>
        <w:t xml:space="preserve"> </w:t>
      </w:r>
      <w:r>
        <w:rPr>
          <w:rStyle w:val="VerbatimChar"/>
        </w:rPr>
        <w:t xml:space="preserve">394f095</w:t>
      </w:r>
      <w:r>
        <w:t xml:space="preserve">)</w:t>
      </w:r>
      <w:r>
        <w:t xml:space="preserve"> </w:t>
      </w:r>
      <w:r>
        <w:rPr>
          <w:bCs/>
          <w:b/>
        </w:rPr>
        <w:t xml:space="preserve">brings back</w:t>
      </w:r>
      <w:r>
        <w:rPr>
          <w:bCs/>
          <w:b/>
        </w:rPr>
        <w:t xml:space="preserve"> </w:t>
      </w:r>
      <w:r>
        <w:rPr>
          <w:bCs/>
          <w:b/>
        </w:rPr>
        <w:t xml:space="preserve">the two security exposures this release closed</w:t>
      </w:r>
      <w:r>
        <w:t xml:space="preserve">: the prototype "Continue with Google" sign-in</w:t>
      </w:r>
      <w:r>
        <w:t xml:space="preserve"> </w:t>
      </w:r>
      <w:r>
        <w:t xml:space="preserve">and the job ledger readable by any organization's admin. Use such a rollback only as a</w:t>
      </w:r>
      <w:r>
        <w:t xml:space="preserve"> </w:t>
      </w:r>
      <w:r>
        <w:t xml:space="preserve">short emergency measure. Ask engineering for a fix on top of</w:t>
      </w:r>
      <w:r>
        <w:t xml:space="preserve"> </w:t>
      </w:r>
      <w:r>
        <w:rPr>
          <w:rStyle w:val="VerbatimChar"/>
        </w:rPr>
        <w:t xml:space="preserve">main</w:t>
      </w:r>
      <w:r>
        <w:t xml:space="preserve"> </w:t>
      </w:r>
      <w:r>
        <w:t xml:space="preserve">(or a revert of only the</w:t>
      </w:r>
      <w:r>
        <w:t xml:space="preserve"> </w:t>
      </w:r>
      <w:r>
        <w:t xml:space="preserve">faulty change) that keeps those fixes, and move to it as soon as possible.</w:t>
      </w:r>
    </w:p>
    <w:p>
      <w:pPr>
        <w:pStyle w:val="BodyText"/>
      </w:pPr>
      <w:r>
        <w:rPr>
          <w:bCs/>
          <w:b/>
        </w:rPr>
        <w:t xml:space="preserve">Tested?</w:t>
      </w:r>
    </w:p>
    <w:p>
      <w:pPr>
        <w:numPr>
          <w:ilvl w:val="0"/>
          <w:numId w:val="1043"/>
        </w:numPr>
        <w:pStyle w:val="Compact"/>
      </w:pPr>
      <w:r>
        <w:t xml:space="preserve">Railway redeploys are routine (every merge).</w:t>
      </w:r>
    </w:p>
    <w:p>
      <w:pPr>
        <w:numPr>
          <w:ilvl w:val="0"/>
          <w:numId w:val="1043"/>
        </w:numPr>
        <w:pStyle w:val="Compact"/>
      </w:pPr>
      <w:r>
        <w:t xml:space="preserve">A deliberate rollback has</w:t>
      </w:r>
      <w:r>
        <w:t xml:space="preserve"> </w:t>
      </w:r>
      <w:r>
        <w:rPr>
          <w:bCs/>
          <w:b/>
        </w:rPr>
        <w:t xml:space="preserve">not</w:t>
      </w:r>
      <w:r>
        <w:t xml:space="preserve"> </w:t>
      </w:r>
      <w:r>
        <w:t xml:space="preserve">been exercised in production.</w:t>
      </w:r>
    </w:p>
    <w:bookmarkEnd w:id="73"/>
    <w:bookmarkStart w:id="74" w:name="p1-103-backup"/>
    <w:p>
      <w:pPr>
        <w:pStyle w:val="Heading3"/>
      </w:pPr>
      <w:r>
        <w:t xml:space="preserve">10.3 Backup</w:t>
      </w:r>
    </w:p>
    <w:p>
      <w:pPr>
        <w:numPr>
          <w:ilvl w:val="0"/>
          <w:numId w:val="1044"/>
        </w:numPr>
        <w:pStyle w:val="Compact"/>
      </w:pPr>
      <w:r>
        <w:rPr>
          <w:bCs/>
          <w:b/>
        </w:rPr>
        <w:t xml:space="preserve">Atlas:</w:t>
      </w:r>
      <w:r>
        <w:t xml:space="preserve"> </w:t>
      </w:r>
      <w:r>
        <w:t xml:space="preserve">whether continuous backup or snapshots are on, and the cluster tier, are</w:t>
      </w:r>
      <w:r>
        <w:t xml:space="preserve"> </w:t>
      </w:r>
      <w:r>
        <w:rPr>
          <w:bCs/>
          <w:b/>
        </w:rPr>
        <w:t xml:space="preserve">unverified</w:t>
      </w:r>
      <w:r>
        <w:t xml:space="preserve">. The records conflict: one says an M10 cluster, others suggest a shared tier,</w:t>
      </w:r>
      <w:r>
        <w:t xml:space="preserve"> </w:t>
      </w:r>
      <w:r>
        <w:t xml:space="preserve">which has no continuous backup.</w:t>
      </w:r>
      <w:r>
        <w:t xml:space="preserve"> </w:t>
      </w:r>
      <w:r>
        <w:rPr>
          <w:bCs/>
          <w:b/>
        </w:rPr>
        <w:t xml:space="preserve">Owner action:</w:t>
      </w:r>
      <w:r>
        <w:t xml:space="preserve"> </w:t>
      </w:r>
      <w:r>
        <w:t xml:space="preserve">Atlas → cluster →</w:t>
      </w:r>
      <w:r>
        <w:t xml:space="preserve"> </w:t>
      </w:r>
      <w:r>
        <w:rPr>
          <w:bCs/>
          <w:b/>
        </w:rPr>
        <w:t xml:space="preserve">Backup</w:t>
      </w:r>
      <w:r>
        <w:t xml:space="preserve"> </w:t>
      </w:r>
      <w:r>
        <w:t xml:space="preserve">→ confirm it is</w:t>
      </w:r>
      <w:r>
        <w:t xml:space="preserve"> </w:t>
      </w:r>
      <w:r>
        <w:t xml:space="preserve">on, and record the tier and the retention period.</w:t>
      </w:r>
    </w:p>
    <w:p>
      <w:pPr>
        <w:numPr>
          <w:ilvl w:val="0"/>
          <w:numId w:val="1044"/>
        </w:numPr>
        <w:pStyle w:val="Compact"/>
      </w:pPr>
      <w:r>
        <w:rPr>
          <w:bCs/>
          <w:b/>
        </w:rPr>
        <w:t xml:space="preserve">On-demand logical backup</w:t>
      </w:r>
      <w:r>
        <w:t xml:space="preserve"> </w:t>
      </w:r>
      <w:r>
        <w:t xml:space="preserve">(anyone with the connection string, from a trusted machine):</w:t>
      </w:r>
    </w:p>
    <w:p>
      <w:pPr>
        <w:numPr>
          <w:ilvl w:val="0"/>
          <w:numId w:val="1000"/>
        </w:numPr>
        <w:pStyle w:val="SourceCode"/>
      </w:pPr>
      <w:r>
        <w:rPr>
          <w:rStyle w:val="VerbatimChar"/>
        </w:rPr>
        <w:t xml:space="preserve">mongodump --uri "&lt;MONGO_URL value&gt;" --db "&lt;DB_NAME value&gt;" --archive=clientverse-YYYYMMDD.archive.gz --gzip</w:t>
      </w:r>
    </w:p>
    <w:p>
      <w:pPr>
        <w:numPr>
          <w:ilvl w:val="0"/>
          <w:numId w:val="1000"/>
        </w:numPr>
        <w:pStyle w:val="Compact"/>
      </w:pPr>
      <w:r>
        <w:t xml:space="preserve">Keep the file encrypted and off shared drives: it contains every customer record and the</w:t>
      </w:r>
      <w:r>
        <w:t xml:space="preserve"> </w:t>
      </w:r>
      <w:r>
        <w:t xml:space="preserve">password hashes.</w:t>
      </w:r>
    </w:p>
    <w:p>
      <w:pPr>
        <w:numPr>
          <w:ilvl w:val="0"/>
          <w:numId w:val="1044"/>
        </w:numPr>
        <w:pStyle w:val="Compact"/>
      </w:pPr>
      <w:r>
        <w:rPr>
          <w:bCs/>
          <w:b/>
        </w:rPr>
        <w:t xml:space="preserve">Leads only, from the screen:</w:t>
      </w:r>
      <w:r>
        <w:t xml:space="preserve"> </w:t>
      </w:r>
      <w:r>
        <w:rPr>
          <w:bCs/>
          <w:b/>
        </w:rPr>
        <w:t xml:space="preserve">Leads → "Export CSV"</w:t>
      </w:r>
      <w:r>
        <w:t xml:space="preserve">.</w:t>
      </w:r>
    </w:p>
    <w:p>
      <w:pPr>
        <w:numPr>
          <w:ilvl w:val="0"/>
          <w:numId w:val="1044"/>
        </w:numPr>
        <w:pStyle w:val="Compact"/>
      </w:pPr>
      <w:r>
        <w:rPr>
          <w:bCs/>
          <w:b/>
        </w:rPr>
        <w:t xml:space="preserve">Setup only (no customer data):</w:t>
      </w:r>
      <w:r>
        <w:t xml:space="preserve"> </w:t>
      </w:r>
      <w:r>
        <w:rPr>
          <w:bCs/>
          <w:b/>
        </w:rPr>
        <w:t xml:space="preserve">Settings → Snapshots → "Download file"</w:t>
      </w:r>
      <w:r>
        <w:t xml:space="preserve">.</w:t>
      </w:r>
    </w:p>
    <w:bookmarkEnd w:id="74"/>
    <w:bookmarkStart w:id="75" w:name="p1-104-restore-tested-procedure"/>
    <w:p>
      <w:pPr>
        <w:pStyle w:val="Heading3"/>
      </w:pPr>
      <w:r>
        <w:t xml:space="preserve">10.4 Restore (tested procedure)</w:t>
      </w:r>
    </w:p>
    <w:p>
      <w:pPr>
        <w:pStyle w:val="FirstParagraph"/>
      </w:pPr>
      <w:r>
        <w:t xml:space="preserve">Restore into a</w:t>
      </w:r>
      <w:r>
        <w:t xml:space="preserve"> </w:t>
      </w:r>
      <w:r>
        <w:rPr>
          <w:bCs/>
          <w:b/>
        </w:rPr>
        <w:t xml:space="preserve">new</w:t>
      </w:r>
      <w:r>
        <w:t xml:space="preserve"> </w:t>
      </w:r>
      <w:r>
        <w:t xml:space="preserve">database first, never over production:</w:t>
      </w:r>
    </w:p>
    <w:p>
      <w:pPr>
        <w:numPr>
          <w:ilvl w:val="0"/>
          <w:numId w:val="1045"/>
        </w:numPr>
        <w:pStyle w:val="Compact"/>
      </w:pPr>
      <w:r>
        <w:rPr>
          <w:rStyle w:val="VerbatimChar"/>
        </w:rPr>
        <w:t xml:space="preserve">mongorestore --uri "&lt;MONGO_URL value&gt;" --archive=clientverse-YYYYMMDD.archive.gz --gzip --nsFrom "&lt;DB_NAME&gt;.*" --nsTo "&lt;DB_NAME&gt;_restore.*"</w:t>
      </w:r>
    </w:p>
    <w:p>
      <w:pPr>
        <w:numPr>
          <w:ilvl w:val="0"/>
          <w:numId w:val="1045"/>
        </w:numPr>
        <w:pStyle w:val="Compact"/>
      </w:pPr>
      <w:r>
        <w:t xml:space="preserve">Check it</w:t>
      </w:r>
      <w:r>
        <w:t xml:space="preserve"> </w:t>
      </w:r>
      <w:r>
        <w:rPr>
          <w:bCs/>
          <w:b/>
        </w:rPr>
        <w:t xml:space="preserve">without letting it act</w:t>
      </w:r>
      <w:r>
        <w:t xml:space="preserve">. The restored database holds real contacts, pending work</w:t>
      </w:r>
      <w:r>
        <w:t xml:space="preserve"> </w:t>
      </w:r>
      <w:r>
        <w:t xml:space="preserve">and encrypted Google tokens, and a running copy of the CRM would act on them:</w:t>
      </w:r>
    </w:p>
    <w:p>
      <w:pPr>
        <w:numPr>
          <w:ilvl w:val="1"/>
          <w:numId w:val="1046"/>
        </w:numPr>
        <w:pStyle w:val="Compact"/>
      </w:pPr>
      <w:r>
        <w:t xml:space="preserve">run the check locally (or in a throwaway service), never as a second copy beside</w:t>
      </w:r>
      <w:r>
        <w:t xml:space="preserve"> </w:t>
      </w:r>
      <w:r>
        <w:t xml:space="preserve">production;</w:t>
      </w:r>
    </w:p>
    <w:p>
      <w:pPr>
        <w:numPr>
          <w:ilvl w:val="1"/>
          <w:numId w:val="1046"/>
        </w:numPr>
        <w:pStyle w:val="Compact"/>
      </w:pPr>
      <w:r>
        <w:t xml:space="preserve">set</w:t>
      </w:r>
      <w:r>
        <w:t xml:space="preserve"> </w:t>
      </w:r>
      <w:r>
        <w:rPr>
          <w:rStyle w:val="VerbatimChar"/>
        </w:rPr>
        <w:t xml:space="preserve">IN_PROCESS_SCHEDULER=0</w:t>
      </w:r>
      <w:r>
        <w:t xml:space="preserve">,</w:t>
      </w:r>
      <w:r>
        <w:t xml:space="preserve"> </w:t>
      </w:r>
      <w:r>
        <w:rPr>
          <w:rStyle w:val="VerbatimChar"/>
        </w:rPr>
        <w:t xml:space="preserve">LEAD_SLA_WATCHER=0</w:t>
      </w:r>
      <w:r>
        <w:t xml:space="preserve"> </w:t>
      </w:r>
      <w:r>
        <w:t xml:space="preserve">and</w:t>
      </w:r>
      <w:r>
        <w:t xml:space="preserve"> </w:t>
      </w:r>
      <w:r>
        <w:rPr>
          <w:rStyle w:val="VerbatimChar"/>
        </w:rPr>
        <w:t xml:space="preserve">AUTOMATION_WATCHER=0</w:t>
      </w:r>
      <w:r>
        <w:t xml:space="preserve">, so no</w:t>
      </w:r>
      <w:r>
        <w:t xml:space="preserve"> </w:t>
      </w:r>
      <w:r>
        <w:t xml:space="preserve">scheduled job, escalation or automation runs;</w:t>
      </w:r>
    </w:p>
    <w:p>
      <w:pPr>
        <w:numPr>
          <w:ilvl w:val="1"/>
          <w:numId w:val="1046"/>
        </w:numPr>
        <w:pStyle w:val="Compact"/>
      </w:pPr>
      <w:r>
        <w:t xml:space="preserve">leave</w:t>
      </w:r>
      <w:r>
        <w:t xml:space="preserve"> </w:t>
      </w:r>
      <w:r>
        <w:rPr>
          <w:rStyle w:val="VerbatimChar"/>
        </w:rPr>
        <w:t xml:space="preserve">EMERGENT_EMAIL_KEY</w:t>
      </w:r>
      <w:r>
        <w:t xml:space="preserve">,</w:t>
      </w:r>
      <w:r>
        <w:t xml:space="preserve"> </w:t>
      </w:r>
      <w:r>
        <w:rPr>
          <w:rStyle w:val="VerbatimChar"/>
        </w:rPr>
        <w:t xml:space="preserve">STRIPE_*</w:t>
      </w:r>
      <w:r>
        <w:t xml:space="preserve"> </w:t>
      </w:r>
      <w:r>
        <w:t xml:space="preserve">and</w:t>
      </w:r>
      <w:r>
        <w:t xml:space="preserve"> </w:t>
      </w:r>
      <w:r>
        <w:rPr>
          <w:rStyle w:val="VerbatimChar"/>
        </w:rPr>
        <w:t xml:space="preserve">GOOGLE_*</w:t>
      </w:r>
      <w:r>
        <w:t xml:space="preserve"> </w:t>
      </w:r>
      <w:r>
        <w:t xml:space="preserve">unset, and use a</w:t>
      </w:r>
      <w:r>
        <w:t xml:space="preserve"> </w:t>
      </w:r>
      <w:r>
        <w:rPr>
          <w:bCs/>
          <w:b/>
        </w:rPr>
        <w:t xml:space="preserve">new</w:t>
      </w:r>
      <w:r>
        <w:t xml:space="preserve"> </w:t>
      </w:r>
      <w:r>
        <w:rPr>
          <w:rStyle w:val="VerbatimChar"/>
        </w:rPr>
        <w:t xml:space="preserve">INTEGRATION_ENC_KEY</w:t>
      </w:r>
      <w:r>
        <w:t xml:space="preserve">, so stored provider tokens cannot be used and nothing can be sent;</w:t>
      </w:r>
    </w:p>
    <w:p>
      <w:pPr>
        <w:numPr>
          <w:ilvl w:val="1"/>
          <w:numId w:val="1046"/>
        </w:numPr>
        <w:pStyle w:val="Compact"/>
      </w:pPr>
      <w:r>
        <w:t xml:space="preserve">give it no</w:t>
      </w:r>
      <w:r>
        <w:t xml:space="preserve"> </w:t>
      </w:r>
      <w:r>
        <w:rPr>
          <w:rStyle w:val="VerbatimChar"/>
        </w:rPr>
        <w:t xml:space="preserve">WEBHOOK_CRON_SECRET</w:t>
      </w:r>
      <w:r>
        <w:t xml:space="preserve"> </w:t>
      </w:r>
      <w:r>
        <w:t xml:space="preserve">the scheduler knows, so no external cron traffic reaches it;</w:t>
      </w:r>
    </w:p>
    <w:p>
      <w:pPr>
        <w:numPr>
          <w:ilvl w:val="1"/>
          <w:numId w:val="1046"/>
        </w:numPr>
        <w:pStyle w:val="Compact"/>
      </w:pPr>
      <w:r>
        <w:t xml:space="preserve">point it at</w:t>
      </w:r>
      <w:r>
        <w:t xml:space="preserve"> </w:t>
      </w:r>
      <w:r>
        <w:rPr>
          <w:rStyle w:val="VerbatimChar"/>
        </w:rPr>
        <w:t xml:space="preserve">DB_NAME=&lt;DB_NAME&gt;_restore</w:t>
      </w:r>
      <w:r>
        <w:t xml:space="preserve">, confirm</w:t>
      </w:r>
      <w:r>
        <w:t xml:space="preserve"> </w:t>
      </w:r>
      <w:r>
        <w:rPr>
          <w:rStyle w:val="VerbatimChar"/>
        </w:rPr>
        <w:t xml:space="preserve">/api/health</w:t>
      </w:r>
      <w:r>
        <w:t xml:space="preserve"> </w:t>
      </w:r>
      <w:r>
        <w:t xml:space="preserve">shows</w:t>
      </w:r>
      <w:r>
        <w:t xml:space="preserve"> </w:t>
      </w:r>
      <w:r>
        <w:rPr>
          <w:rStyle w:val="VerbatimChar"/>
        </w:rPr>
        <w:t xml:space="preserve">"database":"up"</w:t>
      </w:r>
      <w:r>
        <w:t xml:space="preserve">,</w:t>
      </w:r>
      <w:r>
        <w:t xml:space="preserve"> </w:t>
      </w:r>
      <w:r>
        <w:t xml:space="preserve">sign in, and open a known lead, deal and contact;</w:t>
      </w:r>
    </w:p>
    <w:p>
      <w:pPr>
        <w:numPr>
          <w:ilvl w:val="1"/>
          <w:numId w:val="1046"/>
        </w:numPr>
        <w:pStyle w:val="Compact"/>
      </w:pPr>
      <w:r>
        <w:rPr>
          <w:bCs/>
          <w:b/>
        </w:rPr>
        <w:t xml:space="preserve">stop it</w:t>
      </w:r>
      <w:r>
        <w:t xml:space="preserve"> </w:t>
      </w:r>
      <w:r>
        <w:t xml:space="preserve">before going further.</w:t>
      </w:r>
    </w:p>
    <w:p>
      <w:pPr>
        <w:numPr>
          <w:ilvl w:val="0"/>
          <w:numId w:val="1045"/>
        </w:numPr>
        <w:pStyle w:val="Compact"/>
      </w:pPr>
      <w:r>
        <w:t xml:space="preserve">To make the restore live:</w:t>
      </w:r>
    </w:p>
    <w:p>
      <w:pPr>
        <w:numPr>
          <w:ilvl w:val="1"/>
          <w:numId w:val="1047"/>
        </w:numPr>
        <w:pStyle w:val="Compact"/>
      </w:pPr>
      <w:r>
        <w:t xml:space="preserve">set Railway</w:t>
      </w:r>
      <w:r>
        <w:t xml:space="preserve"> </w:t>
      </w:r>
      <w:r>
        <w:rPr>
          <w:rStyle w:val="VerbatimChar"/>
        </w:rPr>
        <w:t xml:space="preserve">DB_NAME</w:t>
      </w:r>
      <w:r>
        <w:t xml:space="preserve"> </w:t>
      </w:r>
      <w:r>
        <w:t xml:space="preserve">to the restored database (Railway redeploys);</w:t>
      </w:r>
    </w:p>
    <w:p>
      <w:pPr>
        <w:numPr>
          <w:ilvl w:val="1"/>
          <w:numId w:val="1047"/>
        </w:numPr>
        <w:pStyle w:val="Compact"/>
      </w:pPr>
      <w:r>
        <w:t xml:space="preserve">run</w:t>
      </w:r>
      <w:r>
        <w:t xml:space="preserve"> </w:t>
      </w:r>
      <w:r>
        <w:rPr>
          <w:bCs/>
          <w:b/>
        </w:rPr>
        <w:t xml:space="preserve">Production acceptance</w:t>
      </w:r>
      <w:r>
        <w:t xml:space="preserve">;</w:t>
      </w:r>
    </w:p>
    <w:p>
      <w:pPr>
        <w:numPr>
          <w:ilvl w:val="1"/>
          <w:numId w:val="1047"/>
        </w:numPr>
        <w:pStyle w:val="Compact"/>
      </w:pPr>
      <w:r>
        <w:t xml:space="preserve">keep the old database until you are sure.</w:t>
      </w:r>
    </w:p>
    <w:p>
      <w:pPr>
        <w:pStyle w:val="FirstParagraph"/>
      </w:pPr>
      <w:r>
        <w:rPr>
          <w:bCs/>
          <w:b/>
        </w:rPr>
        <w:t xml:space="preserve">Tested:</w:t>
      </w:r>
      <w:r>
        <w:t xml:space="preserve"> </w:t>
      </w:r>
      <w:r>
        <w:t xml:space="preserve">the</w:t>
      </w:r>
      <w:r>
        <w:t xml:space="preserve"> </w:t>
      </w:r>
      <w:r>
        <w:rPr>
          <w:bCs/>
          <w:b/>
        </w:rPr>
        <w:t xml:space="preserve">Backup and restore drill</w:t>
      </w:r>
      <w:r>
        <w:t xml:space="preserve"> </w:t>
      </w:r>
      <w:r>
        <w:t xml:space="preserve">workflow (</w:t>
      </w:r>
      <w:r>
        <w:rPr>
          <w:rStyle w:val="VerbatimChar"/>
        </w:rPr>
        <w:t xml:space="preserve">.github/workflows/backup-restore-drill.yml</w:t>
      </w:r>
      <w:r>
        <w:t xml:space="preserve">,</w:t>
      </w:r>
      <w:r>
        <w:t xml:space="preserve"> </w:t>
      </w:r>
      <w:r>
        <w:t xml:space="preserve">monthly and on demand) does this end to end on a throwaway MongoDB 7:</w:t>
      </w:r>
    </w:p>
    <w:p>
      <w:pPr>
        <w:numPr>
          <w:ilvl w:val="0"/>
          <w:numId w:val="1048"/>
        </w:numPr>
        <w:pStyle w:val="Compact"/>
      </w:pPr>
      <w:r>
        <w:t xml:space="preserve">It creates records through the real application.</w:t>
      </w:r>
    </w:p>
    <w:p>
      <w:pPr>
        <w:numPr>
          <w:ilvl w:val="0"/>
          <w:numId w:val="1048"/>
        </w:numPr>
        <w:pStyle w:val="Compact"/>
      </w:pPr>
      <w:r>
        <w:t xml:space="preserve">It backs up with</w:t>
      </w:r>
      <w:r>
        <w:t xml:space="preserve"> </w:t>
      </w:r>
      <w:r>
        <w:rPr>
          <w:rStyle w:val="VerbatimChar"/>
        </w:rPr>
        <w:t xml:space="preserve">mongodump</w:t>
      </w:r>
      <w:r>
        <w:t xml:space="preserve">, drops the whole database, then restores with</w:t>
      </w:r>
      <w:r>
        <w:t xml:space="preserve"> </w:t>
      </w:r>
      <w:r>
        <w:rPr>
          <w:rStyle w:val="VerbatimChar"/>
        </w:rPr>
        <w:t xml:space="preserve">mongorestore</w:t>
      </w:r>
      <w:r>
        <w:t xml:space="preserve">.</w:t>
      </w:r>
    </w:p>
    <w:p>
      <w:pPr>
        <w:numPr>
          <w:ilvl w:val="0"/>
          <w:numId w:val="1048"/>
        </w:numPr>
        <w:pStyle w:val="Compact"/>
      </w:pPr>
      <w:r>
        <w:t xml:space="preserve">It restarts the application and confirms:</w:t>
      </w:r>
    </w:p>
    <w:p>
      <w:pPr>
        <w:numPr>
          <w:ilvl w:val="1"/>
          <w:numId w:val="1049"/>
        </w:numPr>
        <w:pStyle w:val="Compact"/>
      </w:pPr>
      <w:r>
        <w:t xml:space="preserve">the same password still signs in;</w:t>
      </w:r>
    </w:p>
    <w:p>
      <w:pPr>
        <w:numPr>
          <w:ilvl w:val="1"/>
          <w:numId w:val="1049"/>
        </w:numPr>
        <w:pStyle w:val="Compact"/>
      </w:pPr>
      <w:r>
        <w:t xml:space="preserve">the lead, deal (stage and value), contact and completed task are back;</w:t>
      </w:r>
    </w:p>
    <w:p>
      <w:pPr>
        <w:numPr>
          <w:ilvl w:val="1"/>
          <w:numId w:val="1049"/>
        </w:numPr>
        <w:pStyle w:val="Compact"/>
      </w:pPr>
      <w:r>
        <w:t xml:space="preserve">the website server key and the duplicate-protection index still work.</w:t>
      </w:r>
    </w:p>
    <w:p>
      <w:pPr>
        <w:pStyle w:val="FirstParagraph"/>
      </w:pPr>
      <w:r>
        <w:t xml:space="preserve">The result is in</w:t>
      </w:r>
      <w:r>
        <w:t xml:space="preserve"> </w:t>
      </w:r>
      <w:hyperlink w:anchor="p1-132-repository-and-local-verification">
        <w:r>
          <w:rPr>
            <w:rStyle w:val="Hyperlink"/>
          </w:rPr>
          <w:t xml:space="preserve">§13.2</w:t>
        </w:r>
      </w:hyperlink>
      <w:r>
        <w:t xml:space="preserve">. It proves the procedure and</w:t>
      </w:r>
      <w:r>
        <w:t xml:space="preserve"> </w:t>
      </w:r>
      <w:r>
        <w:t xml:space="preserve">the tools, not Atlas's own backups.</w:t>
      </w:r>
    </w:p>
    <w:p>
      <w:r>
        <w:pict>
          <v:rect style="width:0;height:1.5pt" o:hralign="center" o:hrstd="t" o:hr="t"/>
        </w:pict>
      </w:r>
    </w:p>
    <w:bookmarkEnd w:id="75"/>
    <w:bookmarkEnd w:id="76"/>
    <w:bookmarkStart w:id="81" w:name="X6347d2cae227db52d84a0c967397991667c644e"/>
    <w:p>
      <w:pPr>
        <w:pStyle w:val="Heading2"/>
      </w:pPr>
      <w:r>
        <w:t xml:space="preserve">11. Monitoring, logs, diagnosis, support and maintenance</w:t>
      </w:r>
    </w:p>
    <w:bookmarkStart w:id="77" w:name="p1-111-what-to-watch"/>
    <w:p>
      <w:pPr>
        <w:pStyle w:val="Heading3"/>
      </w:pPr>
      <w:r>
        <w:t xml:space="preserve">11.1 What to watch</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Signal</w:t>
            </w:r>
          </w:p>
        </w:tc>
        <w:tc>
          <w:tcPr>
            <w:tcMar>
              <w:top w:w="90" w:type="dxa"/>
              <w:bottom w:w="90" w:type="dxa"/>
              <w:left w:w="90" w:type="dxa"/>
              <w:right w:w="90" w:type="dxa"/>
            </w:tcMar>
            <w:shd w:val="clear" w:color="auto" w:fill="DCE3EE"/>
          </w:tcPr>
          <w:p>
            <w:pPr>
              <w:pStyle w:val="Compact"/>
              <w:spacing w:after="40"/>
              <w:jc w:val="left"/>
            </w:pPr>
            <w:r>
              <w:rPr>
                <w:b/>
                <w:sz w:val="24"/>
              </w:rPr>
              <w:t xml:space="preserve">Where</w:t>
            </w:r>
          </w:p>
        </w:tc>
        <w:tc>
          <w:tcPr>
            <w:tcMar>
              <w:top w:w="90" w:type="dxa"/>
              <w:bottom w:w="90" w:type="dxa"/>
              <w:left w:w="90" w:type="dxa"/>
              <w:right w:w="90" w:type="dxa"/>
            </w:tcMar>
            <w:shd w:val="clear" w:color="auto" w:fill="DCE3EE"/>
          </w:tcPr>
          <w:p>
            <w:pPr>
              <w:pStyle w:val="Compact"/>
              <w:spacing w:after="40"/>
              <w:jc w:val="left"/>
            </w:pPr>
            <w:r>
              <w:rPr>
                <w:b/>
                <w:sz w:val="24"/>
              </w:rPr>
              <w:t xml:space="preserve">Healthy</w:t>
            </w:r>
          </w:p>
        </w:tc>
      </w:tr>
      <w:tr>
        <w:trPr>
          <w:cantSplit/>
        </w:trPr>
        <w:tc>
          <w:tcPr>
            <w:tcMar>
              <w:top w:w="90" w:type="dxa"/>
              <w:bottom w:w="90" w:type="dxa"/>
              <w:left w:w="90" w:type="dxa"/>
              <w:right w:w="90" w:type="dxa"/>
            </w:tcMar>
          </w:tcPr>
          <w:p>
            <w:pPr>
              <w:pStyle w:val="Compact"/>
              <w:spacing w:after="40"/>
              <w:jc w:val="left"/>
            </w:pPr>
            <w:r>
              <w:rPr>
                <w:sz w:val="24"/>
              </w:rPr>
              <w:t xml:space="preserve">Service up</w:t>
            </w:r>
          </w:p>
        </w:tc>
        <w:tc>
          <w:tcPr>
            <w:tcMar>
              <w:top w:w="90" w:type="dxa"/>
              <w:bottom w:w="90" w:type="dxa"/>
              <w:left w:w="90" w:type="dxa"/>
              <w:right w:w="90" w:type="dxa"/>
            </w:tcMar>
          </w:tcPr>
          <w:p>
            <w:pPr>
              <w:pStyle w:val="Compact"/>
              <w:spacing w:after="40"/>
              <w:jc w:val="left"/>
            </w:pPr>
            <w:hyperlink r:id="rId29">
              <w:r>
                <w:rPr>
                  <w:rStyle w:val="Hyperlink"/>
                </w:rPr>
                <w:t xml:space="preserve">https://crm.clientverse.io/api/health</w:t>
              </w:r>
            </w:hyperlink>
          </w:p>
        </w:tc>
        <w:tc>
          <w:tcPr>
            <w:tcMar>
              <w:top w:w="90" w:type="dxa"/>
              <w:bottom w:w="90" w:type="dxa"/>
              <w:left w:w="90" w:type="dxa"/>
              <w:right w:w="90" w:type="dxa"/>
            </w:tcMar>
          </w:tcPr>
          <w:p>
            <w:pPr>
              <w:pStyle w:val="Compact"/>
              <w:spacing w:after="40"/>
              <w:jc w:val="left"/>
            </w:pPr>
            <w:r>
              <w:rPr>
                <w:rStyle w:val="VerbatimChar"/>
                <w:sz w:val="24"/>
              </w:rPr>
              <w:t xml:space="preserve">status ok</w:t>
            </w:r>
            <w:r>
              <w:rPr>
                <w:sz w:val="24"/>
              </w:rPr>
              <w:t xml:space="preserve">,</w:t>
            </w:r>
            <w:r>
              <w:rPr>
                <w:sz w:val="24"/>
              </w:rPr>
              <w:t xml:space="preserve"> </w:t>
            </w:r>
            <w:r>
              <w:rPr>
                <w:rStyle w:val="VerbatimChar"/>
                <w:sz w:val="24"/>
              </w:rPr>
              <w:t xml:space="preserve">database up</w:t>
            </w:r>
          </w:p>
        </w:tc>
      </w:tr>
      <w:tr>
        <w:trPr>
          <w:cantSplit/>
        </w:trPr>
        <w:tc>
          <w:tcPr>
            <w:tcMar>
              <w:top w:w="90" w:type="dxa"/>
              <w:bottom w:w="90" w:type="dxa"/>
              <w:left w:w="90" w:type="dxa"/>
              <w:right w:w="90" w:type="dxa"/>
            </w:tcMar>
          </w:tcPr>
          <w:p>
            <w:pPr>
              <w:pStyle w:val="Compact"/>
              <w:spacing w:after="40"/>
              <w:jc w:val="left"/>
            </w:pPr>
            <w:r>
              <w:rPr>
                <w:sz w:val="24"/>
              </w:rPr>
              <w:t xml:space="preserve">Deployment</w:t>
            </w:r>
          </w:p>
        </w:tc>
        <w:tc>
          <w:tcPr>
            <w:tcMar>
              <w:top w:w="90" w:type="dxa"/>
              <w:bottom w:w="90" w:type="dxa"/>
              <w:left w:w="90" w:type="dxa"/>
              <w:right w:w="90" w:type="dxa"/>
            </w:tcMar>
          </w:tcPr>
          <w:p>
            <w:pPr>
              <w:pStyle w:val="Compact"/>
              <w:spacing w:after="40"/>
              <w:jc w:val="left"/>
            </w:pPr>
            <w:r>
              <w:rPr>
                <w:sz w:val="24"/>
              </w:rPr>
              <w:t xml:space="preserve">Railway → Deployments</w:t>
            </w:r>
          </w:p>
        </w:tc>
        <w:tc>
          <w:tcPr>
            <w:tcMar>
              <w:top w:w="90" w:type="dxa"/>
              <w:bottom w:w="90" w:type="dxa"/>
              <w:left w:w="90" w:type="dxa"/>
              <w:right w:w="90" w:type="dxa"/>
            </w:tcMar>
          </w:tcPr>
          <w:p>
            <w:pPr>
              <w:pStyle w:val="Compact"/>
              <w:spacing w:after="40"/>
              <w:jc w:val="left"/>
            </w:pPr>
            <w:r>
              <w:rPr>
                <w:sz w:val="24"/>
              </w:rPr>
              <w:t xml:space="preserve">Newest</w:t>
            </w:r>
            <w:r>
              <w:rPr>
                <w:sz w:val="24"/>
              </w:rPr>
              <w:t xml:space="preserve"> </w:t>
            </w:r>
            <w:r>
              <w:rPr>
                <w:bCs/>
                <w:b/>
                <w:sz w:val="24"/>
              </w:rPr>
              <w:t xml:space="preserve">SUCCESS</w:t>
            </w:r>
            <w:r>
              <w:rPr>
                <w:sz w:val="24"/>
              </w:rPr>
              <w:t xml:space="preserve">; no crash loop</w:t>
            </w:r>
          </w:p>
        </w:tc>
      </w:tr>
      <w:tr>
        <w:trPr>
          <w:cantSplit/>
        </w:trPr>
        <w:tc>
          <w:tcPr>
            <w:tcMar>
              <w:top w:w="90" w:type="dxa"/>
              <w:bottom w:w="90" w:type="dxa"/>
              <w:left w:w="90" w:type="dxa"/>
              <w:right w:w="90" w:type="dxa"/>
            </w:tcMar>
          </w:tcPr>
          <w:p>
            <w:pPr>
              <w:pStyle w:val="Compact"/>
              <w:spacing w:after="40"/>
              <w:jc w:val="left"/>
            </w:pPr>
            <w:r>
              <w:rPr>
                <w:sz w:val="24"/>
              </w:rPr>
              <w:t xml:space="preserve">Jobs</w:t>
            </w:r>
          </w:p>
        </w:tc>
        <w:tc>
          <w:tcPr>
            <w:tcMar>
              <w:top w:w="90" w:type="dxa"/>
              <w:bottom w:w="90" w:type="dxa"/>
              <w:left w:w="90" w:type="dxa"/>
              <w:right w:w="90" w:type="dxa"/>
            </w:tcMar>
          </w:tcPr>
          <w:p>
            <w:pPr>
              <w:pStyle w:val="Compact"/>
              <w:spacing w:after="40"/>
              <w:jc w:val="left"/>
            </w:pPr>
            <w:r>
              <w:rPr>
                <w:rStyle w:val="VerbatimChar"/>
                <w:sz w:val="24"/>
              </w:rPr>
              <w:t xml:space="preserve">/api/cron/health</w:t>
            </w:r>
            <w:r>
              <w:rPr>
                <w:sz w:val="24"/>
              </w:rPr>
              <w:t xml:space="preserve"> </w:t>
            </w:r>
            <w:r>
              <w:rPr>
                <w:sz w:val="24"/>
              </w:rPr>
              <w:t xml:space="preserve">(signed in as the owner)</w:t>
            </w:r>
          </w:p>
        </w:tc>
        <w:tc>
          <w:tcPr>
            <w:tcMar>
              <w:top w:w="90" w:type="dxa"/>
              <w:bottom w:w="90" w:type="dxa"/>
              <w:left w:w="90" w:type="dxa"/>
              <w:right w:w="90" w:type="dxa"/>
            </w:tcMar>
          </w:tcPr>
          <w:p>
            <w:pPr>
              <w:pStyle w:val="Compact"/>
              <w:spacing w:after="40"/>
              <w:jc w:val="left"/>
            </w:pPr>
            <w:r>
              <w:rPr>
                <w:rStyle w:val="VerbatimChar"/>
                <w:sz w:val="24"/>
              </w:rPr>
              <w:t xml:space="preserve">scheduled_jobs_running: true</w:t>
            </w:r>
            <w:r>
              <w:rPr>
                <w:sz w:val="24"/>
              </w:rPr>
              <w:t xml:space="preserve">, no recent</w:t>
            </w:r>
            <w:r>
              <w:rPr>
                <w:sz w:val="24"/>
              </w:rPr>
              <w:t xml:space="preserve"> </w:t>
            </w:r>
            <w:r>
              <w:rPr>
                <w:rStyle w:val="VerbatimChar"/>
                <w:sz w:val="24"/>
              </w:rPr>
              <w:t xml:space="preserve">last_failed_job</w:t>
            </w:r>
          </w:p>
        </w:tc>
      </w:tr>
      <w:tr>
        <w:trPr>
          <w:cantSplit/>
        </w:trPr>
        <w:tc>
          <w:tcPr>
            <w:tcMar>
              <w:top w:w="90" w:type="dxa"/>
              <w:bottom w:w="90" w:type="dxa"/>
              <w:left w:w="90" w:type="dxa"/>
              <w:right w:w="90" w:type="dxa"/>
            </w:tcMar>
          </w:tcPr>
          <w:p>
            <w:pPr>
              <w:pStyle w:val="Compact"/>
              <w:spacing w:after="40"/>
              <w:jc w:val="left"/>
            </w:pPr>
            <w:r>
              <w:rPr>
                <w:sz w:val="24"/>
              </w:rPr>
              <w:t xml:space="preserve">Scheduler workflow</w:t>
            </w:r>
          </w:p>
        </w:tc>
        <w:tc>
          <w:tcPr>
            <w:tcMar>
              <w:top w:w="90" w:type="dxa"/>
              <w:bottom w:w="90" w:type="dxa"/>
              <w:left w:w="90" w:type="dxa"/>
              <w:right w:w="90" w:type="dxa"/>
            </w:tcMar>
          </w:tcPr>
          <w:p>
            <w:pPr>
              <w:pStyle w:val="Compact"/>
              <w:spacing w:after="40"/>
              <w:jc w:val="left"/>
            </w:pPr>
            <w:r>
              <w:rPr>
                <w:sz w:val="24"/>
              </w:rPr>
              <w:t xml:space="preserve">GitHub → Actions → Scheduled jobs</w:t>
            </w:r>
          </w:p>
        </w:tc>
        <w:tc>
          <w:tcPr>
            <w:tcMar>
              <w:top w:w="90" w:type="dxa"/>
              <w:bottom w:w="90" w:type="dxa"/>
              <w:left w:w="90" w:type="dxa"/>
              <w:right w:w="90" w:type="dxa"/>
            </w:tcMar>
          </w:tcPr>
          <w:p>
            <w:pPr>
              <w:pStyle w:val="Compact"/>
              <w:spacing w:after="40"/>
              <w:jc w:val="left"/>
            </w:pPr>
            <w:r>
              <w:rPr>
                <w:sz w:val="24"/>
              </w:rPr>
              <w:t xml:space="preserve">Green runs every few minutes</w:t>
            </w:r>
          </w:p>
        </w:tc>
      </w:tr>
      <w:tr>
        <w:trPr>
          <w:cantSplit/>
        </w:trPr>
        <w:tc>
          <w:tcPr>
            <w:tcMar>
              <w:top w:w="90" w:type="dxa"/>
              <w:bottom w:w="90" w:type="dxa"/>
              <w:left w:w="90" w:type="dxa"/>
              <w:right w:w="90" w:type="dxa"/>
            </w:tcMar>
          </w:tcPr>
          <w:p>
            <w:pPr>
              <w:pStyle w:val="Compact"/>
              <w:spacing w:after="40"/>
              <w:jc w:val="left"/>
            </w:pPr>
            <w:r>
              <w:rPr>
                <w:sz w:val="24"/>
              </w:rPr>
              <w:t xml:space="preserve">CI</w:t>
            </w:r>
          </w:p>
        </w:tc>
        <w:tc>
          <w:tcPr>
            <w:tcMar>
              <w:top w:w="90" w:type="dxa"/>
              <w:bottom w:w="90" w:type="dxa"/>
              <w:left w:w="90" w:type="dxa"/>
              <w:right w:w="90" w:type="dxa"/>
            </w:tcMar>
          </w:tcPr>
          <w:p>
            <w:pPr>
              <w:pStyle w:val="Compact"/>
              <w:spacing w:after="40"/>
              <w:jc w:val="left"/>
            </w:pPr>
            <w:r>
              <w:rPr>
                <w:sz w:val="24"/>
              </w:rPr>
              <w:t xml:space="preserve">GitHub → Actions → CI</w:t>
            </w:r>
          </w:p>
        </w:tc>
        <w:tc>
          <w:tcPr>
            <w:tcMar>
              <w:top w:w="90" w:type="dxa"/>
              <w:bottom w:w="90" w:type="dxa"/>
              <w:left w:w="90" w:type="dxa"/>
              <w:right w:w="90" w:type="dxa"/>
            </w:tcMar>
          </w:tcPr>
          <w:p>
            <w:pPr>
              <w:pStyle w:val="Compact"/>
              <w:spacing w:after="40"/>
              <w:jc w:val="left"/>
            </w:pPr>
            <w:r>
              <w:rPr>
                <w:sz w:val="24"/>
              </w:rPr>
              <w:t xml:space="preserve">Green on</w:t>
            </w:r>
            <w:r>
              <w:rPr>
                <w:sz w:val="24"/>
              </w:rPr>
              <w:t xml:space="preserve"> </w:t>
            </w:r>
            <w:r>
              <w:rPr>
                <w:rStyle w:val="VerbatimChar"/>
                <w:sz w:val="24"/>
              </w:rPr>
              <w:t xml:space="preserve">main</w:t>
            </w:r>
          </w:p>
        </w:tc>
      </w:tr>
      <w:tr>
        <w:trPr>
          <w:cantSplit/>
        </w:trPr>
        <w:tc>
          <w:tcPr>
            <w:tcMar>
              <w:top w:w="90" w:type="dxa"/>
              <w:bottom w:w="90" w:type="dxa"/>
              <w:left w:w="90" w:type="dxa"/>
              <w:right w:w="90" w:type="dxa"/>
            </w:tcMar>
          </w:tcPr>
          <w:p>
            <w:pPr>
              <w:pStyle w:val="Compact"/>
              <w:spacing w:after="40"/>
              <w:jc w:val="left"/>
            </w:pPr>
            <w:r>
              <w:rPr>
                <w:sz w:val="24"/>
              </w:rPr>
              <w:t xml:space="preserve">Monthly restore drill</w:t>
            </w:r>
          </w:p>
        </w:tc>
        <w:tc>
          <w:tcPr>
            <w:tcMar>
              <w:top w:w="90" w:type="dxa"/>
              <w:bottom w:w="90" w:type="dxa"/>
              <w:left w:w="90" w:type="dxa"/>
              <w:right w:w="90" w:type="dxa"/>
            </w:tcMar>
          </w:tcPr>
          <w:p>
            <w:pPr>
              <w:pStyle w:val="Compact"/>
              <w:spacing w:after="40"/>
              <w:jc w:val="left"/>
            </w:pPr>
            <w:r>
              <w:rPr>
                <w:sz w:val="24"/>
              </w:rPr>
              <w:t xml:space="preserve">GitHub → Actions → Backup and restore drill</w:t>
            </w:r>
          </w:p>
        </w:tc>
        <w:tc>
          <w:tcPr>
            <w:tcMar>
              <w:top w:w="90" w:type="dxa"/>
              <w:bottom w:w="90" w:type="dxa"/>
              <w:left w:w="90" w:type="dxa"/>
              <w:right w:w="90" w:type="dxa"/>
            </w:tcMar>
          </w:tcPr>
          <w:p>
            <w:pPr>
              <w:pStyle w:val="Compact"/>
              <w:spacing w:after="40"/>
              <w:jc w:val="left"/>
            </w:pPr>
            <w:r>
              <w:rPr>
                <w:sz w:val="24"/>
              </w:rPr>
              <w:t xml:space="preserve">Green</w:t>
            </w:r>
          </w:p>
        </w:tc>
      </w:tr>
      <w:tr>
        <w:trPr>
          <w:cantSplit/>
        </w:trPr>
        <w:tc>
          <w:tcPr>
            <w:tcMar>
              <w:top w:w="90" w:type="dxa"/>
              <w:bottom w:w="90" w:type="dxa"/>
              <w:left w:w="90" w:type="dxa"/>
              <w:right w:w="90" w:type="dxa"/>
            </w:tcMar>
          </w:tcPr>
          <w:p>
            <w:pPr>
              <w:pStyle w:val="Compact"/>
              <w:spacing w:after="40"/>
              <w:jc w:val="left"/>
            </w:pPr>
            <w:r>
              <w:rPr>
                <w:sz w:val="24"/>
              </w:rPr>
              <w:t xml:space="preserve">In-app problems</w:t>
            </w:r>
          </w:p>
        </w:tc>
        <w:tc>
          <w:tcPr>
            <w:tcMar>
              <w:top w:w="90" w:type="dxa"/>
              <w:bottom w:w="90" w:type="dxa"/>
              <w:left w:w="90" w:type="dxa"/>
              <w:right w:w="90" w:type="dxa"/>
            </w:tcMar>
          </w:tcPr>
          <w:p>
            <w:pPr>
              <w:pStyle w:val="Compact"/>
              <w:spacing w:after="40"/>
              <w:jc w:val="left"/>
            </w:pPr>
            <w:r>
              <w:rPr>
                <w:bCs/>
                <w:b/>
                <w:sz w:val="24"/>
              </w:rPr>
              <w:t xml:space="preserve">Action Center</w:t>
            </w:r>
            <w:r>
              <w:rPr>
                <w:sz w:val="24"/>
              </w:rPr>
              <w:t xml:space="preserve"> </w:t>
            </w:r>
            <w:r>
              <w:rPr>
                <w:sz w:val="24"/>
              </w:rPr>
              <w:t xml:space="preserve">(the bell)</w:t>
            </w:r>
          </w:p>
        </w:tc>
        <w:tc>
          <w:tcPr>
            <w:tcMar>
              <w:top w:w="90" w:type="dxa"/>
              <w:bottom w:w="90" w:type="dxa"/>
              <w:left w:w="90" w:type="dxa"/>
              <w:right w:w="90" w:type="dxa"/>
            </w:tcMar>
          </w:tcPr>
          <w:p>
            <w:pPr>
              <w:pStyle w:val="Compact"/>
              <w:spacing w:after="40"/>
              <w:jc w:val="left"/>
            </w:pPr>
            <w:r>
              <w:rPr>
                <w:sz w:val="24"/>
              </w:rPr>
              <w:t xml:space="preserve">Nothing unexpected under</w:t>
            </w:r>
            <w:r>
              <w:rPr>
                <w:sz w:val="24"/>
              </w:rPr>
              <w:t xml:space="preserve"> </w:t>
            </w:r>
            <w:r>
              <w:rPr>
                <w:bCs/>
                <w:b/>
                <w:sz w:val="24"/>
              </w:rPr>
              <w:t xml:space="preserve">"Needs action"</w:t>
            </w:r>
          </w:p>
        </w:tc>
      </w:tr>
    </w:tbl>
    <w:bookmarkEnd w:id="77"/>
    <w:bookmarkStart w:id="78" w:name="p1-112-logs"/>
    <w:p>
      <w:pPr>
        <w:pStyle w:val="Heading3"/>
      </w:pPr>
      <w:r>
        <w:t xml:space="preserve">11.2 Logs</w:t>
      </w:r>
    </w:p>
    <w:p>
      <w:pPr>
        <w:numPr>
          <w:ilvl w:val="0"/>
          <w:numId w:val="1050"/>
        </w:numPr>
        <w:pStyle w:val="Compact"/>
      </w:pPr>
      <w:r>
        <w:rPr>
          <w:bCs/>
          <w:b/>
        </w:rPr>
        <w:t xml:space="preserve">Railway → service → Deployments → (deployment) → Logs</w:t>
      </w:r>
      <w:r>
        <w:t xml:space="preserve">. Useful lines:</w:t>
      </w:r>
    </w:p>
    <w:p>
      <w:pPr>
        <w:numPr>
          <w:ilvl w:val="1"/>
          <w:numId w:val="1051"/>
        </w:numPr>
        <w:pStyle w:val="Compact"/>
      </w:pPr>
      <w:r>
        <w:t xml:space="preserve">start-up:</w:t>
      </w:r>
      <w:r>
        <w:t xml:space="preserve"> </w:t>
      </w:r>
      <w:r>
        <w:rPr>
          <w:rStyle w:val="VerbatimChar"/>
        </w:rPr>
        <w:t xml:space="preserve">Application startup complete</w:t>
      </w:r>
      <w:r>
        <w:t xml:space="preserve">,</w:t>
      </w:r>
      <w:r>
        <w:t xml:space="preserve"> </w:t>
      </w:r>
      <w:r>
        <w:rPr>
          <w:rStyle w:val="VerbatimChar"/>
        </w:rPr>
        <w:t xml:space="preserve">In-process scheduler started for 13 job(s)</w:t>
      </w:r>
      <w:r>
        <w:t xml:space="preserve">,</w:t>
      </w:r>
      <w:r>
        <w:t xml:space="preserve"> </w:t>
      </w:r>
      <w:r>
        <w:rPr>
          <w:rStyle w:val="VerbatimChar"/>
        </w:rPr>
        <w:t xml:space="preserve">Registered outbound channel provider: gmail</w:t>
      </w:r>
      <w:r>
        <w:t xml:space="preserve">;</w:t>
      </w:r>
    </w:p>
    <w:p>
      <w:pPr>
        <w:numPr>
          <w:ilvl w:val="1"/>
          <w:numId w:val="1051"/>
        </w:numPr>
        <w:pStyle w:val="Compact"/>
      </w:pPr>
      <w:r>
        <w:t xml:space="preserve">failures:</w:t>
      </w:r>
      <w:r>
        <w:t xml:space="preserve"> </w:t>
      </w:r>
      <w:r>
        <w:rPr>
          <w:rStyle w:val="VerbatimChar"/>
        </w:rPr>
        <w:t xml:space="preserve">In-process job '&lt;job&gt;' failed for window …</w:t>
      </w:r>
      <w:r>
        <w:t xml:space="preserve">,</w:t>
      </w:r>
      <w:r>
        <w:t xml:space="preserve"> </w:t>
      </w:r>
      <w:r>
        <w:rPr>
          <w:rStyle w:val="VerbatimChar"/>
        </w:rPr>
        <w:t xml:space="preserve">Lead automation failed for …</w:t>
      </w:r>
      <w:r>
        <w:t xml:space="preserve">.</w:t>
      </w:r>
    </w:p>
    <w:p>
      <w:pPr>
        <w:numPr>
          <w:ilvl w:val="0"/>
          <w:numId w:val="1050"/>
        </w:numPr>
        <w:pStyle w:val="Compact"/>
      </w:pPr>
      <w:r>
        <w:rPr>
          <w:bCs/>
          <w:b/>
        </w:rPr>
        <w:t xml:space="preserve">GitHub Actions</w:t>
      </w:r>
      <w:r>
        <w:t xml:space="preserve"> </w:t>
      </w:r>
      <w:r>
        <w:t xml:space="preserve">run logs for the scheduler, CI, acceptance and the drill.</w:t>
      </w:r>
    </w:p>
    <w:p>
      <w:pPr>
        <w:numPr>
          <w:ilvl w:val="0"/>
          <w:numId w:val="1050"/>
        </w:numPr>
        <w:pStyle w:val="Compact"/>
      </w:pPr>
      <w:r>
        <w:rPr>
          <w:bCs/>
          <w:b/>
        </w:rPr>
        <w:t xml:space="preserve">Audit</w:t>
      </w:r>
      <w:r>
        <w:t xml:space="preserve"> </w:t>
      </w:r>
      <w:r>
        <w:t xml:space="preserve">page (in the CRM): who did what, when.</w:t>
      </w:r>
    </w:p>
    <w:bookmarkEnd w:id="78"/>
    <w:bookmarkStart w:id="79" w:name="p1-113-failure-diagnosis"/>
    <w:p>
      <w:pPr>
        <w:pStyle w:val="Heading3"/>
      </w:pPr>
      <w:r>
        <w:t xml:space="preserve">11.3 Failure diagnosis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Symptom</w:t>
            </w:r>
          </w:p>
        </w:tc>
        <w:tc>
          <w:tcPr>
            <w:tcMar>
              <w:top w:w="90" w:type="dxa"/>
              <w:bottom w:w="90" w:type="dxa"/>
              <w:left w:w="90" w:type="dxa"/>
              <w:right w:w="90" w:type="dxa"/>
            </w:tcMar>
            <w:shd w:val="clear" w:color="auto" w:fill="DCE3EE"/>
          </w:tcPr>
          <w:p>
            <w:pPr>
              <w:pStyle w:val="Compact"/>
              <w:spacing w:after="40"/>
              <w:jc w:val="left"/>
            </w:pPr>
            <w:r>
              <w:rPr>
                <w:b/>
                <w:sz w:val="24"/>
              </w:rPr>
              <w:t xml:space="preserve">Likely cause</w:t>
            </w:r>
          </w:p>
        </w:tc>
        <w:tc>
          <w:tcPr>
            <w:tcMar>
              <w:top w:w="90" w:type="dxa"/>
              <w:bottom w:w="90" w:type="dxa"/>
              <w:left w:w="90" w:type="dxa"/>
              <w:right w:w="90" w:type="dxa"/>
            </w:tcMar>
            <w:shd w:val="clear" w:color="auto" w:fill="DCE3EE"/>
          </w:tcPr>
          <w:p>
            <w:pPr>
              <w:pStyle w:val="Compact"/>
              <w:spacing w:after="40"/>
              <w:jc w:val="left"/>
            </w:pPr>
            <w:r>
              <w:rPr>
                <w:b/>
                <w:sz w:val="24"/>
              </w:rPr>
              <w:t xml:space="preserve">First step</w:t>
            </w:r>
          </w:p>
        </w:tc>
      </w:tr>
      <w:tr>
        <w:trPr>
          <w:cantSplit/>
        </w:trPr>
        <w:tc>
          <w:tcPr>
            <w:tcMar>
              <w:top w:w="90" w:type="dxa"/>
              <w:bottom w:w="90" w:type="dxa"/>
              <w:left w:w="90" w:type="dxa"/>
              <w:right w:w="90" w:type="dxa"/>
            </w:tcMar>
          </w:tcPr>
          <w:p>
            <w:pPr>
              <w:pStyle w:val="Compact"/>
              <w:spacing w:after="40"/>
              <w:jc w:val="left"/>
            </w:pPr>
            <w:r>
              <w:rPr>
                <w:sz w:val="24"/>
              </w:rPr>
              <w:t xml:space="preserve">Site does not load</w:t>
            </w:r>
          </w:p>
        </w:tc>
        <w:tc>
          <w:tcPr>
            <w:tcMar>
              <w:top w:w="90" w:type="dxa"/>
              <w:bottom w:w="90" w:type="dxa"/>
              <w:left w:w="90" w:type="dxa"/>
              <w:right w:w="90" w:type="dxa"/>
            </w:tcMar>
          </w:tcPr>
          <w:p>
            <w:pPr>
              <w:pStyle w:val="Compact"/>
              <w:spacing w:after="40"/>
              <w:jc w:val="left"/>
            </w:pPr>
            <w:r>
              <w:rPr>
                <w:sz w:val="24"/>
              </w:rPr>
              <w:t xml:space="preserve">Deployment failed or restarting</w:t>
            </w:r>
          </w:p>
        </w:tc>
        <w:tc>
          <w:tcPr>
            <w:tcMar>
              <w:top w:w="90" w:type="dxa"/>
              <w:bottom w:w="90" w:type="dxa"/>
              <w:left w:w="90" w:type="dxa"/>
              <w:right w:w="90" w:type="dxa"/>
            </w:tcMar>
          </w:tcPr>
          <w:p>
            <w:pPr>
              <w:pStyle w:val="Compact"/>
              <w:spacing w:after="40"/>
              <w:jc w:val="left"/>
            </w:pPr>
            <w:r>
              <w:rPr>
                <w:sz w:val="24"/>
              </w:rPr>
              <w:t xml:space="preserve">Railway → Deployments → logs. Restart the last SUCCESS deployment once.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/api/health</w:t>
            </w:r>
            <w:r>
              <w:rPr>
                <w:sz w:val="24"/>
              </w:rPr>
              <w:t xml:space="preserve"> </w:t>
            </w:r>
            <w:r>
              <w:rPr>
                <w:sz w:val="24"/>
              </w:rPr>
              <w:t xml:space="preserve">says</w:t>
            </w:r>
            <w:r>
              <w:rPr>
                <w:sz w:val="24"/>
              </w:rPr>
              <w:t xml:space="preserve"> </w:t>
            </w:r>
            <w:r>
              <w:rPr>
                <w:rStyle w:val="VerbatimChar"/>
                <w:sz w:val="24"/>
              </w:rPr>
              <w:t xml:space="preserve">database: down</w:t>
            </w:r>
            <w:r>
              <w:rPr>
                <w:sz w:val="24"/>
              </w:rPr>
              <w:t xml:space="preserve"> </w:t>
            </w:r>
            <w:r>
              <w:rPr>
                <w:sz w:val="24"/>
              </w:rPr>
              <w:t xml:space="preserve">(503)</w:t>
            </w:r>
          </w:p>
        </w:tc>
        <w:tc>
          <w:tcPr>
            <w:tcMar>
              <w:top w:w="90" w:type="dxa"/>
              <w:bottom w:w="90" w:type="dxa"/>
              <w:left w:w="90" w:type="dxa"/>
              <w:right w:w="90" w:type="dxa"/>
            </w:tcMar>
          </w:tcPr>
          <w:p>
            <w:pPr>
              <w:pStyle w:val="Compact"/>
              <w:spacing w:after="40"/>
              <w:jc w:val="left"/>
            </w:pPr>
            <w:r>
              <w:rPr>
                <w:sz w:val="24"/>
              </w:rPr>
              <w:t xml:space="preserve">Atlas unreachable or paused, or</w:t>
            </w:r>
            <w:r>
              <w:rPr>
                <w:sz w:val="24"/>
              </w:rPr>
              <w:t xml:space="preserve"> </w:t>
            </w:r>
            <w:r>
              <w:rPr>
                <w:rStyle w:val="VerbatimChar"/>
                <w:sz w:val="24"/>
              </w:rPr>
              <w:t xml:space="preserve">MONGO_URL</w:t>
            </w:r>
            <w:r>
              <w:rPr>
                <w:sz w:val="24"/>
              </w:rPr>
              <w:t xml:space="preserve"> </w:t>
            </w:r>
            <w:r>
              <w:rPr>
                <w:sz w:val="24"/>
              </w:rPr>
              <w:t xml:space="preserve">wrong</w:t>
            </w:r>
          </w:p>
        </w:tc>
        <w:tc>
          <w:tcPr>
            <w:tcMar>
              <w:top w:w="90" w:type="dxa"/>
              <w:bottom w:w="90" w:type="dxa"/>
              <w:left w:w="90" w:type="dxa"/>
              <w:right w:w="90" w:type="dxa"/>
            </w:tcMar>
          </w:tcPr>
          <w:p>
            <w:pPr>
              <w:pStyle w:val="Compact"/>
              <w:spacing w:after="40"/>
              <w:jc w:val="left"/>
            </w:pPr>
            <w:r>
              <w:rPr>
                <w:sz w:val="24"/>
              </w:rPr>
              <w:t xml:space="preserve">Atlas status and network access; Railway</w:t>
            </w:r>
            <w:r>
              <w:rPr>
                <w:sz w:val="24"/>
              </w:rPr>
              <w:t xml:space="preserve"> </w:t>
            </w:r>
            <w:r>
              <w:rPr>
                <w:rStyle w:val="VerbatimChar"/>
                <w:sz w:val="24"/>
              </w:rPr>
              <w:t xml:space="preserve">MONGO_URL</w:t>
            </w:r>
          </w:p>
        </w:tc>
      </w:tr>
      <w:tr>
        <w:trPr>
          <w:cantSplit/>
        </w:trPr>
        <w:tc>
          <w:tcPr>
            <w:tcMar>
              <w:top w:w="90" w:type="dxa"/>
              <w:bottom w:w="90" w:type="dxa"/>
              <w:left w:w="90" w:type="dxa"/>
              <w:right w:w="90" w:type="dxa"/>
            </w:tcMar>
          </w:tcPr>
          <w:p>
            <w:pPr>
              <w:pStyle w:val="Compact"/>
              <w:spacing w:after="40"/>
              <w:jc w:val="left"/>
            </w:pPr>
            <w:r>
              <w:rPr>
                <w:sz w:val="24"/>
              </w:rPr>
              <w:t xml:space="preserve">Everyone signed out after a deploy</w:t>
            </w:r>
          </w:p>
        </w:tc>
        <w:tc>
          <w:tcPr>
            <w:tcMar>
              <w:top w:w="90" w:type="dxa"/>
              <w:bottom w:w="90" w:type="dxa"/>
              <w:left w:w="90" w:type="dxa"/>
              <w:right w:w="90" w:type="dxa"/>
            </w:tcMar>
          </w:tcPr>
          <w:p>
            <w:pPr>
              <w:pStyle w:val="Compact"/>
              <w:spacing w:after="40"/>
              <w:jc w:val="left"/>
            </w:pPr>
            <w:r>
              <w:rPr>
                <w:rStyle w:val="VerbatimChar"/>
                <w:sz w:val="24"/>
              </w:rPr>
              <w:t xml:space="preserve">JWT_SECRET</w:t>
            </w:r>
            <w:r>
              <w:rPr>
                <w:sz w:val="24"/>
              </w:rPr>
              <w:t xml:space="preserve"> </w:t>
            </w:r>
            <w:r>
              <w:rPr>
                <w:sz w:val="24"/>
              </w:rPr>
              <w:t xml:space="preserve">changed</w:t>
            </w:r>
          </w:p>
        </w:tc>
        <w:tc>
          <w:tcPr>
            <w:tcMar>
              <w:top w:w="90" w:type="dxa"/>
              <w:bottom w:w="90" w:type="dxa"/>
              <w:left w:w="90" w:type="dxa"/>
              <w:right w:w="90" w:type="dxa"/>
            </w:tcMar>
          </w:tcPr>
          <w:p>
            <w:pPr>
              <w:pStyle w:val="Compact"/>
              <w:spacing w:after="40"/>
              <w:jc w:val="left"/>
            </w:pPr>
            <w:r>
              <w:rPr>
                <w:sz w:val="24"/>
              </w:rPr>
              <w:t xml:space="preserve">Expected after a rotation; sign in again</w:t>
            </w:r>
          </w:p>
        </w:tc>
      </w:tr>
      <w:tr>
        <w:trPr>
          <w:cantSplit/>
        </w:trPr>
        <w:tc>
          <w:tcPr>
            <w:tcMar>
              <w:top w:w="90" w:type="dxa"/>
              <w:bottom w:w="90" w:type="dxa"/>
              <w:left w:w="90" w:type="dxa"/>
              <w:right w:w="90" w:type="dxa"/>
            </w:tcMar>
          </w:tcPr>
          <w:p>
            <w:pPr>
              <w:pStyle w:val="Compact"/>
              <w:spacing w:after="40"/>
              <w:jc w:val="left"/>
            </w:pPr>
            <w:r>
              <w:rPr>
                <w:sz w:val="24"/>
              </w:rPr>
              <w:t xml:space="preserve">Google rows show errors</w:t>
            </w:r>
          </w:p>
        </w:tc>
        <w:tc>
          <w:tcPr>
            <w:tcMar>
              <w:top w:w="90" w:type="dxa"/>
              <w:bottom w:w="90" w:type="dxa"/>
              <w:left w:w="90" w:type="dxa"/>
              <w:right w:w="90" w:type="dxa"/>
            </w:tcMar>
          </w:tcPr>
          <w:p>
            <w:pPr>
              <w:pStyle w:val="Compact"/>
              <w:spacing w:after="40"/>
              <w:jc w:val="left"/>
            </w:pPr>
            <w:r>
              <w:rPr>
                <w:sz w:val="24"/>
              </w:rPr>
              <w:t xml:space="preserve">Permission lapsed (Testing mode) or the redirect address mismatched</w:t>
            </w:r>
          </w:p>
        </w:tc>
        <w:tc>
          <w:tcPr>
            <w:tcMar>
              <w:top w:w="90" w:type="dxa"/>
              <w:bottom w:w="90" w:type="dxa"/>
              <w:left w:w="90" w:type="dxa"/>
              <w:right w:w="90" w:type="dxa"/>
            </w:tcMar>
          </w:tcPr>
          <w:p>
            <w:pPr>
              <w:pStyle w:val="Compact"/>
              <w:spacing w:after="40"/>
              <w:jc w:val="left"/>
            </w:pPr>
            <w:r>
              <w:rPr>
                <w:sz w:val="24"/>
              </w:rPr>
              <w:t xml:space="preserve">Reconnect (Manual §5.6); check</w:t>
            </w:r>
            <w:r>
              <w:rPr>
                <w:sz w:val="24"/>
              </w:rPr>
              <w:t xml:space="preserve"> </w:t>
            </w:r>
            <w:r>
              <w:rPr>
                <w:rStyle w:val="VerbatimChar"/>
                <w:sz w:val="24"/>
              </w:rPr>
              <w:t xml:space="preserve">GOOGLE_REDIRECT_URI</w:t>
            </w:r>
            <w:r>
              <w:rPr>
                <w:sz w:val="24"/>
              </w:rPr>
              <w:t xml:space="preserve"> </w:t>
            </w:r>
            <w:r>
              <w:rPr>
                <w:sz w:val="24"/>
              </w:rPr>
              <w:t xml:space="preserve">matches Google Cloud</w:t>
            </w:r>
          </w:p>
        </w:tc>
      </w:tr>
      <w:tr>
        <w:trPr>
          <w:cantSplit/>
        </w:trPr>
        <w:tc>
          <w:tcPr>
            <w:tcMar>
              <w:top w:w="90" w:type="dxa"/>
              <w:bottom w:w="90" w:type="dxa"/>
              <w:left w:w="90" w:type="dxa"/>
              <w:right w:w="90" w:type="dxa"/>
            </w:tcMar>
          </w:tcPr>
          <w:p>
            <w:pPr>
              <w:pStyle w:val="Compact"/>
              <w:spacing w:after="40"/>
              <w:jc w:val="left"/>
            </w:pPr>
            <w:r>
              <w:rPr>
                <w:sz w:val="24"/>
              </w:rPr>
              <w:t xml:space="preserve">Scheduler workflow red with</w:t>
            </w:r>
            <w:r>
              <w:rPr>
                <w:sz w:val="24"/>
              </w:rPr>
              <w:t xml:space="preserve"> </w:t>
            </w:r>
            <w:r>
              <w:rPr>
                <w:rStyle w:val="VerbatimChar"/>
                <w:sz w:val="24"/>
              </w:rPr>
              <w:t xml:space="preserve">401</w:t>
            </w:r>
          </w:p>
        </w:tc>
        <w:tc>
          <w:tcPr>
            <w:tcMar>
              <w:top w:w="90" w:type="dxa"/>
              <w:bottom w:w="90" w:type="dxa"/>
              <w:left w:w="90" w:type="dxa"/>
              <w:right w:w="90" w:type="dxa"/>
            </w:tcMar>
          </w:tcPr>
          <w:p>
            <w:pPr>
              <w:pStyle w:val="Compact"/>
              <w:spacing w:after="40"/>
              <w:jc w:val="left"/>
            </w:pPr>
            <w:r>
              <w:rPr>
                <w:rStyle w:val="VerbatimChar"/>
                <w:sz w:val="24"/>
              </w:rPr>
              <w:t xml:space="preserve">WEBHOOK_CRON_SECRET</w:t>
            </w:r>
            <w:r>
              <w:rPr>
                <w:sz w:val="24"/>
              </w:rPr>
              <w:t xml:space="preserve"> </w:t>
            </w:r>
            <w:r>
              <w:rPr>
                <w:sz w:val="24"/>
              </w:rPr>
              <w:t xml:space="preserve">differs between GitHub and Railway</w:t>
            </w:r>
          </w:p>
        </w:tc>
        <w:tc>
          <w:tcPr>
            <w:tcMar>
              <w:top w:w="90" w:type="dxa"/>
              <w:bottom w:w="90" w:type="dxa"/>
              <w:left w:w="90" w:type="dxa"/>
              <w:right w:w="90" w:type="dxa"/>
            </w:tcMar>
          </w:tcPr>
          <w:p>
            <w:pPr>
              <w:pStyle w:val="Compact"/>
              <w:spacing w:after="40"/>
              <w:jc w:val="left"/>
            </w:pPr>
            <w:r>
              <w:rPr>
                <w:sz w:val="24"/>
              </w:rPr>
              <w:t xml:space="preserve">Set both to the same value (Manual §11.8)</w:t>
            </w:r>
          </w:p>
        </w:tc>
      </w:tr>
      <w:tr>
        <w:trPr>
          <w:cantSplit/>
        </w:trPr>
        <w:tc>
          <w:tcPr>
            <w:tcMar>
              <w:top w:w="90" w:type="dxa"/>
              <w:bottom w:w="90" w:type="dxa"/>
              <w:left w:w="90" w:type="dxa"/>
              <w:right w:w="90" w:type="dxa"/>
            </w:tcMar>
          </w:tcPr>
          <w:p>
            <w:pPr>
              <w:pStyle w:val="Compact"/>
              <w:spacing w:after="40"/>
              <w:jc w:val="left"/>
            </w:pPr>
            <w:r>
              <w:rPr>
                <w:sz w:val="24"/>
              </w:rPr>
              <w:t xml:space="preserve">Leads not arriving from a site</w:t>
            </w:r>
          </w:p>
        </w:tc>
        <w:tc>
          <w:tcPr>
            <w:tcMar>
              <w:top w:w="90" w:type="dxa"/>
              <w:bottom w:w="90" w:type="dxa"/>
              <w:left w:w="90" w:type="dxa"/>
              <w:right w:w="90" w:type="dxa"/>
            </w:tcMar>
          </w:tcPr>
          <w:p>
            <w:pPr>
              <w:pStyle w:val="Compact"/>
              <w:spacing w:after="40"/>
              <w:jc w:val="left"/>
            </w:pPr>
            <w:r>
              <w:rPr>
                <w:sz w:val="24"/>
              </w:rPr>
              <w:t xml:space="preserve">Wrong or revoked server key (</w:t>
            </w:r>
            <w:r>
              <w:rPr>
                <w:rStyle w:val="VerbatimChar"/>
                <w:sz w:val="24"/>
              </w:rPr>
              <w:t xml:space="preserve">401</w:t>
            </w:r>
            <w:r>
              <w:rPr>
                <w:sz w:val="24"/>
              </w:rPr>
              <w:t xml:space="preserve">), paused form, the site sends neither email nor phone (</w:t>
            </w:r>
            <w:r>
              <w:rPr>
                <w:rStyle w:val="VerbatimChar"/>
                <w:sz w:val="24"/>
              </w:rPr>
              <w:t xml:space="preserve">422</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Website Forms → the form's status and key; the site's logs</w:t>
            </w:r>
          </w:p>
        </w:tc>
      </w:tr>
      <w:tr>
        <w:trPr>
          <w:cantSplit/>
        </w:trPr>
        <w:tc>
          <w:tcPr>
            <w:tcMar>
              <w:top w:w="90" w:type="dxa"/>
              <w:bottom w:w="90" w:type="dxa"/>
              <w:left w:w="90" w:type="dxa"/>
              <w:right w:w="90" w:type="dxa"/>
            </w:tcMar>
          </w:tcPr>
          <w:p>
            <w:pPr>
              <w:pStyle w:val="Compact"/>
              <w:spacing w:after="40"/>
              <w:jc w:val="left"/>
            </w:pPr>
            <w:r>
              <w:rPr>
                <w:sz w:val="24"/>
              </w:rPr>
              <w:t xml:space="preserve">Duplicate leads</w:t>
            </w:r>
          </w:p>
        </w:tc>
        <w:tc>
          <w:tcPr>
            <w:tcMar>
              <w:top w:w="90" w:type="dxa"/>
              <w:bottom w:w="90" w:type="dxa"/>
              <w:left w:w="90" w:type="dxa"/>
              <w:right w:w="90" w:type="dxa"/>
            </w:tcMar>
          </w:tcPr>
          <w:p>
            <w:pPr>
              <w:pStyle w:val="Compact"/>
              <w:spacing w:after="40"/>
              <w:jc w:val="left"/>
            </w:pPr>
            <w:r>
              <w:rPr>
                <w:sz w:val="24"/>
              </w:rPr>
              <w:t xml:space="preserve">The site sends a new idempotency key</w:t>
            </w:r>
            <w:r>
              <w:rPr>
                <w:sz w:val="24"/>
              </w:rPr>
              <w:t xml:space="preserve"> </w:t>
            </w:r>
            <w:r>
              <w:rPr>
                <w:iCs/>
                <w:i/>
                <w:sz w:val="24"/>
              </w:rPr>
              <w:t xml:space="preserve">and</w:t>
            </w:r>
            <w:r>
              <w:rPr>
                <w:sz w:val="24"/>
              </w:rPr>
              <w:t xml:space="preserve"> </w:t>
            </w:r>
            <w:r>
              <w:rPr>
                <w:sz w:val="24"/>
              </w:rPr>
              <w:t xml:space="preserve">changed answers (by design, a new enquiry)</w:t>
            </w:r>
          </w:p>
        </w:tc>
        <w:tc>
          <w:tcPr>
            <w:tcMar>
              <w:top w:w="90" w:type="dxa"/>
              <w:bottom w:w="90" w:type="dxa"/>
              <w:left w:w="90" w:type="dxa"/>
              <w:right w:w="90" w:type="dxa"/>
            </w:tcMar>
          </w:tcPr>
          <w:p>
            <w:pPr>
              <w:pStyle w:val="Compact"/>
              <w:spacing w:after="40"/>
              <w:jc w:val="left"/>
            </w:pPr>
            <w:r>
              <w:rPr>
                <w:sz w:val="24"/>
              </w:rPr>
              <w:t xml:space="preserve">Check the two enquiries' differing fields</w:t>
            </w:r>
          </w:p>
        </w:tc>
      </w:tr>
    </w:tbl>
    <w:p>
      <w:pPr>
        <w:pStyle w:val="BodyText"/>
      </w:pPr>
      <w:r>
        <w:t xml:space="preserve">More: Manual §12 (troubleshooting matrix) and §15 (escalation, with a report template).</w:t>
      </w:r>
    </w:p>
    <w:bookmarkEnd w:id="79"/>
    <w:bookmarkStart w:id="80" w:name="p1-114-routine-maintenance"/>
    <w:p>
      <w:pPr>
        <w:pStyle w:val="Heading3"/>
      </w:pPr>
      <w:r>
        <w:t xml:space="preserve">11.4 Routine maintenance</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How often</w:t>
            </w:r>
          </w:p>
        </w:tc>
        <w:tc>
          <w:tcPr>
            <w:tcMar>
              <w:top w:w="90" w:type="dxa"/>
              <w:bottom w:w="90" w:type="dxa"/>
              <w:left w:w="90" w:type="dxa"/>
              <w:right w:w="90" w:type="dxa"/>
            </w:tcMar>
            <w:shd w:val="clear" w:color="auto" w:fill="DCE3EE"/>
          </w:tcPr>
          <w:p>
            <w:pPr>
              <w:pStyle w:val="Compact"/>
              <w:spacing w:after="40"/>
              <w:jc w:val="left"/>
            </w:pPr>
            <w:r>
              <w:rPr>
                <w:b/>
                <w:sz w:val="24"/>
              </w:rPr>
              <w:t xml:space="preserve">Task</w:t>
            </w:r>
          </w:p>
        </w:tc>
      </w:tr>
      <w:tr>
        <w:trPr>
          <w:cantSplit/>
        </w:trPr>
        <w:tc>
          <w:tcPr>
            <w:tcMar>
              <w:top w:w="90" w:type="dxa"/>
              <w:bottom w:w="90" w:type="dxa"/>
              <w:left w:w="90" w:type="dxa"/>
              <w:right w:w="90" w:type="dxa"/>
            </w:tcMar>
          </w:tcPr>
          <w:p>
            <w:pPr>
              <w:pStyle w:val="Compact"/>
              <w:spacing w:after="40"/>
              <w:jc w:val="left"/>
            </w:pPr>
            <w:r>
              <w:rPr>
                <w:sz w:val="24"/>
              </w:rPr>
              <w:t xml:space="preserve">Weekly while Google is in Testing</w:t>
            </w:r>
          </w:p>
        </w:tc>
        <w:tc>
          <w:tcPr>
            <w:tcMar>
              <w:top w:w="90" w:type="dxa"/>
              <w:bottom w:w="90" w:type="dxa"/>
              <w:left w:w="90" w:type="dxa"/>
              <w:right w:w="90" w:type="dxa"/>
            </w:tcMar>
          </w:tcPr>
          <w:p>
            <w:pPr>
              <w:pStyle w:val="Compact"/>
              <w:spacing w:after="40"/>
              <w:jc w:val="left"/>
            </w:pPr>
            <w:r>
              <w:rPr>
                <w:sz w:val="24"/>
              </w:rPr>
              <w:t xml:space="preserve">Reconnect Google, or publish the consent screen to stop the 7-day lapse</w:t>
            </w:r>
          </w:p>
        </w:tc>
      </w:tr>
      <w:tr>
        <w:trPr>
          <w:cantSplit/>
        </w:trPr>
        <w:tc>
          <w:tcPr>
            <w:tcMar>
              <w:top w:w="90" w:type="dxa"/>
              <w:bottom w:w="90" w:type="dxa"/>
              <w:left w:w="90" w:type="dxa"/>
              <w:right w:w="90" w:type="dxa"/>
            </w:tcMar>
          </w:tcPr>
          <w:p>
            <w:pPr>
              <w:pStyle w:val="Compact"/>
              <w:spacing w:after="40"/>
              <w:jc w:val="left"/>
            </w:pPr>
            <w:r>
              <w:rPr>
                <w:sz w:val="24"/>
              </w:rPr>
              <w:t xml:space="preserve">Monthly</w:t>
            </w:r>
          </w:p>
        </w:tc>
        <w:tc>
          <w:tcPr>
            <w:tcMar>
              <w:top w:w="90" w:type="dxa"/>
              <w:bottom w:w="90" w:type="dxa"/>
              <w:left w:w="90" w:type="dxa"/>
              <w:right w:w="90" w:type="dxa"/>
            </w:tcMar>
          </w:tcPr>
          <w:p>
            <w:pPr>
              <w:pStyle w:val="Compact"/>
              <w:spacing w:after="40"/>
              <w:jc w:val="left"/>
            </w:pPr>
            <w:r>
              <w:rPr>
                <w:sz w:val="24"/>
              </w:rPr>
              <w:t xml:space="preserve">Check that the</w:t>
            </w:r>
            <w:r>
              <w:rPr>
                <w:sz w:val="24"/>
              </w:rPr>
              <w:t xml:space="preserve"> </w:t>
            </w:r>
            <w:r>
              <w:rPr>
                <w:bCs/>
                <w:b/>
                <w:sz w:val="24"/>
              </w:rPr>
              <w:t xml:space="preserve">Backup and restore drill</w:t>
            </w:r>
            <w:r>
              <w:rPr>
                <w:sz w:val="24"/>
              </w:rPr>
              <w:t xml:space="preserve"> </w:t>
            </w:r>
            <w:r>
              <w:rPr>
                <w:sz w:val="24"/>
              </w:rPr>
              <w:t xml:space="preserve">is green; read Atlas backup status; review</w:t>
            </w:r>
            <w:r>
              <w:rPr>
                <w:sz w:val="24"/>
              </w:rPr>
              <w:t xml:space="preserve"> </w:t>
            </w:r>
            <w:r>
              <w:rPr>
                <w:bCs/>
                <w:b/>
                <w:sz w:val="24"/>
              </w:rPr>
              <w:t xml:space="preserve">Team &amp; Access</w:t>
            </w:r>
            <w:r>
              <w:rPr>
                <w:sz w:val="24"/>
              </w:rPr>
              <w:t xml:space="preserve"> </w:t>
            </w:r>
            <w:r>
              <w:rPr>
                <w:sz w:val="24"/>
              </w:rPr>
              <w:t xml:space="preserve">for leavers; review active portal links</w:t>
            </w:r>
          </w:p>
        </w:tc>
      </w:tr>
      <w:tr>
        <w:trPr>
          <w:cantSplit/>
        </w:trPr>
        <w:tc>
          <w:tcPr>
            <w:tcMar>
              <w:top w:w="90" w:type="dxa"/>
              <w:bottom w:w="90" w:type="dxa"/>
              <w:left w:w="90" w:type="dxa"/>
              <w:right w:w="90" w:type="dxa"/>
            </w:tcMar>
          </w:tcPr>
          <w:p>
            <w:pPr>
              <w:pStyle w:val="Compact"/>
              <w:spacing w:after="40"/>
              <w:jc w:val="left"/>
            </w:pPr>
            <w:r>
              <w:rPr>
                <w:sz w:val="24"/>
              </w:rPr>
              <w:t xml:space="preserve">After every release</w:t>
            </w:r>
          </w:p>
        </w:tc>
        <w:tc>
          <w:tcPr>
            <w:tcMar>
              <w:top w:w="90" w:type="dxa"/>
              <w:bottom w:w="90" w:type="dxa"/>
              <w:left w:w="90" w:type="dxa"/>
              <w:right w:w="90" w:type="dxa"/>
            </w:tcMar>
          </w:tcPr>
          <w:p>
            <w:pPr>
              <w:pStyle w:val="Compact"/>
              <w:spacing w:after="40"/>
              <w:jc w:val="left"/>
            </w:pPr>
            <w:r>
              <w:rPr>
                <w:sz w:val="24"/>
              </w:rPr>
              <w:t xml:space="preserve">Run</w:t>
            </w:r>
            <w:r>
              <w:rPr>
                <w:sz w:val="24"/>
              </w:rPr>
              <w:t xml:space="preserve"> </w:t>
            </w:r>
            <w:r>
              <w:rPr>
                <w:bCs/>
                <w:b/>
                <w:sz w:val="24"/>
              </w:rPr>
              <w:t xml:space="preserve">Production acceptance</w:t>
            </w:r>
          </w:p>
        </w:tc>
      </w:tr>
      <w:tr>
        <w:trPr>
          <w:cantSplit/>
        </w:trPr>
        <w:tc>
          <w:tcPr>
            <w:tcMar>
              <w:top w:w="90" w:type="dxa"/>
              <w:bottom w:w="90" w:type="dxa"/>
              <w:left w:w="90" w:type="dxa"/>
              <w:right w:w="90" w:type="dxa"/>
            </w:tcMar>
          </w:tcPr>
          <w:p>
            <w:pPr>
              <w:pStyle w:val="Compact"/>
              <w:spacing w:after="40"/>
              <w:jc w:val="left"/>
            </w:pPr>
            <w:r>
              <w:rPr>
                <w:sz w:val="24"/>
              </w:rPr>
              <w:t xml:space="preserve">Quarterly</w:t>
            </w:r>
          </w:p>
        </w:tc>
        <w:tc>
          <w:tcPr>
            <w:tcMar>
              <w:top w:w="90" w:type="dxa"/>
              <w:bottom w:w="90" w:type="dxa"/>
              <w:left w:w="90" w:type="dxa"/>
              <w:right w:w="90" w:type="dxa"/>
            </w:tcMar>
          </w:tcPr>
          <w:p>
            <w:pPr>
              <w:pStyle w:val="Compact"/>
              <w:spacing w:after="40"/>
              <w:jc w:val="left"/>
            </w:pPr>
            <w:r>
              <w:rPr>
                <w:sz w:val="24"/>
              </w:rPr>
              <w:t xml:space="preserve">Rotate</w:t>
            </w:r>
            <w:r>
              <w:rPr>
                <w:sz w:val="24"/>
              </w:rPr>
              <w:t xml:space="preserve"> </w:t>
            </w:r>
            <w:r>
              <w:rPr>
                <w:rStyle w:val="VerbatimChar"/>
                <w:sz w:val="24"/>
              </w:rPr>
              <w:t xml:space="preserve">ADMIN_PASSWORD</w:t>
            </w:r>
            <w:r>
              <w:rPr>
                <w:sz w:val="24"/>
              </w:rPr>
              <w:t xml:space="preserve"> </w:t>
            </w:r>
            <w:r>
              <w:rPr>
                <w:sz w:val="24"/>
              </w:rPr>
              <w:t xml:space="preserve">(Railway); review provider costs; review Railway and Atlas access lists</w:t>
            </w:r>
          </w:p>
        </w:tc>
      </w:tr>
      <w:tr>
        <w:trPr>
          <w:cantSplit/>
        </w:trPr>
        <w:tc>
          <w:tcPr>
            <w:tcMar>
              <w:top w:w="90" w:type="dxa"/>
              <w:bottom w:w="90" w:type="dxa"/>
              <w:left w:w="90" w:type="dxa"/>
              <w:right w:w="90" w:type="dxa"/>
            </w:tcMar>
          </w:tcPr>
          <w:p>
            <w:pPr>
              <w:pStyle w:val="Compact"/>
              <w:spacing w:after="40"/>
              <w:jc w:val="left"/>
            </w:pPr>
            <w:r>
              <w:rPr>
                <w:sz w:val="24"/>
              </w:rPr>
              <w:t xml:space="preserve">On a leaver</w:t>
            </w:r>
          </w:p>
        </w:tc>
        <w:tc>
          <w:tcPr>
            <w:tcMar>
              <w:top w:w="90" w:type="dxa"/>
              <w:bottom w:w="90" w:type="dxa"/>
              <w:left w:w="90" w:type="dxa"/>
              <w:right w:w="90" w:type="dxa"/>
            </w:tcMar>
          </w:tcPr>
          <w:p>
            <w:pPr>
              <w:pStyle w:val="Compact"/>
              <w:spacing w:after="40"/>
              <w:jc w:val="left"/>
            </w:pPr>
            <w:r>
              <w:rPr>
                <w:bCs/>
                <w:b/>
                <w:sz w:val="24"/>
              </w:rPr>
              <w:t xml:space="preserve">Disable access</w:t>
            </w:r>
            <w:r>
              <w:rPr>
                <w:sz w:val="24"/>
              </w:rPr>
              <w:t xml:space="preserve"> </w:t>
            </w:r>
            <w:r>
              <w:rPr>
                <w:sz w:val="24"/>
              </w:rPr>
              <w:t xml:space="preserve">for them; revoke any portal links they shared</w:t>
            </w:r>
          </w:p>
        </w:tc>
      </w:tr>
    </w:tbl>
    <w:p>
      <w:r>
        <w:pict>
          <v:rect style="width:0;height:1.5pt" o:hralign="center" o:hrstd="t" o:hr="t"/>
        </w:pict>
      </w:r>
    </w:p>
    <w:bookmarkEnd w:id="80"/>
    <w:bookmarkEnd w:id="81"/>
    <w:bookmarkStart w:id="82" w:name="p1-12-ongoing-service-costs"/>
    <w:p>
      <w:pPr>
        <w:pStyle w:val="Heading2"/>
      </w:pPr>
      <w:r>
        <w:t xml:space="preserve">12. Ongoing service costs</w:t>
      </w:r>
    </w:p>
    <w:p>
      <w:pPr>
        <w:pStyle w:val="FirstParagraph"/>
      </w:pPr>
      <w:r>
        <w:rPr>
          <w:bCs/>
          <w:b/>
        </w:rPr>
        <w:t xml:space="preserve">No cost figure is recorded anywhere in the project.</w:t>
      </w:r>
      <w:r>
        <w:t xml:space="preserve"> </w:t>
      </w:r>
      <w:r>
        <w:t xml:space="preserve">This closeout session could not reach</w:t>
      </w:r>
      <w:r>
        <w:t xml:space="preserve"> </w:t>
      </w:r>
      <w:r>
        <w:t xml:space="preserve">any provider's billing page. Nothing below is a verified amount.</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Service</w:t>
            </w:r>
          </w:p>
        </w:tc>
        <w:tc>
          <w:tcPr>
            <w:tcMar>
              <w:top w:w="90" w:type="dxa"/>
              <w:bottom w:w="90" w:type="dxa"/>
              <w:left w:w="90" w:type="dxa"/>
              <w:right w:w="90" w:type="dxa"/>
            </w:tcMar>
            <w:shd w:val="clear" w:color="auto" w:fill="DCE3EE"/>
          </w:tcPr>
          <w:p>
            <w:pPr>
              <w:pStyle w:val="Compact"/>
              <w:spacing w:after="40"/>
              <w:jc w:val="left"/>
            </w:pPr>
            <w:r>
              <w:rPr>
                <w:b/>
                <w:sz w:val="24"/>
              </w:rPr>
              <w:t xml:space="preserve">What is known</w:t>
            </w:r>
          </w:p>
        </w:tc>
        <w:tc>
          <w:tcPr>
            <w:tcMar>
              <w:top w:w="90" w:type="dxa"/>
              <w:bottom w:w="90" w:type="dxa"/>
              <w:left w:w="90" w:type="dxa"/>
              <w:right w:w="90" w:type="dxa"/>
            </w:tcMar>
            <w:shd w:val="clear" w:color="auto" w:fill="DCE3EE"/>
          </w:tcPr>
          <w:p>
            <w:pPr>
              <w:pStyle w:val="Compact"/>
              <w:spacing w:after="40"/>
              <w:jc w:val="left"/>
            </w:pPr>
            <w:r>
              <w:rPr>
                <w:b/>
                <w:sz w:val="24"/>
              </w:rPr>
              <w:t xml:space="preserve">Where the owner reads the actual cost</w:t>
            </w:r>
          </w:p>
        </w:tc>
      </w:tr>
      <w:tr>
        <w:trPr>
          <w:cantSplit/>
        </w:trPr>
        <w:tc>
          <w:tcPr>
            <w:tcMar>
              <w:top w:w="90" w:type="dxa"/>
              <w:bottom w:w="90" w:type="dxa"/>
              <w:left w:w="90" w:type="dxa"/>
              <w:right w:w="90" w:type="dxa"/>
            </w:tcMar>
          </w:tcPr>
          <w:p>
            <w:pPr>
              <w:pStyle w:val="Compact"/>
              <w:spacing w:after="40"/>
              <w:jc w:val="left"/>
            </w:pPr>
            <w:r>
              <w:rPr>
                <w:sz w:val="24"/>
              </w:rPr>
              <w:t xml:space="preserve">Railway (hosting)</w:t>
            </w:r>
          </w:p>
        </w:tc>
        <w:tc>
          <w:tcPr>
            <w:tcMar>
              <w:top w:w="90" w:type="dxa"/>
              <w:bottom w:w="90" w:type="dxa"/>
              <w:left w:w="90" w:type="dxa"/>
              <w:right w:w="90" w:type="dxa"/>
            </w:tcMar>
          </w:tcPr>
          <w:p>
            <w:pPr>
              <w:pStyle w:val="Compact"/>
              <w:spacing w:after="40"/>
              <w:jc w:val="left"/>
            </w:pPr>
            <w:r>
              <w:rPr>
                <w:sz w:val="24"/>
              </w:rPr>
              <w:t xml:space="preserve">One service, one replica, region</w:t>
            </w:r>
            <w:r>
              <w:rPr>
                <w:sz w:val="24"/>
              </w:rPr>
              <w:t xml:space="preserve"> </w:t>
            </w:r>
            <w:r>
              <w:rPr>
                <w:rStyle w:val="VerbatimChar"/>
                <w:sz w:val="24"/>
              </w:rPr>
              <w:t xml:space="preserve">sfo</w:t>
            </w:r>
          </w:p>
        </w:tc>
        <w:tc>
          <w:tcPr>
            <w:tcMar>
              <w:top w:w="90" w:type="dxa"/>
              <w:bottom w:w="90" w:type="dxa"/>
              <w:left w:w="90" w:type="dxa"/>
              <w:right w:w="90" w:type="dxa"/>
            </w:tcMar>
          </w:tcPr>
          <w:p>
            <w:pPr>
              <w:pStyle w:val="Compact"/>
              <w:spacing w:after="40"/>
              <w:jc w:val="left"/>
            </w:pPr>
            <w:r>
              <w:rPr>
                <w:sz w:val="24"/>
              </w:rPr>
              <w:t xml:space="preserve">railway.com → workspace →</w:t>
            </w:r>
            <w:r>
              <w:rPr>
                <w:sz w:val="24"/>
              </w:rPr>
              <w:t xml:space="preserve"> </w:t>
            </w:r>
            <w:r>
              <w:rPr>
                <w:bCs/>
                <w:b/>
                <w:sz w:val="24"/>
              </w:rPr>
              <w:t xml:space="preserve">Usage / Billing</w:t>
            </w:r>
          </w:p>
        </w:tc>
      </w:tr>
      <w:tr>
        <w:trPr>
          <w:cantSplit/>
        </w:trPr>
        <w:tc>
          <w:tcPr>
            <w:tcMar>
              <w:top w:w="90" w:type="dxa"/>
              <w:bottom w:w="90" w:type="dxa"/>
              <w:left w:w="90" w:type="dxa"/>
              <w:right w:w="90" w:type="dxa"/>
            </w:tcMar>
          </w:tcPr>
          <w:p>
            <w:pPr>
              <w:pStyle w:val="Compact"/>
              <w:spacing w:after="40"/>
              <w:jc w:val="left"/>
            </w:pPr>
            <w:r>
              <w:rPr>
                <w:sz w:val="24"/>
              </w:rPr>
              <w:t xml:space="preserve">MongoDB Atlas (database)</w:t>
            </w:r>
          </w:p>
        </w:tc>
        <w:tc>
          <w:tcPr>
            <w:tcMar>
              <w:top w:w="90" w:type="dxa"/>
              <w:bottom w:w="90" w:type="dxa"/>
              <w:left w:w="90" w:type="dxa"/>
              <w:right w:w="90" w:type="dxa"/>
            </w:tcMar>
          </w:tcPr>
          <w:p>
            <w:pPr>
              <w:pStyle w:val="Compact"/>
              <w:spacing w:after="40"/>
              <w:jc w:val="left"/>
            </w:pPr>
            <w:r>
              <w:rPr>
                <w:sz w:val="24"/>
              </w:rPr>
              <w:t xml:space="preserve">Cluster</w:t>
            </w:r>
            <w:r>
              <w:rPr>
                <w:sz w:val="24"/>
              </w:rPr>
              <w:t xml:space="preserve"> </w:t>
            </w:r>
            <w:r>
              <w:rPr>
                <w:rStyle w:val="VerbatimChar"/>
                <w:sz w:val="24"/>
              </w:rPr>
              <w:t xml:space="preserve">clientverse-production</w:t>
            </w:r>
            <w:r>
              <w:rPr>
                <w:sz w:val="24"/>
              </w:rPr>
              <w:t xml:space="preserve">; tier unverified (M10 vs shared)</w:t>
            </w:r>
          </w:p>
        </w:tc>
        <w:tc>
          <w:tcPr>
            <w:tcMar>
              <w:top w:w="90" w:type="dxa"/>
              <w:bottom w:w="90" w:type="dxa"/>
              <w:left w:w="90" w:type="dxa"/>
              <w:right w:w="90" w:type="dxa"/>
            </w:tcMar>
          </w:tcPr>
          <w:p>
            <w:pPr>
              <w:pStyle w:val="Compact"/>
              <w:spacing w:after="40"/>
              <w:jc w:val="left"/>
            </w:pPr>
            <w:r>
              <w:rPr>
                <w:sz w:val="24"/>
              </w:rPr>
              <w:t xml:space="preserve">cloud.mongodb.com → Organization →</w:t>
            </w:r>
            <w:r>
              <w:rPr>
                <w:sz w:val="24"/>
              </w:rPr>
              <w:t xml:space="preserve"> </w:t>
            </w:r>
            <w:r>
              <w:rPr>
                <w:bCs/>
                <w:b/>
                <w:sz w:val="24"/>
              </w:rPr>
              <w:t xml:space="preserve">Billing</w:t>
            </w:r>
          </w:p>
        </w:tc>
      </w:tr>
      <w:tr>
        <w:trPr>
          <w:cantSplit/>
        </w:trPr>
        <w:tc>
          <w:tcPr>
            <w:tcMar>
              <w:top w:w="90" w:type="dxa"/>
              <w:bottom w:w="90" w:type="dxa"/>
              <w:left w:w="90" w:type="dxa"/>
              <w:right w:w="90" w:type="dxa"/>
            </w:tcMar>
          </w:tcPr>
          <w:p>
            <w:pPr>
              <w:pStyle w:val="Compact"/>
              <w:spacing w:after="40"/>
              <w:jc w:val="left"/>
            </w:pPr>
            <w:r>
              <w:rPr>
                <w:sz w:val="24"/>
              </w:rPr>
              <w:t xml:space="preserve">Domain</w:t>
            </w:r>
            <w:r>
              <w:rPr>
                <w:sz w:val="24"/>
              </w:rPr>
              <w:t xml:space="preserve"> </w:t>
            </w:r>
            <w:r>
              <w:rPr>
                <w:rStyle w:val="VerbatimChar"/>
                <w:sz w:val="24"/>
              </w:rPr>
              <w:t xml:space="preserve">clientverse.io</w:t>
            </w:r>
          </w:p>
        </w:tc>
        <w:tc>
          <w:tcPr>
            <w:tcMar>
              <w:top w:w="90" w:type="dxa"/>
              <w:bottom w:w="90" w:type="dxa"/>
              <w:left w:w="90" w:type="dxa"/>
              <w:right w:w="90" w:type="dxa"/>
            </w:tcMar>
          </w:tcPr>
          <w:p>
            <w:pPr>
              <w:pStyle w:val="Compact"/>
              <w:spacing w:after="40"/>
              <w:jc w:val="left"/>
            </w:pPr>
            <w:r>
              <w:rPr>
                <w:rStyle w:val="VerbatimChar"/>
                <w:sz w:val="24"/>
              </w:rPr>
              <w:t xml:space="preserve">crm</w:t>
            </w:r>
            <w:r>
              <w:rPr>
                <w:sz w:val="24"/>
              </w:rPr>
              <w:t xml:space="preserve"> </w:t>
            </w:r>
            <w:r>
              <w:rPr>
                <w:sz w:val="24"/>
              </w:rPr>
              <w:t xml:space="preserve">CNAME exists</w:t>
            </w:r>
          </w:p>
        </w:tc>
        <w:tc>
          <w:tcPr>
            <w:tcMar>
              <w:top w:w="90" w:type="dxa"/>
              <w:bottom w:w="90" w:type="dxa"/>
              <w:left w:w="90" w:type="dxa"/>
              <w:right w:w="90" w:type="dxa"/>
            </w:tcMar>
          </w:tcPr>
          <w:p>
            <w:pPr>
              <w:pStyle w:val="Compact"/>
              <w:spacing w:after="40"/>
              <w:jc w:val="left"/>
            </w:pPr>
            <w:r>
              <w:rPr>
                <w:sz w:val="24"/>
              </w:rPr>
              <w:t xml:space="preserve">The registrar's billing page</w:t>
            </w:r>
          </w:p>
        </w:tc>
      </w:tr>
      <w:tr>
        <w:trPr>
          <w:cantSplit/>
        </w:trPr>
        <w:tc>
          <w:tcPr>
            <w:tcMar>
              <w:top w:w="90" w:type="dxa"/>
              <w:bottom w:w="90" w:type="dxa"/>
              <w:left w:w="90" w:type="dxa"/>
              <w:right w:w="90" w:type="dxa"/>
            </w:tcMar>
          </w:tcPr>
          <w:p>
            <w:pPr>
              <w:pStyle w:val="Compact"/>
              <w:spacing w:after="40"/>
              <w:jc w:val="left"/>
            </w:pPr>
            <w:r>
              <w:rPr>
                <w:sz w:val="24"/>
              </w:rPr>
              <w:t xml:space="preserve">GitHub (CI, scheduler, checks)</w:t>
            </w:r>
          </w:p>
        </w:tc>
        <w:tc>
          <w:tcPr>
            <w:tcMar>
              <w:top w:w="90" w:type="dxa"/>
              <w:bottom w:w="90" w:type="dxa"/>
              <w:left w:w="90" w:type="dxa"/>
              <w:right w:w="90" w:type="dxa"/>
            </w:tcMar>
          </w:tcPr>
          <w:p>
            <w:pPr>
              <w:pStyle w:val="Compact"/>
              <w:spacing w:after="40"/>
              <w:jc w:val="left"/>
            </w:pPr>
            <w:r>
              <w:rPr>
                <w:sz w:val="24"/>
              </w:rPr>
              <w:t xml:space="preserve">Actions minutes used every 5 minutes by the scheduler workflow</w:t>
            </w:r>
          </w:p>
        </w:tc>
        <w:tc>
          <w:tcPr>
            <w:tcMar>
              <w:top w:w="90" w:type="dxa"/>
              <w:bottom w:w="90" w:type="dxa"/>
              <w:left w:w="90" w:type="dxa"/>
              <w:right w:w="90" w:type="dxa"/>
            </w:tcMar>
          </w:tcPr>
          <w:p>
            <w:pPr>
              <w:pStyle w:val="Compact"/>
              <w:spacing w:after="40"/>
              <w:jc w:val="left"/>
            </w:pPr>
            <w:r>
              <w:rPr>
                <w:sz w:val="24"/>
              </w:rPr>
              <w:t xml:space="preserve">github.com → Settings →</w:t>
            </w:r>
            <w:r>
              <w:rPr>
                <w:sz w:val="24"/>
              </w:rPr>
              <w:t xml:space="preserve"> </w:t>
            </w:r>
            <w:r>
              <w:rPr>
                <w:bCs/>
                <w:b/>
                <w:sz w:val="24"/>
              </w:rPr>
              <w:t xml:space="preserve">Billing and plans</w:t>
            </w:r>
          </w:p>
        </w:tc>
      </w:tr>
      <w:tr>
        <w:trPr>
          <w:cantSplit/>
        </w:trPr>
        <w:tc>
          <w:tcPr>
            <w:tcMar>
              <w:top w:w="90" w:type="dxa"/>
              <w:bottom w:w="90" w:type="dxa"/>
              <w:left w:w="90" w:type="dxa"/>
              <w:right w:w="90" w:type="dxa"/>
            </w:tcMar>
          </w:tcPr>
          <w:p>
            <w:pPr>
              <w:pStyle w:val="Compact"/>
              <w:spacing w:after="40"/>
              <w:jc w:val="left"/>
            </w:pPr>
            <w:r>
              <w:rPr>
                <w:sz w:val="24"/>
              </w:rPr>
              <w:t xml:space="preserve">Google Cloud (OAuth)</w:t>
            </w:r>
          </w:p>
        </w:tc>
        <w:tc>
          <w:tcPr>
            <w:tcMar>
              <w:top w:w="90" w:type="dxa"/>
              <w:bottom w:w="90" w:type="dxa"/>
              <w:left w:w="90" w:type="dxa"/>
              <w:right w:w="90" w:type="dxa"/>
            </w:tcMar>
          </w:tcPr>
          <w:p>
            <w:pPr>
              <w:pStyle w:val="Compact"/>
              <w:spacing w:after="40"/>
              <w:jc w:val="left"/>
            </w:pPr>
            <w:r>
              <w:rPr>
                <w:sz w:val="24"/>
              </w:rPr>
              <w:t xml:space="preserve">OAuth client only; normally no charge</w:t>
            </w:r>
          </w:p>
        </w:tc>
        <w:tc>
          <w:tcPr>
            <w:tcMar>
              <w:top w:w="90" w:type="dxa"/>
              <w:bottom w:w="90" w:type="dxa"/>
              <w:left w:w="90" w:type="dxa"/>
              <w:right w:w="90" w:type="dxa"/>
            </w:tcMar>
          </w:tcPr>
          <w:p>
            <w:pPr>
              <w:pStyle w:val="Compact"/>
              <w:spacing w:after="40"/>
              <w:jc w:val="left"/>
            </w:pPr>
            <w:r>
              <w:rPr>
                <w:sz w:val="24"/>
              </w:rPr>
              <w:t xml:space="preserve">console.cloud.google.com →</w:t>
            </w:r>
            <w:r>
              <w:rPr>
                <w:sz w:val="24"/>
              </w:rPr>
              <w:t xml:space="preserve"> </w:t>
            </w:r>
            <w:r>
              <w:rPr>
                <w:bCs/>
                <w:b/>
                <w:sz w:val="24"/>
              </w:rPr>
              <w:t xml:space="preserve">Billing</w:t>
            </w:r>
          </w:p>
        </w:tc>
      </w:tr>
      <w:tr>
        <w:trPr>
          <w:cantSplit/>
        </w:trPr>
        <w:tc>
          <w:tcPr>
            <w:tcMar>
              <w:top w:w="90" w:type="dxa"/>
              <w:bottom w:w="90" w:type="dxa"/>
              <w:left w:w="90" w:type="dxa"/>
              <w:right w:w="90" w:type="dxa"/>
            </w:tcMar>
          </w:tcPr>
          <w:p>
            <w:pPr>
              <w:pStyle w:val="Compact"/>
              <w:spacing w:after="40"/>
              <w:jc w:val="left"/>
            </w:pPr>
            <w:r>
              <w:rPr>
                <w:sz w:val="24"/>
              </w:rPr>
              <w:t xml:space="preserve">Cloudflare</w:t>
            </w:r>
          </w:p>
        </w:tc>
        <w:tc>
          <w:tcPr>
            <w:tcMar>
              <w:top w:w="90" w:type="dxa"/>
              <w:bottom w:w="90" w:type="dxa"/>
              <w:left w:w="90" w:type="dxa"/>
              <w:right w:w="90" w:type="dxa"/>
            </w:tcMar>
          </w:tcPr>
          <w:p>
            <w:pPr>
              <w:pStyle w:val="Compact"/>
              <w:spacing w:after="40"/>
              <w:jc w:val="left"/>
            </w:pPr>
            <w:r>
              <w:rPr>
                <w:sz w:val="24"/>
              </w:rPr>
              <w:t xml:space="preserve">A Worker exists (not used by the CRM)</w:t>
            </w:r>
          </w:p>
        </w:tc>
        <w:tc>
          <w:tcPr>
            <w:tcMar>
              <w:top w:w="90" w:type="dxa"/>
              <w:bottom w:w="90" w:type="dxa"/>
              <w:left w:w="90" w:type="dxa"/>
              <w:right w:w="90" w:type="dxa"/>
            </w:tcMar>
          </w:tcPr>
          <w:p>
            <w:pPr>
              <w:pStyle w:val="Compact"/>
              <w:spacing w:after="40"/>
              <w:jc w:val="left"/>
            </w:pPr>
            <w:r>
              <w:rPr>
                <w:sz w:val="24"/>
              </w:rPr>
              <w:t xml:space="preserve">dash.cloudflare.com →</w:t>
            </w:r>
            <w:r>
              <w:rPr>
                <w:sz w:val="24"/>
              </w:rPr>
              <w:t xml:space="preserve"> </w:t>
            </w:r>
            <w:r>
              <w:rPr>
                <w:bCs/>
                <w:b/>
                <w:sz w:val="24"/>
              </w:rPr>
              <w:t xml:space="preserve">Billing</w:t>
            </w:r>
          </w:p>
        </w:tc>
      </w:tr>
      <w:tr>
        <w:trPr>
          <w:cantSplit/>
        </w:trPr>
        <w:tc>
          <w:tcPr>
            <w:tcMar>
              <w:top w:w="90" w:type="dxa"/>
              <w:bottom w:w="90" w:type="dxa"/>
              <w:left w:w="90" w:type="dxa"/>
              <w:right w:w="90" w:type="dxa"/>
            </w:tcMar>
          </w:tcPr>
          <w:p>
            <w:pPr>
              <w:pStyle w:val="Compact"/>
              <w:spacing w:after="40"/>
              <w:jc w:val="left"/>
            </w:pPr>
            <w:r>
              <w:rPr>
                <w:sz w:val="24"/>
              </w:rPr>
              <w:t xml:space="preserve">Stripe</w:t>
            </w:r>
          </w:p>
        </w:tc>
        <w:tc>
          <w:tcPr>
            <w:tcMar>
              <w:top w:w="90" w:type="dxa"/>
              <w:bottom w:w="90" w:type="dxa"/>
              <w:left w:w="90" w:type="dxa"/>
              <w:right w:w="90" w:type="dxa"/>
            </w:tcMar>
          </w:tcPr>
          <w:p>
            <w:pPr>
              <w:pStyle w:val="Compact"/>
              <w:spacing w:after="40"/>
              <w:jc w:val="left"/>
            </w:pPr>
            <w:r>
              <w:rPr>
                <w:sz w:val="24"/>
              </w:rPr>
              <w:t xml:space="preserve">Not configured; no fees</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Emergent (email / AI)</w:t>
            </w:r>
          </w:p>
        </w:tc>
        <w:tc>
          <w:tcPr>
            <w:tcMar>
              <w:top w:w="90" w:type="dxa"/>
              <w:bottom w:w="90" w:type="dxa"/>
              <w:left w:w="90" w:type="dxa"/>
              <w:right w:w="90" w:type="dxa"/>
            </w:tcMar>
          </w:tcPr>
          <w:p>
            <w:pPr>
              <w:pStyle w:val="Compact"/>
              <w:spacing w:after="40"/>
              <w:jc w:val="left"/>
            </w:pPr>
            <w:r>
              <w:rPr>
                <w:sz w:val="24"/>
              </w:rPr>
              <w:t xml:space="preserve">Keys not set</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n8n (Jev QC gate, agent tooling only)</w:t>
            </w:r>
          </w:p>
        </w:tc>
        <w:tc>
          <w:tcPr>
            <w:tcMar>
              <w:top w:w="90" w:type="dxa"/>
              <w:bottom w:w="90" w:type="dxa"/>
              <w:left w:w="90" w:type="dxa"/>
              <w:right w:w="90" w:type="dxa"/>
            </w:tcMar>
          </w:tcPr>
          <w:p>
            <w:pPr>
              <w:pStyle w:val="Compact"/>
              <w:spacing w:after="40"/>
              <w:jc w:val="left"/>
            </w:pPr>
            <w:r>
              <w:rPr>
                <w:sz w:val="24"/>
              </w:rPr>
              <w:t xml:space="preserve">Host</w:t>
            </w:r>
            <w:r>
              <w:rPr>
                <w:sz w:val="24"/>
              </w:rPr>
              <w:t xml:space="preserve"> </w:t>
            </w:r>
            <w:r>
              <w:rPr>
                <w:rStyle w:val="VerbatimChar"/>
                <w:sz w:val="24"/>
              </w:rPr>
              <w:t xml:space="preserve">bwa357.app.n8n.cloud</w:t>
            </w:r>
          </w:p>
        </w:tc>
        <w:tc>
          <w:tcPr>
            <w:tcMar>
              <w:top w:w="90" w:type="dxa"/>
              <w:bottom w:w="90" w:type="dxa"/>
              <w:left w:w="90" w:type="dxa"/>
              <w:right w:w="90" w:type="dxa"/>
            </w:tcMar>
          </w:tcPr>
          <w:p>
            <w:pPr>
              <w:pStyle w:val="Compact"/>
              <w:spacing w:after="40"/>
              <w:jc w:val="left"/>
            </w:pPr>
            <w:r>
              <w:rPr>
                <w:sz w:val="24"/>
              </w:rPr>
              <w:t xml:space="preserve">n8n account billing</w:t>
            </w:r>
          </w:p>
        </w:tc>
      </w:tr>
    </w:tbl>
    <w:p>
      <w:pPr>
        <w:pStyle w:val="BodyText"/>
      </w:pPr>
      <w:r>
        <w:rPr>
          <w:bCs/>
          <w:b/>
        </w:rPr>
        <w:t xml:space="preserve">Owner action:</w:t>
      </w:r>
      <w:r>
        <w:t xml:space="preserve"> </w:t>
      </w:r>
      <w:r>
        <w:t xml:space="preserve">record the monthly amounts in this table at the next revision.</w:t>
      </w:r>
    </w:p>
    <w:p>
      <w:r>
        <w:pict>
          <v:rect style="width:0;height:1.5pt" o:hralign="center" o:hrstd="t" o:hr="t"/>
        </w:pict>
      </w:r>
    </w:p>
    <w:bookmarkEnd w:id="82"/>
    <w:bookmarkStart w:id="86" w:name="Xe9e41ab2023bb958cdfc232481fdba209ea731c"/>
    <w:p>
      <w:pPr>
        <w:pStyle w:val="Heading2"/>
      </w:pPr>
      <w:r>
        <w:t xml:space="preserve">13. Tests performed and production acceptance results</w:t>
      </w:r>
    </w:p>
    <w:bookmarkStart w:id="83" w:name="p1-131-what-was-tested"/>
    <w:p>
      <w:pPr>
        <w:pStyle w:val="Heading3"/>
      </w:pPr>
      <w:r>
        <w:t xml:space="preserve">13.1 What was tested</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t>
            </w:r>
          </w:p>
        </w:tc>
        <w:tc>
          <w:tcPr>
            <w:tcMar>
              <w:top w:w="90" w:type="dxa"/>
              <w:bottom w:w="90" w:type="dxa"/>
              <w:left w:w="90" w:type="dxa"/>
              <w:right w:w="90" w:type="dxa"/>
            </w:tcMar>
            <w:shd w:val="clear" w:color="auto" w:fill="DCE3EE"/>
          </w:tcPr>
          <w:p>
            <w:pPr>
              <w:pStyle w:val="Compact"/>
              <w:spacing w:after="40"/>
              <w:jc w:val="left"/>
            </w:pPr>
            <w:r>
              <w:rPr>
                <w:b/>
                <w:sz w:val="24"/>
              </w:rPr>
              <w:t xml:space="preserve">Test</w:t>
            </w:r>
          </w:p>
        </w:tc>
        <w:tc>
          <w:tcPr>
            <w:tcMar>
              <w:top w:w="90" w:type="dxa"/>
              <w:bottom w:w="90" w:type="dxa"/>
              <w:left w:w="90" w:type="dxa"/>
              <w:right w:w="90" w:type="dxa"/>
            </w:tcMar>
            <w:shd w:val="clear" w:color="auto" w:fill="DCE3EE"/>
          </w:tcPr>
          <w:p>
            <w:pPr>
              <w:pStyle w:val="Compact"/>
              <w:spacing w:after="40"/>
              <w:jc w:val="left"/>
            </w:pPr>
            <w:r>
              <w:rPr>
                <w:b/>
                <w:sz w:val="24"/>
              </w:rPr>
              <w:t xml:space="preserve">Scope</w:t>
            </w:r>
          </w:p>
        </w:tc>
      </w:tr>
      <w:tr>
        <w:trPr>
          <w:cantSplit/>
        </w:trPr>
        <w:tc>
          <w:tcPr>
            <w:tcMar>
              <w:top w:w="90" w:type="dxa"/>
              <w:bottom w:w="90" w:type="dxa"/>
              <w:left w:w="90" w:type="dxa"/>
              <w:right w:w="90" w:type="dxa"/>
            </w:tcMar>
          </w:tcPr>
          <w:p>
            <w:pPr>
              <w:pStyle w:val="Compact"/>
              <w:spacing w:after="40"/>
              <w:jc w:val="left"/>
            </w:pPr>
            <w:r>
              <w:rPr>
                <w:sz w:val="24"/>
              </w:rPr>
              <w:t xml:space="preserve">T1</w:t>
            </w:r>
          </w:p>
        </w:tc>
        <w:tc>
          <w:tcPr>
            <w:tcMar>
              <w:top w:w="90" w:type="dxa"/>
              <w:bottom w:w="90" w:type="dxa"/>
              <w:left w:w="90" w:type="dxa"/>
              <w:right w:w="90" w:type="dxa"/>
            </w:tcMar>
          </w:tcPr>
          <w:p>
            <w:pPr>
              <w:pStyle w:val="Compact"/>
              <w:spacing w:after="40"/>
              <w:jc w:val="left"/>
            </w:pPr>
            <w:r>
              <w:rPr>
                <w:sz w:val="24"/>
              </w:rPr>
              <w:t xml:space="preserve">Backend unit and API suite</w:t>
            </w:r>
          </w:p>
        </w:tc>
        <w:tc>
          <w:tcPr>
            <w:tcMar>
              <w:top w:w="90" w:type="dxa"/>
              <w:bottom w:w="90" w:type="dxa"/>
              <w:left w:w="90" w:type="dxa"/>
              <w:right w:w="90" w:type="dxa"/>
            </w:tcMar>
          </w:tcPr>
          <w:p>
            <w:pPr>
              <w:pStyle w:val="Compact"/>
              <w:spacing w:after="40"/>
              <w:jc w:val="left"/>
            </w:pPr>
            <w:r>
              <w:rPr>
                <w:sz w:val="24"/>
              </w:rPr>
              <w:t xml:space="preserve">1,000+ tests. CI runs them against MongoDB 7 with a live API; this session also ran them on mongomock. Includes 124 website-form tests.</w:t>
            </w:r>
          </w:p>
        </w:tc>
      </w:tr>
      <w:tr>
        <w:trPr>
          <w:cantSplit/>
        </w:trPr>
        <w:tc>
          <w:tcPr>
            <w:tcMar>
              <w:top w:w="90" w:type="dxa"/>
              <w:bottom w:w="90" w:type="dxa"/>
              <w:left w:w="90" w:type="dxa"/>
              <w:right w:w="90" w:type="dxa"/>
            </w:tcMar>
          </w:tcPr>
          <w:p>
            <w:pPr>
              <w:pStyle w:val="Compact"/>
              <w:spacing w:after="40"/>
              <w:jc w:val="left"/>
            </w:pPr>
            <w:r>
              <w:rPr>
                <w:sz w:val="24"/>
              </w:rPr>
              <w:t xml:space="preserve">T2</w:t>
            </w:r>
          </w:p>
        </w:tc>
        <w:tc>
          <w:tcPr>
            <w:tcMar>
              <w:top w:w="90" w:type="dxa"/>
              <w:bottom w:w="90" w:type="dxa"/>
              <w:left w:w="90" w:type="dxa"/>
              <w:right w:w="90" w:type="dxa"/>
            </w:tcMar>
          </w:tcPr>
          <w:p>
            <w:pPr>
              <w:pStyle w:val="Compact"/>
              <w:spacing w:after="40"/>
              <w:jc w:val="left"/>
            </w:pPr>
            <w:r>
              <w:rPr>
                <w:sz w:val="24"/>
              </w:rPr>
              <w:t xml:space="preserve">Release smoke (</w:t>
            </w:r>
            <w:r>
              <w:rPr>
                <w:rStyle w:val="VerbatimChar"/>
                <w:sz w:val="24"/>
              </w:rPr>
              <w:t xml:space="preserve">scripts/crm_release_smoke.mjs</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82 assertions: an admin's week. Invite a colleague, records, pipeline, tasks, cross-organization isolation, scheduler health.</w:t>
            </w:r>
          </w:p>
        </w:tc>
      </w:tr>
      <w:tr>
        <w:trPr>
          <w:cantSplit/>
        </w:trPr>
        <w:tc>
          <w:tcPr>
            <w:tcMar>
              <w:top w:w="90" w:type="dxa"/>
              <w:bottom w:w="90" w:type="dxa"/>
              <w:left w:w="90" w:type="dxa"/>
              <w:right w:w="90" w:type="dxa"/>
            </w:tcMar>
          </w:tcPr>
          <w:p>
            <w:pPr>
              <w:pStyle w:val="Compact"/>
              <w:spacing w:after="40"/>
              <w:jc w:val="left"/>
            </w:pPr>
            <w:r>
              <w:rPr>
                <w:sz w:val="24"/>
              </w:rPr>
              <w:t xml:space="preserve">T3</w:t>
            </w:r>
          </w:p>
        </w:tc>
        <w:tc>
          <w:tcPr>
            <w:tcMar>
              <w:top w:w="90" w:type="dxa"/>
              <w:bottom w:w="90" w:type="dxa"/>
              <w:left w:w="90" w:type="dxa"/>
              <w:right w:w="90" w:type="dxa"/>
            </w:tcMar>
          </w:tcPr>
          <w:p>
            <w:pPr>
              <w:pStyle w:val="Compact"/>
              <w:spacing w:after="40"/>
              <w:jc w:val="left"/>
            </w:pPr>
            <w:r>
              <w:rPr>
                <w:sz w:val="24"/>
              </w:rPr>
              <w:t xml:space="preserve">Proof of life (</w:t>
            </w:r>
            <w:r>
              <w:rPr>
                <w:rStyle w:val="VerbatimChar"/>
                <w:sz w:val="24"/>
              </w:rPr>
              <w:t xml:space="preserve">scripts/proof_of_life.mjs</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Records persist; another organization gets 404</w:t>
            </w:r>
          </w:p>
        </w:tc>
      </w:tr>
      <w:tr>
        <w:trPr>
          <w:cantSplit/>
        </w:trPr>
        <w:tc>
          <w:tcPr>
            <w:tcMar>
              <w:top w:w="90" w:type="dxa"/>
              <w:bottom w:w="90" w:type="dxa"/>
              <w:left w:w="90" w:type="dxa"/>
              <w:right w:w="90" w:type="dxa"/>
            </w:tcMar>
          </w:tcPr>
          <w:p>
            <w:pPr>
              <w:pStyle w:val="Compact"/>
              <w:spacing w:after="40"/>
              <w:jc w:val="left"/>
            </w:pPr>
            <w:r>
              <w:rPr>
                <w:sz w:val="24"/>
              </w:rPr>
              <w:t xml:space="preserve">T4</w:t>
            </w:r>
          </w:p>
        </w:tc>
        <w:tc>
          <w:tcPr>
            <w:tcMar>
              <w:top w:w="90" w:type="dxa"/>
              <w:bottom w:w="90" w:type="dxa"/>
              <w:left w:w="90" w:type="dxa"/>
              <w:right w:w="90" w:type="dxa"/>
            </w:tcMar>
          </w:tcPr>
          <w:p>
            <w:pPr>
              <w:pStyle w:val="Compact"/>
              <w:spacing w:after="40"/>
              <w:jc w:val="left"/>
            </w:pPr>
            <w:r>
              <w:rPr>
                <w:sz w:val="24"/>
              </w:rPr>
              <w:t xml:space="preserve">Full CRM journey in a real browser (local full stack)</w:t>
            </w:r>
          </w:p>
        </w:tc>
        <w:tc>
          <w:tcPr>
            <w:tcMar>
              <w:top w:w="90" w:type="dxa"/>
              <w:bottom w:w="90" w:type="dxa"/>
              <w:left w:w="90" w:type="dxa"/>
              <w:right w:w="90" w:type="dxa"/>
            </w:tcMar>
          </w:tcPr>
          <w:p>
            <w:pPr>
              <w:pStyle w:val="Compact"/>
              <w:spacing w:after="40"/>
              <w:jc w:val="left"/>
            </w:pPr>
            <w:r>
              <w:rPr>
                <w:sz w:val="24"/>
              </w:rPr>
              <w:t xml:space="preserve">Sign-in/out, wrong password, lockout, change password, invite and accept, member limits, admin reset, client workspace and portal isolation, forms, server key, hosted form at phone width,</w:t>
            </w:r>
            <w:r>
              <w:rPr>
                <w:sz w:val="24"/>
              </w:rPr>
              <w:t xml:space="preserve"> </w:t>
            </w:r>
            <w:r>
              <w:rPr>
                <w:rStyle w:val="VerbatimChar"/>
                <w:sz w:val="24"/>
              </w:rPr>
              <w:t xml:space="preserve">$500,000+</w:t>
            </w:r>
            <w:r>
              <w:rPr>
                <w:sz w:val="24"/>
              </w:rPr>
              <w:t xml:space="preserve">, duplicates, changed lead, leads after reload, pipeline drag and menu, tasks, Today, booking (public page at phone width), billing and integration states, CSV export, snapshot download, 33 routes × 3 widths for overflow, console errors, dead controls, keyboard focus, dark mode, axe accessibility scan</w:t>
            </w:r>
          </w:p>
        </w:tc>
      </w:tr>
      <w:tr>
        <w:trPr>
          <w:cantSplit/>
        </w:trPr>
        <w:tc>
          <w:tcPr>
            <w:tcMar>
              <w:top w:w="90" w:type="dxa"/>
              <w:bottom w:w="90" w:type="dxa"/>
              <w:left w:w="90" w:type="dxa"/>
              <w:right w:w="90" w:type="dxa"/>
            </w:tcMar>
          </w:tcPr>
          <w:p>
            <w:pPr>
              <w:pStyle w:val="Compact"/>
              <w:spacing w:after="40"/>
              <w:jc w:val="left"/>
            </w:pPr>
            <w:r>
              <w:rPr>
                <w:sz w:val="24"/>
              </w:rPr>
              <w:t xml:space="preserve">T5</w:t>
            </w:r>
          </w:p>
        </w:tc>
        <w:tc>
          <w:tcPr>
            <w:tcMar>
              <w:top w:w="90" w:type="dxa"/>
              <w:bottom w:w="90" w:type="dxa"/>
              <w:left w:w="90" w:type="dxa"/>
              <w:right w:w="90" w:type="dxa"/>
            </w:tcMar>
          </w:tcPr>
          <w:p>
            <w:pPr>
              <w:pStyle w:val="Compact"/>
              <w:spacing w:after="40"/>
              <w:jc w:val="left"/>
            </w:pPr>
            <w:r>
              <w:rPr>
                <w:sz w:val="24"/>
              </w:rPr>
              <w:t xml:space="preserve">Production acceptance (API):</w:t>
            </w:r>
            <w:r>
              <w:rPr>
                <w:sz w:val="24"/>
              </w:rPr>
              <w:t xml:space="preserve"> </w:t>
            </w:r>
            <w:r>
              <w:rPr>
                <w:rStyle w:val="VerbatimChar"/>
                <w:sz w:val="24"/>
              </w:rPr>
              <w:t xml:space="preserve">scripts/production_acceptance.mjs</w:t>
            </w:r>
          </w:p>
        </w:tc>
        <w:tc>
          <w:tcPr>
            <w:tcMar>
              <w:top w:w="90" w:type="dxa"/>
              <w:bottom w:w="90" w:type="dxa"/>
              <w:left w:w="90" w:type="dxa"/>
              <w:right w:w="90" w:type="dxa"/>
            </w:tcMar>
          </w:tcPr>
          <w:p>
            <w:pPr>
              <w:pStyle w:val="Compact"/>
              <w:spacing w:after="40"/>
              <w:jc w:val="left"/>
            </w:pPr>
            <w:r>
              <w:rPr>
                <w:sz w:val="24"/>
              </w:rPr>
              <w:t xml:space="preserve">40 checks: health and revision, the lead journey end to end, isolation, sign-out</w:t>
            </w:r>
          </w:p>
        </w:tc>
      </w:tr>
      <w:tr>
        <w:trPr>
          <w:cantSplit/>
        </w:trPr>
        <w:tc>
          <w:tcPr>
            <w:tcMar>
              <w:top w:w="90" w:type="dxa"/>
              <w:bottom w:w="90" w:type="dxa"/>
              <w:left w:w="90" w:type="dxa"/>
              <w:right w:w="90" w:type="dxa"/>
            </w:tcMar>
          </w:tcPr>
          <w:p>
            <w:pPr>
              <w:pStyle w:val="Compact"/>
              <w:spacing w:after="40"/>
              <w:jc w:val="left"/>
            </w:pPr>
            <w:r>
              <w:rPr>
                <w:sz w:val="24"/>
              </w:rPr>
              <w:t xml:space="preserve">T6</w:t>
            </w:r>
          </w:p>
        </w:tc>
        <w:tc>
          <w:tcPr>
            <w:tcMar>
              <w:top w:w="90" w:type="dxa"/>
              <w:bottom w:w="90" w:type="dxa"/>
              <w:left w:w="90" w:type="dxa"/>
              <w:right w:w="90" w:type="dxa"/>
            </w:tcMar>
          </w:tcPr>
          <w:p>
            <w:pPr>
              <w:pStyle w:val="Compact"/>
              <w:spacing w:after="40"/>
              <w:jc w:val="left"/>
            </w:pPr>
            <w:r>
              <w:rPr>
                <w:sz w:val="24"/>
              </w:rPr>
              <w:t xml:space="preserve">Production browser pass:</w:t>
            </w:r>
            <w:r>
              <w:rPr>
                <w:sz w:val="24"/>
              </w:rPr>
              <w:t xml:space="preserve"> </w:t>
            </w:r>
            <w:r>
              <w:rPr>
                <w:rStyle w:val="VerbatimChar"/>
                <w:sz w:val="24"/>
              </w:rPr>
              <w:t xml:space="preserve">scripts/production_browser.mjs</w:t>
            </w:r>
          </w:p>
        </w:tc>
        <w:tc>
          <w:tcPr>
            <w:tcMar>
              <w:top w:w="90" w:type="dxa"/>
              <w:bottom w:w="90" w:type="dxa"/>
              <w:left w:w="90" w:type="dxa"/>
              <w:right w:w="90" w:type="dxa"/>
            </w:tcMar>
          </w:tcPr>
          <w:p>
            <w:pPr>
              <w:pStyle w:val="Compact"/>
              <w:spacing w:after="40"/>
              <w:jc w:val="left"/>
            </w:pPr>
            <w:r>
              <w:rPr>
                <w:sz w:val="24"/>
              </w:rPr>
              <w:t xml:space="preserve">Sign-in page, sign-in, 11 main pages × 4 widths, lead listed and persisted, sign-out from the menu</w:t>
            </w:r>
          </w:p>
        </w:tc>
      </w:tr>
      <w:tr>
        <w:trPr>
          <w:cantSplit/>
        </w:trPr>
        <w:tc>
          <w:tcPr>
            <w:tcMar>
              <w:top w:w="90" w:type="dxa"/>
              <w:bottom w:w="90" w:type="dxa"/>
              <w:left w:w="90" w:type="dxa"/>
              <w:right w:w="90" w:type="dxa"/>
            </w:tcMar>
          </w:tcPr>
          <w:p>
            <w:pPr>
              <w:pStyle w:val="Compact"/>
              <w:spacing w:after="40"/>
              <w:jc w:val="left"/>
            </w:pPr>
            <w:r>
              <w:rPr>
                <w:sz w:val="24"/>
              </w:rPr>
              <w:t xml:space="preserve">T7</w:t>
            </w:r>
          </w:p>
        </w:tc>
        <w:tc>
          <w:tcPr>
            <w:tcMar>
              <w:top w:w="90" w:type="dxa"/>
              <w:bottom w:w="90" w:type="dxa"/>
              <w:left w:w="90" w:type="dxa"/>
              <w:right w:w="90" w:type="dxa"/>
            </w:tcMar>
          </w:tcPr>
          <w:p>
            <w:pPr>
              <w:pStyle w:val="Compact"/>
              <w:spacing w:after="40"/>
              <w:jc w:val="left"/>
            </w:pPr>
            <w:r>
              <w:rPr>
                <w:sz w:val="24"/>
              </w:rPr>
              <w:t xml:space="preserve">Backup and restore drill</w:t>
            </w:r>
          </w:p>
        </w:tc>
        <w:tc>
          <w:tcPr>
            <w:tcMar>
              <w:top w:w="90" w:type="dxa"/>
              <w:bottom w:w="90" w:type="dxa"/>
              <w:left w:w="90" w:type="dxa"/>
              <w:right w:w="90" w:type="dxa"/>
            </w:tcMar>
          </w:tcPr>
          <w:p>
            <w:pPr>
              <w:pStyle w:val="Compact"/>
              <w:spacing w:after="40"/>
              <w:jc w:val="left"/>
            </w:pPr>
            <w:r>
              <w:rPr>
                <w:rStyle w:val="VerbatimChar"/>
                <w:sz w:val="24"/>
              </w:rPr>
              <w:t xml:space="preserve">mongodump</w:t>
            </w:r>
            <w:r>
              <w:rPr>
                <w:sz w:val="24"/>
              </w:rPr>
              <w:t xml:space="preserve"> </w:t>
            </w:r>
            <w:r>
              <w:rPr>
                <w:sz w:val="24"/>
              </w:rPr>
              <w:t xml:space="preserve">→ drop →</w:t>
            </w:r>
            <w:r>
              <w:rPr>
                <w:sz w:val="24"/>
              </w:rPr>
              <w:t xml:space="preserve"> </w:t>
            </w:r>
            <w:r>
              <w:rPr>
                <w:rStyle w:val="VerbatimChar"/>
                <w:sz w:val="24"/>
              </w:rPr>
              <w:t xml:space="preserve">mongorestore</w:t>
            </w:r>
            <w:r>
              <w:rPr>
                <w:sz w:val="24"/>
              </w:rPr>
              <w:t xml:space="preserve"> </w:t>
            </w:r>
            <w:r>
              <w:rPr>
                <w:sz w:val="24"/>
              </w:rPr>
              <w:t xml:space="preserve">→ verify through the application</w:t>
            </w:r>
          </w:p>
        </w:tc>
      </w:tr>
    </w:tbl>
    <w:bookmarkEnd w:id="83"/>
    <w:bookmarkStart w:id="84" w:name="p1-132-repository-and-local-verification"/>
    <w:p>
      <w:pPr>
        <w:pStyle w:val="Heading3"/>
      </w:pPr>
      <w:r>
        <w:t xml:space="preserve">13.2 Repository and local verification</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Check</w:t>
            </w:r>
          </w:p>
        </w:tc>
        <w:tc>
          <w:tcPr>
            <w:tcMar>
              <w:top w:w="90" w:type="dxa"/>
              <w:bottom w:w="90" w:type="dxa"/>
              <w:left w:w="90" w:type="dxa"/>
              <w:right w:w="90" w:type="dxa"/>
            </w:tcMar>
            <w:shd w:val="clear" w:color="auto" w:fill="DCE3EE"/>
          </w:tcPr>
          <w:p>
            <w:pPr>
              <w:pStyle w:val="Compact"/>
              <w:spacing w:after="40"/>
              <w:jc w:val="left"/>
            </w:pPr>
            <w:r>
              <w:rPr>
                <w:b/>
                <w:sz w:val="24"/>
              </w:rPr>
              <w:t xml:space="preserve">Revision</w:t>
            </w:r>
          </w:p>
        </w:tc>
        <w:tc>
          <w:tcPr>
            <w:tcMar>
              <w:top w:w="90" w:type="dxa"/>
              <w:bottom w:w="90" w:type="dxa"/>
              <w:left w:w="90" w:type="dxa"/>
              <w:right w:w="90" w:type="dxa"/>
            </w:tcMar>
            <w:shd w:val="clear" w:color="auto" w:fill="DCE3EE"/>
          </w:tcPr>
          <w:p>
            <w:pPr>
              <w:pStyle w:val="Compact"/>
              <w:spacing w:after="40"/>
              <w:jc w:val="left"/>
            </w:pPr>
            <w:r>
              <w:rPr>
                <w:b/>
                <w:sz w:val="24"/>
              </w:rPr>
              <w:t xml:space="preserve">Result</w:t>
            </w:r>
          </w:p>
        </w:tc>
      </w:tr>
      <w:tr>
        <w:trPr>
          <w:cantSplit/>
        </w:trPr>
        <w:tc>
          <w:tcPr>
            <w:tcMar>
              <w:top w:w="90" w:type="dxa"/>
              <w:bottom w:w="90" w:type="dxa"/>
              <w:left w:w="90" w:type="dxa"/>
              <w:right w:w="90" w:type="dxa"/>
            </w:tcMar>
          </w:tcPr>
          <w:p>
            <w:pPr>
              <w:pStyle w:val="Compact"/>
              <w:spacing w:after="40"/>
              <w:jc w:val="left"/>
            </w:pPr>
            <w:r>
              <w:rPr>
                <w:sz w:val="24"/>
              </w:rPr>
              <w:t xml:space="preserve">CI: frontend lint (</w:t>
            </w:r>
            <w:r>
              <w:rPr>
                <w:rStyle w:val="VerbatimChar"/>
                <w:sz w:val="24"/>
              </w:rPr>
              <w:t xml:space="preserve">--max-warnings=0</w:t>
            </w:r>
            <w:r>
              <w:rPr>
                <w:sz w:val="24"/>
              </w:rPr>
              <w:t xml:space="preserve">) and production build</w:t>
            </w:r>
          </w:p>
        </w:tc>
        <w:tc>
          <w:tcPr>
            <w:tcMar>
              <w:top w:w="90" w:type="dxa"/>
              <w:bottom w:w="90" w:type="dxa"/>
              <w:left w:w="90" w:type="dxa"/>
              <w:right w:w="90" w:type="dxa"/>
            </w:tcMar>
          </w:tcPr>
          <w:p>
            <w:pPr>
              <w:pStyle w:val="Compact"/>
              <w:spacing w:after="40"/>
              <w:jc w:val="left"/>
            </w:pPr>
            <w:r>
              <w:rPr>
                <w:sz w:val="24"/>
              </w:rPr>
              <w:t xml:space="preserve">PR #48 head</w:t>
            </w:r>
            <w:r>
              <w:rPr>
                <w:sz w:val="24"/>
              </w:rPr>
              <w:t xml:space="preserve"> </w:t>
            </w:r>
            <w:r>
              <w:rPr>
                <w:rStyle w:val="VerbatimChar"/>
                <w:sz w:val="24"/>
              </w:rPr>
              <w:t xml:space="preserve">02b8d78</w:t>
            </w:r>
          </w:p>
        </w:tc>
        <w:tc>
          <w:tcPr>
            <w:tcMar>
              <w:top w:w="90" w:type="dxa"/>
              <w:bottom w:w="90" w:type="dxa"/>
              <w:left w:w="90" w:type="dxa"/>
              <w:right w:w="90" w:type="dxa"/>
            </w:tcMar>
          </w:tcPr>
          <w:p>
            <w:pPr>
              <w:pStyle w:val="Compact"/>
              <w:spacing w:after="40"/>
              <w:jc w:val="left"/>
            </w:pPr>
            <w:r>
              <w:rPr>
                <w:bCs/>
                <w:b/>
                <w:sz w:val="24"/>
              </w:rPr>
              <w:t xml:space="preserve">Pass</w:t>
            </w:r>
          </w:p>
        </w:tc>
      </w:tr>
      <w:tr>
        <w:trPr>
          <w:cantSplit/>
        </w:trPr>
        <w:tc>
          <w:tcPr>
            <w:tcMar>
              <w:top w:w="90" w:type="dxa"/>
              <w:bottom w:w="90" w:type="dxa"/>
              <w:left w:w="90" w:type="dxa"/>
              <w:right w:w="90" w:type="dxa"/>
            </w:tcMar>
          </w:tcPr>
          <w:p>
            <w:pPr>
              <w:pStyle w:val="Compact"/>
              <w:spacing w:after="40"/>
              <w:jc w:val="left"/>
            </w:pPr>
            <w:r>
              <w:rPr>
                <w:sz w:val="24"/>
              </w:rPr>
              <w:t xml:space="preserve">CI: backend</w:t>
            </w:r>
            <w:r>
              <w:rPr>
                <w:sz w:val="24"/>
              </w:rPr>
              <w:t xml:space="preserve"> </w:t>
            </w:r>
            <w:r>
              <w:rPr>
                <w:rStyle w:val="VerbatimChar"/>
                <w:sz w:val="24"/>
              </w:rPr>
              <w:t xml:space="preserve">ruff</w:t>
            </w:r>
            <w:r>
              <w:rPr>
                <w:sz w:val="24"/>
              </w:rPr>
              <w:t xml:space="preserve">, type ratchet,</w:t>
            </w:r>
            <w:r>
              <w:rPr>
                <w:sz w:val="24"/>
              </w:rPr>
              <w:t xml:space="preserve"> </w:t>
            </w:r>
            <w:r>
              <w:rPr>
                <w:rStyle w:val="VerbatimChar"/>
                <w:sz w:val="24"/>
              </w:rPr>
              <w:t xml:space="preserve">pip-audit</w:t>
            </w:r>
            <w:r>
              <w:rPr>
                <w:sz w:val="24"/>
              </w:rPr>
              <w:t xml:space="preserve">, config validation</w:t>
            </w:r>
          </w:p>
        </w:tc>
        <w:tc>
          <w:tcPr>
            <w:tcMar>
              <w:top w:w="90" w:type="dxa"/>
              <w:bottom w:w="90" w:type="dxa"/>
              <w:left w:w="90" w:type="dxa"/>
              <w:right w:w="90" w:type="dxa"/>
            </w:tcMar>
          </w:tcPr>
          <w:p>
            <w:pPr>
              <w:pStyle w:val="Compact"/>
              <w:spacing w:after="40"/>
              <w:jc w:val="left"/>
            </w:pPr>
            <w:r>
              <w:rPr>
                <w:rStyle w:val="VerbatimChar"/>
                <w:sz w:val="24"/>
              </w:rPr>
              <w:t xml:space="preserve">02b8d78</w:t>
            </w:r>
          </w:p>
        </w:tc>
        <w:tc>
          <w:tcPr>
            <w:tcMar>
              <w:top w:w="90" w:type="dxa"/>
              <w:bottom w:w="90" w:type="dxa"/>
              <w:left w:w="90" w:type="dxa"/>
              <w:right w:w="90" w:type="dxa"/>
            </w:tcMar>
          </w:tcPr>
          <w:p>
            <w:pPr>
              <w:pStyle w:val="Compact"/>
              <w:spacing w:after="40"/>
              <w:jc w:val="left"/>
            </w:pPr>
            <w:r>
              <w:rPr>
                <w:bCs/>
                <w:b/>
                <w:sz w:val="24"/>
              </w:rPr>
              <w:t xml:space="preserve">Pass</w:t>
            </w:r>
          </w:p>
        </w:tc>
      </w:tr>
      <w:tr>
        <w:trPr>
          <w:cantSplit/>
        </w:trPr>
        <w:tc>
          <w:tcPr>
            <w:tcMar>
              <w:top w:w="90" w:type="dxa"/>
              <w:bottom w:w="90" w:type="dxa"/>
              <w:left w:w="90" w:type="dxa"/>
              <w:right w:w="90" w:type="dxa"/>
            </w:tcMar>
          </w:tcPr>
          <w:p>
            <w:pPr>
              <w:pStyle w:val="Compact"/>
              <w:spacing w:after="40"/>
              <w:jc w:val="left"/>
            </w:pPr>
            <w:r>
              <w:rPr>
                <w:sz w:val="24"/>
              </w:rPr>
              <w:t xml:space="preserve">CI: backend API suite on MongoDB 7 with a live API, then the 82-step release smoke</w:t>
            </w:r>
          </w:p>
        </w:tc>
        <w:tc>
          <w:tcPr>
            <w:tcMar>
              <w:top w:w="90" w:type="dxa"/>
              <w:bottom w:w="90" w:type="dxa"/>
              <w:left w:w="90" w:type="dxa"/>
              <w:right w:w="90" w:type="dxa"/>
            </w:tcMar>
          </w:tcPr>
          <w:p>
            <w:pPr>
              <w:pStyle w:val="Compact"/>
              <w:spacing w:after="40"/>
              <w:jc w:val="left"/>
            </w:pPr>
            <w:r>
              <w:rPr>
                <w:rStyle w:val="VerbatimChar"/>
                <w:sz w:val="24"/>
              </w:rPr>
              <w:t xml:space="preserve">02b8d78</w:t>
            </w:r>
            <w:r>
              <w:rPr>
                <w:sz w:val="24"/>
              </w:rPr>
              <w:t xml:space="preserve"> </w:t>
            </w:r>
            <w:r>
              <w:rPr>
                <w:sz w:val="24"/>
              </w:rPr>
              <w:t xml:space="preserve">(and every earlier PR #48 commit)</w:t>
            </w:r>
          </w:p>
        </w:tc>
        <w:tc>
          <w:tcPr>
            <w:tcMar>
              <w:top w:w="90" w:type="dxa"/>
              <w:bottom w:w="90" w:type="dxa"/>
              <w:left w:w="90" w:type="dxa"/>
              <w:right w:w="90" w:type="dxa"/>
            </w:tcMar>
          </w:tcPr>
          <w:p>
            <w:pPr>
              <w:pStyle w:val="Compact"/>
              <w:spacing w:after="40"/>
              <w:jc w:val="left"/>
            </w:pPr>
            <w:r>
              <w:rPr>
                <w:bCs/>
                <w:b/>
                <w:sz w:val="24"/>
              </w:rPr>
              <w:t xml:space="preserve">Pass</w:t>
            </w:r>
          </w:p>
        </w:tc>
      </w:tr>
      <w:tr>
        <w:trPr>
          <w:cantSplit/>
        </w:trPr>
        <w:tc>
          <w:tcPr>
            <w:tcMar>
              <w:top w:w="90" w:type="dxa"/>
              <w:bottom w:w="90" w:type="dxa"/>
              <w:left w:w="90" w:type="dxa"/>
              <w:right w:w="90" w:type="dxa"/>
            </w:tcMar>
          </w:tcPr>
          <w:p>
            <w:pPr>
              <w:pStyle w:val="Compact"/>
              <w:spacing w:after="40"/>
              <w:jc w:val="left"/>
            </w:pPr>
            <w:r>
              <w:rPr>
                <w:sz w:val="24"/>
              </w:rPr>
              <w:t xml:space="preserve">Website-form tests: 132, of which 37 are new. Before each fix, 21 and then 6 of the new tests were shown to fail on the code.</w:t>
            </w:r>
          </w:p>
        </w:tc>
        <w:tc>
          <w:tcPr>
            <w:tcMar>
              <w:top w:w="90" w:type="dxa"/>
              <w:bottom w:w="90" w:type="dxa"/>
              <w:left w:w="90" w:type="dxa"/>
              <w:right w:w="90" w:type="dxa"/>
            </w:tcMar>
          </w:tcPr>
          <w:p>
            <w:pPr>
              <w:pStyle w:val="Compact"/>
              <w:spacing w:after="40"/>
              <w:jc w:val="left"/>
            </w:pPr>
            <w:r>
              <w:rPr>
                <w:rStyle w:val="VerbatimChar"/>
                <w:sz w:val="24"/>
              </w:rPr>
              <w:t xml:space="preserve">02b8d78</w:t>
            </w:r>
          </w:p>
        </w:tc>
        <w:tc>
          <w:tcPr>
            <w:tcMar>
              <w:top w:w="90" w:type="dxa"/>
              <w:bottom w:w="90" w:type="dxa"/>
              <w:left w:w="90" w:type="dxa"/>
              <w:right w:w="90" w:type="dxa"/>
            </w:tcMar>
          </w:tcPr>
          <w:p>
            <w:pPr>
              <w:pStyle w:val="Compact"/>
              <w:spacing w:after="40"/>
              <w:jc w:val="left"/>
            </w:pPr>
            <w:r>
              <w:rPr>
                <w:bCs/>
                <w:b/>
                <w:sz w:val="24"/>
              </w:rPr>
              <w:t xml:space="preserve">132 passed</w:t>
            </w:r>
          </w:p>
        </w:tc>
      </w:tr>
      <w:tr>
        <w:trPr>
          <w:cantSplit/>
        </w:trPr>
        <w:tc>
          <w:tcPr>
            <w:tcMar>
              <w:top w:w="90" w:type="dxa"/>
              <w:bottom w:w="90" w:type="dxa"/>
              <w:left w:w="90" w:type="dxa"/>
              <w:right w:w="90" w:type="dxa"/>
            </w:tcMar>
          </w:tcPr>
          <w:p>
            <w:pPr>
              <w:pStyle w:val="Compact"/>
              <w:spacing w:after="40"/>
              <w:jc w:val="left"/>
            </w:pPr>
            <w:r>
              <w:rPr>
                <w:sz w:val="24"/>
              </w:rPr>
              <w:t xml:space="preserve">Security tests: retired Google sign-in (</w:t>
            </w:r>
            <w:r>
              <w:rPr>
                <w:rStyle w:val="VerbatimChar"/>
                <w:sz w:val="24"/>
              </w:rPr>
              <w:t xml:space="preserve">410</w:t>
            </w:r>
            <w:r>
              <w:rPr>
                <w:sz w:val="24"/>
              </w:rPr>
              <w:t xml:space="preserve">, creates nothing); job ledger refused to a self-registered admin</w:t>
            </w:r>
          </w:p>
        </w:tc>
        <w:tc>
          <w:tcPr>
            <w:tcMar>
              <w:top w:w="90" w:type="dxa"/>
              <w:bottom w:w="90" w:type="dxa"/>
              <w:left w:w="90" w:type="dxa"/>
              <w:right w:w="90" w:type="dxa"/>
            </w:tcMar>
          </w:tcPr>
          <w:p>
            <w:pPr>
              <w:pStyle w:val="Compact"/>
              <w:spacing w:after="40"/>
              <w:jc w:val="left"/>
            </w:pPr>
            <w:r>
              <w:rPr>
                <w:rStyle w:val="VerbatimChar"/>
                <w:sz w:val="24"/>
              </w:rPr>
              <w:t xml:space="preserve">02b8d78</w:t>
            </w:r>
          </w:p>
        </w:tc>
        <w:tc>
          <w:tcPr>
            <w:tcMar>
              <w:top w:w="90" w:type="dxa"/>
              <w:bottom w:w="90" w:type="dxa"/>
              <w:left w:w="90" w:type="dxa"/>
              <w:right w:w="90" w:type="dxa"/>
            </w:tcMar>
          </w:tcPr>
          <w:p>
            <w:pPr>
              <w:pStyle w:val="Compact"/>
              <w:spacing w:after="40"/>
              <w:jc w:val="left"/>
            </w:pPr>
            <w:r>
              <w:rPr>
                <w:bCs/>
                <w:b/>
                <w:sz w:val="24"/>
              </w:rPr>
              <w:t xml:space="preserve">Pass</w:t>
            </w:r>
          </w:p>
        </w:tc>
      </w:tr>
      <w:tr>
        <w:trPr>
          <w:cantSplit/>
        </w:trPr>
        <w:tc>
          <w:tcPr>
            <w:tcMar>
              <w:top w:w="90" w:type="dxa"/>
              <w:bottom w:w="90" w:type="dxa"/>
              <w:left w:w="90" w:type="dxa"/>
              <w:right w:w="90" w:type="dxa"/>
            </w:tcMar>
          </w:tcPr>
          <w:p>
            <w:pPr>
              <w:pStyle w:val="Compact"/>
              <w:spacing w:after="40"/>
              <w:jc w:val="left"/>
            </w:pPr>
            <w:r>
              <w:rPr>
                <w:sz w:val="24"/>
              </w:rPr>
              <w:t xml:space="preserve">Local full stack, real API and built screens on one address (mongomock): release smoke</w:t>
            </w:r>
          </w:p>
        </w:tc>
        <w:tc>
          <w:tcPr>
            <w:tcMar>
              <w:top w:w="90" w:type="dxa"/>
              <w:bottom w:w="90" w:type="dxa"/>
              <w:left w:w="90" w:type="dxa"/>
              <w:right w:w="90" w:type="dxa"/>
            </w:tcMar>
          </w:tcPr>
          <w:p>
            <w:pPr>
              <w:pStyle w:val="Compact"/>
              <w:spacing w:after="40"/>
              <w:jc w:val="left"/>
            </w:pPr>
            <w:r>
              <w:rPr>
                <w:rStyle w:val="VerbatimChar"/>
                <w:sz w:val="24"/>
              </w:rPr>
              <w:t xml:space="preserve">588bcea</w:t>
            </w:r>
          </w:p>
        </w:tc>
        <w:tc>
          <w:tcPr>
            <w:tcMar>
              <w:top w:w="90" w:type="dxa"/>
              <w:bottom w:w="90" w:type="dxa"/>
              <w:left w:w="90" w:type="dxa"/>
              <w:right w:w="90" w:type="dxa"/>
            </w:tcMar>
          </w:tcPr>
          <w:p>
            <w:pPr>
              <w:pStyle w:val="Compact"/>
              <w:spacing w:after="40"/>
              <w:jc w:val="left"/>
            </w:pPr>
            <w:r>
              <w:rPr>
                <w:bCs/>
                <w:b/>
                <w:sz w:val="24"/>
              </w:rPr>
              <w:t xml:space="preserve">82/82</w:t>
            </w:r>
          </w:p>
        </w:tc>
      </w:tr>
      <w:tr>
        <w:trPr>
          <w:cantSplit/>
        </w:trPr>
        <w:tc>
          <w:tcPr>
            <w:tcMar>
              <w:top w:w="90" w:type="dxa"/>
              <w:bottom w:w="90" w:type="dxa"/>
              <w:left w:w="90" w:type="dxa"/>
              <w:right w:w="90" w:type="dxa"/>
            </w:tcMar>
          </w:tcPr>
          <w:p>
            <w:pPr>
              <w:pStyle w:val="Compact"/>
              <w:spacing w:after="40"/>
              <w:jc w:val="left"/>
            </w:pPr>
            <w:r>
              <w:rPr>
                <w:sz w:val="24"/>
              </w:rPr>
              <w:t xml:space="preserve">Local full stack:</w:t>
            </w:r>
            <w:r>
              <w:rPr>
                <w:sz w:val="24"/>
              </w:rPr>
              <w:t xml:space="preserve"> </w:t>
            </w:r>
            <w:r>
              <w:rPr>
                <w:rStyle w:val="VerbatimChar"/>
                <w:sz w:val="24"/>
              </w:rPr>
              <w:t xml:space="preserve">proof_of_life.mjs</w:t>
            </w:r>
            <w:r>
              <w:rPr>
                <w:sz w:val="24"/>
              </w:rPr>
              <w:t xml:space="preserve"> </w:t>
            </w:r>
            <w:r>
              <w:rPr>
                <w:sz w:val="24"/>
              </w:rPr>
              <w:t xml:space="preserve">(persistence, cross-organization 404)</w:t>
            </w:r>
          </w:p>
        </w:tc>
        <w:tc>
          <w:tcPr>
            <w:tcMar>
              <w:top w:w="90" w:type="dxa"/>
              <w:bottom w:w="90" w:type="dxa"/>
              <w:left w:w="90" w:type="dxa"/>
              <w:right w:w="90" w:type="dxa"/>
            </w:tcMar>
          </w:tcPr>
          <w:p>
            <w:pPr>
              <w:pStyle w:val="Compact"/>
              <w:spacing w:after="40"/>
              <w:jc w:val="left"/>
            </w:pPr>
            <w:r>
              <w:rPr>
                <w:rStyle w:val="VerbatimChar"/>
                <w:sz w:val="24"/>
              </w:rPr>
              <w:t xml:space="preserve">588bcea</w:t>
            </w:r>
          </w:p>
        </w:tc>
        <w:tc>
          <w:tcPr>
            <w:tcMar>
              <w:top w:w="90" w:type="dxa"/>
              <w:bottom w:w="90" w:type="dxa"/>
              <w:left w:w="90" w:type="dxa"/>
              <w:right w:w="90" w:type="dxa"/>
            </w:tcMar>
          </w:tcPr>
          <w:p>
            <w:pPr>
              <w:pStyle w:val="Compact"/>
              <w:spacing w:after="40"/>
              <w:jc w:val="left"/>
            </w:pPr>
            <w:r>
              <w:rPr>
                <w:bCs/>
                <w:b/>
                <w:sz w:val="24"/>
              </w:rPr>
              <w:t xml:space="preserve">Pass</w:t>
            </w:r>
          </w:p>
        </w:tc>
      </w:tr>
      <w:tr>
        <w:trPr>
          <w:cantSplit/>
        </w:trPr>
        <w:tc>
          <w:tcPr>
            <w:tcMar>
              <w:top w:w="90" w:type="dxa"/>
              <w:bottom w:w="90" w:type="dxa"/>
              <w:left w:w="90" w:type="dxa"/>
              <w:right w:w="90" w:type="dxa"/>
            </w:tcMar>
          </w:tcPr>
          <w:p>
            <w:pPr>
              <w:pStyle w:val="Compact"/>
              <w:spacing w:after="40"/>
              <w:jc w:val="left"/>
            </w:pPr>
            <w:r>
              <w:rPr>
                <w:sz w:val="24"/>
              </w:rPr>
              <w:t xml:space="preserve">Local browser journey: 33 routes × 3 widths; roles; invitation; reset; portal isolation; forms; pipeline; booking; export; dark mode; keyboard focus</w:t>
            </w:r>
          </w:p>
        </w:tc>
        <w:tc>
          <w:tcPr>
            <w:tcMar>
              <w:top w:w="90" w:type="dxa"/>
              <w:bottom w:w="90" w:type="dxa"/>
              <w:left w:w="90" w:type="dxa"/>
              <w:right w:w="90" w:type="dxa"/>
            </w:tcMar>
          </w:tcPr>
          <w:p>
            <w:pPr>
              <w:pStyle w:val="Compact"/>
              <w:spacing w:after="40"/>
              <w:jc w:val="left"/>
            </w:pPr>
            <w:r>
              <w:rPr>
                <w:rStyle w:val="VerbatimChar"/>
                <w:sz w:val="24"/>
              </w:rPr>
              <w:t xml:space="preserve">588bcea</w:t>
            </w:r>
          </w:p>
        </w:tc>
        <w:tc>
          <w:tcPr>
            <w:tcMar>
              <w:top w:w="90" w:type="dxa"/>
              <w:bottom w:w="90" w:type="dxa"/>
              <w:left w:w="90" w:type="dxa"/>
              <w:right w:w="90" w:type="dxa"/>
            </w:tcMar>
          </w:tcPr>
          <w:p>
            <w:pPr>
              <w:pStyle w:val="Compact"/>
              <w:spacing w:after="40"/>
              <w:jc w:val="left"/>
            </w:pPr>
            <w:r>
              <w:rPr>
                <w:bCs/>
                <w:b/>
                <w:sz w:val="24"/>
              </w:rPr>
              <w:t xml:space="preserve">Pass.</w:t>
            </w:r>
            <w:r>
              <w:rPr>
                <w:sz w:val="24"/>
              </w:rPr>
              <w:t xml:space="preserve"> </w:t>
            </w:r>
            <w:r>
              <w:rPr>
                <w:sz w:val="24"/>
              </w:rPr>
              <w:t xml:space="preserve">It found the defects fixed in PR #48 (portal link, revoke, copy feedback, contrast, MCP switch). An axe scan left two minor items (</w:t>
            </w:r>
            <w:hyperlink w:anchor="X24e7f6401a464222cf3efb715be773692e9c055">
              <w:r>
                <w:rPr>
                  <w:rStyle w:val="Hyperlink"/>
                </w:rPr>
                <w:t xml:space="preserve">§14.2</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Local</w:t>
            </w:r>
            <w:r>
              <w:rPr>
                <w:sz w:val="24"/>
              </w:rPr>
              <w:t xml:space="preserve"> </w:t>
            </w:r>
            <w:r>
              <w:rPr>
                <w:rStyle w:val="VerbatimChar"/>
                <w:sz w:val="24"/>
              </w:rPr>
              <w:t xml:space="preserve">production_acceptance.mjs</w:t>
            </w:r>
            <w:r>
              <w:rPr>
                <w:sz w:val="24"/>
              </w:rPr>
              <w:t xml:space="preserve"> </w:t>
            </w:r>
            <w:r>
              <w:rPr>
                <w:sz w:val="24"/>
              </w:rPr>
              <w:t xml:space="preserve">/</w:t>
            </w:r>
            <w:r>
              <w:rPr>
                <w:sz w:val="24"/>
              </w:rPr>
              <w:t xml:space="preserve"> </w:t>
            </w:r>
            <w:r>
              <w:rPr>
                <w:rStyle w:val="VerbatimChar"/>
                <w:sz w:val="24"/>
              </w:rPr>
              <w:t xml:space="preserve">production_browser.mjs</w:t>
            </w:r>
          </w:p>
        </w:tc>
        <w:tc>
          <w:tcPr>
            <w:tcMar>
              <w:top w:w="90" w:type="dxa"/>
              <w:bottom w:w="90" w:type="dxa"/>
              <w:left w:w="90" w:type="dxa"/>
              <w:right w:w="90" w:type="dxa"/>
            </w:tcMar>
          </w:tcPr>
          <w:p>
            <w:pPr>
              <w:pStyle w:val="Compact"/>
              <w:spacing w:after="40"/>
              <w:jc w:val="left"/>
            </w:pPr>
            <w:r>
              <w:rPr>
                <w:rStyle w:val="VerbatimChar"/>
                <w:sz w:val="24"/>
              </w:rPr>
              <w:t xml:space="preserve">7bca2c7</w:t>
            </w:r>
          </w:p>
        </w:tc>
        <w:tc>
          <w:tcPr>
            <w:tcMar>
              <w:top w:w="90" w:type="dxa"/>
              <w:bottom w:w="90" w:type="dxa"/>
              <w:left w:w="90" w:type="dxa"/>
              <w:right w:w="90" w:type="dxa"/>
            </w:tcMar>
          </w:tcPr>
          <w:p>
            <w:pPr>
              <w:pStyle w:val="Compact"/>
              <w:spacing w:after="40"/>
              <w:jc w:val="left"/>
            </w:pPr>
            <w:r>
              <w:rPr>
                <w:bCs/>
                <w:b/>
                <w:sz w:val="24"/>
              </w:rPr>
              <w:t xml:space="preserve">39/39 · 76/76</w:t>
            </w:r>
          </w:p>
        </w:tc>
      </w:tr>
      <w:tr>
        <w:trPr>
          <w:cantSplit/>
        </w:trPr>
        <w:tc>
          <w:tcPr>
            <w:tcMar>
              <w:top w:w="90" w:type="dxa"/>
              <w:bottom w:w="90" w:type="dxa"/>
              <w:left w:w="90" w:type="dxa"/>
              <w:right w:w="90" w:type="dxa"/>
            </w:tcMar>
          </w:tcPr>
          <w:p>
            <w:pPr>
              <w:pStyle w:val="Compact"/>
              <w:spacing w:after="40"/>
              <w:jc w:val="left"/>
            </w:pPr>
            <w:r>
              <w:rPr>
                <w:bCs/>
                <w:b/>
                <w:sz w:val="24"/>
              </w:rPr>
              <w:t xml:space="preserve">Backup and restore drill</w:t>
            </w:r>
            <w:r>
              <w:rPr>
                <w:sz w:val="24"/>
              </w:rPr>
              <w:t xml:space="preserve"> </w:t>
            </w:r>
            <w:r>
              <w:rPr>
                <w:sz w:val="24"/>
              </w:rPr>
              <w:t xml:space="preserve">(GitHub, MongoDB 7): create →</w:t>
            </w:r>
            <w:r>
              <w:rPr>
                <w:sz w:val="24"/>
              </w:rPr>
              <w:t xml:space="preserve"> </w:t>
            </w:r>
            <w:r>
              <w:rPr>
                <w:rStyle w:val="VerbatimChar"/>
                <w:sz w:val="24"/>
              </w:rPr>
              <w:t xml:space="preserve">mongodump</w:t>
            </w:r>
            <w:r>
              <w:rPr>
                <w:sz w:val="24"/>
              </w:rPr>
              <w:t xml:space="preserve"> </w:t>
            </w:r>
            <w:r>
              <w:rPr>
                <w:sz w:val="24"/>
              </w:rPr>
              <w:t xml:space="preserve">→ drop →</w:t>
            </w:r>
            <w:r>
              <w:rPr>
                <w:sz w:val="24"/>
              </w:rPr>
              <w:t xml:space="preserve"> </w:t>
            </w:r>
            <w:r>
              <w:rPr>
                <w:rStyle w:val="VerbatimChar"/>
                <w:sz w:val="24"/>
              </w:rPr>
              <w:t xml:space="preserve">mongorestore</w:t>
            </w:r>
            <w:r>
              <w:rPr>
                <w:sz w:val="24"/>
              </w:rPr>
              <w:t xml:space="preserve"> </w:t>
            </w:r>
            <w:r>
              <w:rPr>
                <w:sz w:val="24"/>
              </w:rPr>
              <w:t xml:space="preserve">→ verify</w:t>
            </w:r>
          </w:p>
        </w:tc>
        <w:tc>
          <w:tcPr>
            <w:tcMar>
              <w:top w:w="90" w:type="dxa"/>
              <w:bottom w:w="90" w:type="dxa"/>
              <w:left w:w="90" w:type="dxa"/>
              <w:right w:w="90" w:type="dxa"/>
            </w:tcMar>
          </w:tcPr>
          <w:p>
            <w:pPr>
              <w:pStyle w:val="Compact"/>
              <w:spacing w:after="40"/>
              <w:jc w:val="left"/>
            </w:pPr>
            <w:r>
              <w:rPr>
                <w:rStyle w:val="VerbatimChar"/>
                <w:sz w:val="24"/>
              </w:rPr>
              <w:t xml:space="preserve">7954a8f</w:t>
            </w:r>
            <w:r>
              <w:rPr>
                <w:sz w:val="24"/>
              </w:rPr>
              <w:t xml:space="preserve">, run #2</w:t>
            </w:r>
          </w:p>
        </w:tc>
        <w:tc>
          <w:tcPr>
            <w:tcMar>
              <w:top w:w="90" w:type="dxa"/>
              <w:bottom w:w="90" w:type="dxa"/>
              <w:left w:w="90" w:type="dxa"/>
              <w:right w:w="90" w:type="dxa"/>
            </w:tcMar>
          </w:tcPr>
          <w:p>
            <w:pPr>
              <w:pStyle w:val="Compact"/>
              <w:spacing w:after="40"/>
              <w:jc w:val="left"/>
            </w:pPr>
            <w:r>
              <w:rPr>
                <w:bCs/>
                <w:b/>
                <w:sz w:val="24"/>
              </w:rPr>
              <w:t xml:space="preserve">Pass.</w:t>
            </w:r>
            <w:r>
              <w:rPr>
                <w:sz w:val="24"/>
              </w:rPr>
              <w:t xml:space="preserve"> </w:t>
            </w:r>
            <w:r>
              <w:rPr>
                <w:sz w:val="24"/>
              </w:rPr>
              <w:t xml:space="preserve">Same password signs in. Lead fields, deal stage and value, contact and completed task restored. Server key and duplicate protection work. Run #1 failed in its dump step: the tool ran outside the database container. The drill now runs inside it.</w:t>
            </w:r>
          </w:p>
        </w:tc>
      </w:tr>
      <w:tr>
        <w:trPr>
          <w:cantSplit/>
        </w:trPr>
        <w:tc>
          <w:tcPr>
            <w:tcMar>
              <w:top w:w="90" w:type="dxa"/>
              <w:bottom w:w="90" w:type="dxa"/>
              <w:left w:w="90" w:type="dxa"/>
              <w:right w:w="90" w:type="dxa"/>
            </w:tcMar>
          </w:tcPr>
          <w:p>
            <w:pPr>
              <w:pStyle w:val="Compact"/>
              <w:spacing w:after="40"/>
              <w:jc w:val="left"/>
            </w:pPr>
            <w:r>
              <w:rPr>
                <w:sz w:val="24"/>
              </w:rPr>
              <w:t xml:space="preserve">Copilot review of PR #48: 4 findings on the intake code</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All 4 reproduced, fixed in</w:t>
            </w:r>
            <w:r>
              <w:rPr>
                <w:sz w:val="24"/>
              </w:rPr>
              <w:t xml:space="preserve"> </w:t>
            </w:r>
            <w:r>
              <w:rPr>
                <w:rStyle w:val="VerbatimChar"/>
                <w:sz w:val="24"/>
              </w:rPr>
              <w:t xml:space="preserve">d7d7645</w:t>
            </w:r>
            <w:r>
              <w:rPr>
                <w:sz w:val="24"/>
              </w:rPr>
              <w:t xml:space="preserve"> </w:t>
            </w:r>
            <w:r>
              <w:rPr>
                <w:sz w:val="24"/>
              </w:rPr>
              <w:t xml:space="preserve">with tests, and resolved</w:t>
            </w:r>
          </w:p>
        </w:tc>
      </w:tr>
    </w:tbl>
    <w:bookmarkEnd w:id="84"/>
    <w:bookmarkStart w:id="85" w:name="p1-133-production-acceptance-results"/>
    <w:p>
      <w:pPr>
        <w:pStyle w:val="Heading3"/>
      </w:pPr>
      <w:r>
        <w:t xml:space="preserve">13.3 Production acceptance results</w:t>
      </w:r>
    </w:p>
    <w:p>
      <w:pPr>
        <w:pStyle w:val="FirstParagraph"/>
      </w:pPr>
      <w:r>
        <w:rPr>
          <w:bCs/>
          <w:b/>
        </w:rPr>
        <w:t xml:space="preserve">Run:</w:t>
      </w:r>
      <w:r>
        <w:t xml:space="preserve"> </w:t>
      </w:r>
      <w:r>
        <w:t xml:space="preserve">GitHub Actions →</w:t>
      </w:r>
      <w:r>
        <w:t xml:space="preserve"> </w:t>
      </w:r>
      <w:r>
        <w:rPr>
          <w:iCs/>
          <w:i/>
        </w:rPr>
        <w:t xml:space="preserve">Production acceptance</w:t>
      </w:r>
      <w:r>
        <w:t xml:space="preserve">, run</w:t>
      </w:r>
      <w:r>
        <w:t xml:space="preserve"> </w:t>
      </w:r>
      <w:r>
        <w:rPr>
          <w:rStyle w:val="VerbatimChar"/>
        </w:rPr>
        <w:t xml:space="preserve">40134314474</w:t>
      </w:r>
      <w:r>
        <w:t xml:space="preserve">, 2026-10-24 21:27–21:31 UTC, against</w:t>
      </w:r>
      <w:r>
        <w:t xml:space="preserve"> </w:t>
      </w:r>
      <w:hyperlink r:id="rId21">
        <w:r>
          <w:rPr>
            <w:rStyle w:val="Hyperlink"/>
            <w:bCs/>
            <w:b/>
          </w:rPr>
          <w:t xml:space="preserve">https://crm.clientverse.io</w:t>
        </w:r>
      </w:hyperlink>
      <w:r>
        <w:t xml:space="preserve">. Production reported</w:t>
      </w:r>
      <w:r>
        <w:t xml:space="preserve"> </w:t>
      </w:r>
      <w:r>
        <w:rPr>
          <w:rStyle w:val="VerbatimChar"/>
        </w:rPr>
        <w:t xml:space="preserve">git_sha</w:t>
      </w:r>
      <w:r>
        <w:t xml:space="preserve"> </w:t>
      </w:r>
      <w:r>
        <w:rPr>
          <w:rStyle w:val="VerbatimChar"/>
          <w:bCs/>
          <w:b/>
        </w:rPr>
        <w:t xml:space="preserve">6d0d4c627518acbd12038ff2a4eade95df2e1e1a</w:t>
      </w:r>
      <w:r>
        <w:t xml:space="preserve">, the merge of</w:t>
      </w:r>
      <w:r>
        <w:t xml:space="preserve"> </w:t>
      </w:r>
      <w:r>
        <w:t xml:space="preserve">PR #48, which is the expected revision.</w:t>
      </w:r>
    </w:p>
    <w:p>
      <w:pPr>
        <w:pStyle w:val="BodyText"/>
      </w:pPr>
      <w:r>
        <w:rPr>
          <w:bCs/>
          <w:b/>
        </w:rPr>
        <w:t xml:space="preserve">API journey: 40 of 40 passed.</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980"/>
        <w:gridCol w:w="1980"/>
        <w:gridCol w:w="1980"/>
        <w:gridCol w:w="198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t>
            </w:r>
          </w:p>
        </w:tc>
        <w:tc>
          <w:tcPr>
            <w:tcMar>
              <w:top w:w="90" w:type="dxa"/>
              <w:bottom w:w="90" w:type="dxa"/>
              <w:left w:w="90" w:type="dxa"/>
              <w:right w:w="90" w:type="dxa"/>
            </w:tcMar>
            <w:shd w:val="clear" w:color="auto" w:fill="DCE3EE"/>
          </w:tcPr>
          <w:p>
            <w:pPr>
              <w:pStyle w:val="Compact"/>
              <w:spacing w:after="40"/>
              <w:jc w:val="left"/>
            </w:pPr>
            <w:r>
              <w:rPr>
                <w:b/>
                <w:sz w:val="24"/>
              </w:rPr>
              <w:t xml:space="preserve">Check</w:t>
            </w:r>
          </w:p>
        </w:tc>
        <w:tc>
          <w:tcPr>
            <w:tcMar>
              <w:top w:w="90" w:type="dxa"/>
              <w:bottom w:w="90" w:type="dxa"/>
              <w:left w:w="90" w:type="dxa"/>
              <w:right w:w="90" w:type="dxa"/>
            </w:tcMar>
            <w:shd w:val="clear" w:color="auto" w:fill="DCE3EE"/>
          </w:tcPr>
          <w:p>
            <w:pPr>
              <w:pStyle w:val="Compact"/>
              <w:spacing w:after="40"/>
              <w:jc w:val="left"/>
            </w:pPr>
            <w:r>
              <w:rPr>
                <w:b/>
                <w:sz w:val="24"/>
              </w:rPr>
              <w:t xml:space="preserve">#</w:t>
            </w:r>
          </w:p>
        </w:tc>
        <w:tc>
          <w:tcPr>
            <w:tcMar>
              <w:top w:w="90" w:type="dxa"/>
              <w:bottom w:w="90" w:type="dxa"/>
              <w:left w:w="90" w:type="dxa"/>
              <w:right w:w="90" w:type="dxa"/>
            </w:tcMar>
            <w:shd w:val="clear" w:color="auto" w:fill="DCE3EE"/>
          </w:tcPr>
          <w:p>
            <w:pPr>
              <w:pStyle w:val="Compact"/>
              <w:spacing w:after="40"/>
              <w:jc w:val="left"/>
            </w:pPr>
            <w:r>
              <w:rPr>
                <w:b/>
                <w:sz w:val="24"/>
              </w:rPr>
              <w:t xml:space="preserve">Check</w:t>
            </w:r>
          </w:p>
        </w:tc>
      </w:tr>
      <w:tr>
        <w:trPr>
          <w:cantSplit/>
        </w:trPr>
        <w:tc>
          <w:tcPr>
            <w:tcMar>
              <w:top w:w="90" w:type="dxa"/>
              <w:bottom w:w="90" w:type="dxa"/>
              <w:left w:w="90" w:type="dxa"/>
              <w:right w:w="90" w:type="dxa"/>
            </w:tcMar>
          </w:tcPr>
          <w:p>
            <w:pPr>
              <w:pStyle w:val="Compact"/>
              <w:spacing w:after="40"/>
              <w:jc w:val="left"/>
            </w:pPr>
            <w:r>
              <w:rPr>
                <w:sz w:val="24"/>
              </w:rPr>
              <w:t xml:space="preserve">01</w:t>
            </w:r>
          </w:p>
        </w:tc>
        <w:tc>
          <w:tcPr>
            <w:tcMar>
              <w:top w:w="90" w:type="dxa"/>
              <w:bottom w:w="90" w:type="dxa"/>
              <w:left w:w="90" w:type="dxa"/>
              <w:right w:w="90" w:type="dxa"/>
            </w:tcMar>
          </w:tcPr>
          <w:p>
            <w:pPr>
              <w:pStyle w:val="Compact"/>
              <w:spacing w:after="40"/>
              <w:jc w:val="left"/>
            </w:pPr>
            <w:r>
              <w:rPr>
                <w:sz w:val="24"/>
              </w:rPr>
              <w:t xml:space="preserve">API healthy with the database up</w:t>
            </w:r>
          </w:p>
        </w:tc>
        <w:tc>
          <w:tcPr>
            <w:tcMar>
              <w:top w:w="90" w:type="dxa"/>
              <w:bottom w:w="90" w:type="dxa"/>
              <w:left w:w="90" w:type="dxa"/>
              <w:right w:w="90" w:type="dxa"/>
            </w:tcMar>
          </w:tcPr>
          <w:p>
            <w:pPr>
              <w:pStyle w:val="Compact"/>
              <w:spacing w:after="40"/>
              <w:jc w:val="left"/>
            </w:pPr>
            <w:r>
              <w:rPr>
                <w:sz w:val="24"/>
              </w:rPr>
              <w:t xml:space="preserve">21</w:t>
            </w:r>
          </w:p>
        </w:tc>
        <w:tc>
          <w:tcPr>
            <w:tcMar>
              <w:top w:w="90" w:type="dxa"/>
              <w:bottom w:w="90" w:type="dxa"/>
              <w:left w:w="90" w:type="dxa"/>
              <w:right w:w="90" w:type="dxa"/>
            </w:tcMar>
          </w:tcPr>
          <w:p>
            <w:pPr>
              <w:pStyle w:val="Compact"/>
              <w:spacing w:after="40"/>
              <w:jc w:val="left"/>
            </w:pPr>
            <w:r>
              <w:rPr>
                <w:sz w:val="24"/>
              </w:rPr>
              <w:t xml:space="preserve">Signed back in</w:t>
            </w:r>
          </w:p>
        </w:tc>
      </w:tr>
      <w:tr>
        <w:trPr>
          <w:cantSplit/>
        </w:trPr>
        <w:tc>
          <w:tcPr>
            <w:tcMar>
              <w:top w:w="90" w:type="dxa"/>
              <w:bottom w:w="90" w:type="dxa"/>
              <w:left w:w="90" w:type="dxa"/>
              <w:right w:w="90" w:type="dxa"/>
            </w:tcMar>
          </w:tcPr>
          <w:p>
            <w:pPr>
              <w:pStyle w:val="Compact"/>
              <w:spacing w:after="40"/>
              <w:jc w:val="left"/>
            </w:pPr>
            <w:r>
              <w:rPr>
                <w:sz w:val="24"/>
              </w:rPr>
              <w:t xml:space="preserve">02</w:t>
            </w:r>
          </w:p>
        </w:tc>
        <w:tc>
          <w:tcPr>
            <w:tcMar>
              <w:top w:w="90" w:type="dxa"/>
              <w:bottom w:w="90" w:type="dxa"/>
              <w:left w:w="90" w:type="dxa"/>
              <w:right w:w="90" w:type="dxa"/>
            </w:tcMar>
          </w:tcPr>
          <w:p>
            <w:pPr>
              <w:pStyle w:val="Compact"/>
              <w:spacing w:after="40"/>
              <w:jc w:val="left"/>
            </w:pPr>
            <w:r>
              <w:rPr>
                <w:sz w:val="24"/>
              </w:rPr>
              <w:t xml:space="preserve">Production runs the expected revision</w:t>
            </w:r>
          </w:p>
        </w:tc>
        <w:tc>
          <w:tcPr>
            <w:tcMar>
              <w:top w:w="90" w:type="dxa"/>
              <w:bottom w:w="90" w:type="dxa"/>
              <w:left w:w="90" w:type="dxa"/>
              <w:right w:w="90" w:type="dxa"/>
            </w:tcMar>
          </w:tcPr>
          <w:p>
            <w:pPr>
              <w:pStyle w:val="Compact"/>
              <w:spacing w:after="40"/>
              <w:jc w:val="left"/>
            </w:pPr>
            <w:r>
              <w:rPr>
                <w:sz w:val="24"/>
              </w:rPr>
              <w:t xml:space="preserve">22</w:t>
            </w:r>
          </w:p>
        </w:tc>
        <w:tc>
          <w:tcPr>
            <w:tcMar>
              <w:top w:w="90" w:type="dxa"/>
              <w:bottom w:w="90" w:type="dxa"/>
              <w:left w:w="90" w:type="dxa"/>
              <w:right w:w="90" w:type="dxa"/>
            </w:tcMar>
          </w:tcPr>
          <w:p>
            <w:pPr>
              <w:pStyle w:val="Compact"/>
              <w:spacing w:after="40"/>
              <w:jc w:val="left"/>
            </w:pPr>
            <w:r>
              <w:rPr>
                <w:sz w:val="24"/>
              </w:rPr>
              <w:t xml:space="preserve">Lead visible in the inbox after a fresh sign-in</w:t>
            </w:r>
          </w:p>
        </w:tc>
      </w:tr>
      <w:tr>
        <w:trPr>
          <w:cantSplit/>
        </w:trPr>
        <w:tc>
          <w:tcPr>
            <w:tcMar>
              <w:top w:w="90" w:type="dxa"/>
              <w:bottom w:w="90" w:type="dxa"/>
              <w:left w:w="90" w:type="dxa"/>
              <w:right w:w="90" w:type="dxa"/>
            </w:tcMar>
          </w:tcPr>
          <w:p>
            <w:pPr>
              <w:pStyle w:val="Compact"/>
              <w:spacing w:after="40"/>
              <w:jc w:val="left"/>
            </w:pPr>
            <w:r>
              <w:rPr>
                <w:sz w:val="24"/>
              </w:rPr>
              <w:t xml:space="preserve">03</w:t>
            </w:r>
          </w:p>
        </w:tc>
        <w:tc>
          <w:tcPr>
            <w:tcMar>
              <w:top w:w="90" w:type="dxa"/>
              <w:bottom w:w="90" w:type="dxa"/>
              <w:left w:w="90" w:type="dxa"/>
              <w:right w:w="90" w:type="dxa"/>
            </w:tcMar>
          </w:tcPr>
          <w:p>
            <w:pPr>
              <w:pStyle w:val="Compact"/>
              <w:spacing w:after="40"/>
              <w:jc w:val="left"/>
            </w:pPr>
            <w:r>
              <w:rPr>
                <w:sz w:val="24"/>
              </w:rPr>
              <w:t xml:space="preserve">Sign-in page is served</w:t>
            </w:r>
          </w:p>
        </w:tc>
        <w:tc>
          <w:tcPr>
            <w:tcMar>
              <w:top w:w="90" w:type="dxa"/>
              <w:bottom w:w="90" w:type="dxa"/>
              <w:left w:w="90" w:type="dxa"/>
              <w:right w:w="90" w:type="dxa"/>
            </w:tcMar>
          </w:tcPr>
          <w:p>
            <w:pPr>
              <w:pStyle w:val="Compact"/>
              <w:spacing w:after="40"/>
              <w:jc w:val="left"/>
            </w:pPr>
            <w:r>
              <w:rPr>
                <w:sz w:val="24"/>
              </w:rPr>
              <w:t xml:space="preserve">23</w:t>
            </w:r>
          </w:p>
        </w:tc>
        <w:tc>
          <w:tcPr>
            <w:tcMar>
              <w:top w:w="90" w:type="dxa"/>
              <w:bottom w:w="90" w:type="dxa"/>
              <w:left w:w="90" w:type="dxa"/>
              <w:right w:w="90" w:type="dxa"/>
            </w:tcMar>
          </w:tcPr>
          <w:p>
            <w:pPr>
              <w:pStyle w:val="Compact"/>
              <w:spacing w:after="40"/>
              <w:jc w:val="left"/>
            </w:pPr>
            <w:r>
              <w:rPr>
                <w:sz w:val="24"/>
              </w:rPr>
              <w:t xml:space="preserve">Same answers again collapse as a duplicate</w:t>
            </w:r>
          </w:p>
        </w:tc>
      </w:tr>
      <w:tr>
        <w:trPr>
          <w:cantSplit/>
        </w:trPr>
        <w:tc>
          <w:tcPr>
            <w:tcMar>
              <w:top w:w="90" w:type="dxa"/>
              <w:bottom w:w="90" w:type="dxa"/>
              <w:left w:w="90" w:type="dxa"/>
              <w:right w:w="90" w:type="dxa"/>
            </w:tcMar>
          </w:tcPr>
          <w:p>
            <w:pPr>
              <w:pStyle w:val="Compact"/>
              <w:spacing w:after="40"/>
              <w:jc w:val="left"/>
            </w:pPr>
            <w:r>
              <w:rPr>
                <w:sz w:val="24"/>
              </w:rPr>
              <w:t xml:space="preserve">04</w:t>
            </w:r>
          </w:p>
        </w:tc>
        <w:tc>
          <w:tcPr>
            <w:tcMar>
              <w:top w:w="90" w:type="dxa"/>
              <w:bottom w:w="90" w:type="dxa"/>
              <w:left w:w="90" w:type="dxa"/>
              <w:right w:w="90" w:type="dxa"/>
            </w:tcMar>
          </w:tcPr>
          <w:p>
            <w:pPr>
              <w:pStyle w:val="Compact"/>
              <w:spacing w:after="40"/>
              <w:jc w:val="left"/>
            </w:pPr>
            <w:r>
              <w:rPr>
                <w:sz w:val="24"/>
              </w:rPr>
              <w:t xml:space="preserve">Website embed script is served</w:t>
            </w:r>
          </w:p>
        </w:tc>
        <w:tc>
          <w:tcPr>
            <w:tcMar>
              <w:top w:w="90" w:type="dxa"/>
              <w:bottom w:w="90" w:type="dxa"/>
              <w:left w:w="90" w:type="dxa"/>
              <w:right w:w="90" w:type="dxa"/>
            </w:tcMar>
          </w:tcPr>
          <w:p>
            <w:pPr>
              <w:pStyle w:val="Compact"/>
              <w:spacing w:after="40"/>
              <w:jc w:val="left"/>
            </w:pPr>
            <w:r>
              <w:rPr>
                <w:sz w:val="24"/>
              </w:rPr>
              <w:t xml:space="preserve">24</w:t>
            </w:r>
          </w:p>
        </w:tc>
        <w:tc>
          <w:tcPr>
            <w:tcMar>
              <w:top w:w="90" w:type="dxa"/>
              <w:bottom w:w="90" w:type="dxa"/>
              <w:left w:w="90" w:type="dxa"/>
              <w:right w:w="90" w:type="dxa"/>
            </w:tcMar>
          </w:tcPr>
          <w:p>
            <w:pPr>
              <w:pStyle w:val="Compact"/>
              <w:spacing w:after="40"/>
              <w:jc w:val="left"/>
            </w:pPr>
            <w:r>
              <w:rPr>
                <w:sz w:val="24"/>
              </w:rPr>
              <w:t xml:space="preserve">Same idempotency key is not filed twice</w:t>
            </w:r>
          </w:p>
        </w:tc>
      </w:tr>
      <w:tr>
        <w:trPr>
          <w:cantSplit/>
        </w:trPr>
        <w:tc>
          <w:tcPr>
            <w:tcMar>
              <w:top w:w="90" w:type="dxa"/>
              <w:bottom w:w="90" w:type="dxa"/>
              <w:left w:w="90" w:type="dxa"/>
              <w:right w:w="90" w:type="dxa"/>
            </w:tcMar>
          </w:tcPr>
          <w:p>
            <w:pPr>
              <w:pStyle w:val="Compact"/>
              <w:spacing w:after="40"/>
              <w:jc w:val="left"/>
            </w:pPr>
            <w:r>
              <w:rPr>
                <w:sz w:val="24"/>
              </w:rPr>
              <w:t xml:space="preserve">05</w:t>
            </w:r>
          </w:p>
        </w:tc>
        <w:tc>
          <w:tcPr>
            <w:tcMar>
              <w:top w:w="90" w:type="dxa"/>
              <w:bottom w:w="90" w:type="dxa"/>
              <w:left w:w="90" w:type="dxa"/>
              <w:right w:w="90" w:type="dxa"/>
            </w:tcMar>
          </w:tcPr>
          <w:p>
            <w:pPr>
              <w:pStyle w:val="Compact"/>
              <w:spacing w:after="40"/>
              <w:jc w:val="left"/>
            </w:pPr>
            <w:r>
              <w:rPr>
                <w:sz w:val="24"/>
              </w:rPr>
              <w:t xml:space="preserve">Retired third-party Google sign-in is refused</w:t>
            </w:r>
          </w:p>
        </w:tc>
        <w:tc>
          <w:tcPr>
            <w:tcMar>
              <w:top w:w="90" w:type="dxa"/>
              <w:bottom w:w="90" w:type="dxa"/>
              <w:left w:w="90" w:type="dxa"/>
              <w:right w:w="90" w:type="dxa"/>
            </w:tcMar>
          </w:tcPr>
          <w:p>
            <w:pPr>
              <w:pStyle w:val="Compact"/>
              <w:spacing w:after="40"/>
              <w:jc w:val="left"/>
            </w:pPr>
            <w:r>
              <w:rPr>
                <w:sz w:val="24"/>
              </w:rPr>
              <w:t xml:space="preserve">25</w:t>
            </w:r>
          </w:p>
        </w:tc>
        <w:tc>
          <w:tcPr>
            <w:tcMar>
              <w:top w:w="90" w:type="dxa"/>
              <w:bottom w:w="90" w:type="dxa"/>
              <w:left w:w="90" w:type="dxa"/>
              <w:right w:w="90" w:type="dxa"/>
            </w:tcMar>
          </w:tcPr>
          <w:p>
            <w:pPr>
              <w:pStyle w:val="Compact"/>
              <w:spacing w:after="40"/>
              <w:jc w:val="left"/>
            </w:pPr>
            <w:r>
              <w:rPr>
                <w:sz w:val="24"/>
              </w:rPr>
              <w:t xml:space="preserve">Changed time and budget filed as a new enquiry</w:t>
            </w:r>
          </w:p>
        </w:tc>
      </w:tr>
      <w:tr>
        <w:trPr>
          <w:cantSplit/>
        </w:trPr>
        <w:tc>
          <w:tcPr>
            <w:tcMar>
              <w:top w:w="90" w:type="dxa"/>
              <w:bottom w:w="90" w:type="dxa"/>
              <w:left w:w="90" w:type="dxa"/>
              <w:right w:w="90" w:type="dxa"/>
            </w:tcMar>
          </w:tcPr>
          <w:p>
            <w:pPr>
              <w:pStyle w:val="Compact"/>
              <w:spacing w:after="40"/>
              <w:jc w:val="left"/>
            </w:pPr>
            <w:r>
              <w:rPr>
                <w:sz w:val="24"/>
              </w:rPr>
              <w:t xml:space="preserve">06</w:t>
            </w:r>
          </w:p>
        </w:tc>
        <w:tc>
          <w:tcPr>
            <w:tcMar>
              <w:top w:w="90" w:type="dxa"/>
              <w:bottom w:w="90" w:type="dxa"/>
              <w:left w:w="90" w:type="dxa"/>
              <w:right w:w="90" w:type="dxa"/>
            </w:tcMar>
          </w:tcPr>
          <w:p>
            <w:pPr>
              <w:pStyle w:val="Compact"/>
              <w:spacing w:after="40"/>
              <w:jc w:val="left"/>
            </w:pPr>
            <w:r>
              <w:rPr>
                <w:sz w:val="24"/>
              </w:rPr>
              <w:t xml:space="preserve">Test organization A registered</w:t>
            </w:r>
          </w:p>
        </w:tc>
        <w:tc>
          <w:tcPr>
            <w:tcMar>
              <w:top w:w="90" w:type="dxa"/>
              <w:bottom w:w="90" w:type="dxa"/>
              <w:left w:w="90" w:type="dxa"/>
              <w:right w:w="90" w:type="dxa"/>
            </w:tcMar>
          </w:tcPr>
          <w:p>
            <w:pPr>
              <w:pStyle w:val="Compact"/>
              <w:spacing w:after="40"/>
              <w:jc w:val="left"/>
            </w:pPr>
            <w:r>
              <w:rPr>
                <w:sz w:val="24"/>
              </w:rPr>
              <w:t xml:space="preserve">26</w:t>
            </w:r>
          </w:p>
        </w:tc>
        <w:tc>
          <w:tcPr>
            <w:tcMar>
              <w:top w:w="90" w:type="dxa"/>
              <w:bottom w:w="90" w:type="dxa"/>
              <w:left w:w="90" w:type="dxa"/>
              <w:right w:w="90" w:type="dxa"/>
            </w:tcMar>
          </w:tcPr>
          <w:p>
            <w:pPr>
              <w:pStyle w:val="Compact"/>
              <w:spacing w:after="40"/>
              <w:jc w:val="left"/>
            </w:pPr>
            <w:r>
              <w:rPr>
                <w:sz w:val="24"/>
              </w:rPr>
              <w:t xml:space="preserve">Same person: same contact and same open deal</w:t>
            </w:r>
          </w:p>
        </w:tc>
      </w:tr>
      <w:tr>
        <w:trPr>
          <w:cantSplit/>
        </w:trPr>
        <w:tc>
          <w:tcPr>
            <w:tcMar>
              <w:top w:w="90" w:type="dxa"/>
              <w:bottom w:w="90" w:type="dxa"/>
              <w:left w:w="90" w:type="dxa"/>
              <w:right w:w="90" w:type="dxa"/>
            </w:tcMar>
          </w:tcPr>
          <w:p>
            <w:pPr>
              <w:pStyle w:val="Compact"/>
              <w:spacing w:after="40"/>
              <w:jc w:val="left"/>
            </w:pPr>
            <w:r>
              <w:rPr>
                <w:sz w:val="24"/>
              </w:rPr>
              <w:t xml:space="preserve">07</w:t>
            </w:r>
          </w:p>
        </w:tc>
        <w:tc>
          <w:tcPr>
            <w:tcMar>
              <w:top w:w="90" w:type="dxa"/>
              <w:bottom w:w="90" w:type="dxa"/>
              <w:left w:w="90" w:type="dxa"/>
              <w:right w:w="90" w:type="dxa"/>
            </w:tcMar>
          </w:tcPr>
          <w:p>
            <w:pPr>
              <w:pStyle w:val="Compact"/>
              <w:spacing w:after="40"/>
              <w:jc w:val="left"/>
            </w:pPr>
            <w:r>
              <w:rPr>
                <w:sz w:val="24"/>
              </w:rPr>
              <w:t xml:space="preserve">Email alerts off for the test admin</w:t>
            </w:r>
          </w:p>
        </w:tc>
        <w:tc>
          <w:tcPr>
            <w:tcMar>
              <w:top w:w="90" w:type="dxa"/>
              <w:bottom w:w="90" w:type="dxa"/>
              <w:left w:w="90" w:type="dxa"/>
              <w:right w:w="90" w:type="dxa"/>
            </w:tcMar>
          </w:tcPr>
          <w:p>
            <w:pPr>
              <w:pStyle w:val="Compact"/>
              <w:spacing w:after="40"/>
              <w:jc w:val="left"/>
            </w:pPr>
            <w:r>
              <w:rPr>
                <w:sz w:val="24"/>
              </w:rPr>
              <w:t xml:space="preserve">27</w:t>
            </w:r>
          </w:p>
        </w:tc>
        <w:tc>
          <w:tcPr>
            <w:tcMar>
              <w:top w:w="90" w:type="dxa"/>
              <w:bottom w:w="90" w:type="dxa"/>
              <w:left w:w="90" w:type="dxa"/>
              <w:right w:w="90" w:type="dxa"/>
            </w:tcMar>
          </w:tcPr>
          <w:p>
            <w:pPr>
              <w:pStyle w:val="Compact"/>
              <w:spacing w:after="40"/>
              <w:jc w:val="left"/>
            </w:pPr>
            <w:r>
              <w:rPr>
                <w:bCs/>
                <w:b/>
                <w:sz w:val="24"/>
              </w:rPr>
              <w:t xml:space="preserve">$500,000+ is a minimum, not a ceiling</w:t>
            </w:r>
          </w:p>
        </w:tc>
      </w:tr>
      <w:tr>
        <w:trPr>
          <w:cantSplit/>
        </w:trPr>
        <w:tc>
          <w:tcPr>
            <w:tcMar>
              <w:top w:w="90" w:type="dxa"/>
              <w:bottom w:w="90" w:type="dxa"/>
              <w:left w:w="90" w:type="dxa"/>
              <w:right w:w="90" w:type="dxa"/>
            </w:tcMar>
          </w:tcPr>
          <w:p>
            <w:pPr>
              <w:pStyle w:val="Compact"/>
              <w:spacing w:after="40"/>
              <w:jc w:val="left"/>
            </w:pPr>
            <w:r>
              <w:rPr>
                <w:sz w:val="24"/>
              </w:rPr>
              <w:t xml:space="preserve">08</w:t>
            </w:r>
          </w:p>
        </w:tc>
        <w:tc>
          <w:tcPr>
            <w:tcMar>
              <w:top w:w="90" w:type="dxa"/>
              <w:bottom w:w="90" w:type="dxa"/>
              <w:left w:w="90" w:type="dxa"/>
              <w:right w:w="90" w:type="dxa"/>
            </w:tcMar>
          </w:tcPr>
          <w:p>
            <w:pPr>
              <w:pStyle w:val="Compact"/>
              <w:spacing w:after="40"/>
              <w:jc w:val="left"/>
            </w:pPr>
            <w:r>
              <w:rPr>
                <w:sz w:val="24"/>
              </w:rPr>
              <w:t xml:space="preserve">Website form created</w:t>
            </w:r>
          </w:p>
        </w:tc>
        <w:tc>
          <w:tcPr>
            <w:tcMar>
              <w:top w:w="90" w:type="dxa"/>
              <w:bottom w:w="90" w:type="dxa"/>
              <w:left w:w="90" w:type="dxa"/>
              <w:right w:w="90" w:type="dxa"/>
            </w:tcMar>
          </w:tcPr>
          <w:p>
            <w:pPr>
              <w:pStyle w:val="Compact"/>
              <w:spacing w:after="40"/>
              <w:jc w:val="left"/>
            </w:pPr>
            <w:r>
              <w:rPr>
                <w:sz w:val="24"/>
              </w:rPr>
              <w:t xml:space="preserve">28</w:t>
            </w:r>
          </w:p>
        </w:tc>
        <w:tc>
          <w:tcPr>
            <w:tcMar>
              <w:top w:w="90" w:type="dxa"/>
              <w:bottom w:w="90" w:type="dxa"/>
              <w:left w:w="90" w:type="dxa"/>
              <w:right w:w="90" w:type="dxa"/>
            </w:tcMar>
          </w:tcPr>
          <w:p>
            <w:pPr>
              <w:pStyle w:val="Compact"/>
              <w:spacing w:after="40"/>
              <w:jc w:val="left"/>
            </w:pPr>
            <w:r>
              <w:rPr>
                <w:sz w:val="24"/>
              </w:rPr>
              <w:t xml:space="preserve">Changed consultation time kept</w:t>
            </w:r>
          </w:p>
        </w:tc>
      </w:tr>
      <w:tr>
        <w:trPr>
          <w:cantSplit/>
        </w:trPr>
        <w:tc>
          <w:tcPr>
            <w:tcMar>
              <w:top w:w="90" w:type="dxa"/>
              <w:bottom w:w="90" w:type="dxa"/>
              <w:left w:w="90" w:type="dxa"/>
              <w:right w:w="90" w:type="dxa"/>
            </w:tcMar>
          </w:tcPr>
          <w:p>
            <w:pPr>
              <w:pStyle w:val="Compact"/>
              <w:spacing w:after="40"/>
              <w:jc w:val="left"/>
            </w:pPr>
            <w:r>
              <w:rPr>
                <w:sz w:val="24"/>
              </w:rPr>
              <w:t xml:space="preserve">09</w:t>
            </w:r>
          </w:p>
        </w:tc>
        <w:tc>
          <w:tcPr>
            <w:tcMar>
              <w:top w:w="90" w:type="dxa"/>
              <w:bottom w:w="90" w:type="dxa"/>
              <w:left w:w="90" w:type="dxa"/>
              <w:right w:w="90" w:type="dxa"/>
            </w:tcMar>
          </w:tcPr>
          <w:p>
            <w:pPr>
              <w:pStyle w:val="Compact"/>
              <w:spacing w:after="40"/>
              <w:jc w:val="left"/>
            </w:pPr>
            <w:r>
              <w:rPr>
                <w:sz w:val="24"/>
              </w:rPr>
              <w:t xml:space="preserve">Server key minted for the website</w:t>
            </w:r>
          </w:p>
        </w:tc>
        <w:tc>
          <w:tcPr>
            <w:tcMar>
              <w:top w:w="90" w:type="dxa"/>
              <w:bottom w:w="90" w:type="dxa"/>
              <w:left w:w="90" w:type="dxa"/>
              <w:right w:w="90" w:type="dxa"/>
            </w:tcMar>
          </w:tcPr>
          <w:p>
            <w:pPr>
              <w:pStyle w:val="Compact"/>
              <w:spacing w:after="40"/>
              <w:jc w:val="left"/>
            </w:pPr>
            <w:r>
              <w:rPr>
                <w:sz w:val="24"/>
              </w:rPr>
              <w:t xml:space="preserve">29</w:t>
            </w:r>
          </w:p>
        </w:tc>
        <w:tc>
          <w:tcPr>
            <w:tcMar>
              <w:top w:w="90" w:type="dxa"/>
              <w:bottom w:w="90" w:type="dxa"/>
              <w:left w:w="90" w:type="dxa"/>
              <w:right w:w="90" w:type="dxa"/>
            </w:tcMar>
          </w:tcPr>
          <w:p>
            <w:pPr>
              <w:pStyle w:val="Compact"/>
              <w:spacing w:after="40"/>
              <w:jc w:val="left"/>
            </w:pPr>
            <w:r>
              <w:rPr>
                <w:sz w:val="24"/>
              </w:rPr>
              <w:t xml:space="preserve">Contact budget replaced, no stale ceiling</w:t>
            </w:r>
          </w:p>
        </w:tc>
      </w:tr>
      <w:tr>
        <w:trPr>
          <w:cantSplit/>
        </w:trPr>
        <w:tc>
          <w:tcPr>
            <w:tcMar>
              <w:top w:w="90" w:type="dxa"/>
              <w:bottom w:w="90" w:type="dxa"/>
              <w:left w:w="90" w:type="dxa"/>
              <w:right w:w="90" w:type="dxa"/>
            </w:tcMar>
          </w:tcPr>
          <w:p>
            <w:pPr>
              <w:pStyle w:val="Compact"/>
              <w:spacing w:after="40"/>
              <w:jc w:val="left"/>
            </w:pPr>
            <w:r>
              <w:rPr>
                <w:sz w:val="24"/>
              </w:rPr>
              <w:t xml:space="preserve">10</w:t>
            </w:r>
          </w:p>
        </w:tc>
        <w:tc>
          <w:tcPr>
            <w:tcMar>
              <w:top w:w="90" w:type="dxa"/>
              <w:bottom w:w="90" w:type="dxa"/>
              <w:left w:w="90" w:type="dxa"/>
              <w:right w:w="90" w:type="dxa"/>
            </w:tcMar>
          </w:tcPr>
          <w:p>
            <w:pPr>
              <w:pStyle w:val="Compact"/>
              <w:spacing w:after="40"/>
              <w:jc w:val="left"/>
            </w:pPr>
            <w:r>
              <w:rPr>
                <w:sz w:val="24"/>
              </w:rPr>
              <w:t xml:space="preserve">Website lead accepted</w:t>
            </w:r>
          </w:p>
        </w:tc>
        <w:tc>
          <w:tcPr>
            <w:tcMar>
              <w:top w:w="90" w:type="dxa"/>
              <w:bottom w:w="90" w:type="dxa"/>
              <w:left w:w="90" w:type="dxa"/>
              <w:right w:w="90" w:type="dxa"/>
            </w:tcMar>
          </w:tcPr>
          <w:p>
            <w:pPr>
              <w:pStyle w:val="Compact"/>
              <w:spacing w:after="40"/>
              <w:jc w:val="left"/>
            </w:pPr>
            <w:r>
              <w:rPr>
                <w:sz w:val="24"/>
              </w:rPr>
              <w:t xml:space="preserve">30</w:t>
            </w:r>
          </w:p>
        </w:tc>
        <w:tc>
          <w:tcPr>
            <w:tcMar>
              <w:top w:w="90" w:type="dxa"/>
              <w:bottom w:w="90" w:type="dxa"/>
              <w:left w:w="90" w:type="dxa"/>
              <w:right w:w="90" w:type="dxa"/>
            </w:tcMar>
          </w:tcPr>
          <w:p>
            <w:pPr>
              <w:pStyle w:val="Compact"/>
              <w:spacing w:after="40"/>
              <w:jc w:val="left"/>
            </w:pPr>
            <w:r>
              <w:rPr>
                <w:sz w:val="24"/>
              </w:rPr>
              <w:t xml:space="preserve">An alias never replaces the field itself</w:t>
            </w:r>
          </w:p>
        </w:tc>
      </w:tr>
      <w:tr>
        <w:trPr>
          <w:cantSplit/>
        </w:trPr>
        <w:tc>
          <w:tcPr>
            <w:tcMar>
              <w:top w:w="90" w:type="dxa"/>
              <w:bottom w:w="90" w:type="dxa"/>
              <w:left w:w="90" w:type="dxa"/>
              <w:right w:w="90" w:type="dxa"/>
            </w:tcMar>
          </w:tcPr>
          <w:p>
            <w:pPr>
              <w:pStyle w:val="Compact"/>
              <w:spacing w:after="40"/>
              <w:jc w:val="left"/>
            </w:pPr>
            <w:r>
              <w:rPr>
                <w:sz w:val="24"/>
              </w:rPr>
              <w:t xml:space="preserve">11</w:t>
            </w:r>
          </w:p>
        </w:tc>
        <w:tc>
          <w:tcPr>
            <w:tcMar>
              <w:top w:w="90" w:type="dxa"/>
              <w:bottom w:w="90" w:type="dxa"/>
              <w:left w:w="90" w:type="dxa"/>
              <w:right w:w="90" w:type="dxa"/>
            </w:tcMar>
          </w:tcPr>
          <w:p>
            <w:pPr>
              <w:pStyle w:val="Compact"/>
              <w:spacing w:after="40"/>
              <w:jc w:val="left"/>
            </w:pPr>
            <w:r>
              <w:rPr>
                <w:sz w:val="24"/>
              </w:rPr>
              <w:t xml:space="preserve">Lead filed in the right organization and form</w:t>
            </w:r>
          </w:p>
        </w:tc>
        <w:tc>
          <w:tcPr>
            <w:tcMar>
              <w:top w:w="90" w:type="dxa"/>
              <w:bottom w:w="90" w:type="dxa"/>
              <w:left w:w="90" w:type="dxa"/>
              <w:right w:w="90" w:type="dxa"/>
            </w:tcMar>
          </w:tcPr>
          <w:p>
            <w:pPr>
              <w:pStyle w:val="Compact"/>
              <w:spacing w:after="40"/>
              <w:jc w:val="left"/>
            </w:pPr>
            <w:r>
              <w:rPr>
                <w:sz w:val="24"/>
              </w:rPr>
              <w:t xml:space="preserve">31</w:t>
            </w:r>
          </w:p>
        </w:tc>
        <w:tc>
          <w:tcPr>
            <w:tcMar>
              <w:top w:w="90" w:type="dxa"/>
              <w:bottom w:w="90" w:type="dxa"/>
              <w:left w:w="90" w:type="dxa"/>
              <w:right w:w="90" w:type="dxa"/>
            </w:tcMar>
          </w:tcPr>
          <w:p>
            <w:pPr>
              <w:pStyle w:val="Compact"/>
              <w:spacing w:after="40"/>
              <w:jc w:val="left"/>
            </w:pPr>
            <w:r>
              <w:rPr>
                <w:sz w:val="24"/>
              </w:rPr>
              <w:t xml:space="preserve">Test organization B registered</w:t>
            </w:r>
          </w:p>
        </w:tc>
      </w:tr>
      <w:tr>
        <w:trPr>
          <w:cantSplit/>
        </w:trPr>
        <w:tc>
          <w:tcPr>
            <w:tcMar>
              <w:top w:w="90" w:type="dxa"/>
              <w:bottom w:w="90" w:type="dxa"/>
              <w:left w:w="90" w:type="dxa"/>
              <w:right w:w="90" w:type="dxa"/>
            </w:tcMar>
          </w:tcPr>
          <w:p>
            <w:pPr>
              <w:pStyle w:val="Compact"/>
              <w:spacing w:after="40"/>
              <w:jc w:val="left"/>
            </w:pPr>
            <w:r>
              <w:rPr>
                <w:sz w:val="24"/>
              </w:rPr>
              <w:t xml:space="preserve">12</w:t>
            </w:r>
          </w:p>
        </w:tc>
        <w:tc>
          <w:tcPr>
            <w:tcMar>
              <w:top w:w="90" w:type="dxa"/>
              <w:bottom w:w="90" w:type="dxa"/>
              <w:left w:w="90" w:type="dxa"/>
              <w:right w:w="90" w:type="dxa"/>
            </w:tcMar>
          </w:tcPr>
          <w:p>
            <w:pPr>
              <w:pStyle w:val="Compact"/>
              <w:spacing w:after="40"/>
              <w:jc w:val="left"/>
            </w:pPr>
            <w:r>
              <w:rPr>
                <w:sz w:val="24"/>
              </w:rPr>
              <w:t xml:space="preserve">Contact fields mapped</w:t>
            </w:r>
          </w:p>
        </w:tc>
        <w:tc>
          <w:tcPr>
            <w:tcMar>
              <w:top w:w="90" w:type="dxa"/>
              <w:bottom w:w="90" w:type="dxa"/>
              <w:left w:w="90" w:type="dxa"/>
              <w:right w:w="90" w:type="dxa"/>
            </w:tcMar>
          </w:tcPr>
          <w:p>
            <w:pPr>
              <w:pStyle w:val="Compact"/>
              <w:spacing w:after="40"/>
              <w:jc w:val="left"/>
            </w:pPr>
            <w:r>
              <w:rPr>
                <w:sz w:val="24"/>
              </w:rPr>
              <w:t xml:space="preserve">32</w:t>
            </w:r>
          </w:p>
        </w:tc>
        <w:tc>
          <w:tcPr>
            <w:tcMar>
              <w:top w:w="90" w:type="dxa"/>
              <w:bottom w:w="90" w:type="dxa"/>
              <w:left w:w="90" w:type="dxa"/>
              <w:right w:w="90" w:type="dxa"/>
            </w:tcMar>
          </w:tcPr>
          <w:p>
            <w:pPr>
              <w:pStyle w:val="Compact"/>
              <w:spacing w:after="40"/>
              <w:jc w:val="left"/>
            </w:pPr>
            <w:r>
              <w:rPr>
                <w:sz w:val="24"/>
              </w:rPr>
              <w:t xml:space="preserve">Another organization cannot read the lead, deal or contact</w:t>
            </w:r>
          </w:p>
        </w:tc>
      </w:tr>
      <w:tr>
        <w:trPr>
          <w:cantSplit/>
        </w:trPr>
        <w:tc>
          <w:tcPr>
            <w:tcMar>
              <w:top w:w="90" w:type="dxa"/>
              <w:bottom w:w="90" w:type="dxa"/>
              <w:left w:w="90" w:type="dxa"/>
              <w:right w:w="90" w:type="dxa"/>
            </w:tcMar>
          </w:tcPr>
          <w:p>
            <w:pPr>
              <w:pStyle w:val="Compact"/>
              <w:spacing w:after="40"/>
              <w:jc w:val="left"/>
            </w:pPr>
            <w:r>
              <w:rPr>
                <w:sz w:val="24"/>
              </w:rPr>
              <w:t xml:space="preserve">13</w:t>
            </w:r>
          </w:p>
        </w:tc>
        <w:tc>
          <w:tcPr>
            <w:tcMar>
              <w:top w:w="90" w:type="dxa"/>
              <w:bottom w:w="90" w:type="dxa"/>
              <w:left w:w="90" w:type="dxa"/>
              <w:right w:w="90" w:type="dxa"/>
            </w:tcMar>
          </w:tcPr>
          <w:p>
            <w:pPr>
              <w:pStyle w:val="Compact"/>
              <w:spacing w:after="40"/>
              <w:jc w:val="left"/>
            </w:pPr>
            <w:r>
              <w:rPr>
                <w:sz w:val="24"/>
              </w:rPr>
              <w:t xml:space="preserve">Intent, timing and qualification mapped</w:t>
            </w:r>
          </w:p>
        </w:tc>
        <w:tc>
          <w:tcPr>
            <w:tcMar>
              <w:top w:w="90" w:type="dxa"/>
              <w:bottom w:w="90" w:type="dxa"/>
              <w:left w:w="90" w:type="dxa"/>
              <w:right w:w="90" w:type="dxa"/>
            </w:tcMar>
          </w:tcPr>
          <w:p>
            <w:pPr>
              <w:pStyle w:val="Compact"/>
              <w:spacing w:after="40"/>
              <w:jc w:val="left"/>
            </w:pPr>
            <w:r>
              <w:rPr>
                <w:sz w:val="24"/>
              </w:rPr>
              <w:t xml:space="preserve">33</w:t>
            </w:r>
          </w:p>
        </w:tc>
        <w:tc>
          <w:tcPr>
            <w:tcMar>
              <w:top w:w="90" w:type="dxa"/>
              <w:bottom w:w="90" w:type="dxa"/>
              <w:left w:w="90" w:type="dxa"/>
              <w:right w:w="90" w:type="dxa"/>
            </w:tcMar>
          </w:tcPr>
          <w:p>
            <w:pPr>
              <w:pStyle w:val="Compact"/>
              <w:spacing w:after="40"/>
              <w:jc w:val="left"/>
            </w:pPr>
            <w:r>
              <w:rPr>
                <w:sz w:val="24"/>
              </w:rPr>
              <w:t xml:space="preserve">An unknown server key is refused</w:t>
            </w:r>
          </w:p>
        </w:tc>
      </w:tr>
      <w:tr>
        <w:trPr>
          <w:cantSplit/>
        </w:trPr>
        <w:tc>
          <w:tcPr>
            <w:tcMar>
              <w:top w:w="90" w:type="dxa"/>
              <w:bottom w:w="90" w:type="dxa"/>
              <w:left w:w="90" w:type="dxa"/>
              <w:right w:w="90" w:type="dxa"/>
            </w:tcMar>
          </w:tcPr>
          <w:p>
            <w:pPr>
              <w:pStyle w:val="Compact"/>
              <w:spacing w:after="40"/>
              <w:jc w:val="left"/>
            </w:pPr>
            <w:r>
              <w:rPr>
                <w:sz w:val="24"/>
              </w:rPr>
              <w:t xml:space="preserve">14</w:t>
            </w:r>
          </w:p>
        </w:tc>
        <w:tc>
          <w:tcPr>
            <w:tcMar>
              <w:top w:w="90" w:type="dxa"/>
              <w:bottom w:w="90" w:type="dxa"/>
              <w:left w:w="90" w:type="dxa"/>
              <w:right w:w="90" w:type="dxa"/>
            </w:tcMar>
          </w:tcPr>
          <w:p>
            <w:pPr>
              <w:pStyle w:val="Compact"/>
              <w:spacing w:after="40"/>
              <w:jc w:val="left"/>
            </w:pPr>
            <w:r>
              <w:rPr>
                <w:sz w:val="24"/>
              </w:rPr>
              <w:t xml:space="preserve">Budget range mapped to both bounds</w:t>
            </w:r>
          </w:p>
        </w:tc>
        <w:tc>
          <w:tcPr>
            <w:tcMar>
              <w:top w:w="90" w:type="dxa"/>
              <w:bottom w:w="90" w:type="dxa"/>
              <w:left w:w="90" w:type="dxa"/>
              <w:right w:w="90" w:type="dxa"/>
            </w:tcMar>
          </w:tcPr>
          <w:p>
            <w:pPr>
              <w:pStyle w:val="Compact"/>
              <w:spacing w:after="40"/>
              <w:jc w:val="left"/>
            </w:pPr>
            <w:r>
              <w:rPr>
                <w:sz w:val="24"/>
              </w:rPr>
              <w:t xml:space="preserve">34</w:t>
            </w:r>
          </w:p>
        </w:tc>
        <w:tc>
          <w:tcPr>
            <w:tcMar>
              <w:top w:w="90" w:type="dxa"/>
              <w:bottom w:w="90" w:type="dxa"/>
              <w:left w:w="90" w:type="dxa"/>
              <w:right w:w="90" w:type="dxa"/>
            </w:tcMar>
          </w:tcPr>
          <w:p>
            <w:pPr>
              <w:pStyle w:val="Compact"/>
              <w:spacing w:after="40"/>
              <w:jc w:val="left"/>
            </w:pPr>
            <w:r>
              <w:rPr>
                <w:sz w:val="24"/>
              </w:rPr>
              <w:t xml:space="preserve">Deal moved to Qualified</w:t>
            </w:r>
          </w:p>
        </w:tc>
      </w:tr>
      <w:tr>
        <w:trPr>
          <w:cantSplit/>
        </w:trPr>
        <w:tc>
          <w:tcPr>
            <w:tcMar>
              <w:top w:w="90" w:type="dxa"/>
              <w:bottom w:w="90" w:type="dxa"/>
              <w:left w:w="90" w:type="dxa"/>
              <w:right w:w="90" w:type="dxa"/>
            </w:tcMar>
          </w:tcPr>
          <w:p>
            <w:pPr>
              <w:pStyle w:val="Compact"/>
              <w:spacing w:after="40"/>
              <w:jc w:val="left"/>
            </w:pPr>
            <w:r>
              <w:rPr>
                <w:sz w:val="24"/>
              </w:rPr>
              <w:t xml:space="preserve">15</w:t>
            </w:r>
          </w:p>
        </w:tc>
        <w:tc>
          <w:tcPr>
            <w:tcMar>
              <w:top w:w="90" w:type="dxa"/>
              <w:bottom w:w="90" w:type="dxa"/>
              <w:left w:w="90" w:type="dxa"/>
              <w:right w:w="90" w:type="dxa"/>
            </w:tcMar>
          </w:tcPr>
          <w:p>
            <w:pPr>
              <w:pStyle w:val="Compact"/>
              <w:spacing w:after="40"/>
              <w:jc w:val="left"/>
            </w:pPr>
            <w:r>
              <w:rPr>
                <w:sz w:val="24"/>
              </w:rPr>
              <w:t xml:space="preserve">Source attribution recorded</w:t>
            </w:r>
          </w:p>
        </w:tc>
        <w:tc>
          <w:tcPr>
            <w:tcMar>
              <w:top w:w="90" w:type="dxa"/>
              <w:bottom w:w="90" w:type="dxa"/>
              <w:left w:w="90" w:type="dxa"/>
              <w:right w:w="90" w:type="dxa"/>
            </w:tcMar>
          </w:tcPr>
          <w:p>
            <w:pPr>
              <w:pStyle w:val="Compact"/>
              <w:spacing w:after="40"/>
              <w:jc w:val="left"/>
            </w:pPr>
            <w:r>
              <w:rPr>
                <w:sz w:val="24"/>
              </w:rPr>
              <w:t xml:space="preserve">35</w:t>
            </w:r>
          </w:p>
        </w:tc>
        <w:tc>
          <w:tcPr>
            <w:tcMar>
              <w:top w:w="90" w:type="dxa"/>
              <w:bottom w:w="90" w:type="dxa"/>
              <w:left w:w="90" w:type="dxa"/>
              <w:right w:w="90" w:type="dxa"/>
            </w:tcMar>
          </w:tcPr>
          <w:p>
            <w:pPr>
              <w:pStyle w:val="Compact"/>
              <w:spacing w:after="40"/>
              <w:jc w:val="left"/>
            </w:pPr>
            <w:r>
              <w:rPr>
                <w:sz w:val="24"/>
              </w:rPr>
              <w:t xml:space="preserve">Follow-up task completed</w:t>
            </w:r>
          </w:p>
        </w:tc>
      </w:tr>
      <w:tr>
        <w:trPr>
          <w:cantSplit/>
        </w:trPr>
        <w:tc>
          <w:tcPr>
            <w:tcMar>
              <w:top w:w="90" w:type="dxa"/>
              <w:bottom w:w="90" w:type="dxa"/>
              <w:left w:w="90" w:type="dxa"/>
              <w:right w:w="90" w:type="dxa"/>
            </w:tcMar>
          </w:tcPr>
          <w:p>
            <w:pPr>
              <w:pStyle w:val="Compact"/>
              <w:spacing w:after="40"/>
              <w:jc w:val="left"/>
            </w:pPr>
            <w:r>
              <w:rPr>
                <w:sz w:val="24"/>
              </w:rPr>
              <w:t xml:space="preserve">16</w:t>
            </w:r>
          </w:p>
        </w:tc>
        <w:tc>
          <w:tcPr>
            <w:tcMar>
              <w:top w:w="90" w:type="dxa"/>
              <w:bottom w:w="90" w:type="dxa"/>
              <w:left w:w="90" w:type="dxa"/>
              <w:right w:w="90" w:type="dxa"/>
            </w:tcMar>
          </w:tcPr>
          <w:p>
            <w:pPr>
              <w:pStyle w:val="Compact"/>
              <w:spacing w:after="40"/>
              <w:jc w:val="left"/>
            </w:pPr>
            <w:r>
              <w:rPr>
                <w:sz w:val="24"/>
              </w:rPr>
              <w:t xml:space="preserve">Assigned, with a contact, a deal and a follow-up task</w:t>
            </w:r>
          </w:p>
        </w:tc>
        <w:tc>
          <w:tcPr>
            <w:tcMar>
              <w:top w:w="90" w:type="dxa"/>
              <w:bottom w:w="90" w:type="dxa"/>
              <w:left w:w="90" w:type="dxa"/>
              <w:right w:w="90" w:type="dxa"/>
            </w:tcMar>
          </w:tcPr>
          <w:p>
            <w:pPr>
              <w:pStyle w:val="Compact"/>
              <w:spacing w:after="40"/>
              <w:jc w:val="left"/>
            </w:pPr>
            <w:r>
              <w:rPr>
                <w:sz w:val="24"/>
              </w:rPr>
              <w:t xml:space="preserve">36</w:t>
            </w:r>
          </w:p>
        </w:tc>
        <w:tc>
          <w:tcPr>
            <w:tcMar>
              <w:top w:w="90" w:type="dxa"/>
              <w:bottom w:w="90" w:type="dxa"/>
              <w:left w:w="90" w:type="dxa"/>
              <w:right w:w="90" w:type="dxa"/>
            </w:tcMar>
          </w:tcPr>
          <w:p>
            <w:pPr>
              <w:pStyle w:val="Compact"/>
              <w:spacing w:after="40"/>
              <w:jc w:val="left"/>
            </w:pPr>
            <w:r>
              <w:rPr>
                <w:sz w:val="24"/>
              </w:rPr>
              <w:t xml:space="preserve">Lead marked responded; its clock stopped</w:t>
            </w:r>
          </w:p>
        </w:tc>
      </w:tr>
      <w:tr>
        <w:trPr>
          <w:cantSplit/>
        </w:trPr>
        <w:tc>
          <w:tcPr>
            <w:tcMar>
              <w:top w:w="90" w:type="dxa"/>
              <w:bottom w:w="90" w:type="dxa"/>
              <w:left w:w="90" w:type="dxa"/>
              <w:right w:w="90" w:type="dxa"/>
            </w:tcMar>
          </w:tcPr>
          <w:p>
            <w:pPr>
              <w:pStyle w:val="Compact"/>
              <w:spacing w:after="40"/>
              <w:jc w:val="left"/>
            </w:pPr>
            <w:r>
              <w:rPr>
                <w:sz w:val="24"/>
              </w:rPr>
              <w:t xml:space="preserve">17</w:t>
            </w:r>
          </w:p>
        </w:tc>
        <w:tc>
          <w:tcPr>
            <w:tcMar>
              <w:top w:w="90" w:type="dxa"/>
              <w:bottom w:w="90" w:type="dxa"/>
              <w:left w:w="90" w:type="dxa"/>
              <w:right w:w="90" w:type="dxa"/>
            </w:tcMar>
          </w:tcPr>
          <w:p>
            <w:pPr>
              <w:pStyle w:val="Compact"/>
              <w:spacing w:after="40"/>
              <w:jc w:val="left"/>
            </w:pPr>
            <w:r>
              <w:rPr>
                <w:sz w:val="24"/>
              </w:rPr>
              <w:t xml:space="preserve">Deal priced from the budget (2.5% of $500,000)</w:t>
            </w:r>
          </w:p>
        </w:tc>
        <w:tc>
          <w:tcPr>
            <w:tcMar>
              <w:top w:w="90" w:type="dxa"/>
              <w:bottom w:w="90" w:type="dxa"/>
              <w:left w:w="90" w:type="dxa"/>
              <w:right w:w="90" w:type="dxa"/>
            </w:tcMar>
          </w:tcPr>
          <w:p>
            <w:pPr>
              <w:pStyle w:val="Compact"/>
              <w:spacing w:after="40"/>
              <w:jc w:val="left"/>
            </w:pPr>
            <w:r>
              <w:rPr>
                <w:sz w:val="24"/>
              </w:rPr>
              <w:t xml:space="preserve">37</w:t>
            </w:r>
          </w:p>
        </w:tc>
        <w:tc>
          <w:tcPr>
            <w:tcMar>
              <w:top w:w="90" w:type="dxa"/>
              <w:bottom w:w="90" w:type="dxa"/>
              <w:left w:w="90" w:type="dxa"/>
              <w:right w:w="90" w:type="dxa"/>
            </w:tcMar>
          </w:tcPr>
          <w:p>
            <w:pPr>
              <w:pStyle w:val="Compact"/>
              <w:spacing w:after="40"/>
              <w:jc w:val="left"/>
            </w:pPr>
            <w:r>
              <w:rPr>
                <w:sz w:val="24"/>
              </w:rPr>
              <w:t xml:space="preserve">Leads export contains the lead</w:t>
            </w:r>
          </w:p>
        </w:tc>
      </w:tr>
      <w:tr>
        <w:trPr>
          <w:cantSplit/>
        </w:trPr>
        <w:tc>
          <w:tcPr>
            <w:tcMar>
              <w:top w:w="90" w:type="dxa"/>
              <w:bottom w:w="90" w:type="dxa"/>
              <w:left w:w="90" w:type="dxa"/>
              <w:right w:w="90" w:type="dxa"/>
            </w:tcMar>
          </w:tcPr>
          <w:p>
            <w:pPr>
              <w:pStyle w:val="Compact"/>
              <w:spacing w:after="40"/>
              <w:jc w:val="left"/>
            </w:pPr>
            <w:r>
              <w:rPr>
                <w:sz w:val="24"/>
              </w:rPr>
              <w:t xml:space="preserve">18</w:t>
            </w:r>
          </w:p>
        </w:tc>
        <w:tc>
          <w:tcPr>
            <w:tcMar>
              <w:top w:w="90" w:type="dxa"/>
              <w:bottom w:w="90" w:type="dxa"/>
              <w:left w:w="90" w:type="dxa"/>
              <w:right w:w="90" w:type="dxa"/>
            </w:tcMar>
          </w:tcPr>
          <w:p>
            <w:pPr>
              <w:pStyle w:val="Compact"/>
              <w:spacing w:after="40"/>
              <w:jc w:val="left"/>
            </w:pPr>
            <w:r>
              <w:rPr>
                <w:sz w:val="24"/>
              </w:rPr>
              <w:t xml:space="preserve">Signed out</w:t>
            </w:r>
          </w:p>
        </w:tc>
        <w:tc>
          <w:tcPr>
            <w:tcMar>
              <w:top w:w="90" w:type="dxa"/>
              <w:bottom w:w="90" w:type="dxa"/>
              <w:left w:w="90" w:type="dxa"/>
              <w:right w:w="90" w:type="dxa"/>
            </w:tcMar>
          </w:tcPr>
          <w:p>
            <w:pPr>
              <w:pStyle w:val="Compact"/>
              <w:spacing w:after="40"/>
              <w:jc w:val="left"/>
            </w:pPr>
            <w:r>
              <w:rPr>
                <w:sz w:val="24"/>
              </w:rPr>
              <w:t xml:space="preserve">38</w:t>
            </w:r>
          </w:p>
        </w:tc>
        <w:tc>
          <w:tcPr>
            <w:tcMar>
              <w:top w:w="90" w:type="dxa"/>
              <w:bottom w:w="90" w:type="dxa"/>
              <w:left w:w="90" w:type="dxa"/>
              <w:right w:w="90" w:type="dxa"/>
            </w:tcMar>
          </w:tcPr>
          <w:p>
            <w:pPr>
              <w:pStyle w:val="Compact"/>
              <w:spacing w:after="40"/>
              <w:jc w:val="left"/>
            </w:pPr>
            <w:r>
              <w:rPr>
                <w:sz w:val="24"/>
              </w:rPr>
              <w:t xml:space="preserve">Today plan answers</w:t>
            </w:r>
          </w:p>
        </w:tc>
      </w:tr>
      <w:tr>
        <w:trPr>
          <w:cantSplit/>
        </w:trPr>
        <w:tc>
          <w:tcPr>
            <w:tcMar>
              <w:top w:w="90" w:type="dxa"/>
              <w:bottom w:w="90" w:type="dxa"/>
              <w:left w:w="90" w:type="dxa"/>
              <w:right w:w="90" w:type="dxa"/>
            </w:tcMar>
          </w:tcPr>
          <w:p>
            <w:pPr>
              <w:pStyle w:val="Compact"/>
              <w:spacing w:after="40"/>
              <w:jc w:val="left"/>
            </w:pPr>
            <w:r>
              <w:rPr>
                <w:sz w:val="24"/>
              </w:rPr>
              <w:t xml:space="preserve">19</w:t>
            </w:r>
          </w:p>
        </w:tc>
        <w:tc>
          <w:tcPr>
            <w:tcMar>
              <w:top w:w="90" w:type="dxa"/>
              <w:bottom w:w="90" w:type="dxa"/>
              <w:left w:w="90" w:type="dxa"/>
              <w:right w:w="90" w:type="dxa"/>
            </w:tcMar>
          </w:tcPr>
          <w:p>
            <w:pPr>
              <w:pStyle w:val="Compact"/>
              <w:spacing w:after="40"/>
              <w:jc w:val="left"/>
            </w:pPr>
            <w:r>
              <w:rPr>
                <w:sz w:val="24"/>
              </w:rPr>
              <w:t xml:space="preserve">The signed-out session no longer works</w:t>
            </w:r>
          </w:p>
        </w:tc>
        <w:tc>
          <w:tcPr>
            <w:tcMar>
              <w:top w:w="90" w:type="dxa"/>
              <w:bottom w:w="90" w:type="dxa"/>
              <w:left w:w="90" w:type="dxa"/>
              <w:right w:w="90" w:type="dxa"/>
            </w:tcMar>
          </w:tcPr>
          <w:p>
            <w:pPr>
              <w:pStyle w:val="Compact"/>
              <w:spacing w:after="40"/>
              <w:jc w:val="left"/>
            </w:pPr>
            <w:r>
              <w:rPr>
                <w:sz w:val="24"/>
              </w:rPr>
              <w:t xml:space="preserve">39</w:t>
            </w:r>
          </w:p>
        </w:tc>
        <w:tc>
          <w:tcPr>
            <w:tcMar>
              <w:top w:w="90" w:type="dxa"/>
              <w:bottom w:w="90" w:type="dxa"/>
              <w:left w:w="90" w:type="dxa"/>
              <w:right w:w="90" w:type="dxa"/>
            </w:tcMar>
          </w:tcPr>
          <w:p>
            <w:pPr>
              <w:pStyle w:val="Compact"/>
              <w:spacing w:after="40"/>
              <w:jc w:val="left"/>
            </w:pPr>
            <w:r>
              <w:rPr>
                <w:sz w:val="24"/>
              </w:rPr>
              <w:t xml:space="preserve">A self-registered admin cannot read the platform job ledger</w:t>
            </w:r>
          </w:p>
        </w:tc>
      </w:tr>
      <w:tr>
        <w:trPr>
          <w:cantSplit/>
        </w:trPr>
        <w:tc>
          <w:tcPr>
            <w:tcMar>
              <w:top w:w="90" w:type="dxa"/>
              <w:bottom w:w="90" w:type="dxa"/>
              <w:left w:w="90" w:type="dxa"/>
              <w:right w:w="90" w:type="dxa"/>
            </w:tcMar>
          </w:tcPr>
          <w:p>
            <w:pPr>
              <w:pStyle w:val="Compact"/>
              <w:spacing w:after="40"/>
              <w:jc w:val="left"/>
            </w:pPr>
            <w:r>
              <w:rPr>
                <w:sz w:val="24"/>
              </w:rPr>
              <w:t xml:space="preserve">20</w:t>
            </w:r>
          </w:p>
        </w:tc>
        <w:tc>
          <w:tcPr>
            <w:tcMar>
              <w:top w:w="90" w:type="dxa"/>
              <w:bottom w:w="90" w:type="dxa"/>
              <w:left w:w="90" w:type="dxa"/>
              <w:right w:w="90" w:type="dxa"/>
            </w:tcMar>
          </w:tcPr>
          <w:p>
            <w:pPr>
              <w:pStyle w:val="Compact"/>
              <w:spacing w:after="40"/>
              <w:jc w:val="left"/>
            </w:pPr>
            <w:r>
              <w:rPr>
                <w:sz w:val="24"/>
              </w:rPr>
              <w:t xml:space="preserve">A wrong password is refused</w:t>
            </w:r>
          </w:p>
        </w:tc>
        <w:tc>
          <w:tcPr>
            <w:tcMar>
              <w:top w:w="90" w:type="dxa"/>
              <w:bottom w:w="90" w:type="dxa"/>
              <w:left w:w="90" w:type="dxa"/>
              <w:right w:w="90" w:type="dxa"/>
            </w:tcMar>
          </w:tcPr>
          <w:p>
            <w:pPr>
              <w:pStyle w:val="Compact"/>
              <w:spacing w:after="40"/>
              <w:jc w:val="left"/>
            </w:pPr>
            <w:r>
              <w:rPr>
                <w:sz w:val="24"/>
              </w:rPr>
              <w:t xml:space="preserve">40</w:t>
            </w:r>
          </w:p>
        </w:tc>
        <w:tc>
          <w:tcPr>
            <w:tcMar>
              <w:top w:w="90" w:type="dxa"/>
              <w:bottom w:w="90" w:type="dxa"/>
              <w:left w:w="90" w:type="dxa"/>
              <w:right w:w="90" w:type="dxa"/>
            </w:tcMar>
          </w:tcPr>
          <w:p>
            <w:pPr>
              <w:pStyle w:val="Compact"/>
              <w:spacing w:after="40"/>
              <w:jc w:val="left"/>
            </w:pPr>
            <w:r>
              <w:rPr>
                <w:sz w:val="24"/>
              </w:rPr>
              <w:t xml:space="preserve">Test records closed and archived</w:t>
            </w:r>
          </w:p>
        </w:tc>
      </w:tr>
    </w:tbl>
    <w:p>
      <w:pPr>
        <w:pStyle w:val="BodyText"/>
      </w:pPr>
      <w:r>
        <w:rPr>
          <w:bCs/>
          <w:b/>
        </w:rPr>
        <w:t xml:space="preserve">Browser pass: 76 of 76 passed.</w:t>
      </w:r>
      <w:r>
        <w:t xml:space="preserve"> </w:t>
      </w:r>
      <w:r>
        <w:t xml:space="preserve">Real Chromium was used at phone (390 px), tablet (768), laptop</w:t>
      </w:r>
      <w:r>
        <w:t xml:space="preserve"> </w:t>
      </w:r>
      <w:r>
        <w:t xml:space="preserve">(1024) and desktop (1440) widths. At each width it checked:</w:t>
      </w:r>
    </w:p>
    <w:p>
      <w:pPr>
        <w:numPr>
          <w:ilvl w:val="0"/>
          <w:numId w:val="1052"/>
        </w:numPr>
        <w:pStyle w:val="Compact"/>
      </w:pPr>
      <w:r>
        <w:t xml:space="preserve">the sign-in page has no third-party button and shows keyboard focus;</w:t>
      </w:r>
    </w:p>
    <w:p>
      <w:pPr>
        <w:numPr>
          <w:ilvl w:val="0"/>
          <w:numId w:val="1052"/>
        </w:numPr>
        <w:pStyle w:val="Compact"/>
      </w:pPr>
      <w:r>
        <w:t xml:space="preserve">sign-in works through the form;</w:t>
      </w:r>
    </w:p>
    <w:p>
      <w:pPr>
        <w:numPr>
          <w:ilvl w:val="0"/>
          <w:numId w:val="1052"/>
        </w:numPr>
        <w:pStyle w:val="Compact"/>
      </w:pPr>
      <w:r>
        <w:rPr>
          <w:bCs/>
          <w:b/>
        </w:rPr>
        <w:t xml:space="preserve">Today, Leads, Pipeline, Contacts, Tasks, Clients, Website Forms, Calendar, Notifications,</w:t>
      </w:r>
      <w:r>
        <w:rPr>
          <w:bCs/>
          <w:b/>
        </w:rPr>
        <w:t xml:space="preserve"> </w:t>
      </w:r>
      <w:r>
        <w:rPr>
          <w:bCs/>
          <w:b/>
        </w:rPr>
        <w:t xml:space="preserve">Team and Settings</w:t>
      </w:r>
      <w:r>
        <w:t xml:space="preserve"> </w:t>
      </w:r>
      <w:r>
        <w:t xml:space="preserve">render with no sideways scroll, no crash and no page error;</w:t>
      </w:r>
    </w:p>
    <w:p>
      <w:pPr>
        <w:numPr>
          <w:ilvl w:val="0"/>
          <w:numId w:val="1052"/>
        </w:numPr>
        <w:pStyle w:val="Compact"/>
      </w:pPr>
      <w:r>
        <w:t xml:space="preserve">the test lead is listed, and still listed after a reload;</w:t>
      </w:r>
    </w:p>
    <w:p>
      <w:pPr>
        <w:numPr>
          <w:ilvl w:val="0"/>
          <w:numId w:val="1052"/>
        </w:numPr>
        <w:pStyle w:val="Compact"/>
      </w:pPr>
      <w:r>
        <w:t xml:space="preserve">the menu's</w:t>
      </w:r>
      <w:r>
        <w:t xml:space="preserve"> </w:t>
      </w:r>
      <w:r>
        <w:rPr>
          <w:bCs/>
          <w:b/>
        </w:rPr>
        <w:t xml:space="preserve">Sign out</w:t>
      </w:r>
      <w:r>
        <w:t xml:space="preserve"> </w:t>
      </w:r>
      <w:r>
        <w:t xml:space="preserve">button works, and</w:t>
      </w:r>
      <w:r>
        <w:t xml:space="preserve"> </w:t>
      </w:r>
      <w:r>
        <w:rPr>
          <w:rStyle w:val="VerbatimChar"/>
        </w:rPr>
        <w:t xml:space="preserve">/dashboard</w:t>
      </w:r>
      <w:r>
        <w:t xml:space="preserve"> </w:t>
      </w:r>
      <w:r>
        <w:t xml:space="preserve">then sends the visitor to sign in.</w:t>
      </w:r>
    </w:p>
    <w:p>
      <w:pPr>
        <w:pStyle w:val="FirstParagraph"/>
      </w:pPr>
      <w:r>
        <w:rPr>
          <w:bCs/>
          <w:b/>
        </w:rPr>
        <w:t xml:space="preserve">Scheduled jobs:</w:t>
      </w:r>
      <w:r>
        <w:t xml:space="preserve"> </w:t>
      </w:r>
      <w:r>
        <w:t xml:space="preserve">the</w:t>
      </w:r>
      <w:r>
        <w:t xml:space="preserve"> </w:t>
      </w:r>
      <w:r>
        <w:rPr>
          <w:iCs/>
          <w:i/>
        </w:rPr>
        <w:t xml:space="preserve">Scheduled jobs</w:t>
      </w:r>
      <w:r>
        <w:t xml:space="preserve"> </w:t>
      </w:r>
      <w:r>
        <w:t xml:space="preserve">workflow ran green throughout the day. Each call answered</w:t>
      </w:r>
      <w:r>
        <w:t xml:space="preserve"> </w:t>
      </w:r>
      <w:r>
        <w:rPr>
          <w:rStyle w:val="VerbatimChar"/>
        </w:rPr>
        <w:t xml:space="preserve">HTTP 200 accepted=true</w:t>
      </w:r>
      <w:r>
        <w:t xml:space="preserve">, and production recorded each run in its ledger.</w:t>
      </w:r>
    </w:p>
    <w:p>
      <w:pPr>
        <w:pStyle w:val="BodyText"/>
      </w:pPr>
      <w:r>
        <w:rPr>
          <w:bCs/>
          <w:b/>
        </w:rPr>
        <w:t xml:space="preserve">Found during acceptance, not a defect in the CRM:</w:t>
      </w:r>
    </w:p>
    <w:p>
      <w:pPr>
        <w:numPr>
          <w:ilvl w:val="0"/>
          <w:numId w:val="1053"/>
        </w:numPr>
        <w:pStyle w:val="Compact"/>
      </w:pPr>
      <w:r>
        <w:t xml:space="preserve">A Vercel project (</w:t>
      </w:r>
      <w:r>
        <w:rPr>
          <w:rStyle w:val="VerbatimChar"/>
        </w:rPr>
        <w:t xml:space="preserve">clientverse-crm</w:t>
      </w:r>
      <w:r>
        <w:t xml:space="preserve"> </w:t>
      </w:r>
      <w:r>
        <w:t xml:space="preserve">in the</w:t>
      </w:r>
      <w:r>
        <w:t xml:space="preserve"> </w:t>
      </w:r>
      <w:r>
        <w:rPr>
          <w:rStyle w:val="VerbatimChar"/>
        </w:rPr>
        <w:t xml:space="preserve">tradeiq</w:t>
      </w:r>
      <w:r>
        <w:t xml:space="preserve"> </w:t>
      </w:r>
      <w:r>
        <w:t xml:space="preserve">team) builds a</w:t>
      </w:r>
      <w:r>
        <w:t xml:space="preserve"> </w:t>
      </w:r>
      <w:r>
        <w:rPr>
          <w:bCs/>
          <w:b/>
        </w:rPr>
        <w:t xml:space="preserve">second copy of the screens</w:t>
      </w:r>
      <w:r>
        <w:t xml:space="preserve"> </w:t>
      </w:r>
      <w:r>
        <w:t xml:space="preserve">at</w:t>
      </w:r>
      <w:r>
        <w:t xml:space="preserve"> </w:t>
      </w:r>
      <w:r>
        <w:rPr>
          <w:rStyle w:val="VerbatimChar"/>
        </w:rPr>
        <w:t xml:space="preserve">clientverse-crm.vercel.app</w:t>
      </w:r>
      <w:r>
        <w:t xml:space="preserve"> </w:t>
      </w:r>
      <w:r>
        <w:t xml:space="preserve">on every push. Its build sends API calls straight to the Railway</w:t>
      </w:r>
      <w:r>
        <w:t xml:space="preserve"> </w:t>
      </w:r>
      <w:r>
        <w:t xml:space="preserve">address, so</w:t>
      </w:r>
      <w:r>
        <w:t xml:space="preserve"> </w:t>
      </w:r>
      <w:r>
        <w:rPr>
          <w:bCs/>
          <w:b/>
        </w:rPr>
        <w:t xml:space="preserve">sign-in on that Vercel copy fails</w:t>
      </w:r>
      <w:r>
        <w:t xml:space="preserve"> </w:t>
      </w:r>
      <w:r>
        <w:t xml:space="preserve">(blocked by the browser's cross-origin rules).</w:t>
      </w:r>
    </w:p>
    <w:p>
      <w:pPr>
        <w:numPr>
          <w:ilvl w:val="0"/>
          <w:numId w:val="1053"/>
        </w:numPr>
        <w:pStyle w:val="Compact"/>
      </w:pPr>
      <w:r>
        <w:t xml:space="preserve">The GitHub secret</w:t>
      </w:r>
      <w:r>
        <w:t xml:space="preserve"> </w:t>
      </w:r>
      <w:r>
        <w:rPr>
          <w:rStyle w:val="VerbatimChar"/>
          <w:bCs/>
          <w:b/>
        </w:rPr>
        <w:t xml:space="preserve">CLIENTVERSE_PRODUCTION_URL</w:t>
      </w:r>
      <w:r>
        <w:rPr>
          <w:bCs/>
          <w:b/>
        </w:rPr>
        <w:t xml:space="preserve"> </w:t>
      </w:r>
      <w:r>
        <w:rPr>
          <w:bCs/>
          <w:b/>
        </w:rPr>
        <w:t xml:space="preserve">points at that Vercel address</w:t>
      </w:r>
      <w:r>
        <w:t xml:space="preserve">, so the</w:t>
      </w:r>
      <w:r>
        <w:t xml:space="preserve"> </w:t>
      </w:r>
      <w:r>
        <w:t xml:space="preserve">scheduler's calls currently pass through Vercel's</w:t>
      </w:r>
      <w:r>
        <w:t xml:space="preserve"> </w:t>
      </w:r>
      <w:r>
        <w:rPr>
          <w:rStyle w:val="VerbatimChar"/>
        </w:rPr>
        <w:t xml:space="preserve">/api</w:t>
      </w:r>
      <w:r>
        <w:t xml:space="preserve"> </w:t>
      </w:r>
      <w:r>
        <w:t xml:space="preserve">forwarding.</w:t>
      </w:r>
    </w:p>
    <w:p>
      <w:pPr>
        <w:numPr>
          <w:ilvl w:val="0"/>
          <w:numId w:val="1053"/>
        </w:numPr>
        <w:pStyle w:val="Compact"/>
      </w:pPr>
      <w:r>
        <w:t xml:space="preserve">Production at</w:t>
      </w:r>
      <w:r>
        <w:t xml:space="preserve"> </w:t>
      </w:r>
      <w:r>
        <w:rPr>
          <w:rStyle w:val="VerbatimChar"/>
        </w:rPr>
        <w:t xml:space="preserve">crm.clientverse.io</w:t>
      </w:r>
      <w:r>
        <w:t xml:space="preserve"> </w:t>
      </w:r>
      <w:r>
        <w:t xml:space="preserve">is unaffected (above).</w:t>
      </w:r>
    </w:p>
    <w:p>
      <w:pPr>
        <w:pStyle w:val="FirstParagraph"/>
      </w:pPr>
      <w:r>
        <w:t xml:space="preserve">Owner actions 11 and 12 in</w:t>
      </w:r>
      <w:r>
        <w:t xml:space="preserve"> </w:t>
      </w:r>
      <w:hyperlink w:anchor="p1-141-owner-actions-exact">
        <w:r>
          <w:rPr>
            <w:rStyle w:val="Hyperlink"/>
          </w:rPr>
          <w:t xml:space="preserve">§14.1</w:t>
        </w:r>
      </w:hyperlink>
      <w:r>
        <w:t xml:space="preserve"> </w:t>
      </w:r>
      <w:r>
        <w:t xml:space="preserve">resolve both.</w:t>
      </w:r>
    </w:p>
    <w:p>
      <w:pPr>
        <w:pStyle w:val="BodyText"/>
      </w:pPr>
      <w:r>
        <w:rPr>
          <w:bCs/>
          <w:b/>
        </w:rPr>
        <w:t xml:space="preserve">Not verified, by design:</w:t>
      </w:r>
    </w:p>
    <w:p>
      <w:pPr>
        <w:numPr>
          <w:ilvl w:val="0"/>
          <w:numId w:val="1054"/>
        </w:numPr>
        <w:pStyle w:val="Compact"/>
      </w:pPr>
      <w:r>
        <w:rPr>
          <w:bCs/>
          <w:b/>
        </w:rPr>
        <w:t xml:space="preserve">The owner's own sign-in.</w:t>
      </w:r>
      <w:r>
        <w:t xml:space="preserve"> </w:t>
      </w:r>
      <w:r>
        <w:t xml:space="preserve">No owner credential is available to engineering. See owner action 1.</w:t>
      </w:r>
    </w:p>
    <w:p>
      <w:pPr>
        <w:numPr>
          <w:ilvl w:val="0"/>
          <w:numId w:val="1054"/>
        </w:numPr>
        <w:pStyle w:val="Compact"/>
      </w:pPr>
      <w:r>
        <w:rPr>
          <w:bCs/>
          <w:b/>
        </w:rPr>
        <w:t xml:space="preserve">Live outbound email and reply capture.</w:t>
      </w:r>
      <w:r>
        <w:t xml:space="preserve"> </w:t>
      </w:r>
      <w:r>
        <w:t xml:space="preserve">Sending is off until an admin turns it on (owner</w:t>
      </w:r>
      <w:r>
        <w:t xml:space="preserve"> </w:t>
      </w:r>
      <w:r>
        <w:t xml:space="preserve">action 2).</w:t>
      </w:r>
    </w:p>
    <w:p>
      <w:pPr>
        <w:numPr>
          <w:ilvl w:val="0"/>
          <w:numId w:val="1054"/>
        </w:numPr>
        <w:pStyle w:val="Compact"/>
      </w:pPr>
      <w:r>
        <w:rPr>
          <w:bCs/>
          <w:b/>
        </w:rPr>
        <w:t xml:space="preserve">Stripe.</w:t>
      </w:r>
      <w:r>
        <w:t xml:space="preserve"> </w:t>
      </w:r>
      <w:r>
        <w:t xml:space="preserve">Not configured.</w:t>
      </w:r>
    </w:p>
    <w:p>
      <w:pPr>
        <w:pStyle w:val="FirstParagraph"/>
      </w:pPr>
      <w:r>
        <w:rPr>
          <w:bCs/>
          <w:b/>
        </w:rPr>
        <w:t xml:space="preserve">Evidence:</w:t>
      </w:r>
    </w:p>
    <w:p>
      <w:pPr>
        <w:numPr>
          <w:ilvl w:val="0"/>
          <w:numId w:val="1055"/>
        </w:numPr>
        <w:pStyle w:val="Compact"/>
      </w:pPr>
      <w:r>
        <w:t xml:space="preserve">GitHub Actions run</w:t>
      </w:r>
      <w:r>
        <w:t xml:space="preserve"> </w:t>
      </w:r>
      <w:r>
        <w:rPr>
          <w:rStyle w:val="VerbatimChar"/>
        </w:rPr>
        <w:t xml:space="preserve">40134314474</w:t>
      </w:r>
      <w:r>
        <w:t xml:space="preserve">, with artifact</w:t>
      </w:r>
      <w:r>
        <w:t xml:space="preserve"> </w:t>
      </w:r>
      <w:r>
        <w:rPr>
          <w:rStyle w:val="VerbatimChar"/>
        </w:rPr>
        <w:t xml:space="preserve">production-acceptance-40134314474</w:t>
      </w:r>
      <w:r>
        <w:t xml:space="preserve">: JSON results</w:t>
      </w:r>
      <w:r>
        <w:t xml:space="preserve"> </w:t>
      </w:r>
      <w:r>
        <w:t xml:space="preserve">and 48 screenshots.</w:t>
      </w:r>
    </w:p>
    <w:p>
      <w:pPr>
        <w:numPr>
          <w:ilvl w:val="0"/>
          <w:numId w:val="1055"/>
        </w:numPr>
        <w:pStyle w:val="Compact"/>
      </w:pPr>
      <w:r>
        <w:rPr>
          <w:iCs/>
          <w:i/>
        </w:rPr>
        <w:t xml:space="preserve">Backup and restore drill</w:t>
      </w:r>
      <w:r>
        <w:t xml:space="preserve"> </w:t>
      </w:r>
      <w:r>
        <w:t xml:space="preserve">run 2.</w:t>
      </w:r>
    </w:p>
    <w:p>
      <w:pPr>
        <w:numPr>
          <w:ilvl w:val="0"/>
          <w:numId w:val="1055"/>
        </w:numPr>
        <w:pStyle w:val="Compact"/>
      </w:pPr>
      <w:r>
        <w:t xml:space="preserve">PR #48 checks.</w:t>
      </w:r>
    </w:p>
    <w:p>
      <w:pPr>
        <w:numPr>
          <w:ilvl w:val="0"/>
          <w:numId w:val="1055"/>
        </w:numPr>
        <w:pStyle w:val="Compact"/>
      </w:pPr>
      <w:r>
        <w:t xml:space="preserve">The test organizations ("ClientVerse Acceptance Test A/B/Browser",</w:t>
      </w:r>
      <w:r>
        <w:t xml:space="preserve"> </w:t>
      </w:r>
      <w:r>
        <w:rPr>
          <w:rStyle w:val="VerbatimChar"/>
        </w:rPr>
        <w:t xml:space="preserve">acceptance+…@example.com</w:t>
      </w:r>
      <w:r>
        <w:t xml:space="preserve">)</w:t>
      </w:r>
      <w:r>
        <w:t xml:space="preserve"> </w:t>
      </w:r>
      <w:r>
        <w:t xml:space="preserve">remain in production with their leads closed and their records archived.</w:t>
      </w:r>
    </w:p>
    <w:p>
      <w:r>
        <w:pict>
          <v:rect style="width:0;height:1.5pt" o:hralign="center" o:hrstd="t" o:hr="t"/>
        </w:pict>
      </w:r>
    </w:p>
    <w:bookmarkEnd w:id="85"/>
    <w:bookmarkEnd w:id="86"/>
    <w:bookmarkStart w:id="90" w:name="X8f33bcc37027d909d0e80fd5b9ff063d6a256ca"/>
    <w:p>
      <w:pPr>
        <w:pStyle w:val="Heading2"/>
      </w:pPr>
      <w:r>
        <w:t xml:space="preserve">14. Remaining limitations and exact owner actions</w:t>
      </w:r>
    </w:p>
    <w:bookmarkStart w:id="87" w:name="p1-141-owner-actions-exact"/>
    <w:p>
      <w:pPr>
        <w:pStyle w:val="Heading3"/>
      </w:pPr>
      <w:r>
        <w:t xml:space="preserve">14.1 Owner actions (exact)</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980"/>
        <w:gridCol w:w="1980"/>
        <w:gridCol w:w="1980"/>
        <w:gridCol w:w="198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t>
            </w:r>
          </w:p>
        </w:tc>
        <w:tc>
          <w:tcPr>
            <w:tcMar>
              <w:top w:w="90" w:type="dxa"/>
              <w:bottom w:w="90" w:type="dxa"/>
              <w:left w:w="90" w:type="dxa"/>
              <w:right w:w="90" w:type="dxa"/>
            </w:tcMar>
            <w:shd w:val="clear" w:color="auto" w:fill="DCE3EE"/>
          </w:tcPr>
          <w:p>
            <w:pPr>
              <w:pStyle w:val="Compact"/>
              <w:spacing w:after="40"/>
              <w:jc w:val="left"/>
            </w:pPr>
            <w:r>
              <w:rPr>
                <w:b/>
                <w:sz w:val="24"/>
              </w:rPr>
              <w:t xml:space="preserve">Action</w:t>
            </w:r>
          </w:p>
        </w:tc>
        <w:tc>
          <w:tcPr>
            <w:tcMar>
              <w:top w:w="90" w:type="dxa"/>
              <w:bottom w:w="90" w:type="dxa"/>
              <w:left w:w="90" w:type="dxa"/>
              <w:right w:w="90" w:type="dxa"/>
            </w:tcMar>
            <w:shd w:val="clear" w:color="auto" w:fill="DCE3EE"/>
          </w:tcPr>
          <w:p>
            <w:pPr>
              <w:pStyle w:val="Compact"/>
              <w:spacing w:after="40"/>
              <w:jc w:val="left"/>
            </w:pPr>
            <w:r>
              <w:rPr>
                <w:b/>
                <w:sz w:val="24"/>
              </w:rPr>
              <w:t xml:space="preserve">Where</w:t>
            </w:r>
          </w:p>
        </w:tc>
        <w:tc>
          <w:tcPr>
            <w:tcMar>
              <w:top w:w="90" w:type="dxa"/>
              <w:bottom w:w="90" w:type="dxa"/>
              <w:left w:w="90" w:type="dxa"/>
              <w:right w:w="90" w:type="dxa"/>
            </w:tcMar>
            <w:shd w:val="clear" w:color="auto" w:fill="DCE3EE"/>
          </w:tcPr>
          <w:p>
            <w:pPr>
              <w:pStyle w:val="Compact"/>
              <w:spacing w:after="40"/>
              <w:jc w:val="left"/>
            </w:pPr>
            <w:r>
              <w:rPr>
                <w:b/>
                <w:sz w:val="24"/>
              </w:rPr>
              <w:t xml:space="preserve">Why</w:t>
            </w:r>
          </w:p>
        </w:tc>
      </w:tr>
      <w:tr>
        <w:trPr>
          <w:cantSplit/>
        </w:trPr>
        <w:tc>
          <w:tcPr>
            <w:tcMar>
              <w:top w:w="90" w:type="dxa"/>
              <w:bottom w:w="90" w:type="dxa"/>
              <w:left w:w="90" w:type="dxa"/>
              <w:right w:w="90" w:type="dxa"/>
            </w:tcMar>
          </w:tcPr>
          <w:p>
            <w:pPr>
              <w:pStyle w:val="Compact"/>
              <w:spacing w:after="40"/>
              <w:jc w:val="left"/>
            </w:pPr>
            <w:r>
              <w:rPr>
                <w:sz w:val="24"/>
              </w:rPr>
              <w:t xml:space="preserve">1</w:t>
            </w:r>
          </w:p>
        </w:tc>
        <w:tc>
          <w:tcPr>
            <w:tcMar>
              <w:top w:w="90" w:type="dxa"/>
              <w:bottom w:w="90" w:type="dxa"/>
              <w:left w:w="90" w:type="dxa"/>
              <w:right w:w="90" w:type="dxa"/>
            </w:tcMar>
          </w:tcPr>
          <w:p>
            <w:pPr>
              <w:pStyle w:val="Compact"/>
              <w:spacing w:after="40"/>
              <w:jc w:val="left"/>
            </w:pPr>
            <w:r>
              <w:rPr>
                <w:bCs/>
                <w:b/>
                <w:sz w:val="24"/>
              </w:rPr>
              <w:t xml:space="preserve">Confirm owner access.</w:t>
            </w:r>
            <w:r>
              <w:rPr>
                <w:sz w:val="24"/>
              </w:rPr>
              <w:t xml:space="preserve"> </w:t>
            </w:r>
            <w:r>
              <w:rPr>
                <w:sz w:val="24"/>
              </w:rPr>
              <w:t xml:space="preserve">Either (a) add the repository secrets</w:t>
            </w:r>
            <w:r>
              <w:rPr>
                <w:sz w:val="24"/>
              </w:rPr>
              <w:t xml:space="preserve"> </w:t>
            </w:r>
            <w:r>
              <w:rPr>
                <w:rStyle w:val="VerbatimChar"/>
                <w:sz w:val="24"/>
              </w:rPr>
              <w:t xml:space="preserve">CLIENTVERSE_OWNER_EMAIL</w:t>
            </w:r>
            <w:r>
              <w:rPr>
                <w:sz w:val="24"/>
              </w:rPr>
              <w:t xml:space="preserve"> </w:t>
            </w:r>
            <w:r>
              <w:rPr>
                <w:sz w:val="24"/>
              </w:rPr>
              <w:t xml:space="preserve">and</w:t>
            </w:r>
            <w:r>
              <w:rPr>
                <w:sz w:val="24"/>
              </w:rPr>
              <w:t xml:space="preserve"> </w:t>
            </w:r>
            <w:r>
              <w:rPr>
                <w:rStyle w:val="VerbatimChar"/>
                <w:sz w:val="24"/>
              </w:rPr>
              <w:t xml:space="preserve">CLIENTVERSE_OWNER_PASSWORD</w:t>
            </w:r>
            <w:r>
              <w:rPr>
                <w:sz w:val="24"/>
              </w:rPr>
              <w:t xml:space="preserve"> </w:t>
            </w:r>
            <w:r>
              <w:rPr>
                <w:sz w:val="24"/>
              </w:rPr>
              <w:t xml:space="preserve">(the</w:t>
            </w:r>
            <w:r>
              <w:rPr>
                <w:sz w:val="24"/>
              </w:rPr>
              <w:t xml:space="preserve"> </w:t>
            </w:r>
            <w:r>
              <w:rPr>
                <w:rStyle w:val="VerbatimChar"/>
                <w:sz w:val="24"/>
              </w:rPr>
              <w:t xml:space="preserve">ADMIN_EMAIL</w:t>
            </w:r>
            <w:r>
              <w:rPr>
                <w:sz w:val="24"/>
              </w:rPr>
              <w:t xml:space="preserve"> </w:t>
            </w:r>
            <w:r>
              <w:rPr>
                <w:sz w:val="24"/>
              </w:rPr>
              <w:t xml:space="preserve">/</w:t>
            </w:r>
            <w:r>
              <w:rPr>
                <w:sz w:val="24"/>
              </w:rPr>
              <w:t xml:space="preserve"> </w:t>
            </w:r>
            <w:r>
              <w:rPr>
                <w:rStyle w:val="VerbatimChar"/>
                <w:sz w:val="24"/>
              </w:rPr>
              <w:t xml:space="preserve">ADMIN_PASSWORD</w:t>
            </w:r>
            <w:r>
              <w:rPr>
                <w:sz w:val="24"/>
              </w:rPr>
              <w:t xml:space="preserve"> </w:t>
            </w:r>
            <w:r>
              <w:rPr>
                <w:sz w:val="24"/>
              </w:rPr>
              <w:t xml:space="preserve">values), then run</w:t>
            </w:r>
            <w:r>
              <w:rPr>
                <w:sz w:val="24"/>
              </w:rPr>
              <w:t xml:space="preserve"> </w:t>
            </w:r>
            <w:r>
              <w:rPr>
                <w:bCs/>
                <w:b/>
                <w:sz w:val="24"/>
              </w:rPr>
              <w:t xml:space="preserve">Actions → Production acceptance</w:t>
            </w:r>
            <w:r>
              <w:rPr>
                <w:sz w:val="24"/>
              </w:rPr>
              <w:t xml:space="preserve"> </w:t>
            </w:r>
            <w:r>
              <w:rPr>
                <w:sz w:val="24"/>
              </w:rPr>
              <w:t xml:space="preserve">with</w:t>
            </w:r>
            <w:r>
              <w:rPr>
                <w:sz w:val="24"/>
              </w:rPr>
              <w:t xml:space="preserve"> </w:t>
            </w:r>
            <w:r>
              <w:rPr>
                <w:bCs/>
                <w:b/>
                <w:sz w:val="24"/>
              </w:rPr>
              <w:t xml:space="preserve">"owner_check"</w:t>
            </w:r>
            <w:r>
              <w:rPr>
                <w:sz w:val="24"/>
              </w:rPr>
              <w:t xml:space="preserve"> </w:t>
            </w:r>
            <w:r>
              <w:rPr>
                <w:sz w:val="24"/>
              </w:rPr>
              <w:t xml:space="preserve">ticked; or (b) sign in at</w:t>
            </w:r>
            <w:r>
              <w:rPr>
                <w:sz w:val="24"/>
              </w:rPr>
              <w:t xml:space="preserve"> </w:t>
            </w:r>
            <w:hyperlink r:id="rId22">
              <w:r>
                <w:rPr>
                  <w:rStyle w:val="Hyperlink"/>
                </w:rPr>
                <w:t xml:space="preserve">https://crm.clientverse.io/login</w:t>
              </w:r>
            </w:hyperlink>
            <w:r>
              <w:rPr>
                <w:sz w:val="24"/>
              </w:rPr>
              <w:t xml:space="preserve"> </w:t>
            </w:r>
            <w:r>
              <w:rPr>
                <w:sz w:val="24"/>
              </w:rPr>
              <w:t xml:space="preserve">and tick Manual §14 rows 3–5.</w:t>
            </w:r>
          </w:p>
        </w:tc>
        <w:tc>
          <w:tcPr>
            <w:tcMar>
              <w:top w:w="90" w:type="dxa"/>
              <w:bottom w:w="90" w:type="dxa"/>
              <w:left w:w="90" w:type="dxa"/>
              <w:right w:w="90" w:type="dxa"/>
            </w:tcMar>
          </w:tcPr>
          <w:p>
            <w:pPr>
              <w:pStyle w:val="Compact"/>
              <w:spacing w:after="40"/>
              <w:jc w:val="left"/>
            </w:pPr>
            <w:r>
              <w:rPr>
                <w:sz w:val="24"/>
              </w:rPr>
              <w:t xml:space="preserve">GitHub → Settings → Secrets → Actions</w:t>
            </w:r>
          </w:p>
        </w:tc>
        <w:tc>
          <w:tcPr>
            <w:tcMar>
              <w:top w:w="90" w:type="dxa"/>
              <w:bottom w:w="90" w:type="dxa"/>
              <w:left w:w="90" w:type="dxa"/>
              <w:right w:w="90" w:type="dxa"/>
            </w:tcMar>
          </w:tcPr>
          <w:p>
            <w:pPr>
              <w:pStyle w:val="Compact"/>
              <w:spacing w:after="40"/>
              <w:jc w:val="left"/>
            </w:pPr>
            <w:r>
              <w:rPr>
                <w:sz w:val="24"/>
              </w:rPr>
              <w:t xml:space="preserve">No owner credential is available to engineering, by design. The check is read-only.</w:t>
            </w:r>
          </w:p>
        </w:tc>
      </w:tr>
      <w:tr>
        <w:trPr>
          <w:cantSplit/>
        </w:trPr>
        <w:tc>
          <w:tcPr>
            <w:tcMar>
              <w:top w:w="90" w:type="dxa"/>
              <w:bottom w:w="90" w:type="dxa"/>
              <w:left w:w="90" w:type="dxa"/>
              <w:right w:w="90" w:type="dxa"/>
            </w:tcMar>
          </w:tcPr>
          <w:p>
            <w:pPr>
              <w:pStyle w:val="Compact"/>
              <w:spacing w:after="40"/>
              <w:jc w:val="left"/>
            </w:pPr>
            <w:r>
              <w:rPr>
                <w:sz w:val="24"/>
              </w:rPr>
              <w:t xml:space="preserve">2</w:t>
            </w:r>
          </w:p>
        </w:tc>
        <w:tc>
          <w:tcPr>
            <w:tcMar>
              <w:top w:w="90" w:type="dxa"/>
              <w:bottom w:w="90" w:type="dxa"/>
              <w:left w:w="90" w:type="dxa"/>
              <w:right w:w="90" w:type="dxa"/>
            </w:tcMar>
          </w:tcPr>
          <w:p>
            <w:pPr>
              <w:pStyle w:val="Compact"/>
              <w:spacing w:after="40"/>
              <w:jc w:val="left"/>
            </w:pPr>
            <w:r>
              <w:rPr>
                <w:bCs/>
                <w:b/>
                <w:sz w:val="24"/>
              </w:rPr>
              <w:t xml:space="preserve">Gmail:</w:t>
            </w:r>
            <w:r>
              <w:rPr>
                <w:sz w:val="24"/>
              </w:rPr>
              <w:t xml:space="preserve"> </w:t>
            </w:r>
            <w:r>
              <w:rPr>
                <w:sz w:val="24"/>
              </w:rPr>
              <w:t xml:space="preserve">open</w:t>
            </w:r>
            <w:r>
              <w:rPr>
                <w:sz w:val="24"/>
              </w:rPr>
              <w:t xml:space="preserve"> </w:t>
            </w:r>
            <w:r>
              <w:rPr>
                <w:bCs/>
                <w:b/>
                <w:sz w:val="24"/>
              </w:rPr>
              <w:t xml:space="preserve">Registries → Integrations → Gmail</w:t>
            </w:r>
            <w:r>
              <w:rPr>
                <w:sz w:val="24"/>
              </w:rPr>
              <w:t xml:space="preserve"> </w:t>
            </w:r>
            <w:r>
              <w:rPr>
                <w:sz w:val="24"/>
              </w:rPr>
              <w:t xml:space="preserve">and confirm</w:t>
            </w:r>
            <w:r>
              <w:rPr>
                <w:sz w:val="24"/>
              </w:rPr>
              <w:t xml:space="preserve"> </w:t>
            </w:r>
            <w:r>
              <w:rPr>
                <w:bCs/>
                <w:b/>
                <w:sz w:val="24"/>
              </w:rPr>
              <w:t xml:space="preserve">"Connected"</w:t>
            </w:r>
            <w:r>
              <w:rPr>
                <w:sz w:val="24"/>
              </w:rPr>
              <w:t xml:space="preserve">. Then decide whether to</w:t>
            </w:r>
            <w:r>
              <w:rPr>
                <w:sz w:val="24"/>
              </w:rPr>
              <w:t xml:space="preserve"> </w:t>
            </w:r>
            <w:r>
              <w:rPr>
                <w:bCs/>
                <w:b/>
                <w:sz w:val="24"/>
              </w:rPr>
              <w:t xml:space="preserve">"Send test &amp; turn on"</w:t>
            </w:r>
            <w:r>
              <w:rPr>
                <w:sz w:val="24"/>
              </w:rPr>
              <w:t xml:space="preserve">. Then run Manual §6 Procedures A–C (send, duplicate protection, reply capture).</w:t>
            </w:r>
          </w:p>
        </w:tc>
        <w:tc>
          <w:tcPr>
            <w:tcMar>
              <w:top w:w="90" w:type="dxa"/>
              <w:bottom w:w="90" w:type="dxa"/>
              <w:left w:w="90" w:type="dxa"/>
              <w:right w:w="90" w:type="dxa"/>
            </w:tcMar>
          </w:tcPr>
          <w:p>
            <w:pPr>
              <w:pStyle w:val="Compact"/>
              <w:spacing w:after="40"/>
              <w:jc w:val="left"/>
            </w:pPr>
            <w:r>
              <w:rPr>
                <w:sz w:val="24"/>
              </w:rPr>
              <w:t xml:space="preserve">CRM (owner)</w:t>
            </w:r>
          </w:p>
        </w:tc>
        <w:tc>
          <w:tcPr>
            <w:tcMar>
              <w:top w:w="90" w:type="dxa"/>
              <w:bottom w:w="90" w:type="dxa"/>
              <w:left w:w="90" w:type="dxa"/>
              <w:right w:w="90" w:type="dxa"/>
            </w:tcMar>
          </w:tcPr>
          <w:p>
            <w:pPr>
              <w:pStyle w:val="Compact"/>
              <w:spacing w:after="40"/>
              <w:jc w:val="left"/>
            </w:pPr>
            <w:r>
              <w:rPr>
                <w:sz w:val="24"/>
              </w:rPr>
              <w:t xml:space="preserve">Only an admin session can see or turn on sending. Reply capture has never been certified live.</w:t>
            </w:r>
          </w:p>
        </w:tc>
      </w:tr>
      <w:tr>
        <w:trPr>
          <w:cantSplit/>
        </w:trPr>
        <w:tc>
          <w:tcPr>
            <w:tcMar>
              <w:top w:w="90" w:type="dxa"/>
              <w:bottom w:w="90" w:type="dxa"/>
              <w:left w:w="90" w:type="dxa"/>
              <w:right w:w="90" w:type="dxa"/>
            </w:tcMar>
          </w:tcPr>
          <w:p>
            <w:pPr>
              <w:pStyle w:val="Compact"/>
              <w:spacing w:after="40"/>
              <w:jc w:val="left"/>
            </w:pPr>
            <w:r>
              <w:rPr>
                <w:sz w:val="24"/>
              </w:rPr>
              <w:t xml:space="preserve">3</w:t>
            </w:r>
          </w:p>
        </w:tc>
        <w:tc>
          <w:tcPr>
            <w:tcMar>
              <w:top w:w="90" w:type="dxa"/>
              <w:bottom w:w="90" w:type="dxa"/>
              <w:left w:w="90" w:type="dxa"/>
              <w:right w:w="90" w:type="dxa"/>
            </w:tcMar>
          </w:tcPr>
          <w:p>
            <w:pPr>
              <w:pStyle w:val="Compact"/>
              <w:spacing w:after="40"/>
              <w:jc w:val="left"/>
            </w:pPr>
            <w:r>
              <w:rPr>
                <w:bCs/>
                <w:b/>
                <w:sz w:val="24"/>
              </w:rPr>
              <w:t xml:space="preserve">Atlas backups:</w:t>
            </w:r>
            <w:r>
              <w:rPr>
                <w:sz w:val="24"/>
              </w:rPr>
              <w:t xml:space="preserve"> </w:t>
            </w:r>
            <w:r>
              <w:rPr>
                <w:sz w:val="24"/>
              </w:rPr>
              <w:t xml:space="preserve">confirm backup is on; record the cluster tier and retention. Optionally narrow network access from</w:t>
            </w:r>
            <w:r>
              <w:rPr>
                <w:sz w:val="24"/>
              </w:rPr>
              <w:t xml:space="preserve"> </w:t>
            </w:r>
            <w:r>
              <w:rPr>
                <w:rStyle w:val="VerbatimChar"/>
                <w:sz w:val="24"/>
              </w:rPr>
              <w:t xml:space="preserve">0.0.0.0/0</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cloud.mongodb.com</w:t>
            </w:r>
          </w:p>
        </w:tc>
        <w:tc>
          <w:tcPr>
            <w:tcMar>
              <w:top w:w="90" w:type="dxa"/>
              <w:bottom w:w="90" w:type="dxa"/>
              <w:left w:w="90" w:type="dxa"/>
              <w:right w:w="90" w:type="dxa"/>
            </w:tcMar>
          </w:tcPr>
          <w:p>
            <w:pPr>
              <w:pStyle w:val="Compact"/>
              <w:spacing w:after="40"/>
              <w:jc w:val="left"/>
            </w:pPr>
            <w:r>
              <w:rPr>
                <w:sz w:val="24"/>
              </w:rPr>
              <w:t xml:space="preserve">Largest open data risk</w:t>
            </w:r>
          </w:p>
        </w:tc>
      </w:tr>
      <w:tr>
        <w:trPr>
          <w:cantSplit/>
        </w:trPr>
        <w:tc>
          <w:tcPr>
            <w:tcMar>
              <w:top w:w="90" w:type="dxa"/>
              <w:bottom w:w="90" w:type="dxa"/>
              <w:left w:w="90" w:type="dxa"/>
              <w:right w:w="90" w:type="dxa"/>
            </w:tcMar>
          </w:tcPr>
          <w:p>
            <w:pPr>
              <w:pStyle w:val="Compact"/>
              <w:spacing w:after="40"/>
              <w:jc w:val="left"/>
            </w:pPr>
            <w:r>
              <w:rPr>
                <w:sz w:val="24"/>
              </w:rPr>
              <w:t xml:space="preserve">4</w:t>
            </w:r>
          </w:p>
        </w:tc>
        <w:tc>
          <w:tcPr>
            <w:tcMar>
              <w:top w:w="90" w:type="dxa"/>
              <w:bottom w:w="90" w:type="dxa"/>
              <w:left w:w="90" w:type="dxa"/>
              <w:right w:w="90" w:type="dxa"/>
            </w:tcMar>
          </w:tcPr>
          <w:p>
            <w:pPr>
              <w:pStyle w:val="Compact"/>
              <w:spacing w:after="40"/>
              <w:jc w:val="left"/>
            </w:pPr>
            <w:r>
              <w:rPr>
                <w:bCs/>
                <w:b/>
                <w:sz w:val="24"/>
              </w:rPr>
              <w:t xml:space="preserve">Stripe:</w:t>
            </w:r>
            <w:r>
              <w:rPr>
                <w:sz w:val="24"/>
              </w:rPr>
              <w:t xml:space="preserve"> </w:t>
            </w:r>
            <w:r>
              <w:rPr>
                <w:sz w:val="24"/>
              </w:rPr>
              <w:t xml:space="preserve">decide whether it is in scope. If yes, follow</w:t>
            </w:r>
            <w:r>
              <w:rPr>
                <w:sz w:val="24"/>
              </w:rPr>
              <w:t xml:space="preserve"> </w:t>
            </w:r>
            <w:hyperlink w:anchor="p1-75-billing-and-payments-stripe">
              <w:r>
                <w:rPr>
                  <w:rStyle w:val="Hyperlink"/>
                </w:rPr>
                <w:t xml:space="preserve">§7.5</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Stripe, Railway</w:t>
            </w:r>
          </w:p>
        </w:tc>
        <w:tc>
          <w:tcPr>
            <w:tcMar>
              <w:top w:w="90" w:type="dxa"/>
              <w:bottom w:w="90" w:type="dxa"/>
              <w:left w:w="90" w:type="dxa"/>
              <w:right w:w="90" w:type="dxa"/>
            </w:tcMar>
          </w:tcPr>
          <w:p>
            <w:pPr>
              <w:pStyle w:val="Compact"/>
              <w:spacing w:after="40"/>
              <w:jc w:val="left"/>
            </w:pPr>
            <w:r>
              <w:rPr>
                <w:sz w:val="24"/>
              </w:rPr>
              <w:t xml:space="preserve">Not configured</w:t>
            </w:r>
          </w:p>
        </w:tc>
      </w:tr>
      <w:tr>
        <w:trPr>
          <w:cantSplit/>
        </w:trPr>
        <w:tc>
          <w:tcPr>
            <w:tcMar>
              <w:top w:w="90" w:type="dxa"/>
              <w:bottom w:w="90" w:type="dxa"/>
              <w:left w:w="90" w:type="dxa"/>
              <w:right w:w="90" w:type="dxa"/>
            </w:tcMar>
          </w:tcPr>
          <w:p>
            <w:pPr>
              <w:pStyle w:val="Compact"/>
              <w:spacing w:after="40"/>
              <w:jc w:val="left"/>
            </w:pPr>
            <w:r>
              <w:rPr>
                <w:sz w:val="24"/>
              </w:rPr>
              <w:t xml:space="preserve">5</w:t>
            </w:r>
          </w:p>
        </w:tc>
        <w:tc>
          <w:tcPr>
            <w:tcMar>
              <w:top w:w="90" w:type="dxa"/>
              <w:bottom w:w="90" w:type="dxa"/>
              <w:left w:w="90" w:type="dxa"/>
              <w:right w:w="90" w:type="dxa"/>
            </w:tcMar>
          </w:tcPr>
          <w:p>
            <w:pPr>
              <w:pStyle w:val="Compact"/>
              <w:spacing w:after="40"/>
              <w:jc w:val="left"/>
            </w:pPr>
            <w:r>
              <w:rPr>
                <w:bCs/>
                <w:b/>
                <w:sz w:val="24"/>
              </w:rPr>
              <w:t xml:space="preserve">Email notifications:</w:t>
            </w:r>
            <w:r>
              <w:rPr>
                <w:sz w:val="24"/>
              </w:rPr>
              <w:t xml:space="preserve"> </w:t>
            </w:r>
            <w:r>
              <w:rPr>
                <w:sz w:val="24"/>
              </w:rPr>
              <w:t xml:space="preserve">set</w:t>
            </w:r>
            <w:r>
              <w:rPr>
                <w:sz w:val="24"/>
              </w:rPr>
              <w:t xml:space="preserve"> </w:t>
            </w:r>
            <w:r>
              <w:rPr>
                <w:rStyle w:val="VerbatimChar"/>
                <w:sz w:val="24"/>
              </w:rPr>
              <w:t xml:space="preserve">EMERGENT_EMAIL_KEY</w:t>
            </w:r>
            <w:r>
              <w:rPr>
                <w:sz w:val="24"/>
              </w:rPr>
              <w:t xml:space="preserve">, or accept link-only invitations and in-app alerts</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Not set</w:t>
            </w:r>
          </w:p>
        </w:tc>
      </w:tr>
      <w:tr>
        <w:trPr>
          <w:cantSplit/>
        </w:trPr>
        <w:tc>
          <w:tcPr>
            <w:tcMar>
              <w:top w:w="90" w:type="dxa"/>
              <w:bottom w:w="90" w:type="dxa"/>
              <w:left w:w="90" w:type="dxa"/>
              <w:right w:w="90" w:type="dxa"/>
            </w:tcMar>
          </w:tcPr>
          <w:p>
            <w:pPr>
              <w:pStyle w:val="Compact"/>
              <w:spacing w:after="40"/>
              <w:jc w:val="left"/>
            </w:pPr>
            <w:r>
              <w:rPr>
                <w:sz w:val="24"/>
              </w:rPr>
              <w:t xml:space="preserve">6</w:t>
            </w:r>
          </w:p>
        </w:tc>
        <w:tc>
          <w:tcPr>
            <w:tcMar>
              <w:top w:w="90" w:type="dxa"/>
              <w:bottom w:w="90" w:type="dxa"/>
              <w:left w:w="90" w:type="dxa"/>
              <w:right w:w="90" w:type="dxa"/>
            </w:tcMar>
          </w:tcPr>
          <w:p>
            <w:pPr>
              <w:pStyle w:val="Compact"/>
              <w:spacing w:after="40"/>
              <w:jc w:val="left"/>
            </w:pPr>
            <w:r>
              <w:rPr>
                <w:bCs/>
                <w:b/>
                <w:sz w:val="24"/>
              </w:rPr>
              <w:t xml:space="preserve">Rotate</w:t>
            </w:r>
            <w:r>
              <w:rPr>
                <w:bCs/>
                <w:b/>
                <w:sz w:val="24"/>
              </w:rPr>
              <w:t xml:space="preserve"> </w:t>
            </w:r>
            <w:r>
              <w:rPr>
                <w:rStyle w:val="VerbatimChar"/>
                <w:bCs/>
                <w:b/>
                <w:sz w:val="24"/>
              </w:rPr>
              <w:t xml:space="preserve">ADMIN_PASSWORD</w:t>
            </w:r>
            <w:r>
              <w:rPr>
                <w:sz w:val="24"/>
              </w:rPr>
              <w:t xml:space="preserve"> </w:t>
            </w:r>
            <w:r>
              <w:rPr>
                <w:sz w:val="24"/>
              </w:rPr>
              <w:t xml:space="preserve">(open item O-04);</w:t>
            </w:r>
            <w:r>
              <w:rPr>
                <w:sz w:val="24"/>
              </w:rPr>
              <w:t xml:space="preserve"> </w:t>
            </w:r>
            <w:r>
              <w:rPr>
                <w:bCs/>
                <w:b/>
                <w:sz w:val="24"/>
              </w:rPr>
              <w:t xml:space="preserve">delete</w:t>
            </w:r>
            <w:r>
              <w:rPr>
                <w:bCs/>
                <w:b/>
                <w:sz w:val="24"/>
              </w:rPr>
              <w:t xml:space="preserve"> </w:t>
            </w:r>
            <w:r>
              <w:rPr>
                <w:rStyle w:val="VerbatimChar"/>
                <w:bCs/>
                <w:b/>
                <w:sz w:val="24"/>
              </w:rPr>
              <w:t xml:space="preserve">Mongo_url</w:t>
            </w:r>
            <w:r>
              <w:rPr>
                <w:sz w:val="24"/>
              </w:rPr>
              <w:t xml:space="preserve">; rotate the legacy Stripe webhook secret that is in git history (O-05)</w:t>
            </w:r>
          </w:p>
        </w:tc>
        <w:tc>
          <w:tcPr>
            <w:tcMar>
              <w:top w:w="90" w:type="dxa"/>
              <w:bottom w:w="90" w:type="dxa"/>
              <w:left w:w="90" w:type="dxa"/>
              <w:right w:w="90" w:type="dxa"/>
            </w:tcMar>
          </w:tcPr>
          <w:p>
            <w:pPr>
              <w:pStyle w:val="Compact"/>
              <w:spacing w:after="40"/>
              <w:jc w:val="left"/>
            </w:pPr>
            <w:r>
              <w:rPr>
                <w:sz w:val="24"/>
              </w:rPr>
              <w:t xml:space="preserve">Railway, Stripe</w:t>
            </w:r>
          </w:p>
        </w:tc>
        <w:tc>
          <w:tcPr>
            <w:tcMar>
              <w:top w:w="90" w:type="dxa"/>
              <w:bottom w:w="90" w:type="dxa"/>
              <w:left w:w="90" w:type="dxa"/>
              <w:right w:w="90" w:type="dxa"/>
            </w:tcMar>
          </w:tcPr>
          <w:p>
            <w:pPr>
              <w:pStyle w:val="Compact"/>
              <w:spacing w:after="40"/>
              <w:jc w:val="left"/>
            </w:pPr>
            <w:r>
              <w:rPr>
                <w:sz w:val="24"/>
              </w:rPr>
              <w:t xml:space="preserve">Hygiene</w:t>
            </w:r>
          </w:p>
        </w:tc>
      </w:tr>
      <w:tr>
        <w:trPr>
          <w:cantSplit/>
        </w:trPr>
        <w:tc>
          <w:tcPr>
            <w:tcMar>
              <w:top w:w="90" w:type="dxa"/>
              <w:bottom w:w="90" w:type="dxa"/>
              <w:left w:w="90" w:type="dxa"/>
              <w:right w:w="90" w:type="dxa"/>
            </w:tcMar>
          </w:tcPr>
          <w:p>
            <w:pPr>
              <w:pStyle w:val="Compact"/>
              <w:spacing w:after="40"/>
              <w:jc w:val="left"/>
            </w:pPr>
            <w:r>
              <w:rPr>
                <w:sz w:val="24"/>
              </w:rPr>
              <w:t xml:space="preserve">7</w:t>
            </w:r>
          </w:p>
        </w:tc>
        <w:tc>
          <w:tcPr>
            <w:tcMar>
              <w:top w:w="90" w:type="dxa"/>
              <w:bottom w:w="90" w:type="dxa"/>
              <w:left w:w="90" w:type="dxa"/>
              <w:right w:w="90" w:type="dxa"/>
            </w:tcMar>
          </w:tcPr>
          <w:p>
            <w:pPr>
              <w:pStyle w:val="Compact"/>
              <w:spacing w:after="40"/>
              <w:jc w:val="left"/>
            </w:pPr>
            <w:r>
              <w:rPr>
                <w:bCs/>
                <w:b/>
                <w:sz w:val="24"/>
              </w:rPr>
              <w:t xml:space="preserve">Record costs</w:t>
            </w:r>
            <w:r>
              <w:rPr>
                <w:sz w:val="24"/>
              </w:rPr>
              <w:t xml:space="preserve"> </w:t>
            </w:r>
            <w:r>
              <w:rPr>
                <w:sz w:val="24"/>
              </w:rPr>
              <w:t xml:space="preserve">in</w:t>
            </w:r>
            <w:r>
              <w:rPr>
                <w:sz w:val="24"/>
              </w:rPr>
              <w:t xml:space="preserve"> </w:t>
            </w:r>
            <w:hyperlink w:anchor="p1-12-ongoing-service-costs">
              <w:r>
                <w:rPr>
                  <w:rStyle w:val="Hyperlink"/>
                </w:rPr>
                <w:t xml:space="preserve">§12</w:t>
              </w:r>
            </w:hyperlink>
          </w:p>
        </w:tc>
        <w:tc>
          <w:tcPr>
            <w:tcMar>
              <w:top w:w="90" w:type="dxa"/>
              <w:bottom w:w="90" w:type="dxa"/>
              <w:left w:w="90" w:type="dxa"/>
              <w:right w:w="90" w:type="dxa"/>
            </w:tcMar>
          </w:tcPr>
          <w:p>
            <w:pPr>
              <w:pStyle w:val="Compact"/>
              <w:spacing w:after="40"/>
              <w:jc w:val="left"/>
            </w:pPr>
            <w:r>
              <w:rPr>
                <w:sz w:val="24"/>
              </w:rPr>
              <w:t xml:space="preserve">Provider billing pages</w:t>
            </w:r>
          </w:p>
        </w:tc>
        <w:tc>
          <w:tcPr>
            <w:tcMar>
              <w:top w:w="90" w:type="dxa"/>
              <w:bottom w:w="90" w:type="dxa"/>
              <w:left w:w="90" w:type="dxa"/>
              <w:right w:w="90" w:type="dxa"/>
            </w:tcMar>
          </w:tcPr>
          <w:p>
            <w:pPr>
              <w:pStyle w:val="Compact"/>
              <w:spacing w:after="40"/>
              <w:jc w:val="left"/>
            </w:pPr>
            <w:r>
              <w:rPr>
                <w:sz w:val="24"/>
              </w:rPr>
              <w:t xml:space="preserve">No verified figures exist</w:t>
            </w:r>
          </w:p>
        </w:tc>
      </w:tr>
      <w:tr>
        <w:trPr>
          <w:cantSplit/>
        </w:trPr>
        <w:tc>
          <w:tcPr>
            <w:tcMar>
              <w:top w:w="90" w:type="dxa"/>
              <w:bottom w:w="90" w:type="dxa"/>
              <w:left w:w="90" w:type="dxa"/>
              <w:right w:w="90" w:type="dxa"/>
            </w:tcMar>
          </w:tcPr>
          <w:p>
            <w:pPr>
              <w:pStyle w:val="Compact"/>
              <w:spacing w:after="40"/>
              <w:jc w:val="left"/>
            </w:pPr>
            <w:r>
              <w:rPr>
                <w:sz w:val="24"/>
              </w:rPr>
              <w:t xml:space="preserve">8</w:t>
            </w:r>
          </w:p>
        </w:tc>
        <w:tc>
          <w:tcPr>
            <w:tcMar>
              <w:top w:w="90" w:type="dxa"/>
              <w:bottom w:w="90" w:type="dxa"/>
              <w:left w:w="90" w:type="dxa"/>
              <w:right w:w="90" w:type="dxa"/>
            </w:tcMar>
          </w:tcPr>
          <w:p>
            <w:pPr>
              <w:pStyle w:val="Compact"/>
              <w:spacing w:after="40"/>
              <w:jc w:val="left"/>
            </w:pPr>
            <w:r>
              <w:rPr>
                <w:bCs/>
                <w:b/>
                <w:sz w:val="24"/>
              </w:rPr>
              <w:t xml:space="preserve">Policy:</w:t>
            </w:r>
            <w:r>
              <w:rPr>
                <w:sz w:val="24"/>
              </w:rPr>
              <w:t xml:space="preserve"> </w:t>
            </w:r>
            <w:r>
              <w:rPr>
                <w:sz w:val="24"/>
              </w:rPr>
              <w:t xml:space="preserve">should members be able to export leads and read the audit log? (</w:t>
            </w:r>
            <w:hyperlink w:anchor="p1-41-roles">
              <w:r>
                <w:rPr>
                  <w:rStyle w:val="Hyperlink"/>
                </w:rPr>
                <w:t xml:space="preserve">§4.1</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Reply in Issue #10</w:t>
            </w:r>
          </w:p>
        </w:tc>
        <w:tc>
          <w:tcPr>
            <w:tcMar>
              <w:top w:w="90" w:type="dxa"/>
              <w:bottom w:w="90" w:type="dxa"/>
              <w:left w:w="90" w:type="dxa"/>
              <w:right w:w="90" w:type="dxa"/>
            </w:tcMar>
          </w:tcPr>
          <w:p>
            <w:pPr>
              <w:pStyle w:val="Compact"/>
              <w:spacing w:after="40"/>
              <w:jc w:val="left"/>
            </w:pPr>
            <w:r>
              <w:rPr>
                <w:sz w:val="24"/>
              </w:rPr>
              <w:t xml:space="preserve">Current behaviour allows both</w:t>
            </w:r>
          </w:p>
        </w:tc>
      </w:tr>
      <w:tr>
        <w:trPr>
          <w:cantSplit/>
        </w:trPr>
        <w:tc>
          <w:tcPr>
            <w:tcMar>
              <w:top w:w="90" w:type="dxa"/>
              <w:bottom w:w="90" w:type="dxa"/>
              <w:left w:w="90" w:type="dxa"/>
              <w:right w:w="90" w:type="dxa"/>
            </w:tcMar>
          </w:tcPr>
          <w:p>
            <w:pPr>
              <w:pStyle w:val="Compact"/>
              <w:spacing w:after="40"/>
              <w:jc w:val="left"/>
            </w:pPr>
            <w:r>
              <w:rPr>
                <w:sz w:val="24"/>
              </w:rPr>
              <w:t xml:space="preserve">9</w:t>
            </w:r>
          </w:p>
        </w:tc>
        <w:tc>
          <w:tcPr>
            <w:tcMar>
              <w:top w:w="90" w:type="dxa"/>
              <w:bottom w:w="90" w:type="dxa"/>
              <w:left w:w="90" w:type="dxa"/>
              <w:right w:w="90" w:type="dxa"/>
            </w:tcMar>
          </w:tcPr>
          <w:p>
            <w:pPr>
              <w:pStyle w:val="Compact"/>
              <w:spacing w:after="40"/>
              <w:jc w:val="left"/>
            </w:pPr>
            <w:r>
              <w:rPr>
                <w:bCs/>
                <w:b/>
                <w:sz w:val="24"/>
              </w:rPr>
              <w:t xml:space="preserve">Cloudflare Worker</w:t>
            </w:r>
            <w:r>
              <w:rPr>
                <w:bCs/>
                <w:b/>
                <w:sz w:val="24"/>
              </w:rPr>
              <w:t xml:space="preserve"> </w:t>
            </w:r>
            <w:r>
              <w:rPr>
                <w:rStyle w:val="VerbatimChar"/>
                <w:bCs/>
                <w:b/>
                <w:sz w:val="24"/>
              </w:rPr>
              <w:t xml:space="preserve">clientverse-crm</w:t>
            </w:r>
            <w:r>
              <w:rPr>
                <w:bCs/>
                <w:b/>
                <w:sz w:val="24"/>
              </w:rPr>
              <w:t xml:space="preserve">:</w:t>
            </w:r>
            <w:r>
              <w:rPr>
                <w:sz w:val="24"/>
              </w:rPr>
              <w:t xml:space="preserve"> </w:t>
            </w:r>
            <w:r>
              <w:rPr>
                <w:sz w:val="24"/>
              </w:rPr>
              <w:t xml:space="preserve">delete it, or tell engineering what it is for</w:t>
            </w:r>
          </w:p>
        </w:tc>
        <w:tc>
          <w:tcPr>
            <w:tcMar>
              <w:top w:w="90" w:type="dxa"/>
              <w:bottom w:w="90" w:type="dxa"/>
              <w:left w:w="90" w:type="dxa"/>
              <w:right w:w="90" w:type="dxa"/>
            </w:tcMar>
          </w:tcPr>
          <w:p>
            <w:pPr>
              <w:pStyle w:val="Compact"/>
              <w:spacing w:after="40"/>
              <w:jc w:val="left"/>
            </w:pPr>
            <w:r>
              <w:rPr>
                <w:sz w:val="24"/>
              </w:rPr>
              <w:t xml:space="preserve">dash.cloudflare.com</w:t>
            </w:r>
          </w:p>
        </w:tc>
        <w:tc>
          <w:tcPr>
            <w:tcMar>
              <w:top w:w="90" w:type="dxa"/>
              <w:bottom w:w="90" w:type="dxa"/>
              <w:left w:w="90" w:type="dxa"/>
              <w:right w:w="90" w:type="dxa"/>
            </w:tcMar>
          </w:tcPr>
          <w:p>
            <w:pPr>
              <w:pStyle w:val="Compact"/>
              <w:spacing w:after="40"/>
              <w:jc w:val="left"/>
            </w:pPr>
            <w:r>
              <w:rPr>
                <w:sz w:val="24"/>
              </w:rPr>
              <w:t xml:space="preserve">Fails on every push; unused</w:t>
            </w:r>
          </w:p>
        </w:tc>
      </w:tr>
      <w:tr>
        <w:trPr>
          <w:cantSplit/>
        </w:trPr>
        <w:tc>
          <w:tcPr>
            <w:tcMar>
              <w:top w:w="90" w:type="dxa"/>
              <w:bottom w:w="90" w:type="dxa"/>
              <w:left w:w="90" w:type="dxa"/>
              <w:right w:w="90" w:type="dxa"/>
            </w:tcMar>
          </w:tcPr>
          <w:p>
            <w:pPr>
              <w:pStyle w:val="Compact"/>
              <w:spacing w:after="40"/>
              <w:jc w:val="left"/>
            </w:pPr>
            <w:r>
              <w:rPr>
                <w:sz w:val="24"/>
              </w:rPr>
              <w:t xml:space="preserve">10</w:t>
            </w:r>
          </w:p>
        </w:tc>
        <w:tc>
          <w:tcPr>
            <w:tcMar>
              <w:top w:w="90" w:type="dxa"/>
              <w:bottom w:w="90" w:type="dxa"/>
              <w:left w:w="90" w:type="dxa"/>
              <w:right w:w="90" w:type="dxa"/>
            </w:tcMar>
          </w:tcPr>
          <w:p>
            <w:pPr>
              <w:pStyle w:val="Compact"/>
              <w:spacing w:after="40"/>
              <w:jc w:val="left"/>
            </w:pPr>
            <w:r>
              <w:rPr>
                <w:bCs/>
                <w:b/>
                <w:sz w:val="24"/>
              </w:rPr>
              <w:t xml:space="preserve">Jev QC gate:</w:t>
            </w:r>
            <w:r>
              <w:rPr>
                <w:sz w:val="24"/>
              </w:rPr>
              <w:t xml:space="preserve"> </w:t>
            </w:r>
            <w:r>
              <w:rPr>
                <w:sz w:val="24"/>
              </w:rPr>
              <w:t xml:space="preserve">set</w:t>
            </w:r>
            <w:r>
              <w:rPr>
                <w:sz w:val="24"/>
              </w:rPr>
              <w:t xml:space="preserve"> </w:t>
            </w:r>
            <w:r>
              <w:rPr>
                <w:rStyle w:val="VerbatimChar"/>
                <w:sz w:val="24"/>
              </w:rPr>
              <w:t xml:space="preserve">JEV_QC_WEBHOOK_URL</w:t>
            </w:r>
            <w:r>
              <w:rPr>
                <w:sz w:val="24"/>
              </w:rPr>
              <w:t xml:space="preserve"> </w:t>
            </w:r>
            <w:r>
              <w:rPr>
                <w:sz w:val="24"/>
              </w:rPr>
              <w:t xml:space="preserve">/</w:t>
            </w:r>
            <w:r>
              <w:rPr>
                <w:sz w:val="24"/>
              </w:rPr>
              <w:t xml:space="preserve"> </w:t>
            </w:r>
            <w:r>
              <w:rPr>
                <w:rStyle w:val="VerbatimChar"/>
                <w:sz w:val="24"/>
              </w:rPr>
              <w:t xml:space="preserve">JEV_QC_WEBHOOK_TOKEN</w:t>
            </w:r>
            <w:r>
              <w:rPr>
                <w:sz w:val="24"/>
              </w:rPr>
              <w:t xml:space="preserve"> </w:t>
            </w:r>
            <w:r>
              <w:rPr>
                <w:sz w:val="24"/>
              </w:rPr>
              <w:t xml:space="preserve">in the Claude Code environment, and allow its host in the session network policy</w:t>
            </w:r>
          </w:p>
        </w:tc>
        <w:tc>
          <w:tcPr>
            <w:tcMar>
              <w:top w:w="90" w:type="dxa"/>
              <w:bottom w:w="90" w:type="dxa"/>
              <w:left w:w="90" w:type="dxa"/>
              <w:right w:w="90" w:type="dxa"/>
            </w:tcMar>
          </w:tcPr>
          <w:p>
            <w:pPr>
              <w:pStyle w:val="Compact"/>
              <w:spacing w:after="40"/>
              <w:jc w:val="left"/>
            </w:pPr>
            <w:r>
              <w:rPr>
                <w:sz w:val="24"/>
              </w:rPr>
              <w:t xml:space="preserve">Claude Code environment settings</w:t>
            </w:r>
          </w:p>
        </w:tc>
        <w:tc>
          <w:tcPr>
            <w:tcMar>
              <w:top w:w="90" w:type="dxa"/>
              <w:bottom w:w="90" w:type="dxa"/>
              <w:left w:w="90" w:type="dxa"/>
              <w:right w:w="90" w:type="dxa"/>
            </w:tcMar>
          </w:tcPr>
          <w:p>
            <w:pPr>
              <w:pStyle w:val="Compact"/>
              <w:spacing w:after="40"/>
              <w:jc w:val="left"/>
            </w:pPr>
            <w:r>
              <w:rPr>
                <w:sz w:val="24"/>
              </w:rPr>
              <w:t xml:space="preserve">Required by the repository's completion rule; absent in this session</w:t>
            </w:r>
          </w:p>
        </w:tc>
      </w:tr>
      <w:tr>
        <w:trPr>
          <w:cantSplit/>
        </w:trPr>
        <w:tc>
          <w:tcPr>
            <w:tcMar>
              <w:top w:w="90" w:type="dxa"/>
              <w:bottom w:w="90" w:type="dxa"/>
              <w:left w:w="90" w:type="dxa"/>
              <w:right w:w="90" w:type="dxa"/>
            </w:tcMar>
          </w:tcPr>
          <w:p>
            <w:pPr>
              <w:pStyle w:val="Compact"/>
              <w:spacing w:after="40"/>
              <w:jc w:val="left"/>
            </w:pPr>
            <w:r>
              <w:rPr>
                <w:sz w:val="24"/>
              </w:rPr>
              <w:t xml:space="preserve">11</w:t>
            </w:r>
          </w:p>
        </w:tc>
        <w:tc>
          <w:tcPr>
            <w:tcMar>
              <w:top w:w="90" w:type="dxa"/>
              <w:bottom w:w="90" w:type="dxa"/>
              <w:left w:w="90" w:type="dxa"/>
              <w:right w:w="90" w:type="dxa"/>
            </w:tcMar>
          </w:tcPr>
          <w:p>
            <w:pPr>
              <w:pStyle w:val="Compact"/>
              <w:spacing w:after="40"/>
              <w:jc w:val="left"/>
            </w:pPr>
            <w:r>
              <w:rPr>
                <w:bCs/>
                <w:b/>
                <w:sz w:val="24"/>
              </w:rPr>
              <w:t xml:space="preserve">Point the scheduler at production:</w:t>
            </w:r>
            <w:r>
              <w:rPr>
                <w:sz w:val="24"/>
              </w:rPr>
              <w:t xml:space="preserve"> </w:t>
            </w:r>
            <w:r>
              <w:rPr>
                <w:sz w:val="24"/>
              </w:rPr>
              <w:t xml:space="preserve">set the GitHub secret</w:t>
            </w:r>
            <w:r>
              <w:rPr>
                <w:sz w:val="24"/>
              </w:rPr>
              <w:t xml:space="preserve"> </w:t>
            </w:r>
            <w:r>
              <w:rPr>
                <w:rStyle w:val="VerbatimChar"/>
                <w:sz w:val="24"/>
              </w:rPr>
              <w:t xml:space="preserve">CLIENTVERSE_PRODUCTION_URL</w:t>
            </w:r>
            <w:r>
              <w:rPr>
                <w:sz w:val="24"/>
              </w:rPr>
              <w:t xml:space="preserve"> </w:t>
            </w:r>
            <w:r>
              <w:rPr>
                <w:sz w:val="24"/>
              </w:rPr>
              <w:t xml:space="preserve">to</w:t>
            </w:r>
            <w:r>
              <w:rPr>
                <w:sz w:val="24"/>
              </w:rPr>
              <w:t xml:space="preserve"> </w:t>
            </w:r>
            <w:r>
              <w:rPr>
                <w:rStyle w:val="VerbatimChar"/>
                <w:sz w:val="24"/>
              </w:rPr>
              <w:t xml:space="preserve">https://crm.clientverse.io</w:t>
            </w:r>
            <w:r>
              <w:rPr>
                <w:sz w:val="24"/>
              </w:rPr>
              <w:t xml:space="preserve"> </w:t>
            </w:r>
            <w:r>
              <w:rPr>
                <w:sz w:val="24"/>
              </w:rPr>
              <w:t xml:space="preserve">(no trailing slash). Then confirm the next</w:t>
            </w:r>
            <w:r>
              <w:rPr>
                <w:sz w:val="24"/>
              </w:rPr>
              <w:t xml:space="preserve"> </w:t>
            </w:r>
            <w:r>
              <w:rPr>
                <w:iCs/>
                <w:i/>
                <w:sz w:val="24"/>
              </w:rPr>
              <w:t xml:space="preserve">Scheduled jobs</w:t>
            </w:r>
            <w:r>
              <w:rPr>
                <w:sz w:val="24"/>
              </w:rPr>
              <w:t xml:space="preserve"> </w:t>
            </w:r>
            <w:r>
              <w:rPr>
                <w:sz w:val="24"/>
              </w:rPr>
              <w:t xml:space="preserve">run is green, and that</w:t>
            </w:r>
            <w:r>
              <w:rPr>
                <w:sz w:val="24"/>
              </w:rPr>
              <w:t xml:space="preserve"> </w:t>
            </w:r>
            <w:r>
              <w:rPr>
                <w:iCs/>
                <w:i/>
                <w:sz w:val="24"/>
              </w:rPr>
              <w:t xml:space="preserve">Production acceptance</w:t>
            </w:r>
            <w:r>
              <w:rPr>
                <w:sz w:val="24"/>
              </w:rPr>
              <w:t xml:space="preserve">'s first step says</w:t>
            </w:r>
            <w:r>
              <w:rPr>
                <w:sz w:val="24"/>
              </w:rPr>
              <w:t xml:space="preserve"> </w:t>
            </w:r>
            <w:r>
              <w:rPr>
                <w:iCs/>
                <w:i/>
                <w:sz w:val="24"/>
              </w:rPr>
              <w:t xml:space="preserve">"Scheduler secret -&gt; the custom domain"</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GitHub → Settings → Secrets and variables → Actions</w:t>
            </w:r>
          </w:p>
        </w:tc>
        <w:tc>
          <w:tcPr>
            <w:tcMar>
              <w:top w:w="90" w:type="dxa"/>
              <w:bottom w:w="90" w:type="dxa"/>
              <w:left w:w="90" w:type="dxa"/>
              <w:right w:w="90" w:type="dxa"/>
            </w:tcMar>
          </w:tcPr>
          <w:p>
            <w:pPr>
              <w:pStyle w:val="Compact"/>
              <w:spacing w:after="40"/>
              <w:jc w:val="left"/>
            </w:pPr>
            <w:r>
              <w:rPr>
                <w:sz w:val="24"/>
              </w:rPr>
              <w:t xml:space="preserve">It points at the Vercel copy today. If that project changes or is deleted, the external scheduler stops (the in-app scheduler keeps running).</w:t>
            </w:r>
          </w:p>
        </w:tc>
      </w:tr>
      <w:tr>
        <w:trPr>
          <w:cantSplit/>
        </w:trPr>
        <w:tc>
          <w:tcPr>
            <w:tcMar>
              <w:top w:w="90" w:type="dxa"/>
              <w:bottom w:w="90" w:type="dxa"/>
              <w:left w:w="90" w:type="dxa"/>
              <w:right w:w="90" w:type="dxa"/>
            </w:tcMar>
          </w:tcPr>
          <w:p>
            <w:pPr>
              <w:pStyle w:val="Compact"/>
              <w:spacing w:after="40"/>
              <w:jc w:val="left"/>
            </w:pPr>
            <w:r>
              <w:rPr>
                <w:sz w:val="24"/>
              </w:rPr>
              <w:t xml:space="preserve">12</w:t>
            </w:r>
          </w:p>
        </w:tc>
        <w:tc>
          <w:tcPr>
            <w:tcMar>
              <w:top w:w="90" w:type="dxa"/>
              <w:bottom w:w="90" w:type="dxa"/>
              <w:left w:w="90" w:type="dxa"/>
              <w:right w:w="90" w:type="dxa"/>
            </w:tcMar>
          </w:tcPr>
          <w:p>
            <w:pPr>
              <w:pStyle w:val="Compact"/>
              <w:spacing w:after="40"/>
              <w:jc w:val="left"/>
            </w:pPr>
            <w:r>
              <w:rPr>
                <w:bCs/>
                <w:b/>
                <w:sz w:val="24"/>
              </w:rPr>
              <w:t xml:space="preserve">Vercel project</w:t>
            </w:r>
            <w:r>
              <w:rPr>
                <w:bCs/>
                <w:b/>
                <w:sz w:val="24"/>
              </w:rPr>
              <w:t xml:space="preserve"> </w:t>
            </w:r>
            <w:r>
              <w:rPr>
                <w:rStyle w:val="VerbatimChar"/>
                <w:bCs/>
                <w:b/>
                <w:sz w:val="24"/>
              </w:rPr>
              <w:t xml:space="preserve">clientverse-crm</w:t>
            </w:r>
            <w:r>
              <w:rPr>
                <w:bCs/>
                <w:b/>
                <w:sz w:val="24"/>
              </w:rPr>
              <w:t xml:space="preserve">:</w:t>
            </w:r>
            <w:r>
              <w:rPr>
                <w:sz w:val="24"/>
              </w:rPr>
              <w:t xml:space="preserve"> </w:t>
            </w:r>
            <w:r>
              <w:rPr>
                <w:sz w:val="24"/>
              </w:rPr>
              <w:t xml:space="preserve">after item 11, delete the project (recommended), or remove its</w:t>
            </w:r>
            <w:r>
              <w:rPr>
                <w:sz w:val="24"/>
              </w:rPr>
              <w:t xml:space="preserve"> </w:t>
            </w:r>
            <w:r>
              <w:rPr>
                <w:rStyle w:val="VerbatimChar"/>
                <w:sz w:val="24"/>
              </w:rPr>
              <w:t xml:space="preserve">REACT_APP_BACKEND_URL</w:t>
            </w:r>
            <w:r>
              <w:rPr>
                <w:sz w:val="24"/>
              </w:rPr>
              <w:t xml:space="preserve"> </w:t>
            </w:r>
            <w:r>
              <w:rPr>
                <w:sz w:val="24"/>
              </w:rPr>
              <w:t xml:space="preserve">variable so its copy uses its</w:t>
            </w:r>
            <w:r>
              <w:rPr>
                <w:sz w:val="24"/>
              </w:rPr>
              <w:t xml:space="preserve"> </w:t>
            </w:r>
            <w:r>
              <w:rPr>
                <w:rStyle w:val="VerbatimChar"/>
                <w:sz w:val="24"/>
              </w:rPr>
              <w:t xml:space="preserve">/api</w:t>
            </w:r>
            <w:r>
              <w:rPr>
                <w:sz w:val="24"/>
              </w:rPr>
              <w:t xml:space="preserve"> </w:t>
            </w:r>
            <w:r>
              <w:rPr>
                <w:sz w:val="24"/>
              </w:rPr>
              <w:t xml:space="preserve">forwarding</w:t>
            </w:r>
          </w:p>
        </w:tc>
        <w:tc>
          <w:tcPr>
            <w:tcMar>
              <w:top w:w="90" w:type="dxa"/>
              <w:bottom w:w="90" w:type="dxa"/>
              <w:left w:w="90" w:type="dxa"/>
              <w:right w:w="90" w:type="dxa"/>
            </w:tcMar>
          </w:tcPr>
          <w:p>
            <w:pPr>
              <w:pStyle w:val="Compact"/>
              <w:spacing w:after="40"/>
              <w:jc w:val="left"/>
            </w:pPr>
            <w:r>
              <w:rPr>
                <w:sz w:val="24"/>
              </w:rPr>
              <w:t xml:space="preserve">vercel.com → team</w:t>
            </w:r>
            <w:r>
              <w:rPr>
                <w:sz w:val="24"/>
              </w:rPr>
              <w:t xml:space="preserve"> </w:t>
            </w:r>
            <w:r>
              <w:rPr>
                <w:rStyle w:val="VerbatimChar"/>
                <w:sz w:val="24"/>
              </w:rPr>
              <w:t xml:space="preserve">tradeiq</w:t>
            </w:r>
            <w:r>
              <w:rPr>
                <w:sz w:val="24"/>
              </w:rPr>
              <w:t xml:space="preserve"> </w:t>
            </w:r>
            <w:r>
              <w:rPr>
                <w:sz w:val="24"/>
              </w:rPr>
              <w:t xml:space="preserve">→ project → Settings</w:t>
            </w:r>
          </w:p>
        </w:tc>
        <w:tc>
          <w:tcPr>
            <w:tcMar>
              <w:top w:w="90" w:type="dxa"/>
              <w:bottom w:w="90" w:type="dxa"/>
              <w:left w:w="90" w:type="dxa"/>
              <w:right w:w="90" w:type="dxa"/>
            </w:tcMar>
          </w:tcPr>
          <w:p>
            <w:pPr>
              <w:pStyle w:val="Compact"/>
              <w:spacing w:after="40"/>
              <w:jc w:val="left"/>
            </w:pPr>
            <w:r>
              <w:rPr>
                <w:sz w:val="24"/>
              </w:rPr>
              <w:t xml:space="preserve">It publishes a second, non-working sign-in page at</w:t>
            </w:r>
            <w:r>
              <w:rPr>
                <w:sz w:val="24"/>
              </w:rPr>
              <w:t xml:space="preserve"> </w:t>
            </w:r>
            <w:r>
              <w:rPr>
                <w:rStyle w:val="VerbatimChar"/>
                <w:sz w:val="24"/>
              </w:rPr>
              <w:t xml:space="preserve">clientverse-crm.vercel.app</w:t>
            </w:r>
            <w:r>
              <w:rPr>
                <w:sz w:val="24"/>
              </w:rPr>
              <w:t xml:space="preserve"> </w:t>
            </w:r>
            <w:r>
              <w:rPr>
                <w:sz w:val="24"/>
              </w:rPr>
              <w:t xml:space="preserve">on every push</w:t>
            </w:r>
          </w:p>
        </w:tc>
      </w:tr>
    </w:tbl>
    <w:bookmarkEnd w:id="87"/>
    <w:bookmarkStart w:id="88" w:name="X24e7f6401a464222cf3efb715be773692e9c055"/>
    <w:p>
      <w:pPr>
        <w:pStyle w:val="Heading3"/>
      </w:pPr>
      <w:r>
        <w:t xml:space="preserve">14.2 Known product limitations (current code)</w:t>
      </w:r>
    </w:p>
    <w:p>
      <w:pPr>
        <w:numPr>
          <w:ilvl w:val="0"/>
          <w:numId w:val="1056"/>
        </w:numPr>
        <w:pStyle w:val="Compact"/>
      </w:pPr>
      <w:r>
        <w:t xml:space="preserve">No self-service "forgot password" email. No two-factor sign-in or single sign-on.</w:t>
      </w:r>
    </w:p>
    <w:p>
      <w:pPr>
        <w:numPr>
          <w:ilvl w:val="0"/>
          <w:numId w:val="1056"/>
        </w:numPr>
        <w:pStyle w:val="Compact"/>
      </w:pPr>
      <w:r>
        <w:t xml:space="preserve">No screen to write a one-off email to a contact, or to record email consent by hand (API only).</w:t>
      </w:r>
      <w:r>
        <w:t xml:space="preserve"> </w:t>
      </w:r>
      <w:r>
        <w:t xml:space="preserve">Outbound email has never been certified live.</w:t>
      </w:r>
    </w:p>
    <w:p>
      <w:pPr>
        <w:numPr>
          <w:ilvl w:val="0"/>
          <w:numId w:val="1056"/>
        </w:numPr>
        <w:pStyle w:val="Compact"/>
      </w:pPr>
      <w:r>
        <w:t xml:space="preserve">Screens cannot edit or archive companies (API only). There is no CSV import screen. The only</w:t>
      </w:r>
      <w:r>
        <w:t xml:space="preserve"> </w:t>
      </w:r>
      <w:r>
        <w:t xml:space="preserve">export screen is for leads (the API exports other records).</w:t>
      </w:r>
    </w:p>
    <w:p>
      <w:pPr>
        <w:numPr>
          <w:ilvl w:val="0"/>
          <w:numId w:val="1056"/>
        </w:numPr>
        <w:pStyle w:val="Compact"/>
      </w:pPr>
      <w:r>
        <w:t xml:space="preserve">Stripe, SMS, calling, AI generation and the Slack, ClickUp and n8n integrations are not</w:t>
      </w:r>
      <w:r>
        <w:t xml:space="preserve"> </w:t>
      </w:r>
      <w:r>
        <w:t xml:space="preserve">active. Their screens say so; none pretends to work.</w:t>
      </w:r>
    </w:p>
    <w:p>
      <w:pPr>
        <w:numPr>
          <w:ilvl w:val="0"/>
          <w:numId w:val="1056"/>
        </w:numPr>
        <w:pStyle w:val="Compact"/>
      </w:pPr>
      <w:r>
        <w:t xml:space="preserve">A changed resubmission adds a second</w:t>
      </w:r>
      <w:r>
        <w:t xml:space="preserve"> </w:t>
      </w:r>
      <w:r>
        <w:rPr>
          <w:bCs/>
          <w:b/>
        </w:rPr>
        <w:t xml:space="preserve">"Call new lead now"</w:t>
      </w:r>
      <w:r>
        <w:t xml:space="preserve"> </w:t>
      </w:r>
      <w:r>
        <w:t xml:space="preserve">task for the same person (each</w:t>
      </w:r>
      <w:r>
        <w:t xml:space="preserve"> </w:t>
      </w:r>
      <w:r>
        <w:t xml:space="preserve">request gets its own follow-up).</w:t>
      </w:r>
    </w:p>
    <w:p>
      <w:pPr>
        <w:numPr>
          <w:ilvl w:val="0"/>
          <w:numId w:val="1056"/>
        </w:numPr>
        <w:pStyle w:val="Compact"/>
      </w:pPr>
      <w:r>
        <w:t xml:space="preserve">One environment only: there is no staging.</w:t>
      </w:r>
    </w:p>
    <w:p>
      <w:pPr>
        <w:numPr>
          <w:ilvl w:val="0"/>
          <w:numId w:val="1056"/>
        </w:numPr>
        <w:pStyle w:val="Compact"/>
      </w:pPr>
      <w:r>
        <w:t xml:space="preserve">Minor accessibility items from the scan:</w:t>
      </w:r>
    </w:p>
    <w:p>
      <w:pPr>
        <w:numPr>
          <w:ilvl w:val="1"/>
          <w:numId w:val="1057"/>
        </w:numPr>
        <w:pStyle w:val="Compact"/>
      </w:pPr>
      <w:r>
        <w:t xml:space="preserve">the Audit table's scroll area is not reachable by keyboard alone;</w:t>
      </w:r>
    </w:p>
    <w:p>
      <w:pPr>
        <w:numPr>
          <w:ilvl w:val="1"/>
          <w:numId w:val="1057"/>
        </w:numPr>
        <w:pStyle w:val="Compact"/>
      </w:pPr>
      <w:r>
        <w:t xml:space="preserve">one skipped heading level on Companies.</w:t>
      </w:r>
    </w:p>
    <w:bookmarkEnd w:id="88"/>
    <w:bookmarkStart w:id="89" w:name="p1-143-security-notes"/>
    <w:p>
      <w:pPr>
        <w:pStyle w:val="Heading3"/>
      </w:pPr>
      <w:r>
        <w:t xml:space="preserve">14.3 Security notes</w:t>
      </w:r>
    </w:p>
    <w:p>
      <w:pPr>
        <w:numPr>
          <w:ilvl w:val="0"/>
          <w:numId w:val="1058"/>
        </w:numPr>
        <w:pStyle w:val="Compact"/>
      </w:pPr>
      <w:r>
        <w:rPr>
          <w:bCs/>
          <w:b/>
        </w:rPr>
        <w:t xml:space="preserve">Removed "Continue with Google" sign-in (2026-10-24).</w:t>
      </w:r>
      <w:r>
        <w:t xml:space="preserve"> </w:t>
      </w:r>
      <w:r>
        <w:t xml:space="preserve">It trusted</w:t>
      </w:r>
      <w:r>
        <w:t xml:space="preserve"> </w:t>
      </w:r>
      <w:r>
        <w:rPr>
          <w:rStyle w:val="VerbatimChar"/>
        </w:rPr>
        <w:t xml:space="preserve">demobackend.emergentagent.com</w:t>
      </w:r>
      <w:r>
        <w:t xml:space="preserve">, a third party's demo service, to say who a visitor was. It</w:t>
      </w:r>
      <w:r>
        <w:t xml:space="preserve"> </w:t>
      </w:r>
      <w:r>
        <w:t xml:space="preserve">then signed them in as the matching user, the owner included, or created a new organization</w:t>
      </w:r>
      <w:r>
        <w:t xml:space="preserve"> </w:t>
      </w:r>
      <w:r>
        <w:t xml:space="preserve">with them as admin.</w:t>
      </w:r>
    </w:p>
    <w:p>
      <w:pPr>
        <w:numPr>
          <w:ilvl w:val="0"/>
          <w:numId w:val="1058"/>
        </w:numPr>
        <w:pStyle w:val="Compact"/>
      </w:pPr>
      <w:r>
        <w:t xml:space="preserve">Sessions it issued earlier expire within 7 days and follow the normal password rules.</w:t>
      </w:r>
    </w:p>
    <w:p>
      <w:pPr>
        <w:numPr>
          <w:ilvl w:val="0"/>
          <w:numId w:val="1058"/>
        </w:numPr>
        <w:pStyle w:val="Compact"/>
      </w:pPr>
      <w:r>
        <w:t xml:space="preserve">The job ledger is now readable only by the owner's organization.</w:t>
      </w:r>
    </w:p>
    <w:p>
      <w:pPr>
        <w:numPr>
          <w:ilvl w:val="0"/>
          <w:numId w:val="1058"/>
        </w:numPr>
        <w:pStyle w:val="Compact"/>
      </w:pPr>
      <w:r>
        <w:t xml:space="preserve">Anyone can register a new, empty organization from the sign-in page (self-signup). It gives no</w:t>
      </w:r>
      <w:r>
        <w:t xml:space="preserve"> </w:t>
      </w:r>
      <w:r>
        <w:t xml:space="preserve">access to anyone else's data; cross-organization isolation is tested on every release.</w:t>
      </w:r>
    </w:p>
    <w:p>
      <w:pPr>
        <w:numPr>
          <w:ilvl w:val="0"/>
          <w:numId w:val="1058"/>
        </w:numPr>
        <w:pStyle w:val="Compact"/>
      </w:pPr>
      <w:r>
        <w:rPr>
          <w:rStyle w:val="VerbatimChar"/>
        </w:rPr>
        <w:t xml:space="preserve">ADMIN_PASSWORD</w:t>
      </w:r>
      <w:r>
        <w:t xml:space="preserve"> </w:t>
      </w:r>
      <w:r>
        <w:t xml:space="preserve">has no enforced length: choose a long one.</w:t>
      </w:r>
    </w:p>
    <w:p>
      <w:r>
        <w:pict>
          <v:rect style="width:0;height:1.5pt" o:hralign="center" o:hrstd="t" o:hr="t"/>
        </w:pict>
      </w:r>
    </w:p>
    <w:bookmarkEnd w:id="89"/>
    <w:bookmarkEnd w:id="90"/>
    <w:bookmarkStart w:id="91" w:name="p1-15-final-operational-checklist"/>
    <w:p>
      <w:pPr>
        <w:pStyle w:val="Heading2"/>
      </w:pPr>
      <w:r>
        <w:t xml:space="preserve">15. Final operational checklist</w:t>
      </w:r>
    </w:p>
    <w:p>
      <w:pPr>
        <w:pStyle w:val="FirstParagraph"/>
      </w:pPr>
      <w:r>
        <w:t xml:space="preserve">Tick each item, write the date, and keep this page with the closeout record.</w:t>
      </w:r>
    </w:p>
    <w:p>
      <w:pPr>
        <w:pStyle w:val="BodyText"/>
      </w:pPr>
      <w:r>
        <w:rPr>
          <w:bCs/>
          <w:b/>
        </w:rPr>
        <w:t xml:space="preserve">Production is healthy</w:t>
      </w:r>
    </w:p>
    <w:p>
      <w:pPr>
        <w:numPr>
          <w:ilvl w:val="0"/>
          <w:numId w:val="1059"/>
        </w:numPr>
        <w:pStyle w:val="Compact"/>
      </w:pPr>
      <w:r>
        <w:t xml:space="preserve">☐</w:t>
      </w:r>
      <w:r>
        <w:t xml:space="preserve"> </w:t>
      </w:r>
      <w:hyperlink r:id="rId22">
        <w:r>
          <w:rPr>
            <w:rStyle w:val="Hyperlink"/>
          </w:rPr>
          <w:t xml:space="preserve">https://crm.clientverse.io/login</w:t>
        </w:r>
      </w:hyperlink>
      <w:r>
        <w:t xml:space="preserve"> </w:t>
      </w:r>
      <w:r>
        <w:t xml:space="preserve">shows</w:t>
      </w:r>
      <w:r>
        <w:t xml:space="preserve"> </w:t>
      </w:r>
      <w:r>
        <w:rPr>
          <w:bCs/>
          <w:b/>
        </w:rPr>
        <w:t xml:space="preserve">"Sign in to ClientVerse"</w:t>
      </w:r>
    </w:p>
    <w:p>
      <w:pPr>
        <w:numPr>
          <w:ilvl w:val="0"/>
          <w:numId w:val="1059"/>
        </w:numPr>
        <w:pStyle w:val="Compact"/>
      </w:pPr>
      <w:r>
        <w:t xml:space="preserve">☐</w:t>
      </w:r>
      <w:r>
        <w:t xml:space="preserve"> </w:t>
      </w:r>
      <w:hyperlink r:id="rId29">
        <w:r>
          <w:rPr>
            <w:rStyle w:val="Hyperlink"/>
          </w:rPr>
          <w:t xml:space="preserve">https://crm.clientverse.io/api/health</w:t>
        </w:r>
      </w:hyperlink>
      <w:r>
        <w:t xml:space="preserve"> </w:t>
      </w:r>
      <w:r>
        <w:t xml:space="preserve">shows</w:t>
      </w:r>
      <w:r>
        <w:t xml:space="preserve"> </w:t>
      </w:r>
      <w:r>
        <w:rPr>
          <w:rStyle w:val="VerbatimChar"/>
        </w:rPr>
        <w:t xml:space="preserve">"status":"ok"</w:t>
      </w:r>
      <w:r>
        <w:t xml:space="preserve">,</w:t>
      </w:r>
      <w:r>
        <w:t xml:space="preserve"> </w:t>
      </w:r>
      <w:r>
        <w:rPr>
          <w:rStyle w:val="VerbatimChar"/>
        </w:rPr>
        <w:t xml:space="preserve">"database":"up"</w:t>
      </w:r>
      <w:r>
        <w:t xml:space="preserve"> </w:t>
      </w:r>
      <w:r>
        <w:t xml:space="preserve">and the</w:t>
      </w:r>
      <w:r>
        <w:t xml:space="preserve"> </w:t>
      </w:r>
      <w:r>
        <w:t xml:space="preserve">released</w:t>
      </w:r>
      <w:r>
        <w:t xml:space="preserve"> </w:t>
      </w:r>
      <w:r>
        <w:rPr>
          <w:rStyle w:val="VerbatimChar"/>
        </w:rPr>
        <w:t xml:space="preserve">git_sha</w:t>
      </w:r>
      <w:r>
        <w:t xml:space="preserve"> </w:t>
      </w:r>
      <w:r>
        <w:t xml:space="preserve">(</w:t>
      </w:r>
      <w:hyperlink w:anchor="p1-133-production-acceptance-results">
        <w:r>
          <w:rPr>
            <w:rStyle w:val="Hyperlink"/>
          </w:rPr>
          <w:t xml:space="preserve">§13.3</w:t>
        </w:r>
      </w:hyperlink>
      <w:r>
        <w:t xml:space="preserve">)</w:t>
      </w:r>
    </w:p>
    <w:p>
      <w:pPr>
        <w:numPr>
          <w:ilvl w:val="0"/>
          <w:numId w:val="1059"/>
        </w:numPr>
        <w:pStyle w:val="Compact"/>
      </w:pPr>
      <w:r>
        <w:t xml:space="preserve">☐ Railway → Deployments: newest deployment</w:t>
      </w:r>
      <w:r>
        <w:t xml:space="preserve"> </w:t>
      </w:r>
      <w:r>
        <w:rPr>
          <w:bCs/>
          <w:b/>
        </w:rPr>
        <w:t xml:space="preserve">SUCCESS</w:t>
      </w:r>
    </w:p>
    <w:p>
      <w:pPr>
        <w:numPr>
          <w:ilvl w:val="0"/>
          <w:numId w:val="1059"/>
        </w:numPr>
        <w:pStyle w:val="Compact"/>
      </w:pPr>
      <w:r>
        <w:t xml:space="preserve">☐ GitHub → Actions:</w:t>
      </w:r>
      <w:r>
        <w:t xml:space="preserve"> </w:t>
      </w:r>
      <w:r>
        <w:rPr>
          <w:bCs/>
          <w:b/>
        </w:rPr>
        <w:t xml:space="preserve">CI</w:t>
      </w:r>
      <w:r>
        <w:t xml:space="preserve"> </w:t>
      </w:r>
      <w:r>
        <w:t xml:space="preserve">green on</w:t>
      </w:r>
      <w:r>
        <w:t xml:space="preserve"> </w:t>
      </w:r>
      <w:r>
        <w:rPr>
          <w:rStyle w:val="VerbatimChar"/>
        </w:rPr>
        <w:t xml:space="preserve">main</w:t>
      </w:r>
      <w:r>
        <w:t xml:space="preserve">;</w:t>
      </w:r>
      <w:r>
        <w:t xml:space="preserve"> </w:t>
      </w:r>
      <w:r>
        <w:rPr>
          <w:bCs/>
          <w:b/>
        </w:rPr>
        <w:t xml:space="preserve">Scheduled jobs</w:t>
      </w:r>
      <w:r>
        <w:t xml:space="preserve"> </w:t>
      </w:r>
      <w:r>
        <w:t xml:space="preserve">green in the last hour;</w:t>
      </w:r>
      <w:r>
        <w:t xml:space="preserve"> </w:t>
      </w:r>
      <w:r>
        <w:rPr>
          <w:bCs/>
          <w:b/>
        </w:rPr>
        <w:t xml:space="preserve">Production acceptance</w:t>
      </w:r>
      <w:r>
        <w:t xml:space="preserve"> </w:t>
      </w:r>
      <w:r>
        <w:t xml:space="preserve">green for this release;</w:t>
      </w:r>
      <w:r>
        <w:t xml:space="preserve"> </w:t>
      </w:r>
      <w:r>
        <w:rPr>
          <w:bCs/>
          <w:b/>
        </w:rPr>
        <w:t xml:space="preserve">Backup and restore drill</w:t>
      </w:r>
      <w:r>
        <w:t xml:space="preserve"> </w:t>
      </w:r>
      <w:r>
        <w:t xml:space="preserve">green</w:t>
      </w:r>
    </w:p>
    <w:p>
      <w:pPr>
        <w:pStyle w:val="FirstParagraph"/>
      </w:pPr>
      <w:r>
        <w:rPr>
          <w:bCs/>
          <w:b/>
        </w:rPr>
        <w:t xml:space="preserve">Owner access</w:t>
      </w:r>
      <w:r>
        <w:t xml:space="preserve"> </w:t>
      </w:r>
      <w:r>
        <w:t xml:space="preserve">(</w:t>
      </w:r>
      <w:hyperlink w:anchor="Xe067fa7ba2474d19d0410219fa4cc595c68bc11">
        <w:r>
          <w:rPr>
            <w:rStyle w:val="Hyperlink"/>
          </w:rPr>
          <w:t xml:space="preserve">§3</w:t>
        </w:r>
      </w:hyperlink>
      <w:r>
        <w:t xml:space="preserve">)</w:t>
      </w:r>
    </w:p>
    <w:p>
      <w:pPr>
        <w:numPr>
          <w:ilvl w:val="0"/>
          <w:numId w:val="1060"/>
        </w:numPr>
        <w:pStyle w:val="Compact"/>
      </w:pPr>
      <w:r>
        <w:t xml:space="preserve">☐ The owner signs in with email and password and sees</w:t>
      </w:r>
      <w:r>
        <w:t xml:space="preserve"> </w:t>
      </w:r>
      <w:r>
        <w:rPr>
          <w:bCs/>
          <w:b/>
        </w:rPr>
        <w:t xml:space="preserve">"Workspace admin"</w:t>
      </w:r>
    </w:p>
    <w:p>
      <w:pPr>
        <w:numPr>
          <w:ilvl w:val="0"/>
          <w:numId w:val="1060"/>
        </w:numPr>
        <w:pStyle w:val="Compact"/>
      </w:pPr>
      <w:r>
        <w:t xml:space="preserve">☐ The owner signs out; opening</w:t>
      </w:r>
      <w:r>
        <w:t xml:space="preserve"> </w:t>
      </w:r>
      <w:r>
        <w:rPr>
          <w:rStyle w:val="VerbatimChar"/>
        </w:rPr>
        <w:t xml:space="preserve">/dashboard</w:t>
      </w:r>
      <w:r>
        <w:t xml:space="preserve"> </w:t>
      </w:r>
      <w:r>
        <w:t xml:space="preserve">returns to the sign-in page</w:t>
      </w:r>
    </w:p>
    <w:p>
      <w:pPr>
        <w:numPr>
          <w:ilvl w:val="0"/>
          <w:numId w:val="1060"/>
        </w:numPr>
        <w:pStyle w:val="Compact"/>
      </w:pPr>
      <w:r>
        <w:t xml:space="preserve">☐</w:t>
      </w:r>
      <w:r>
        <w:t xml:space="preserve"> </w:t>
      </w:r>
      <w:r>
        <w:rPr>
          <w:rStyle w:val="VerbatimChar"/>
        </w:rPr>
        <w:t xml:space="preserve">/api/cron/health</w:t>
      </w:r>
      <w:r>
        <w:t xml:space="preserve">, signed in as the owner, shows</w:t>
      </w:r>
      <w:r>
        <w:t xml:space="preserve"> </w:t>
      </w:r>
      <w:r>
        <w:rPr>
          <w:rStyle w:val="VerbatimChar"/>
        </w:rPr>
        <w:t xml:space="preserve">"scheduled_jobs_running": true</w:t>
      </w:r>
    </w:p>
    <w:p>
      <w:pPr>
        <w:numPr>
          <w:ilvl w:val="0"/>
          <w:numId w:val="1060"/>
        </w:numPr>
        <w:pStyle w:val="Compact"/>
      </w:pPr>
      <w:r>
        <w:t xml:space="preserve">☐</w:t>
      </w:r>
      <w:r>
        <w:t xml:space="preserve"> </w:t>
      </w:r>
      <w:r>
        <w:rPr>
          <w:rStyle w:val="VerbatimChar"/>
        </w:rPr>
        <w:t xml:space="preserve">ADMIN_PASSWORD</w:t>
      </w:r>
      <w:r>
        <w:t xml:space="preserve"> </w:t>
      </w:r>
      <w:r>
        <w:t xml:space="preserve">rotated in Railway (O-04) and stored in the owner's password manager</w:t>
      </w:r>
    </w:p>
    <w:p>
      <w:pPr>
        <w:pStyle w:val="FirstParagraph"/>
      </w:pPr>
      <w:r>
        <w:rPr>
          <w:bCs/>
          <w:b/>
        </w:rPr>
        <w:t xml:space="preserve">Team and clients</w:t>
      </w:r>
      <w:r>
        <w:t xml:space="preserve"> </w:t>
      </w:r>
      <w:r>
        <w:t xml:space="preserve">(</w:t>
      </w:r>
      <w:hyperlink w:anchor="p1-4-roles-workspaces-and-invitations">
        <w:r>
          <w:rPr>
            <w:rStyle w:val="Hyperlink"/>
          </w:rPr>
          <w:t xml:space="preserve">§4</w:t>
        </w:r>
      </w:hyperlink>
      <w:r>
        <w:t xml:space="preserve">)</w:t>
      </w:r>
    </w:p>
    <w:p>
      <w:pPr>
        <w:numPr>
          <w:ilvl w:val="0"/>
          <w:numId w:val="1061"/>
        </w:numPr>
        <w:pStyle w:val="Compact"/>
      </w:pPr>
      <w:r>
        <w:t xml:space="preserve">☐ Every real team member has an account from an invitation; leavers are disabled</w:t>
      </w:r>
    </w:p>
    <w:p>
      <w:pPr>
        <w:numPr>
          <w:ilvl w:val="0"/>
          <w:numId w:val="1061"/>
        </w:numPr>
        <w:pStyle w:val="Compact"/>
      </w:pPr>
      <w:r>
        <w:t xml:space="preserve">☐ Client portal links in use are listed under</w:t>
      </w:r>
      <w:r>
        <w:t xml:space="preserve"> </w:t>
      </w:r>
      <w:r>
        <w:rPr>
          <w:bCs/>
          <w:b/>
        </w:rPr>
        <w:t xml:space="preserve">Active links</w:t>
      </w:r>
      <w:r>
        <w:t xml:space="preserve">; unknown links are revoked</w:t>
      </w:r>
    </w:p>
    <w:p>
      <w:pPr>
        <w:pStyle w:val="FirstParagraph"/>
      </w:pPr>
      <w:r>
        <w:rPr>
          <w:bCs/>
          <w:b/>
        </w:rPr>
        <w:t xml:space="preserve">Lead intake</w:t>
      </w:r>
      <w:r>
        <w:t xml:space="preserve"> </w:t>
      </w:r>
      <w:r>
        <w:t xml:space="preserve">(</w:t>
      </w:r>
      <w:hyperlink w:anchor="p1-6-website-and-form-integration">
        <w:r>
          <w:rPr>
            <w:rStyle w:val="Hyperlink"/>
          </w:rPr>
          <w:t xml:space="preserve">§6</w:t>
        </w:r>
      </w:hyperlink>
      <w:r>
        <w:t xml:space="preserve">)</w:t>
      </w:r>
    </w:p>
    <w:p>
      <w:pPr>
        <w:numPr>
          <w:ilvl w:val="0"/>
          <w:numId w:val="1062"/>
        </w:numPr>
        <w:pStyle w:val="Compact"/>
      </w:pPr>
      <w:r>
        <w:t xml:space="preserve">☐ Each live website form is</w:t>
      </w:r>
      <w:r>
        <w:t xml:space="preserve"> </w:t>
      </w:r>
      <w:r>
        <w:rPr>
          <w:bCs/>
          <w:b/>
        </w:rPr>
        <w:t xml:space="preserve">Live</w:t>
      </w:r>
      <w:r>
        <w:t xml:space="preserve">, with its allowed websites set (embed) or a server</w:t>
      </w:r>
      <w:r>
        <w:t xml:space="preserve"> </w:t>
      </w:r>
      <w:r>
        <w:t xml:space="preserve">key in the website's environment (server connection)</w:t>
      </w:r>
    </w:p>
    <w:p>
      <w:pPr>
        <w:numPr>
          <w:ilvl w:val="0"/>
          <w:numId w:val="1062"/>
        </w:numPr>
        <w:pStyle w:val="Compact"/>
      </w:pPr>
      <w:r>
        <w:t xml:space="preserve">☐ One real test lead from each website reached</w:t>
      </w:r>
      <w:r>
        <w:t xml:space="preserve"> </w:t>
      </w:r>
      <w:r>
        <w:rPr>
          <w:bCs/>
          <w:b/>
        </w:rPr>
        <w:t xml:space="preserve">Leads</w:t>
      </w:r>
      <w:r>
        <w:t xml:space="preserve"> </w:t>
      </w:r>
      <w:r>
        <w:t xml:space="preserve">with its fields and source, then</w:t>
      </w:r>
      <w:r>
        <w:t xml:space="preserve"> </w:t>
      </w:r>
      <w:r>
        <w:t xml:space="preserve">was marked responded and closed</w:t>
      </w:r>
    </w:p>
    <w:p>
      <w:pPr>
        <w:pStyle w:val="FirstParagraph"/>
      </w:pPr>
      <w:r>
        <w:rPr>
          <w:bCs/>
          <w:b/>
        </w:rPr>
        <w:t xml:space="preserve">Integrations</w:t>
      </w:r>
      <w:r>
        <w:t xml:space="preserve"> </w:t>
      </w:r>
      <w:r>
        <w:t xml:space="preserve">(</w:t>
      </w:r>
      <w:hyperlink w:anchor="p1-7-integrations-setup-and-operation">
        <w:r>
          <w:rPr>
            <w:rStyle w:val="Hyperlink"/>
          </w:rPr>
          <w:t xml:space="preserve">§7</w:t>
        </w:r>
      </w:hyperlink>
      <w:r>
        <w:t xml:space="preserve">)</w:t>
      </w:r>
    </w:p>
    <w:p>
      <w:pPr>
        <w:numPr>
          <w:ilvl w:val="0"/>
          <w:numId w:val="1063"/>
        </w:numPr>
        <w:pStyle w:val="Compact"/>
      </w:pPr>
      <w:r>
        <w:t xml:space="preserve">☐ Gmail row</w:t>
      </w:r>
      <w:r>
        <w:t xml:space="preserve"> </w:t>
      </w:r>
      <w:r>
        <w:rPr>
          <w:bCs/>
          <w:b/>
        </w:rPr>
        <w:t xml:space="preserve">"Connected"</w:t>
      </w:r>
      <w:r>
        <w:t xml:space="preserve"> </w:t>
      </w:r>
      <w:r>
        <w:t xml:space="preserve">(or a decision recorded not to use Gmail)</w:t>
      </w:r>
    </w:p>
    <w:p>
      <w:pPr>
        <w:numPr>
          <w:ilvl w:val="0"/>
          <w:numId w:val="1063"/>
        </w:numPr>
        <w:pStyle w:val="Compact"/>
      </w:pPr>
      <w:r>
        <w:t xml:space="preserve">☐ Email sending decision recorded (on with</w:t>
      </w:r>
      <w:r>
        <w:t xml:space="preserve"> </w:t>
      </w:r>
      <w:r>
        <w:rPr>
          <w:bCs/>
          <w:b/>
        </w:rPr>
        <w:t xml:space="preserve">"Send test &amp; turn on"</w:t>
      </w:r>
      <w:r>
        <w:t xml:space="preserve">, or off)</w:t>
      </w:r>
    </w:p>
    <w:p>
      <w:pPr>
        <w:numPr>
          <w:ilvl w:val="0"/>
          <w:numId w:val="1063"/>
        </w:numPr>
        <w:pStyle w:val="Compact"/>
      </w:pPr>
      <w:r>
        <w:t xml:space="preserve">☐ Stripe decision recorded (in scope or not)</w:t>
      </w:r>
    </w:p>
    <w:p>
      <w:pPr>
        <w:numPr>
          <w:ilvl w:val="0"/>
          <w:numId w:val="1063"/>
        </w:numPr>
        <w:pStyle w:val="Compact"/>
      </w:pPr>
      <w:r>
        <w:t xml:space="preserve">☐ Email notifications decision recorded (</w:t>
      </w:r>
      <w:r>
        <w:rPr>
          <w:rStyle w:val="VerbatimChar"/>
        </w:rPr>
        <w:t xml:space="preserve">EMERGENT_EMAIL_KEY</w:t>
      </w:r>
      <w:r>
        <w:t xml:space="preserve"> </w:t>
      </w:r>
      <w:r>
        <w:t xml:space="preserve">set, or link-only)</w:t>
      </w:r>
    </w:p>
    <w:p>
      <w:pPr>
        <w:pStyle w:val="FirstParagraph"/>
      </w:pPr>
      <w:r>
        <w:rPr>
          <w:bCs/>
          <w:b/>
        </w:rPr>
        <w:t xml:space="preserve">Data safety</w:t>
      </w:r>
      <w:r>
        <w:t xml:space="preserve"> </w:t>
      </w:r>
      <w:r>
        <w:t xml:space="preserve">(</w:t>
      </w:r>
      <w:hyperlink w:anchor="X2e67058918510e3b79328a21f492693a960f24e">
        <w:r>
          <w:rPr>
            <w:rStyle w:val="Hyperlink"/>
          </w:rPr>
          <w:t xml:space="preserve">§10</w:t>
        </w:r>
      </w:hyperlink>
      <w:r>
        <w:t xml:space="preserve">)</w:t>
      </w:r>
    </w:p>
    <w:p>
      <w:pPr>
        <w:numPr>
          <w:ilvl w:val="0"/>
          <w:numId w:val="1064"/>
        </w:numPr>
        <w:pStyle w:val="Compact"/>
      </w:pPr>
      <w:r>
        <w:t xml:space="preserve">☐ Atlas backup confirmed on; tier and retention recorded</w:t>
      </w:r>
    </w:p>
    <w:p>
      <w:pPr>
        <w:numPr>
          <w:ilvl w:val="0"/>
          <w:numId w:val="1064"/>
        </w:numPr>
        <w:pStyle w:val="Compact"/>
      </w:pPr>
      <w:r>
        <w:t xml:space="preserve">☐ Unused</w:t>
      </w:r>
      <w:r>
        <w:t xml:space="preserve"> </w:t>
      </w:r>
      <w:r>
        <w:rPr>
          <w:rStyle w:val="VerbatimChar"/>
        </w:rPr>
        <w:t xml:space="preserve">Mongo_url</w:t>
      </w:r>
      <w:r>
        <w:t xml:space="preserve"> </w:t>
      </w:r>
      <w:r>
        <w:t xml:space="preserve">variable deleted from Railway</w:t>
      </w:r>
    </w:p>
    <w:p>
      <w:pPr>
        <w:numPr>
          <w:ilvl w:val="0"/>
          <w:numId w:val="1064"/>
        </w:numPr>
        <w:pStyle w:val="Compact"/>
      </w:pPr>
      <w:r>
        <w:t xml:space="preserve">☐ Monthly restore drill reviewed</w:t>
      </w:r>
    </w:p>
    <w:p>
      <w:pPr>
        <w:pStyle w:val="FirstParagraph"/>
      </w:pPr>
      <w:r>
        <w:rPr>
          <w:bCs/>
          <w:b/>
        </w:rPr>
        <w:t xml:space="preserve">Costs</w:t>
      </w:r>
      <w:r>
        <w:t xml:space="preserve"> </w:t>
      </w:r>
      <w:r>
        <w:t xml:space="preserve">(</w:t>
      </w:r>
      <w:hyperlink w:anchor="p1-12-ongoing-service-costs">
        <w:r>
          <w:rPr>
            <w:rStyle w:val="Hyperlink"/>
          </w:rPr>
          <w:t xml:space="preserve">§12</w:t>
        </w:r>
      </w:hyperlink>
      <w:r>
        <w:t xml:space="preserve">)</w:t>
      </w:r>
    </w:p>
    <w:p>
      <w:pPr>
        <w:numPr>
          <w:ilvl w:val="0"/>
          <w:numId w:val="1065"/>
        </w:numPr>
      </w:pPr>
      <w:r>
        <w:t xml:space="preserve">☐ Monthly amounts recorded for Railway, Atlas, the domain and GitHub</w:t>
      </w:r>
    </w:p>
    <w:p>
      <w:r>
        <w:pict>
          <v:rect style="width:0;height:1.5pt" o:hralign="center" o:hrstd="t" o:hr="t"/>
        </w:pict>
      </w:r>
    </w:p>
    <w:bookmarkEnd w:id="91"/>
    <w:bookmarkStart w:id="92" w:name="p1-16-closeout-record"/>
    <w:p>
      <w:pPr>
        <w:pStyle w:val="Heading2"/>
      </w:pPr>
      <w:r>
        <w:t xml:space="preserve">16. Closeout record</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Item</w:t>
            </w:r>
          </w:p>
        </w:tc>
        <w:tc>
          <w:tcPr>
            <w:tcMar>
              <w:top w:w="90" w:type="dxa"/>
              <w:bottom w:w="90" w:type="dxa"/>
              <w:left w:w="90" w:type="dxa"/>
              <w:right w:w="90" w:type="dxa"/>
            </w:tcMar>
            <w:shd w:val="clear" w:color="auto" w:fill="DCE3EE"/>
          </w:tcPr>
          <w:p>
            <w:pPr>
              <w:pStyle w:val="Compact"/>
              <w:spacing w:after="40"/>
              <w:jc w:val="left"/>
            </w:pPr>
            <w:r>
              <w:rPr>
                <w:b/>
                <w:sz w:val="24"/>
              </w:rPr>
              <w:t xml:space="preserve">Record</w:t>
            </w:r>
          </w:p>
        </w:tc>
      </w:tr>
      <w:tr>
        <w:trPr>
          <w:cantSplit/>
        </w:trPr>
        <w:tc>
          <w:tcPr>
            <w:tcMar>
              <w:top w:w="90" w:type="dxa"/>
              <w:bottom w:w="90" w:type="dxa"/>
              <w:left w:w="90" w:type="dxa"/>
              <w:right w:w="90" w:type="dxa"/>
            </w:tcMar>
          </w:tcPr>
          <w:p>
            <w:pPr>
              <w:pStyle w:val="Compact"/>
              <w:spacing w:after="40"/>
              <w:jc w:val="left"/>
            </w:pPr>
            <w:r>
              <w:rPr>
                <w:sz w:val="24"/>
              </w:rPr>
              <w:t xml:space="preserve">Closeout date</w:t>
            </w:r>
          </w:p>
        </w:tc>
        <w:tc>
          <w:tcPr>
            <w:tcMar>
              <w:top w:w="90" w:type="dxa"/>
              <w:bottom w:w="90" w:type="dxa"/>
              <w:left w:w="90" w:type="dxa"/>
              <w:right w:w="90" w:type="dxa"/>
            </w:tcMar>
          </w:tcPr>
          <w:p>
            <w:pPr>
              <w:pStyle w:val="Compact"/>
              <w:spacing w:after="40"/>
              <w:jc w:val="left"/>
            </w:pPr>
            <w:r>
              <w:rPr>
                <w:sz w:val="24"/>
              </w:rPr>
              <w:t xml:space="preserve">2026-10-24</w:t>
            </w:r>
          </w:p>
        </w:tc>
      </w:tr>
      <w:tr>
        <w:trPr>
          <w:cantSplit/>
        </w:trPr>
        <w:tc>
          <w:tcPr>
            <w:tcMar>
              <w:top w:w="90" w:type="dxa"/>
              <w:bottom w:w="90" w:type="dxa"/>
              <w:left w:w="90" w:type="dxa"/>
              <w:right w:w="90" w:type="dxa"/>
            </w:tcMar>
          </w:tcPr>
          <w:p>
            <w:pPr>
              <w:pStyle w:val="Compact"/>
              <w:spacing w:after="40"/>
              <w:jc w:val="left"/>
            </w:pPr>
            <w:r>
              <w:rPr>
                <w:sz w:val="24"/>
              </w:rPr>
              <w:t xml:space="preserve">Released revision</w:t>
            </w:r>
          </w:p>
        </w:tc>
        <w:tc>
          <w:tcPr>
            <w:tcMar>
              <w:top w:w="90" w:type="dxa"/>
              <w:bottom w:w="90" w:type="dxa"/>
              <w:left w:w="90" w:type="dxa"/>
              <w:right w:w="90" w:type="dxa"/>
            </w:tcMar>
          </w:tcPr>
          <w:p>
            <w:pPr>
              <w:pStyle w:val="Compact"/>
              <w:spacing w:after="40"/>
              <w:jc w:val="left"/>
            </w:pPr>
            <w:r>
              <w:rPr>
                <w:rStyle w:val="VerbatimChar"/>
                <w:sz w:val="24"/>
              </w:rPr>
              <w:t xml:space="preserve">main@6d0d4c6</w:t>
            </w:r>
            <w:r>
              <w:rPr>
                <w:sz w:val="24"/>
              </w:rPr>
              <w:t xml:space="preserve">: merge of PR #48, which carries PR #47</w:t>
            </w:r>
          </w:p>
        </w:tc>
      </w:tr>
      <w:tr>
        <w:trPr>
          <w:cantSplit/>
        </w:trPr>
        <w:tc>
          <w:tcPr>
            <w:tcMar>
              <w:top w:w="90" w:type="dxa"/>
              <w:bottom w:w="90" w:type="dxa"/>
              <w:left w:w="90" w:type="dxa"/>
              <w:right w:w="90" w:type="dxa"/>
            </w:tcMar>
          </w:tcPr>
          <w:p>
            <w:pPr>
              <w:pStyle w:val="Compact"/>
              <w:spacing w:after="40"/>
              <w:jc w:val="left"/>
            </w:pPr>
            <w:r>
              <w:rPr>
                <w:sz w:val="24"/>
              </w:rPr>
              <w:t xml:space="preserve">Production address</w:t>
            </w:r>
          </w:p>
        </w:tc>
        <w:tc>
          <w:tcPr>
            <w:tcMar>
              <w:top w:w="90" w:type="dxa"/>
              <w:bottom w:w="90" w:type="dxa"/>
              <w:left w:w="90" w:type="dxa"/>
              <w:right w:w="90" w:type="dxa"/>
            </w:tcMar>
          </w:tcPr>
          <w:p>
            <w:pPr>
              <w:pStyle w:val="Compact"/>
              <w:spacing w:after="40"/>
              <w:jc w:val="left"/>
            </w:pPr>
            <w:hyperlink r:id="rId21">
              <w:r>
                <w:rPr>
                  <w:rStyle w:val="Hyperlink"/>
                </w:rPr>
                <w:t xml:space="preserve">https://crm.clientverse.io</w:t>
              </w:r>
            </w:hyperlink>
            <w:r>
              <w:rPr>
                <w:sz w:val="24"/>
              </w:rPr>
              <w:t xml:space="preserve"> </w:t>
            </w:r>
            <w:r>
              <w:rPr>
                <w:sz w:val="24"/>
              </w:rPr>
              <w:t xml:space="preserve">(Railway service</w:t>
            </w:r>
            <w:r>
              <w:rPr>
                <w:sz w:val="24"/>
              </w:rPr>
              <w:t xml:space="preserve"> </w:t>
            </w:r>
            <w:r>
              <w:rPr>
                <w:rStyle w:val="VerbatimChar"/>
                <w:sz w:val="24"/>
              </w:rPr>
              <w:t xml:space="preserve">clientverse-crm-production</w:t>
            </w: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Production verification</w:t>
            </w:r>
          </w:p>
        </w:tc>
        <w:tc>
          <w:tcPr>
            <w:tcMar>
              <w:top w:w="90" w:type="dxa"/>
              <w:bottom w:w="90" w:type="dxa"/>
              <w:left w:w="90" w:type="dxa"/>
              <w:right w:w="90" w:type="dxa"/>
            </w:tcMar>
          </w:tcPr>
          <w:p>
            <w:pPr>
              <w:pStyle w:val="Compact"/>
              <w:spacing w:after="40"/>
              <w:jc w:val="left"/>
            </w:pPr>
            <w:r>
              <w:rPr>
                <w:sz w:val="24"/>
              </w:rPr>
              <w:t xml:space="preserve">Production acceptance run</w:t>
            </w:r>
            <w:r>
              <w:rPr>
                <w:sz w:val="24"/>
              </w:rPr>
              <w:t xml:space="preserve"> </w:t>
            </w:r>
            <w:r>
              <w:rPr>
                <w:rStyle w:val="VerbatimChar"/>
                <w:sz w:val="24"/>
              </w:rPr>
              <w:t xml:space="preserve">40134314474</w:t>
            </w:r>
            <w:r>
              <w:rPr>
                <w:sz w:val="24"/>
              </w:rPr>
              <w:t xml:space="preserve">: API 40/40, browser 76/76, revision match (</w:t>
            </w:r>
            <w:hyperlink w:anchor="p1-133-production-acceptance-results">
              <w:r>
                <w:rPr>
                  <w:rStyle w:val="Hyperlink"/>
                </w:rPr>
                <w:t xml:space="preserve">§13.3</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Restore procedure</w:t>
            </w:r>
          </w:p>
        </w:tc>
        <w:tc>
          <w:tcPr>
            <w:tcMar>
              <w:top w:w="90" w:type="dxa"/>
              <w:bottom w:w="90" w:type="dxa"/>
              <w:left w:w="90" w:type="dxa"/>
              <w:right w:w="90" w:type="dxa"/>
            </w:tcMar>
          </w:tcPr>
          <w:p>
            <w:pPr>
              <w:pStyle w:val="Compact"/>
              <w:spacing w:after="40"/>
              <w:jc w:val="left"/>
            </w:pPr>
            <w:r>
              <w:rPr>
                <w:sz w:val="24"/>
              </w:rPr>
              <w:t xml:space="preserve">Tested: Backup and restore drill, pass (</w:t>
            </w:r>
            <w:hyperlink w:anchor="p1-104-restore-tested-procedure">
              <w:r>
                <w:rPr>
                  <w:rStyle w:val="Hyperlink"/>
                </w:rPr>
                <w:t xml:space="preserve">§10.4</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Pull requests</w:t>
            </w:r>
          </w:p>
        </w:tc>
        <w:tc>
          <w:tcPr>
            <w:tcMar>
              <w:top w:w="90" w:type="dxa"/>
              <w:bottom w:w="90" w:type="dxa"/>
              <w:left w:w="90" w:type="dxa"/>
              <w:right w:w="90" w:type="dxa"/>
            </w:tcMar>
          </w:tcPr>
          <w:p>
            <w:pPr>
              <w:pStyle w:val="Compact"/>
              <w:spacing w:after="40"/>
              <w:jc w:val="left"/>
            </w:pPr>
            <w:r>
              <w:rPr>
                <w:sz w:val="24"/>
              </w:rPr>
              <w:t xml:space="preserve">#48 merged; #47 merged through #48; #36 closed as superseded (its fixes were already on</w:t>
            </w:r>
            <w:r>
              <w:rPr>
                <w:sz w:val="24"/>
              </w:rPr>
              <w:t xml:space="preserve"> </w:t>
            </w:r>
            <w:r>
              <w:rPr>
                <w:rStyle w:val="VerbatimChar"/>
                <w:sz w:val="24"/>
              </w:rPr>
              <w:t xml:space="preserve">main</w:t>
            </w: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Defects fixed in this closeout</w:t>
            </w:r>
          </w:p>
        </w:tc>
        <w:tc>
          <w:tcPr>
            <w:tcMar>
              <w:top w:w="90" w:type="dxa"/>
              <w:bottom w:w="90" w:type="dxa"/>
              <w:left w:w="90" w:type="dxa"/>
              <w:right w:w="90" w:type="dxa"/>
            </w:tcMar>
          </w:tcPr>
          <w:p>
            <w:pPr>
              <w:pStyle w:val="Compact"/>
              <w:spacing w:after="40"/>
              <w:jc w:val="left"/>
            </w:pPr>
            <w:r>
              <w:rPr>
                <w:sz w:val="24"/>
              </w:rPr>
              <w:t xml:space="preserve">17. Intake: alias overwrite, refused list budgets, open-ended budgets, inverted ranges, nested precedence, stale contact ceiling, re-pricing race and currency. Security: third-party sign-in, ledger exposure. UI: alert switch ignored, clipped table actions, lost portal link and no revoke, false "copied", contrast, member MCP switch.</w:t>
            </w:r>
          </w:p>
        </w:tc>
      </w:tr>
      <w:tr>
        <w:trPr>
          <w:cantSplit/>
        </w:trPr>
        <w:tc>
          <w:tcPr>
            <w:tcMar>
              <w:top w:w="90" w:type="dxa"/>
              <w:bottom w:w="90" w:type="dxa"/>
              <w:left w:w="90" w:type="dxa"/>
              <w:right w:w="90" w:type="dxa"/>
            </w:tcMar>
          </w:tcPr>
          <w:p>
            <w:pPr>
              <w:pStyle w:val="Compact"/>
              <w:spacing w:after="40"/>
              <w:jc w:val="left"/>
            </w:pPr>
            <w:r>
              <w:rPr>
                <w:sz w:val="24"/>
              </w:rPr>
              <w:t xml:space="preserve">Documentation</w:t>
            </w:r>
          </w:p>
        </w:tc>
        <w:tc>
          <w:tcPr>
            <w:tcMar>
              <w:top w:w="90" w:type="dxa"/>
              <w:bottom w:w="90" w:type="dxa"/>
              <w:left w:w="90" w:type="dxa"/>
              <w:right w:w="90" w:type="dxa"/>
            </w:tcMar>
          </w:tcPr>
          <w:p>
            <w:pPr>
              <w:pStyle w:val="Compact"/>
              <w:spacing w:after="40"/>
              <w:jc w:val="left"/>
            </w:pPr>
            <w:r>
              <w:rPr>
                <w:sz w:val="24"/>
              </w:rPr>
              <w:t xml:space="preserve">This handoff (Part 1); Owner/Admin Manual v1.13 (Part 2); the generated Word and Markdown package;</w:t>
            </w:r>
            <w:r>
              <w:rPr>
                <w:sz w:val="24"/>
              </w:rPr>
              <w:t xml:space="preserve"> </w:t>
            </w:r>
            <w:r>
              <w:rPr>
                <w:rStyle w:val="VerbatimChar"/>
                <w:sz w:val="24"/>
              </w:rPr>
              <w:t xml:space="preserve">WEBSITE_FORMS.md</w:t>
            </w:r>
            <w:r>
              <w:rPr>
                <w:sz w:val="24"/>
              </w:rPr>
              <w:t xml:space="preserve">;</w:t>
            </w:r>
            <w:r>
              <w:rPr>
                <w:sz w:val="24"/>
              </w:rPr>
              <w:t xml:space="preserve"> </w:t>
            </w:r>
            <w:r>
              <w:rPr>
                <w:rStyle w:val="VerbatimChar"/>
                <w:sz w:val="24"/>
              </w:rPr>
              <w:t xml:space="preserve">RAILWAY_RUNBOOK.md</w:t>
            </w:r>
            <w:r>
              <w:rPr>
                <w:sz w:val="24"/>
              </w:rPr>
              <w:t xml:space="preserve">; governing document v1.27;</w:t>
            </w:r>
            <w:r>
              <w:rPr>
                <w:sz w:val="24"/>
              </w:rPr>
              <w:t xml:space="preserve"> </w:t>
            </w:r>
            <w:r>
              <w:rPr>
                <w:rStyle w:val="VerbatimChar"/>
                <w:sz w:val="24"/>
              </w:rPr>
              <w:t xml:space="preserve">AGENTS.md</w:t>
            </w:r>
          </w:p>
        </w:tc>
      </w:tr>
      <w:tr>
        <w:trPr>
          <w:cantSplit/>
        </w:trPr>
        <w:tc>
          <w:tcPr>
            <w:tcMar>
              <w:top w:w="90" w:type="dxa"/>
              <w:bottom w:w="90" w:type="dxa"/>
              <w:left w:w="90" w:type="dxa"/>
              <w:right w:w="90" w:type="dxa"/>
            </w:tcMar>
          </w:tcPr>
          <w:p>
            <w:pPr>
              <w:pStyle w:val="Compact"/>
              <w:spacing w:after="40"/>
              <w:jc w:val="left"/>
            </w:pPr>
            <w:r>
              <w:rPr>
                <w:sz w:val="24"/>
              </w:rPr>
              <w:t xml:space="preserve">Jev QC gate</w:t>
            </w:r>
          </w:p>
        </w:tc>
        <w:tc>
          <w:tcPr>
            <w:tcMar>
              <w:top w:w="90" w:type="dxa"/>
              <w:bottom w:w="90" w:type="dxa"/>
              <w:left w:w="90" w:type="dxa"/>
              <w:right w:w="90" w:type="dxa"/>
            </w:tcMar>
          </w:tcPr>
          <w:p>
            <w:pPr>
              <w:pStyle w:val="Compact"/>
              <w:spacing w:after="40"/>
              <w:jc w:val="left"/>
            </w:pPr>
            <w:r>
              <w:rPr>
                <w:bCs/>
                <w:b/>
                <w:sz w:val="24"/>
              </w:rPr>
              <w:t xml:space="preserve">Not run.</w:t>
            </w:r>
            <w:r>
              <w:rPr>
                <w:sz w:val="24"/>
              </w:rPr>
              <w:t xml:space="preserve"> </w:t>
            </w:r>
            <w:r>
              <w:rPr>
                <w:sz w:val="24"/>
              </w:rPr>
              <w:t xml:space="preserve">Its variables were absent from this session (</w:t>
            </w:r>
            <w:hyperlink w:anchor="p1-141-owner-actions-exact">
              <w:r>
                <w:rPr>
                  <w:rStyle w:val="Hyperlink"/>
                </w:rPr>
                <w:t xml:space="preserve">§14.1</w:t>
              </w:r>
            </w:hyperlink>
            <w:r>
              <w:rPr>
                <w:sz w:val="24"/>
              </w:rPr>
              <w:t xml:space="preserve"> </w:t>
            </w:r>
            <w:r>
              <w:rPr>
                <w:sz w:val="24"/>
              </w:rPr>
              <w:t xml:space="preserve">item 10). The repository rule therefore forbids recording this work as Jev</w:t>
            </w:r>
            <w:r>
              <w:rPr>
                <w:sz w:val="24"/>
              </w:rPr>
              <w:t xml:space="preserve"> </w:t>
            </w:r>
            <w:r>
              <w:rPr>
                <w:rStyle w:val="VerbatimChar"/>
                <w:sz w:val="24"/>
              </w:rPr>
              <w:t xml:space="preserve">VERIFIED_COMPLETE</w:t>
            </w:r>
            <w:r>
              <w:rPr>
                <w:sz w:val="24"/>
              </w:rPr>
              <w:t xml:space="preserve">. The verification above is the GitHub evidence listed.</w:t>
            </w:r>
          </w:p>
        </w:tc>
      </w:tr>
      <w:tr>
        <w:trPr>
          <w:cantSplit/>
        </w:trPr>
        <w:tc>
          <w:tcPr>
            <w:tcMar>
              <w:top w:w="90" w:type="dxa"/>
              <w:bottom w:w="90" w:type="dxa"/>
              <w:left w:w="90" w:type="dxa"/>
              <w:right w:w="90" w:type="dxa"/>
            </w:tcMar>
          </w:tcPr>
          <w:p>
            <w:pPr>
              <w:pStyle w:val="Compact"/>
              <w:spacing w:after="40"/>
              <w:jc w:val="left"/>
            </w:pPr>
            <w:r>
              <w:rPr>
                <w:sz w:val="24"/>
              </w:rPr>
              <w:t xml:space="preserve">Open owner items</w:t>
            </w:r>
          </w:p>
        </w:tc>
        <w:tc>
          <w:tcPr>
            <w:tcMar>
              <w:top w:w="90" w:type="dxa"/>
              <w:bottom w:w="90" w:type="dxa"/>
              <w:left w:w="90" w:type="dxa"/>
              <w:right w:w="90" w:type="dxa"/>
            </w:tcMar>
          </w:tcPr>
          <w:p>
            <w:pPr>
              <w:pStyle w:val="Compact"/>
              <w:spacing w:after="40"/>
              <w:jc w:val="left"/>
            </w:pPr>
            <w:hyperlink w:anchor="p1-141-owner-actions-exact">
              <w:r>
                <w:rPr>
                  <w:rStyle w:val="Hyperlink"/>
                </w:rPr>
                <w:t xml:space="preserve">§14.1</w:t>
              </w:r>
            </w:hyperlink>
            <w:r>
              <w:rPr>
                <w:sz w:val="24"/>
              </w:rPr>
              <w:t xml:space="preserve">. Owner sign-in confirmation, Gmail sending, Atlas backups, the scheduler secret and the Vercel copy matter most.</w:t>
            </w:r>
          </w:p>
        </w:tc>
      </w:tr>
      <w:tr>
        <w:trPr>
          <w:cantSplit/>
        </w:trPr>
        <w:tc>
          <w:tcPr>
            <w:tcMar>
              <w:top w:w="90" w:type="dxa"/>
              <w:bottom w:w="90" w:type="dxa"/>
              <w:left w:w="90" w:type="dxa"/>
              <w:right w:w="90" w:type="dxa"/>
            </w:tcMar>
          </w:tcPr>
          <w:p>
            <w:pPr>
              <w:pStyle w:val="Compact"/>
              <w:spacing w:after="40"/>
              <w:jc w:val="left"/>
            </w:pPr>
            <w:r>
              <w:rPr>
                <w:sz w:val="24"/>
              </w:rPr>
              <w:t xml:space="preserve">Status</w:t>
            </w:r>
          </w:p>
        </w:tc>
        <w:tc>
          <w:tcPr>
            <w:tcMar>
              <w:top w:w="90" w:type="dxa"/>
              <w:bottom w:w="90" w:type="dxa"/>
              <w:left w:w="90" w:type="dxa"/>
              <w:right w:w="90" w:type="dxa"/>
            </w:tcMar>
          </w:tcPr>
          <w:p>
            <w:pPr>
              <w:pStyle w:val="Compact"/>
              <w:spacing w:after="40"/>
              <w:jc w:val="left"/>
            </w:pPr>
            <w:r>
              <w:rPr>
                <w:bCs/>
                <w:b/>
                <w:sz w:val="24"/>
              </w:rPr>
              <w:t xml:space="preserve">Released and verified in production for the lead journey and the screens.</w:t>
            </w:r>
            <w:r>
              <w:rPr>
                <w:sz w:val="24"/>
              </w:rPr>
              <w:t xml:space="preserve"> </w:t>
            </w:r>
            <w:r>
              <w:rPr>
                <w:sz w:val="24"/>
              </w:rPr>
              <w:t xml:space="preserve">The items in §14.1 remain the owner's to close.</w:t>
            </w:r>
          </w:p>
        </w:tc>
      </w:tr>
    </w:tbl>
    <w:bookmarkEnd w:id="92"/>
    <w:bookmarkEnd w:id="93"/>
    <w:bookmarkStart w:id="244" w:name="part-2"/>
    <w:p>
      <w:pPr>
        <w:pStyle w:val="Heading1"/>
      </w:pPr>
      <w:r>
        <w:t xml:space="preserve">Part 2 — Owner and Administrator Manual</w:t>
      </w:r>
    </w:p>
    <w:bookmarkStart w:id="96" w:name="p2-clientverse-crm--owneradmin-manual"/>
    <w:p>
      <w:pPr>
        <w:pStyle w:val="Heading2"/>
      </w:pPr>
      <w:r>
        <w:t xml:space="preserve">ClientVerse CRM — Owner/Admin Manual</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cantSplit/>
        </w:trPr>
        <w:tc>
          <w:tcPr>
            <w:tcMar>
              <w:top w:w="90" w:type="dxa"/>
              <w:bottom w:w="90" w:type="dxa"/>
              <w:left w:w="90" w:type="dxa"/>
              <w:right w:w="90" w:type="dxa"/>
            </w:tcMar>
          </w:tcPr>
          <w:p>
            <w:pPr>
              <w:pStyle w:val="Compact"/>
              <w:spacing w:after="40"/>
              <w:jc w:val="left"/>
            </w:pPr>
            <w:r>
              <w:rPr>
                <w:bCs/>
                <w:b/>
                <w:sz w:val="24"/>
              </w:rPr>
              <w:t xml:space="preserve">Document</w:t>
            </w:r>
          </w:p>
        </w:tc>
        <w:tc>
          <w:tcPr>
            <w:tcMar>
              <w:top w:w="90" w:type="dxa"/>
              <w:bottom w:w="90" w:type="dxa"/>
              <w:left w:w="90" w:type="dxa"/>
              <w:right w:w="90" w:type="dxa"/>
            </w:tcMar>
          </w:tcPr>
          <w:p>
            <w:pPr>
              <w:pStyle w:val="Compact"/>
              <w:spacing w:after="40"/>
              <w:jc w:val="left"/>
            </w:pPr>
            <w:r>
              <w:rPr>
                <w:sz w:val="24"/>
              </w:rPr>
              <w:t xml:space="preserve">ClientVerse CRM Owner/Admin Manual</w:t>
            </w:r>
          </w:p>
        </w:tc>
      </w:tr>
      <w:tr>
        <w:trPr>
          <w:cantSplit/>
        </w:trPr>
        <w:tc>
          <w:tcPr>
            <w:tcMar>
              <w:top w:w="90" w:type="dxa"/>
              <w:bottom w:w="90" w:type="dxa"/>
              <w:left w:w="90" w:type="dxa"/>
              <w:right w:w="90" w:type="dxa"/>
            </w:tcMar>
          </w:tcPr>
          <w:p>
            <w:pPr>
              <w:pStyle w:val="Compact"/>
              <w:spacing w:after="40"/>
              <w:jc w:val="left"/>
            </w:pPr>
            <w:r>
              <w:rPr>
                <w:bCs/>
                <w:b/>
                <w:sz w:val="24"/>
              </w:rPr>
              <w:t xml:space="preserve">Version</w:t>
            </w:r>
          </w:p>
        </w:tc>
        <w:tc>
          <w:tcPr>
            <w:tcMar>
              <w:top w:w="90" w:type="dxa"/>
              <w:bottom w:w="90" w:type="dxa"/>
              <w:left w:w="90" w:type="dxa"/>
              <w:right w:w="90" w:type="dxa"/>
            </w:tcMar>
          </w:tcPr>
          <w:p>
            <w:pPr>
              <w:pStyle w:val="Compact"/>
              <w:spacing w:after="40"/>
              <w:jc w:val="left"/>
            </w:pPr>
            <w:r>
              <w:rPr>
                <w:sz w:val="24"/>
              </w:rPr>
              <w:t xml:space="preserve">1.13</w:t>
            </w:r>
          </w:p>
        </w:tc>
      </w:tr>
      <w:tr>
        <w:trPr>
          <w:cantSplit/>
        </w:trPr>
        <w:tc>
          <w:tcPr>
            <w:tcMar>
              <w:top w:w="90" w:type="dxa"/>
              <w:bottom w:w="90" w:type="dxa"/>
              <w:left w:w="90" w:type="dxa"/>
              <w:right w:w="90" w:type="dxa"/>
            </w:tcMar>
          </w:tcPr>
          <w:p>
            <w:pPr>
              <w:pStyle w:val="Compact"/>
              <w:spacing w:after="40"/>
              <w:jc w:val="left"/>
            </w:pPr>
            <w:r>
              <w:rPr>
                <w:bCs/>
                <w:b/>
                <w:sz w:val="24"/>
              </w:rPr>
              <w:t xml:space="preserve">Date</w:t>
            </w:r>
          </w:p>
        </w:tc>
        <w:tc>
          <w:tcPr>
            <w:tcMar>
              <w:top w:w="90" w:type="dxa"/>
              <w:bottom w:w="90" w:type="dxa"/>
              <w:left w:w="90" w:type="dxa"/>
              <w:right w:w="90" w:type="dxa"/>
            </w:tcMar>
          </w:tcPr>
          <w:p>
            <w:pPr>
              <w:pStyle w:val="Compact"/>
              <w:spacing w:after="40"/>
              <w:jc w:val="left"/>
            </w:pPr>
            <w:r>
              <w:rPr>
                <w:sz w:val="24"/>
              </w:rPr>
              <w:t xml:space="preserve">2026-10-24</w:t>
            </w:r>
          </w:p>
        </w:tc>
      </w:tr>
      <w:tr>
        <w:trPr>
          <w:cantSplit/>
        </w:trPr>
        <w:tc>
          <w:tcPr>
            <w:tcMar>
              <w:top w:w="90" w:type="dxa"/>
              <w:bottom w:w="90" w:type="dxa"/>
              <w:left w:w="90" w:type="dxa"/>
              <w:right w:w="90" w:type="dxa"/>
            </w:tcMar>
          </w:tcPr>
          <w:p>
            <w:pPr>
              <w:pStyle w:val="Compact"/>
              <w:spacing w:after="40"/>
              <w:jc w:val="left"/>
            </w:pPr>
            <w:r>
              <w:rPr>
                <w:bCs/>
                <w:b/>
                <w:sz w:val="24"/>
              </w:rPr>
              <w:t xml:space="preserve">Repository</w:t>
            </w:r>
          </w:p>
        </w:tc>
        <w:tc>
          <w:tcPr>
            <w:tcMar>
              <w:top w:w="90" w:type="dxa"/>
              <w:bottom w:w="90" w:type="dxa"/>
              <w:left w:w="90" w:type="dxa"/>
              <w:right w:w="90" w:type="dxa"/>
            </w:tcMar>
          </w:tcPr>
          <w:p>
            <w:pPr>
              <w:pStyle w:val="Compact"/>
              <w:spacing w:after="40"/>
              <w:jc w:val="left"/>
            </w:pPr>
            <w:r>
              <w:rPr>
                <w:rStyle w:val="VerbatimChar"/>
                <w:sz w:val="24"/>
              </w:rPr>
              <w:t xml:space="preserve">ebyron357/Clientverse-crm</w:t>
            </w:r>
          </w:p>
        </w:tc>
      </w:tr>
      <w:tr>
        <w:trPr>
          <w:cantSplit/>
        </w:trPr>
        <w:tc>
          <w:tcPr>
            <w:tcMar>
              <w:top w:w="90" w:type="dxa"/>
              <w:bottom w:w="90" w:type="dxa"/>
              <w:left w:w="90" w:type="dxa"/>
              <w:right w:w="90" w:type="dxa"/>
            </w:tcMar>
          </w:tcPr>
          <w:p>
            <w:pPr>
              <w:pStyle w:val="Compact"/>
              <w:spacing w:after="40"/>
              <w:jc w:val="left"/>
            </w:pPr>
            <w:r>
              <w:rPr>
                <w:bCs/>
                <w:b/>
                <w:sz w:val="24"/>
              </w:rPr>
              <w:t xml:space="preserve">Branch documented</w:t>
            </w:r>
          </w:p>
        </w:tc>
        <w:tc>
          <w:tcPr>
            <w:tcMar>
              <w:top w:w="90" w:type="dxa"/>
              <w:bottom w:w="90" w:type="dxa"/>
              <w:left w:w="90" w:type="dxa"/>
              <w:right w:w="90" w:type="dxa"/>
            </w:tcMar>
          </w:tcPr>
          <w:p>
            <w:pPr>
              <w:pStyle w:val="Compact"/>
              <w:spacing w:after="40"/>
              <w:jc w:val="left"/>
            </w:pPr>
            <w:r>
              <w:rPr>
                <w:rStyle w:val="VerbatimChar"/>
                <w:sz w:val="24"/>
              </w:rPr>
              <w:t xml:space="preserve">main</w:t>
            </w:r>
            <w:r>
              <w:rPr>
                <w:sz w:val="24"/>
              </w:rPr>
              <w:t xml:space="preserve"> </w:t>
            </w:r>
            <w:r>
              <w:rPr>
                <w:sz w:val="24"/>
              </w:rPr>
              <w:t xml:space="preserve">after the closeout release (PR #48, 2026-10-24). Read the running commit from</w:t>
            </w:r>
            <w:r>
              <w:rPr>
                <w:sz w:val="24"/>
              </w:rPr>
              <w:t xml:space="preserve"> </w:t>
            </w:r>
            <w:r>
              <w:rPr>
                <w:rStyle w:val="VerbatimChar"/>
                <w:sz w:val="24"/>
              </w:rPr>
              <w:t xml:space="preserve">/api/health</w:t>
            </w:r>
            <w:r>
              <w:rPr>
                <w:sz w:val="24"/>
              </w:rPr>
              <w:t xml:space="preserve"> </w:t>
            </w:r>
            <w:r>
              <w:rPr>
                <w:sz w:val="24"/>
              </w:rPr>
              <w:t xml:space="preserve">→</w:t>
            </w:r>
            <w:r>
              <w:rPr>
                <w:sz w:val="24"/>
              </w:rPr>
              <w:t xml:space="preserve"> </w:t>
            </w:r>
            <w:r>
              <w:rPr>
                <w:rStyle w:val="VerbatimChar"/>
                <w:sz w:val="24"/>
              </w:rPr>
              <w:t xml:space="preserve">git_sha</w:t>
            </w:r>
            <w:r>
              <w:rPr>
                <w:sz w:val="24"/>
              </w:rPr>
              <w:t xml:space="preserve"> </w:t>
            </w:r>
            <w:r>
              <w:rPr>
                <w:sz w:val="24"/>
              </w:rPr>
              <w:t xml:space="preserve">(</w:t>
            </w:r>
            <w:hyperlink w:anchor="X3a8a7851c9b573b074267977c26214c8a24ae31">
              <w:r>
                <w:rPr>
                  <w:rStyle w:val="Hyperlink"/>
                </w:rPr>
                <w:t xml:space="preserve">§2.2</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Production environment</w:t>
            </w:r>
          </w:p>
        </w:tc>
        <w:tc>
          <w:tcPr>
            <w:tcMar>
              <w:top w:w="90" w:type="dxa"/>
              <w:bottom w:w="90" w:type="dxa"/>
              <w:left w:w="90" w:type="dxa"/>
              <w:right w:w="90" w:type="dxa"/>
            </w:tcMar>
          </w:tcPr>
          <w:p>
            <w:pPr>
              <w:pStyle w:val="Compact"/>
              <w:spacing w:after="40"/>
              <w:jc w:val="left"/>
            </w:pPr>
            <w:r>
              <w:rPr>
                <w:sz w:val="24"/>
              </w:rPr>
              <w:t xml:space="preserve">Railway project</w:t>
            </w:r>
            <w:r>
              <w:rPr>
                <w:sz w:val="24"/>
              </w:rPr>
              <w:t xml:space="preserve"> </w:t>
            </w:r>
            <w:r>
              <w:rPr>
                <w:rStyle w:val="VerbatimChar"/>
                <w:sz w:val="24"/>
              </w:rPr>
              <w:t xml:space="preserve">welcoming-vibrancy</w:t>
            </w:r>
            <w:r>
              <w:rPr>
                <w:sz w:val="24"/>
              </w:rPr>
              <w:t xml:space="preserve"> </w:t>
            </w:r>
            <w:r>
              <w:rPr>
                <w:sz w:val="24"/>
              </w:rPr>
              <w:t xml:space="preserve">→ environment</w:t>
            </w:r>
            <w:r>
              <w:rPr>
                <w:sz w:val="24"/>
              </w:rPr>
              <w:t xml:space="preserve"> </w:t>
            </w:r>
            <w:r>
              <w:rPr>
                <w:rStyle w:val="VerbatimChar"/>
                <w:sz w:val="24"/>
              </w:rPr>
              <w:t xml:space="preserve">production</w:t>
            </w:r>
            <w:r>
              <w:rPr>
                <w:sz w:val="24"/>
              </w:rPr>
              <w:t xml:space="preserve"> </w:t>
            </w:r>
            <w:r>
              <w:rPr>
                <w:sz w:val="24"/>
              </w:rPr>
              <w:t xml:space="preserve">→ service</w:t>
            </w:r>
            <w:r>
              <w:rPr>
                <w:sz w:val="24"/>
              </w:rPr>
              <w:t xml:space="preserve"> </w:t>
            </w:r>
            <w:r>
              <w:rPr>
                <w:rStyle w:val="VerbatimChar"/>
                <w:sz w:val="24"/>
              </w:rPr>
              <w:t xml:space="preserve">clientverse-crm-production</w:t>
            </w:r>
          </w:p>
        </w:tc>
      </w:tr>
      <w:tr>
        <w:trPr>
          <w:cantSplit/>
        </w:trPr>
        <w:tc>
          <w:tcPr>
            <w:tcMar>
              <w:top w:w="90" w:type="dxa"/>
              <w:bottom w:w="90" w:type="dxa"/>
              <w:left w:w="90" w:type="dxa"/>
              <w:right w:w="90" w:type="dxa"/>
            </w:tcMar>
          </w:tcPr>
          <w:p>
            <w:pPr>
              <w:pStyle w:val="Compact"/>
              <w:spacing w:after="40"/>
              <w:jc w:val="left"/>
            </w:pPr>
            <w:r>
              <w:rPr>
                <w:bCs/>
                <w:b/>
                <w:sz w:val="24"/>
              </w:rPr>
              <w:t xml:space="preserve">Production URL</w:t>
            </w:r>
          </w:p>
        </w:tc>
        <w:tc>
          <w:tcPr>
            <w:tcMar>
              <w:top w:w="90" w:type="dxa"/>
              <w:bottom w:w="90" w:type="dxa"/>
              <w:left w:w="90" w:type="dxa"/>
              <w:right w:w="90" w:type="dxa"/>
            </w:tcMar>
          </w:tcPr>
          <w:p>
            <w:pPr>
              <w:pStyle w:val="Compact"/>
              <w:spacing w:after="40"/>
              <w:jc w:val="left"/>
            </w:pPr>
            <w:hyperlink r:id="rId21">
              <w:r>
                <w:rPr>
                  <w:rStyle w:val="Hyperlink"/>
                </w:rPr>
                <w:t xml:space="preserve">https://crm.clientverse.io</w:t>
              </w:r>
            </w:hyperlink>
            <w:r>
              <w:rPr>
                <w:sz w:val="24"/>
              </w:rPr>
              <w:t xml:space="preserve"> </w:t>
            </w:r>
            <w:r>
              <w:rPr>
                <w:sz w:val="24"/>
              </w:rPr>
              <w:t xml:space="preserve">(the Railway address</w:t>
            </w:r>
            <w:r>
              <w:rPr>
                <w:sz w:val="24"/>
              </w:rPr>
              <w:t xml:space="preserve"> </w:t>
            </w:r>
            <w:hyperlink r:id="rId31">
              <w:r>
                <w:rPr>
                  <w:rStyle w:val="Hyperlink"/>
                </w:rPr>
                <w:t xml:space="preserve">https://clientverse-crm-production-production.up.railway.app</w:t>
              </w:r>
            </w:hyperlink>
            <w:r>
              <w:rPr>
                <w:sz w:val="24"/>
              </w:rPr>
              <w:t xml:space="preserve"> </w:t>
            </w:r>
            <w:r>
              <w:rPr>
                <w:sz w:val="24"/>
              </w:rPr>
              <w:t xml:space="preserve">reaches the same CRM)</w:t>
            </w:r>
          </w:p>
        </w:tc>
      </w:tr>
      <w:tr>
        <w:trPr>
          <w:cantSplit/>
        </w:trPr>
        <w:tc>
          <w:tcPr>
            <w:tcMar>
              <w:top w:w="90" w:type="dxa"/>
              <w:bottom w:w="90" w:type="dxa"/>
              <w:left w:w="90" w:type="dxa"/>
              <w:right w:w="90" w:type="dxa"/>
            </w:tcMar>
          </w:tcPr>
          <w:p>
            <w:pPr>
              <w:pStyle w:val="Compact"/>
              <w:spacing w:after="40"/>
              <w:jc w:val="left"/>
            </w:pPr>
            <w:r>
              <w:rPr>
                <w:bCs/>
                <w:b/>
                <w:sz w:val="24"/>
              </w:rPr>
              <w:t xml:space="preserve">Sign-in page</w:t>
            </w:r>
          </w:p>
        </w:tc>
        <w:tc>
          <w:tcPr>
            <w:tcMar>
              <w:top w:w="90" w:type="dxa"/>
              <w:bottom w:w="90" w:type="dxa"/>
              <w:left w:w="90" w:type="dxa"/>
              <w:right w:w="90" w:type="dxa"/>
            </w:tcMar>
          </w:tcPr>
          <w:p>
            <w:pPr>
              <w:pStyle w:val="Compact"/>
              <w:spacing w:after="40"/>
              <w:jc w:val="left"/>
            </w:pPr>
            <w:hyperlink r:id="rId22">
              <w:r>
                <w:rPr>
                  <w:rStyle w:val="Hyperlink"/>
                </w:rPr>
                <w:t xml:space="preserve">https://crm.clientverse.io/login</w:t>
              </w:r>
            </w:hyperlink>
          </w:p>
        </w:tc>
      </w:tr>
      <w:tr>
        <w:trPr>
          <w:cantSplit/>
        </w:trPr>
        <w:tc>
          <w:tcPr>
            <w:tcMar>
              <w:top w:w="90" w:type="dxa"/>
              <w:bottom w:w="90" w:type="dxa"/>
              <w:left w:w="90" w:type="dxa"/>
              <w:right w:w="90" w:type="dxa"/>
            </w:tcMar>
          </w:tcPr>
          <w:p>
            <w:pPr>
              <w:pStyle w:val="Compact"/>
              <w:spacing w:after="40"/>
              <w:jc w:val="left"/>
            </w:pPr>
            <w:r>
              <w:rPr>
                <w:bCs/>
                <w:b/>
                <w:sz w:val="24"/>
              </w:rPr>
              <w:t xml:space="preserve">Purpose</w:t>
            </w:r>
          </w:p>
        </w:tc>
        <w:tc>
          <w:tcPr>
            <w:tcMar>
              <w:top w:w="90" w:type="dxa"/>
              <w:bottom w:w="90" w:type="dxa"/>
              <w:left w:w="90" w:type="dxa"/>
              <w:right w:w="90" w:type="dxa"/>
            </w:tcMar>
          </w:tcPr>
          <w:p>
            <w:pPr>
              <w:pStyle w:val="Compact"/>
              <w:spacing w:after="40"/>
              <w:jc w:val="left"/>
            </w:pPr>
            <w:r>
              <w:rPr>
                <w:sz w:val="24"/>
              </w:rPr>
              <w:t xml:space="preserve">Everything the owner needs to reach, sign in to, operate, administer, verify and get help with ClientVerse CRM — without a developer beside them and without reading source code.</w:t>
            </w:r>
          </w:p>
        </w:tc>
      </w:tr>
      <w:tr>
        <w:trPr>
          <w:cantSplit/>
        </w:trPr>
        <w:tc>
          <w:tcPr>
            <w:tcMar>
              <w:top w:w="90" w:type="dxa"/>
              <w:bottom w:w="90" w:type="dxa"/>
              <w:left w:w="90" w:type="dxa"/>
              <w:right w:w="90" w:type="dxa"/>
            </w:tcMar>
          </w:tcPr>
          <w:p>
            <w:pPr>
              <w:pStyle w:val="Compact"/>
              <w:spacing w:after="40"/>
              <w:jc w:val="left"/>
            </w:pPr>
            <w:r>
              <w:rPr>
                <w:bCs/>
                <w:b/>
                <w:sz w:val="24"/>
              </w:rPr>
              <w:t xml:space="preserve">Intended audience</w:t>
            </w:r>
          </w:p>
        </w:tc>
        <w:tc>
          <w:tcPr>
            <w:tcMar>
              <w:top w:w="90" w:type="dxa"/>
              <w:bottom w:w="90" w:type="dxa"/>
              <w:left w:w="90" w:type="dxa"/>
              <w:right w:w="90" w:type="dxa"/>
            </w:tcMar>
          </w:tcPr>
          <w:p>
            <w:pPr>
              <w:pStyle w:val="Compact"/>
              <w:spacing w:after="40"/>
              <w:jc w:val="left"/>
            </w:pPr>
            <w:r>
              <w:rPr>
                <w:sz w:val="24"/>
              </w:rPr>
              <w:t xml:space="preserve">Primary: the CRM owner / business administrator. Secondary: a future client admin or operator.</w:t>
            </w:r>
          </w:p>
        </w:tc>
      </w:tr>
      <w:tr>
        <w:trPr>
          <w:cantSplit/>
        </w:trPr>
        <w:tc>
          <w:tcPr>
            <w:tcMar>
              <w:top w:w="90" w:type="dxa"/>
              <w:bottom w:w="90" w:type="dxa"/>
              <w:left w:w="90" w:type="dxa"/>
              <w:right w:w="90" w:type="dxa"/>
            </w:tcMar>
          </w:tcPr>
          <w:p>
            <w:pPr>
              <w:pStyle w:val="Compact"/>
              <w:spacing w:after="40"/>
              <w:jc w:val="left"/>
            </w:pPr>
            <w:r>
              <w:rPr>
                <w:bCs/>
                <w:b/>
                <w:sz w:val="24"/>
              </w:rPr>
              <w:t xml:space="preserve">Authority</w:t>
            </w:r>
          </w:p>
        </w:tc>
        <w:tc>
          <w:tcPr>
            <w:tcMar>
              <w:top w:w="90" w:type="dxa"/>
              <w:bottom w:w="90" w:type="dxa"/>
              <w:left w:w="90" w:type="dxa"/>
              <w:right w:w="90" w:type="dxa"/>
            </w:tcMar>
          </w:tcPr>
          <w:p>
            <w:pPr>
              <w:pStyle w:val="Compact"/>
              <w:spacing w:after="40"/>
              <w:jc w:val="left"/>
            </w:pPr>
            <w:r>
              <w:rPr>
                <w:sz w:val="24"/>
              </w:rPr>
              <w:t xml:space="preserve">The official owner/admin handoff source of truth, registered in</w:t>
            </w:r>
            <w:r>
              <w:rPr>
                <w:sz w:val="24"/>
              </w:rPr>
              <w:t xml:space="preserve"> </w:t>
            </w:r>
            <w:hyperlink r:id="rId23">
              <w:r>
                <w:rPr>
                  <w:rStyle w:val="Hyperlink"/>
                </w:rPr>
                <w:t xml:space="preserve">the canonical governing document</w:t>
              </w:r>
            </w:hyperlink>
            <w:r>
              <w:rPr>
                <w:sz w:val="24"/>
              </w:rPr>
              <w:t xml:space="preserve"> </w:t>
            </w:r>
            <w:r>
              <w:rPr>
                <w:sz w:val="24"/>
              </w:rPr>
              <w:t xml:space="preserve">(§0.2, §0.5). Product scope and capability status remain governed by that document.</w:t>
            </w:r>
          </w:p>
        </w:tc>
      </w:tr>
      <w:tr>
        <w:trPr>
          <w:cantSplit/>
        </w:trPr>
        <w:tc>
          <w:tcPr>
            <w:tcMar>
              <w:top w:w="90" w:type="dxa"/>
              <w:bottom w:w="90" w:type="dxa"/>
              <w:left w:w="90" w:type="dxa"/>
              <w:right w:w="90" w:type="dxa"/>
            </w:tcMar>
          </w:tcPr>
          <w:p>
            <w:pPr>
              <w:pStyle w:val="Compact"/>
              <w:spacing w:after="40"/>
              <w:jc w:val="left"/>
            </w:pPr>
            <w:r>
              <w:rPr>
                <w:bCs/>
                <w:b/>
                <w:sz w:val="24"/>
              </w:rPr>
              <w:t xml:space="preserve">Tracking issue</w:t>
            </w:r>
          </w:p>
        </w:tc>
        <w:tc>
          <w:tcPr>
            <w:tcMar>
              <w:top w:w="90" w:type="dxa"/>
              <w:bottom w:w="90" w:type="dxa"/>
              <w:left w:w="90" w:type="dxa"/>
              <w:right w:w="90" w:type="dxa"/>
            </w:tcMar>
          </w:tcPr>
          <w:p>
            <w:pPr>
              <w:pStyle w:val="Compact"/>
              <w:spacing w:after="40"/>
              <w:jc w:val="left"/>
            </w:pPr>
            <w:hyperlink r:id="rId94">
              <w:r>
                <w:rPr>
                  <w:rStyle w:val="Hyperlink"/>
                </w:rPr>
                <w:t xml:space="preserve">ebyron357/Clientverse-crm#33</w:t>
              </w:r>
            </w:hyperlink>
          </w:p>
        </w:tc>
      </w:tr>
    </w:tbl>
    <w:p>
      <w:pPr>
        <w:pStyle w:val="BlockText"/>
      </w:pPr>
      <w:r>
        <w:rPr>
          <w:bCs/>
          <w:b/>
        </w:rPr>
        <w:t xml:space="preserve">No secrets are in this manual.</w:t>
      </w:r>
      <w:r>
        <w:t xml:space="preserve"> </w:t>
      </w:r>
      <w:r>
        <w:t xml:space="preserve">It never contains passwords, API keys, OAuth client</w:t>
      </w:r>
      <w:r>
        <w:t xml:space="preserve"> </w:t>
      </w:r>
      <w:r>
        <w:t xml:space="preserve">secrets, tokens, invite links, portal links or database addresses. Where one is needed,</w:t>
      </w:r>
      <w:r>
        <w:t xml:space="preserve"> </w:t>
      </w:r>
      <w:r>
        <w:t xml:space="preserve">it names the place the secret is kept (for example the Railway variable</w:t>
      </w:r>
      <w:r>
        <w:t xml:space="preserve"> </w:t>
      </w:r>
      <w:r>
        <w:rPr>
          <w:rStyle w:val="VerbatimChar"/>
        </w:rPr>
        <w:t xml:space="preserve">ADMIN_PASSWORD</w:t>
      </w:r>
      <w:r>
        <w:t xml:space="preserve">)</w:t>
      </w:r>
      <w:r>
        <w:t xml:space="preserve"> </w:t>
      </w:r>
      <w:r>
        <w:t xml:space="preserve">and never the value.</w:t>
      </w:r>
    </w:p>
    <w:bookmarkStart w:id="95" w:name="p2-how-to-read-this-manual"/>
    <w:p>
      <w:pPr>
        <w:pStyle w:val="Heading3"/>
      </w:pPr>
      <w:r>
        <w:t xml:space="preserve">How to read this manual</w:t>
      </w:r>
    </w:p>
    <w:p>
      <w:pPr>
        <w:numPr>
          <w:ilvl w:val="0"/>
          <w:numId w:val="1066"/>
        </w:numPr>
        <w:pStyle w:val="Compact"/>
      </w:pPr>
      <w:r>
        <w:rPr>
          <w:bCs/>
          <w:b/>
        </w:rPr>
        <w:t xml:space="preserve">Numbered steps</w:t>
      </w:r>
      <w:r>
        <w:t xml:space="preserve"> </w:t>
      </w:r>
      <w:r>
        <w:t xml:space="preserve">are procedures. Do them in order.</w:t>
      </w:r>
    </w:p>
    <w:p>
      <w:pPr>
        <w:numPr>
          <w:ilvl w:val="0"/>
          <w:numId w:val="1066"/>
        </w:numPr>
        <w:pStyle w:val="Compact"/>
      </w:pPr>
      <w:r>
        <w:rPr>
          <w:bCs/>
          <w:b/>
        </w:rPr>
        <w:t xml:space="preserve">Bold text in quotes</w:t>
      </w:r>
      <w:r>
        <w:t xml:space="preserve"> </w:t>
      </w:r>
      <w:r>
        <w:t xml:space="preserve">— for example</w:t>
      </w:r>
      <w:r>
        <w:t xml:space="preserve"> </w:t>
      </w:r>
      <w:r>
        <w:rPr>
          <w:bCs/>
          <w:b/>
        </w:rPr>
        <w:t xml:space="preserve">"Sign in"</w:t>
      </w:r>
      <w:r>
        <w:t xml:space="preserve"> </w:t>
      </w:r>
      <w:r>
        <w:t xml:space="preserve">— is a label exactly as it appears on</w:t>
      </w:r>
      <w:r>
        <w:t xml:space="preserve"> </w:t>
      </w:r>
      <w:r>
        <w:t xml:space="preserve">screen, so you can find it.</w:t>
      </w:r>
    </w:p>
    <w:p>
      <w:pPr>
        <w:numPr>
          <w:ilvl w:val="0"/>
          <w:numId w:val="1066"/>
        </w:numPr>
        <w:pStyle w:val="Compact"/>
      </w:pPr>
      <w:r>
        <w:rPr>
          <w:bCs/>
          <w:b/>
        </w:rPr>
        <w:t xml:space="preserve">Warning:</w:t>
      </w:r>
      <w:r>
        <w:t xml:space="preserve"> </w:t>
      </w:r>
      <w:r>
        <w:t xml:space="preserve">marks something that can lock you out, lose data or expose a secret.</w:t>
      </w:r>
    </w:p>
    <w:p>
      <w:pPr>
        <w:numPr>
          <w:ilvl w:val="0"/>
          <w:numId w:val="1066"/>
        </w:numPr>
        <w:pStyle w:val="Compact"/>
      </w:pPr>
      <w:r>
        <w:rPr>
          <w:bCs/>
          <w:b/>
        </w:rPr>
        <w:t xml:space="preserve">Check:</w:t>
      </w:r>
      <w:r>
        <w:t xml:space="preserve"> </w:t>
      </w:r>
      <w:r>
        <w:t xml:space="preserve">tells you how to know a step worked.</w:t>
      </w:r>
    </w:p>
    <w:p>
      <w:pPr>
        <w:numPr>
          <w:ilvl w:val="0"/>
          <w:numId w:val="1066"/>
        </w:numPr>
        <w:pStyle w:val="Compact"/>
      </w:pPr>
      <w:r>
        <w:t xml:space="preserve">Every fact carries its evidence:</w:t>
      </w:r>
    </w:p>
    <w:p>
      <w:pPr>
        <w:numPr>
          <w:ilvl w:val="1"/>
          <w:numId w:val="1067"/>
        </w:numPr>
        <w:pStyle w:val="Compact"/>
      </w:pPr>
      <w:r>
        <w:rPr>
          <w:bCs/>
          <w:b/>
        </w:rPr>
        <w:t xml:space="preserve">Verified (code)</w:t>
      </w:r>
      <w:r>
        <w:t xml:space="preserve"> </w:t>
      </w:r>
      <w:r>
        <w:t xml:space="preserve">— read from the application code that production runs.</w:t>
      </w:r>
    </w:p>
    <w:p>
      <w:pPr>
        <w:numPr>
          <w:ilvl w:val="1"/>
          <w:numId w:val="1067"/>
        </w:numPr>
        <w:pStyle w:val="Compact"/>
      </w:pPr>
      <w:r>
        <w:rPr>
          <w:bCs/>
          <w:b/>
        </w:rPr>
        <w:t xml:space="preserve">Verified (live, &lt;date&gt;)</w:t>
      </w:r>
      <w:r>
        <w:t xml:space="preserve"> </w:t>
      </w:r>
      <w:r>
        <w:t xml:space="preserve">— observed in production on that date through Railway's</w:t>
      </w:r>
      <w:r>
        <w:t xml:space="preserve"> </w:t>
      </w:r>
      <w:r>
        <w:t xml:space="preserve">deployment records and logs, or GitHub Actions run records.</w:t>
      </w:r>
    </w:p>
    <w:p>
      <w:pPr>
        <w:numPr>
          <w:ilvl w:val="1"/>
          <w:numId w:val="1067"/>
        </w:numPr>
        <w:pStyle w:val="Compact"/>
      </w:pPr>
      <w:r>
        <w:rPr>
          <w:bCs/>
          <w:b/>
        </w:rPr>
        <w:t xml:space="preserve">UNVERIFIED — OWNER/ENGINEERING INPUT REQUIRED</w:t>
      </w:r>
      <w:r>
        <w:t xml:space="preserve"> </w:t>
      </w:r>
      <w:r>
        <w:t xml:space="preserve">— could not be confirmed. Do not rely on it</w:t>
      </w:r>
      <w:r>
        <w:t xml:space="preserve"> </w:t>
      </w:r>
      <w:r>
        <w:t xml:space="preserve">until someone confirms it and this manual is updated.</w:t>
      </w:r>
    </w:p>
    <w:p>
      <w:pPr>
        <w:pStyle w:val="FirstParagraph"/>
      </w:pPr>
      <w:r>
        <w:rPr>
          <w:bCs/>
          <w:b/>
        </w:rPr>
        <w:t xml:space="preserve">How the screens were verified.</w:t>
      </w:r>
      <w:r>
        <w:t xml:space="preserve"> </w:t>
      </w:r>
      <w:r>
        <w:t xml:space="preserve">Every screen description comes from the code deployed in</w:t>
      </w:r>
      <w:r>
        <w:t xml:space="preserve"> </w:t>
      </w:r>
      <w:r>
        <w:t xml:space="preserve">production. The engineering environment that wrote this manual cannot open the production</w:t>
      </w:r>
      <w:r>
        <w:t xml:space="preserve"> </w:t>
      </w:r>
      <w:r>
        <w:t xml:space="preserve">website itself (its network policy refuses the connection), so the owner's own walk-through in</w:t>
      </w:r>
      <w:r>
        <w:t xml:space="preserve"> </w:t>
      </w:r>
      <w:hyperlink w:anchor="p2-14-production-verification-checklist">
        <w:r>
          <w:rPr>
            <w:rStyle w:val="Hyperlink"/>
          </w:rPr>
          <w:t xml:space="preserve">Chapter 14</w:t>
        </w:r>
      </w:hyperlink>
      <w:r>
        <w:t xml:space="preserve"> </w:t>
      </w:r>
      <w:r>
        <w:t xml:space="preserve">is the final live confirmation.</w:t>
      </w:r>
    </w:p>
    <w:p>
      <w:r>
        <w:pict>
          <v:rect style="width:0;height:1.5pt" o:hralign="center" o:hrstd="t" o:hr="t"/>
        </w:pict>
      </w:r>
    </w:p>
    <w:bookmarkEnd w:id="95"/>
    <w:bookmarkEnd w:id="96"/>
    <w:bookmarkStart w:id="97" w:name="p2-table-of-contents"/>
    <w:p>
      <w:pPr>
        <w:pStyle w:val="Heading2"/>
      </w:pPr>
      <w:r>
        <w:t xml:space="preserve">Table of Contents</w:t>
      </w:r>
    </w:p>
    <w:p>
      <w:pPr>
        <w:numPr>
          <w:ilvl w:val="0"/>
          <w:numId w:val="1068"/>
        </w:numPr>
        <w:pStyle w:val="Compact"/>
      </w:pPr>
      <w:hyperlink w:anchor="p2-1-owner-quick-start">
        <w:r>
          <w:rPr>
            <w:rStyle w:val="Hyperlink"/>
          </w:rPr>
          <w:t xml:space="preserve">Owner Quick Start</w:t>
        </w:r>
      </w:hyperlink>
    </w:p>
    <w:p>
      <w:pPr>
        <w:numPr>
          <w:ilvl w:val="0"/>
          <w:numId w:val="1068"/>
        </w:numPr>
        <w:pStyle w:val="Compact"/>
      </w:pPr>
      <w:hyperlink w:anchor="p2-2-system-access">
        <w:r>
          <w:rPr>
            <w:rStyle w:val="Hyperlink"/>
          </w:rPr>
          <w:t xml:space="preserve">System Access</w:t>
        </w:r>
      </w:hyperlink>
    </w:p>
    <w:p>
      <w:pPr>
        <w:numPr>
          <w:ilvl w:val="0"/>
          <w:numId w:val="1068"/>
        </w:numPr>
        <w:pStyle w:val="Compact"/>
      </w:pPr>
      <w:hyperlink w:anchor="p2-3-login-and-access">
        <w:r>
          <w:rPr>
            <w:rStyle w:val="Hyperlink"/>
          </w:rPr>
          <w:t xml:space="preserve">Login and Access</w:t>
        </w:r>
      </w:hyperlink>
    </w:p>
    <w:p>
      <w:pPr>
        <w:numPr>
          <w:ilvl w:val="0"/>
          <w:numId w:val="1068"/>
        </w:numPr>
        <w:pStyle w:val="Compact"/>
      </w:pPr>
      <w:hyperlink w:anchor="p2-4-first-login-orientation">
        <w:r>
          <w:rPr>
            <w:rStyle w:val="Hyperlink"/>
          </w:rPr>
          <w:t xml:space="preserve">First Login Orientation</w:t>
        </w:r>
      </w:hyperlink>
    </w:p>
    <w:p>
      <w:pPr>
        <w:numPr>
          <w:ilvl w:val="0"/>
          <w:numId w:val="1068"/>
        </w:numPr>
        <w:pStyle w:val="Compact"/>
      </w:pPr>
      <w:hyperlink w:anchor="p2-5-google--gmail-setup">
        <w:r>
          <w:rPr>
            <w:rStyle w:val="Hyperlink"/>
          </w:rPr>
          <w:t xml:space="preserve">Google / Gmail Setup</w:t>
        </w:r>
      </w:hyperlink>
    </w:p>
    <w:p>
      <w:pPr>
        <w:numPr>
          <w:ilvl w:val="0"/>
          <w:numId w:val="1068"/>
        </w:numPr>
        <w:pStyle w:val="Compact"/>
      </w:pPr>
      <w:hyperlink w:anchor="p2-6-email-production-verification">
        <w:r>
          <w:rPr>
            <w:rStyle w:val="Hyperlink"/>
          </w:rPr>
          <w:t xml:space="preserve">Email Production Verification</w:t>
        </w:r>
      </w:hyperlink>
    </w:p>
    <w:p>
      <w:pPr>
        <w:numPr>
          <w:ilvl w:val="0"/>
          <w:numId w:val="1068"/>
        </w:numPr>
        <w:pStyle w:val="Compact"/>
      </w:pPr>
      <w:hyperlink w:anchor="p2-7-crm-daily-use">
        <w:r>
          <w:rPr>
            <w:rStyle w:val="Hyperlink"/>
          </w:rPr>
          <w:t xml:space="preserve">CRM Daily Use</w:t>
        </w:r>
      </w:hyperlink>
    </w:p>
    <w:p>
      <w:pPr>
        <w:numPr>
          <w:ilvl w:val="0"/>
          <w:numId w:val="1068"/>
        </w:numPr>
        <w:pStyle w:val="Compact"/>
      </w:pPr>
      <w:hyperlink w:anchor="p2-8-users-roles-and-administration">
        <w:r>
          <w:rPr>
            <w:rStyle w:val="Hyperlink"/>
          </w:rPr>
          <w:t xml:space="preserve">Users, Roles, and Administration</w:t>
        </w:r>
      </w:hyperlink>
    </w:p>
    <w:p>
      <w:pPr>
        <w:numPr>
          <w:ilvl w:val="0"/>
          <w:numId w:val="1068"/>
        </w:numPr>
        <w:pStyle w:val="Compact"/>
      </w:pPr>
      <w:hyperlink w:anchor="p2-9-account-recovery">
        <w:r>
          <w:rPr>
            <w:rStyle w:val="Hyperlink"/>
          </w:rPr>
          <w:t xml:space="preserve">Account Recovery</w:t>
        </w:r>
      </w:hyperlink>
    </w:p>
    <w:p>
      <w:pPr>
        <w:numPr>
          <w:ilvl w:val="0"/>
          <w:numId w:val="1068"/>
        </w:numPr>
        <w:pStyle w:val="Compact"/>
      </w:pPr>
      <w:hyperlink w:anchor="p2-10-integrations">
        <w:r>
          <w:rPr>
            <w:rStyle w:val="Hyperlink"/>
          </w:rPr>
          <w:t xml:space="preserve">Integrations</w:t>
        </w:r>
      </w:hyperlink>
    </w:p>
    <w:p>
      <w:pPr>
        <w:numPr>
          <w:ilvl w:val="0"/>
          <w:numId w:val="1068"/>
        </w:numPr>
        <w:pStyle w:val="Compact"/>
      </w:pPr>
      <w:hyperlink w:anchor="p2-11-scheduler--automations">
        <w:r>
          <w:rPr>
            <w:rStyle w:val="Hyperlink"/>
          </w:rPr>
          <w:t xml:space="preserve">Scheduler / Automations</w:t>
        </w:r>
      </w:hyperlink>
    </w:p>
    <w:p>
      <w:pPr>
        <w:numPr>
          <w:ilvl w:val="0"/>
          <w:numId w:val="1068"/>
        </w:numPr>
        <w:pStyle w:val="Compact"/>
      </w:pPr>
      <w:hyperlink w:anchor="p2-12-troubleshooting-matrix">
        <w:r>
          <w:rPr>
            <w:rStyle w:val="Hyperlink"/>
          </w:rPr>
          <w:t xml:space="preserve">Troubleshooting Matrix</w:t>
        </w:r>
      </w:hyperlink>
    </w:p>
    <w:p>
      <w:pPr>
        <w:numPr>
          <w:ilvl w:val="0"/>
          <w:numId w:val="1068"/>
        </w:numPr>
        <w:pStyle w:val="Compact"/>
      </w:pPr>
      <w:hyperlink w:anchor="p2-13-security-and-owner-safety">
        <w:r>
          <w:rPr>
            <w:rStyle w:val="Hyperlink"/>
          </w:rPr>
          <w:t xml:space="preserve">Security and Owner Safety</w:t>
        </w:r>
      </w:hyperlink>
    </w:p>
    <w:p>
      <w:pPr>
        <w:numPr>
          <w:ilvl w:val="0"/>
          <w:numId w:val="1068"/>
        </w:numPr>
        <w:pStyle w:val="Compact"/>
      </w:pPr>
      <w:hyperlink w:anchor="p2-14-production-verification-checklist">
        <w:r>
          <w:rPr>
            <w:rStyle w:val="Hyperlink"/>
          </w:rPr>
          <w:t xml:space="preserve">Production Verification Checklist</w:t>
        </w:r>
      </w:hyperlink>
    </w:p>
    <w:p>
      <w:pPr>
        <w:numPr>
          <w:ilvl w:val="0"/>
          <w:numId w:val="1068"/>
        </w:numPr>
        <w:pStyle w:val="Compact"/>
      </w:pPr>
      <w:hyperlink w:anchor="p2-15-support--escalation">
        <w:r>
          <w:rPr>
            <w:rStyle w:val="Hyperlink"/>
          </w:rPr>
          <w:t xml:space="preserve">Support / Escalation</w:t>
        </w:r>
      </w:hyperlink>
    </w:p>
    <w:p>
      <w:pPr>
        <w:pStyle w:val="FirstParagraph"/>
      </w:pPr>
      <w:r>
        <w:t xml:space="preserve">Appendices</w:t>
      </w:r>
    </w:p>
    <w:p>
      <w:pPr>
        <w:numPr>
          <w:ilvl w:val="0"/>
          <w:numId w:val="1069"/>
        </w:numPr>
        <w:pStyle w:val="Compact"/>
      </w:pPr>
      <w:hyperlink w:anchor="p2-appendix-a-acceptance-self-test">
        <w:r>
          <w:rPr>
            <w:rStyle w:val="Hyperlink"/>
          </w:rPr>
          <w:t xml:space="preserve">A. Acceptance self-test — questions this manual answers</w:t>
        </w:r>
      </w:hyperlink>
    </w:p>
    <w:p>
      <w:pPr>
        <w:numPr>
          <w:ilvl w:val="0"/>
          <w:numId w:val="1069"/>
        </w:numPr>
        <w:pStyle w:val="Compact"/>
      </w:pPr>
      <w:hyperlink w:anchor="p2-appendix-b-system-state-on-2026-10-19">
        <w:r>
          <w:rPr>
            <w:rStyle w:val="Hyperlink"/>
          </w:rPr>
          <w:t xml:space="preserve">B. System state on 2026-10-19</w:t>
        </w:r>
      </w:hyperlink>
    </w:p>
    <w:p>
      <w:pPr>
        <w:numPr>
          <w:ilvl w:val="0"/>
          <w:numId w:val="1069"/>
        </w:numPr>
        <w:pStyle w:val="Compact"/>
      </w:pPr>
      <w:hyperlink w:anchor="Xe7bb4e4ae25853f56da658714f91d0387201933">
        <w:r>
          <w:rPr>
            <w:rStyle w:val="Hyperlink"/>
          </w:rPr>
          <w:t xml:space="preserve">C. Engineer-assisted email verification (API procedure)</w:t>
        </w:r>
      </w:hyperlink>
    </w:p>
    <w:p>
      <w:pPr>
        <w:numPr>
          <w:ilvl w:val="0"/>
          <w:numId w:val="1069"/>
        </w:numPr>
        <w:pStyle w:val="Compact"/>
      </w:pPr>
      <w:hyperlink w:anchor="Xe96e5da4df0b14da1e4e68b56c27ce2fe505e00">
        <w:r>
          <w:rPr>
            <w:rStyle w:val="Hyperlink"/>
          </w:rPr>
          <w:t xml:space="preserve">D. Configuration and secrets register (names only)</w:t>
        </w:r>
      </w:hyperlink>
    </w:p>
    <w:p>
      <w:pPr>
        <w:numPr>
          <w:ilvl w:val="0"/>
          <w:numId w:val="1069"/>
        </w:numPr>
        <w:pStyle w:val="Compact"/>
      </w:pPr>
      <w:hyperlink w:anchor="p2-appendix-e-related-documents">
        <w:r>
          <w:rPr>
            <w:rStyle w:val="Hyperlink"/>
          </w:rPr>
          <w:t xml:space="preserve">E. Related documents</w:t>
        </w:r>
      </w:hyperlink>
    </w:p>
    <w:p>
      <w:pPr>
        <w:numPr>
          <w:ilvl w:val="0"/>
          <w:numId w:val="1069"/>
        </w:numPr>
        <w:pStyle w:val="Compact"/>
      </w:pPr>
      <w:hyperlink w:anchor="p2-appendix-f-document-control">
        <w:r>
          <w:rPr>
            <w:rStyle w:val="Hyperlink"/>
          </w:rPr>
          <w:t xml:space="preserve">F. Document control</w:t>
        </w:r>
      </w:hyperlink>
    </w:p>
    <w:p>
      <w:r>
        <w:pict>
          <v:rect style="width:0;height:1.5pt" o:hralign="center" o:hrstd="t" o:hr="t"/>
        </w:pict>
      </w:r>
    </w:p>
    <w:bookmarkEnd w:id="97"/>
    <w:bookmarkStart w:id="105" w:name="p2-1-owner-quick-start"/>
    <w:p>
      <w:pPr>
        <w:pStyle w:val="Heading2"/>
      </w:pPr>
      <w:r>
        <w:t xml:space="preserve">1. Owner Quick Start</w:t>
      </w:r>
    </w:p>
    <w:p>
      <w:pPr>
        <w:pStyle w:val="FirstParagraph"/>
      </w:pPr>
      <w:r>
        <w:t xml:space="preserve">The shortest path from nothing to a working, checked CRM. About ten minutes.</w:t>
      </w:r>
    </w:p>
    <w:bookmarkStart w:id="100" w:name="p2-11-quick-reference-card"/>
    <w:p>
      <w:pPr>
        <w:pStyle w:val="Heading3"/>
      </w:pPr>
      <w:r>
        <w:t xml:space="preserve">1.1 Quick-reference card</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What</w:t>
            </w:r>
          </w:p>
        </w:tc>
        <w:tc>
          <w:tcPr>
            <w:tcMar>
              <w:top w:w="90" w:type="dxa"/>
              <w:bottom w:w="90" w:type="dxa"/>
              <w:left w:w="90" w:type="dxa"/>
              <w:right w:w="90" w:type="dxa"/>
            </w:tcMar>
            <w:shd w:val="clear" w:color="auto" w:fill="DCE3EE"/>
          </w:tcPr>
          <w:p>
            <w:pPr>
              <w:pStyle w:val="Compact"/>
              <w:spacing w:after="40"/>
              <w:jc w:val="left"/>
            </w:pPr>
            <w:r>
              <w:rPr>
                <w:b/>
                <w:sz w:val="24"/>
              </w:rPr>
              <w:t xml:space="preserve">Where</w:t>
            </w:r>
          </w:p>
        </w:tc>
      </w:tr>
      <w:tr>
        <w:trPr>
          <w:cantSplit/>
        </w:trPr>
        <w:tc>
          <w:tcPr>
            <w:tcMar>
              <w:top w:w="90" w:type="dxa"/>
              <w:bottom w:w="90" w:type="dxa"/>
              <w:left w:w="90" w:type="dxa"/>
              <w:right w:w="90" w:type="dxa"/>
            </w:tcMar>
          </w:tcPr>
          <w:p>
            <w:pPr>
              <w:pStyle w:val="Compact"/>
              <w:spacing w:after="40"/>
              <w:jc w:val="left"/>
            </w:pPr>
            <w:r>
              <w:rPr>
                <w:sz w:val="24"/>
              </w:rPr>
              <w:t xml:space="preserve">Production CRM</w:t>
            </w:r>
          </w:p>
        </w:tc>
        <w:tc>
          <w:tcPr>
            <w:tcMar>
              <w:top w:w="90" w:type="dxa"/>
              <w:bottom w:w="90" w:type="dxa"/>
              <w:left w:w="90" w:type="dxa"/>
              <w:right w:w="90" w:type="dxa"/>
            </w:tcMar>
          </w:tcPr>
          <w:p>
            <w:pPr>
              <w:pStyle w:val="Compact"/>
              <w:spacing w:after="40"/>
              <w:jc w:val="left"/>
            </w:pPr>
            <w:hyperlink r:id="rId21">
              <w:r>
                <w:rPr>
                  <w:rStyle w:val="Hyperlink"/>
                </w:rPr>
                <w:t xml:space="preserve">https://crm.clientverse.io</w:t>
              </w:r>
            </w:hyperlink>
          </w:p>
        </w:tc>
      </w:tr>
      <w:tr>
        <w:trPr>
          <w:cantSplit/>
        </w:trPr>
        <w:tc>
          <w:tcPr>
            <w:tcMar>
              <w:top w:w="90" w:type="dxa"/>
              <w:bottom w:w="90" w:type="dxa"/>
              <w:left w:w="90" w:type="dxa"/>
              <w:right w:w="90" w:type="dxa"/>
            </w:tcMar>
          </w:tcPr>
          <w:p>
            <w:pPr>
              <w:pStyle w:val="Compact"/>
              <w:spacing w:after="40"/>
              <w:jc w:val="left"/>
            </w:pPr>
            <w:r>
              <w:rPr>
                <w:sz w:val="24"/>
              </w:rPr>
              <w:t xml:space="preserve">Sign in</w:t>
            </w:r>
          </w:p>
        </w:tc>
        <w:tc>
          <w:tcPr>
            <w:tcMar>
              <w:top w:w="90" w:type="dxa"/>
              <w:bottom w:w="90" w:type="dxa"/>
              <w:left w:w="90" w:type="dxa"/>
              <w:right w:w="90" w:type="dxa"/>
            </w:tcMar>
          </w:tcPr>
          <w:p>
            <w:pPr>
              <w:pStyle w:val="Compact"/>
              <w:spacing w:after="40"/>
              <w:jc w:val="left"/>
            </w:pPr>
            <w:hyperlink r:id="rId22">
              <w:r>
                <w:rPr>
                  <w:rStyle w:val="Hyperlink"/>
                </w:rPr>
                <w:t xml:space="preserve">https://crm.clientverse.io/login</w:t>
              </w:r>
            </w:hyperlink>
          </w:p>
        </w:tc>
      </w:tr>
      <w:tr>
        <w:trPr>
          <w:cantSplit/>
        </w:trPr>
        <w:tc>
          <w:tcPr>
            <w:tcMar>
              <w:top w:w="90" w:type="dxa"/>
              <w:bottom w:w="90" w:type="dxa"/>
              <w:left w:w="90" w:type="dxa"/>
              <w:right w:w="90" w:type="dxa"/>
            </w:tcMar>
          </w:tcPr>
          <w:p>
            <w:pPr>
              <w:pStyle w:val="Compact"/>
              <w:spacing w:after="40"/>
              <w:jc w:val="left"/>
            </w:pPr>
            <w:r>
              <w:rPr>
                <w:sz w:val="24"/>
              </w:rPr>
              <w:t xml:space="preserve">Is the service up? (no sign-in needed)</w:t>
            </w:r>
          </w:p>
        </w:tc>
        <w:tc>
          <w:tcPr>
            <w:tcMar>
              <w:top w:w="90" w:type="dxa"/>
              <w:bottom w:w="90" w:type="dxa"/>
              <w:left w:w="90" w:type="dxa"/>
              <w:right w:w="90" w:type="dxa"/>
            </w:tcMar>
          </w:tcPr>
          <w:p>
            <w:pPr>
              <w:pStyle w:val="Compact"/>
              <w:spacing w:after="40"/>
              <w:jc w:val="left"/>
            </w:pPr>
            <w:hyperlink r:id="rId29">
              <w:r>
                <w:rPr>
                  <w:rStyle w:val="Hyperlink"/>
                </w:rPr>
                <w:t xml:space="preserve">https://crm.clientverse.io/api/health</w:t>
              </w:r>
            </w:hyperlink>
          </w:p>
        </w:tc>
      </w:tr>
      <w:tr>
        <w:trPr>
          <w:cantSplit/>
        </w:trPr>
        <w:tc>
          <w:tcPr>
            <w:tcMar>
              <w:top w:w="90" w:type="dxa"/>
              <w:bottom w:w="90" w:type="dxa"/>
              <w:left w:w="90" w:type="dxa"/>
              <w:right w:w="90" w:type="dxa"/>
            </w:tcMar>
          </w:tcPr>
          <w:p>
            <w:pPr>
              <w:pStyle w:val="Compact"/>
              <w:spacing w:after="40"/>
              <w:jc w:val="left"/>
            </w:pPr>
            <w:r>
              <w:rPr>
                <w:sz w:val="24"/>
              </w:rPr>
              <w:t xml:space="preserve">Is the automation running? (sign in as admin first)</w:t>
            </w:r>
          </w:p>
        </w:tc>
        <w:tc>
          <w:tcPr>
            <w:tcMar>
              <w:top w:w="90" w:type="dxa"/>
              <w:bottom w:w="90" w:type="dxa"/>
              <w:left w:w="90" w:type="dxa"/>
              <w:right w:w="90" w:type="dxa"/>
            </w:tcMar>
          </w:tcPr>
          <w:p>
            <w:pPr>
              <w:pStyle w:val="Compact"/>
              <w:spacing w:after="40"/>
              <w:jc w:val="left"/>
            </w:pPr>
            <w:hyperlink r:id="rId30">
              <w:r>
                <w:rPr>
                  <w:rStyle w:val="Hyperlink"/>
                </w:rPr>
                <w:t xml:space="preserve">https://crm.clientverse.io/api/cron/health</w:t>
              </w:r>
            </w:hyperlink>
          </w:p>
        </w:tc>
      </w:tr>
      <w:tr>
        <w:trPr>
          <w:cantSplit/>
        </w:trPr>
        <w:tc>
          <w:tcPr>
            <w:tcMar>
              <w:top w:w="90" w:type="dxa"/>
              <w:bottom w:w="90" w:type="dxa"/>
              <w:left w:w="90" w:type="dxa"/>
              <w:right w:w="90" w:type="dxa"/>
            </w:tcMar>
          </w:tcPr>
          <w:p>
            <w:pPr>
              <w:pStyle w:val="Compact"/>
              <w:spacing w:after="40"/>
              <w:jc w:val="left"/>
            </w:pPr>
            <w:r>
              <w:rPr>
                <w:sz w:val="24"/>
              </w:rPr>
              <w:t xml:space="preserve">Hosting dashboard</w:t>
            </w:r>
          </w:p>
        </w:tc>
        <w:tc>
          <w:tcPr>
            <w:tcMar>
              <w:top w:w="90" w:type="dxa"/>
              <w:bottom w:w="90" w:type="dxa"/>
              <w:left w:w="90" w:type="dxa"/>
              <w:right w:w="90" w:type="dxa"/>
            </w:tcMar>
          </w:tcPr>
          <w:p>
            <w:pPr>
              <w:pStyle w:val="Compact"/>
              <w:spacing w:after="40"/>
              <w:jc w:val="left"/>
            </w:pPr>
            <w:r>
              <w:rPr>
                <w:sz w:val="24"/>
              </w:rPr>
              <w:t xml:space="preserve">Railway → project</w:t>
            </w:r>
            <w:r>
              <w:rPr>
                <w:sz w:val="24"/>
              </w:rPr>
              <w:t xml:space="preserve"> </w:t>
            </w:r>
            <w:r>
              <w:rPr>
                <w:rStyle w:val="VerbatimChar"/>
                <w:sz w:val="24"/>
              </w:rPr>
              <w:t xml:space="preserve">welcoming-vibrancy</w:t>
            </w:r>
            <w:r>
              <w:rPr>
                <w:sz w:val="24"/>
              </w:rPr>
              <w:t xml:space="preserve"> </w:t>
            </w:r>
            <w:r>
              <w:rPr>
                <w:sz w:val="24"/>
              </w:rPr>
              <w:t xml:space="preserve">→ service</w:t>
            </w:r>
            <w:r>
              <w:rPr>
                <w:sz w:val="24"/>
              </w:rPr>
              <w:t xml:space="preserve"> </w:t>
            </w:r>
            <w:r>
              <w:rPr>
                <w:rStyle w:val="VerbatimChar"/>
                <w:sz w:val="24"/>
              </w:rPr>
              <w:t xml:space="preserve">clientverse-crm-production</w:t>
            </w:r>
            <w:r>
              <w:rPr>
                <w:sz w:val="24"/>
              </w:rPr>
              <w:t xml:space="preserve"> </w:t>
            </w:r>
            <w:r>
              <w:rPr>
                <w:sz w:val="24"/>
              </w:rPr>
              <w:t xml:space="preserve">(</w:t>
            </w:r>
            <w:hyperlink r:id="rId98">
              <w:r>
                <w:rPr>
                  <w:rStyle w:val="Hyperlink"/>
                </w:rPr>
                <w:t xml:space="preserve">https://railway.com/project/bbcb2596-d6f9-45c5-9c03-59cb97f373ea</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Optional second scheduler (GitHub)</w:t>
            </w:r>
          </w:p>
        </w:tc>
        <w:tc>
          <w:tcPr>
            <w:tcMar>
              <w:top w:w="90" w:type="dxa"/>
              <w:bottom w:w="90" w:type="dxa"/>
              <w:left w:w="90" w:type="dxa"/>
              <w:right w:w="90" w:type="dxa"/>
            </w:tcMar>
          </w:tcPr>
          <w:p>
            <w:pPr>
              <w:pStyle w:val="Compact"/>
              <w:spacing w:after="40"/>
              <w:jc w:val="left"/>
            </w:pPr>
            <w:hyperlink r:id="rId99">
              <w:r>
                <w:rPr>
                  <w:rStyle w:val="Hyperlink"/>
                </w:rPr>
                <w:t xml:space="preserve">https://github.com/ebyron357/Clientverse-crm/actions/workflows/scheduled-jobs.yml</w:t>
              </w:r>
            </w:hyperlink>
          </w:p>
        </w:tc>
      </w:tr>
      <w:tr>
        <w:trPr>
          <w:cantSplit/>
        </w:trPr>
        <w:tc>
          <w:tcPr>
            <w:tcMar>
              <w:top w:w="90" w:type="dxa"/>
              <w:bottom w:w="90" w:type="dxa"/>
              <w:left w:w="90" w:type="dxa"/>
              <w:right w:w="90" w:type="dxa"/>
            </w:tcMar>
          </w:tcPr>
          <w:p>
            <w:pPr>
              <w:pStyle w:val="Compact"/>
              <w:spacing w:after="40"/>
              <w:jc w:val="left"/>
            </w:pPr>
            <w:r>
              <w:rPr>
                <w:sz w:val="24"/>
              </w:rPr>
              <w:t xml:space="preserve">Sign-in method</w:t>
            </w:r>
          </w:p>
        </w:tc>
        <w:tc>
          <w:tcPr>
            <w:tcMar>
              <w:top w:w="90" w:type="dxa"/>
              <w:bottom w:w="90" w:type="dxa"/>
              <w:left w:w="90" w:type="dxa"/>
              <w:right w:w="90" w:type="dxa"/>
            </w:tcMar>
          </w:tcPr>
          <w:p>
            <w:pPr>
              <w:pStyle w:val="Compact"/>
              <w:spacing w:after="40"/>
              <w:jc w:val="left"/>
            </w:pPr>
            <w:r>
              <w:rPr>
                <w:sz w:val="24"/>
              </w:rPr>
              <w:t xml:space="preserve">Email address + password, the only sign-in method (</w:t>
            </w:r>
            <w:hyperlink w:anchor="p2-31-supported-sign-in-methods">
              <w:r>
                <w:rPr>
                  <w:rStyle w:val="Hyperlink"/>
                </w:rPr>
                <w:t xml:space="preserve">§3.1</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Your account</w:t>
            </w:r>
          </w:p>
        </w:tc>
        <w:tc>
          <w:tcPr>
            <w:tcMar>
              <w:top w:w="90" w:type="dxa"/>
              <w:bottom w:w="90" w:type="dxa"/>
              <w:left w:w="90" w:type="dxa"/>
              <w:right w:w="90" w:type="dxa"/>
            </w:tcMar>
          </w:tcPr>
          <w:p>
            <w:pPr>
              <w:pStyle w:val="Compact"/>
              <w:spacing w:after="40"/>
              <w:jc w:val="left"/>
            </w:pPr>
            <w:r>
              <w:rPr>
                <w:sz w:val="24"/>
              </w:rPr>
              <w:t xml:space="preserve">The address in the Railway variable</w:t>
            </w:r>
            <w:r>
              <w:rPr>
                <w:sz w:val="24"/>
              </w:rPr>
              <w:t xml:space="preserve"> </w:t>
            </w:r>
            <w:r>
              <w:rPr>
                <w:rStyle w:val="VerbatimChar"/>
                <w:sz w:val="24"/>
              </w:rPr>
              <w:t xml:space="preserve">ADMIN_EMAIL</w:t>
            </w:r>
            <w:r>
              <w:rPr>
                <w:sz w:val="24"/>
              </w:rPr>
              <w:t xml:space="preserve">, with the password in the Railway variable</w:t>
            </w:r>
            <w:r>
              <w:rPr>
                <w:sz w:val="24"/>
              </w:rPr>
              <w:t xml:space="preserve"> </w:t>
            </w:r>
            <w:r>
              <w:rPr>
                <w:rStyle w:val="VerbatimChar"/>
                <w:sz w:val="24"/>
              </w:rPr>
              <w:t xml:space="preserve">ADMIN_PASSWORD</w:t>
            </w:r>
            <w:r>
              <w:rPr>
                <w:sz w:val="24"/>
              </w:rPr>
              <w:t xml:space="preserve"> </w:t>
            </w:r>
            <w:r>
              <w:rPr>
                <w:sz w:val="24"/>
              </w:rPr>
              <w:t xml:space="preserve">(</w:t>
            </w:r>
            <w:hyperlink w:anchor="p2-33-which-account-the-owner-uses">
              <w:r>
                <w:rPr>
                  <w:rStyle w:val="Hyperlink"/>
                </w:rPr>
                <w:t xml:space="preserve">§3.3</w:t>
              </w:r>
            </w:hyperlink>
            <w:r>
              <w:rPr>
                <w:sz w:val="24"/>
              </w:rPr>
              <w:t xml:space="preserve">)</w:t>
            </w:r>
          </w:p>
        </w:tc>
      </w:tr>
    </w:tbl>
    <w:bookmarkEnd w:id="100"/>
    <w:bookmarkStart w:id="101" w:name="p2-12-sign-in"/>
    <w:p>
      <w:pPr>
        <w:pStyle w:val="Heading3"/>
      </w:pPr>
      <w:r>
        <w:t xml:space="preserve">1.2 Sign in</w:t>
      </w:r>
    </w:p>
    <w:p>
      <w:pPr>
        <w:numPr>
          <w:ilvl w:val="0"/>
          <w:numId w:val="1070"/>
        </w:numPr>
        <w:pStyle w:val="Compact"/>
      </w:pPr>
      <w:r>
        <w:t xml:space="preserve">Open</w:t>
      </w:r>
      <w:r>
        <w:t xml:space="preserve"> </w:t>
      </w:r>
      <w:hyperlink r:id="rId22">
        <w:hyperlink r:id="rId22">
          <w:r>
            <w:rPr>
              <w:rStyle w:val="Hyperlink"/>
              <w:bCs/>
              <w:b/>
            </w:rPr>
            <w:t xml:space="preserve">https://crm.clientverse.io/login</w:t>
          </w:r>
        </w:hyperlink>
      </w:hyperlink>
      <w:r>
        <w:t xml:space="preserve"> </w:t>
      </w:r>
      <w:r>
        <w:t xml:space="preserve">in a current</w:t>
      </w:r>
      <w:r>
        <w:t xml:space="preserve"> </w:t>
      </w:r>
      <w:r>
        <w:t xml:space="preserve">Chrome, Edge, Firefox or Safari.</w:t>
      </w:r>
    </w:p>
    <w:p>
      <w:pPr>
        <w:numPr>
          <w:ilvl w:val="0"/>
          <w:numId w:val="1070"/>
        </w:numPr>
        <w:pStyle w:val="Compact"/>
      </w:pPr>
      <w:r>
        <w:t xml:space="preserve">Under the heading</w:t>
      </w:r>
      <w:r>
        <w:t xml:space="preserve"> </w:t>
      </w:r>
      <w:r>
        <w:rPr>
          <w:bCs/>
          <w:b/>
        </w:rPr>
        <w:t xml:space="preserve">"Sign in to ClientVerse"</w:t>
      </w:r>
      <w:r>
        <w:t xml:space="preserve">, type your owner email in</w:t>
      </w:r>
      <w:r>
        <w:t xml:space="preserve"> </w:t>
      </w:r>
      <w:r>
        <w:rPr>
          <w:bCs/>
          <w:b/>
        </w:rPr>
        <w:t xml:space="preserve">"Work email"</w:t>
      </w:r>
      <w:r>
        <w:t xml:space="preserve"> </w:t>
      </w:r>
      <w:r>
        <w:t xml:space="preserve">and</w:t>
      </w:r>
      <w:r>
        <w:t xml:space="preserve"> </w:t>
      </w:r>
      <w:r>
        <w:t xml:space="preserve">your password in</w:t>
      </w:r>
      <w:r>
        <w:t xml:space="preserve"> </w:t>
      </w:r>
      <w:r>
        <w:rPr>
          <w:bCs/>
          <w:b/>
        </w:rPr>
        <w:t xml:space="preserve">"Password"</w:t>
      </w:r>
      <w:r>
        <w:t xml:space="preserve">. The eye button beside the password shows or hides what you typed.</w:t>
      </w:r>
    </w:p>
    <w:p>
      <w:pPr>
        <w:numPr>
          <w:ilvl w:val="0"/>
          <w:numId w:val="1070"/>
        </w:numPr>
        <w:pStyle w:val="Compact"/>
      </w:pPr>
      <w:r>
        <w:t xml:space="preserve">Click</w:t>
      </w:r>
      <w:r>
        <w:t xml:space="preserve"> </w:t>
      </w:r>
      <w:r>
        <w:rPr>
          <w:bCs/>
          <w:b/>
        </w:rPr>
        <w:t xml:space="preserve">"Sign in"</w:t>
      </w:r>
      <w:r>
        <w:t xml:space="preserve">.</w:t>
      </w:r>
    </w:p>
    <w:p>
      <w:pPr>
        <w:numPr>
          <w:ilvl w:val="0"/>
          <w:numId w:val="1070"/>
        </w:numPr>
        <w:pStyle w:val="Compact"/>
      </w:pPr>
      <w:r>
        <w:rPr>
          <w:bCs/>
          <w:b/>
        </w:rPr>
        <w:t xml:space="preserve">Check:</w:t>
      </w:r>
      <w:r>
        <w:t xml:space="preserve"> </w:t>
      </w:r>
      <w:r>
        <w:t xml:space="preserve">the page changes to</w:t>
      </w:r>
      <w:r>
        <w:t xml:space="preserve"> </w:t>
      </w:r>
      <w:r>
        <w:rPr>
          <w:bCs/>
          <w:b/>
        </w:rPr>
        <w:t xml:space="preserve">Today</w:t>
      </w:r>
      <w:r>
        <w:t xml:space="preserve"> </w:t>
      </w:r>
      <w:r>
        <w:t xml:space="preserve">(</w:t>
      </w:r>
      <w:r>
        <w:rPr>
          <w:rStyle w:val="VerbatimChar"/>
        </w:rPr>
        <w:t xml:space="preserve">/dashboard</w:t>
      </w:r>
      <w:r>
        <w:t xml:space="preserve">, headed</w:t>
      </w:r>
      <w:r>
        <w:t xml:space="preserve"> </w:t>
      </w:r>
      <w:r>
        <w:rPr>
          <w:bCs/>
          <w:b/>
        </w:rPr>
        <w:t xml:space="preserve">"Good morning, {your name}"</w:t>
      </w:r>
      <w:r>
        <w:t xml:space="preserve">). At the</w:t>
      </w:r>
      <w:r>
        <w:t xml:space="preserve"> </w:t>
      </w:r>
      <w:r>
        <w:t xml:space="preserve">bottom of the dark menu on the left you see your name and</w:t>
      </w:r>
      <w:r>
        <w:t xml:space="preserve"> </w:t>
      </w:r>
      <w:r>
        <w:rPr>
          <w:bCs/>
          <w:b/>
        </w:rPr>
        <w:t xml:space="preserve">"Workspace admin"</w:t>
      </w:r>
      <w:r>
        <w:t xml:space="preserve">.</w:t>
      </w:r>
    </w:p>
    <w:p>
      <w:pPr>
        <w:pStyle w:val="FirstParagraph"/>
      </w:pPr>
      <w:r>
        <w:rPr>
          <w:bCs/>
          <w:b/>
        </w:rPr>
        <w:t xml:space="preserve">Warning:</w:t>
      </w:r>
      <w:r>
        <w:t xml:space="preserve"> </w:t>
      </w:r>
      <w:r>
        <w:t xml:space="preserve">Do not click</w:t>
      </w:r>
      <w:r>
        <w:t xml:space="preserve"> </w:t>
      </w:r>
      <w:r>
        <w:rPr>
          <w:bCs/>
          <w:b/>
        </w:rPr>
        <w:t xml:space="preserve">"Create a workspace"</w:t>
      </w:r>
      <w:r>
        <w:t xml:space="preserve"> </w:t>
      </w:r>
      <w:r>
        <w:t xml:space="preserve">at the bottom. It creates a</w:t>
      </w:r>
      <w:r>
        <w:t xml:space="preserve"> </w:t>
      </w:r>
      <w:r>
        <w:rPr>
          <w:iCs/>
          <w:i/>
        </w:rPr>
        <w:t xml:space="preserve">separate, empty</w:t>
      </w:r>
      <w:r>
        <w:t xml:space="preserve"> </w:t>
      </w:r>
      <w:r>
        <w:t xml:space="preserve">organization that is not your CRM (</w:t>
      </w:r>
      <w:hyperlink w:anchor="p2-31-supported-sign-in-methods">
        <w:r>
          <w:rPr>
            <w:rStyle w:val="Hyperlink"/>
          </w:rPr>
          <w:t xml:space="preserve">§3.1</w:t>
        </w:r>
      </w:hyperlink>
      <w:r>
        <w:t xml:space="preserve">).</w:t>
      </w:r>
    </w:p>
    <w:bookmarkEnd w:id="101"/>
    <w:bookmarkStart w:id="102" w:name="p2-13-find-settings-and-integrations"/>
    <w:p>
      <w:pPr>
        <w:pStyle w:val="Heading3"/>
      </w:pPr>
      <w:r>
        <w:t xml:space="preserve">1.3 Find Settings and Integrations</w:t>
      </w:r>
    </w:p>
    <w:p>
      <w:pPr>
        <w:pStyle w:val="FirstParagraph"/>
      </w:pPr>
      <w:r>
        <w:t xml:space="preserve">The main menu on the left lists the eleven everyday pages.</w:t>
      </w:r>
      <w:r>
        <w:t xml:space="preserve"> </w:t>
      </w:r>
      <w:r>
        <w:rPr>
          <w:bCs/>
          <w:b/>
        </w:rPr>
        <w:t xml:space="preserve">"Settings"</w:t>
      </w:r>
      <w:r>
        <w:t xml:space="preserve"> </w:t>
      </w:r>
      <w:r>
        <w:t xml:space="preserve">is pinned at its</w:t>
      </w:r>
      <w:r>
        <w:t xml:space="preserve"> </w:t>
      </w:r>
      <w:r>
        <w:t xml:space="preserve">bottom, and the Settings page has its own menu on the left (</w:t>
      </w:r>
      <w:hyperlink w:anchor="Xa4c11ca1c69e4ad433ba20ce234aab751c84e4f">
        <w:r>
          <w:rPr>
            <w:rStyle w:val="Hyperlink"/>
          </w:rPr>
          <w:t xml:space="preserve">§4.3</w:t>
        </w:r>
      </w:hyperlink>
      <w:r>
        <w:t xml:space="preserve">).</w:t>
      </w:r>
    </w:p>
    <w:p>
      <w:pPr>
        <w:numPr>
          <w:ilvl w:val="0"/>
          <w:numId w:val="1071"/>
        </w:numPr>
        <w:pStyle w:val="Compact"/>
      </w:pPr>
      <w:r>
        <w:rPr>
          <w:bCs/>
          <w:b/>
        </w:rPr>
        <w:t xml:space="preserve">Settings:</w:t>
      </w:r>
      <w:r>
        <w:t xml:space="preserve"> </w:t>
      </w:r>
      <w:r>
        <w:t xml:space="preserve">left menu →</w:t>
      </w:r>
      <w:r>
        <w:t xml:space="preserve"> </w:t>
      </w:r>
      <w:r>
        <w:rPr>
          <w:bCs/>
          <w:b/>
        </w:rPr>
        <w:t xml:space="preserve">"Settings"</w:t>
      </w:r>
      <w:r>
        <w:t xml:space="preserve"> </w:t>
      </w:r>
      <w:r>
        <w:t xml:space="preserve">(bottom). It opens on</w:t>
      </w:r>
      <w:r>
        <w:t xml:space="preserve"> </w:t>
      </w:r>
      <w:r>
        <w:rPr>
          <w:bCs/>
          <w:b/>
        </w:rPr>
        <w:t xml:space="preserve">"General"</w:t>
      </w:r>
      <w:r>
        <w:t xml:space="preserve">.</w:t>
      </w:r>
    </w:p>
    <w:p>
      <w:pPr>
        <w:numPr>
          <w:ilvl w:val="0"/>
          <w:numId w:val="1071"/>
        </w:numPr>
        <w:pStyle w:val="Compact"/>
      </w:pPr>
      <w:r>
        <w:rPr>
          <w:bCs/>
          <w:b/>
        </w:rPr>
        <w:t xml:space="preserve">Integrations</w:t>
      </w:r>
      <w:r>
        <w:t xml:space="preserve"> </w:t>
      </w:r>
      <w:r>
        <w:t xml:space="preserve">(Google, Stripe):</w:t>
      </w:r>
      <w:r>
        <w:t xml:space="preserve"> </w:t>
      </w:r>
      <w:r>
        <w:rPr>
          <w:bCs/>
          <w:b/>
        </w:rPr>
        <w:t xml:space="preserve">Settings</w:t>
      </w:r>
      <w:r>
        <w:t xml:space="preserve"> </w:t>
      </w:r>
      <w:r>
        <w:t xml:space="preserve">→</w:t>
      </w:r>
      <w:r>
        <w:t xml:space="preserve"> </w:t>
      </w:r>
      <w:r>
        <w:rPr>
          <w:bCs/>
          <w:b/>
        </w:rPr>
        <w:t xml:space="preserve">Connections</w:t>
      </w:r>
      <w:r>
        <w:t xml:space="preserve"> </w:t>
      </w:r>
      <w:r>
        <w:t xml:space="preserve">→</w:t>
      </w:r>
      <w:r>
        <w:t xml:space="preserve"> </w:t>
      </w:r>
      <w:r>
        <w:rPr>
          <w:bCs/>
          <w:b/>
        </w:rPr>
        <w:t xml:space="preserve">"Integrations"</w:t>
      </w:r>
      <w:r>
        <w:t xml:space="preserve">. This opens</w:t>
      </w:r>
      <w:r>
        <w:t xml:space="preserve"> </w:t>
      </w:r>
      <w:r>
        <w:t xml:space="preserve">the</w:t>
      </w:r>
      <w:r>
        <w:t xml:space="preserve"> </w:t>
      </w:r>
      <w:r>
        <w:rPr>
          <w:bCs/>
          <w:b/>
        </w:rPr>
        <w:t xml:space="preserve">Registries</w:t>
      </w:r>
      <w:r>
        <w:t xml:space="preserve"> </w:t>
      </w:r>
      <w:r>
        <w:t xml:space="preserve">page on its</w:t>
      </w:r>
      <w:r>
        <w:t xml:space="preserve"> </w:t>
      </w:r>
      <w:r>
        <w:rPr>
          <w:bCs/>
          <w:b/>
        </w:rPr>
        <w:t xml:space="preserve">"Integrations"</w:t>
      </w:r>
      <w:r>
        <w:t xml:space="preserve"> </w:t>
      </w:r>
      <w:r>
        <w:t xml:space="preserve">tab. You can also go through</w:t>
      </w:r>
      <w:r>
        <w:t xml:space="preserve"> </w:t>
      </w:r>
      <w:r>
        <w:rPr>
          <w:bCs/>
          <w:b/>
        </w:rPr>
        <w:t xml:space="preserve">Settings</w:t>
      </w:r>
      <w:r>
        <w:t xml:space="preserve"> </w:t>
      </w:r>
      <w:r>
        <w:t xml:space="preserve">→</w:t>
      </w:r>
      <w:r>
        <w:t xml:space="preserve"> </w:t>
      </w:r>
      <w:r>
        <w:rPr>
          <w:bCs/>
          <w:b/>
        </w:rPr>
        <w:t xml:space="preserve">"General"</w:t>
      </w:r>
      <w:r>
        <w:t xml:space="preserve"> </w:t>
      </w:r>
      <w:r>
        <w:t xml:space="preserve">→ the</w:t>
      </w:r>
      <w:r>
        <w:t xml:space="preserve"> </w:t>
      </w:r>
      <w:r>
        <w:rPr>
          <w:bCs/>
          <w:b/>
        </w:rPr>
        <w:t xml:space="preserve">"Integrations"</w:t>
      </w:r>
      <w:r>
        <w:t xml:space="preserve"> </w:t>
      </w:r>
      <w:r>
        <w:t xml:space="preserve">section →</w:t>
      </w:r>
      <w:r>
        <w:t xml:space="preserve"> </w:t>
      </w:r>
      <w:r>
        <w:rPr>
          <w:bCs/>
          <w:b/>
        </w:rPr>
        <w:t xml:space="preserve">"View integrations"</w:t>
      </w:r>
      <w:r>
        <w:t xml:space="preserve">.</w:t>
      </w:r>
    </w:p>
    <w:bookmarkEnd w:id="102"/>
    <w:bookmarkStart w:id="103" w:name="p2-14-first-things-to-verify"/>
    <w:p>
      <w:pPr>
        <w:pStyle w:val="Heading3"/>
      </w:pPr>
      <w:r>
        <w:t xml:space="preserve">1.4 First things to verify</w:t>
      </w:r>
    </w:p>
    <w:p>
      <w:pPr>
        <w:pStyle w:val="FirstParagraph"/>
      </w:pPr>
      <w:r>
        <w:t xml:space="preserve">Do these five checks after every first sign-in, and whenever something seems wrong.</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980"/>
        <w:gridCol w:w="1980"/>
        <w:gridCol w:w="1980"/>
        <w:gridCol w:w="198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t>
            </w:r>
          </w:p>
        </w:tc>
        <w:tc>
          <w:tcPr>
            <w:tcMar>
              <w:top w:w="90" w:type="dxa"/>
              <w:bottom w:w="90" w:type="dxa"/>
              <w:left w:w="90" w:type="dxa"/>
              <w:right w:w="90" w:type="dxa"/>
            </w:tcMar>
            <w:shd w:val="clear" w:color="auto" w:fill="DCE3EE"/>
          </w:tcPr>
          <w:p>
            <w:pPr>
              <w:pStyle w:val="Compact"/>
              <w:spacing w:after="40"/>
              <w:jc w:val="left"/>
            </w:pPr>
            <w:r>
              <w:rPr>
                <w:b/>
                <w:sz w:val="24"/>
              </w:rPr>
              <w:t xml:space="preserve">Check</w:t>
            </w:r>
          </w:p>
        </w:tc>
        <w:tc>
          <w:tcPr>
            <w:tcMar>
              <w:top w:w="90" w:type="dxa"/>
              <w:bottom w:w="90" w:type="dxa"/>
              <w:left w:w="90" w:type="dxa"/>
              <w:right w:w="90" w:type="dxa"/>
            </w:tcMar>
            <w:shd w:val="clear" w:color="auto" w:fill="DCE3EE"/>
          </w:tcPr>
          <w:p>
            <w:pPr>
              <w:pStyle w:val="Compact"/>
              <w:spacing w:after="40"/>
              <w:jc w:val="left"/>
            </w:pPr>
            <w:r>
              <w:rPr>
                <w:b/>
                <w:sz w:val="24"/>
              </w:rPr>
              <w:t xml:space="preserve">Where</w:t>
            </w:r>
          </w:p>
        </w:tc>
        <w:tc>
          <w:tcPr>
            <w:tcMar>
              <w:top w:w="90" w:type="dxa"/>
              <w:bottom w:w="90" w:type="dxa"/>
              <w:left w:w="90" w:type="dxa"/>
              <w:right w:w="90" w:type="dxa"/>
            </w:tcMar>
            <w:shd w:val="clear" w:color="auto" w:fill="DCE3EE"/>
          </w:tcPr>
          <w:p>
            <w:pPr>
              <w:pStyle w:val="Compact"/>
              <w:spacing w:after="40"/>
              <w:jc w:val="left"/>
            </w:pPr>
            <w:r>
              <w:rPr>
                <w:b/>
                <w:sz w:val="24"/>
              </w:rPr>
              <w:t xml:space="preserve">Healthy answer</w:t>
            </w:r>
          </w:p>
        </w:tc>
      </w:tr>
      <w:tr>
        <w:trPr>
          <w:cantSplit/>
        </w:trPr>
        <w:tc>
          <w:tcPr>
            <w:tcMar>
              <w:top w:w="90" w:type="dxa"/>
              <w:bottom w:w="90" w:type="dxa"/>
              <w:left w:w="90" w:type="dxa"/>
              <w:right w:w="90" w:type="dxa"/>
            </w:tcMar>
          </w:tcPr>
          <w:p>
            <w:pPr>
              <w:pStyle w:val="Compact"/>
              <w:spacing w:after="40"/>
              <w:jc w:val="left"/>
            </w:pPr>
            <w:r>
              <w:rPr>
                <w:sz w:val="24"/>
              </w:rPr>
              <w:t xml:space="preserve">1</w:t>
            </w:r>
          </w:p>
        </w:tc>
        <w:tc>
          <w:tcPr>
            <w:tcMar>
              <w:top w:w="90" w:type="dxa"/>
              <w:bottom w:w="90" w:type="dxa"/>
              <w:left w:w="90" w:type="dxa"/>
              <w:right w:w="90" w:type="dxa"/>
            </w:tcMar>
          </w:tcPr>
          <w:p>
            <w:pPr>
              <w:pStyle w:val="Compact"/>
              <w:spacing w:after="40"/>
              <w:jc w:val="left"/>
            </w:pPr>
            <w:r>
              <w:rPr>
                <w:sz w:val="24"/>
              </w:rPr>
              <w:t xml:space="preserve">You are an admin</w:t>
            </w:r>
          </w:p>
        </w:tc>
        <w:tc>
          <w:tcPr>
            <w:tcMar>
              <w:top w:w="90" w:type="dxa"/>
              <w:bottom w:w="90" w:type="dxa"/>
              <w:left w:w="90" w:type="dxa"/>
              <w:right w:w="90" w:type="dxa"/>
            </w:tcMar>
          </w:tcPr>
          <w:p>
            <w:pPr>
              <w:pStyle w:val="Compact"/>
              <w:spacing w:after="40"/>
              <w:jc w:val="left"/>
            </w:pPr>
            <w:r>
              <w:rPr>
                <w:bCs/>
                <w:b/>
                <w:sz w:val="24"/>
              </w:rPr>
              <w:t xml:space="preserve">Settings</w:t>
            </w:r>
            <w:r>
              <w:rPr>
                <w:sz w:val="24"/>
              </w:rPr>
              <w:t xml:space="preserve"> </w:t>
            </w:r>
            <w:r>
              <w:rPr>
                <w:sz w:val="24"/>
              </w:rPr>
              <w:t xml:space="preserve">→</w:t>
            </w:r>
            <w:r>
              <w:rPr>
                <w:sz w:val="24"/>
              </w:rPr>
              <w:t xml:space="preserve"> </w:t>
            </w:r>
            <w:r>
              <w:rPr>
                <w:bCs/>
                <w:b/>
                <w:sz w:val="24"/>
              </w:rPr>
              <w:t xml:space="preserve">"Profile"</w:t>
            </w:r>
            <w:r>
              <w:rPr>
                <w:sz w:val="24"/>
              </w:rPr>
              <w:t xml:space="preserve"> </w:t>
            </w:r>
            <w:r>
              <w:rPr>
                <w:sz w:val="24"/>
              </w:rPr>
              <w:t xml:space="preserve">→</w:t>
            </w:r>
            <w:r>
              <w:rPr>
                <w:sz w:val="24"/>
              </w:rPr>
              <w:t xml:space="preserve"> </w:t>
            </w:r>
            <w:r>
              <w:rPr>
                <w:bCs/>
                <w:b/>
                <w:sz w:val="24"/>
              </w:rPr>
              <w:t xml:space="preserve">"Access level"</w:t>
            </w:r>
          </w:p>
        </w:tc>
        <w:tc>
          <w:tcPr>
            <w:tcMar>
              <w:top w:w="90" w:type="dxa"/>
              <w:bottom w:w="90" w:type="dxa"/>
              <w:left w:w="90" w:type="dxa"/>
              <w:right w:w="90" w:type="dxa"/>
            </w:tcMar>
          </w:tcPr>
          <w:p>
            <w:pPr>
              <w:pStyle w:val="Compact"/>
              <w:spacing w:after="40"/>
              <w:jc w:val="left"/>
            </w:pPr>
            <w:r>
              <w:rPr>
                <w:bCs/>
                <w:b/>
                <w:sz w:val="24"/>
              </w:rPr>
              <w:t xml:space="preserve">"Workspace admin"</w:t>
            </w:r>
          </w:p>
        </w:tc>
      </w:tr>
      <w:tr>
        <w:trPr>
          <w:cantSplit/>
        </w:trPr>
        <w:tc>
          <w:tcPr>
            <w:tcMar>
              <w:top w:w="90" w:type="dxa"/>
              <w:bottom w:w="90" w:type="dxa"/>
              <w:left w:w="90" w:type="dxa"/>
              <w:right w:w="90" w:type="dxa"/>
            </w:tcMar>
          </w:tcPr>
          <w:p>
            <w:pPr>
              <w:pStyle w:val="Compact"/>
              <w:spacing w:after="40"/>
              <w:jc w:val="left"/>
            </w:pPr>
            <w:r>
              <w:rPr>
                <w:sz w:val="24"/>
              </w:rPr>
              <w:t xml:space="preserve">2</w:t>
            </w:r>
          </w:p>
        </w:tc>
        <w:tc>
          <w:tcPr>
            <w:tcMar>
              <w:top w:w="90" w:type="dxa"/>
              <w:bottom w:w="90" w:type="dxa"/>
              <w:left w:w="90" w:type="dxa"/>
              <w:right w:w="90" w:type="dxa"/>
            </w:tcMar>
          </w:tcPr>
          <w:p>
            <w:pPr>
              <w:pStyle w:val="Compact"/>
              <w:spacing w:after="40"/>
              <w:jc w:val="left"/>
            </w:pPr>
            <w:r>
              <w:rPr>
                <w:sz w:val="24"/>
              </w:rPr>
              <w:t xml:space="preserve">The service and database are up</w:t>
            </w:r>
          </w:p>
        </w:tc>
        <w:tc>
          <w:tcPr>
            <w:tcMar>
              <w:top w:w="90" w:type="dxa"/>
              <w:bottom w:w="90" w:type="dxa"/>
              <w:left w:w="90" w:type="dxa"/>
              <w:right w:w="90" w:type="dxa"/>
            </w:tcMar>
          </w:tcPr>
          <w:p>
            <w:pPr>
              <w:pStyle w:val="Compact"/>
              <w:spacing w:after="40"/>
              <w:jc w:val="left"/>
            </w:pPr>
            <w:r>
              <w:rPr>
                <w:sz w:val="24"/>
              </w:rPr>
              <w:t xml:space="preserve">Open</w:t>
            </w:r>
            <w:r>
              <w:rPr>
                <w:sz w:val="24"/>
              </w:rPr>
              <w:t xml:space="preserve"> </w:t>
            </w:r>
            <w:r>
              <w:rPr>
                <w:rStyle w:val="VerbatimChar"/>
                <w:sz w:val="24"/>
              </w:rPr>
              <w:t xml:space="preserve">/api/health</w:t>
            </w:r>
            <w:r>
              <w:rPr>
                <w:sz w:val="24"/>
              </w:rPr>
              <w:t xml:space="preserve"> </w:t>
            </w:r>
            <w:r>
              <w:rPr>
                <w:sz w:val="24"/>
              </w:rPr>
              <w:t xml:space="preserve">(link in</w:t>
            </w:r>
            <w:r>
              <w:rPr>
                <w:sz w:val="24"/>
              </w:rPr>
              <w:t xml:space="preserve"> </w:t>
            </w:r>
            <w:hyperlink w:anchor="p2-11-quick-reference-card">
              <w:r>
                <w:rPr>
                  <w:rStyle w:val="Hyperlink"/>
                </w:rPr>
                <w:t xml:space="preserve">§1.1</w:t>
              </w:r>
            </w:hyperlink>
            <w:r>
              <w:rPr>
                <w:sz w:val="24"/>
              </w:rPr>
              <w:t xml:space="preserve">)</w:t>
            </w:r>
          </w:p>
        </w:tc>
        <w:tc>
          <w:tcPr>
            <w:tcMar>
              <w:top w:w="90" w:type="dxa"/>
              <w:bottom w:w="90" w:type="dxa"/>
              <w:left w:w="90" w:type="dxa"/>
              <w:right w:w="90" w:type="dxa"/>
            </w:tcMar>
          </w:tcPr>
          <w:p>
            <w:pPr>
              <w:pStyle w:val="Compact"/>
              <w:spacing w:after="40"/>
              <w:jc w:val="left"/>
            </w:pPr>
            <w:r>
              <w:rPr>
                <w:rStyle w:val="VerbatimChar"/>
                <w:sz w:val="24"/>
              </w:rPr>
              <w:t xml:space="preserve">"status":"ok"</w:t>
            </w:r>
            <w:r>
              <w:rPr>
                <w:sz w:val="24"/>
              </w:rPr>
              <w:t xml:space="preserve"> </w:t>
            </w:r>
            <w:r>
              <w:rPr>
                <w:sz w:val="24"/>
              </w:rPr>
              <w:t xml:space="preserve">and</w:t>
            </w:r>
            <w:r>
              <w:rPr>
                <w:sz w:val="24"/>
              </w:rPr>
              <w:t xml:space="preserve"> </w:t>
            </w:r>
            <w:r>
              <w:rPr>
                <w:rStyle w:val="VerbatimChar"/>
                <w:sz w:val="24"/>
              </w:rPr>
              <w:t xml:space="preserve">"database":"up"</w:t>
            </w:r>
          </w:p>
        </w:tc>
      </w:tr>
      <w:tr>
        <w:trPr>
          <w:cantSplit/>
        </w:trPr>
        <w:tc>
          <w:tcPr>
            <w:tcMar>
              <w:top w:w="90" w:type="dxa"/>
              <w:bottom w:w="90" w:type="dxa"/>
              <w:left w:w="90" w:type="dxa"/>
              <w:right w:w="90" w:type="dxa"/>
            </w:tcMar>
          </w:tcPr>
          <w:p>
            <w:pPr>
              <w:pStyle w:val="Compact"/>
              <w:spacing w:after="40"/>
              <w:jc w:val="left"/>
            </w:pPr>
            <w:r>
              <w:rPr>
                <w:sz w:val="24"/>
              </w:rPr>
              <w:t xml:space="preserve">3</w:t>
            </w:r>
          </w:p>
        </w:tc>
        <w:tc>
          <w:tcPr>
            <w:tcMar>
              <w:top w:w="90" w:type="dxa"/>
              <w:bottom w:w="90" w:type="dxa"/>
              <w:left w:w="90" w:type="dxa"/>
              <w:right w:w="90" w:type="dxa"/>
            </w:tcMar>
          </w:tcPr>
          <w:p>
            <w:pPr>
              <w:pStyle w:val="Compact"/>
              <w:spacing w:after="40"/>
              <w:jc w:val="left"/>
            </w:pPr>
            <w:r>
              <w:rPr>
                <w:sz w:val="24"/>
              </w:rPr>
              <w:t xml:space="preserve">Google is connected</w:t>
            </w:r>
          </w:p>
        </w:tc>
        <w:tc>
          <w:tcPr>
            <w:tcMar>
              <w:top w:w="90" w:type="dxa"/>
              <w:bottom w:w="90" w:type="dxa"/>
              <w:left w:w="90" w:type="dxa"/>
              <w:right w:w="90" w:type="dxa"/>
            </w:tcMar>
          </w:tcPr>
          <w:p>
            <w:pPr>
              <w:pStyle w:val="Compact"/>
              <w:spacing w:after="40"/>
              <w:jc w:val="left"/>
            </w:pPr>
            <w:r>
              <w:rPr>
                <w:bCs/>
                <w:b/>
                <w:sz w:val="24"/>
              </w:rPr>
              <w:t xml:space="preserve">Registries</w:t>
            </w:r>
            <w:r>
              <w:rPr>
                <w:sz w:val="24"/>
              </w:rPr>
              <w:t xml:space="preserve"> </w:t>
            </w:r>
            <w:r>
              <w:rPr>
                <w:sz w:val="24"/>
              </w:rPr>
              <w:t xml:space="preserve">→</w:t>
            </w:r>
            <w:r>
              <w:rPr>
                <w:sz w:val="24"/>
              </w:rPr>
              <w:t xml:space="preserve"> </w:t>
            </w:r>
            <w:r>
              <w:rPr>
                <w:bCs/>
                <w:b/>
                <w:sz w:val="24"/>
              </w:rPr>
              <w:t xml:space="preserve">Integrations</w:t>
            </w:r>
            <w:r>
              <w:rPr>
                <w:sz w:val="24"/>
              </w:rPr>
              <w:t xml:space="preserve"> </w:t>
            </w:r>
            <w:r>
              <w:rPr>
                <w:sz w:val="24"/>
              </w:rPr>
              <w:t xml:space="preserve">→</w:t>
            </w:r>
            <w:r>
              <w:rPr>
                <w:sz w:val="24"/>
              </w:rPr>
              <w:t xml:space="preserve"> </w:t>
            </w:r>
            <w:r>
              <w:rPr>
                <w:bCs/>
                <w:b/>
                <w:sz w:val="24"/>
              </w:rPr>
              <w:t xml:space="preserve">Gmail</w:t>
            </w:r>
            <w:r>
              <w:rPr>
                <w:sz w:val="24"/>
              </w:rPr>
              <w:t xml:space="preserve"> </w:t>
            </w:r>
            <w:r>
              <w:rPr>
                <w:sz w:val="24"/>
              </w:rPr>
              <w:t xml:space="preserve">row</w:t>
            </w:r>
          </w:p>
        </w:tc>
        <w:tc>
          <w:tcPr>
            <w:tcMar>
              <w:top w:w="90" w:type="dxa"/>
              <w:bottom w:w="90" w:type="dxa"/>
              <w:left w:w="90" w:type="dxa"/>
              <w:right w:w="90" w:type="dxa"/>
            </w:tcMar>
          </w:tcPr>
          <w:p>
            <w:pPr>
              <w:pStyle w:val="Compact"/>
              <w:spacing w:after="40"/>
              <w:jc w:val="left"/>
            </w:pPr>
            <w:r>
              <w:rPr>
                <w:bCs/>
                <w:b/>
                <w:sz w:val="24"/>
              </w:rPr>
              <w:t xml:space="preserve">"Connected"</w:t>
            </w:r>
            <w:r>
              <w:rPr>
                <w:sz w:val="24"/>
              </w:rPr>
              <w:t xml:space="preserve">, no red error line. If it says</w:t>
            </w:r>
            <w:r>
              <w:rPr>
                <w:sz w:val="24"/>
              </w:rPr>
              <w:t xml:space="preserve"> </w:t>
            </w:r>
            <w:r>
              <w:rPr>
                <w:bCs/>
                <w:b/>
                <w:sz w:val="24"/>
              </w:rPr>
              <w:t xml:space="preserve">"Needs auth"</w:t>
            </w:r>
            <w:r>
              <w:rPr>
                <w:sz w:val="24"/>
              </w:rPr>
              <w:t xml:space="preserve">, follow</w:t>
            </w:r>
            <w:r>
              <w:rPr>
                <w:sz w:val="24"/>
              </w:rPr>
              <w:t xml:space="preserve"> </w:t>
            </w:r>
            <w:hyperlink w:anchor="p2-56-re-authorize-google">
              <w:r>
                <w:rPr>
                  <w:rStyle w:val="Hyperlink"/>
                </w:rPr>
                <w:t xml:space="preserve">§5.6</w:t>
              </w:r>
            </w:hyperlink>
          </w:p>
        </w:tc>
      </w:tr>
      <w:tr>
        <w:trPr>
          <w:cantSplit/>
        </w:trPr>
        <w:tc>
          <w:tcPr>
            <w:tcMar>
              <w:top w:w="90" w:type="dxa"/>
              <w:bottom w:w="90" w:type="dxa"/>
              <w:left w:w="90" w:type="dxa"/>
              <w:right w:w="90" w:type="dxa"/>
            </w:tcMar>
          </w:tcPr>
          <w:p>
            <w:pPr>
              <w:pStyle w:val="Compact"/>
              <w:spacing w:after="40"/>
              <w:jc w:val="left"/>
            </w:pPr>
            <w:r>
              <w:rPr>
                <w:sz w:val="24"/>
              </w:rPr>
              <w:t xml:space="preserve">4</w:t>
            </w:r>
          </w:p>
        </w:tc>
        <w:tc>
          <w:tcPr>
            <w:tcMar>
              <w:top w:w="90" w:type="dxa"/>
              <w:bottom w:w="90" w:type="dxa"/>
              <w:left w:w="90" w:type="dxa"/>
              <w:right w:w="90" w:type="dxa"/>
            </w:tcMar>
          </w:tcPr>
          <w:p>
            <w:pPr>
              <w:pStyle w:val="Compact"/>
              <w:spacing w:after="40"/>
              <w:jc w:val="left"/>
            </w:pPr>
            <w:r>
              <w:rPr>
                <w:sz w:val="24"/>
              </w:rPr>
              <w:t xml:space="preserve">Automation is running</w:t>
            </w:r>
          </w:p>
        </w:tc>
        <w:tc>
          <w:tcPr>
            <w:tcMar>
              <w:top w:w="90" w:type="dxa"/>
              <w:bottom w:w="90" w:type="dxa"/>
              <w:left w:w="90" w:type="dxa"/>
              <w:right w:w="90" w:type="dxa"/>
            </w:tcMar>
          </w:tcPr>
          <w:p>
            <w:pPr>
              <w:pStyle w:val="Compact"/>
              <w:spacing w:after="40"/>
              <w:jc w:val="left"/>
            </w:pPr>
            <w:r>
              <w:rPr>
                <w:sz w:val="24"/>
              </w:rPr>
              <w:t xml:space="preserve">Open</w:t>
            </w:r>
            <w:r>
              <w:rPr>
                <w:sz w:val="24"/>
              </w:rPr>
              <w:t xml:space="preserve"> </w:t>
            </w:r>
            <w:r>
              <w:rPr>
                <w:rStyle w:val="VerbatimChar"/>
                <w:sz w:val="24"/>
              </w:rPr>
              <w:t xml:space="preserve">/api/cron/health</w:t>
            </w:r>
            <w:r>
              <w:rPr>
                <w:sz w:val="24"/>
              </w:rPr>
              <w:t xml:space="preserve"> </w:t>
            </w:r>
            <w:r>
              <w:rPr>
                <w:sz w:val="24"/>
              </w:rPr>
              <w:t xml:space="preserve">while signed in as admin</w:t>
            </w:r>
          </w:p>
        </w:tc>
        <w:tc>
          <w:tcPr>
            <w:tcMar>
              <w:top w:w="90" w:type="dxa"/>
              <w:bottom w:w="90" w:type="dxa"/>
              <w:left w:w="90" w:type="dxa"/>
              <w:right w:w="90" w:type="dxa"/>
            </w:tcMar>
          </w:tcPr>
          <w:p>
            <w:pPr>
              <w:pStyle w:val="Compact"/>
              <w:spacing w:after="40"/>
              <w:jc w:val="left"/>
            </w:pPr>
            <w:r>
              <w:rPr>
                <w:rStyle w:val="VerbatimChar"/>
                <w:sz w:val="24"/>
              </w:rPr>
              <w:t xml:space="preserve">"scheduled_jobs_running": true</w:t>
            </w:r>
            <w:r>
              <w:rPr>
                <w:sz w:val="24"/>
              </w:rPr>
              <w:t xml:space="preserve"> </w:t>
            </w:r>
            <w:r>
              <w:rPr>
                <w:sz w:val="24"/>
              </w:rPr>
              <w:t xml:space="preserve">(</w:t>
            </w:r>
            <w:hyperlink w:anchor="p2-114-verify-that-automation-is-healthy">
              <w:r>
                <w:rPr>
                  <w:rStyle w:val="Hyperlink"/>
                </w:rPr>
                <w:t xml:space="preserve">§11.4</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5</w:t>
            </w:r>
          </w:p>
        </w:tc>
        <w:tc>
          <w:tcPr>
            <w:tcMar>
              <w:top w:w="90" w:type="dxa"/>
              <w:bottom w:w="90" w:type="dxa"/>
              <w:left w:w="90" w:type="dxa"/>
              <w:right w:w="90" w:type="dxa"/>
            </w:tcMar>
          </w:tcPr>
          <w:p>
            <w:pPr>
              <w:pStyle w:val="Compact"/>
              <w:spacing w:after="40"/>
              <w:jc w:val="left"/>
            </w:pPr>
            <w:r>
              <w:rPr>
                <w:sz w:val="24"/>
              </w:rPr>
              <w:t xml:space="preserve">No critical alerts</w:t>
            </w:r>
          </w:p>
        </w:tc>
        <w:tc>
          <w:tcPr>
            <w:tcMar>
              <w:top w:w="90" w:type="dxa"/>
              <w:bottom w:w="90" w:type="dxa"/>
              <w:left w:w="90" w:type="dxa"/>
              <w:right w:w="90" w:type="dxa"/>
            </w:tcMar>
          </w:tcPr>
          <w:p>
            <w:pPr>
              <w:pStyle w:val="Compact"/>
              <w:spacing w:after="40"/>
              <w:jc w:val="left"/>
            </w:pPr>
            <w:r>
              <w:rPr>
                <w:bCs/>
                <w:b/>
                <w:sz w:val="24"/>
              </w:rPr>
              <w:t xml:space="preserve">Action Center</w:t>
            </w:r>
            <w:r>
              <w:rPr>
                <w:sz w:val="24"/>
              </w:rPr>
              <w:t xml:space="preserve"> </w:t>
            </w:r>
            <w:r>
              <w:rPr>
                <w:sz w:val="24"/>
              </w:rPr>
              <w:t xml:space="preserve">(the bell →</w:t>
            </w:r>
            <w:r>
              <w:rPr>
                <w:sz w:val="24"/>
              </w:rPr>
              <w:t xml:space="preserve"> </w:t>
            </w:r>
            <w:r>
              <w:rPr>
                <w:bCs/>
                <w:b/>
                <w:sz w:val="24"/>
              </w:rPr>
              <w:t xml:space="preserve">"View all in Action Center"</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Nothing unexpected under</w:t>
            </w:r>
            <w:r>
              <w:rPr>
                <w:sz w:val="24"/>
              </w:rPr>
              <w:t xml:space="preserve"> </w:t>
            </w:r>
            <w:r>
              <w:rPr>
                <w:bCs/>
                <w:b/>
                <w:sz w:val="24"/>
              </w:rPr>
              <w:t xml:space="preserve">"Needs action"</w:t>
            </w:r>
          </w:p>
        </w:tc>
      </w:tr>
    </w:tbl>
    <w:p>
      <w:pPr>
        <w:pStyle w:val="BodyText"/>
      </w:pPr>
      <w:r>
        <w:rPr>
          <w:bCs/>
          <w:b/>
        </w:rPr>
        <w:t xml:space="preserve">Check 3: what is known.</w:t>
      </w:r>
      <w:r>
        <w:t xml:space="preserve"> </w:t>
      </w:r>
      <w:r>
        <w:t xml:space="preserve">Google refused to refresh the saved permission on 2026-09-30</w:t>
      </w:r>
      <w:r>
        <w:t xml:space="preserve"> </w:t>
      </w:r>
      <w:r>
        <w:t xml:space="preserve">(Railway log</w:t>
      </w:r>
      <w:r>
        <w:t xml:space="preserve"> </w:t>
      </w:r>
      <w:r>
        <w:rPr>
          <w:rStyle w:val="VerbatimChar"/>
        </w:rPr>
        <w:t xml:space="preserve">POST https://oauth2.googleapis.com/token</w:t>
      </w:r>
      <w:r>
        <w:t xml:space="preserve"> </w:t>
      </w:r>
      <w:r>
        <w:t xml:space="preserve">→</w:t>
      </w:r>
      <w:r>
        <w:t xml:space="preserve"> </w:t>
      </w:r>
      <w:r>
        <w:rPr>
          <w:rStyle w:val="VerbatimChar"/>
        </w:rPr>
        <w:t xml:space="preserve">400 Bad Request</w:t>
      </w:r>
      <w:r>
        <w:t xml:space="preserve">). The owner then</w:t>
      </w:r>
      <w:r>
        <w:t xml:space="preserve"> </w:t>
      </w:r>
      <w:r>
        <w:t xml:space="preserve">reconnected Google on 2026-10-19 at 02:02 UTC, and the Railway log shows Google granting</w:t>
      </w:r>
      <w:r>
        <w:t xml:space="preserve"> </w:t>
      </w:r>
      <w:r>
        <w:rPr>
          <w:rStyle w:val="VerbatimChar"/>
        </w:rPr>
        <w:t xml:space="preserve">gmail.readonly</w:t>
      </w:r>
      <w:r>
        <w:t xml:space="preserve">,</w:t>
      </w:r>
      <w:r>
        <w:t xml:space="preserve"> </w:t>
      </w:r>
      <w:r>
        <w:rPr>
          <w:rStyle w:val="VerbatimChar"/>
        </w:rPr>
        <w:t xml:space="preserve">gmail.send</w:t>
      </w:r>
      <w:r>
        <w:t xml:space="preserve"> </w:t>
      </w:r>
      <w:r>
        <w:t xml:space="preserve">and</w:t>
      </w:r>
      <w:r>
        <w:t xml:space="preserve"> </w:t>
      </w:r>
      <w:r>
        <w:rPr>
          <w:rStyle w:val="VerbatimChar"/>
        </w:rPr>
        <w:t xml:space="preserve">calendar.readonly</w:t>
      </w:r>
      <w:r>
        <w:t xml:space="preserve"> </w:t>
      </w:r>
      <w:r>
        <w:t xml:space="preserve">(</w:t>
      </w:r>
      <w:hyperlink w:anchor="p2-61-read-this-first--current-status">
        <w:r>
          <w:rPr>
            <w:rStyle w:val="Hyperlink"/>
          </w:rPr>
          <w:t xml:space="preserve">§6.1</w:t>
        </w:r>
      </w:hyperlink>
      <w:r>
        <w:t xml:space="preserve">).</w:t>
      </w:r>
      <w:r>
        <w:t xml:space="preserve"> </w:t>
      </w:r>
      <w:r>
        <w:t xml:space="preserve">Engineering cannot see the Gmail row itself; only an admin session can. If the row says</w:t>
      </w:r>
      <w:r>
        <w:t xml:space="preserve"> </w:t>
      </w:r>
      <w:r>
        <w:rPr>
          <w:bCs/>
          <w:b/>
        </w:rPr>
        <w:t xml:space="preserve">"Needs auth"</w:t>
      </w:r>
      <w:r>
        <w:t xml:space="preserve"> </w:t>
      </w:r>
      <w:r>
        <w:t xml:space="preserve">or shows a red line, reconnect (</w:t>
      </w:r>
      <w:hyperlink w:anchor="p2-56-re-authorize-google">
        <w:r>
          <w:rPr>
            <w:rStyle w:val="Hyperlink"/>
          </w:rPr>
          <w:t xml:space="preserve">§5.6</w:t>
        </w:r>
      </w:hyperlink>
      <w:r>
        <w:t xml:space="preserve">). While the Google</w:t>
      </w:r>
      <w:r>
        <w:t xml:space="preserve"> </w:t>
      </w:r>
      <w:r>
        <w:t xml:space="preserve">consent screen is in</w:t>
      </w:r>
      <w:r>
        <w:t xml:space="preserve"> </w:t>
      </w:r>
      <w:r>
        <w:rPr>
          <w:bCs/>
          <w:b/>
        </w:rPr>
        <w:t xml:space="preserve">Testing</w:t>
      </w:r>
      <w:r>
        <w:t xml:space="preserve">, Google ends the permission after 7 days, so expect to reconnect</w:t>
      </w:r>
      <w:r>
        <w:t xml:space="preserve"> </w:t>
      </w:r>
      <w:r>
        <w:t xml:space="preserve">weekly until it is published.</w:t>
      </w:r>
    </w:p>
    <w:bookmarkEnd w:id="103"/>
    <w:bookmarkStart w:id="104" w:name="p2-15-if-something-is-broken"/>
    <w:p>
      <w:pPr>
        <w:pStyle w:val="Heading3"/>
      </w:pPr>
      <w:r>
        <w:t xml:space="preserve">1.5 If something is broken</w:t>
      </w:r>
    </w:p>
    <w:p>
      <w:pPr>
        <w:numPr>
          <w:ilvl w:val="0"/>
          <w:numId w:val="1072"/>
        </w:numPr>
        <w:pStyle w:val="Compact"/>
      </w:pPr>
      <w:r>
        <w:t xml:space="preserve">Look up the symptom in the</w:t>
      </w:r>
      <w:r>
        <w:t xml:space="preserve"> </w:t>
      </w:r>
      <w:hyperlink w:anchor="p2-12-troubleshooting-matrix">
        <w:r>
          <w:rPr>
            <w:rStyle w:val="Hyperlink"/>
          </w:rPr>
          <w:t xml:space="preserve">Troubleshooting Matrix</w:t>
        </w:r>
      </w:hyperlink>
      <w:r>
        <w:t xml:space="preserve">.</w:t>
      </w:r>
    </w:p>
    <w:p>
      <w:pPr>
        <w:numPr>
          <w:ilvl w:val="0"/>
          <w:numId w:val="1072"/>
        </w:numPr>
        <w:pStyle w:val="Compact"/>
      </w:pPr>
      <w:r>
        <w:t xml:space="preserve">If the matrix says to escalate, collect the evidence in</w:t>
      </w:r>
      <w:r>
        <w:t xml:space="preserve"> </w:t>
      </w:r>
      <w:hyperlink w:anchor="Xe3b6d2b6cdef21159d3080b0ac8203a5fa46107">
        <w:r>
          <w:rPr>
            <w:rStyle w:val="Hyperlink"/>
          </w:rPr>
          <w:t xml:space="preserve">§15.2</w:t>
        </w:r>
      </w:hyperlink>
      <w:r>
        <w:t xml:space="preserve">.</w:t>
      </w:r>
      <w:r>
        <w:t xml:space="preserve"> </w:t>
      </w:r>
      <w:r>
        <w:t xml:space="preserve">Never include a password or secret.</w:t>
      </w:r>
    </w:p>
    <w:p>
      <w:r>
        <w:pict>
          <v:rect style="width:0;height:1.5pt" o:hralign="center" o:hrstd="t" o:hr="t"/>
        </w:pict>
      </w:r>
    </w:p>
    <w:bookmarkEnd w:id="104"/>
    <w:bookmarkEnd w:id="105"/>
    <w:bookmarkStart w:id="110" w:name="p2-2-system-access"/>
    <w:p>
      <w:pPr>
        <w:pStyle w:val="Heading2"/>
      </w:pPr>
      <w:r>
        <w:t xml:space="preserve">2. System Access</w:t>
      </w:r>
    </w:p>
    <w:bookmarkStart w:id="106" w:name="p2-21-addresses"/>
    <w:p>
      <w:pPr>
        <w:pStyle w:val="Heading3"/>
      </w:pPr>
      <w:r>
        <w:t xml:space="preserve">2.1 Addresses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Environment</w:t>
            </w:r>
          </w:p>
        </w:tc>
        <w:tc>
          <w:tcPr>
            <w:tcMar>
              <w:top w:w="90" w:type="dxa"/>
              <w:bottom w:w="90" w:type="dxa"/>
              <w:left w:w="90" w:type="dxa"/>
              <w:right w:w="90" w:type="dxa"/>
            </w:tcMar>
            <w:shd w:val="clear" w:color="auto" w:fill="DCE3EE"/>
          </w:tcPr>
          <w:p>
            <w:pPr>
              <w:pStyle w:val="Compact"/>
              <w:spacing w:after="40"/>
              <w:jc w:val="left"/>
            </w:pPr>
            <w:r>
              <w:rPr>
                <w:b/>
                <w:sz w:val="24"/>
              </w:rPr>
              <w:t xml:space="preserve">Address</w:t>
            </w:r>
          </w:p>
        </w:tc>
        <w:tc>
          <w:tcPr>
            <w:tcMar>
              <w:top w:w="90" w:type="dxa"/>
              <w:bottom w:w="90" w:type="dxa"/>
              <w:left w:w="90" w:type="dxa"/>
              <w:right w:w="90" w:type="dxa"/>
            </w:tcMar>
            <w:shd w:val="clear" w:color="auto" w:fill="DCE3EE"/>
          </w:tcPr>
          <w:p>
            <w:pPr>
              <w:pStyle w:val="Compact"/>
              <w:spacing w:after="40"/>
              <w:jc w:val="left"/>
            </w:pPr>
            <w:r>
              <w:rPr>
                <w:b/>
                <w:sz w:val="24"/>
              </w:rPr>
              <w:t xml:space="preserve">Use it?</w:t>
            </w:r>
          </w:p>
        </w:tc>
      </w:tr>
      <w:tr>
        <w:trPr>
          <w:cantSplit/>
        </w:trPr>
        <w:tc>
          <w:tcPr>
            <w:tcMar>
              <w:top w:w="90" w:type="dxa"/>
              <w:bottom w:w="90" w:type="dxa"/>
              <w:left w:w="90" w:type="dxa"/>
              <w:right w:w="90" w:type="dxa"/>
            </w:tcMar>
          </w:tcPr>
          <w:p>
            <w:pPr>
              <w:pStyle w:val="Compact"/>
              <w:spacing w:after="40"/>
              <w:jc w:val="left"/>
            </w:pPr>
            <w:r>
              <w:rPr>
                <w:bCs/>
                <w:b/>
                <w:sz w:val="24"/>
              </w:rPr>
              <w:t xml:space="preserve">Production</w:t>
            </w:r>
          </w:p>
        </w:tc>
        <w:tc>
          <w:tcPr>
            <w:tcMar>
              <w:top w:w="90" w:type="dxa"/>
              <w:bottom w:w="90" w:type="dxa"/>
              <w:left w:w="90" w:type="dxa"/>
              <w:right w:w="90" w:type="dxa"/>
            </w:tcMar>
          </w:tcPr>
          <w:p>
            <w:pPr>
              <w:pStyle w:val="Compact"/>
              <w:spacing w:after="40"/>
              <w:jc w:val="left"/>
            </w:pPr>
            <w:hyperlink r:id="rId21">
              <w:hyperlink r:id="rId21">
                <w:r>
                  <w:rPr>
                    <w:rStyle w:val="Hyperlink"/>
                    <w:bCs/>
                    <w:b/>
                  </w:rPr>
                  <w:t xml:space="preserve">https://crm.clientverse.io</w:t>
                </w:r>
              </w:hyperlink>
            </w:hyperlink>
          </w:p>
        </w:tc>
        <w:tc>
          <w:tcPr>
            <w:tcMar>
              <w:top w:w="90" w:type="dxa"/>
              <w:bottom w:w="90" w:type="dxa"/>
              <w:left w:w="90" w:type="dxa"/>
              <w:right w:w="90" w:type="dxa"/>
            </w:tcMar>
          </w:tcPr>
          <w:p>
            <w:pPr>
              <w:pStyle w:val="Compact"/>
              <w:spacing w:after="40"/>
              <w:jc w:val="left"/>
            </w:pPr>
            <w:r>
              <w:rPr>
                <w:bCs/>
                <w:b/>
                <w:sz w:val="24"/>
              </w:rPr>
              <w:t xml:space="preserve">Yes — use this address.</w:t>
            </w:r>
          </w:p>
        </w:tc>
      </w:tr>
      <w:tr>
        <w:trPr>
          <w:cantSplit/>
        </w:trPr>
        <w:tc>
          <w:tcPr>
            <w:tcMar>
              <w:top w:w="90" w:type="dxa"/>
              <w:bottom w:w="90" w:type="dxa"/>
              <w:left w:w="90" w:type="dxa"/>
              <w:right w:w="90" w:type="dxa"/>
            </w:tcMar>
          </w:tcPr>
          <w:p>
            <w:pPr>
              <w:pStyle w:val="Compact"/>
              <w:spacing w:after="40"/>
              <w:jc w:val="left"/>
            </w:pPr>
            <w:r>
              <w:rPr>
                <w:sz w:val="24"/>
              </w:rPr>
              <w:t xml:space="preserve">Production, Railway address</w:t>
            </w:r>
          </w:p>
        </w:tc>
        <w:tc>
          <w:tcPr>
            <w:tcMar>
              <w:top w:w="90" w:type="dxa"/>
              <w:bottom w:w="90" w:type="dxa"/>
              <w:left w:w="90" w:type="dxa"/>
              <w:right w:w="90" w:type="dxa"/>
            </w:tcMar>
          </w:tcPr>
          <w:p>
            <w:pPr>
              <w:pStyle w:val="Compact"/>
              <w:spacing w:after="40"/>
              <w:jc w:val="left"/>
            </w:pPr>
            <w:hyperlink r:id="rId31">
              <w:r>
                <w:rPr>
                  <w:rStyle w:val="Hyperlink"/>
                </w:rPr>
                <w:t xml:space="preserve">https://clientverse-crm-production-production.up.railway.app</w:t>
              </w:r>
            </w:hyperlink>
          </w:p>
        </w:tc>
        <w:tc>
          <w:tcPr>
            <w:tcMar>
              <w:top w:w="90" w:type="dxa"/>
              <w:bottom w:w="90" w:type="dxa"/>
              <w:left w:w="90" w:type="dxa"/>
              <w:right w:w="90" w:type="dxa"/>
            </w:tcMar>
          </w:tcPr>
          <w:p>
            <w:pPr>
              <w:pStyle w:val="Compact"/>
              <w:spacing w:after="40"/>
              <w:jc w:val="left"/>
            </w:pPr>
            <w:r>
              <w:rPr>
                <w:sz w:val="24"/>
              </w:rPr>
              <w:t xml:space="preserve">Same CRM, same data. It keeps working, so older links and the Stripe webhook still reach production. Signing in on one address does not sign you in on the other.</w:t>
            </w:r>
          </w:p>
        </w:tc>
      </w:tr>
      <w:tr>
        <w:trPr>
          <w:cantSplit/>
        </w:trPr>
        <w:tc>
          <w:tcPr>
            <w:tcMar>
              <w:top w:w="90" w:type="dxa"/>
              <w:bottom w:w="90" w:type="dxa"/>
              <w:left w:w="90" w:type="dxa"/>
              <w:right w:w="90" w:type="dxa"/>
            </w:tcMar>
          </w:tcPr>
          <w:p>
            <w:pPr>
              <w:pStyle w:val="Compact"/>
              <w:spacing w:after="40"/>
              <w:jc w:val="left"/>
            </w:pPr>
            <w:r>
              <w:rPr>
                <w:sz w:val="24"/>
              </w:rPr>
              <w:t xml:space="preserve">Custom domain status</w:t>
            </w:r>
          </w:p>
        </w:tc>
        <w:tc>
          <w:tcPr>
            <w:tcMar>
              <w:top w:w="90" w:type="dxa"/>
              <w:bottom w:w="90" w:type="dxa"/>
              <w:left w:w="90" w:type="dxa"/>
              <w:right w:w="90" w:type="dxa"/>
            </w:tcMar>
          </w:tcPr>
          <w:p>
            <w:pPr>
              <w:pStyle w:val="Compact"/>
              <w:spacing w:after="40"/>
              <w:jc w:val="left"/>
            </w:pPr>
            <w:r>
              <w:rPr>
                <w:sz w:val="24"/>
              </w:rPr>
              <w:t xml:space="preserve">Verified (live, 2026-10-19): Railway reports</w:t>
            </w:r>
            <w:r>
              <w:rPr>
                <w:sz w:val="24"/>
              </w:rPr>
              <w:t xml:space="preserve"> </w:t>
            </w:r>
            <w:r>
              <w:rPr>
                <w:rStyle w:val="VerbatimChar"/>
                <w:sz w:val="24"/>
              </w:rPr>
              <w:t xml:space="preserve">crm.clientverse.io</w:t>
            </w:r>
            <w:r>
              <w:rPr>
                <w:sz w:val="24"/>
              </w:rPr>
              <w:t xml:space="preserve"> </w:t>
            </w:r>
            <w:r>
              <w:rPr>
                <w:sz w:val="24"/>
              </w:rPr>
              <w:t xml:space="preserve">verified, certificate valid, CNAME</w:t>
            </w:r>
            <w:r>
              <w:rPr>
                <w:sz w:val="24"/>
              </w:rPr>
              <w:t xml:space="preserve"> </w:t>
            </w:r>
            <w:r>
              <w:rPr>
                <w:rStyle w:val="VerbatimChar"/>
                <w:sz w:val="24"/>
              </w:rPr>
              <w:t xml:space="preserve">crm</w:t>
            </w:r>
            <w:r>
              <w:rPr>
                <w:sz w:val="24"/>
              </w:rPr>
              <w:t xml:space="preserve"> </w:t>
            </w:r>
            <w:r>
              <w:rPr>
                <w:sz w:val="24"/>
              </w:rPr>
              <w:t xml:space="preserve">→</w:t>
            </w:r>
            <w:r>
              <w:rPr>
                <w:sz w:val="24"/>
              </w:rPr>
              <w:t xml:space="preserve"> </w:t>
            </w:r>
            <w:r>
              <w:rPr>
                <w:rStyle w:val="VerbatimChar"/>
                <w:sz w:val="24"/>
              </w:rPr>
              <w:t xml:space="preserve">br0g4oob.up.railway.app</w:t>
            </w:r>
            <w:r>
              <w:rPr>
                <w:sz w:val="24"/>
              </w:rPr>
              <w:t xml:space="preserve"> </w:t>
            </w:r>
            <w:r>
              <w:rPr>
                <w:sz w:val="24"/>
              </w:rPr>
              <w:t xml:space="preserve">propagated. Railway sets</w:t>
            </w:r>
            <w:r>
              <w:rPr>
                <w:sz w:val="24"/>
              </w:rPr>
              <w:t xml:space="preserve"> </w:t>
            </w:r>
            <w:r>
              <w:rPr>
                <w:rStyle w:val="VerbatimChar"/>
                <w:sz w:val="24"/>
              </w:rPr>
              <w:t xml:space="preserve">FRONTEND_URL</w:t>
            </w:r>
            <w:r>
              <w:rPr>
                <w:sz w:val="24"/>
              </w:rPr>
              <w:t xml:space="preserve"> </w:t>
            </w:r>
            <w:r>
              <w:rPr>
                <w:sz w:val="24"/>
              </w:rPr>
              <w:t xml:space="preserve">and</w:t>
            </w:r>
            <w:r>
              <w:rPr>
                <w:sz w:val="24"/>
              </w:rPr>
              <w:t xml:space="preserve"> </w:t>
            </w:r>
            <w:r>
              <w:rPr>
                <w:rStyle w:val="VerbatimChar"/>
                <w:sz w:val="24"/>
              </w:rPr>
              <w:t xml:space="preserve">GOOGLE_REDIRECT_URI</w:t>
            </w:r>
            <w:r>
              <w:rPr>
                <w:sz w:val="24"/>
              </w:rPr>
              <w:t xml:space="preserve"> </w:t>
            </w:r>
            <w:r>
              <w:rPr>
                <w:sz w:val="24"/>
              </w:rPr>
              <w:t xml:space="preserve">to this address, and</w:t>
            </w:r>
            <w:r>
              <w:rPr>
                <w:sz w:val="24"/>
              </w:rPr>
              <w:t xml:space="preserve"> </w:t>
            </w:r>
            <w:r>
              <w:rPr>
                <w:rStyle w:val="VerbatimChar"/>
                <w:sz w:val="24"/>
              </w:rPr>
              <w:t xml:space="preserve">CORS_ORIGINS</w:t>
            </w:r>
            <w:r>
              <w:rPr>
                <w:sz w:val="24"/>
              </w:rPr>
              <w:t xml:space="preserve"> </w:t>
            </w:r>
            <w:r>
              <w:rPr>
                <w:sz w:val="24"/>
              </w:rPr>
              <w:t xml:space="preserve">lists both addresses (</w:t>
            </w:r>
            <w:hyperlink w:anchor="p2-102-google--gmail-and-google-calendar">
              <w:r>
                <w:rPr>
                  <w:rStyle w:val="Hyperlink"/>
                </w:rPr>
                <w:t xml:space="preserve">§10.2</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Staging</w:t>
            </w:r>
          </w:p>
        </w:tc>
        <w:tc>
          <w:tcPr>
            <w:tcMar>
              <w:top w:w="90" w:type="dxa"/>
              <w:bottom w:w="90" w:type="dxa"/>
              <w:left w:w="90" w:type="dxa"/>
              <w:right w:w="90" w:type="dxa"/>
            </w:tcMar>
          </w:tcPr>
          <w:p>
            <w:pPr>
              <w:pStyle w:val="Compact"/>
              <w:spacing w:after="40"/>
              <w:jc w:val="left"/>
            </w:pPr>
            <w:r>
              <w:rPr>
                <w:sz w:val="24"/>
              </w:rPr>
              <w:t xml:space="preserve">None. No staging environment is configured or documented. The only deployment path is Railway</w:t>
            </w:r>
            <w:r>
              <w:rPr>
                <w:sz w:val="24"/>
              </w:rPr>
              <w:t xml:space="preserve"> </w:t>
            </w:r>
            <w:r>
              <w:rPr>
                <w:rStyle w:val="VerbatimChar"/>
                <w:sz w:val="24"/>
              </w:rPr>
              <w:t xml:space="preserve">production</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Old preview and hosting addresses (Render, Manus, OpenHands, Emergent previews)</w:t>
            </w:r>
          </w:p>
        </w:tc>
        <w:tc>
          <w:tcPr>
            <w:tcMar>
              <w:top w:w="90" w:type="dxa"/>
              <w:bottom w:w="90" w:type="dxa"/>
              <w:left w:w="90" w:type="dxa"/>
              <w:right w:w="90" w:type="dxa"/>
            </w:tcMar>
          </w:tcPr>
          <w:p>
            <w:pPr>
              <w:pStyle w:val="Compact"/>
              <w:spacing w:after="40"/>
              <w:jc w:val="left"/>
            </w:pPr>
            <w:r>
              <w:rPr>
                <w:sz w:val="24"/>
              </w:rPr>
              <w:t xml:space="preserve">Historical only.</w:t>
            </w:r>
          </w:p>
        </w:tc>
        <w:tc>
          <w:tcPr>
            <w:tcMar>
              <w:top w:w="90" w:type="dxa"/>
              <w:bottom w:w="90" w:type="dxa"/>
              <w:left w:w="90" w:type="dxa"/>
              <w:right w:w="90" w:type="dxa"/>
            </w:tcMar>
          </w:tcPr>
          <w:p>
            <w:pPr>
              <w:pStyle w:val="Compact"/>
              <w:spacing w:after="40"/>
              <w:jc w:val="left"/>
            </w:pPr>
            <w:r>
              <w:rPr>
                <w:bCs/>
                <w:b/>
                <w:sz w:val="24"/>
              </w:rPr>
              <w:t xml:space="preserve">No.</w:t>
            </w:r>
            <w:r>
              <w:rPr>
                <w:sz w:val="24"/>
              </w:rPr>
              <w:t xml:space="preserve"> </w:t>
            </w:r>
            <w:r>
              <w:rPr>
                <w:sz w:val="24"/>
              </w:rPr>
              <w:t xml:space="preserve">They are not production. Never run a second copy against the production database.</w:t>
            </w:r>
          </w:p>
        </w:tc>
      </w:tr>
    </w:tbl>
    <w:bookmarkEnd w:id="106"/>
    <w:bookmarkStart w:id="107" w:name="X3a8a7851c9b573b074267977c26214c8a24ae31"/>
    <w:p>
      <w:pPr>
        <w:pStyle w:val="Heading3"/>
      </w:pPr>
      <w:r>
        <w:t xml:space="preserve">2.2 Confirm you are on the correct deployment</w:t>
      </w:r>
    </w:p>
    <w:p>
      <w:pPr>
        <w:numPr>
          <w:ilvl w:val="0"/>
          <w:numId w:val="1073"/>
        </w:numPr>
      </w:pPr>
      <w:r>
        <w:t xml:space="preserve">The address bar shows exactly</w:t>
      </w:r>
      <w:r>
        <w:t xml:space="preserve"> </w:t>
      </w:r>
      <w:r>
        <w:rPr>
          <w:rStyle w:val="VerbatimChar"/>
        </w:rPr>
        <w:t xml:space="preserve">crm.clientverse.io</w:t>
      </w:r>
      <w:r>
        <w:t xml:space="preserve"> </w:t>
      </w:r>
      <w:r>
        <w:t xml:space="preserve">(or the Railway address in §2.1), with a</w:t>
      </w:r>
      <w:r>
        <w:t xml:space="preserve"> </w:t>
      </w:r>
      <w:r>
        <w:t xml:space="preserve">padlock (HTTPS).</w:t>
      </w:r>
    </w:p>
    <w:p>
      <w:pPr>
        <w:numPr>
          <w:ilvl w:val="0"/>
          <w:numId w:val="1073"/>
        </w:numPr>
      </w:pPr>
      <w:r>
        <w:t xml:space="preserve">The browser tab reads</w:t>
      </w:r>
      <w:r>
        <w:t xml:space="preserve"> </w:t>
      </w:r>
      <w:r>
        <w:rPr>
          <w:bCs/>
          <w:b/>
        </w:rPr>
        <w:t xml:space="preserve">"ClientVerse — Client Operations Platform"</w:t>
      </w:r>
      <w:r>
        <w:t xml:space="preserve">. The sign-in page shows the</w:t>
      </w:r>
      <w:r>
        <w:t xml:space="preserve"> </w:t>
      </w:r>
      <w:r>
        <w:t xml:space="preserve">ClientVerse logo and</w:t>
      </w:r>
      <w:r>
        <w:t xml:space="preserve"> </w:t>
      </w:r>
      <w:r>
        <w:rPr>
          <w:bCs/>
          <w:b/>
        </w:rPr>
        <w:t xml:space="preserve">"Sign in to ClientVerse"</w:t>
      </w:r>
      <w:r>
        <w:t xml:space="preserve">.</w:t>
      </w:r>
    </w:p>
    <w:p>
      <w:pPr>
        <w:numPr>
          <w:ilvl w:val="0"/>
          <w:numId w:val="1073"/>
        </w:numPr>
      </w:pPr>
      <w:r>
        <w:t xml:space="preserve">Open</w:t>
      </w:r>
      <w:r>
        <w:t xml:space="preserve"> </w:t>
      </w:r>
      <w:hyperlink r:id="rId29">
        <w:r>
          <w:rPr>
            <w:rStyle w:val="Hyperlink"/>
          </w:rPr>
          <w:t xml:space="preserve">https://crm.clientverse.io/api/health</w:t>
        </w:r>
      </w:hyperlink>
      <w:r>
        <w:t xml:space="preserve">. A healthy answer</w:t>
      </w:r>
      <w:r>
        <w:t xml:space="preserve"> </w:t>
      </w:r>
      <w:r>
        <w:t xml:space="preserve">looks like this:</w:t>
      </w:r>
    </w:p>
    <w:p>
      <w:pPr>
        <w:numPr>
          <w:ilvl w:val="0"/>
          <w:numId w:val="1000"/>
        </w:numPr>
        <w:pStyle w:val="SourceCode"/>
      </w:pPr>
      <w:r>
        <w:rPr>
          <w:rStyle w:val="FunctionTok"/>
        </w:rPr>
        <w:t xml:space="preserve">{</w:t>
      </w:r>
      <w:r>
        <w:rPr>
          <w:rStyle w:val="DataTypeTok"/>
        </w:rPr>
        <w:t xml:space="preserve">"service"</w:t>
      </w:r>
      <w:r>
        <w:rPr>
          <w:rStyle w:val="FunctionTok"/>
        </w:rPr>
        <w:t xml:space="preserve">:</w:t>
      </w:r>
      <w:r>
        <w:rPr>
          <w:rStyle w:val="StringTok"/>
        </w:rPr>
        <w:t xml:space="preserve">"ClientVerse"</w:t>
      </w:r>
      <w:r>
        <w:rPr>
          <w:rStyle w:val="FunctionTok"/>
        </w:rPr>
        <w:t xml:space="preserve">,</w:t>
      </w:r>
      <w:r>
        <w:rPr>
          <w:rStyle w:val="DataTypeTok"/>
        </w:rPr>
        <w:t xml:space="preserve">"version"</w:t>
      </w:r>
      <w:r>
        <w:rPr>
          <w:rStyle w:val="FunctionTok"/>
        </w:rPr>
        <w:t xml:space="preserve">:</w:t>
      </w:r>
      <w:r>
        <w:rPr>
          <w:rStyle w:val="StringTok"/>
        </w:rPr>
        <w:t xml:space="preserve">"v1"</w:t>
      </w:r>
      <w:r>
        <w:rPr>
          <w:rStyle w:val="FunctionTok"/>
        </w:rPr>
        <w:t xml:space="preserve">,</w:t>
      </w:r>
      <w:r>
        <w:rPr>
          <w:rStyle w:val="DataTypeTok"/>
        </w:rPr>
        <w:t xml:space="preserve">"status"</w:t>
      </w:r>
      <w:r>
        <w:rPr>
          <w:rStyle w:val="FunctionTok"/>
        </w:rPr>
        <w:t xml:space="preserve">:</w:t>
      </w:r>
      <w:r>
        <w:rPr>
          <w:rStyle w:val="StringTok"/>
        </w:rPr>
        <w:t xml:space="preserve">"ok"</w:t>
      </w:r>
      <w:r>
        <w:rPr>
          <w:rStyle w:val="FunctionTok"/>
        </w:rPr>
        <w:t xml:space="preserve">,</w:t>
      </w:r>
      <w:r>
        <w:rPr>
          <w:rStyle w:val="DataTypeTok"/>
        </w:rPr>
        <w:t xml:space="preserve">"database"</w:t>
      </w:r>
      <w:r>
        <w:rPr>
          <w:rStyle w:val="FunctionTok"/>
        </w:rPr>
        <w:t xml:space="preserve">:</w:t>
      </w:r>
      <w:r>
        <w:rPr>
          <w:rStyle w:val="StringTok"/>
        </w:rPr>
        <w:t xml:space="preserve">"up"</w:t>
      </w:r>
      <w:r>
        <w:rPr>
          <w:rStyle w:val="FunctionTok"/>
        </w:rPr>
        <w:t xml:space="preserve">,</w:t>
      </w:r>
      <w:r>
        <w:rPr>
          <w:rStyle w:val="DataTypeTok"/>
        </w:rPr>
        <w:t xml:space="preserve">"git_sha"</w:t>
      </w:r>
      <w:r>
        <w:rPr>
          <w:rStyle w:val="FunctionTok"/>
        </w:rPr>
        <w:t xml:space="preserve">:</w:t>
      </w:r>
      <w:r>
        <w:rPr>
          <w:rStyle w:val="StringTok"/>
        </w:rPr>
        <w:t xml:space="preserve">"&lt;40-character commit id&gt;"</w:t>
      </w:r>
      <w:r>
        <w:rPr>
          <w:rStyle w:val="FunctionTok"/>
        </w:rPr>
        <w:t xml:space="preserve">}</w:t>
      </w:r>
    </w:p>
    <w:p>
      <w:pPr>
        <w:numPr>
          <w:ilvl w:val="0"/>
          <w:numId w:val="1073"/>
        </w:numPr>
      </w:pPr>
      <w:r>
        <w:t xml:space="preserve">Compare</w:t>
      </w:r>
      <w:r>
        <w:t xml:space="preserve"> </w:t>
      </w:r>
      <w:r>
        <w:rPr>
          <w:rStyle w:val="VerbatimChar"/>
        </w:rPr>
        <w:t xml:space="preserve">git_sha</w:t>
      </w:r>
      <w:r>
        <w:t xml:space="preserve"> </w:t>
      </w:r>
      <w:r>
        <w:t xml:space="preserve">with the commit shown on Railway's active deployment: Railway → service</w:t>
      </w:r>
      <w:r>
        <w:t xml:space="preserve"> </w:t>
      </w:r>
      <w:r>
        <w:rPr>
          <w:rStyle w:val="VerbatimChar"/>
        </w:rPr>
        <w:t xml:space="preserve">clientverse-crm-production</w:t>
      </w:r>
      <w:r>
        <w:t xml:space="preserve"> </w:t>
      </w:r>
      <w:r>
        <w:t xml:space="preserve">→</w:t>
      </w:r>
      <w:r>
        <w:t xml:space="preserve"> </w:t>
      </w:r>
      <w:r>
        <w:rPr>
          <w:bCs/>
          <w:b/>
        </w:rPr>
        <w:t xml:space="preserve">Deployments</w:t>
      </w:r>
      <w:r>
        <w:t xml:space="preserve"> </w:t>
      </w:r>
      <w:r>
        <w:t xml:space="preserve">→ the top</w:t>
      </w:r>
      <w:r>
        <w:t xml:space="preserve"> </w:t>
      </w:r>
      <w:r>
        <w:rPr>
          <w:bCs/>
          <w:b/>
        </w:rPr>
        <w:t xml:space="preserve">ACTIVE / SUCCESS</w:t>
      </w:r>
      <w:r>
        <w:t xml:space="preserve"> </w:t>
      </w:r>
      <w:r>
        <w:t xml:space="preserve">entry. They should</w:t>
      </w:r>
      <w:r>
        <w:t xml:space="preserve"> </w:t>
      </w:r>
      <w:r>
        <w:t xml:space="preserve">match. Every change merged to</w:t>
      </w:r>
      <w:r>
        <w:t xml:space="preserve"> </w:t>
      </w:r>
      <w:r>
        <w:rPr>
          <w:rStyle w:val="VerbatimChar"/>
        </w:rPr>
        <w:t xml:space="preserve">main</w:t>
      </w:r>
      <w:r>
        <w:t xml:space="preserve"> </w:t>
      </w:r>
      <w:r>
        <w:t xml:space="preserve">redeploys automatically, so the deployment id changes with</w:t>
      </w:r>
      <w:r>
        <w:t xml:space="preserve"> </w:t>
      </w:r>
      <w:r>
        <w:t xml:space="preserve">each merge. Always read it from Railway, not from a document.</w:t>
      </w:r>
    </w:p>
    <w:p>
      <w:pPr>
        <w:numPr>
          <w:ilvl w:val="1"/>
          <w:numId w:val="1074"/>
        </w:numPr>
        <w:pStyle w:val="Compact"/>
      </w:pPr>
      <w:r>
        <w:t xml:space="preserve">Verified (live, 2026-10-19): the active deployment</w:t>
      </w:r>
      <w:r>
        <w:t xml:space="preserve"> </w:t>
      </w:r>
      <w:r>
        <w:rPr>
          <w:rStyle w:val="VerbatimChar"/>
        </w:rPr>
        <w:t xml:space="preserve">e7790295-…</w:t>
      </w:r>
      <w:r>
        <w:t xml:space="preserve"> </w:t>
      </w:r>
      <w:r>
        <w:t xml:space="preserve">runs commit</w:t>
      </w:r>
      <w:r>
        <w:t xml:space="preserve"> </w:t>
      </w:r>
      <w:r>
        <w:rPr>
          <w:rStyle w:val="VerbatimChar"/>
        </w:rPr>
        <w:t xml:space="preserve">838f00d…</w:t>
      </w:r>
      <w:r>
        <w:t xml:space="preserve">; it</w:t>
      </w:r>
      <w:r>
        <w:t xml:space="preserve"> </w:t>
      </w:r>
      <w:r>
        <w:t xml:space="preserve">was redeployed at 01:47 UTC to apply the custom-domain variables. Each start-up logged</w:t>
      </w:r>
      <w:r>
        <w:t xml:space="preserve"> </w:t>
      </w:r>
      <w:r>
        <w:rPr>
          <w:rStyle w:val="VerbatimChar"/>
        </w:rPr>
        <w:t xml:space="preserve">Registered outbound channel provider: gmail</w:t>
      </w:r>
      <w:r>
        <w:t xml:space="preserve"> </w:t>
      </w:r>
      <w:r>
        <w:t xml:space="preserve">→</w:t>
      </w:r>
      <w:r>
        <w:t xml:space="preserve"> </w:t>
      </w:r>
      <w:r>
        <w:rPr>
          <w:rStyle w:val="VerbatimChar"/>
        </w:rPr>
        <w:t xml:space="preserve">In-process scheduler started for 13 job(s): …</w:t>
      </w:r>
      <w:r>
        <w:t xml:space="preserve"> </w:t>
      </w:r>
      <w:r>
        <w:t xml:space="preserve">→</w:t>
      </w:r>
      <w:r>
        <w:t xml:space="preserve"> </w:t>
      </w:r>
      <w:r>
        <w:rPr>
          <w:rStyle w:val="VerbatimChar"/>
        </w:rPr>
        <w:t xml:space="preserve">Application startup complete</w:t>
      </w:r>
      <w:r>
        <w:t xml:space="preserve"> </w:t>
      </w:r>
      <w:r>
        <w:t xml:space="preserve">→</w:t>
      </w:r>
      <w:r>
        <w:t xml:space="preserve"> </w:t>
      </w:r>
      <w:r>
        <w:rPr>
          <w:rStyle w:val="VerbatimChar"/>
        </w:rPr>
        <w:t xml:space="preserve">GET /api/health 200</w:t>
      </w:r>
      <w:r>
        <w:t xml:space="preserve">.</w:t>
      </w:r>
    </w:p>
    <w:bookmarkEnd w:id="107"/>
    <w:bookmarkStart w:id="108" w:name="p2-23-if-the-site-does-not-load"/>
    <w:p>
      <w:pPr>
        <w:pStyle w:val="Heading3"/>
      </w:pPr>
      <w:r>
        <w:t xml:space="preserve">2.3 If the site does not load</w:t>
      </w:r>
    </w:p>
    <w:p>
      <w:pPr>
        <w:numPr>
          <w:ilvl w:val="0"/>
          <w:numId w:val="1075"/>
        </w:numPr>
      </w:pPr>
      <w:r>
        <w:t xml:space="preserve">Check your own connection by opening any other website.</w:t>
      </w:r>
    </w:p>
    <w:p>
      <w:pPr>
        <w:numPr>
          <w:ilvl w:val="0"/>
          <w:numId w:val="1075"/>
        </w:numPr>
      </w:pPr>
      <w:r>
        <w:t xml:space="preserve">Open</w:t>
      </w:r>
      <w:r>
        <w:t xml:space="preserve"> </w:t>
      </w:r>
      <w:hyperlink r:id="rId29">
        <w:r>
          <w:rPr>
            <w:rStyle w:val="Hyperlink"/>
          </w:rPr>
          <w:t xml:space="preserve">https://crm.clientverse.io/api/health</w:t>
        </w:r>
      </w:hyperlink>
      <w:r>
        <w:t xml:space="preserve"> </w:t>
      </w:r>
      <w:r>
        <w:t xml:space="preserve">and read the result:</w:t>
      </w:r>
    </w:p>
    <w:tbl>
      <w:tblPr>
        <w:tblStyle w:val="Table"/>
        <w:tblW w:type="pct" w:w="5000"/>
        <w:tblLook w:firstRow="1" w:lastRow="0" w:firstColumn="0" w:lastColumn="0" w:noHBand="0" w:noVBand="0" w:val="0020"/>
        <w:jc w:val="start"/>
        <w:tblInd w:w="720" w:type="dxa"/>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What you see</w:t>
            </w:r>
          </w:p>
        </w:tc>
        <w:tc>
          <w:tcPr>
            <w:tcMar>
              <w:top w:w="90" w:type="dxa"/>
              <w:bottom w:w="90" w:type="dxa"/>
              <w:left w:w="90" w:type="dxa"/>
              <w:right w:w="90" w:type="dxa"/>
            </w:tcMar>
            <w:shd w:val="clear" w:color="auto" w:fill="DCE3EE"/>
          </w:tcPr>
          <w:p>
            <w:pPr>
              <w:pStyle w:val="Compact"/>
              <w:spacing w:after="40"/>
              <w:jc w:val="left"/>
            </w:pPr>
            <w:r>
              <w:rPr>
                <w:b/>
                <w:sz w:val="24"/>
              </w:rPr>
              <w:t xml:space="preserve">Meaning</w:t>
            </w:r>
          </w:p>
        </w:tc>
        <w:tc>
          <w:tcPr>
            <w:tcMar>
              <w:top w:w="90" w:type="dxa"/>
              <w:bottom w:w="90" w:type="dxa"/>
              <w:left w:w="90" w:type="dxa"/>
              <w:right w:w="90" w:type="dxa"/>
            </w:tcMar>
            <w:shd w:val="clear" w:color="auto" w:fill="DCE3EE"/>
          </w:tcPr>
          <w:p>
            <w:pPr>
              <w:pStyle w:val="Compact"/>
              <w:spacing w:after="40"/>
              <w:jc w:val="left"/>
            </w:pPr>
            <w:r>
              <w:rPr>
                <w:b/>
                <w:sz w:val="24"/>
              </w:rPr>
              <w:t xml:space="preserve">Next step</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"status":"ok"</w:t>
            </w:r>
            <w:r>
              <w:rPr>
                <w:sz w:val="24"/>
              </w:rPr>
              <w:t xml:space="preserve"> </w:t>
            </w:r>
            <w:r>
              <w:rPr>
                <w:sz w:val="24"/>
              </w:rPr>
              <w:t xml:space="preserve">and</w:t>
            </w:r>
            <w:r>
              <w:rPr>
                <w:sz w:val="24"/>
              </w:rPr>
              <w:t xml:space="preserve"> </w:t>
            </w:r>
            <w:r>
              <w:rPr>
                <w:rStyle w:val="VerbatimChar"/>
                <w:sz w:val="24"/>
              </w:rPr>
              <w:t xml:space="preserve">"database":"up"</w:t>
            </w:r>
          </w:p>
        </w:tc>
        <w:tc>
          <w:tcPr>
            <w:tcMar>
              <w:top w:w="90" w:type="dxa"/>
              <w:bottom w:w="90" w:type="dxa"/>
              <w:left w:w="90" w:type="dxa"/>
              <w:right w:w="90" w:type="dxa"/>
            </w:tcMar>
          </w:tcPr>
          <w:p>
            <w:pPr>
              <w:pStyle w:val="Compact"/>
              <w:spacing w:after="40"/>
              <w:jc w:val="left"/>
            </w:pPr>
            <w:r>
              <w:rPr>
                <w:sz w:val="24"/>
              </w:rPr>
              <w:t xml:space="preserve">The CRM is running. The problem is your browser or session.</w:t>
            </w:r>
          </w:p>
        </w:tc>
        <w:tc>
          <w:tcPr>
            <w:tcMar>
              <w:top w:w="90" w:type="dxa"/>
              <w:bottom w:w="90" w:type="dxa"/>
              <w:left w:w="90" w:type="dxa"/>
              <w:right w:w="90" w:type="dxa"/>
            </w:tcMar>
          </w:tcPr>
          <w:p>
            <w:pPr>
              <w:pStyle w:val="Compact"/>
              <w:spacing w:after="40"/>
              <w:jc w:val="left"/>
            </w:pPr>
            <w:hyperlink w:anchor="p2-94-stale-browser-session">
              <w:r>
                <w:rPr>
                  <w:rStyle w:val="Hyperlink"/>
                </w:rPr>
                <w:t xml:space="preserve">§9.4</w:t>
              </w:r>
            </w:hyperlink>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"status":"degraded"</w:t>
            </w:r>
            <w:r>
              <w:rPr>
                <w:sz w:val="24"/>
              </w:rPr>
              <w:t xml:space="preserve"> </w:t>
            </w:r>
            <w:r>
              <w:rPr>
                <w:sz w:val="24"/>
              </w:rPr>
              <w:t xml:space="preserve">and</w:t>
            </w:r>
            <w:r>
              <w:rPr>
                <w:sz w:val="24"/>
              </w:rPr>
              <w:t xml:space="preserve"> </w:t>
            </w:r>
            <w:r>
              <w:rPr>
                <w:rStyle w:val="VerbatimChar"/>
                <w:sz w:val="24"/>
              </w:rPr>
              <w:t xml:space="preserve">"database":"down"</w:t>
            </w:r>
            <w:r>
              <w:rPr>
                <w:sz w:val="24"/>
              </w:rPr>
              <w:t xml:space="preserve"> </w:t>
            </w:r>
            <w:r>
              <w:rPr>
                <w:sz w:val="24"/>
              </w:rPr>
              <w:t xml:space="preserve">(HTTP 503)</w:t>
            </w:r>
          </w:p>
        </w:tc>
        <w:tc>
          <w:tcPr>
            <w:tcMar>
              <w:top w:w="90" w:type="dxa"/>
              <w:bottom w:w="90" w:type="dxa"/>
              <w:left w:w="90" w:type="dxa"/>
              <w:right w:w="90" w:type="dxa"/>
            </w:tcMar>
          </w:tcPr>
          <w:p>
            <w:pPr>
              <w:pStyle w:val="Compact"/>
              <w:spacing w:after="40"/>
              <w:jc w:val="left"/>
            </w:pPr>
            <w:r>
              <w:rPr>
                <w:sz w:val="24"/>
              </w:rPr>
              <w:t xml:space="preserve">The application is up but cannot reach its database (MongoDB Atlas).</w:t>
            </w:r>
          </w:p>
        </w:tc>
        <w:tc>
          <w:tcPr>
            <w:tcMar>
              <w:top w:w="90" w:type="dxa"/>
              <w:bottom w:w="90" w:type="dxa"/>
              <w:left w:w="90" w:type="dxa"/>
              <w:right w:w="90" w:type="dxa"/>
            </w:tcMar>
          </w:tcPr>
          <w:p>
            <w:pPr>
              <w:pStyle w:val="Compact"/>
              <w:spacing w:after="40"/>
              <w:jc w:val="left"/>
            </w:pPr>
            <w:r>
              <w:rPr>
                <w:sz w:val="24"/>
              </w:rPr>
              <w:t xml:space="preserve">Escalate to engineering (</w:t>
            </w:r>
            <w:hyperlink w:anchor="p2-15-support--escalation">
              <w:r>
                <w:rPr>
                  <w:rStyle w:val="Hyperlink"/>
                </w:rPr>
                <w:t xml:space="preserve">§15</w:t>
              </w:r>
            </w:hyperlink>
            <w:r>
              <w:rPr>
                <w:sz w:val="24"/>
              </w:rPr>
              <w:t xml:space="preserve">). The owner can check MongoDB Atlas for an outage or a network-access change.</w:t>
            </w:r>
          </w:p>
        </w:tc>
      </w:tr>
      <w:tr>
        <w:trPr>
          <w:cantSplit/>
        </w:trPr>
        <w:tc>
          <w:tcPr>
            <w:tcMar>
              <w:top w:w="90" w:type="dxa"/>
              <w:bottom w:w="90" w:type="dxa"/>
              <w:left w:w="90" w:type="dxa"/>
              <w:right w:w="90" w:type="dxa"/>
            </w:tcMar>
          </w:tcPr>
          <w:p>
            <w:pPr>
              <w:pStyle w:val="Compact"/>
              <w:spacing w:after="40"/>
              <w:jc w:val="left"/>
            </w:pPr>
            <w:r>
              <w:rPr>
                <w:sz w:val="24"/>
              </w:rPr>
              <w:t xml:space="preserve">A Railway-branded error page ("Application failed to respond", "Not Found")</w:t>
            </w:r>
          </w:p>
        </w:tc>
        <w:tc>
          <w:tcPr>
            <w:tcMar>
              <w:top w:w="90" w:type="dxa"/>
              <w:bottom w:w="90" w:type="dxa"/>
              <w:left w:w="90" w:type="dxa"/>
              <w:right w:w="90" w:type="dxa"/>
            </w:tcMar>
          </w:tcPr>
          <w:p>
            <w:pPr>
              <w:pStyle w:val="Compact"/>
              <w:spacing w:after="40"/>
              <w:jc w:val="left"/>
            </w:pPr>
            <w:r>
              <w:rPr>
                <w:sz w:val="24"/>
              </w:rPr>
              <w:t xml:space="preserve">No healthy deployment is serving.</w:t>
            </w:r>
          </w:p>
        </w:tc>
        <w:tc>
          <w:tcPr>
            <w:tcMar>
              <w:top w:w="90" w:type="dxa"/>
              <w:bottom w:w="90" w:type="dxa"/>
              <w:left w:w="90" w:type="dxa"/>
              <w:right w:w="90" w:type="dxa"/>
            </w:tcMar>
          </w:tcPr>
          <w:p>
            <w:pPr>
              <w:pStyle w:val="Compact"/>
              <w:spacing w:after="40"/>
              <w:jc w:val="left"/>
            </w:pPr>
            <w:r>
              <w:rPr>
                <w:sz w:val="24"/>
              </w:rPr>
              <w:t xml:space="preserve">Step 3</w:t>
            </w:r>
          </w:p>
        </w:tc>
      </w:tr>
      <w:tr>
        <w:trPr>
          <w:cantSplit/>
        </w:trPr>
        <w:tc>
          <w:tcPr>
            <w:tcMar>
              <w:top w:w="90" w:type="dxa"/>
              <w:bottom w:w="90" w:type="dxa"/>
              <w:left w:w="90" w:type="dxa"/>
              <w:right w:w="90" w:type="dxa"/>
            </w:tcMar>
          </w:tcPr>
          <w:p>
            <w:pPr>
              <w:pStyle w:val="Compact"/>
              <w:spacing w:after="40"/>
              <w:jc w:val="left"/>
            </w:pPr>
            <w:r>
              <w:rPr>
                <w:sz w:val="24"/>
              </w:rPr>
              <w:t xml:space="preserve">The browser cannot connect at all</w:t>
            </w:r>
          </w:p>
        </w:tc>
        <w:tc>
          <w:tcPr>
            <w:tcMar>
              <w:top w:w="90" w:type="dxa"/>
              <w:bottom w:w="90" w:type="dxa"/>
              <w:left w:w="90" w:type="dxa"/>
              <w:right w:w="90" w:type="dxa"/>
            </w:tcMar>
          </w:tcPr>
          <w:p>
            <w:pPr>
              <w:pStyle w:val="Compact"/>
              <w:spacing w:after="40"/>
              <w:jc w:val="left"/>
            </w:pPr>
            <w:r>
              <w:rPr>
                <w:sz w:val="24"/>
              </w:rPr>
              <w:t xml:space="preserve">DNS, network or Railway outage.</w:t>
            </w:r>
          </w:p>
        </w:tc>
        <w:tc>
          <w:tcPr>
            <w:tcMar>
              <w:top w:w="90" w:type="dxa"/>
              <w:bottom w:w="90" w:type="dxa"/>
              <w:left w:w="90" w:type="dxa"/>
              <w:right w:w="90" w:type="dxa"/>
            </w:tcMar>
          </w:tcPr>
          <w:p>
            <w:pPr>
              <w:pStyle w:val="Compact"/>
              <w:spacing w:after="40"/>
              <w:jc w:val="left"/>
            </w:pPr>
            <w:r>
              <w:rPr>
                <w:sz w:val="24"/>
              </w:rPr>
              <w:t xml:space="preserve">Step 3</w:t>
            </w:r>
          </w:p>
        </w:tc>
      </w:tr>
    </w:tbl>
    <w:p>
      <w:pPr>
        <w:numPr>
          <w:ilvl w:val="0"/>
          <w:numId w:val="1075"/>
        </w:numPr>
      </w:pPr>
      <w:r>
        <w:t xml:space="preserve">Open the Railway dashboard → project</w:t>
      </w:r>
      <w:r>
        <w:t xml:space="preserve"> </w:t>
      </w:r>
      <w:r>
        <w:rPr>
          <w:rStyle w:val="VerbatimChar"/>
        </w:rPr>
        <w:t xml:space="preserve">welcoming-vibrancy</w:t>
      </w:r>
      <w:r>
        <w:t xml:space="preserve"> </w:t>
      </w:r>
      <w:r>
        <w:t xml:space="preserve">→ service</w:t>
      </w:r>
      <w:r>
        <w:t xml:space="preserve"> </w:t>
      </w:r>
      <w:r>
        <w:rPr>
          <w:rStyle w:val="VerbatimChar"/>
        </w:rPr>
        <w:t xml:space="preserve">clientverse-crm-production</w:t>
      </w:r>
      <w:r>
        <w:t xml:space="preserve"> </w:t>
      </w:r>
      <w:r>
        <w:t xml:space="preserve">→</w:t>
      </w:r>
      <w:r>
        <w:t xml:space="preserve"> </w:t>
      </w:r>
      <w:r>
        <w:rPr>
          <w:bCs/>
          <w:b/>
        </w:rPr>
        <w:t xml:space="preserve">Deployments</w:t>
      </w:r>
      <w:r>
        <w:t xml:space="preserve">, and read the newest entry:</w:t>
      </w:r>
    </w:p>
    <w:p>
      <w:pPr>
        <w:numPr>
          <w:ilvl w:val="1"/>
          <w:numId w:val="1076"/>
        </w:numPr>
        <w:pStyle w:val="Compact"/>
      </w:pPr>
      <w:r>
        <w:rPr>
          <w:bCs/>
          <w:b/>
        </w:rPr>
        <w:t xml:space="preserve">BUILDING / DEPLOYING</w:t>
      </w:r>
      <w:r>
        <w:t xml:space="preserve"> </w:t>
      </w:r>
      <w:r>
        <w:t xml:space="preserve">— a deploy is in progress. A normal build takes about 2–3 minutes</w:t>
      </w:r>
      <w:r>
        <w:t xml:space="preserve"> </w:t>
      </w:r>
      <w:r>
        <w:t xml:space="preserve">(2026-10-19: 01:14 → 01:16 UTC). Wait 5 minutes and retry.</w:t>
      </w:r>
    </w:p>
    <w:p>
      <w:pPr>
        <w:numPr>
          <w:ilvl w:val="1"/>
          <w:numId w:val="1076"/>
        </w:numPr>
        <w:pStyle w:val="Compact"/>
      </w:pPr>
      <w:r>
        <w:rPr>
          <w:bCs/>
          <w:b/>
        </w:rPr>
        <w:t xml:space="preserve">SUCCESS</w:t>
      </w:r>
      <w:r>
        <w:t xml:space="preserve"> </w:t>
      </w:r>
      <w:r>
        <w:t xml:space="preserve">— the service should be up. Click</w:t>
      </w:r>
      <w:r>
        <w:t xml:space="preserve"> </w:t>
      </w:r>
      <w:r>
        <w:rPr>
          <w:bCs/>
          <w:b/>
        </w:rPr>
        <w:t xml:space="preserve">View logs</w:t>
      </w:r>
      <w:r>
        <w:t xml:space="preserve">, look for errors, and escalate with</w:t>
      </w:r>
      <w:r>
        <w:t xml:space="preserve"> </w:t>
      </w:r>
      <w:r>
        <w:t xml:space="preserve">a screenshot.</w:t>
      </w:r>
    </w:p>
    <w:p>
      <w:pPr>
        <w:numPr>
          <w:ilvl w:val="1"/>
          <w:numId w:val="1076"/>
        </w:numPr>
        <w:pStyle w:val="Compact"/>
      </w:pPr>
      <w:r>
        <w:rPr>
          <w:bCs/>
          <w:b/>
        </w:rPr>
        <w:t xml:space="preserve">FAILED</w:t>
      </w:r>
      <w:r>
        <w:t xml:space="preserve"> </w:t>
      </w:r>
      <w:r>
        <w:t xml:space="preserve">or</w:t>
      </w:r>
      <w:r>
        <w:t xml:space="preserve"> </w:t>
      </w:r>
      <w:r>
        <w:rPr>
          <w:bCs/>
          <w:b/>
        </w:rPr>
        <w:t xml:space="preserve">CRASHED</w:t>
      </w:r>
      <w:r>
        <w:t xml:space="preserve"> </w:t>
      </w:r>
      <w:r>
        <w:t xml:space="preserve">— escalate to engineering at once, with the deployment time and a</w:t>
      </w:r>
      <w:r>
        <w:t xml:space="preserve"> </w:t>
      </w:r>
      <w:r>
        <w:t xml:space="preserve">screenshot of the log (</w:t>
      </w:r>
      <w:hyperlink w:anchor="p2-15-support--escalation">
        <w:r>
          <w:rPr>
            <w:rStyle w:val="Hyperlink"/>
          </w:rPr>
          <w:t xml:space="preserve">§15</w:t>
        </w:r>
      </w:hyperlink>
      <w:r>
        <w:t xml:space="preserve">). Railway normally keeps the previous</w:t>
      </w:r>
      <w:r>
        <w:t xml:space="preserve"> </w:t>
      </w:r>
      <w:r>
        <w:t xml:space="preserve">healthy deployment serving while a new deployment fails its health check, so a failed</w:t>
      </w:r>
      <w:r>
        <w:t xml:space="preserve"> </w:t>
      </w:r>
      <w:r>
        <w:rPr>
          <w:iCs/>
          <w:i/>
        </w:rPr>
        <w:t xml:space="preserve">new</w:t>
      </w:r>
      <w:r>
        <w:t xml:space="preserve"> </w:t>
      </w:r>
      <w:r>
        <w:t xml:space="preserve">deploy does not always mean the site is down.</w:t>
      </w:r>
    </w:p>
    <w:p>
      <w:pPr>
        <w:numPr>
          <w:ilvl w:val="0"/>
          <w:numId w:val="1075"/>
        </w:numPr>
      </w:pPr>
      <w:r>
        <w:rPr>
          <w:bCs/>
          <w:b/>
        </w:rPr>
        <w:t xml:space="preserve">Safe owner action:</w:t>
      </w:r>
      <w:r>
        <w:t xml:space="preserve"> </w:t>
      </w:r>
      <w:r>
        <w:t xml:space="preserve">on the latest</w:t>
      </w:r>
      <w:r>
        <w:t xml:space="preserve"> </w:t>
      </w:r>
      <w:r>
        <w:rPr>
          <w:bCs/>
          <w:b/>
        </w:rPr>
        <w:t xml:space="preserve">SUCCESS</w:t>
      </w:r>
      <w:r>
        <w:t xml:space="preserve"> </w:t>
      </w:r>
      <w:r>
        <w:t xml:space="preserve">deployment, use</w:t>
      </w:r>
      <w:r>
        <w:t xml:space="preserve"> </w:t>
      </w:r>
      <w:r>
        <w:rPr>
          <w:bCs/>
          <w:b/>
        </w:rPr>
        <w:t xml:space="preserve">Restart</w:t>
      </w:r>
      <w:r>
        <w:t xml:space="preserve"> </w:t>
      </w:r>
      <w:r>
        <w:t xml:space="preserve">(Railway ⋮ menu) once.</w:t>
      </w:r>
      <w:r>
        <w:t xml:space="preserve"> </w:t>
      </w:r>
      <w:r>
        <w:rPr>
          <w:bCs/>
          <w:b/>
        </w:rPr>
        <w:t xml:space="preserve">Needs engineering agreement:</w:t>
      </w:r>
      <w:r>
        <w:t xml:space="preserve"> </w:t>
      </w:r>
      <w:r>
        <w:t xml:space="preserve">Rollback, Redeploy of an older commit, or any change to</w:t>
      </w:r>
      <w:r>
        <w:t xml:space="preserve"> </w:t>
      </w:r>
      <w:r>
        <w:t xml:space="preserve">variables other than</w:t>
      </w:r>
      <w:r>
        <w:t xml:space="preserve"> </w:t>
      </w:r>
      <w:r>
        <w:rPr>
          <w:rStyle w:val="VerbatimChar"/>
        </w:rPr>
        <w:t xml:space="preserve">ADMIN_PASSWORD</w:t>
      </w:r>
      <w:r>
        <w:t xml:space="preserve">.</w:t>
      </w:r>
    </w:p>
    <w:bookmarkEnd w:id="108"/>
    <w:bookmarkStart w:id="109" w:name="p2-24-browser-considerations"/>
    <w:p>
      <w:pPr>
        <w:pStyle w:val="Heading3"/>
      </w:pPr>
      <w:r>
        <w:t xml:space="preserve">2.4 Browser considerations</w:t>
      </w:r>
    </w:p>
    <w:p>
      <w:pPr>
        <w:numPr>
          <w:ilvl w:val="0"/>
          <w:numId w:val="1077"/>
        </w:numPr>
        <w:pStyle w:val="Compact"/>
      </w:pPr>
      <w:r>
        <w:t xml:space="preserve">Use a current desktop Chrome, Edge, Firefox or Safari. On a phone the sidebar opens from the menu</w:t>
      </w:r>
      <w:r>
        <w:t xml:space="preserve"> </w:t>
      </w:r>
      <w:r>
        <w:t xml:space="preserve">button at the top left, and search and</w:t>
      </w:r>
      <w:r>
        <w:t xml:space="preserve"> </w:t>
      </w:r>
      <w:r>
        <w:rPr>
          <w:bCs/>
          <w:b/>
        </w:rPr>
        <w:t xml:space="preserve">"Create"</w:t>
      </w:r>
      <w:r>
        <w:t xml:space="preserve"> </w:t>
      </w:r>
      <w:r>
        <w:t xml:space="preserve">are icons in the top bar.</w:t>
      </w:r>
    </w:p>
    <w:p>
      <w:pPr>
        <w:numPr>
          <w:ilvl w:val="0"/>
          <w:numId w:val="1077"/>
        </w:numPr>
        <w:pStyle w:val="Compact"/>
      </w:pPr>
      <w:r>
        <w:t xml:space="preserve">The site must be allowed to store cookies and site data. The session is kept in an</w:t>
      </w:r>
      <w:r>
        <w:t xml:space="preserve"> </w:t>
      </w:r>
      <w:r>
        <w:rPr>
          <w:rStyle w:val="VerbatimChar"/>
        </w:rPr>
        <w:t xml:space="preserve">access_token</w:t>
      </w:r>
      <w:r>
        <w:t xml:space="preserve"> </w:t>
      </w:r>
      <w:r>
        <w:t xml:space="preserve">cookie and in browser storage. Private or incognito windows work, but sign you out</w:t>
      </w:r>
      <w:r>
        <w:t xml:space="preserve"> </w:t>
      </w:r>
      <w:r>
        <w:t xml:space="preserve">when closed.</w:t>
      </w:r>
    </w:p>
    <w:p>
      <w:pPr>
        <w:numPr>
          <w:ilvl w:val="0"/>
          <w:numId w:val="1077"/>
        </w:numPr>
        <w:pStyle w:val="Compact"/>
      </w:pPr>
      <w:r>
        <w:rPr>
          <w:bCs/>
          <w:b/>
        </w:rPr>
        <w:t xml:space="preserve">Ctrl+K</w:t>
      </w:r>
      <w:r>
        <w:t xml:space="preserve"> </w:t>
      </w:r>
      <w:r>
        <w:t xml:space="preserve">(Windows) or</w:t>
      </w:r>
      <w:r>
        <w:t xml:space="preserve"> </w:t>
      </w:r>
      <w:r>
        <w:rPr>
          <w:bCs/>
          <w:b/>
        </w:rPr>
        <w:t xml:space="preserve">⌘K</w:t>
      </w:r>
      <w:r>
        <w:t xml:space="preserve"> </w:t>
      </w:r>
      <w:r>
        <w:t xml:space="preserve">(Mac) opens search.</w:t>
      </w:r>
      <w:r>
        <w:t xml:space="preserve"> </w:t>
      </w:r>
      <w:r>
        <w:rPr>
          <w:bCs/>
          <w:b/>
        </w:rPr>
        <w:t xml:space="preserve">Ctrl+Q</w:t>
      </w:r>
      <w:r>
        <w:t xml:space="preserve"> </w:t>
      </w:r>
      <w:r>
        <w:t xml:space="preserve">/</w:t>
      </w:r>
      <w:r>
        <w:t xml:space="preserve"> </w:t>
      </w:r>
      <w:r>
        <w:rPr>
          <w:bCs/>
          <w:b/>
        </w:rPr>
        <w:t xml:space="preserve">⌘Q</w:t>
      </w:r>
      <w:r>
        <w:t xml:space="preserve"> </w:t>
      </w:r>
      <w:r>
        <w:t xml:space="preserve">opens "Quick create", but on</w:t>
      </w:r>
      <w:r>
        <w:t xml:space="preserve"> </w:t>
      </w:r>
      <w:r>
        <w:t xml:space="preserve">a Mac the browser usually quits first — use the</w:t>
      </w:r>
      <w:r>
        <w:t xml:space="preserve"> </w:t>
      </w:r>
      <w:r>
        <w:rPr>
          <w:bCs/>
          <w:b/>
        </w:rPr>
        <w:t xml:space="preserve">"Create"</w:t>
      </w:r>
      <w:r>
        <w:t xml:space="preserve"> </w:t>
      </w:r>
      <w:r>
        <w:t xml:space="preserve">button instead.</w:t>
      </w:r>
    </w:p>
    <w:p>
      <w:pPr>
        <w:numPr>
          <w:ilvl w:val="0"/>
          <w:numId w:val="1077"/>
        </w:numPr>
        <w:pStyle w:val="Compact"/>
      </w:pPr>
      <w:r>
        <w:t xml:space="preserve">Light, dark or "match my device" colours: the theme button at the bottom of the sidebar. The</w:t>
      </w:r>
      <w:r>
        <w:t xml:space="preserve"> </w:t>
      </w:r>
      <w:r>
        <w:t xml:space="preserve">choice is kept in this browser only.</w:t>
      </w:r>
    </w:p>
    <w:p>
      <w:pPr>
        <w:numPr>
          <w:ilvl w:val="0"/>
          <w:numId w:val="1077"/>
        </w:numPr>
        <w:pStyle w:val="Compact"/>
      </w:pPr>
      <w:r>
        <w:t xml:space="preserve">In the browser developer console, one</w:t>
      </w:r>
      <w:r>
        <w:t xml:space="preserve"> </w:t>
      </w:r>
      <w:r>
        <w:rPr>
          <w:rStyle w:val="VerbatimChar"/>
        </w:rPr>
        <w:t xml:space="preserve">401</w:t>
      </w:r>
      <w:r>
        <w:t xml:space="preserve"> </w:t>
      </w:r>
      <w:r>
        <w:t xml:space="preserve">from</w:t>
      </w:r>
      <w:r>
        <w:t xml:space="preserve"> </w:t>
      </w:r>
      <w:r>
        <w:rPr>
          <w:rStyle w:val="VerbatimChar"/>
        </w:rPr>
        <w:t xml:space="preserve">/api/auth/me</w:t>
      </w:r>
      <w:r>
        <w:t xml:space="preserve"> </w:t>
      </w:r>
      <w:r>
        <w:t xml:space="preserve">on the sign-in page is normal.</w:t>
      </w:r>
      <w:r>
        <w:t xml:space="preserve"> </w:t>
      </w:r>
      <w:r>
        <w:t xml:space="preserve">That is the app checking whether you are already signed in.</w:t>
      </w:r>
    </w:p>
    <w:p>
      <w:r>
        <w:pict>
          <v:rect style="width:0;height:1.5pt" o:hralign="center" o:hrstd="t" o:hr="t"/>
        </w:pict>
      </w:r>
    </w:p>
    <w:bookmarkEnd w:id="109"/>
    <w:bookmarkEnd w:id="110"/>
    <w:bookmarkStart w:id="120" w:name="p2-3-login-and-access"/>
    <w:p>
      <w:pPr>
        <w:pStyle w:val="Heading2"/>
      </w:pPr>
      <w:r>
        <w:t xml:space="preserve">3. Login and Access</w:t>
      </w:r>
    </w:p>
    <w:bookmarkStart w:id="111" w:name="p2-31-supported-sign-in-methods"/>
    <w:p>
      <w:pPr>
        <w:pStyle w:val="Heading3"/>
      </w:pPr>
      <w:r>
        <w:t xml:space="preserve">3.1 Supported sign-in methods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Method</w:t>
            </w:r>
          </w:p>
        </w:tc>
        <w:tc>
          <w:tcPr>
            <w:tcMar>
              <w:top w:w="90" w:type="dxa"/>
              <w:bottom w:w="90" w:type="dxa"/>
              <w:left w:w="90" w:type="dxa"/>
              <w:right w:w="90" w:type="dxa"/>
            </w:tcMar>
            <w:shd w:val="clear" w:color="auto" w:fill="DCE3EE"/>
          </w:tcPr>
          <w:p>
            <w:pPr>
              <w:pStyle w:val="Compact"/>
              <w:spacing w:after="40"/>
              <w:jc w:val="left"/>
            </w:pPr>
            <w:r>
              <w:rPr>
                <w:b/>
                <w:sz w:val="24"/>
              </w:rPr>
              <w:t xml:space="preserve">Status</w:t>
            </w:r>
          </w:p>
        </w:tc>
        <w:tc>
          <w:tcPr>
            <w:tcMar>
              <w:top w:w="90" w:type="dxa"/>
              <w:bottom w:w="90" w:type="dxa"/>
              <w:left w:w="90" w:type="dxa"/>
              <w:right w:w="90" w:type="dxa"/>
            </w:tcMar>
            <w:shd w:val="clear" w:color="auto" w:fill="DCE3EE"/>
          </w:tcPr>
          <w:p>
            <w:pPr>
              <w:pStyle w:val="Compact"/>
              <w:spacing w:after="40"/>
              <w:jc w:val="left"/>
            </w:pPr>
            <w:r>
              <w:rPr>
                <w:b/>
                <w:sz w:val="24"/>
              </w:rPr>
              <w:t xml:space="preserve">Should the owner use it?</w:t>
            </w:r>
          </w:p>
        </w:tc>
      </w:tr>
      <w:tr>
        <w:trPr>
          <w:cantSplit/>
        </w:trPr>
        <w:tc>
          <w:tcPr>
            <w:tcMar>
              <w:top w:w="90" w:type="dxa"/>
              <w:bottom w:w="90" w:type="dxa"/>
              <w:left w:w="90" w:type="dxa"/>
              <w:right w:w="90" w:type="dxa"/>
            </w:tcMar>
          </w:tcPr>
          <w:p>
            <w:pPr>
              <w:pStyle w:val="Compact"/>
              <w:spacing w:after="40"/>
              <w:jc w:val="left"/>
            </w:pPr>
            <w:r>
              <w:rPr>
                <w:bCs/>
                <w:b/>
                <w:sz w:val="24"/>
              </w:rPr>
              <w:t xml:space="preserve">Email + password</w:t>
            </w:r>
          </w:p>
        </w:tc>
        <w:tc>
          <w:tcPr>
            <w:tcMar>
              <w:top w:w="90" w:type="dxa"/>
              <w:bottom w:w="90" w:type="dxa"/>
              <w:left w:w="90" w:type="dxa"/>
              <w:right w:w="90" w:type="dxa"/>
            </w:tcMar>
          </w:tcPr>
          <w:p>
            <w:pPr>
              <w:pStyle w:val="Compact"/>
              <w:spacing w:after="40"/>
              <w:jc w:val="left"/>
            </w:pPr>
            <w:r>
              <w:rPr>
                <w:sz w:val="24"/>
              </w:rPr>
              <w:t xml:space="preserve">Verified (code). Last proven live in production on 2026-09-01 (</w:t>
            </w:r>
            <w:r>
              <w:rPr>
                <w:rStyle w:val="VerbatimChar"/>
                <w:sz w:val="24"/>
              </w:rPr>
              <w:t xml:space="preserve">scripts/proof_of_life.mjs</w:t>
            </w:r>
            <w:r>
              <w:rPr>
                <w:sz w:val="24"/>
              </w:rPr>
              <w:t xml:space="preserve"> </w:t>
            </w:r>
            <w:r>
              <w:rPr>
                <w:sz w:val="24"/>
              </w:rPr>
              <w:t xml:space="preserve">against</w:t>
            </w:r>
            <w:r>
              <w:rPr>
                <w:sz w:val="24"/>
              </w:rPr>
              <w:t xml:space="preserve"> </w:t>
            </w:r>
            <w:r>
              <w:rPr>
                <w:rStyle w:val="VerbatimChar"/>
                <w:sz w:val="24"/>
              </w:rPr>
              <w:t xml:space="preserve">ca30587</w:t>
            </w: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Yes — this is the owner's method.</w:t>
            </w:r>
          </w:p>
        </w:tc>
      </w:tr>
      <w:tr>
        <w:trPr>
          <w:cantSplit/>
        </w:trPr>
        <w:tc>
          <w:tcPr>
            <w:tcMar>
              <w:top w:w="90" w:type="dxa"/>
              <w:bottom w:w="90" w:type="dxa"/>
              <w:left w:w="90" w:type="dxa"/>
              <w:right w:w="90" w:type="dxa"/>
            </w:tcMar>
          </w:tcPr>
          <w:p>
            <w:pPr>
              <w:pStyle w:val="Compact"/>
              <w:spacing w:after="40"/>
              <w:jc w:val="left"/>
            </w:pPr>
            <w:r>
              <w:rPr>
                <w:bCs/>
                <w:b/>
                <w:sz w:val="24"/>
              </w:rPr>
              <w:t xml:space="preserve">"Continue with Google"</w:t>
            </w:r>
            <w:r>
              <w:rPr>
                <w:sz w:val="24"/>
              </w:rPr>
              <w:t xml:space="preserve"> </w:t>
            </w:r>
            <w:r>
              <w:rPr>
                <w:sz w:val="24"/>
              </w:rPr>
              <w:t xml:space="preserve">(removed 2026-10-24)</w:t>
            </w:r>
          </w:p>
        </w:tc>
        <w:tc>
          <w:tcPr>
            <w:tcMar>
              <w:top w:w="90" w:type="dxa"/>
              <w:bottom w:w="90" w:type="dxa"/>
              <w:left w:w="90" w:type="dxa"/>
              <w:right w:w="90" w:type="dxa"/>
            </w:tcMar>
          </w:tcPr>
          <w:p>
            <w:pPr>
              <w:pStyle w:val="Compact"/>
              <w:spacing w:after="40"/>
              <w:jc w:val="left"/>
            </w:pPr>
            <w:r>
              <w:rPr>
                <w:bCs/>
                <w:b/>
                <w:sz w:val="24"/>
              </w:rPr>
              <w:t xml:space="preserve">Removed.</w:t>
            </w:r>
            <w:r>
              <w:rPr>
                <w:sz w:val="24"/>
              </w:rPr>
              <w:t xml:space="preserve"> </w:t>
            </w:r>
            <w:r>
              <w:rPr>
                <w:sz w:val="24"/>
              </w:rPr>
              <w:t xml:space="preserve">The button sent people to a third-party sign-in service (</w:t>
            </w:r>
            <w:r>
              <w:rPr>
                <w:rStyle w:val="VerbatimChar"/>
                <w:sz w:val="24"/>
              </w:rPr>
              <w:t xml:space="preserve">auth.emergentagent.com</w:t>
            </w:r>
            <w:r>
              <w:rPr>
                <w:sz w:val="24"/>
              </w:rPr>
              <w:t xml:space="preserve">) left over from the platform the CRM was prototyped on, which the owner does not control. The server trusted that service to say who a visitor was, so whoever controls the service could sign in as any user, the owner included. It also created stray organizations and ignored invitations. The server now refuses it (</w:t>
            </w:r>
            <w:r>
              <w:rPr>
                <w:rStyle w:val="VerbatimChar"/>
                <w:sz w:val="24"/>
              </w:rPr>
              <w:t xml:space="preserve">410</w:t>
            </w:r>
            <w:r>
              <w:rPr>
                <w:sz w:val="24"/>
              </w:rPr>
              <w:t xml:space="preserve">); it was never the Gmail connection, which is unaffected (</w:t>
            </w:r>
            <w:hyperlink w:anchor="p2-5-google--gmail-setup">
              <w:r>
                <w:rPr>
                  <w:rStyle w:val="Hyperlink"/>
                </w:rPr>
                <w:t xml:space="preserve">§5</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Not available.</w:t>
            </w:r>
          </w:p>
        </w:tc>
      </w:tr>
      <w:tr>
        <w:trPr>
          <w:cantSplit/>
        </w:trPr>
        <w:tc>
          <w:tcPr>
            <w:tcMar>
              <w:top w:w="90" w:type="dxa"/>
              <w:bottom w:w="90" w:type="dxa"/>
              <w:left w:w="90" w:type="dxa"/>
              <w:right w:w="90" w:type="dxa"/>
            </w:tcMar>
          </w:tcPr>
          <w:p>
            <w:pPr>
              <w:pStyle w:val="Compact"/>
              <w:spacing w:after="40"/>
              <w:jc w:val="left"/>
            </w:pPr>
            <w:r>
              <w:rPr>
                <w:bCs/>
                <w:b/>
                <w:sz w:val="24"/>
              </w:rPr>
              <w:t xml:space="preserve">"Create a workspace"</w:t>
            </w:r>
            <w:r>
              <w:rPr>
                <w:sz w:val="24"/>
              </w:rPr>
              <w:t xml:space="preserve"> </w:t>
            </w:r>
            <w:r>
              <w:rPr>
                <w:sz w:val="24"/>
              </w:rPr>
              <w:t xml:space="preserve">(self-registration, at the bottom of the sign-in page)</w:t>
            </w:r>
          </w:p>
        </w:tc>
        <w:tc>
          <w:tcPr>
            <w:tcMar>
              <w:top w:w="90" w:type="dxa"/>
              <w:bottom w:w="90" w:type="dxa"/>
              <w:left w:w="90" w:type="dxa"/>
              <w:right w:w="90" w:type="dxa"/>
            </w:tcMar>
          </w:tcPr>
          <w:p>
            <w:pPr>
              <w:pStyle w:val="Compact"/>
              <w:spacing w:after="40"/>
              <w:jc w:val="left"/>
            </w:pPr>
            <w:r>
              <w:rPr>
                <w:sz w:val="24"/>
              </w:rPr>
              <w:t xml:space="preserve">Verified (code). It works, but always creates a</w:t>
            </w:r>
            <w:r>
              <w:rPr>
                <w:sz w:val="24"/>
              </w:rPr>
              <w:t xml:space="preserve"> </w:t>
            </w:r>
            <w:r>
              <w:rPr>
                <w:bCs/>
                <w:b/>
                <w:sz w:val="24"/>
              </w:rPr>
              <w:t xml:space="preserve">new, separate organization</w:t>
            </w:r>
            <w:r>
              <w:rPr>
                <w:sz w:val="24"/>
              </w:rPr>
              <w:t xml:space="preserve"> </w:t>
            </w:r>
            <w:r>
              <w:rPr>
                <w:sz w:val="24"/>
              </w:rPr>
              <w:t xml:space="preserve">with the new person as its admin. It gives no access to your data.</w:t>
            </w:r>
          </w:p>
        </w:tc>
        <w:tc>
          <w:tcPr>
            <w:tcMar>
              <w:top w:w="90" w:type="dxa"/>
              <w:bottom w:w="90" w:type="dxa"/>
              <w:left w:w="90" w:type="dxa"/>
              <w:right w:w="90" w:type="dxa"/>
            </w:tcMar>
          </w:tcPr>
          <w:p>
            <w:pPr>
              <w:pStyle w:val="Compact"/>
              <w:spacing w:after="40"/>
              <w:jc w:val="left"/>
            </w:pPr>
            <w:r>
              <w:rPr>
                <w:bCs/>
                <w:b/>
                <w:sz w:val="24"/>
              </w:rPr>
              <w:t xml:space="preserve">No</w:t>
            </w:r>
            <w:r>
              <w:rPr>
                <w:sz w:val="24"/>
              </w:rPr>
              <w:t xml:space="preserve"> </w:t>
            </w:r>
            <w:r>
              <w:rPr>
                <w:sz w:val="24"/>
              </w:rPr>
              <w:t xml:space="preserve">for the owner. Team members join through invitations, which create their account directly inside your team (</w:t>
            </w:r>
            <w:hyperlink w:anchor="Xce1139833586ec3110a24608704ef03a0d0acc8">
              <w:r>
                <w:rPr>
                  <w:rStyle w:val="Hyperlink"/>
                </w:rPr>
                <w:t xml:space="preserve">§8.3</w:t>
              </w:r>
            </w:hyperlink>
            <w:r>
              <w:rPr>
                <w:sz w:val="24"/>
              </w:rPr>
              <w:t xml:space="preserve">).</w:t>
            </w:r>
          </w:p>
        </w:tc>
      </w:tr>
    </w:tbl>
    <w:bookmarkEnd w:id="111"/>
    <w:bookmarkStart w:id="112" w:name="p2-32-sign-in-with-email-and-password"/>
    <w:p>
      <w:pPr>
        <w:pStyle w:val="Heading3"/>
      </w:pPr>
      <w:r>
        <w:t xml:space="preserve">3.2 Sign in with email and password</w:t>
      </w:r>
    </w:p>
    <w:p>
      <w:pPr>
        <w:numPr>
          <w:ilvl w:val="0"/>
          <w:numId w:val="1078"/>
        </w:numPr>
        <w:pStyle w:val="Compact"/>
      </w:pPr>
      <w:r>
        <w:t xml:space="preserve">Go to</w:t>
      </w:r>
      <w:r>
        <w:t xml:space="preserve"> </w:t>
      </w:r>
      <w:hyperlink r:id="rId22">
        <w:r>
          <w:rPr>
            <w:rStyle w:val="Hyperlink"/>
          </w:rPr>
          <w:t xml:space="preserve">https://crm.clientverse.io/login</w:t>
        </w:r>
      </w:hyperlink>
      <w:r>
        <w:t xml:space="preserve">.</w:t>
      </w:r>
    </w:p>
    <w:p>
      <w:pPr>
        <w:numPr>
          <w:ilvl w:val="0"/>
          <w:numId w:val="1078"/>
        </w:numPr>
        <w:pStyle w:val="Compact"/>
      </w:pPr>
      <w:r>
        <w:t xml:space="preserve">The heading reads</w:t>
      </w:r>
      <w:r>
        <w:t xml:space="preserve"> </w:t>
      </w:r>
      <w:r>
        <w:rPr>
          <w:bCs/>
          <w:b/>
        </w:rPr>
        <w:t xml:space="preserve">"Sign in to ClientVerse"</w:t>
      </w:r>
      <w:r>
        <w:t xml:space="preserve">. If it reads</w:t>
      </w:r>
      <w:r>
        <w:t xml:space="preserve"> </w:t>
      </w:r>
      <w:r>
        <w:rPr>
          <w:bCs/>
          <w:b/>
        </w:rPr>
        <w:t xml:space="preserve">"Create your workspace"</w:t>
      </w:r>
      <w:r>
        <w:t xml:space="preserve">, click</w:t>
      </w:r>
      <w:r>
        <w:t xml:space="preserve"> </w:t>
      </w:r>
      <w:r>
        <w:rPr>
          <w:bCs/>
          <w:b/>
        </w:rPr>
        <w:t xml:space="preserve">"Sign in"</w:t>
      </w:r>
      <w:r>
        <w:t xml:space="preserve"> </w:t>
      </w:r>
      <w:r>
        <w:t xml:space="preserve">at the bottom to switch back.</w:t>
      </w:r>
    </w:p>
    <w:p>
      <w:pPr>
        <w:numPr>
          <w:ilvl w:val="0"/>
          <w:numId w:val="1078"/>
        </w:numPr>
        <w:pStyle w:val="Compact"/>
      </w:pPr>
      <w:r>
        <w:rPr>
          <w:bCs/>
          <w:b/>
        </w:rPr>
        <w:t xml:space="preserve">"Work email"</w:t>
      </w:r>
      <w:r>
        <w:t xml:space="preserve"> </w:t>
      </w:r>
      <w:r>
        <w:t xml:space="preserve">— your owner email.</w:t>
      </w:r>
      <w:r>
        <w:t xml:space="preserve"> </w:t>
      </w:r>
      <w:r>
        <w:rPr>
          <w:bCs/>
          <w:b/>
        </w:rPr>
        <w:t xml:space="preserve">"Password"</w:t>
      </w:r>
      <w:r>
        <w:t xml:space="preserve"> </w:t>
      </w:r>
      <w:r>
        <w:t xml:space="preserve">— your password.</w:t>
      </w:r>
    </w:p>
    <w:p>
      <w:pPr>
        <w:numPr>
          <w:ilvl w:val="0"/>
          <w:numId w:val="1078"/>
        </w:numPr>
        <w:pStyle w:val="Compact"/>
      </w:pPr>
      <w:r>
        <w:t xml:space="preserve">Click</w:t>
      </w:r>
      <w:r>
        <w:t xml:space="preserve"> </w:t>
      </w:r>
      <w:r>
        <w:rPr>
          <w:bCs/>
          <w:b/>
        </w:rPr>
        <w:t xml:space="preserve">"Sign in"</w:t>
      </w:r>
      <w:r>
        <w:t xml:space="preserve">. The button shows</w:t>
      </w:r>
      <w:r>
        <w:t xml:space="preserve"> </w:t>
      </w:r>
      <w:r>
        <w:rPr>
          <w:bCs/>
          <w:b/>
        </w:rPr>
        <w:t xml:space="preserve">"Please wait…"</w:t>
      </w:r>
      <w:r>
        <w:t xml:space="preserve"> </w:t>
      </w:r>
      <w:r>
        <w:t xml:space="preserve">while it works.</w:t>
      </w:r>
    </w:p>
    <w:p>
      <w:pPr>
        <w:numPr>
          <w:ilvl w:val="0"/>
          <w:numId w:val="1078"/>
        </w:numPr>
        <w:pStyle w:val="Compact"/>
      </w:pPr>
      <w:r>
        <w:rPr>
          <w:bCs/>
          <w:b/>
        </w:rPr>
        <w:t xml:space="preserve">Check:</w:t>
      </w:r>
      <w:r>
        <w:t xml:space="preserve"> </w:t>
      </w:r>
      <w:r>
        <w:t xml:space="preserve">you arrive on</w:t>
      </w:r>
      <w:r>
        <w:t xml:space="preserve"> </w:t>
      </w:r>
      <w:r>
        <w:rPr>
          <w:bCs/>
          <w:b/>
        </w:rPr>
        <w:t xml:space="preserve">Today</w:t>
      </w:r>
      <w:r>
        <w:t xml:space="preserve"> </w:t>
      </w:r>
      <w:r>
        <w:t xml:space="preserve">(</w:t>
      </w:r>
      <w:r>
        <w:rPr>
          <w:rStyle w:val="VerbatimChar"/>
        </w:rPr>
        <w:t xml:space="preserve">/dashboard</w:t>
      </w:r>
      <w:r>
        <w:t xml:space="preserve">).</w:t>
      </w:r>
    </w:p>
    <w:p>
      <w:pPr>
        <w:numPr>
          <w:ilvl w:val="0"/>
          <w:numId w:val="1078"/>
        </w:numPr>
        <w:pStyle w:val="Compact"/>
      </w:pPr>
      <w:r>
        <w:t xml:space="preserve">If a red box shows</w:t>
      </w:r>
      <w:r>
        <w:t xml:space="preserve"> </w:t>
      </w:r>
      <w:r>
        <w:rPr>
          <w:bCs/>
          <w:b/>
        </w:rPr>
        <w:t xml:space="preserve">"Invalid email or password"</w:t>
      </w:r>
      <w:r>
        <w:t xml:space="preserve">, see</w:t>
      </w:r>
      <w:r>
        <w:t xml:space="preserve"> </w:t>
      </w:r>
      <w:hyperlink w:anchor="p2-91-wrong-password">
        <w:r>
          <w:rPr>
            <w:rStyle w:val="Hyperlink"/>
          </w:rPr>
          <w:t xml:space="preserve">§9.1</w:t>
        </w:r>
      </w:hyperlink>
      <w:r>
        <w:t xml:space="preserve"> </w:t>
      </w:r>
      <w:r>
        <w:t xml:space="preserve">and</w:t>
      </w:r>
      <w:r>
        <w:t xml:space="preserve"> </w:t>
      </w:r>
      <w:hyperlink w:anchor="p2-93-account-locked-out">
        <w:r>
          <w:rPr>
            <w:rStyle w:val="Hyperlink"/>
          </w:rPr>
          <w:t xml:space="preserve">§9.3</w:t>
        </w:r>
      </w:hyperlink>
      <w:r>
        <w:t xml:space="preserve">. The CRM gives the</w:t>
      </w:r>
      <w:r>
        <w:t xml:space="preserve"> </w:t>
      </w:r>
      <w:r>
        <w:rPr>
          <w:bCs/>
          <w:b/>
        </w:rPr>
        <w:t xml:space="preserve">same message</w:t>
      </w:r>
      <w:r>
        <w:t xml:space="preserve"> </w:t>
      </w:r>
      <w:r>
        <w:t xml:space="preserve">for a wrong password, an</w:t>
      </w:r>
      <w:r>
        <w:t xml:space="preserve"> </w:t>
      </w:r>
      <w:r>
        <w:t xml:space="preserve">unknown address and a locked account, on purpose.</w:t>
      </w:r>
    </w:p>
    <w:p>
      <w:pPr>
        <w:numPr>
          <w:ilvl w:val="0"/>
          <w:numId w:val="1078"/>
        </w:numPr>
        <w:pStyle w:val="Compact"/>
      </w:pPr>
      <w:r>
        <w:t xml:space="preserve">If the screen</w:t>
      </w:r>
      <w:r>
        <w:t xml:space="preserve"> </w:t>
      </w:r>
      <w:r>
        <w:rPr>
          <w:bCs/>
          <w:b/>
        </w:rPr>
        <w:t xml:space="preserve">"Choose your own password"</w:t>
      </w:r>
      <w:r>
        <w:t xml:space="preserve"> </w:t>
      </w:r>
      <w:r>
        <w:t xml:space="preserve">appears instead, you signed in with a temporary</w:t>
      </w:r>
      <w:r>
        <w:t xml:space="preserve"> </w:t>
      </w:r>
      <w:r>
        <w:t xml:space="preserve">password an admin gave you — see</w:t>
      </w:r>
      <w:r>
        <w:t xml:space="preserve"> </w:t>
      </w:r>
      <w:hyperlink w:anchor="p2-92-forgotten-password">
        <w:r>
          <w:rPr>
            <w:rStyle w:val="Hyperlink"/>
          </w:rPr>
          <w:t xml:space="preserve">§9.2</w:t>
        </w:r>
      </w:hyperlink>
      <w:r>
        <w:t xml:space="preserve">.</w:t>
      </w:r>
    </w:p>
    <w:bookmarkEnd w:id="112"/>
    <w:bookmarkStart w:id="113" w:name="p2-33-which-account-the-owner-uses"/>
    <w:p>
      <w:pPr>
        <w:pStyle w:val="Heading3"/>
      </w:pPr>
      <w:r>
        <w:t xml:space="preserve">3.3 Which account the owner uses</w:t>
      </w:r>
    </w:p>
    <w:p>
      <w:pPr>
        <w:numPr>
          <w:ilvl w:val="0"/>
          <w:numId w:val="1079"/>
        </w:numPr>
      </w:pPr>
      <w:r>
        <w:t xml:space="preserve">The owner account is created automatically the first time the server starts, from two Railway</w:t>
      </w:r>
      <w:r>
        <w:t xml:space="preserve"> </w:t>
      </w:r>
      <w:r>
        <w:t xml:space="preserve">variables:</w:t>
      </w:r>
    </w:p>
    <w:p>
      <w:pPr>
        <w:numPr>
          <w:ilvl w:val="1"/>
          <w:numId w:val="1080"/>
        </w:numPr>
        <w:pStyle w:val="Compact"/>
      </w:pPr>
      <w:r>
        <w:rPr>
          <w:bCs/>
          <w:b/>
        </w:rPr>
        <w:t xml:space="preserve">email</w:t>
      </w:r>
      <w:r>
        <w:t xml:space="preserve"> </w:t>
      </w:r>
      <w:r>
        <w:t xml:space="preserve">= the value of</w:t>
      </w:r>
      <w:r>
        <w:t xml:space="preserve"> </w:t>
      </w:r>
      <w:r>
        <w:rPr>
          <w:rStyle w:val="VerbatimChar"/>
        </w:rPr>
        <w:t xml:space="preserve">ADMIN_EMAIL</w:t>
      </w:r>
    </w:p>
    <w:p>
      <w:pPr>
        <w:numPr>
          <w:ilvl w:val="1"/>
          <w:numId w:val="1080"/>
        </w:numPr>
        <w:pStyle w:val="Compact"/>
      </w:pPr>
      <w:r>
        <w:rPr>
          <w:bCs/>
          <w:b/>
        </w:rPr>
        <w:t xml:space="preserve">password</w:t>
      </w:r>
      <w:r>
        <w:t xml:space="preserve"> </w:t>
      </w:r>
      <w:r>
        <w:t xml:space="preserve">= the value of</w:t>
      </w:r>
      <w:r>
        <w:t xml:space="preserve"> </w:t>
      </w:r>
      <w:r>
        <w:rPr>
          <w:rStyle w:val="VerbatimChar"/>
        </w:rPr>
        <w:t xml:space="preserve">ADMIN_PASSWORD</w:t>
      </w:r>
    </w:p>
    <w:p>
      <w:pPr>
        <w:numPr>
          <w:ilvl w:val="0"/>
          <w:numId w:val="1000"/>
        </w:numPr>
      </w:pPr>
      <w:r>
        <w:t xml:space="preserve">It is an</w:t>
      </w:r>
      <w:r>
        <w:t xml:space="preserve"> </w:t>
      </w:r>
      <w:r>
        <w:rPr>
          <w:bCs/>
          <w:b/>
        </w:rPr>
        <w:t xml:space="preserve">admin</w:t>
      </w:r>
      <w:r>
        <w:t xml:space="preserve"> </w:t>
      </w:r>
      <w:r>
        <w:t xml:space="preserve">of the organization first named</w:t>
      </w:r>
      <w:r>
        <w:t xml:space="preserve"> </w:t>
      </w:r>
      <w:r>
        <w:rPr>
          <w:bCs/>
          <w:b/>
        </w:rPr>
        <w:t xml:space="preserve">"ClientVerse HQ"</w:t>
      </w:r>
      <w:r>
        <w:t xml:space="preserve">. An admin can rename the</w:t>
      </w:r>
      <w:r>
        <w:t xml:space="preserve"> </w:t>
      </w:r>
      <w:r>
        <w:t xml:space="preserve">organization in</w:t>
      </w:r>
      <w:r>
        <w:t xml:space="preserve"> </w:t>
      </w:r>
      <w:r>
        <w:rPr>
          <w:bCs/>
          <w:b/>
        </w:rPr>
        <w:t xml:space="preserve">Settings</w:t>
      </w:r>
      <w:r>
        <w:t xml:space="preserve"> </w:t>
      </w:r>
      <w:r>
        <w:t xml:space="preserve">→</w:t>
      </w:r>
      <w:r>
        <w:t xml:space="preserve"> </w:t>
      </w:r>
      <w:r>
        <w:rPr>
          <w:bCs/>
          <w:b/>
        </w:rPr>
        <w:t xml:space="preserve">"Organization"</w:t>
      </w:r>
      <w:r>
        <w:t xml:space="preserve"> </w:t>
      </w:r>
      <w:r>
        <w:t xml:space="preserve">→</w:t>
      </w:r>
      <w:r>
        <w:t xml:space="preserve"> </w:t>
      </w:r>
      <w:r>
        <w:rPr>
          <w:bCs/>
          <w:b/>
        </w:rPr>
        <w:t xml:space="preserve">"Business name"</w:t>
      </w:r>
      <w:r>
        <w:t xml:space="preserve">. Verified (code).</w:t>
      </w:r>
    </w:p>
    <w:p>
      <w:pPr>
        <w:numPr>
          <w:ilvl w:val="0"/>
          <w:numId w:val="1079"/>
        </w:numPr>
      </w:pPr>
      <w:r>
        <w:t xml:space="preserve">The owner already knows this address. It is deliberately not written here. To look it up, open</w:t>
      </w:r>
      <w:r>
        <w:t xml:space="preserve"> </w:t>
      </w:r>
      <w:r>
        <w:t xml:space="preserve">Railway → service →</w:t>
      </w:r>
      <w:r>
        <w:t xml:space="preserve"> </w:t>
      </w:r>
      <w:r>
        <w:rPr>
          <w:bCs/>
          <w:b/>
        </w:rPr>
        <w:t xml:space="preserve">Variables</w:t>
      </w:r>
      <w:r>
        <w:t xml:space="preserve">. Only the Railway dashboard is an approved place to read it.</w:t>
      </w:r>
    </w:p>
    <w:p>
      <w:pPr>
        <w:numPr>
          <w:ilvl w:val="0"/>
          <w:numId w:val="1079"/>
        </w:numPr>
      </w:pPr>
      <w:r>
        <w:rPr>
          <w:bCs/>
          <w:b/>
        </w:rPr>
        <w:t xml:space="preserve">Your password is re-applied at every restart and every deploy.</w:t>
      </w:r>
      <w:r>
        <w:t xml:space="preserve"> </w:t>
      </w:r>
      <w:r>
        <w:t xml:space="preserve">The server resets the owner</w:t>
      </w:r>
      <w:r>
        <w:t xml:space="preserve"> </w:t>
      </w:r>
      <w:r>
        <w:t xml:space="preserve">account's password to whatever</w:t>
      </w:r>
      <w:r>
        <w:t xml:space="preserve"> </w:t>
      </w:r>
      <w:r>
        <w:rPr>
          <w:rStyle w:val="VerbatimChar"/>
        </w:rPr>
        <w:t xml:space="preserve">ADMIN_PASSWORD</w:t>
      </w:r>
      <w:r>
        <w:t xml:space="preserve"> </w:t>
      </w:r>
      <w:r>
        <w:t xml:space="preserve">holds, and every merge to</w:t>
      </w:r>
      <w:r>
        <w:t xml:space="preserve"> </w:t>
      </w:r>
      <w:r>
        <w:rPr>
          <w:rStyle w:val="VerbatimChar"/>
        </w:rPr>
        <w:t xml:space="preserve">main</w:t>
      </w:r>
      <w:r>
        <w:t xml:space="preserve"> </w:t>
      </w:r>
      <w:r>
        <w:t xml:space="preserve">redeploys. So</w:t>
      </w:r>
      <w:r>
        <w:t xml:space="preserve"> </w:t>
      </w:r>
      <w:r>
        <w:t xml:space="preserve">a change made in</w:t>
      </w:r>
      <w:r>
        <w:t xml:space="preserve"> </w:t>
      </w:r>
      <w:r>
        <w:rPr>
          <w:bCs/>
          <w:b/>
        </w:rPr>
        <w:t xml:space="preserve">Settings</w:t>
      </w:r>
      <w:r>
        <w:t xml:space="preserve"> </w:t>
      </w:r>
      <w:r>
        <w:t xml:space="preserve">→</w:t>
      </w:r>
      <w:r>
        <w:t xml:space="preserve"> </w:t>
      </w:r>
      <w:r>
        <w:rPr>
          <w:bCs/>
          <w:b/>
        </w:rPr>
        <w:t xml:space="preserve">"Change password"</w:t>
      </w:r>
      <w:r>
        <w:t xml:space="preserve"> </w:t>
      </w:r>
      <w:r>
        <w:t xml:space="preserve">(</w:t>
      </w:r>
      <w:hyperlink w:anchor="p2-39-change-your-own-password">
        <w:r>
          <w:rPr>
            <w:rStyle w:val="Hyperlink"/>
          </w:rPr>
          <w:t xml:space="preserve">§3.9</w:t>
        </w:r>
      </w:hyperlink>
      <w:r>
        <w:t xml:space="preserve">)</w:t>
      </w:r>
      <w:r>
        <w:t xml:space="preserve"> </w:t>
      </w:r>
      <w:r>
        <w:t xml:space="preserve">lasts only until the next deploy. Change the owner password in Railway (</w:t>
      </w:r>
      <w:hyperlink w:anchor="p2-92-forgotten-password">
        <w:r>
          <w:rPr>
            <w:rStyle w:val="Hyperlink"/>
          </w:rPr>
          <w:t xml:space="preserve">§9.2</w:t>
        </w:r>
      </w:hyperlink>
      <w:r>
        <w:t xml:space="preserve">).</w:t>
      </w:r>
    </w:p>
    <w:p>
      <w:pPr>
        <w:numPr>
          <w:ilvl w:val="0"/>
          <w:numId w:val="1079"/>
        </w:numPr>
      </w:pPr>
      <w:r>
        <w:rPr>
          <w:bCs/>
          <w:b/>
        </w:rPr>
        <w:t xml:space="preserve">Warning: never change</w:t>
      </w:r>
      <w:r>
        <w:rPr>
          <w:bCs/>
          <w:b/>
        </w:rPr>
        <w:t xml:space="preserve"> </w:t>
      </w:r>
      <w:r>
        <w:rPr>
          <w:rStyle w:val="VerbatimChar"/>
          <w:bCs/>
          <w:b/>
        </w:rPr>
        <w:t xml:space="preserve">ADMIN_EMAIL</w:t>
      </w:r>
      <w:r>
        <w:rPr>
          <w:bCs/>
          <w:b/>
        </w:rPr>
        <w:t xml:space="preserve">.</w:t>
      </w:r>
      <w:r>
        <w:t xml:space="preserve"> </w:t>
      </w:r>
      <w:r>
        <w:t xml:space="preserve">At the next start the server would create a brand-new,</w:t>
      </w:r>
      <w:r>
        <w:t xml:space="preserve"> </w:t>
      </w:r>
      <w:r>
        <w:t xml:space="preserve">empty</w:t>
      </w:r>
      <w:r>
        <w:t xml:space="preserve"> </w:t>
      </w:r>
      <w:r>
        <w:rPr>
          <w:bCs/>
          <w:b/>
        </w:rPr>
        <w:t xml:space="preserve">"ClientVerse HQ"</w:t>
      </w:r>
      <w:r>
        <w:t xml:space="preserve"> </w:t>
      </w:r>
      <w:r>
        <w:t xml:space="preserve">organization for the new address. Your existing data would stay with</w:t>
      </w:r>
      <w:r>
        <w:t xml:space="preserve"> </w:t>
      </w:r>
      <w:r>
        <w:t xml:space="preserve">the old account. If the owner login address must change, escalate to engineering.</w:t>
      </w:r>
    </w:p>
    <w:bookmarkEnd w:id="113"/>
    <w:bookmarkStart w:id="114" w:name="p2-34-verify-the-sign-in-and-your-role"/>
    <w:p>
      <w:pPr>
        <w:pStyle w:val="Heading3"/>
      </w:pPr>
      <w:r>
        <w:t xml:space="preserve">3.4 Verify the sign-in and your role</w:t>
      </w:r>
    </w:p>
    <w:p>
      <w:pPr>
        <w:numPr>
          <w:ilvl w:val="0"/>
          <w:numId w:val="1081"/>
        </w:numPr>
        <w:pStyle w:val="Compact"/>
      </w:pPr>
      <w:r>
        <w:rPr>
          <w:bCs/>
          <w:b/>
        </w:rPr>
        <w:t xml:space="preserve">Sidebar footer</w:t>
      </w:r>
      <w:r>
        <w:t xml:space="preserve"> </w:t>
      </w:r>
      <w:r>
        <w:t xml:space="preserve">(bottom left) shows your initials, your name and either</w:t>
      </w:r>
      <w:r>
        <w:t xml:space="preserve"> </w:t>
      </w:r>
      <w:r>
        <w:rPr>
          <w:bCs/>
          <w:b/>
        </w:rPr>
        <w:t xml:space="preserve">"Workspace admin"</w:t>
      </w:r>
      <w:r>
        <w:t xml:space="preserve"> </w:t>
      </w:r>
      <w:r>
        <w:t xml:space="preserve">or</w:t>
      </w:r>
      <w:r>
        <w:t xml:space="preserve"> </w:t>
      </w:r>
      <w:r>
        <w:rPr>
          <w:bCs/>
          <w:b/>
        </w:rPr>
        <w:t xml:space="preserve">"Team member"</w:t>
      </w:r>
      <w:r>
        <w:t xml:space="preserve">.</w:t>
      </w:r>
    </w:p>
    <w:p>
      <w:pPr>
        <w:numPr>
          <w:ilvl w:val="0"/>
          <w:numId w:val="1081"/>
        </w:numPr>
        <w:pStyle w:val="Compact"/>
      </w:pPr>
      <w:r>
        <w:rPr>
          <w:bCs/>
          <w:b/>
        </w:rPr>
        <w:t xml:space="preserve">Settings</w:t>
      </w:r>
      <w:r>
        <w:t xml:space="preserve"> </w:t>
      </w:r>
      <w:r>
        <w:t xml:space="preserve">→</w:t>
      </w:r>
      <w:r>
        <w:t xml:space="preserve"> </w:t>
      </w:r>
      <w:r>
        <w:rPr>
          <w:bCs/>
          <w:b/>
        </w:rPr>
        <w:t xml:space="preserve">"Profile"</w:t>
      </w:r>
      <w:r>
        <w:t xml:space="preserve"> </w:t>
      </w:r>
      <w:r>
        <w:t xml:space="preserve">shows</w:t>
      </w:r>
      <w:r>
        <w:t xml:space="preserve"> </w:t>
      </w:r>
      <w:r>
        <w:rPr>
          <w:bCs/>
          <w:b/>
        </w:rPr>
        <w:t xml:space="preserve">"Name"</w:t>
      </w:r>
      <w:r>
        <w:t xml:space="preserve">,</w:t>
      </w:r>
      <w:r>
        <w:t xml:space="preserve"> </w:t>
      </w:r>
      <w:r>
        <w:rPr>
          <w:bCs/>
          <w:b/>
        </w:rPr>
        <w:t xml:space="preserve">"Email"</w:t>
      </w:r>
      <w:r>
        <w:t xml:space="preserve"> </w:t>
      </w:r>
      <w:r>
        <w:t xml:space="preserve">and</w:t>
      </w:r>
      <w:r>
        <w:t xml:space="preserve"> </w:t>
      </w:r>
      <w:r>
        <w:rPr>
          <w:bCs/>
          <w:b/>
        </w:rPr>
        <w:t xml:space="preserve">"Access level"</w:t>
      </w:r>
      <w:r>
        <w:t xml:space="preserve">.</w:t>
      </w:r>
    </w:p>
    <w:p>
      <w:pPr>
        <w:numPr>
          <w:ilvl w:val="0"/>
          <w:numId w:val="1081"/>
        </w:numPr>
        <w:pStyle w:val="Compact"/>
      </w:pPr>
      <w:r>
        <w:t xml:space="preserve">Admins see</w:t>
      </w:r>
      <w:r>
        <w:t xml:space="preserve"> </w:t>
      </w:r>
      <w:r>
        <w:rPr>
          <w:bCs/>
          <w:b/>
        </w:rPr>
        <w:t xml:space="preserve">"Team and roles"</w:t>
      </w:r>
      <w:r>
        <w:t xml:space="preserve"> </w:t>
      </w:r>
      <w:r>
        <w:t xml:space="preserve">under</w:t>
      </w:r>
      <w:r>
        <w:t xml:space="preserve"> </w:t>
      </w:r>
      <w:r>
        <w:rPr>
          <w:bCs/>
          <w:b/>
        </w:rPr>
        <w:t xml:space="preserve">Workspace</w:t>
      </w:r>
      <w:r>
        <w:t xml:space="preserve">, and the</w:t>
      </w:r>
      <w:r>
        <w:t xml:space="preserve"> </w:t>
      </w:r>
      <w:r>
        <w:rPr>
          <w:bCs/>
          <w:b/>
        </w:rPr>
        <w:t xml:space="preserve">Developer</w:t>
      </w:r>
      <w:r>
        <w:t xml:space="preserve"> </w:t>
      </w:r>
      <w:r>
        <w:t xml:space="preserve">group, in the Settings</w:t>
      </w:r>
      <w:r>
        <w:t xml:space="preserve"> </w:t>
      </w:r>
      <w:r>
        <w:t xml:space="preserve">menu. Members do not.</w:t>
      </w:r>
    </w:p>
    <w:bookmarkEnd w:id="114"/>
    <w:bookmarkStart w:id="115" w:name="p2-35-sign-out"/>
    <w:p>
      <w:pPr>
        <w:pStyle w:val="Heading3"/>
      </w:pPr>
      <w:r>
        <w:t xml:space="preserve">3.5 Sign out</w:t>
      </w:r>
    </w:p>
    <w:p>
      <w:pPr>
        <w:numPr>
          <w:ilvl w:val="0"/>
          <w:numId w:val="1082"/>
        </w:numPr>
        <w:pStyle w:val="Compact"/>
      </w:pPr>
      <w:r>
        <w:t xml:space="preserve">Click the sign-out icon at the bottom right of the sidebar (its tooltip reads</w:t>
      </w:r>
      <w:r>
        <w:t xml:space="preserve"> </w:t>
      </w:r>
      <w:r>
        <w:rPr>
          <w:bCs/>
          <w:b/>
        </w:rPr>
        <w:t xml:space="preserve">"Sign out"</w:t>
      </w:r>
      <w:r>
        <w:t xml:space="preserve">).</w:t>
      </w:r>
      <w:r>
        <w:t xml:space="preserve"> </w:t>
      </w:r>
      <w:r>
        <w:t xml:space="preserve">Alternatively:</w:t>
      </w:r>
      <w:r>
        <w:t xml:space="preserve"> </w:t>
      </w:r>
      <w:r>
        <w:rPr>
          <w:bCs/>
          <w:b/>
        </w:rPr>
        <w:t xml:space="preserve">Settings</w:t>
      </w:r>
      <w:r>
        <w:t xml:space="preserve"> </w:t>
      </w:r>
      <w:r>
        <w:t xml:space="preserve">→</w:t>
      </w:r>
      <w:r>
        <w:t xml:space="preserve"> </w:t>
      </w:r>
      <w:r>
        <w:rPr>
          <w:bCs/>
          <w:b/>
        </w:rPr>
        <w:t xml:space="preserve">"Security"</w:t>
      </w:r>
      <w:r>
        <w:t xml:space="preserve"> </w:t>
      </w:r>
      <w:r>
        <w:t xml:space="preserve">→</w:t>
      </w:r>
      <w:r>
        <w:t xml:space="preserve"> </w:t>
      </w:r>
      <w:r>
        <w:rPr>
          <w:bCs/>
          <w:b/>
        </w:rPr>
        <w:t xml:space="preserve">"Session"</w:t>
      </w:r>
      <w:r>
        <w:t xml:space="preserve"> </w:t>
      </w:r>
      <w:r>
        <w:t xml:space="preserve">→</w:t>
      </w:r>
      <w:r>
        <w:t xml:space="preserve"> </w:t>
      </w:r>
      <w:r>
        <w:rPr>
          <w:bCs/>
          <w:b/>
        </w:rPr>
        <w:t xml:space="preserve">"Sign out"</w:t>
      </w:r>
      <w:r>
        <w:t xml:space="preserve">.</w:t>
      </w:r>
    </w:p>
    <w:p>
      <w:pPr>
        <w:numPr>
          <w:ilvl w:val="0"/>
          <w:numId w:val="1082"/>
        </w:numPr>
        <w:pStyle w:val="Compact"/>
      </w:pPr>
      <w:r>
        <w:rPr>
          <w:bCs/>
          <w:b/>
        </w:rPr>
        <w:t xml:space="preserve">Check:</w:t>
      </w:r>
      <w:r>
        <w:t xml:space="preserve"> </w:t>
      </w:r>
      <w:r>
        <w:t xml:space="preserve">you return to the sign-in page.</w:t>
      </w:r>
    </w:p>
    <w:p>
      <w:pPr>
        <w:numPr>
          <w:ilvl w:val="0"/>
          <w:numId w:val="1082"/>
        </w:numPr>
        <w:pStyle w:val="Compact"/>
      </w:pPr>
      <w:r>
        <w:t xml:space="preserve">Signing out cancels that session on the server immediately. Closing the tab does</w:t>
      </w:r>
      <w:r>
        <w:t xml:space="preserve"> </w:t>
      </w:r>
      <w:r>
        <w:rPr>
          <w:bCs/>
          <w:b/>
        </w:rPr>
        <w:t xml:space="preserve">not</w:t>
      </w:r>
      <w:r>
        <w:t xml:space="preserve"> </w:t>
      </w:r>
      <w:r>
        <w:t xml:space="preserve">sign</w:t>
      </w:r>
      <w:r>
        <w:t xml:space="preserve"> </w:t>
      </w:r>
      <w:r>
        <w:t xml:space="preserve">you out — a session otherwise lasts</w:t>
      </w:r>
      <w:r>
        <w:t xml:space="preserve"> </w:t>
      </w:r>
      <w:r>
        <w:rPr>
          <w:bCs/>
          <w:b/>
        </w:rPr>
        <w:t xml:space="preserve">7 days</w:t>
      </w:r>
      <w:r>
        <w:t xml:space="preserve">. Always sign out on a shared computer.</w:t>
      </w:r>
    </w:p>
    <w:bookmarkEnd w:id="115"/>
    <w:bookmarkStart w:id="116" w:name="p2-36-password-requirements"/>
    <w:p>
      <w:pPr>
        <w:pStyle w:val="Heading3"/>
      </w:pPr>
      <w:r>
        <w:t xml:space="preserve">3.6 Password requirements</w:t>
      </w:r>
    </w:p>
    <w:p>
      <w:pPr>
        <w:numPr>
          <w:ilvl w:val="0"/>
          <w:numId w:val="1083"/>
        </w:numPr>
        <w:pStyle w:val="Compact"/>
      </w:pPr>
      <w:r>
        <w:rPr>
          <w:bCs/>
          <w:b/>
        </w:rPr>
        <w:t xml:space="preserve">New passwords need at least 8 characters</w:t>
      </w:r>
      <w:r>
        <w:t xml:space="preserve">: when you change your password, when a teammate</w:t>
      </w:r>
      <w:r>
        <w:t xml:space="preserve"> </w:t>
      </w:r>
      <w:r>
        <w:t xml:space="preserve">creates their account from an invitation, and when a new workspace is created. Verified (code).</w:t>
      </w:r>
    </w:p>
    <w:p>
      <w:pPr>
        <w:numPr>
          <w:ilvl w:val="0"/>
          <w:numId w:val="1083"/>
        </w:numPr>
        <w:pStyle w:val="Compact"/>
      </w:pPr>
      <w:r>
        <w:rPr>
          <w:rStyle w:val="VerbatimChar"/>
        </w:rPr>
        <w:t xml:space="preserve">ADMIN_PASSWORD</w:t>
      </w:r>
      <w:r>
        <w:t xml:space="preserve"> </w:t>
      </w:r>
      <w:r>
        <w:t xml:space="preserve">in Railway is not checked for length.</w:t>
      </w:r>
    </w:p>
    <w:p>
      <w:pPr>
        <w:numPr>
          <w:ilvl w:val="0"/>
          <w:numId w:val="1083"/>
        </w:numPr>
        <w:pStyle w:val="Compact"/>
      </w:pPr>
      <w:r>
        <w:rPr>
          <w:bCs/>
          <w:b/>
        </w:rPr>
        <w:t xml:space="preserve">Owner policy — follow it anyway:</w:t>
      </w:r>
      <w:r>
        <w:t xml:space="preserve"> </w:t>
      </w:r>
      <w:r>
        <w:t xml:space="preserve">at least 16 characters, unique to ClientVerse, and generated</w:t>
      </w:r>
      <w:r>
        <w:t xml:space="preserve"> </w:t>
      </w:r>
      <w:r>
        <w:t xml:space="preserve">and stored by a password manager.</w:t>
      </w:r>
    </w:p>
    <w:p>
      <w:pPr>
        <w:numPr>
          <w:ilvl w:val="0"/>
          <w:numId w:val="1083"/>
        </w:numPr>
        <w:pStyle w:val="Compact"/>
      </w:pPr>
      <w:r>
        <w:t xml:space="preserve">A</w:t>
      </w:r>
      <w:r>
        <w:t xml:space="preserve"> </w:t>
      </w:r>
      <w:r>
        <w:rPr>
          <w:bCs/>
          <w:b/>
        </w:rPr>
        <w:t xml:space="preserve">temporary password</w:t>
      </w:r>
      <w:r>
        <w:t xml:space="preserve"> </w:t>
      </w:r>
      <w:r>
        <w:t xml:space="preserve">from an admin reset looks like three groups of four characters joined by</w:t>
      </w:r>
      <w:r>
        <w:t xml:space="preserve"> </w:t>
      </w:r>
      <w:r>
        <w:t xml:space="preserve">dashes. It opens nothing until the person chooses their own (</w:t>
      </w:r>
      <w:hyperlink w:anchor="p2-88-reset-a-members-password">
        <w:r>
          <w:rPr>
            <w:rStyle w:val="Hyperlink"/>
          </w:rPr>
          <w:t xml:space="preserve">§8.8</w:t>
        </w:r>
      </w:hyperlink>
      <w:r>
        <w:t xml:space="preserve">).</w:t>
      </w:r>
    </w:p>
    <w:bookmarkEnd w:id="116"/>
    <w:bookmarkStart w:id="117" w:name="p2-37-lockout-behaviour"/>
    <w:p>
      <w:pPr>
        <w:pStyle w:val="Heading3"/>
      </w:pPr>
      <w:r>
        <w:t xml:space="preserve">3.7 Lockout behaviour</w:t>
      </w:r>
    </w:p>
    <w:p>
      <w:pPr>
        <w:pStyle w:val="FirstParagraph"/>
      </w:pPr>
      <w:r>
        <w:t xml:space="preserve">Verified (code); defaults, which the recorded production variable list does not override.</w:t>
      </w:r>
    </w:p>
    <w:p>
      <w:pPr>
        <w:numPr>
          <w:ilvl w:val="0"/>
          <w:numId w:val="1084"/>
        </w:numPr>
        <w:pStyle w:val="Compact"/>
      </w:pPr>
      <w:r>
        <w:t xml:space="preserve">After</w:t>
      </w:r>
      <w:r>
        <w:t xml:space="preserve"> </w:t>
      </w:r>
      <w:r>
        <w:rPr>
          <w:bCs/>
          <w:b/>
        </w:rPr>
        <w:t xml:space="preserve">5 failed sign-ins in a row</w:t>
      </w:r>
      <w:r>
        <w:t xml:space="preserve"> </w:t>
      </w:r>
      <w:r>
        <w:t xml:space="preserve">for the same email address, that address is locked for</w:t>
      </w:r>
      <w:r>
        <w:t xml:space="preserve"> </w:t>
      </w:r>
      <w:r>
        <w:rPr>
          <w:bCs/>
          <w:b/>
        </w:rPr>
        <w:t xml:space="preserve">15 minutes</w:t>
      </w:r>
      <w:r>
        <w:t xml:space="preserve">.</w:t>
      </w:r>
    </w:p>
    <w:p>
      <w:pPr>
        <w:numPr>
          <w:ilvl w:val="0"/>
          <w:numId w:val="1084"/>
        </w:numPr>
        <w:pStyle w:val="Compact"/>
      </w:pPr>
      <w:r>
        <w:t xml:space="preserve">While it is locked, even the</w:t>
      </w:r>
      <w:r>
        <w:t xml:space="preserve"> </w:t>
      </w:r>
      <w:r>
        <w:rPr>
          <w:bCs/>
          <w:b/>
        </w:rPr>
        <w:t xml:space="preserve">correct</w:t>
      </w:r>
      <w:r>
        <w:t xml:space="preserve"> </w:t>
      </w:r>
      <w:r>
        <w:t xml:space="preserve">password shows</w:t>
      </w:r>
      <w:r>
        <w:t xml:space="preserve"> </w:t>
      </w:r>
      <w:r>
        <w:rPr>
          <w:bCs/>
          <w:b/>
        </w:rPr>
        <w:t xml:space="preserve">"Invalid email or password"</w:t>
      </w:r>
      <w:r>
        <w:t xml:space="preserve">.</w:t>
      </w:r>
    </w:p>
    <w:p>
      <w:pPr>
        <w:numPr>
          <w:ilvl w:val="0"/>
          <w:numId w:val="1084"/>
        </w:numPr>
        <w:pStyle w:val="Compact"/>
      </w:pPr>
      <w:r>
        <w:t xml:space="preserve">A wrong</w:t>
      </w:r>
      <w:r>
        <w:t xml:space="preserve"> </w:t>
      </w:r>
      <w:r>
        <w:rPr>
          <w:bCs/>
          <w:b/>
        </w:rPr>
        <w:t xml:space="preserve">current</w:t>
      </w:r>
      <w:r>
        <w:t xml:space="preserve"> </w:t>
      </w:r>
      <w:r>
        <w:t xml:space="preserve">password in</w:t>
      </w:r>
      <w:r>
        <w:t xml:space="preserve"> </w:t>
      </w:r>
      <w:r>
        <w:rPr>
          <w:bCs/>
          <w:b/>
        </w:rPr>
        <w:t xml:space="preserve">"Change password"</w:t>
      </w:r>
      <w:r>
        <w:t xml:space="preserve"> </w:t>
      </w:r>
      <w:r>
        <w:t xml:space="preserve">counts as a failed sign-in too.</w:t>
      </w:r>
    </w:p>
    <w:p>
      <w:pPr>
        <w:numPr>
          <w:ilvl w:val="0"/>
          <w:numId w:val="1084"/>
        </w:numPr>
        <w:pStyle w:val="Compact"/>
      </w:pPr>
      <w:r>
        <w:t xml:space="preserve">The failure count resets only on a successful sign-in, or when an admin resets that person's</w:t>
      </w:r>
      <w:r>
        <w:t xml:space="preserve"> </w:t>
      </w:r>
      <w:r>
        <w:t xml:space="preserve">password. So after a lockout ends,</w:t>
      </w:r>
      <w:r>
        <w:t xml:space="preserve"> </w:t>
      </w:r>
      <w:r>
        <w:rPr>
          <w:bCs/>
          <w:b/>
        </w:rPr>
        <w:t xml:space="preserve">one more wrong password locks it again</w:t>
      </w:r>
      <w:r>
        <w:t xml:space="preserve"> </w:t>
      </w:r>
      <w:r>
        <w:t xml:space="preserve">for another</w:t>
      </w:r>
      <w:r>
        <w:t xml:space="preserve"> </w:t>
      </w:r>
      <w:r>
        <w:t xml:space="preserve">15 minutes. Make your next attempt count.</w:t>
      </w:r>
    </w:p>
    <w:p>
      <w:pPr>
        <w:numPr>
          <w:ilvl w:val="0"/>
          <w:numId w:val="1084"/>
        </w:numPr>
        <w:pStyle w:val="Compact"/>
      </w:pPr>
      <w:r>
        <w:t xml:space="preserve">The lock follows the email address, on every device and browser. See</w:t>
      </w:r>
      <w:r>
        <w:t xml:space="preserve"> </w:t>
      </w:r>
      <w:hyperlink w:anchor="p2-93-account-locked-out">
        <w:r>
          <w:rPr>
            <w:rStyle w:val="Hyperlink"/>
          </w:rPr>
          <w:t xml:space="preserve">§9.3</w:t>
        </w:r>
      </w:hyperlink>
      <w:r>
        <w:t xml:space="preserve">.</w:t>
      </w:r>
    </w:p>
    <w:bookmarkEnd w:id="117"/>
    <w:bookmarkStart w:id="118" w:name="Xf23c45e2e51ed60344fc1defb225dccea8583eb"/>
    <w:p>
      <w:pPr>
        <w:pStyle w:val="Heading3"/>
      </w:pPr>
      <w:r>
        <w:t xml:space="preserve">3.8 What must never appear in a document, issue or message</w:t>
      </w:r>
    </w:p>
    <w:p>
      <w:pPr>
        <w:pStyle w:val="FirstParagraph"/>
      </w:pPr>
      <w:r>
        <w:t xml:space="preserve">The value of</w:t>
      </w:r>
      <w:r>
        <w:t xml:space="preserve"> </w:t>
      </w:r>
      <w:r>
        <w:rPr>
          <w:rStyle w:val="VerbatimChar"/>
        </w:rPr>
        <w:t xml:space="preserve">ADMIN_PASSWORD</w:t>
      </w:r>
      <w:r>
        <w:t xml:space="preserve"> </w:t>
      </w:r>
      <w:r>
        <w:t xml:space="preserve">or any password (including temporary ones), and</w:t>
      </w:r>
      <w:r>
        <w:t xml:space="preserve"> </w:t>
      </w:r>
      <w:r>
        <w:rPr>
          <w:rStyle w:val="VerbatimChar"/>
        </w:rPr>
        <w:t xml:space="preserve">JWT_SECRET</w:t>
      </w:r>
      <w:r>
        <w:t xml:space="preserve">,</w:t>
      </w:r>
      <w:r>
        <w:t xml:space="preserve"> </w:t>
      </w:r>
      <w:r>
        <w:rPr>
          <w:rStyle w:val="VerbatimChar"/>
        </w:rPr>
        <w:t xml:space="preserve">INTEGRATION_ENC_KEY</w:t>
      </w:r>
      <w:r>
        <w:t xml:space="preserve">,</w:t>
      </w:r>
      <w:r>
        <w:t xml:space="preserve"> </w:t>
      </w:r>
      <w:r>
        <w:rPr>
          <w:rStyle w:val="VerbatimChar"/>
        </w:rPr>
        <w:t xml:space="preserve">WEBHOOK_CRON_SECRET</w:t>
      </w:r>
      <w:r>
        <w:t xml:space="preserve">,</w:t>
      </w:r>
      <w:r>
        <w:t xml:space="preserve"> </w:t>
      </w:r>
      <w:r>
        <w:rPr>
          <w:rStyle w:val="VerbatimChar"/>
        </w:rPr>
        <w:t xml:space="preserve">GOOGLE_CLIENT_SECRET</w:t>
      </w:r>
      <w:r>
        <w:t xml:space="preserve">,</w:t>
      </w:r>
      <w:r>
        <w:t xml:space="preserve"> </w:t>
      </w:r>
      <w:r>
        <w:rPr>
          <w:rStyle w:val="VerbatimChar"/>
        </w:rPr>
        <w:t xml:space="preserve">STRIPE_API_KEY</w:t>
      </w:r>
      <w:r>
        <w:t xml:space="preserve">,</w:t>
      </w:r>
      <w:r>
        <w:t xml:space="preserve"> </w:t>
      </w:r>
      <w:r>
        <w:rPr>
          <w:rStyle w:val="VerbatimChar"/>
        </w:rPr>
        <w:t xml:space="preserve">STRIPE_WEBHOOK_SECRET</w:t>
      </w:r>
      <w:r>
        <w:t xml:space="preserve"> </w:t>
      </w:r>
      <w:r>
        <w:t xml:space="preserve">or</w:t>
      </w:r>
      <w:r>
        <w:t xml:space="preserve"> </w:t>
      </w:r>
      <w:r>
        <w:rPr>
          <w:rStyle w:val="VerbatimChar"/>
        </w:rPr>
        <w:t xml:space="preserve">MONGO_URL</w:t>
      </w:r>
      <w:r>
        <w:t xml:space="preserve">.</w:t>
      </w:r>
    </w:p>
    <w:p>
      <w:pPr>
        <w:pStyle w:val="BodyText"/>
      </w:pPr>
      <w:r>
        <w:t xml:space="preserve">That also covers:</w:t>
      </w:r>
    </w:p>
    <w:p>
      <w:pPr>
        <w:numPr>
          <w:ilvl w:val="0"/>
          <w:numId w:val="1085"/>
        </w:numPr>
        <w:pStyle w:val="Compact"/>
      </w:pPr>
      <w:r>
        <w:t xml:space="preserve">session cookies and tokens (</w:t>
      </w:r>
      <w:r>
        <w:rPr>
          <w:rStyle w:val="VerbatimChar"/>
        </w:rPr>
        <w:t xml:space="preserve">access_token</w:t>
      </w:r>
      <w:r>
        <w:t xml:space="preserve">,</w:t>
      </w:r>
      <w:r>
        <w:t xml:space="preserve"> </w:t>
      </w:r>
      <w:r>
        <w:rPr>
          <w:rStyle w:val="VerbatimChar"/>
        </w:rPr>
        <w:t xml:space="preserve">cv_access_token</w:t>
      </w:r>
      <w:r>
        <w:t xml:space="preserve">)</w:t>
      </w:r>
    </w:p>
    <w:p>
      <w:pPr>
        <w:numPr>
          <w:ilvl w:val="0"/>
          <w:numId w:val="1085"/>
        </w:numPr>
        <w:pStyle w:val="Compact"/>
      </w:pPr>
      <w:r>
        <w:t xml:space="preserve">invitation links (</w:t>
      </w:r>
      <w:r>
        <w:rPr>
          <w:rStyle w:val="VerbatimChar"/>
        </w:rPr>
        <w:t xml:space="preserve">/invite?token=…</w:t>
      </w:r>
      <w:r>
        <w:t xml:space="preserve">)</w:t>
      </w:r>
    </w:p>
    <w:p>
      <w:pPr>
        <w:numPr>
          <w:ilvl w:val="0"/>
          <w:numId w:val="1085"/>
        </w:numPr>
        <w:pStyle w:val="Compact"/>
      </w:pPr>
      <w:r>
        <w:t xml:space="preserve">client-portal links (</w:t>
      </w:r>
      <w:r>
        <w:rPr>
          <w:rStyle w:val="VerbatimChar"/>
        </w:rPr>
        <w:t xml:space="preserve">/portal/…</w:t>
      </w:r>
      <w:r>
        <w:t xml:space="preserve">) and booking manage links (</w:t>
      </w:r>
      <w:r>
        <w:rPr>
          <w:rStyle w:val="VerbatimChar"/>
        </w:rPr>
        <w:t xml:space="preserve">/booking/manage/…</w:t>
      </w:r>
      <w:r>
        <w:t xml:space="preserve">)</w:t>
      </w:r>
    </w:p>
    <w:p>
      <w:pPr>
        <w:numPr>
          <w:ilvl w:val="0"/>
          <w:numId w:val="1085"/>
        </w:numPr>
        <w:pStyle w:val="Compact"/>
      </w:pPr>
      <w:r>
        <w:t xml:space="preserve">webhook signing secrets</w:t>
      </w:r>
    </w:p>
    <w:p>
      <w:pPr>
        <w:pStyle w:val="FirstParagraph"/>
      </w:pPr>
      <w:r>
        <w:t xml:space="preserve">See</w:t>
      </w:r>
      <w:r>
        <w:t xml:space="preserve"> </w:t>
      </w:r>
      <w:hyperlink w:anchor="p2-13-security-and-owner-safety">
        <w:r>
          <w:rPr>
            <w:rStyle w:val="Hyperlink"/>
          </w:rPr>
          <w:t xml:space="preserve">Chapter 13</w:t>
        </w:r>
      </w:hyperlink>
      <w:r>
        <w:t xml:space="preserve">.</w:t>
      </w:r>
    </w:p>
    <w:bookmarkEnd w:id="118"/>
    <w:bookmarkStart w:id="119" w:name="p2-39-change-your-own-password"/>
    <w:p>
      <w:pPr>
        <w:pStyle w:val="Heading3"/>
      </w:pPr>
      <w:r>
        <w:t xml:space="preserve">3.9 Change your own password</w:t>
      </w:r>
    </w:p>
    <w:p>
      <w:pPr>
        <w:numPr>
          <w:ilvl w:val="0"/>
          <w:numId w:val="1086"/>
        </w:numPr>
        <w:pStyle w:val="Compact"/>
      </w:pPr>
      <w:r>
        <w:rPr>
          <w:bCs/>
          <w:b/>
        </w:rPr>
        <w:t xml:space="preserve">Settings</w:t>
      </w:r>
      <w:r>
        <w:t xml:space="preserve"> </w:t>
      </w:r>
      <w:r>
        <w:t xml:space="preserve">→</w:t>
      </w:r>
      <w:r>
        <w:t xml:space="preserve"> </w:t>
      </w:r>
      <w:r>
        <w:rPr>
          <w:bCs/>
          <w:b/>
        </w:rPr>
        <w:t xml:space="preserve">"Security"</w:t>
      </w:r>
      <w:r>
        <w:t xml:space="preserve"> </w:t>
      </w:r>
      <w:r>
        <w:t xml:space="preserve">→</w:t>
      </w:r>
      <w:r>
        <w:t xml:space="preserve"> </w:t>
      </w:r>
      <w:r>
        <w:rPr>
          <w:bCs/>
          <w:b/>
        </w:rPr>
        <w:t xml:space="preserve">"Password"</w:t>
      </w:r>
      <w:r>
        <w:t xml:space="preserve"> </w:t>
      </w:r>
      <w:r>
        <w:t xml:space="preserve">→</w:t>
      </w:r>
      <w:r>
        <w:t xml:space="preserve"> </w:t>
      </w:r>
      <w:r>
        <w:rPr>
          <w:bCs/>
          <w:b/>
        </w:rPr>
        <w:t xml:space="preserve">"Change password"</w:t>
      </w:r>
      <w:r>
        <w:t xml:space="preserve">.</w:t>
      </w:r>
    </w:p>
    <w:p>
      <w:pPr>
        <w:numPr>
          <w:ilvl w:val="0"/>
          <w:numId w:val="1086"/>
        </w:numPr>
        <w:pStyle w:val="Compact"/>
      </w:pPr>
      <w:r>
        <w:t xml:space="preserve">In</w:t>
      </w:r>
      <w:r>
        <w:t xml:space="preserve"> </w:t>
      </w:r>
      <w:r>
        <w:rPr>
          <w:bCs/>
          <w:b/>
        </w:rPr>
        <w:t xml:space="preserve">"Change your password"</w:t>
      </w:r>
      <w:r>
        <w:t xml:space="preserve">, type</w:t>
      </w:r>
      <w:r>
        <w:t xml:space="preserve"> </w:t>
      </w:r>
      <w:r>
        <w:rPr>
          <w:bCs/>
          <w:b/>
        </w:rPr>
        <w:t xml:space="preserve">"Current password"</w:t>
      </w:r>
      <w:r>
        <w:t xml:space="preserve">, then</w:t>
      </w:r>
      <w:r>
        <w:t xml:space="preserve"> </w:t>
      </w:r>
      <w:r>
        <w:rPr>
          <w:bCs/>
          <w:b/>
        </w:rPr>
        <w:t xml:space="preserve">"New password"</w:t>
      </w:r>
      <w:r>
        <w:t xml:space="preserve"> </w:t>
      </w:r>
      <w:r>
        <w:t xml:space="preserve">and</w:t>
      </w:r>
      <w:r>
        <w:t xml:space="preserve"> </w:t>
      </w:r>
      <w:r>
        <w:rPr>
          <w:bCs/>
          <w:b/>
        </w:rPr>
        <w:t xml:space="preserve">"New password again"</w:t>
      </w:r>
      <w:r>
        <w:t xml:space="preserve"> </w:t>
      </w:r>
      <w:r>
        <w:t xml:space="preserve">(at least 8 characters).</w:t>
      </w:r>
      <w:r>
        <w:t xml:space="preserve"> </w:t>
      </w:r>
      <w:r>
        <w:rPr>
          <w:bCs/>
          <w:b/>
        </w:rPr>
        <w:t xml:space="preserve">"Show passwords"</w:t>
      </w:r>
      <w:r>
        <w:t xml:space="preserve"> </w:t>
      </w:r>
      <w:r>
        <w:t xml:space="preserve">reveals what you typed.</w:t>
      </w:r>
    </w:p>
    <w:p>
      <w:pPr>
        <w:numPr>
          <w:ilvl w:val="0"/>
          <w:numId w:val="1086"/>
        </w:numPr>
        <w:pStyle w:val="Compact"/>
      </w:pPr>
      <w:r>
        <w:t xml:space="preserve">Click</w:t>
      </w:r>
      <w:r>
        <w:t xml:space="preserve"> </w:t>
      </w:r>
      <w:r>
        <w:rPr>
          <w:bCs/>
          <w:b/>
        </w:rPr>
        <w:t xml:space="preserve">"Change password"</w:t>
      </w:r>
      <w:r>
        <w:t xml:space="preserve">.</w:t>
      </w:r>
    </w:p>
    <w:p>
      <w:pPr>
        <w:numPr>
          <w:ilvl w:val="0"/>
          <w:numId w:val="1086"/>
        </w:numPr>
        <w:pStyle w:val="Compact"/>
      </w:pPr>
      <w:r>
        <w:rPr>
          <w:bCs/>
          <w:b/>
        </w:rPr>
        <w:t xml:space="preserve">Check:</w:t>
      </w:r>
      <w:r>
        <w:t xml:space="preserve"> </w:t>
      </w:r>
      <w:r>
        <w:t xml:space="preserve">the message</w:t>
      </w:r>
      <w:r>
        <w:t xml:space="preserve"> </w:t>
      </w:r>
      <w:r>
        <w:rPr>
          <w:bCs/>
          <w:b/>
        </w:rPr>
        <w:t xml:space="preserve">"Password changed"</w:t>
      </w:r>
      <w:r>
        <w:t xml:space="preserve">. You stay signed in here; every other phone or</w:t>
      </w:r>
      <w:r>
        <w:t xml:space="preserve"> </w:t>
      </w:r>
      <w:r>
        <w:t xml:space="preserve">computer signed in to your account is signed out. If you were working in a client account</w:t>
      </w:r>
      <w:r>
        <w:t xml:space="preserve"> </w:t>
      </w:r>
      <w:r>
        <w:t xml:space="preserve">(</w:t>
      </w:r>
      <w:hyperlink w:anchor="p2-725-agency-and-client-accounts">
        <w:r>
          <w:rPr>
            <w:rStyle w:val="Hyperlink"/>
          </w:rPr>
          <w:t xml:space="preserve">§7.25</w:t>
        </w:r>
      </w:hyperlink>
      <w:r>
        <w:t xml:space="preserve">), you stay in it.</w:t>
      </w:r>
    </w:p>
    <w:p>
      <w:pPr>
        <w:numPr>
          <w:ilvl w:val="0"/>
          <w:numId w:val="1087"/>
        </w:numPr>
        <w:pStyle w:val="Compact"/>
      </w:pPr>
      <w:r>
        <w:rPr>
          <w:bCs/>
          <w:b/>
        </w:rPr>
        <w:t xml:space="preserve">Owner account:</w:t>
      </w:r>
      <w:r>
        <w:t xml:space="preserve"> </w:t>
      </w:r>
      <w:r>
        <w:t xml:space="preserve">see the warning in</w:t>
      </w:r>
      <w:r>
        <w:t xml:space="preserve"> </w:t>
      </w:r>
      <w:hyperlink w:anchor="p2-33-which-account-the-owner-uses">
        <w:r>
          <w:rPr>
            <w:rStyle w:val="Hyperlink"/>
          </w:rPr>
          <w:t xml:space="preserve">§3.3</w:t>
        </w:r>
      </w:hyperlink>
      <w:r>
        <w:t xml:space="preserve"> </w:t>
      </w:r>
      <w:r>
        <w:t xml:space="preserve">— use Railway.</w:t>
      </w:r>
    </w:p>
    <w:p>
      <w:pPr>
        <w:numPr>
          <w:ilvl w:val="0"/>
          <w:numId w:val="1087"/>
        </w:numPr>
        <w:pStyle w:val="Compact"/>
      </w:pPr>
      <w:r>
        <w:t xml:space="preserve">An account that signs in only with Google has no ClientVerse password to change.</w:t>
      </w:r>
    </w:p>
    <w:p>
      <w:r>
        <w:pict>
          <v:rect style="width:0;height:1.5pt" o:hralign="center" o:hrstd="t" o:hr="t"/>
        </w:pict>
      </w:r>
    </w:p>
    <w:bookmarkEnd w:id="119"/>
    <w:bookmarkEnd w:id="120"/>
    <w:bookmarkStart w:id="125" w:name="p2-4-first-login-orientation"/>
    <w:p>
      <w:pPr>
        <w:pStyle w:val="Heading2"/>
      </w:pPr>
      <w:r>
        <w:t xml:space="preserve">4. First Login Orientation</w:t>
      </w:r>
    </w:p>
    <w:bookmarkStart w:id="121" w:name="p2-41-screen-landmarks"/>
    <w:p>
      <w:pPr>
        <w:pStyle w:val="Heading3"/>
      </w:pPr>
      <w:r>
        <w:t xml:space="preserve">4.1 Screen landmarks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Landmark</w:t>
            </w:r>
          </w:p>
        </w:tc>
        <w:tc>
          <w:tcPr>
            <w:tcMar>
              <w:top w:w="90" w:type="dxa"/>
              <w:bottom w:w="90" w:type="dxa"/>
              <w:left w:w="90" w:type="dxa"/>
              <w:right w:w="90" w:type="dxa"/>
            </w:tcMar>
            <w:shd w:val="clear" w:color="auto" w:fill="DCE3EE"/>
          </w:tcPr>
          <w:p>
            <w:pPr>
              <w:pStyle w:val="Compact"/>
              <w:spacing w:after="40"/>
              <w:jc w:val="left"/>
            </w:pPr>
            <w:r>
              <w:rPr>
                <w:b/>
                <w:sz w:val="24"/>
              </w:rPr>
              <w:t xml:space="preserve">Where</w:t>
            </w:r>
          </w:p>
        </w:tc>
        <w:tc>
          <w:tcPr>
            <w:tcMar>
              <w:top w:w="90" w:type="dxa"/>
              <w:bottom w:w="90" w:type="dxa"/>
              <w:left w:w="90" w:type="dxa"/>
              <w:right w:w="90" w:type="dxa"/>
            </w:tcMar>
            <w:shd w:val="clear" w:color="auto" w:fill="DCE3EE"/>
          </w:tcPr>
          <w:p>
            <w:pPr>
              <w:pStyle w:val="Compact"/>
              <w:spacing w:after="40"/>
              <w:jc w:val="left"/>
            </w:pPr>
            <w:r>
              <w:rPr>
                <w:b/>
                <w:sz w:val="24"/>
              </w:rPr>
              <w:t xml:space="preserve">What it does</w:t>
            </w:r>
          </w:p>
        </w:tc>
      </w:tr>
      <w:tr>
        <w:trPr>
          <w:cantSplit/>
        </w:trPr>
        <w:tc>
          <w:tcPr>
            <w:tcMar>
              <w:top w:w="90" w:type="dxa"/>
              <w:bottom w:w="90" w:type="dxa"/>
              <w:left w:w="90" w:type="dxa"/>
              <w:right w:w="90" w:type="dxa"/>
            </w:tcMar>
          </w:tcPr>
          <w:p>
            <w:pPr>
              <w:pStyle w:val="Compact"/>
              <w:spacing w:after="40"/>
              <w:jc w:val="left"/>
            </w:pPr>
            <w:r>
              <w:rPr>
                <w:bCs/>
                <w:b/>
                <w:sz w:val="24"/>
              </w:rPr>
              <w:t xml:space="preserve">Main menu</w:t>
            </w:r>
            <w:r>
              <w:rPr>
                <w:sz w:val="24"/>
              </w:rPr>
              <w:t xml:space="preserve"> </w:t>
            </w:r>
            <w:r>
              <w:rPr>
                <w:sz w:val="24"/>
              </w:rPr>
              <w:t xml:space="preserve">(the dark sidebar)</w:t>
            </w:r>
          </w:p>
        </w:tc>
        <w:tc>
          <w:tcPr>
            <w:tcMar>
              <w:top w:w="90" w:type="dxa"/>
              <w:bottom w:w="90" w:type="dxa"/>
              <w:left w:w="90" w:type="dxa"/>
              <w:right w:w="90" w:type="dxa"/>
            </w:tcMar>
          </w:tcPr>
          <w:p>
            <w:pPr>
              <w:pStyle w:val="Compact"/>
              <w:spacing w:after="40"/>
              <w:jc w:val="left"/>
            </w:pPr>
            <w:r>
              <w:rPr>
                <w:sz w:val="24"/>
              </w:rPr>
              <w:t xml:space="preserve">Left edge</w:t>
            </w:r>
          </w:p>
        </w:tc>
        <w:tc>
          <w:tcPr>
            <w:tcMar>
              <w:top w:w="90" w:type="dxa"/>
              <w:bottom w:w="90" w:type="dxa"/>
              <w:left w:w="90" w:type="dxa"/>
              <w:right w:w="90" w:type="dxa"/>
            </w:tcMar>
          </w:tcPr>
          <w:p>
            <w:pPr>
              <w:pStyle w:val="Compact"/>
              <w:spacing w:after="40"/>
              <w:jc w:val="left"/>
            </w:pPr>
            <w:r>
              <w:rPr>
                <w:sz w:val="24"/>
              </w:rPr>
              <w:t xml:space="preserve">The eleven everyday pages —</w:t>
            </w:r>
            <w:r>
              <w:rPr>
                <w:sz w:val="24"/>
              </w:rPr>
              <w:t xml:space="preserve"> </w:t>
            </w:r>
            <w:r>
              <w:rPr>
                <w:bCs/>
                <w:b/>
                <w:sz w:val="24"/>
              </w:rPr>
              <w:t xml:space="preserve">Today</w:t>
            </w:r>
            <w:r>
              <w:rPr>
                <w:sz w:val="24"/>
              </w:rPr>
              <w:t xml:space="preserve">,</w:t>
            </w:r>
            <w:r>
              <w:rPr>
                <w:sz w:val="24"/>
              </w:rPr>
              <w:t xml:space="preserve"> </w:t>
            </w:r>
            <w:r>
              <w:rPr>
                <w:bCs/>
                <w:b/>
                <w:sz w:val="24"/>
              </w:rPr>
              <w:t xml:space="preserve">Leads</w:t>
            </w:r>
            <w:r>
              <w:rPr>
                <w:sz w:val="24"/>
              </w:rPr>
              <w:t xml:space="preserve">,</w:t>
            </w:r>
            <w:r>
              <w:rPr>
                <w:sz w:val="24"/>
              </w:rPr>
              <w:t xml:space="preserve"> </w:t>
            </w:r>
            <w:r>
              <w:rPr>
                <w:bCs/>
                <w:b/>
                <w:sz w:val="24"/>
              </w:rPr>
              <w:t xml:space="preserve">Inbox</w:t>
            </w:r>
            <w:r>
              <w:rPr>
                <w:sz w:val="24"/>
              </w:rPr>
              <w:t xml:space="preserve">,</w:t>
            </w:r>
            <w:r>
              <w:rPr>
                <w:sz w:val="24"/>
              </w:rPr>
              <w:t xml:space="preserve"> </w:t>
            </w:r>
            <w:r>
              <w:rPr>
                <w:bCs/>
                <w:b/>
                <w:sz w:val="24"/>
              </w:rPr>
              <w:t xml:space="preserve">Contacts</w:t>
            </w:r>
            <w:r>
              <w:rPr>
                <w:sz w:val="24"/>
              </w:rPr>
              <w:t xml:space="preserve">,</w:t>
            </w:r>
            <w:r>
              <w:rPr>
                <w:sz w:val="24"/>
              </w:rPr>
              <w:t xml:space="preserve"> </w:t>
            </w:r>
            <w:r>
              <w:rPr>
                <w:bCs/>
                <w:b/>
                <w:sz w:val="24"/>
              </w:rPr>
              <w:t xml:space="preserve">Pipeline</w:t>
            </w:r>
            <w:r>
              <w:rPr>
                <w:sz w:val="24"/>
              </w:rPr>
              <w:t xml:space="preserve">,</w:t>
            </w:r>
            <w:r>
              <w:rPr>
                <w:sz w:val="24"/>
              </w:rPr>
              <w:t xml:space="preserve"> </w:t>
            </w:r>
            <w:r>
              <w:rPr>
                <w:bCs/>
                <w:b/>
                <w:sz w:val="24"/>
              </w:rPr>
              <w:t xml:space="preserve">Calendar</w:t>
            </w:r>
            <w:r>
              <w:rPr>
                <w:sz w:val="24"/>
              </w:rPr>
              <w:t xml:space="preserve">,</w:t>
            </w:r>
            <w:r>
              <w:rPr>
                <w:sz w:val="24"/>
              </w:rPr>
              <w:t xml:space="preserve"> </w:t>
            </w:r>
            <w:r>
              <w:rPr>
                <w:bCs/>
                <w:b/>
                <w:sz w:val="24"/>
              </w:rPr>
              <w:t xml:space="preserve">Tasks</w:t>
            </w:r>
            <w:r>
              <w:rPr>
                <w:sz w:val="24"/>
              </w:rPr>
              <w:t xml:space="preserve">,</w:t>
            </w:r>
            <w:r>
              <w:rPr>
                <w:sz w:val="24"/>
              </w:rPr>
              <w:t xml:space="preserve"> </w:t>
            </w:r>
            <w:r>
              <w:rPr>
                <w:bCs/>
                <w:b/>
                <w:sz w:val="24"/>
              </w:rPr>
              <w:t xml:space="preserve">Approvals</w:t>
            </w:r>
            <w:r>
              <w:rPr>
                <w:sz w:val="24"/>
              </w:rPr>
              <w:t xml:space="preserve">,</w:t>
            </w:r>
            <w:r>
              <w:rPr>
                <w:sz w:val="24"/>
              </w:rPr>
              <w:t xml:space="preserve"> </w:t>
            </w:r>
            <w:r>
              <w:rPr>
                <w:bCs/>
                <w:b/>
                <w:sz w:val="24"/>
              </w:rPr>
              <w:t xml:space="preserve">Clients</w:t>
            </w:r>
            <w:r>
              <w:rPr>
                <w:sz w:val="24"/>
              </w:rPr>
              <w:t xml:space="preserve">,</w:t>
            </w:r>
            <w:r>
              <w:rPr>
                <w:sz w:val="24"/>
              </w:rPr>
              <w:t xml:space="preserve"> </w:t>
            </w:r>
            <w:r>
              <w:rPr>
                <w:bCs/>
                <w:b/>
                <w:sz w:val="24"/>
              </w:rPr>
              <w:t xml:space="preserve">Automations</w:t>
            </w:r>
            <w:r>
              <w:rPr>
                <w:sz w:val="24"/>
              </w:rPr>
              <w:t xml:space="preserve">,</w:t>
            </w:r>
            <w:r>
              <w:rPr>
                <w:sz w:val="24"/>
              </w:rPr>
              <w:t xml:space="preserve"> </w:t>
            </w:r>
            <w:r>
              <w:rPr>
                <w:bCs/>
                <w:b/>
                <w:sz w:val="24"/>
              </w:rPr>
              <w:t xml:space="preserve">Reports</w:t>
            </w:r>
            <w:r>
              <w:rPr>
                <w:sz w:val="24"/>
              </w:rPr>
              <w:t xml:space="preserve"> </w:t>
            </w:r>
            <w:r>
              <w:rPr>
                <w:sz w:val="24"/>
              </w:rPr>
              <w:t xml:space="preserve">— with</w:t>
            </w:r>
            <w:r>
              <w:rPr>
                <w:sz w:val="24"/>
              </w:rPr>
              <w:t xml:space="preserve"> </w:t>
            </w:r>
            <w:r>
              <w:rPr>
                <w:bCs/>
                <w:b/>
                <w:sz w:val="24"/>
              </w:rPr>
              <w:t xml:space="preserve">"Settings"</w:t>
            </w:r>
            <w:r>
              <w:rPr>
                <w:sz w:val="24"/>
              </w:rPr>
              <w:t xml:space="preserve"> </w:t>
            </w:r>
            <w:r>
              <w:rPr>
                <w:sz w:val="24"/>
              </w:rPr>
              <w:t xml:space="preserve">pinned at the bottom (</w:t>
            </w:r>
            <w:hyperlink w:anchor="Xa4c11ca1c69e4ad433ba20ce234aab751c84e4f">
              <w:r>
                <w:rPr>
                  <w:rStyle w:val="Hyperlink"/>
                </w:rPr>
                <w:t xml:space="preserve">§4.3</w:t>
              </w:r>
            </w:hyperlink>
            <w:r>
              <w:rPr>
                <w:sz w:val="24"/>
              </w:rPr>
              <w:t xml:space="preserve">). The</w:t>
            </w:r>
            <w:r>
              <w:rPr>
                <w:sz w:val="24"/>
              </w:rPr>
              <w:t xml:space="preserve"> </w:t>
            </w:r>
            <w:r>
              <w:rPr>
                <w:bCs/>
                <w:b/>
                <w:sz w:val="24"/>
              </w:rPr>
              <w:t xml:space="preserve">"Collapse navigation"</w:t>
            </w:r>
            <w:r>
              <w:rPr>
                <w:sz w:val="24"/>
              </w:rPr>
              <w:t xml:space="preserve"> </w:t>
            </w:r>
            <w:r>
              <w:rPr>
                <w:sz w:val="24"/>
              </w:rPr>
              <w:t xml:space="preserve">button shrinks it to icons (the browser remembers). On a phone it opens from the menu button.</w:t>
            </w:r>
          </w:p>
        </w:tc>
      </w:tr>
      <w:tr>
        <w:trPr>
          <w:cantSplit/>
        </w:trPr>
        <w:tc>
          <w:tcPr>
            <w:tcMar>
              <w:top w:w="90" w:type="dxa"/>
              <w:bottom w:w="90" w:type="dxa"/>
              <w:left w:w="90" w:type="dxa"/>
              <w:right w:w="90" w:type="dxa"/>
            </w:tcMar>
          </w:tcPr>
          <w:p>
            <w:pPr>
              <w:pStyle w:val="Compact"/>
              <w:spacing w:after="40"/>
              <w:jc w:val="left"/>
            </w:pPr>
            <w:r>
              <w:rPr>
                <w:bCs/>
                <w:b/>
                <w:sz w:val="24"/>
              </w:rPr>
              <w:t xml:space="preserve">Counts</w:t>
            </w:r>
            <w:r>
              <w:rPr>
                <w:sz w:val="24"/>
              </w:rPr>
              <w:t xml:space="preserve"> </w:t>
            </w:r>
            <w:r>
              <w:rPr>
                <w:sz w:val="24"/>
              </w:rPr>
              <w:t xml:space="preserve">beside menu items</w:t>
            </w:r>
          </w:p>
        </w:tc>
        <w:tc>
          <w:tcPr>
            <w:tcMar>
              <w:top w:w="90" w:type="dxa"/>
              <w:bottom w:w="90" w:type="dxa"/>
              <w:left w:w="90" w:type="dxa"/>
              <w:right w:w="90" w:type="dxa"/>
            </w:tcMar>
          </w:tcPr>
          <w:p>
            <w:pPr>
              <w:pStyle w:val="Compact"/>
              <w:spacing w:after="40"/>
              <w:jc w:val="left"/>
            </w:pPr>
            <w:r>
              <w:rPr>
                <w:sz w:val="24"/>
              </w:rPr>
              <w:t xml:space="preserve">Main menu</w:t>
            </w:r>
          </w:p>
        </w:tc>
        <w:tc>
          <w:tcPr>
            <w:tcMar>
              <w:top w:w="90" w:type="dxa"/>
              <w:bottom w:w="90" w:type="dxa"/>
              <w:left w:w="90" w:type="dxa"/>
              <w:right w:w="90" w:type="dxa"/>
            </w:tcMar>
          </w:tcPr>
          <w:p>
            <w:pPr>
              <w:pStyle w:val="Compact"/>
              <w:spacing w:after="40"/>
              <w:jc w:val="left"/>
            </w:pPr>
            <w:r>
              <w:rPr>
                <w:bCs/>
                <w:b/>
                <w:sz w:val="24"/>
              </w:rPr>
              <w:t xml:space="preserve">Leads</w:t>
            </w:r>
            <w:r>
              <w:rPr>
                <w:sz w:val="24"/>
              </w:rPr>
              <w:t xml:space="preserve">: new leads nobody has contacted.</w:t>
            </w:r>
            <w:r>
              <w:rPr>
                <w:sz w:val="24"/>
              </w:rPr>
              <w:t xml:space="preserve"> </w:t>
            </w:r>
            <w:r>
              <w:rPr>
                <w:bCs/>
                <w:b/>
                <w:sz w:val="24"/>
              </w:rPr>
              <w:t xml:space="preserve">Inbox</w:t>
            </w:r>
            <w:r>
              <w:rPr>
                <w:sz w:val="24"/>
              </w:rPr>
              <w:t xml:space="preserve">: open conversations.</w:t>
            </w:r>
            <w:r>
              <w:rPr>
                <w:sz w:val="24"/>
              </w:rPr>
              <w:t xml:space="preserve"> </w:t>
            </w:r>
            <w:r>
              <w:rPr>
                <w:bCs/>
                <w:b/>
                <w:sz w:val="24"/>
              </w:rPr>
              <w:t xml:space="preserve">Tasks</w:t>
            </w:r>
            <w:r>
              <w:rPr>
                <w:sz w:val="24"/>
              </w:rPr>
              <w:t xml:space="preserve">: your overdue tasks, plus overdue tasks nobody owns.</w:t>
            </w:r>
            <w:r>
              <w:rPr>
                <w:sz w:val="24"/>
              </w:rPr>
              <w:t xml:space="preserve"> </w:t>
            </w:r>
            <w:r>
              <w:rPr>
                <w:bCs/>
                <w:b/>
                <w:sz w:val="24"/>
              </w:rPr>
              <w:t xml:space="preserve">Approvals</w:t>
            </w:r>
            <w:r>
              <w:rPr>
                <w:sz w:val="24"/>
              </w:rPr>
              <w:t xml:space="preserve">: requests waiting for a decision. Red means act now; grey is a count to get to today. No badge means zero, or the count could not be read.</w:t>
            </w:r>
          </w:p>
        </w:tc>
      </w:tr>
      <w:tr>
        <w:trPr>
          <w:cantSplit/>
        </w:trPr>
        <w:tc>
          <w:tcPr>
            <w:tcMar>
              <w:top w:w="90" w:type="dxa"/>
              <w:bottom w:w="90" w:type="dxa"/>
              <w:left w:w="90" w:type="dxa"/>
              <w:right w:w="90" w:type="dxa"/>
            </w:tcMar>
          </w:tcPr>
          <w:p>
            <w:pPr>
              <w:pStyle w:val="Compact"/>
              <w:spacing w:after="40"/>
              <w:jc w:val="left"/>
            </w:pPr>
            <w:r>
              <w:rPr>
                <w:bCs/>
                <w:b/>
                <w:sz w:val="24"/>
              </w:rPr>
              <w:t xml:space="preserve">Search</w:t>
            </w:r>
          </w:p>
        </w:tc>
        <w:tc>
          <w:tcPr>
            <w:tcMar>
              <w:top w:w="90" w:type="dxa"/>
              <w:bottom w:w="90" w:type="dxa"/>
              <w:left w:w="90" w:type="dxa"/>
              <w:right w:w="90" w:type="dxa"/>
            </w:tcMar>
          </w:tcPr>
          <w:p>
            <w:pPr>
              <w:pStyle w:val="Compact"/>
              <w:spacing w:after="40"/>
              <w:jc w:val="left"/>
            </w:pPr>
            <w:r>
              <w:rPr>
                <w:sz w:val="24"/>
              </w:rPr>
              <w:t xml:space="preserve">Top bar:</w:t>
            </w:r>
            <w:r>
              <w:rPr>
                <w:sz w:val="24"/>
              </w:rPr>
              <w:t xml:space="preserve"> </w:t>
            </w:r>
            <w:r>
              <w:rPr>
                <w:bCs/>
                <w:b/>
                <w:sz w:val="24"/>
              </w:rPr>
              <w:t xml:space="preserve">"Search or jump to…"</w:t>
            </w:r>
            <w:r>
              <w:rPr>
                <w:sz w:val="24"/>
              </w:rPr>
              <w:t xml:space="preserve"> </w:t>
            </w:r>
            <w:r>
              <w:rPr>
                <w:sz w:val="24"/>
              </w:rPr>
              <w:t xml:space="preserve">(Ctrl/⌘ K)</w:t>
            </w:r>
          </w:p>
        </w:tc>
        <w:tc>
          <w:tcPr>
            <w:tcMar>
              <w:top w:w="90" w:type="dxa"/>
              <w:bottom w:w="90" w:type="dxa"/>
              <w:left w:w="90" w:type="dxa"/>
              <w:right w:w="90" w:type="dxa"/>
            </w:tcMar>
          </w:tcPr>
          <w:p>
            <w:pPr>
              <w:pStyle w:val="Compact"/>
              <w:spacing w:after="40"/>
              <w:jc w:val="left"/>
            </w:pPr>
            <w:r>
              <w:rPr>
                <w:sz w:val="24"/>
              </w:rPr>
              <w:t xml:space="preserve">Jumps to a</w:t>
            </w:r>
            <w:r>
              <w:rPr>
                <w:sz w:val="24"/>
              </w:rPr>
              <w:t xml:space="preserve"> </w:t>
            </w:r>
            <w:r>
              <w:rPr>
                <w:iCs/>
                <w:i/>
                <w:sz w:val="24"/>
              </w:rPr>
              <w:t xml:space="preserve">page or action</w:t>
            </w:r>
            <w:r>
              <w:rPr>
                <w:sz w:val="24"/>
              </w:rPr>
              <w:t xml:space="preserve">. It does</w:t>
            </w:r>
            <w:r>
              <w:rPr>
                <w:sz w:val="24"/>
              </w:rPr>
              <w:t xml:space="preserve"> </w:t>
            </w:r>
            <w:r>
              <w:rPr>
                <w:bCs/>
                <w:b/>
                <w:sz w:val="24"/>
              </w:rPr>
              <w:t xml:space="preserve">not</w:t>
            </w:r>
            <w:r>
              <w:rPr>
                <w:sz w:val="24"/>
              </w:rPr>
              <w:t xml:space="preserve"> </w:t>
            </w:r>
            <w:r>
              <w:rPr>
                <w:sz w:val="24"/>
              </w:rPr>
              <w:t xml:space="preserve">search your records (</w:t>
            </w:r>
            <w:hyperlink w:anchor="p2-719-search">
              <w:r>
                <w:rPr>
                  <w:rStyle w:val="Hyperlink"/>
                </w:rPr>
                <w:t xml:space="preserve">§7.19</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Menu footer</w:t>
            </w:r>
          </w:p>
        </w:tc>
        <w:tc>
          <w:tcPr>
            <w:tcMar>
              <w:top w:w="90" w:type="dxa"/>
              <w:bottom w:w="90" w:type="dxa"/>
              <w:left w:w="90" w:type="dxa"/>
              <w:right w:w="90" w:type="dxa"/>
            </w:tcMar>
          </w:tcPr>
          <w:p>
            <w:pPr>
              <w:pStyle w:val="Compact"/>
              <w:spacing w:after="40"/>
              <w:jc w:val="left"/>
            </w:pPr>
            <w:r>
              <w:rPr>
                <w:sz w:val="24"/>
              </w:rPr>
              <w:t xml:space="preserve">Bottom of the main menu</w:t>
            </w:r>
          </w:p>
        </w:tc>
        <w:tc>
          <w:tcPr>
            <w:tcMar>
              <w:top w:w="90" w:type="dxa"/>
              <w:bottom w:w="90" w:type="dxa"/>
              <w:left w:w="90" w:type="dxa"/>
              <w:right w:w="90" w:type="dxa"/>
            </w:tcMar>
          </w:tcPr>
          <w:p>
            <w:pPr>
              <w:pStyle w:val="Compact"/>
              <w:spacing w:after="40"/>
              <w:jc w:val="left"/>
            </w:pPr>
            <w:r>
              <w:rPr>
                <w:sz w:val="24"/>
              </w:rPr>
              <w:t xml:space="preserve">Your initials, name and role (</w:t>
            </w:r>
            <w:r>
              <w:rPr>
                <w:bCs/>
                <w:b/>
                <w:sz w:val="24"/>
              </w:rPr>
              <w:t xml:space="preserve">"Workspace admin"</w:t>
            </w:r>
            <w:r>
              <w:rPr>
                <w:sz w:val="24"/>
              </w:rPr>
              <w:t xml:space="preserve"> </w:t>
            </w:r>
            <w:r>
              <w:rPr>
                <w:sz w:val="24"/>
              </w:rPr>
              <w:t xml:space="preserve">/</w:t>
            </w:r>
            <w:r>
              <w:rPr>
                <w:sz w:val="24"/>
              </w:rPr>
              <w:t xml:space="preserve"> </w:t>
            </w:r>
            <w:r>
              <w:rPr>
                <w:bCs/>
                <w:b/>
                <w:sz w:val="24"/>
              </w:rPr>
              <w:t xml:space="preserve">"Team member"</w:t>
            </w:r>
            <w:r>
              <w:rPr>
                <w:sz w:val="24"/>
              </w:rPr>
              <w:t xml:space="preserve">), the theme button (light → dark → match device) and the sign-out icon.</w:t>
            </w:r>
          </w:p>
        </w:tc>
      </w:tr>
      <w:tr>
        <w:trPr>
          <w:cantSplit/>
        </w:trPr>
        <w:tc>
          <w:tcPr>
            <w:tcMar>
              <w:top w:w="90" w:type="dxa"/>
              <w:bottom w:w="90" w:type="dxa"/>
              <w:left w:w="90" w:type="dxa"/>
              <w:right w:w="90" w:type="dxa"/>
            </w:tcMar>
          </w:tcPr>
          <w:p>
            <w:pPr>
              <w:pStyle w:val="Compact"/>
              <w:spacing w:after="40"/>
              <w:jc w:val="left"/>
            </w:pPr>
            <w:r>
              <w:rPr>
                <w:bCs/>
                <w:b/>
                <w:sz w:val="24"/>
              </w:rPr>
              <w:t xml:space="preserve">Breadcrumb</w:t>
            </w:r>
          </w:p>
        </w:tc>
        <w:tc>
          <w:tcPr>
            <w:tcMar>
              <w:top w:w="90" w:type="dxa"/>
              <w:bottom w:w="90" w:type="dxa"/>
              <w:left w:w="90" w:type="dxa"/>
              <w:right w:w="90" w:type="dxa"/>
            </w:tcMar>
          </w:tcPr>
          <w:p>
            <w:pPr>
              <w:pStyle w:val="Compact"/>
              <w:spacing w:after="40"/>
              <w:jc w:val="left"/>
            </w:pPr>
            <w:r>
              <w:rPr>
                <w:sz w:val="24"/>
              </w:rPr>
              <w:t xml:space="preserve">Top bar, left</w:t>
            </w:r>
          </w:p>
        </w:tc>
        <w:tc>
          <w:tcPr>
            <w:tcMar>
              <w:top w:w="90" w:type="dxa"/>
              <w:bottom w:w="90" w:type="dxa"/>
              <w:left w:w="90" w:type="dxa"/>
              <w:right w:w="90" w:type="dxa"/>
            </w:tcMar>
          </w:tcPr>
          <w:p>
            <w:pPr>
              <w:pStyle w:val="Compact"/>
              <w:spacing w:after="40"/>
              <w:jc w:val="left"/>
            </w:pPr>
            <w:r>
              <w:rPr>
                <w:sz w:val="24"/>
              </w:rPr>
              <w:t xml:space="preserve">Where the page sits, for example</w:t>
            </w:r>
            <w:r>
              <w:rPr>
                <w:sz w:val="24"/>
              </w:rPr>
              <w:t xml:space="preserve"> </w:t>
            </w:r>
            <w:r>
              <w:rPr>
                <w:iCs/>
                <w:i/>
                <w:sz w:val="24"/>
              </w:rPr>
              <w:t xml:space="preserve">Contacts</w:t>
            </w:r>
            <w:r>
              <w:rPr>
                <w:sz w:val="24"/>
              </w:rPr>
              <w:t xml:space="preserve">,</w:t>
            </w:r>
            <w:r>
              <w:rPr>
                <w:sz w:val="24"/>
              </w:rPr>
              <w:t xml:space="preserve"> </w:t>
            </w:r>
            <w:r>
              <w:rPr>
                <w:iCs/>
                <w:i/>
                <w:sz w:val="24"/>
              </w:rPr>
              <w:t xml:space="preserve">Pipeline › Deals</w:t>
            </w:r>
            <w:r>
              <w:rPr>
                <w:sz w:val="24"/>
              </w:rPr>
              <w:t xml:space="preserve"> </w:t>
            </w:r>
            <w:r>
              <w:rPr>
                <w:sz w:val="24"/>
              </w:rPr>
              <w:t xml:space="preserve">or</w:t>
            </w:r>
            <w:r>
              <w:rPr>
                <w:sz w:val="24"/>
              </w:rPr>
              <w:t xml:space="preserve"> </w:t>
            </w:r>
            <w:r>
              <w:rPr>
                <w:iCs/>
                <w:i/>
                <w:sz w:val="24"/>
              </w:rPr>
              <w:t xml:space="preserve">Settings › Audit log</w:t>
            </w:r>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"Create"</w:t>
            </w:r>
          </w:p>
        </w:tc>
        <w:tc>
          <w:tcPr>
            <w:tcMar>
              <w:top w:w="90" w:type="dxa"/>
              <w:bottom w:w="90" w:type="dxa"/>
              <w:left w:w="90" w:type="dxa"/>
              <w:right w:w="90" w:type="dxa"/>
            </w:tcMar>
          </w:tcPr>
          <w:p>
            <w:pPr>
              <w:pStyle w:val="Compact"/>
              <w:spacing w:after="40"/>
              <w:jc w:val="left"/>
            </w:pPr>
            <w:r>
              <w:rPr>
                <w:sz w:val="24"/>
              </w:rPr>
              <w:t xml:space="preserve">Top bar, right</w:t>
            </w:r>
          </w:p>
        </w:tc>
        <w:tc>
          <w:tcPr>
            <w:tcMar>
              <w:top w:w="90" w:type="dxa"/>
              <w:bottom w:w="90" w:type="dxa"/>
              <w:left w:w="90" w:type="dxa"/>
              <w:right w:w="90" w:type="dxa"/>
            </w:tcMar>
          </w:tcPr>
          <w:p>
            <w:pPr>
              <w:pStyle w:val="Compact"/>
              <w:spacing w:after="40"/>
              <w:jc w:val="left"/>
            </w:pPr>
            <w:r>
              <w:rPr>
                <w:sz w:val="24"/>
              </w:rPr>
              <w:t xml:space="preserve">Quick create: company, contact, opportunity or client workspace.</w:t>
            </w:r>
          </w:p>
        </w:tc>
      </w:tr>
      <w:tr>
        <w:trPr>
          <w:cantSplit/>
        </w:trPr>
        <w:tc>
          <w:tcPr>
            <w:tcMar>
              <w:top w:w="90" w:type="dxa"/>
              <w:bottom w:w="90" w:type="dxa"/>
              <w:left w:w="90" w:type="dxa"/>
              <w:right w:w="90" w:type="dxa"/>
            </w:tcMar>
          </w:tcPr>
          <w:p>
            <w:pPr>
              <w:pStyle w:val="Compact"/>
              <w:spacing w:after="40"/>
              <w:jc w:val="left"/>
            </w:pPr>
            <w:r>
              <w:rPr>
                <w:bCs/>
                <w:b/>
                <w:sz w:val="24"/>
              </w:rPr>
              <w:t xml:space="preserve">Bell</w:t>
            </w:r>
          </w:p>
        </w:tc>
        <w:tc>
          <w:tcPr>
            <w:tcMar>
              <w:top w:w="90" w:type="dxa"/>
              <w:bottom w:w="90" w:type="dxa"/>
              <w:left w:w="90" w:type="dxa"/>
              <w:right w:w="90" w:type="dxa"/>
            </w:tcMar>
          </w:tcPr>
          <w:p>
            <w:pPr>
              <w:pStyle w:val="Compact"/>
              <w:spacing w:after="40"/>
              <w:jc w:val="left"/>
            </w:pPr>
            <w:r>
              <w:rPr>
                <w:sz w:val="24"/>
              </w:rPr>
              <w:t xml:space="preserve">Top bar, far right</w:t>
            </w:r>
          </w:p>
        </w:tc>
        <w:tc>
          <w:tcPr>
            <w:tcMar>
              <w:top w:w="90" w:type="dxa"/>
              <w:bottom w:w="90" w:type="dxa"/>
              <w:left w:w="90" w:type="dxa"/>
              <w:right w:w="90" w:type="dxa"/>
            </w:tcMar>
          </w:tcPr>
          <w:p>
            <w:pPr>
              <w:pStyle w:val="Compact"/>
              <w:spacing w:after="40"/>
              <w:jc w:val="left"/>
            </w:pPr>
            <w:r>
              <w:rPr>
                <w:sz w:val="24"/>
              </w:rPr>
              <w:t xml:space="preserve">Notifications, with an unread count (</w:t>
            </w:r>
            <w:hyperlink w:anchor="p2-712-action-center-and-notifications">
              <w:r>
                <w:rPr>
                  <w:rStyle w:val="Hyperlink"/>
                </w:rPr>
                <w:t xml:space="preserve">§7.12</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Settings menu</w:t>
            </w:r>
          </w:p>
        </w:tc>
        <w:tc>
          <w:tcPr>
            <w:tcMar>
              <w:top w:w="90" w:type="dxa"/>
              <w:bottom w:w="90" w:type="dxa"/>
              <w:left w:w="90" w:type="dxa"/>
              <w:right w:w="90" w:type="dxa"/>
            </w:tcMar>
          </w:tcPr>
          <w:p>
            <w:pPr>
              <w:pStyle w:val="Compact"/>
              <w:spacing w:after="40"/>
              <w:jc w:val="left"/>
            </w:pPr>
            <w:r>
              <w:rPr>
                <w:sz w:val="24"/>
              </w:rPr>
              <w:t xml:space="preserve">Left of every Settings page</w:t>
            </w:r>
          </w:p>
        </w:tc>
        <w:tc>
          <w:tcPr>
            <w:tcMar>
              <w:top w:w="90" w:type="dxa"/>
              <w:bottom w:w="90" w:type="dxa"/>
              <w:left w:w="90" w:type="dxa"/>
              <w:right w:w="90" w:type="dxa"/>
            </w:tcMar>
          </w:tcPr>
          <w:p>
            <w:pPr>
              <w:pStyle w:val="Compact"/>
              <w:spacing w:after="40"/>
              <w:jc w:val="left"/>
            </w:pPr>
            <w:r>
              <w:rPr>
                <w:sz w:val="24"/>
              </w:rPr>
              <w:t xml:space="preserve">Workspace, Capture, Connections, Compliance, Developer (admins only) and</w:t>
            </w:r>
            <w:r>
              <w:rPr>
                <w:sz w:val="24"/>
              </w:rPr>
              <w:t xml:space="preserve"> </w:t>
            </w:r>
            <w:r>
              <w:rPr>
                <w:bCs/>
                <w:b/>
                <w:sz w:val="24"/>
              </w:rPr>
              <w:t xml:space="preserve">Coming soon</w:t>
            </w:r>
            <w:r>
              <w:rPr>
                <w:sz w:val="24"/>
              </w:rPr>
              <w:t xml:space="preserve"> </w:t>
            </w:r>
            <w:r>
              <w:rPr>
                <w:sz w:val="24"/>
              </w:rPr>
              <w:t xml:space="preserve">— the modules that are</w:t>
            </w:r>
            <w:r>
              <w:rPr>
                <w:sz w:val="24"/>
              </w:rPr>
              <w:t xml:space="preserve"> </w:t>
            </w:r>
            <w:r>
              <w:rPr>
                <w:bCs/>
                <w:b/>
                <w:sz w:val="24"/>
              </w:rPr>
              <w:t xml:space="preserve">not active yet</w:t>
            </w:r>
            <w:r>
              <w:rPr>
                <w:sz w:val="24"/>
              </w:rPr>
              <w:t xml:space="preserve"> </w:t>
            </w:r>
            <w:r>
              <w:rPr>
                <w:sz w:val="24"/>
              </w:rPr>
              <w:t xml:space="preserve">(placeholder pages).</w:t>
            </w:r>
          </w:p>
        </w:tc>
      </w:tr>
      <w:tr>
        <w:trPr>
          <w:cantSplit/>
        </w:trPr>
        <w:tc>
          <w:tcPr>
            <w:tcMar>
              <w:top w:w="90" w:type="dxa"/>
              <w:bottom w:w="90" w:type="dxa"/>
              <w:left w:w="90" w:type="dxa"/>
              <w:right w:w="90" w:type="dxa"/>
            </w:tcMar>
          </w:tcPr>
          <w:p>
            <w:pPr>
              <w:pStyle w:val="Compact"/>
              <w:spacing w:after="40"/>
              <w:jc w:val="left"/>
            </w:pPr>
            <w:r>
              <w:rPr>
                <w:bCs/>
                <w:b/>
                <w:sz w:val="24"/>
              </w:rPr>
              <w:t xml:space="preserve">Side panel</w:t>
            </w:r>
          </w:p>
        </w:tc>
        <w:tc>
          <w:tcPr>
            <w:tcMar>
              <w:top w:w="90" w:type="dxa"/>
              <w:bottom w:w="90" w:type="dxa"/>
              <w:left w:w="90" w:type="dxa"/>
              <w:right w:w="90" w:type="dxa"/>
            </w:tcMar>
          </w:tcPr>
          <w:p>
            <w:pPr>
              <w:pStyle w:val="Compact"/>
              <w:spacing w:after="40"/>
              <w:jc w:val="left"/>
            </w:pPr>
            <w:r>
              <w:rPr>
                <w:sz w:val="24"/>
              </w:rPr>
              <w:t xml:space="preserve">Right edge, over the page</w:t>
            </w:r>
          </w:p>
        </w:tc>
        <w:tc>
          <w:tcPr>
            <w:tcMar>
              <w:top w:w="90" w:type="dxa"/>
              <w:bottom w:w="90" w:type="dxa"/>
              <w:left w:w="90" w:type="dxa"/>
              <w:right w:w="90" w:type="dxa"/>
            </w:tcMar>
          </w:tcPr>
          <w:p>
            <w:pPr>
              <w:pStyle w:val="Compact"/>
              <w:spacing w:after="40"/>
              <w:jc w:val="left"/>
            </w:pPr>
            <w:r>
              <w:rPr>
                <w:sz w:val="24"/>
              </w:rPr>
              <w:t xml:space="preserve">Opening a contact, company, deal, lead or task slides its record in from the right: tabs on one side, a</w:t>
            </w:r>
            <w:r>
              <w:rPr>
                <w:sz w:val="24"/>
              </w:rPr>
              <w:t xml:space="preserve"> </w:t>
            </w:r>
            <w:r>
              <w:rPr>
                <w:bCs/>
                <w:b/>
                <w:sz w:val="24"/>
              </w:rPr>
              <w:t xml:space="preserve">"Details"</w:t>
            </w:r>
            <w:r>
              <w:rPr>
                <w:sz w:val="24"/>
              </w:rPr>
              <w:t xml:space="preserve"> </w:t>
            </w:r>
            <w:r>
              <w:rPr>
                <w:sz w:val="24"/>
              </w:rPr>
              <w:t xml:space="preserve">panel on the other. Close it with ✕ or Esc.</w:t>
            </w:r>
          </w:p>
        </w:tc>
      </w:tr>
    </w:tbl>
    <w:bookmarkEnd w:id="121"/>
    <w:bookmarkStart w:id="122" w:name="p2-42-what-you-see-after-sign-in-today"/>
    <w:p>
      <w:pPr>
        <w:pStyle w:val="Heading3"/>
      </w:pPr>
      <w:r>
        <w:t xml:space="preserve">4.2 What you see after sign-in: Today</w:t>
      </w:r>
    </w:p>
    <w:p>
      <w:pPr>
        <w:pStyle w:val="FirstParagraph"/>
      </w:pPr>
      <w:r>
        <w:rPr>
          <w:bCs/>
          <w:b/>
        </w:rPr>
        <w:t xml:space="preserve">Today</w:t>
      </w:r>
      <w:r>
        <w:t xml:space="preserve"> </w:t>
      </w:r>
      <w:r>
        <w:t xml:space="preserve">(</w:t>
      </w:r>
      <w:r>
        <w:rPr>
          <w:rStyle w:val="VerbatimChar"/>
        </w:rPr>
        <w:t xml:space="preserve">/dashboard</w:t>
      </w:r>
      <w:r>
        <w:t xml:space="preserve">,</w:t>
      </w:r>
      <w:r>
        <w:t xml:space="preserve"> </w:t>
      </w:r>
      <w:r>
        <w:rPr>
          <w:bCs/>
          <w:b/>
        </w:rPr>
        <w:t xml:space="preserve">"Today"</w:t>
      </w:r>
      <w:r>
        <w:t xml:space="preserve"> </w:t>
      </w:r>
      <w:r>
        <w:t xml:space="preserve">in the main menu) is the home page. Its header greets you</w:t>
      </w:r>
      <w:r>
        <w:t xml:space="preserve"> </w:t>
      </w:r>
      <w:r>
        <w:t xml:space="preserve">(</w:t>
      </w:r>
      <w:r>
        <w:rPr>
          <w:bCs/>
          <w:b/>
        </w:rPr>
        <w:t xml:space="preserve">"Good morning, {name}"</w:t>
      </w:r>
      <w:r>
        <w:t xml:space="preserve">, afternoon or evening by your computer's clock), with the date, how many</w:t>
      </w:r>
      <w:r>
        <w:t xml:space="preserve"> </w:t>
      </w:r>
      <w:r>
        <w:t xml:space="preserve">things are on your plan, and</w:t>
      </w:r>
      <w:r>
        <w:t xml:space="preserve"> </w:t>
      </w:r>
      <w:r>
        <w:rPr>
          <w:bCs/>
          <w:b/>
        </w:rPr>
        <w:t xml:space="preserve">"Refresh"</w:t>
      </w:r>
      <w:r>
        <w:t xml:space="preserve">. From top to bottom:</w:t>
      </w:r>
    </w:p>
    <w:p>
      <w:pPr>
        <w:numPr>
          <w:ilvl w:val="0"/>
          <w:numId w:val="1088"/>
        </w:numPr>
        <w:pStyle w:val="Compact"/>
      </w:pPr>
      <w:r>
        <w:rPr>
          <w:bCs/>
          <w:b/>
        </w:rPr>
        <w:t xml:space="preserve">Four figures.</w:t>
      </w:r>
      <w:r>
        <w:t xml:space="preserve"> </w:t>
      </w:r>
      <w:r>
        <w:t xml:space="preserve">Click any one to open its list.</w:t>
      </w:r>
    </w:p>
    <w:p>
      <w:pPr>
        <w:numPr>
          <w:ilvl w:val="1"/>
          <w:numId w:val="1089"/>
        </w:numPr>
        <w:pStyle w:val="Compact"/>
      </w:pPr>
      <w:r>
        <w:rPr>
          <w:bCs/>
          <w:b/>
        </w:rPr>
        <w:t xml:space="preserve">"Leads not acted on"</w:t>
      </w:r>
      <w:r>
        <w:t xml:space="preserve"> </w:t>
      </w:r>
      <w:r>
        <w:t xml:space="preserve">— website and booking leads nobody has replied to, and how long the</w:t>
      </w:r>
      <w:r>
        <w:t xml:space="preserve"> </w:t>
      </w:r>
      <w:r>
        <w:t xml:space="preserve">oldest has waited.</w:t>
      </w:r>
    </w:p>
    <w:p>
      <w:pPr>
        <w:numPr>
          <w:ilvl w:val="1"/>
          <w:numId w:val="1089"/>
        </w:numPr>
        <w:pStyle w:val="Compact"/>
      </w:pPr>
      <w:r>
        <w:rPr>
          <w:bCs/>
          <w:b/>
        </w:rPr>
        <w:t xml:space="preserve">"Booked this week"</w:t>
      </w:r>
      <w:r>
        <w:t xml:space="preserve"> </w:t>
      </w:r>
      <w:r>
        <w:t xml:space="preserve">— appointments this week (Monday to Sunday), by kind.</w:t>
      </w:r>
    </w:p>
    <w:p>
      <w:pPr>
        <w:numPr>
          <w:ilvl w:val="1"/>
          <w:numId w:val="1089"/>
        </w:numPr>
        <w:pStyle w:val="Compact"/>
      </w:pPr>
      <w:r>
        <w:rPr>
          <w:bCs/>
          <w:b/>
        </w:rPr>
        <w:t xml:space="preserve">"Open pipeline"</w:t>
      </w:r>
      <w:r>
        <w:t xml:space="preserve"> </w:t>
      </w:r>
      <w:r>
        <w:t xml:space="preserve">— the value of open deals, the number of deals, and the value weighted by</w:t>
      </w:r>
      <w:r>
        <w:t xml:space="preserve"> </w:t>
      </w:r>
      <w:r>
        <w:t xml:space="preserve">each stage's probability. Amounts in different currencies are shown side by side, never added.</w:t>
      </w:r>
    </w:p>
    <w:p>
      <w:pPr>
        <w:numPr>
          <w:ilvl w:val="1"/>
          <w:numId w:val="1089"/>
        </w:numPr>
        <w:pStyle w:val="Compact"/>
      </w:pPr>
      <w:r>
        <w:rPr>
          <w:bCs/>
          <w:b/>
        </w:rPr>
        <w:t xml:space="preserve">"Waiting on you"</w:t>
      </w:r>
      <w:r>
        <w:t xml:space="preserve"> </w:t>
      </w:r>
      <w:r>
        <w:t xml:space="preserve">— approval requests waiting for a decision plus client commitments marked</w:t>
      </w:r>
      <w:r>
        <w:t xml:space="preserve"> </w:t>
      </w:r>
      <w:r>
        <w:t xml:space="preserve">at risk or breached.</w:t>
      </w:r>
    </w:p>
    <w:p>
      <w:pPr>
        <w:numPr>
          <w:ilvl w:val="0"/>
          <w:numId w:val="1088"/>
        </w:numPr>
        <w:pStyle w:val="Compact"/>
      </w:pPr>
      <w:r>
        <w:rPr>
          <w:bCs/>
          <w:b/>
        </w:rPr>
        <w:t xml:space="preserve">"Set up your workspace"</w:t>
      </w:r>
      <w:r>
        <w:t xml:space="preserve"> </w:t>
      </w:r>
      <w:r>
        <w:t xml:space="preserve">— a 4-step setup checklist. Its first step,</w:t>
      </w:r>
      <w:r>
        <w:t xml:space="preserve"> </w:t>
      </w:r>
      <w:r>
        <w:rPr>
          <w:bCs/>
          <w:b/>
        </w:rPr>
        <w:t xml:space="preserve">"Choose your industry</w:t>
      </w:r>
      <w:r>
        <w:rPr>
          <w:bCs/>
          <w:b/>
        </w:rPr>
        <w:t xml:space="preserve"> </w:t>
      </w:r>
      <w:r>
        <w:rPr>
          <w:bCs/>
          <w:b/>
        </w:rPr>
        <w:t xml:space="preserve">template"</w:t>
      </w:r>
      <w:r>
        <w:t xml:space="preserve">, opens</w:t>
      </w:r>
      <w:r>
        <w:t xml:space="preserve"> </w:t>
      </w:r>
      <w:r>
        <w:rPr>
          <w:bCs/>
          <w:b/>
        </w:rPr>
        <w:t xml:space="preserve">Settings → Industry template</w:t>
      </w:r>
      <w:r>
        <w:t xml:space="preserve"> </w:t>
      </w:r>
      <w:r>
        <w:t xml:space="preserve">(</w:t>
      </w:r>
      <w:hyperlink w:anchor="p2-723-industry-templates">
        <w:r>
          <w:rPr>
            <w:rStyle w:val="Hyperlink"/>
          </w:rPr>
          <w:t xml:space="preserve">§7.23</w:t>
        </w:r>
      </w:hyperlink>
      <w:r>
        <w:t xml:space="preserve">) and is</w:t>
      </w:r>
      <w:r>
        <w:t xml:space="preserve"> </w:t>
      </w:r>
      <w:r>
        <w:t xml:space="preserve">ticked once a template has been applied. Dismissing the checklist hides it in this browser</w:t>
      </w:r>
      <w:r>
        <w:t xml:space="preserve"> </w:t>
      </w:r>
      <w:r>
        <w:t xml:space="preserve">only. It reappears in another browser, or after clearing site data.</w:t>
      </w:r>
    </w:p>
    <w:p>
      <w:pPr>
        <w:numPr>
          <w:ilvl w:val="0"/>
          <w:numId w:val="1088"/>
        </w:numPr>
        <w:pStyle w:val="Compact"/>
      </w:pPr>
      <w:r>
        <w:rPr>
          <w:bCs/>
          <w:b/>
        </w:rPr>
        <w:t xml:space="preserve">"Your plan"</w:t>
      </w:r>
      <w:r>
        <w:t xml:space="preserve"> </w:t>
      </w:r>
      <w:r>
        <w:t xml:space="preserve">— what to do next, numbered in order, each with the reason it is there</w:t>
      </w:r>
      <w:r>
        <w:t xml:space="preserve"> </w:t>
      </w:r>
      <w:r>
        <w:t xml:space="preserve">(on a phone it comes first). The order is fixed and checkable:</w:t>
      </w:r>
    </w:p>
    <w:p>
      <w:pPr>
        <w:numPr>
          <w:ilvl w:val="1"/>
          <w:numId w:val="1090"/>
        </w:numPr>
        <w:pStyle w:val="Compact"/>
      </w:pPr>
      <w:r>
        <w:t xml:space="preserve">new leads, oldest first (three by name; the rest as</w:t>
      </w:r>
      <w:r>
        <w:t xml:space="preserve"> </w:t>
      </w:r>
      <w:r>
        <w:rPr>
          <w:bCs/>
          <w:b/>
        </w:rPr>
        <w:t xml:space="preserve">"Reply to N more new leads"</w:t>
      </w:r>
      <w:r>
        <w:t xml:space="preserve">) —</w:t>
      </w:r>
      <w:r>
        <w:t xml:space="preserve"> </w:t>
      </w:r>
      <w:r>
        <w:rPr>
          <w:iCs/>
          <w:i/>
        </w:rPr>
        <w:t xml:space="preserve">"Waiting 2 h 10 min; the goal is a reply within 5 min"</w:t>
      </w:r>
      <w:r>
        <w:t xml:space="preserve">;</w:t>
      </w:r>
    </w:p>
    <w:p>
      <w:pPr>
        <w:numPr>
          <w:ilvl w:val="1"/>
          <w:numId w:val="1090"/>
        </w:numPr>
        <w:pStyle w:val="Compact"/>
      </w:pPr>
      <w:r>
        <w:t xml:space="preserve">an appointment starting within 2 hours —</w:t>
      </w:r>
      <w:r>
        <w:t xml:space="preserve"> </w:t>
      </w:r>
      <w:r>
        <w:rPr>
          <w:iCs/>
          <w:i/>
        </w:rPr>
        <w:t xml:space="preserve">"Starts in 45 min"</w:t>
      </w:r>
      <w:r>
        <w:t xml:space="preserve">;</w:t>
      </w:r>
    </w:p>
    <w:p>
      <w:pPr>
        <w:numPr>
          <w:ilvl w:val="1"/>
          <w:numId w:val="1090"/>
        </w:numPr>
        <w:pStyle w:val="Compact"/>
      </w:pPr>
      <w:r>
        <w:t xml:space="preserve">overdue tasks —</w:t>
      </w:r>
      <w:r>
        <w:t xml:space="preserve"> </w:t>
      </w:r>
      <w:r>
        <w:rPr>
          <w:iCs/>
          <w:i/>
        </w:rPr>
        <w:t xml:space="preserve">"Overdue by 2 days"</w:t>
      </w:r>
      <w:r>
        <w:t xml:space="preserve">;</w:t>
      </w:r>
    </w:p>
    <w:p>
      <w:pPr>
        <w:numPr>
          <w:ilvl w:val="1"/>
          <w:numId w:val="1090"/>
        </w:numPr>
        <w:pStyle w:val="Compact"/>
      </w:pPr>
      <w:r>
        <w:t xml:space="preserve">approval requests waiting for a decision (admins only);</w:t>
      </w:r>
    </w:p>
    <w:p>
      <w:pPr>
        <w:numPr>
          <w:ilvl w:val="1"/>
          <w:numId w:val="1090"/>
        </w:numPr>
        <w:pStyle w:val="Compact"/>
      </w:pPr>
      <w:r>
        <w:t xml:space="preserve">client commitments at risk or breached;</w:t>
      </w:r>
    </w:p>
    <w:p>
      <w:pPr>
        <w:numPr>
          <w:ilvl w:val="1"/>
          <w:numId w:val="1090"/>
        </w:numPr>
        <w:pStyle w:val="Compact"/>
      </w:pPr>
      <w:r>
        <w:t xml:space="preserve">tasks due today;</w:t>
      </w:r>
    </w:p>
    <w:p>
      <w:pPr>
        <w:numPr>
          <w:ilvl w:val="1"/>
          <w:numId w:val="1090"/>
        </w:numPr>
        <w:pStyle w:val="Compact"/>
      </w:pPr>
      <w:r>
        <w:t xml:space="preserve">deals with no activity for 14 days and no task planned —</w:t>
      </w:r>
      <w:r>
        <w:t xml:space="preserve"> </w:t>
      </w:r>
      <w:r>
        <w:rPr>
          <w:bCs/>
          <w:b/>
        </w:rPr>
        <w:t xml:space="preserve">"Set a next step for …"</w:t>
      </w:r>
      <w:r>
        <w:t xml:space="preserve">.</w:t>
      </w:r>
      <w:r>
        <w:t xml:space="preserve"> </w:t>
      </w:r>
      <w:r>
        <w:t xml:space="preserve">Tasks are yours plus the ones nobody owns, as on</w:t>
      </w:r>
      <w:r>
        <w:t xml:space="preserve"> </w:t>
      </w:r>
      <w:r>
        <w:rPr>
          <w:bCs/>
          <w:b/>
        </w:rPr>
        <w:t xml:space="preserve">Tasks</w:t>
      </w:r>
      <w:r>
        <w:t xml:space="preserve">.</w:t>
      </w:r>
      <w:r>
        <w:t xml:space="preserve"> </w:t>
      </w:r>
      <w:r>
        <w:rPr>
          <w:bCs/>
          <w:b/>
        </w:rPr>
        <w:t xml:space="preserve">"Show all N"</w:t>
      </w:r>
      <w:r>
        <w:t xml:space="preserve"> </w:t>
      </w:r>
      <w:r>
        <w:t xml:space="preserve">lists the rest.</w:t>
      </w:r>
    </w:p>
    <w:p>
      <w:pPr>
        <w:numPr>
          <w:ilvl w:val="0"/>
          <w:numId w:val="1088"/>
        </w:numPr>
        <w:pStyle w:val="Compact"/>
      </w:pPr>
      <w:r>
        <w:rPr>
          <w:bCs/>
          <w:b/>
        </w:rPr>
        <w:t xml:space="preserve">"New leads waiting"</w:t>
      </w:r>
      <w:r>
        <w:t xml:space="preserve"> </w:t>
      </w:r>
      <w:r>
        <w:t xml:space="preserve">— each lead with its company, topic, a booked appointment if there is one,</w:t>
      </w:r>
      <w:r>
        <w:t xml:space="preserve"> </w:t>
      </w:r>
      <w:r>
        <w:t xml:space="preserve">their message, how long they have waited (red once past the reply goal), and</w:t>
      </w:r>
      <w:r>
        <w:t xml:space="preserve"> </w:t>
      </w:r>
      <w:r>
        <w:rPr>
          <w:bCs/>
          <w:b/>
        </w:rPr>
        <w:t xml:space="preserve">"Call"</w:t>
      </w:r>
      <w:r>
        <w:t xml:space="preserve">, text</w:t>
      </w:r>
      <w:r>
        <w:t xml:space="preserve"> </w:t>
      </w:r>
      <w:r>
        <w:t xml:space="preserve">and email buttons.</w:t>
      </w:r>
      <w:r>
        <w:t xml:space="preserve"> </w:t>
      </w:r>
      <w:r>
        <w:rPr>
          <w:bCs/>
          <w:b/>
        </w:rPr>
        <w:t xml:space="preserve">"All leads"</w:t>
      </w:r>
      <w:r>
        <w:t xml:space="preserve"> </w:t>
      </w:r>
      <w:r>
        <w:t xml:space="preserve">opens</w:t>
      </w:r>
      <w:r>
        <w:t xml:space="preserve"> </w:t>
      </w:r>
      <w:r>
        <w:rPr>
          <w:bCs/>
          <w:b/>
        </w:rPr>
        <w:t xml:space="preserve">Leads</w:t>
      </w:r>
      <w:r>
        <w:t xml:space="preserve">.</w:t>
      </w:r>
    </w:p>
    <w:p>
      <w:pPr>
        <w:numPr>
          <w:ilvl w:val="0"/>
          <w:numId w:val="1088"/>
        </w:numPr>
        <w:pStyle w:val="Compact"/>
      </w:pPr>
      <w:r>
        <w:rPr>
          <w:bCs/>
          <w:b/>
        </w:rPr>
        <w:t xml:space="preserve">"Pipeline"</w:t>
      </w:r>
      <w:r>
        <w:t xml:space="preserve"> </w:t>
      </w:r>
      <w:r>
        <w:t xml:space="preserve">— deals and value per stage.</w:t>
      </w:r>
      <w:r>
        <w:t xml:space="preserve"> </w:t>
      </w:r>
      <w:r>
        <w:rPr>
          <w:bCs/>
          <w:b/>
        </w:rPr>
        <w:t xml:space="preserve">"Clients"</w:t>
      </w:r>
      <w:r>
        <w:t xml:space="preserve"> </w:t>
      </w:r>
      <w:r>
        <w:t xml:space="preserve">— client health and commitments at</w:t>
      </w:r>
      <w:r>
        <w:t xml:space="preserve"> </w:t>
      </w:r>
      <w:r>
        <w:t xml:space="preserve">risk.</w:t>
      </w:r>
    </w:p>
    <w:p>
      <w:pPr>
        <w:numPr>
          <w:ilvl w:val="0"/>
          <w:numId w:val="1088"/>
        </w:numPr>
        <w:pStyle w:val="Compact"/>
      </w:pPr>
      <w:r>
        <w:rPr>
          <w:bCs/>
          <w:b/>
        </w:rPr>
        <w:t xml:space="preserve">"Next best actions"</w:t>
      </w:r>
      <w:r>
        <w:t xml:space="preserve"> </w:t>
      </w:r>
      <w:r>
        <w:t xml:space="preserve">— ranked recommendations across all clients, with</w:t>
      </w:r>
      <w:r>
        <w:t xml:space="preserve"> </w:t>
      </w:r>
      <w:r>
        <w:rPr>
          <w:bCs/>
          <w:b/>
        </w:rPr>
        <w:t xml:space="preserve">"Accept"</w:t>
      </w:r>
      <w:r>
        <w:t xml:space="preserve">,</w:t>
      </w:r>
      <w:r>
        <w:t xml:space="preserve"> </w:t>
      </w:r>
      <w:r>
        <w:rPr>
          <w:bCs/>
          <w:b/>
        </w:rPr>
        <w:t xml:space="preserve">"Done"</w:t>
      </w:r>
      <w:r>
        <w:t xml:space="preserve">,</w:t>
      </w:r>
      <w:r>
        <w:t xml:space="preserve"> </w:t>
      </w:r>
      <w:r>
        <w:rPr>
          <w:bCs/>
          <w:b/>
        </w:rPr>
        <w:t xml:space="preserve">"Snooze"</w:t>
      </w:r>
      <w:r>
        <w:t xml:space="preserve"> </w:t>
      </w:r>
      <w:r>
        <w:t xml:space="preserve">and</w:t>
      </w:r>
      <w:r>
        <w:t xml:space="preserve"> </w:t>
      </w:r>
      <w:r>
        <w:rPr>
          <w:bCs/>
          <w:b/>
        </w:rPr>
        <w:t xml:space="preserve">"Not relevant"</w:t>
      </w:r>
      <w:r>
        <w:t xml:space="preserve">.</w:t>
      </w:r>
    </w:p>
    <w:p>
      <w:pPr>
        <w:numPr>
          <w:ilvl w:val="0"/>
          <w:numId w:val="1088"/>
        </w:numPr>
        <w:pStyle w:val="Compact"/>
      </w:pPr>
      <w:r>
        <w:t xml:space="preserve">On the right (below, on a narrow screen):</w:t>
      </w:r>
      <w:r>
        <w:t xml:space="preserve"> </w:t>
      </w:r>
      <w:r>
        <w:rPr>
          <w:bCs/>
          <w:b/>
        </w:rPr>
        <w:t xml:space="preserve">"Appointments"</w:t>
      </w:r>
      <w:r>
        <w:t xml:space="preserve"> </w:t>
      </w:r>
      <w:r>
        <w:t xml:space="preserve">(</w:t>
      </w:r>
      <w:r>
        <w:rPr>
          <w:bCs/>
          <w:b/>
        </w:rPr>
        <w:t xml:space="preserve">"Today"</w:t>
      </w:r>
      <w:r>
        <w:t xml:space="preserve"> </w:t>
      </w:r>
      <w:r>
        <w:t xml:space="preserve">/</w:t>
      </w:r>
      <w:r>
        <w:t xml:space="preserve"> </w:t>
      </w:r>
      <w:r>
        <w:rPr>
          <w:bCs/>
          <w:b/>
        </w:rPr>
        <w:t xml:space="preserve">"Week"</w:t>
      </w:r>
      <w:r>
        <w:t xml:space="preserve">),</w:t>
      </w:r>
      <w:r>
        <w:t xml:space="preserve"> </w:t>
      </w:r>
      <w:r>
        <w:rPr>
          <w:bCs/>
          <w:b/>
        </w:rPr>
        <w:t xml:space="preserve">"Tasks"</w:t>
      </w:r>
      <w:r>
        <w:t xml:space="preserve"> </w:t>
      </w:r>
      <w:r>
        <w:t xml:space="preserve">(tick one to mark it done;</w:t>
      </w:r>
      <w:r>
        <w:t xml:space="preserve"> </w:t>
      </w:r>
      <w:r>
        <w:rPr>
          <w:bCs/>
          <w:b/>
        </w:rPr>
        <w:t xml:space="preserve">"Call N new leads now"</w:t>
      </w:r>
      <w:r>
        <w:t xml:space="preserve"> </w:t>
      </w:r>
      <w:r>
        <w:t xml:space="preserve">→</w:t>
      </w:r>
      <w:r>
        <w:t xml:space="preserve"> </w:t>
      </w:r>
      <w:r>
        <w:rPr>
          <w:bCs/>
          <w:b/>
        </w:rPr>
        <w:t xml:space="preserve">"Start"</w:t>
      </w:r>
      <w:r>
        <w:t xml:space="preserve"> </w:t>
      </w:r>
      <w:r>
        <w:t xml:space="preserve">opens Leads),</w:t>
      </w:r>
      <w:r>
        <w:t xml:space="preserve"> </w:t>
      </w:r>
      <w:r>
        <w:rPr>
          <w:bCs/>
          <w:b/>
        </w:rPr>
        <w:t xml:space="preserve">"Operational alerts"</w:t>
      </w:r>
      <w:r>
        <w:t xml:space="preserve"> </w:t>
      </w:r>
      <w:r>
        <w:t xml:space="preserve">(with</w:t>
      </w:r>
      <w:r>
        <w:t xml:space="preserve"> </w:t>
      </w:r>
      <w:r>
        <w:rPr>
          <w:bCs/>
          <w:b/>
        </w:rPr>
        <w:t xml:space="preserve">"Scan now"</w:t>
      </w:r>
      <w:r>
        <w:t xml:space="preserve">) and</w:t>
      </w:r>
      <w:r>
        <w:t xml:space="preserve"> </w:t>
      </w:r>
      <w:r>
        <w:rPr>
          <w:bCs/>
          <w:b/>
        </w:rPr>
        <w:t xml:space="preserve">"Connection health"</w:t>
      </w:r>
      <w:r>
        <w:t xml:space="preserve"> </w:t>
      </w:r>
      <w:r>
        <w:t xml:space="preserve">(admins only).</w:t>
      </w:r>
    </w:p>
    <w:p>
      <w:pPr>
        <w:pStyle w:val="FirstParagraph"/>
      </w:pPr>
      <w:r>
        <w:t xml:space="preserve">Won deals and their value are in the</w:t>
      </w:r>
      <w:r>
        <w:t xml:space="preserve"> </w:t>
      </w:r>
      <w:r>
        <w:rPr>
          <w:bCs/>
          <w:b/>
        </w:rPr>
        <w:t xml:space="preserve">"Closed won"</w:t>
      </w:r>
      <w:r>
        <w:t xml:space="preserve"> </w:t>
      </w:r>
      <w:r>
        <w:t xml:space="preserve">column of the</w:t>
      </w:r>
      <w:r>
        <w:t xml:space="preserve"> </w:t>
      </w:r>
      <w:r>
        <w:rPr>
          <w:bCs/>
          <w:b/>
        </w:rPr>
        <w:t xml:space="preserve">Pipeline</w:t>
      </w:r>
      <w:r>
        <w:t xml:space="preserve"> </w:t>
      </w:r>
      <w:r>
        <w:t xml:space="preserve">board; outcome</w:t>
      </w:r>
      <w:r>
        <w:t xml:space="preserve"> </w:t>
      </w:r>
      <w:r>
        <w:t xml:space="preserve">progress is on each client's</w:t>
      </w:r>
      <w:r>
        <w:t xml:space="preserve"> </w:t>
      </w:r>
      <w:r>
        <w:rPr>
          <w:bCs/>
          <w:b/>
        </w:rPr>
        <w:t xml:space="preserve">Client 360</w:t>
      </w:r>
      <w:r>
        <w:t xml:space="preserve"> </w:t>
      </w:r>
      <w:r>
        <w:t xml:space="preserve">page. A new, empty CRM shows friendly empty states — for example</w:t>
      </w:r>
      <w:r>
        <w:t xml:space="preserve"> </w:t>
      </w:r>
      <w:r>
        <w:rPr>
          <w:bCs/>
          <w:b/>
        </w:rPr>
        <w:t xml:space="preserve">"Your pipeline</w:t>
      </w:r>
      <w:r>
        <w:rPr>
          <w:bCs/>
          <w:b/>
        </w:rPr>
        <w:t xml:space="preserve"> </w:t>
      </w:r>
      <w:r>
        <w:rPr>
          <w:bCs/>
          <w:b/>
        </w:rPr>
        <w:t xml:space="preserve">starts here"</w:t>
      </w:r>
      <w:r>
        <w:t xml:space="preserve"> </w:t>
      </w:r>
      <w:r>
        <w:t xml:space="preserve">and</w:t>
      </w:r>
      <w:r>
        <w:t xml:space="preserve"> </w:t>
      </w:r>
      <w:r>
        <w:rPr>
          <w:bCs/>
          <w:b/>
        </w:rPr>
        <w:t xml:space="preserve">"You're clear"</w:t>
      </w:r>
      <w:r>
        <w:t xml:space="preserve">. That is correct, not an error.</w:t>
      </w:r>
    </w:p>
    <w:bookmarkEnd w:id="122"/>
    <w:bookmarkStart w:id="123" w:name="Xa4c11ca1c69e4ad433ba20ce234aab751c84e4f"/>
    <w:p>
      <w:pPr>
        <w:pStyle w:val="Heading3"/>
      </w:pPr>
      <w:r>
        <w:t xml:space="preserve">4.3 Main menu and Settings map — every item and whether it is active</w:t>
      </w:r>
    </w:p>
    <w:p>
      <w:pPr>
        <w:pStyle w:val="FirstParagraph"/>
      </w:pPr>
      <w:r>
        <w:t xml:space="preserve">Verified (code):</w:t>
      </w:r>
      <w:r>
        <w:t xml:space="preserve"> </w:t>
      </w:r>
      <w:r>
        <w:rPr>
          <w:rStyle w:val="VerbatimChar"/>
        </w:rPr>
        <w:t xml:space="preserve">frontend/src/platform/navigation.js</w:t>
      </w:r>
      <w:r>
        <w:t xml:space="preserve">,</w:t>
      </w:r>
      <w:r>
        <w:t xml:space="preserve"> </w:t>
      </w:r>
      <w:r>
        <w:rPr>
          <w:rStyle w:val="VerbatimChar"/>
        </w:rPr>
        <w:t xml:space="preserve">frontend/src/platform/modules.js</w:t>
      </w:r>
      <w:r>
        <w:t xml:space="preserve">,</w:t>
      </w:r>
      <w:r>
        <w:t xml:space="preserve"> </w:t>
      </w:r>
      <w:r>
        <w:rPr>
          <w:rStyle w:val="VerbatimChar"/>
        </w:rPr>
        <w:t xml:space="preserve">frontend/src/App.js</w:t>
      </w:r>
      <w:r>
        <w:t xml:space="preserve">.</w:t>
      </w:r>
    </w:p>
    <w:p>
      <w:pPr>
        <w:pStyle w:val="BodyText"/>
      </w:pPr>
      <w:r>
        <w:rPr>
          <w:bCs/>
          <w:b/>
        </w:rPr>
        <w:t xml:space="preserve">Main menu</w:t>
      </w:r>
      <w:r>
        <w:t xml:space="preserve"> </w:t>
      </w:r>
      <w:r>
        <w:t xml:space="preserve">(left edge, in this order). Every item is active. A module that is not active</w:t>
      </w:r>
      <w:r>
        <w:t xml:space="preserve"> </w:t>
      </w:r>
      <w:r>
        <w:t xml:space="preserve">never appears here.</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980"/>
        <w:gridCol w:w="1980"/>
        <w:gridCol w:w="1980"/>
        <w:gridCol w:w="198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Menu item</w:t>
            </w:r>
          </w:p>
        </w:tc>
        <w:tc>
          <w:tcPr>
            <w:tcMar>
              <w:top w:w="90" w:type="dxa"/>
              <w:bottom w:w="90" w:type="dxa"/>
              <w:left w:w="90" w:type="dxa"/>
              <w:right w:w="90" w:type="dxa"/>
            </w:tcMar>
            <w:shd w:val="clear" w:color="auto" w:fill="DCE3EE"/>
          </w:tcPr>
          <w:p>
            <w:pPr>
              <w:pStyle w:val="Compact"/>
              <w:spacing w:after="40"/>
              <w:jc w:val="left"/>
            </w:pPr>
            <w:r>
              <w:rPr>
                <w:b/>
                <w:sz w:val="24"/>
              </w:rPr>
              <w:t xml:space="preserve">Opens (page heading)</w:t>
            </w:r>
          </w:p>
        </w:tc>
        <w:tc>
          <w:tcPr>
            <w:tcMar>
              <w:top w:w="90" w:type="dxa"/>
              <w:bottom w:w="90" w:type="dxa"/>
              <w:left w:w="90" w:type="dxa"/>
              <w:right w:w="90" w:type="dxa"/>
            </w:tcMar>
            <w:shd w:val="clear" w:color="auto" w:fill="DCE3EE"/>
          </w:tcPr>
          <w:p>
            <w:pPr>
              <w:pStyle w:val="Compact"/>
              <w:spacing w:after="40"/>
              <w:jc w:val="left"/>
            </w:pPr>
            <w:r>
              <w:rPr>
                <w:b/>
                <w:sz w:val="24"/>
              </w:rPr>
              <w:t xml:space="preserve">Count badge</w:t>
            </w:r>
          </w:p>
        </w:tc>
        <w:tc>
          <w:tcPr>
            <w:tcMar>
              <w:top w:w="90" w:type="dxa"/>
              <w:bottom w:w="90" w:type="dxa"/>
              <w:left w:w="90" w:type="dxa"/>
              <w:right w:w="90" w:type="dxa"/>
            </w:tcMar>
            <w:shd w:val="clear" w:color="auto" w:fill="DCE3EE"/>
          </w:tcPr>
          <w:p>
            <w:pPr>
              <w:pStyle w:val="Compact"/>
              <w:spacing w:after="40"/>
              <w:jc w:val="left"/>
            </w:pPr>
            <w:r>
              <w:rPr>
                <w:b/>
                <w:sz w:val="24"/>
              </w:rPr>
              <w:t xml:space="preserve">Admin only</w:t>
            </w:r>
          </w:p>
        </w:tc>
      </w:tr>
      <w:tr>
        <w:trPr>
          <w:cantSplit/>
        </w:trPr>
        <w:tc>
          <w:tcPr>
            <w:tcMar>
              <w:top w:w="90" w:type="dxa"/>
              <w:bottom w:w="90" w:type="dxa"/>
              <w:left w:w="90" w:type="dxa"/>
              <w:right w:w="90" w:type="dxa"/>
            </w:tcMar>
          </w:tcPr>
          <w:p>
            <w:pPr>
              <w:pStyle w:val="Compact"/>
              <w:spacing w:after="40"/>
              <w:jc w:val="left"/>
            </w:pPr>
            <w:r>
              <w:rPr>
                <w:bCs/>
                <w:b/>
                <w:sz w:val="24"/>
              </w:rPr>
              <w:t xml:space="preserve">Today</w:t>
            </w:r>
          </w:p>
        </w:tc>
        <w:tc>
          <w:tcPr>
            <w:tcMar>
              <w:top w:w="90" w:type="dxa"/>
              <w:bottom w:w="90" w:type="dxa"/>
              <w:left w:w="90" w:type="dxa"/>
              <w:right w:w="90" w:type="dxa"/>
            </w:tcMar>
          </w:tcPr>
          <w:p>
            <w:pPr>
              <w:pStyle w:val="Compact"/>
              <w:spacing w:after="40"/>
              <w:jc w:val="left"/>
            </w:pPr>
            <w:r>
              <w:rPr>
                <w:rStyle w:val="VerbatimChar"/>
                <w:sz w:val="24"/>
              </w:rPr>
              <w:t xml:space="preserve">/dashboard</w:t>
            </w:r>
            <w:r>
              <w:rPr>
                <w:sz w:val="24"/>
              </w:rPr>
              <w:t xml:space="preserve"> </w:t>
            </w:r>
            <w:r>
              <w:rPr>
                <w:sz w:val="24"/>
              </w:rPr>
              <w:t xml:space="preserve">(</w:t>
            </w:r>
            <w:r>
              <w:rPr>
                <w:bCs/>
                <w:b/>
                <w:sz w:val="24"/>
              </w:rPr>
              <w:t xml:space="preserve">Today</w:t>
            </w:r>
            <w:r>
              <w:rPr>
                <w:sz w:val="24"/>
              </w:rPr>
              <w:t xml:space="preserve">: your plan, new leads, appointments, tasks)</w:t>
            </w:r>
          </w:p>
        </w:tc>
        <w:tc>
          <w:tcPr>
            <w:tcMar>
              <w:top w:w="90" w:type="dxa"/>
              <w:bottom w:w="90" w:type="dxa"/>
              <w:left w:w="90" w:type="dxa"/>
              <w:right w:w="90" w:type="dxa"/>
            </w:tcMar>
          </w:tcPr>
          <w:p>
            <w:pPr>
              <w:pStyle w:val="Compact"/>
              <w:spacing w:after="40"/>
            </w:pPr>
          </w:p>
        </w:tc>
        <w:tc>
          <w:tcPr>
            <w:tcMar>
              <w:top w:w="90" w:type="dxa"/>
              <w:bottom w:w="90" w:type="dxa"/>
              <w:left w:w="90" w:type="dxa"/>
              <w:right w:w="90" w:type="dxa"/>
            </w:tcMar>
          </w:tcPr>
          <w:p>
            <w:pPr>
              <w:pStyle w:val="Compact"/>
              <w:spacing w:after="40"/>
            </w:pPr>
          </w:p>
        </w:tc>
      </w:tr>
      <w:tr>
        <w:trPr>
          <w:cantSplit/>
        </w:trPr>
        <w:tc>
          <w:tcPr>
            <w:tcMar>
              <w:top w:w="90" w:type="dxa"/>
              <w:bottom w:w="90" w:type="dxa"/>
              <w:left w:w="90" w:type="dxa"/>
              <w:right w:w="90" w:type="dxa"/>
            </w:tcMar>
          </w:tcPr>
          <w:p>
            <w:pPr>
              <w:pStyle w:val="Compact"/>
              <w:spacing w:after="40"/>
              <w:jc w:val="left"/>
            </w:pPr>
            <w:r>
              <w:rPr>
                <w:bCs/>
                <w:b/>
                <w:sz w:val="24"/>
              </w:rPr>
              <w:t xml:space="preserve">Leads</w:t>
            </w:r>
          </w:p>
        </w:tc>
        <w:tc>
          <w:tcPr>
            <w:tcMar>
              <w:top w:w="90" w:type="dxa"/>
              <w:bottom w:w="90" w:type="dxa"/>
              <w:left w:w="90" w:type="dxa"/>
              <w:right w:w="90" w:type="dxa"/>
            </w:tcMar>
          </w:tcPr>
          <w:p>
            <w:pPr>
              <w:pStyle w:val="Compact"/>
              <w:spacing w:after="40"/>
              <w:jc w:val="left"/>
            </w:pPr>
            <w:r>
              <w:rPr>
                <w:rStyle w:val="VerbatimChar"/>
                <w:sz w:val="24"/>
              </w:rPr>
              <w:t xml:space="preserve">/leads</w:t>
            </w:r>
          </w:p>
        </w:tc>
        <w:tc>
          <w:tcPr>
            <w:tcMar>
              <w:top w:w="90" w:type="dxa"/>
              <w:bottom w:w="90" w:type="dxa"/>
              <w:left w:w="90" w:type="dxa"/>
              <w:right w:w="90" w:type="dxa"/>
            </w:tcMar>
          </w:tcPr>
          <w:p>
            <w:pPr>
              <w:pStyle w:val="Compact"/>
              <w:spacing w:after="40"/>
              <w:jc w:val="left"/>
            </w:pPr>
            <w:r>
              <w:rPr>
                <w:sz w:val="24"/>
              </w:rPr>
              <w:t xml:space="preserve">New leads nobody has contacted (red)</w:t>
            </w:r>
          </w:p>
        </w:tc>
        <w:tc>
          <w:tcPr>
            <w:tcMar>
              <w:top w:w="90" w:type="dxa"/>
              <w:bottom w:w="90" w:type="dxa"/>
              <w:left w:w="90" w:type="dxa"/>
              <w:right w:w="90" w:type="dxa"/>
            </w:tcMar>
          </w:tcPr>
          <w:p>
            <w:pPr>
              <w:pStyle w:val="Compact"/>
              <w:spacing w:after="40"/>
            </w:pPr>
          </w:p>
        </w:tc>
      </w:tr>
      <w:tr>
        <w:trPr>
          <w:cantSplit/>
        </w:trPr>
        <w:tc>
          <w:tcPr>
            <w:tcMar>
              <w:top w:w="90" w:type="dxa"/>
              <w:bottom w:w="90" w:type="dxa"/>
              <w:left w:w="90" w:type="dxa"/>
              <w:right w:w="90" w:type="dxa"/>
            </w:tcMar>
          </w:tcPr>
          <w:p>
            <w:pPr>
              <w:pStyle w:val="Compact"/>
              <w:spacing w:after="40"/>
              <w:jc w:val="left"/>
            </w:pPr>
            <w:r>
              <w:rPr>
                <w:bCs/>
                <w:b/>
                <w:sz w:val="24"/>
              </w:rPr>
              <w:t xml:space="preserve">Inbox</w:t>
            </w:r>
          </w:p>
        </w:tc>
        <w:tc>
          <w:tcPr>
            <w:tcMar>
              <w:top w:w="90" w:type="dxa"/>
              <w:bottom w:w="90" w:type="dxa"/>
              <w:left w:w="90" w:type="dxa"/>
              <w:right w:w="90" w:type="dxa"/>
            </w:tcMar>
          </w:tcPr>
          <w:p>
            <w:pPr>
              <w:pStyle w:val="Compact"/>
              <w:spacing w:after="40"/>
              <w:jc w:val="left"/>
            </w:pPr>
            <w:r>
              <w:rPr>
                <w:rStyle w:val="VerbatimChar"/>
                <w:sz w:val="24"/>
              </w:rPr>
              <w:t xml:space="preserve">/operations?tab=conversations</w:t>
            </w:r>
            <w:r>
              <w:rPr>
                <w:sz w:val="24"/>
              </w:rPr>
              <w:t xml:space="preserve"> </w:t>
            </w:r>
            <w:r>
              <w:rPr>
                <w:sz w:val="24"/>
              </w:rPr>
              <w:t xml:space="preserve">(Operations →</w:t>
            </w:r>
            <w:r>
              <w:rPr>
                <w:sz w:val="24"/>
              </w:rPr>
              <w:t xml:space="preserve"> </w:t>
            </w:r>
            <w:r>
              <w:rPr>
                <w:bCs/>
                <w:b/>
                <w:sz w:val="24"/>
              </w:rPr>
              <w:t xml:space="preserve">Conversations</w:t>
            </w:r>
            <w:r>
              <w:rPr>
                <w:sz w:val="24"/>
              </w:rPr>
              <w:t xml:space="preserve">; read, hand off and close only —</w:t>
            </w:r>
            <w:r>
              <w:rPr>
                <w:sz w:val="24"/>
              </w:rPr>
              <w:t xml:space="preserve"> </w:t>
            </w:r>
            <w:hyperlink w:anchor="p2-713-operations">
              <w:r>
                <w:rPr>
                  <w:rStyle w:val="Hyperlink"/>
                </w:rPr>
                <w:t xml:space="preserve">§7.13</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Open conversations (red)</w:t>
            </w:r>
          </w:p>
        </w:tc>
        <w:tc>
          <w:tcPr>
            <w:tcMar>
              <w:top w:w="90" w:type="dxa"/>
              <w:bottom w:w="90" w:type="dxa"/>
              <w:left w:w="90" w:type="dxa"/>
              <w:right w:w="90" w:type="dxa"/>
            </w:tcMar>
          </w:tcPr>
          <w:p>
            <w:pPr>
              <w:pStyle w:val="Compact"/>
              <w:spacing w:after="40"/>
            </w:pPr>
          </w:p>
        </w:tc>
      </w:tr>
      <w:tr>
        <w:trPr>
          <w:cantSplit/>
        </w:trPr>
        <w:tc>
          <w:tcPr>
            <w:tcMar>
              <w:top w:w="90" w:type="dxa"/>
              <w:bottom w:w="90" w:type="dxa"/>
              <w:left w:w="90" w:type="dxa"/>
              <w:right w:w="90" w:type="dxa"/>
            </w:tcMar>
          </w:tcPr>
          <w:p>
            <w:pPr>
              <w:pStyle w:val="Compact"/>
              <w:spacing w:after="40"/>
              <w:jc w:val="left"/>
            </w:pPr>
            <w:r>
              <w:rPr>
                <w:bCs/>
                <w:b/>
                <w:sz w:val="24"/>
              </w:rPr>
              <w:t xml:space="preserve">Contacts</w:t>
            </w:r>
          </w:p>
        </w:tc>
        <w:tc>
          <w:tcPr>
            <w:tcMar>
              <w:top w:w="90" w:type="dxa"/>
              <w:bottom w:w="90" w:type="dxa"/>
              <w:left w:w="90" w:type="dxa"/>
              <w:right w:w="90" w:type="dxa"/>
            </w:tcMar>
          </w:tcPr>
          <w:p>
            <w:pPr>
              <w:pStyle w:val="Compact"/>
              <w:spacing w:after="40"/>
              <w:jc w:val="left"/>
            </w:pPr>
            <w:r>
              <w:rPr>
                <w:rStyle w:val="VerbatimChar"/>
                <w:sz w:val="24"/>
              </w:rPr>
              <w:t xml:space="preserve">/contacts</w:t>
            </w:r>
            <w:r>
              <w:rPr>
                <w:sz w:val="24"/>
              </w:rPr>
              <w:t xml:space="preserve"> </w:t>
            </w:r>
            <w:r>
              <w:rPr>
                <w:sz w:val="24"/>
              </w:rPr>
              <w:t xml:space="preserve">— the page with the</w:t>
            </w:r>
            <w:r>
              <w:rPr>
                <w:sz w:val="24"/>
              </w:rPr>
              <w:t xml:space="preserve"> </w:t>
            </w:r>
            <w:r>
              <w:rPr>
                <w:bCs/>
                <w:b/>
                <w:sz w:val="24"/>
              </w:rPr>
              <w:t xml:space="preserve">"Companies"</w:t>
            </w:r>
            <w:r>
              <w:rPr>
                <w:sz w:val="24"/>
              </w:rPr>
              <w:t xml:space="preserve"> </w:t>
            </w:r>
            <w:r>
              <w:rPr>
                <w:sz w:val="24"/>
              </w:rPr>
              <w:t xml:space="preserve">and</w:t>
            </w:r>
            <w:r>
              <w:rPr>
                <w:sz w:val="24"/>
              </w:rPr>
              <w:t xml:space="preserve"> </w:t>
            </w:r>
            <w:r>
              <w:rPr>
                <w:bCs/>
                <w:b/>
                <w:sz w:val="24"/>
              </w:rPr>
              <w:t xml:space="preserve">"Contacts"</w:t>
            </w:r>
            <w:r>
              <w:rPr>
                <w:sz w:val="24"/>
              </w:rPr>
              <w:t xml:space="preserve"> </w:t>
            </w:r>
            <w:r>
              <w:rPr>
                <w:sz w:val="24"/>
              </w:rPr>
              <w:t xml:space="preserve">tabs (</w:t>
            </w:r>
            <w:r>
              <w:rPr>
                <w:rStyle w:val="VerbatimChar"/>
                <w:sz w:val="24"/>
              </w:rPr>
              <w:t xml:space="preserve">/companies</w:t>
            </w:r>
            <w:r>
              <w:rPr>
                <w:sz w:val="24"/>
              </w:rPr>
              <w:t xml:space="preserve"> </w:t>
            </w:r>
            <w:r>
              <w:rPr>
                <w:sz w:val="24"/>
              </w:rPr>
              <w:t xml:space="preserve">opens the other tab)</w:t>
            </w:r>
          </w:p>
        </w:tc>
        <w:tc>
          <w:tcPr>
            <w:tcMar>
              <w:top w:w="90" w:type="dxa"/>
              <w:bottom w:w="90" w:type="dxa"/>
              <w:left w:w="90" w:type="dxa"/>
              <w:right w:w="90" w:type="dxa"/>
            </w:tcMar>
          </w:tcPr>
          <w:p>
            <w:pPr>
              <w:pStyle w:val="Compact"/>
              <w:spacing w:after="40"/>
            </w:pPr>
          </w:p>
        </w:tc>
        <w:tc>
          <w:tcPr>
            <w:tcMar>
              <w:top w:w="90" w:type="dxa"/>
              <w:bottom w:w="90" w:type="dxa"/>
              <w:left w:w="90" w:type="dxa"/>
              <w:right w:w="90" w:type="dxa"/>
            </w:tcMar>
          </w:tcPr>
          <w:p>
            <w:pPr>
              <w:pStyle w:val="Compact"/>
              <w:spacing w:after="40"/>
            </w:pPr>
          </w:p>
        </w:tc>
      </w:tr>
      <w:tr>
        <w:trPr>
          <w:cantSplit/>
        </w:trPr>
        <w:tc>
          <w:tcPr>
            <w:tcMar>
              <w:top w:w="90" w:type="dxa"/>
              <w:bottom w:w="90" w:type="dxa"/>
              <w:left w:w="90" w:type="dxa"/>
              <w:right w:w="90" w:type="dxa"/>
            </w:tcMar>
          </w:tcPr>
          <w:p>
            <w:pPr>
              <w:pStyle w:val="Compact"/>
              <w:spacing w:after="40"/>
              <w:jc w:val="left"/>
            </w:pPr>
            <w:r>
              <w:rPr>
                <w:bCs/>
                <w:b/>
                <w:sz w:val="24"/>
              </w:rPr>
              <w:t xml:space="preserve">Pipeline</w:t>
            </w:r>
          </w:p>
        </w:tc>
        <w:tc>
          <w:tcPr>
            <w:tcMar>
              <w:top w:w="90" w:type="dxa"/>
              <w:bottom w:w="90" w:type="dxa"/>
              <w:left w:w="90" w:type="dxa"/>
              <w:right w:w="90" w:type="dxa"/>
            </w:tcMar>
          </w:tcPr>
          <w:p>
            <w:pPr>
              <w:pStyle w:val="Compact"/>
              <w:spacing w:after="40"/>
              <w:jc w:val="left"/>
            </w:pPr>
            <w:r>
              <w:rPr>
                <w:rStyle w:val="VerbatimChar"/>
                <w:sz w:val="24"/>
              </w:rPr>
              <w:t xml:space="preserve">/pipeline</w:t>
            </w:r>
            <w:r>
              <w:rPr>
                <w:sz w:val="24"/>
              </w:rPr>
              <w:t xml:space="preserve"> </w:t>
            </w:r>
            <w:r>
              <w:rPr>
                <w:sz w:val="24"/>
              </w:rPr>
              <w:t xml:space="preserve">(the Pipeline board;</w:t>
            </w:r>
            <w:r>
              <w:rPr>
                <w:sz w:val="24"/>
              </w:rPr>
              <w:t xml:space="preserve"> </w:t>
            </w:r>
            <w:r>
              <w:rPr>
                <w:rStyle w:val="VerbatimChar"/>
                <w:sz w:val="24"/>
              </w:rPr>
              <w:t xml:space="preserve">/deals</w:t>
            </w:r>
            <w:r>
              <w:rPr>
                <w:sz w:val="24"/>
              </w:rPr>
              <w:t xml:space="preserve"> </w:t>
            </w:r>
            <w:r>
              <w:rPr>
                <w:sz w:val="24"/>
              </w:rPr>
              <w:t xml:space="preserve">opens the same board)</w:t>
            </w:r>
          </w:p>
        </w:tc>
        <w:tc>
          <w:tcPr>
            <w:tcMar>
              <w:top w:w="90" w:type="dxa"/>
              <w:bottom w:w="90" w:type="dxa"/>
              <w:left w:w="90" w:type="dxa"/>
              <w:right w:w="90" w:type="dxa"/>
            </w:tcMar>
          </w:tcPr>
          <w:p>
            <w:pPr>
              <w:pStyle w:val="Compact"/>
              <w:spacing w:after="40"/>
            </w:pPr>
          </w:p>
        </w:tc>
        <w:tc>
          <w:tcPr>
            <w:tcMar>
              <w:top w:w="90" w:type="dxa"/>
              <w:bottom w:w="90" w:type="dxa"/>
              <w:left w:w="90" w:type="dxa"/>
              <w:right w:w="90" w:type="dxa"/>
            </w:tcMar>
          </w:tcPr>
          <w:p>
            <w:pPr>
              <w:pStyle w:val="Compact"/>
              <w:spacing w:after="40"/>
              <w:jc w:val="left"/>
            </w:pPr>
            <w:r>
              <w:rPr>
                <w:bCs/>
                <w:b/>
                <w:sz w:val="24"/>
              </w:rPr>
              <w:t xml:space="preserve">"Customize stages"</w:t>
            </w:r>
            <w:r>
              <w:rPr>
                <w:sz w:val="24"/>
              </w:rPr>
              <w:t xml:space="preserve">: admin</w:t>
            </w:r>
          </w:p>
        </w:tc>
      </w:tr>
      <w:tr>
        <w:trPr>
          <w:cantSplit/>
        </w:trPr>
        <w:tc>
          <w:tcPr>
            <w:tcMar>
              <w:top w:w="90" w:type="dxa"/>
              <w:bottom w:w="90" w:type="dxa"/>
              <w:left w:w="90" w:type="dxa"/>
              <w:right w:w="90" w:type="dxa"/>
            </w:tcMar>
          </w:tcPr>
          <w:p>
            <w:pPr>
              <w:pStyle w:val="Compact"/>
              <w:spacing w:after="40"/>
              <w:jc w:val="left"/>
            </w:pPr>
            <w:r>
              <w:rPr>
                <w:bCs/>
                <w:b/>
                <w:sz w:val="24"/>
              </w:rPr>
              <w:t xml:space="preserve">Calendar</w:t>
            </w:r>
          </w:p>
        </w:tc>
        <w:tc>
          <w:tcPr>
            <w:tcMar>
              <w:top w:w="90" w:type="dxa"/>
              <w:bottom w:w="90" w:type="dxa"/>
              <w:left w:w="90" w:type="dxa"/>
              <w:right w:w="90" w:type="dxa"/>
            </w:tcMar>
          </w:tcPr>
          <w:p>
            <w:pPr>
              <w:pStyle w:val="Compact"/>
              <w:spacing w:after="40"/>
              <w:jc w:val="left"/>
            </w:pPr>
            <w:r>
              <w:rPr>
                <w:rStyle w:val="VerbatimChar"/>
                <w:sz w:val="24"/>
              </w:rPr>
              <w:t xml:space="preserve">/scheduling/calendar</w:t>
            </w:r>
            <w:r>
              <w:rPr>
                <w:sz w:val="24"/>
              </w:rPr>
              <w:t xml:space="preserve"> </w:t>
            </w:r>
            <w:r>
              <w:rPr>
                <w:sz w:val="24"/>
              </w:rPr>
              <w:t xml:space="preserve">— online booking (</w:t>
            </w:r>
            <w:hyperlink w:anchor="p2-77-calendar-and-online-booking">
              <w:r>
                <w:rPr>
                  <w:rStyle w:val="Hyperlink"/>
                </w:rPr>
                <w:t xml:space="preserve">§7.7</w:t>
              </w:r>
            </w:hyperlink>
            <w:r>
              <w:rPr>
                <w:sz w:val="24"/>
              </w:rPr>
              <w:t xml:space="preserve">)</w:t>
            </w:r>
          </w:p>
        </w:tc>
        <w:tc>
          <w:tcPr>
            <w:tcMar>
              <w:top w:w="90" w:type="dxa"/>
              <w:bottom w:w="90" w:type="dxa"/>
              <w:left w:w="90" w:type="dxa"/>
              <w:right w:w="90" w:type="dxa"/>
            </w:tcMar>
          </w:tcPr>
          <w:p>
            <w:pPr>
              <w:pStyle w:val="Compact"/>
              <w:spacing w:after="40"/>
            </w:pPr>
          </w:p>
        </w:tc>
        <w:tc>
          <w:tcPr>
            <w:tcMar>
              <w:top w:w="90" w:type="dxa"/>
              <w:bottom w:w="90" w:type="dxa"/>
              <w:left w:w="90" w:type="dxa"/>
              <w:right w:w="90" w:type="dxa"/>
            </w:tcMar>
          </w:tcPr>
          <w:p>
            <w:pPr>
              <w:pStyle w:val="Compact"/>
              <w:spacing w:after="40"/>
              <w:jc w:val="left"/>
            </w:pPr>
            <w:r>
              <w:rPr>
                <w:sz w:val="24"/>
              </w:rPr>
              <w:t xml:space="preserve">Booking pages and approving emails: admin</w:t>
            </w:r>
          </w:p>
        </w:tc>
      </w:tr>
      <w:tr>
        <w:trPr>
          <w:cantSplit/>
        </w:trPr>
        <w:tc>
          <w:tcPr>
            <w:tcMar>
              <w:top w:w="90" w:type="dxa"/>
              <w:bottom w:w="90" w:type="dxa"/>
              <w:left w:w="90" w:type="dxa"/>
              <w:right w:w="90" w:type="dxa"/>
            </w:tcMar>
          </w:tcPr>
          <w:p>
            <w:pPr>
              <w:pStyle w:val="Compact"/>
              <w:spacing w:after="40"/>
              <w:jc w:val="left"/>
            </w:pPr>
            <w:r>
              <w:rPr>
                <w:bCs/>
                <w:b/>
                <w:sz w:val="24"/>
              </w:rPr>
              <w:t xml:space="preserve">Tasks</w:t>
            </w:r>
          </w:p>
        </w:tc>
        <w:tc>
          <w:tcPr>
            <w:tcMar>
              <w:top w:w="90" w:type="dxa"/>
              <w:bottom w:w="90" w:type="dxa"/>
              <w:left w:w="90" w:type="dxa"/>
              <w:right w:w="90" w:type="dxa"/>
            </w:tcMar>
          </w:tcPr>
          <w:p>
            <w:pPr>
              <w:pStyle w:val="Compact"/>
              <w:spacing w:after="40"/>
              <w:jc w:val="left"/>
            </w:pPr>
            <w:r>
              <w:rPr>
                <w:rStyle w:val="VerbatimChar"/>
                <w:sz w:val="24"/>
              </w:rPr>
              <w:t xml:space="preserve">/tasks</w:t>
            </w:r>
          </w:p>
        </w:tc>
        <w:tc>
          <w:tcPr>
            <w:tcMar>
              <w:top w:w="90" w:type="dxa"/>
              <w:bottom w:w="90" w:type="dxa"/>
              <w:left w:w="90" w:type="dxa"/>
              <w:right w:w="90" w:type="dxa"/>
            </w:tcMar>
          </w:tcPr>
          <w:p>
            <w:pPr>
              <w:pStyle w:val="Compact"/>
              <w:spacing w:after="40"/>
              <w:jc w:val="left"/>
            </w:pPr>
            <w:r>
              <w:rPr>
                <w:sz w:val="24"/>
              </w:rPr>
              <w:t xml:space="preserve">Your overdue tasks, plus overdue tasks nobody owns (grey)</w:t>
            </w:r>
          </w:p>
        </w:tc>
        <w:tc>
          <w:tcPr>
            <w:tcMar>
              <w:top w:w="90" w:type="dxa"/>
              <w:bottom w:w="90" w:type="dxa"/>
              <w:left w:w="90" w:type="dxa"/>
              <w:right w:w="90" w:type="dxa"/>
            </w:tcMar>
          </w:tcPr>
          <w:p>
            <w:pPr>
              <w:pStyle w:val="Compact"/>
              <w:spacing w:after="40"/>
            </w:pPr>
          </w:p>
        </w:tc>
      </w:tr>
      <w:tr>
        <w:trPr>
          <w:cantSplit/>
        </w:trPr>
        <w:tc>
          <w:tcPr>
            <w:tcMar>
              <w:top w:w="90" w:type="dxa"/>
              <w:bottom w:w="90" w:type="dxa"/>
              <w:left w:w="90" w:type="dxa"/>
              <w:right w:w="90" w:type="dxa"/>
            </w:tcMar>
          </w:tcPr>
          <w:p>
            <w:pPr>
              <w:pStyle w:val="Compact"/>
              <w:spacing w:after="40"/>
              <w:jc w:val="left"/>
            </w:pPr>
            <w:r>
              <w:rPr>
                <w:bCs/>
                <w:b/>
                <w:sz w:val="24"/>
              </w:rPr>
              <w:t xml:space="preserve">Approvals</w:t>
            </w:r>
          </w:p>
        </w:tc>
        <w:tc>
          <w:tcPr>
            <w:tcMar>
              <w:top w:w="90" w:type="dxa"/>
              <w:bottom w:w="90" w:type="dxa"/>
              <w:left w:w="90" w:type="dxa"/>
              <w:right w:w="90" w:type="dxa"/>
            </w:tcMar>
          </w:tcPr>
          <w:p>
            <w:pPr>
              <w:pStyle w:val="Compact"/>
              <w:spacing w:after="40"/>
              <w:jc w:val="left"/>
            </w:pPr>
            <w:r>
              <w:rPr>
                <w:rStyle w:val="VerbatimChar"/>
                <w:sz w:val="24"/>
              </w:rPr>
              <w:t xml:space="preserve">/operations?tab=approvals</w:t>
            </w:r>
            <w:r>
              <w:rPr>
                <w:sz w:val="24"/>
              </w:rPr>
              <w:t xml:space="preserve"> </w:t>
            </w:r>
            <w:r>
              <w:rPr>
                <w:sz w:val="24"/>
              </w:rPr>
              <w:t xml:space="preserve">(Operations →</w:t>
            </w:r>
            <w:r>
              <w:rPr>
                <w:sz w:val="24"/>
              </w:rPr>
              <w:t xml:space="preserve"> </w:t>
            </w:r>
            <w:r>
              <w:rPr>
                <w:bCs/>
                <w:b/>
                <w:sz w:val="24"/>
              </w:rPr>
              <w:t xml:space="preserve">Approvals</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Requests waiting for a decision (grey)</w:t>
            </w:r>
          </w:p>
        </w:tc>
        <w:tc>
          <w:tcPr>
            <w:tcMar>
              <w:top w:w="90" w:type="dxa"/>
              <w:bottom w:w="90" w:type="dxa"/>
              <w:left w:w="90" w:type="dxa"/>
              <w:right w:w="90" w:type="dxa"/>
            </w:tcMar>
          </w:tcPr>
          <w:p>
            <w:pPr>
              <w:pStyle w:val="Compact"/>
              <w:spacing w:after="40"/>
              <w:jc w:val="left"/>
            </w:pPr>
            <w:r>
              <w:rPr>
                <w:sz w:val="24"/>
              </w:rPr>
              <w:t xml:space="preserve">Deciding: admin</w:t>
            </w:r>
          </w:p>
        </w:tc>
      </w:tr>
      <w:tr>
        <w:trPr>
          <w:cantSplit/>
        </w:trPr>
        <w:tc>
          <w:tcPr>
            <w:tcMar>
              <w:top w:w="90" w:type="dxa"/>
              <w:bottom w:w="90" w:type="dxa"/>
              <w:left w:w="90" w:type="dxa"/>
              <w:right w:w="90" w:type="dxa"/>
            </w:tcMar>
          </w:tcPr>
          <w:p>
            <w:pPr>
              <w:pStyle w:val="Compact"/>
              <w:spacing w:after="40"/>
              <w:jc w:val="left"/>
            </w:pPr>
            <w:r>
              <w:rPr>
                <w:bCs/>
                <w:b/>
                <w:sz w:val="24"/>
              </w:rPr>
              <w:t xml:space="preserve">Clients</w:t>
            </w:r>
          </w:p>
        </w:tc>
        <w:tc>
          <w:tcPr>
            <w:tcMar>
              <w:top w:w="90" w:type="dxa"/>
              <w:bottom w:w="90" w:type="dxa"/>
              <w:left w:w="90" w:type="dxa"/>
              <w:right w:w="90" w:type="dxa"/>
            </w:tcMar>
          </w:tcPr>
          <w:p>
            <w:pPr>
              <w:pStyle w:val="Compact"/>
              <w:spacing w:after="40"/>
              <w:jc w:val="left"/>
            </w:pPr>
            <w:r>
              <w:rPr>
                <w:rStyle w:val="VerbatimChar"/>
                <w:sz w:val="24"/>
              </w:rPr>
              <w:t xml:space="preserve">/workspaces</w:t>
            </w:r>
            <w:r>
              <w:rPr>
                <w:sz w:val="24"/>
              </w:rPr>
              <w:t xml:space="preserve"> </w:t>
            </w:r>
            <w:r>
              <w:rPr>
                <w:sz w:val="24"/>
              </w:rPr>
              <w:t xml:space="preserve">(</w:t>
            </w:r>
            <w:r>
              <w:rPr>
                <w:bCs/>
                <w:b/>
                <w:sz w:val="24"/>
              </w:rPr>
              <w:t xml:space="preserve">Client 360</w:t>
            </w:r>
            <w:r>
              <w:rPr>
                <w:sz w:val="24"/>
              </w:rPr>
              <w:t xml:space="preserve">)</w:t>
            </w:r>
          </w:p>
        </w:tc>
        <w:tc>
          <w:tcPr>
            <w:tcMar>
              <w:top w:w="90" w:type="dxa"/>
              <w:bottom w:w="90" w:type="dxa"/>
              <w:left w:w="90" w:type="dxa"/>
              <w:right w:w="90" w:type="dxa"/>
            </w:tcMar>
          </w:tcPr>
          <w:p>
            <w:pPr>
              <w:pStyle w:val="Compact"/>
              <w:spacing w:after="40"/>
            </w:pPr>
          </w:p>
        </w:tc>
        <w:tc>
          <w:tcPr>
            <w:tcMar>
              <w:top w:w="90" w:type="dxa"/>
              <w:bottom w:w="90" w:type="dxa"/>
              <w:left w:w="90" w:type="dxa"/>
              <w:right w:w="90" w:type="dxa"/>
            </w:tcMar>
          </w:tcPr>
          <w:p>
            <w:pPr>
              <w:pStyle w:val="Compact"/>
              <w:spacing w:after="40"/>
            </w:pPr>
          </w:p>
        </w:tc>
      </w:tr>
      <w:tr>
        <w:trPr>
          <w:cantSplit/>
        </w:trPr>
        <w:tc>
          <w:tcPr>
            <w:tcMar>
              <w:top w:w="90" w:type="dxa"/>
              <w:bottom w:w="90" w:type="dxa"/>
              <w:left w:w="90" w:type="dxa"/>
              <w:right w:w="90" w:type="dxa"/>
            </w:tcMar>
          </w:tcPr>
          <w:p>
            <w:pPr>
              <w:pStyle w:val="Compact"/>
              <w:spacing w:after="40"/>
              <w:jc w:val="left"/>
            </w:pPr>
            <w:r>
              <w:rPr>
                <w:bCs/>
                <w:b/>
                <w:sz w:val="24"/>
              </w:rPr>
              <w:t xml:space="preserve">Automations</w:t>
            </w:r>
          </w:p>
        </w:tc>
        <w:tc>
          <w:tcPr>
            <w:tcMar>
              <w:top w:w="90" w:type="dxa"/>
              <w:bottom w:w="90" w:type="dxa"/>
              <w:left w:w="90" w:type="dxa"/>
              <w:right w:w="90" w:type="dxa"/>
            </w:tcMar>
          </w:tcPr>
          <w:p>
            <w:pPr>
              <w:pStyle w:val="Compact"/>
              <w:spacing w:after="40"/>
              <w:jc w:val="left"/>
            </w:pPr>
            <w:r>
              <w:rPr>
                <w:rStyle w:val="VerbatimChar"/>
                <w:sz w:val="24"/>
              </w:rPr>
              <w:t xml:space="preserve">/automations</w:t>
            </w:r>
            <w:r>
              <w:rPr>
                <w:sz w:val="24"/>
              </w:rPr>
              <w:t xml:space="preserve"> </w:t>
            </w:r>
            <w:r>
              <w:rPr>
                <w:sz w:val="24"/>
              </w:rPr>
              <w:t xml:space="preserve">— when something happens, do these steps (</w:t>
            </w:r>
            <w:hyperlink w:anchor="p2-722-automations">
              <w:r>
                <w:rPr>
                  <w:rStyle w:val="Hyperlink"/>
                </w:rPr>
                <w:t xml:space="preserve">§7.22</w:t>
              </w:r>
            </w:hyperlink>
            <w:r>
              <w:rPr>
                <w:sz w:val="24"/>
              </w:rPr>
              <w:t xml:space="preserve">)</w:t>
            </w:r>
          </w:p>
        </w:tc>
        <w:tc>
          <w:tcPr>
            <w:tcMar>
              <w:top w:w="90" w:type="dxa"/>
              <w:bottom w:w="90" w:type="dxa"/>
              <w:left w:w="90" w:type="dxa"/>
              <w:right w:w="90" w:type="dxa"/>
            </w:tcMar>
          </w:tcPr>
          <w:p>
            <w:pPr>
              <w:pStyle w:val="Compact"/>
              <w:spacing w:after="40"/>
            </w:pPr>
          </w:p>
        </w:tc>
        <w:tc>
          <w:tcPr>
            <w:tcMar>
              <w:top w:w="90" w:type="dxa"/>
              <w:bottom w:w="90" w:type="dxa"/>
              <w:left w:w="90" w:type="dxa"/>
              <w:right w:w="90" w:type="dxa"/>
            </w:tcMar>
          </w:tcPr>
          <w:p>
            <w:pPr>
              <w:pStyle w:val="Compact"/>
              <w:spacing w:after="40"/>
              <w:jc w:val="left"/>
            </w:pPr>
            <w:r>
              <w:rPr>
                <w:sz w:val="24"/>
              </w:rPr>
              <w:t xml:space="preserve">Creating, changing, turning on or off: admin</w:t>
            </w:r>
          </w:p>
        </w:tc>
      </w:tr>
      <w:tr>
        <w:trPr>
          <w:cantSplit/>
        </w:trPr>
        <w:tc>
          <w:tcPr>
            <w:tcMar>
              <w:top w:w="90" w:type="dxa"/>
              <w:bottom w:w="90" w:type="dxa"/>
              <w:left w:w="90" w:type="dxa"/>
              <w:right w:w="90" w:type="dxa"/>
            </w:tcMar>
          </w:tcPr>
          <w:p>
            <w:pPr>
              <w:pStyle w:val="Compact"/>
              <w:spacing w:after="40"/>
              <w:jc w:val="left"/>
            </w:pPr>
            <w:r>
              <w:rPr>
                <w:bCs/>
                <w:b/>
                <w:sz w:val="24"/>
              </w:rPr>
              <w:t xml:space="preserve">Reports</w:t>
            </w:r>
          </w:p>
        </w:tc>
        <w:tc>
          <w:tcPr>
            <w:tcMar>
              <w:top w:w="90" w:type="dxa"/>
              <w:bottom w:w="90" w:type="dxa"/>
              <w:left w:w="90" w:type="dxa"/>
              <w:right w:w="90" w:type="dxa"/>
            </w:tcMar>
          </w:tcPr>
          <w:p>
            <w:pPr>
              <w:pStyle w:val="Compact"/>
              <w:spacing w:after="40"/>
              <w:jc w:val="left"/>
            </w:pPr>
            <w:r>
              <w:rPr>
                <w:rStyle w:val="VerbatimChar"/>
                <w:sz w:val="24"/>
              </w:rPr>
              <w:t xml:space="preserve">/proof</w:t>
            </w:r>
            <w:r>
              <w:rPr>
                <w:sz w:val="24"/>
              </w:rPr>
              <w:t xml:space="preserve"> </w:t>
            </w:r>
            <w:r>
              <w:rPr>
                <w:sz w:val="24"/>
              </w:rPr>
              <w:t xml:space="preserve">(</w:t>
            </w:r>
            <w:r>
              <w:rPr>
                <w:bCs/>
                <w:b/>
                <w:sz w:val="24"/>
              </w:rPr>
              <w:t xml:space="preserve">Recovery Proof</w:t>
            </w:r>
            <w:r>
              <w:rPr>
                <w:sz w:val="24"/>
              </w:rPr>
              <w:t xml:space="preserve">)</w:t>
            </w:r>
          </w:p>
        </w:tc>
        <w:tc>
          <w:tcPr>
            <w:tcMar>
              <w:top w:w="90" w:type="dxa"/>
              <w:bottom w:w="90" w:type="dxa"/>
              <w:left w:w="90" w:type="dxa"/>
              <w:right w:w="90" w:type="dxa"/>
            </w:tcMar>
          </w:tcPr>
          <w:p>
            <w:pPr>
              <w:pStyle w:val="Compact"/>
              <w:spacing w:after="40"/>
            </w:pPr>
          </w:p>
        </w:tc>
        <w:tc>
          <w:tcPr>
            <w:tcMar>
              <w:top w:w="90" w:type="dxa"/>
              <w:bottom w:w="90" w:type="dxa"/>
              <w:left w:w="90" w:type="dxa"/>
              <w:right w:w="90" w:type="dxa"/>
            </w:tcMar>
          </w:tcPr>
          <w:p>
            <w:pPr>
              <w:pStyle w:val="Compact"/>
              <w:spacing w:after="40"/>
            </w:pPr>
          </w:p>
        </w:tc>
      </w:tr>
      <w:tr>
        <w:trPr>
          <w:cantSplit/>
        </w:trPr>
        <w:tc>
          <w:tcPr>
            <w:tcMar>
              <w:top w:w="90" w:type="dxa"/>
              <w:bottom w:w="90" w:type="dxa"/>
              <w:left w:w="90" w:type="dxa"/>
              <w:right w:w="90" w:type="dxa"/>
            </w:tcMar>
          </w:tcPr>
          <w:p>
            <w:pPr>
              <w:pStyle w:val="Compact"/>
              <w:spacing w:after="40"/>
              <w:jc w:val="left"/>
            </w:pPr>
            <w:r>
              <w:rPr>
                <w:bCs/>
                <w:b/>
                <w:sz w:val="24"/>
              </w:rPr>
              <w:t xml:space="preserve">Settings</w:t>
            </w:r>
            <w:r>
              <w:rPr>
                <w:sz w:val="24"/>
              </w:rPr>
              <w:t xml:space="preserve"> </w:t>
            </w:r>
            <w:r>
              <w:rPr>
                <w:sz w:val="24"/>
              </w:rPr>
              <w:t xml:space="preserve">(pinned at the bottom)</w:t>
            </w:r>
          </w:p>
        </w:tc>
        <w:tc>
          <w:tcPr>
            <w:tcMar>
              <w:top w:w="90" w:type="dxa"/>
              <w:bottom w:w="90" w:type="dxa"/>
              <w:left w:w="90" w:type="dxa"/>
              <w:right w:w="90" w:type="dxa"/>
            </w:tcMar>
          </w:tcPr>
          <w:p>
            <w:pPr>
              <w:pStyle w:val="Compact"/>
              <w:spacing w:after="40"/>
              <w:jc w:val="left"/>
            </w:pPr>
            <w:r>
              <w:rPr>
                <w:rStyle w:val="VerbatimChar"/>
                <w:sz w:val="24"/>
              </w:rPr>
              <w:t xml:space="preserve">/settings</w:t>
            </w:r>
            <w:r>
              <w:rPr>
                <w:sz w:val="24"/>
              </w:rPr>
              <w:t xml:space="preserve"> </w:t>
            </w:r>
            <w:r>
              <w:rPr>
                <w:sz w:val="24"/>
              </w:rPr>
              <w:t xml:space="preserve">(</w:t>
            </w:r>
            <w:r>
              <w:rPr>
                <w:bCs/>
                <w:b/>
                <w:sz w:val="24"/>
              </w:rPr>
              <w:t xml:space="preserve">General</w:t>
            </w:r>
            <w:r>
              <w:rPr>
                <w:sz w:val="24"/>
              </w:rPr>
              <w:t xml:space="preserve">)</w:t>
            </w:r>
          </w:p>
        </w:tc>
        <w:tc>
          <w:tcPr>
            <w:tcMar>
              <w:top w:w="90" w:type="dxa"/>
              <w:bottom w:w="90" w:type="dxa"/>
              <w:left w:w="90" w:type="dxa"/>
              <w:right w:w="90" w:type="dxa"/>
            </w:tcMar>
          </w:tcPr>
          <w:p>
            <w:pPr>
              <w:pStyle w:val="Compact"/>
              <w:spacing w:after="40"/>
            </w:pPr>
          </w:p>
        </w:tc>
        <w:tc>
          <w:tcPr>
            <w:tcMar>
              <w:top w:w="90" w:type="dxa"/>
              <w:bottom w:w="90" w:type="dxa"/>
              <w:left w:w="90" w:type="dxa"/>
              <w:right w:w="90" w:type="dxa"/>
            </w:tcMar>
          </w:tcPr>
          <w:p>
            <w:pPr>
              <w:pStyle w:val="Compact"/>
              <w:spacing w:after="40"/>
            </w:pPr>
          </w:p>
        </w:tc>
      </w:tr>
    </w:tbl>
    <w:p>
      <w:pPr>
        <w:pStyle w:val="BodyText"/>
      </w:pPr>
      <w:r>
        <w:rPr>
          <w:bCs/>
          <w:b/>
        </w:rPr>
        <w:t xml:space="preserve">Settings menu</w:t>
      </w:r>
      <w:r>
        <w:t xml:space="preserve"> </w:t>
      </w:r>
      <w:r>
        <w:t xml:space="preserve">(left of every Settings page).</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980"/>
        <w:gridCol w:w="1980"/>
        <w:gridCol w:w="1980"/>
        <w:gridCol w:w="198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Group</w:t>
            </w:r>
          </w:p>
        </w:tc>
        <w:tc>
          <w:tcPr>
            <w:tcMar>
              <w:top w:w="90" w:type="dxa"/>
              <w:bottom w:w="90" w:type="dxa"/>
              <w:left w:w="90" w:type="dxa"/>
              <w:right w:w="90" w:type="dxa"/>
            </w:tcMar>
            <w:shd w:val="clear" w:color="auto" w:fill="DCE3EE"/>
          </w:tcPr>
          <w:p>
            <w:pPr>
              <w:pStyle w:val="Compact"/>
              <w:spacing w:after="40"/>
              <w:jc w:val="left"/>
            </w:pPr>
            <w:r>
              <w:rPr>
                <w:b/>
                <w:sz w:val="24"/>
              </w:rPr>
              <w:t xml:space="preserve">Item</w:t>
            </w:r>
          </w:p>
        </w:tc>
        <w:tc>
          <w:tcPr>
            <w:tcMar>
              <w:top w:w="90" w:type="dxa"/>
              <w:bottom w:w="90" w:type="dxa"/>
              <w:left w:w="90" w:type="dxa"/>
              <w:right w:w="90" w:type="dxa"/>
            </w:tcMar>
            <w:shd w:val="clear" w:color="auto" w:fill="DCE3EE"/>
          </w:tcPr>
          <w:p>
            <w:pPr>
              <w:pStyle w:val="Compact"/>
              <w:spacing w:after="40"/>
              <w:jc w:val="left"/>
            </w:pPr>
            <w:r>
              <w:rPr>
                <w:b/>
                <w:sz w:val="24"/>
              </w:rPr>
              <w:t xml:space="preserve">Opens (page heading)</w:t>
            </w:r>
          </w:p>
        </w:tc>
        <w:tc>
          <w:tcPr>
            <w:tcMar>
              <w:top w:w="90" w:type="dxa"/>
              <w:bottom w:w="90" w:type="dxa"/>
              <w:left w:w="90" w:type="dxa"/>
              <w:right w:w="90" w:type="dxa"/>
            </w:tcMar>
            <w:shd w:val="clear" w:color="auto" w:fill="DCE3EE"/>
          </w:tcPr>
          <w:p>
            <w:pPr>
              <w:pStyle w:val="Compact"/>
              <w:spacing w:after="40"/>
              <w:jc w:val="left"/>
            </w:pPr>
            <w:r>
              <w:rPr>
                <w:b/>
                <w:sz w:val="24"/>
              </w:rPr>
              <w:t xml:space="preserve">Admin only</w:t>
            </w:r>
          </w:p>
        </w:tc>
      </w:tr>
      <w:tr>
        <w:trPr>
          <w:cantSplit/>
        </w:trPr>
        <w:tc>
          <w:tcPr>
            <w:tcMar>
              <w:top w:w="90" w:type="dxa"/>
              <w:bottom w:w="90" w:type="dxa"/>
              <w:left w:w="90" w:type="dxa"/>
              <w:right w:w="90" w:type="dxa"/>
            </w:tcMar>
          </w:tcPr>
          <w:p>
            <w:pPr>
              <w:pStyle w:val="Compact"/>
              <w:spacing w:after="40"/>
              <w:jc w:val="left"/>
            </w:pPr>
            <w:r>
              <w:rPr>
                <w:sz w:val="24"/>
              </w:rPr>
              <w:t xml:space="preserve">Workspace</w:t>
            </w:r>
          </w:p>
        </w:tc>
        <w:tc>
          <w:tcPr>
            <w:tcMar>
              <w:top w:w="90" w:type="dxa"/>
              <w:bottom w:w="90" w:type="dxa"/>
              <w:left w:w="90" w:type="dxa"/>
              <w:right w:w="90" w:type="dxa"/>
            </w:tcMar>
          </w:tcPr>
          <w:p>
            <w:pPr>
              <w:pStyle w:val="Compact"/>
              <w:spacing w:after="40"/>
              <w:jc w:val="left"/>
            </w:pPr>
            <w:r>
              <w:rPr>
                <w:bCs/>
                <w:b/>
                <w:sz w:val="24"/>
              </w:rPr>
              <w:t xml:space="preserve">General</w:t>
            </w:r>
          </w:p>
        </w:tc>
        <w:tc>
          <w:tcPr>
            <w:tcMar>
              <w:top w:w="90" w:type="dxa"/>
              <w:bottom w:w="90" w:type="dxa"/>
              <w:left w:w="90" w:type="dxa"/>
              <w:right w:w="90" w:type="dxa"/>
            </w:tcMar>
          </w:tcPr>
          <w:p>
            <w:pPr>
              <w:pStyle w:val="Compact"/>
              <w:spacing w:after="40"/>
              <w:jc w:val="left"/>
            </w:pPr>
            <w:r>
              <w:rPr>
                <w:rStyle w:val="VerbatimChar"/>
                <w:sz w:val="24"/>
              </w:rPr>
              <w:t xml:space="preserve">/settings</w:t>
            </w:r>
            <w:r>
              <w:rPr>
                <w:sz w:val="24"/>
              </w:rPr>
              <w:t xml:space="preserve"> </w:t>
            </w:r>
            <w:r>
              <w:rPr>
                <w:sz w:val="24"/>
              </w:rPr>
              <w:t xml:space="preserve">— profile, security, notifications, integration status, organization</w:t>
            </w:r>
          </w:p>
        </w:tc>
        <w:tc>
          <w:tcPr>
            <w:tcMar>
              <w:top w:w="90" w:type="dxa"/>
              <w:bottom w:w="90" w:type="dxa"/>
              <w:left w:w="90" w:type="dxa"/>
              <w:right w:w="90" w:type="dxa"/>
            </w:tcMar>
          </w:tcPr>
          <w:p>
            <w:pPr>
              <w:pStyle w:val="Compact"/>
              <w:spacing w:after="40"/>
            </w:pPr>
          </w:p>
        </w:tc>
      </w:tr>
      <w:tr>
        <w:trPr>
          <w:cantSplit/>
        </w:trPr>
        <w:tc>
          <w:tcPr>
            <w:tcMar>
              <w:top w:w="90" w:type="dxa"/>
              <w:bottom w:w="90" w:type="dxa"/>
              <w:left w:w="90" w:type="dxa"/>
              <w:right w:w="90" w:type="dxa"/>
            </w:tcMar>
          </w:tcPr>
          <w:p>
            <w:pPr>
              <w:pStyle w:val="Compact"/>
              <w:spacing w:after="40"/>
              <w:jc w:val="left"/>
            </w:pPr>
            <w:r>
              <w:rPr>
                <w:sz w:val="24"/>
              </w:rPr>
              <w:t xml:space="preserve">Workspace</w:t>
            </w:r>
          </w:p>
        </w:tc>
        <w:tc>
          <w:tcPr>
            <w:tcMar>
              <w:top w:w="90" w:type="dxa"/>
              <w:bottom w:w="90" w:type="dxa"/>
              <w:left w:w="90" w:type="dxa"/>
              <w:right w:w="90" w:type="dxa"/>
            </w:tcMar>
          </w:tcPr>
          <w:p>
            <w:pPr>
              <w:pStyle w:val="Compact"/>
              <w:spacing w:after="40"/>
              <w:jc w:val="left"/>
            </w:pPr>
            <w:r>
              <w:rPr>
                <w:bCs/>
                <w:b/>
                <w:sz w:val="24"/>
              </w:rPr>
              <w:t xml:space="preserve">Industry template</w:t>
            </w:r>
          </w:p>
        </w:tc>
        <w:tc>
          <w:tcPr>
            <w:tcMar>
              <w:top w:w="90" w:type="dxa"/>
              <w:bottom w:w="90" w:type="dxa"/>
              <w:left w:w="90" w:type="dxa"/>
              <w:right w:w="90" w:type="dxa"/>
            </w:tcMar>
          </w:tcPr>
          <w:p>
            <w:pPr>
              <w:pStyle w:val="Compact"/>
              <w:spacing w:after="40"/>
              <w:jc w:val="left"/>
            </w:pPr>
            <w:r>
              <w:rPr>
                <w:rStyle w:val="VerbatimChar"/>
                <w:sz w:val="24"/>
              </w:rPr>
              <w:t xml:space="preserve">/settings/templates</w:t>
            </w:r>
            <w:r>
              <w:rPr>
                <w:sz w:val="24"/>
              </w:rPr>
              <w:t xml:space="preserve"> </w:t>
            </w:r>
            <w:r>
              <w:rPr>
                <w:sz w:val="24"/>
              </w:rPr>
              <w:t xml:space="preserve">— a starting setup for your kind of business (</w:t>
            </w:r>
            <w:hyperlink w:anchor="p2-723-industry-templates">
              <w:r>
                <w:rPr>
                  <w:rStyle w:val="Hyperlink"/>
                </w:rPr>
                <w:t xml:space="preserve">§7.23</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Applying one: admin</w:t>
            </w:r>
          </w:p>
        </w:tc>
      </w:tr>
      <w:tr>
        <w:trPr>
          <w:cantSplit/>
        </w:trPr>
        <w:tc>
          <w:tcPr>
            <w:tcMar>
              <w:top w:w="90" w:type="dxa"/>
              <w:bottom w:w="90" w:type="dxa"/>
              <w:left w:w="90" w:type="dxa"/>
              <w:right w:w="90" w:type="dxa"/>
            </w:tcMar>
          </w:tcPr>
          <w:p>
            <w:pPr>
              <w:pStyle w:val="Compact"/>
              <w:spacing w:after="40"/>
              <w:jc w:val="left"/>
            </w:pPr>
            <w:r>
              <w:rPr>
                <w:sz w:val="24"/>
              </w:rPr>
              <w:t xml:space="preserve">Workspace</w:t>
            </w:r>
          </w:p>
        </w:tc>
        <w:tc>
          <w:tcPr>
            <w:tcMar>
              <w:top w:w="90" w:type="dxa"/>
              <w:bottom w:w="90" w:type="dxa"/>
              <w:left w:w="90" w:type="dxa"/>
              <w:right w:w="90" w:type="dxa"/>
            </w:tcMar>
          </w:tcPr>
          <w:p>
            <w:pPr>
              <w:pStyle w:val="Compact"/>
              <w:spacing w:after="40"/>
              <w:jc w:val="left"/>
            </w:pPr>
            <w:r>
              <w:rPr>
                <w:bCs/>
                <w:b/>
                <w:sz w:val="24"/>
              </w:rPr>
              <w:t xml:space="preserve">Snapshots</w:t>
            </w:r>
          </w:p>
        </w:tc>
        <w:tc>
          <w:tcPr>
            <w:tcMar>
              <w:top w:w="90" w:type="dxa"/>
              <w:bottom w:w="90" w:type="dxa"/>
              <w:left w:w="90" w:type="dxa"/>
              <w:right w:w="90" w:type="dxa"/>
            </w:tcMar>
          </w:tcPr>
          <w:p>
            <w:pPr>
              <w:pStyle w:val="Compact"/>
              <w:spacing w:after="40"/>
              <w:jc w:val="left"/>
            </w:pPr>
            <w:r>
              <w:rPr>
                <w:rStyle w:val="VerbatimChar"/>
                <w:sz w:val="24"/>
              </w:rPr>
              <w:t xml:space="preserve">/settings/snapshots</w:t>
            </w:r>
            <w:r>
              <w:rPr>
                <w:sz w:val="24"/>
              </w:rPr>
              <w:t xml:space="preserve"> </w:t>
            </w:r>
            <w:r>
              <w:rPr>
                <w:sz w:val="24"/>
              </w:rPr>
              <w:t xml:space="preserve">— save this workspace's setup and load it into another (</w:t>
            </w:r>
            <w:hyperlink w:anchor="p2-724-snapshots">
              <w:r>
                <w:rPr>
                  <w:rStyle w:val="Hyperlink"/>
                </w:rPr>
                <w:t xml:space="preserve">§7.24</w:t>
              </w:r>
            </w:hyperlink>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Yes</w:t>
            </w:r>
            <w:r>
              <w:rPr>
                <w:sz w:val="24"/>
              </w:rPr>
              <w:t xml:space="preserve"> </w:t>
            </w:r>
            <w:r>
              <w:rPr>
                <w:sz w:val="24"/>
              </w:rPr>
              <w:t xml:space="preserve">(hidden from members)</w:t>
            </w:r>
          </w:p>
        </w:tc>
      </w:tr>
      <w:tr>
        <w:trPr>
          <w:cantSplit/>
        </w:trPr>
        <w:tc>
          <w:tcPr>
            <w:tcMar>
              <w:top w:w="90" w:type="dxa"/>
              <w:bottom w:w="90" w:type="dxa"/>
              <w:left w:w="90" w:type="dxa"/>
              <w:right w:w="90" w:type="dxa"/>
            </w:tcMar>
          </w:tcPr>
          <w:p>
            <w:pPr>
              <w:pStyle w:val="Compact"/>
              <w:spacing w:after="40"/>
              <w:jc w:val="left"/>
            </w:pPr>
            <w:r>
              <w:rPr>
                <w:sz w:val="24"/>
              </w:rPr>
              <w:t xml:space="preserve">Agency</w:t>
            </w:r>
          </w:p>
        </w:tc>
        <w:tc>
          <w:tcPr>
            <w:tcMar>
              <w:top w:w="90" w:type="dxa"/>
              <w:bottom w:w="90" w:type="dxa"/>
              <w:left w:w="90" w:type="dxa"/>
              <w:right w:w="90" w:type="dxa"/>
            </w:tcMar>
          </w:tcPr>
          <w:p>
            <w:pPr>
              <w:pStyle w:val="Compact"/>
              <w:spacing w:after="40"/>
              <w:jc w:val="left"/>
            </w:pPr>
            <w:r>
              <w:rPr>
                <w:bCs/>
                <w:b/>
                <w:sz w:val="24"/>
              </w:rPr>
              <w:t xml:space="preserve">Client accounts</w:t>
            </w:r>
          </w:p>
        </w:tc>
        <w:tc>
          <w:tcPr>
            <w:tcMar>
              <w:top w:w="90" w:type="dxa"/>
              <w:bottom w:w="90" w:type="dxa"/>
              <w:left w:w="90" w:type="dxa"/>
              <w:right w:w="90" w:type="dxa"/>
            </w:tcMar>
          </w:tcPr>
          <w:p>
            <w:pPr>
              <w:pStyle w:val="Compact"/>
              <w:spacing w:after="40"/>
              <w:jc w:val="left"/>
            </w:pPr>
            <w:r>
              <w:rPr>
                <w:rStyle w:val="VerbatimChar"/>
                <w:sz w:val="24"/>
              </w:rPr>
              <w:t xml:space="preserve">/settings/agency</w:t>
            </w:r>
            <w:r>
              <w:rPr>
                <w:sz w:val="24"/>
              </w:rPr>
              <w:t xml:space="preserve"> </w:t>
            </w:r>
            <w:r>
              <w:rPr>
                <w:sz w:val="24"/>
              </w:rPr>
              <w:t xml:space="preserve">— the client accounts your agency runs (</w:t>
            </w:r>
            <w:hyperlink w:anchor="p2-725-agency-and-client-accounts">
              <w:r>
                <w:rPr>
                  <w:rStyle w:val="Hyperlink"/>
                </w:rPr>
                <w:t xml:space="preserve">§7.25</w:t>
              </w:r>
            </w:hyperlink>
            <w:r>
              <w:rPr>
                <w:sz w:val="24"/>
              </w:rPr>
              <w:t xml:space="preserve">); not shown inside a client account's own workspace</w:t>
            </w:r>
          </w:p>
        </w:tc>
        <w:tc>
          <w:tcPr>
            <w:tcMar>
              <w:top w:w="90" w:type="dxa"/>
              <w:bottom w:w="90" w:type="dxa"/>
              <w:left w:w="90" w:type="dxa"/>
              <w:right w:w="90" w:type="dxa"/>
            </w:tcMar>
          </w:tcPr>
          <w:p>
            <w:pPr>
              <w:pStyle w:val="Compact"/>
              <w:spacing w:after="40"/>
              <w:jc w:val="left"/>
            </w:pPr>
            <w:r>
              <w:rPr>
                <w:bCs/>
                <w:b/>
                <w:sz w:val="24"/>
              </w:rPr>
              <w:t xml:space="preserve">Yes</w:t>
            </w:r>
            <w:r>
              <w:rPr>
                <w:sz w:val="24"/>
              </w:rPr>
              <w:t xml:space="preserve"> </w:t>
            </w:r>
            <w:r>
              <w:rPr>
                <w:sz w:val="24"/>
              </w:rPr>
              <w:t xml:space="preserve">(the group is hidden from members)</w:t>
            </w:r>
          </w:p>
        </w:tc>
      </w:tr>
      <w:tr>
        <w:trPr>
          <w:cantSplit/>
        </w:trPr>
        <w:tc>
          <w:tcPr>
            <w:tcMar>
              <w:top w:w="90" w:type="dxa"/>
              <w:bottom w:w="90" w:type="dxa"/>
              <w:left w:w="90" w:type="dxa"/>
              <w:right w:w="90" w:type="dxa"/>
            </w:tcMar>
          </w:tcPr>
          <w:p>
            <w:pPr>
              <w:pStyle w:val="Compact"/>
              <w:spacing w:after="40"/>
              <w:jc w:val="left"/>
            </w:pPr>
            <w:r>
              <w:rPr>
                <w:sz w:val="24"/>
              </w:rPr>
              <w:t xml:space="preserve">Workspace</w:t>
            </w:r>
          </w:p>
        </w:tc>
        <w:tc>
          <w:tcPr>
            <w:tcMar>
              <w:top w:w="90" w:type="dxa"/>
              <w:bottom w:w="90" w:type="dxa"/>
              <w:left w:w="90" w:type="dxa"/>
              <w:right w:w="90" w:type="dxa"/>
            </w:tcMar>
          </w:tcPr>
          <w:p>
            <w:pPr>
              <w:pStyle w:val="Compact"/>
              <w:spacing w:after="40"/>
              <w:jc w:val="left"/>
            </w:pPr>
            <w:r>
              <w:rPr>
                <w:bCs/>
                <w:b/>
                <w:sz w:val="24"/>
              </w:rPr>
              <w:t xml:space="preserve">Fields</w:t>
            </w:r>
          </w:p>
        </w:tc>
        <w:tc>
          <w:tcPr>
            <w:tcMar>
              <w:top w:w="90" w:type="dxa"/>
              <w:bottom w:w="90" w:type="dxa"/>
              <w:left w:w="90" w:type="dxa"/>
              <w:right w:w="90" w:type="dxa"/>
            </w:tcMar>
          </w:tcPr>
          <w:p>
            <w:pPr>
              <w:pStyle w:val="Compact"/>
              <w:spacing w:after="40"/>
              <w:jc w:val="left"/>
            </w:pPr>
            <w:r>
              <w:rPr>
                <w:rStyle w:val="VerbatimChar"/>
                <w:sz w:val="24"/>
              </w:rPr>
              <w:t xml:space="preserve">/settings/fields</w:t>
            </w:r>
            <w:r>
              <w:rPr>
                <w:sz w:val="24"/>
              </w:rPr>
              <w:t xml:space="preserve"> </w:t>
            </w:r>
            <w:r>
              <w:rPr>
                <w:sz w:val="24"/>
              </w:rPr>
              <w:t xml:space="preserve">— your own fields on contacts, companies and deals (</w:t>
            </w:r>
            <w:hyperlink w:anchor="p2-74-contacts-and-companies">
              <w:r>
                <w:rPr>
                  <w:rStyle w:val="Hyperlink"/>
                </w:rPr>
                <w:t xml:space="preserve">§7.4</w:t>
              </w:r>
            </w:hyperlink>
            <w:r>
              <w:rPr>
                <w:sz w:val="24"/>
              </w:rPr>
              <w:t xml:space="preserve"> </w:t>
            </w:r>
            <w:r>
              <w:rPr>
                <w:sz w:val="24"/>
              </w:rPr>
              <w:t xml:space="preserve">item 8)</w:t>
            </w:r>
          </w:p>
        </w:tc>
        <w:tc>
          <w:tcPr>
            <w:tcMar>
              <w:top w:w="90" w:type="dxa"/>
              <w:bottom w:w="90" w:type="dxa"/>
              <w:left w:w="90" w:type="dxa"/>
              <w:right w:w="90" w:type="dxa"/>
            </w:tcMar>
          </w:tcPr>
          <w:p>
            <w:pPr>
              <w:pStyle w:val="Compact"/>
              <w:spacing w:after="40"/>
              <w:jc w:val="left"/>
            </w:pPr>
            <w:r>
              <w:rPr>
                <w:sz w:val="24"/>
              </w:rPr>
              <w:t xml:space="preserve">Adding and changing fields: admin</w:t>
            </w:r>
          </w:p>
        </w:tc>
      </w:tr>
      <w:tr>
        <w:trPr>
          <w:cantSplit/>
        </w:trPr>
        <w:tc>
          <w:tcPr>
            <w:tcMar>
              <w:top w:w="90" w:type="dxa"/>
              <w:bottom w:w="90" w:type="dxa"/>
              <w:left w:w="90" w:type="dxa"/>
              <w:right w:w="90" w:type="dxa"/>
            </w:tcMar>
          </w:tcPr>
          <w:p>
            <w:pPr>
              <w:pStyle w:val="Compact"/>
              <w:spacing w:after="40"/>
              <w:jc w:val="left"/>
            </w:pPr>
            <w:r>
              <w:rPr>
                <w:sz w:val="24"/>
              </w:rPr>
              <w:t xml:space="preserve">Workspace</w:t>
            </w:r>
          </w:p>
        </w:tc>
        <w:tc>
          <w:tcPr>
            <w:tcMar>
              <w:top w:w="90" w:type="dxa"/>
              <w:bottom w:w="90" w:type="dxa"/>
              <w:left w:w="90" w:type="dxa"/>
              <w:right w:w="90" w:type="dxa"/>
            </w:tcMar>
          </w:tcPr>
          <w:p>
            <w:pPr>
              <w:pStyle w:val="Compact"/>
              <w:spacing w:after="40"/>
              <w:jc w:val="left"/>
            </w:pPr>
            <w:r>
              <w:rPr>
                <w:bCs/>
                <w:b/>
                <w:sz w:val="24"/>
              </w:rPr>
              <w:t xml:space="preserve">Team and roles</w:t>
            </w:r>
          </w:p>
        </w:tc>
        <w:tc>
          <w:tcPr>
            <w:tcMar>
              <w:top w:w="90" w:type="dxa"/>
              <w:bottom w:w="90" w:type="dxa"/>
              <w:left w:w="90" w:type="dxa"/>
              <w:right w:w="90" w:type="dxa"/>
            </w:tcMar>
          </w:tcPr>
          <w:p>
            <w:pPr>
              <w:pStyle w:val="Compact"/>
              <w:spacing w:after="40"/>
              <w:jc w:val="left"/>
            </w:pPr>
            <w:r>
              <w:rPr>
                <w:rStyle w:val="VerbatimChar"/>
                <w:sz w:val="24"/>
              </w:rPr>
              <w:t xml:space="preserve">/team</w:t>
            </w:r>
            <w:r>
              <w:rPr>
                <w:sz w:val="24"/>
              </w:rPr>
              <w:t xml:space="preserve"> </w:t>
            </w:r>
            <w:r>
              <w:rPr>
                <w:sz w:val="24"/>
              </w:rPr>
              <w:t xml:space="preserve">(</w:t>
            </w:r>
            <w:r>
              <w:rPr>
                <w:bCs/>
                <w:b/>
                <w:sz w:val="24"/>
              </w:rPr>
              <w:t xml:space="preserve">Team &amp; Access</w:t>
            </w: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Yes</w:t>
            </w:r>
            <w:r>
              <w:rPr>
                <w:sz w:val="24"/>
              </w:rPr>
              <w:t xml:space="preserve"> </w:t>
            </w:r>
            <w:r>
              <w:rPr>
                <w:sz w:val="24"/>
              </w:rPr>
              <w:t xml:space="preserve">(hidden from members)</w:t>
            </w:r>
          </w:p>
        </w:tc>
      </w:tr>
      <w:tr>
        <w:trPr>
          <w:cantSplit/>
        </w:trPr>
        <w:tc>
          <w:tcPr>
            <w:tcMar>
              <w:top w:w="90" w:type="dxa"/>
              <w:bottom w:w="90" w:type="dxa"/>
              <w:left w:w="90" w:type="dxa"/>
              <w:right w:w="90" w:type="dxa"/>
            </w:tcMar>
          </w:tcPr>
          <w:p>
            <w:pPr>
              <w:pStyle w:val="Compact"/>
              <w:spacing w:after="40"/>
              <w:jc w:val="left"/>
            </w:pPr>
            <w:r>
              <w:rPr>
                <w:sz w:val="24"/>
              </w:rPr>
              <w:t xml:space="preserve">Workspace</w:t>
            </w:r>
          </w:p>
        </w:tc>
        <w:tc>
          <w:tcPr>
            <w:tcMar>
              <w:top w:w="90" w:type="dxa"/>
              <w:bottom w:w="90" w:type="dxa"/>
              <w:left w:w="90" w:type="dxa"/>
              <w:right w:w="90" w:type="dxa"/>
            </w:tcMar>
          </w:tcPr>
          <w:p>
            <w:pPr>
              <w:pStyle w:val="Compact"/>
              <w:spacing w:after="40"/>
              <w:jc w:val="left"/>
            </w:pPr>
            <w:r>
              <w:rPr>
                <w:bCs/>
                <w:b/>
                <w:sz w:val="24"/>
              </w:rPr>
              <w:t xml:space="preserve">Client portal and playbooks</w:t>
            </w:r>
          </w:p>
        </w:tc>
        <w:tc>
          <w:tcPr>
            <w:tcMar>
              <w:top w:w="90" w:type="dxa"/>
              <w:bottom w:w="90" w:type="dxa"/>
              <w:left w:w="90" w:type="dxa"/>
              <w:right w:w="90" w:type="dxa"/>
            </w:tcMar>
          </w:tcPr>
          <w:p>
            <w:pPr>
              <w:pStyle w:val="Compact"/>
              <w:spacing w:after="40"/>
              <w:jc w:val="left"/>
            </w:pPr>
            <w:r>
              <w:rPr>
                <w:rStyle w:val="VerbatimChar"/>
                <w:sz w:val="24"/>
              </w:rPr>
              <w:t xml:space="preserve">/client-ops</w:t>
            </w:r>
            <w:r>
              <w:rPr>
                <w:sz w:val="24"/>
              </w:rPr>
              <w:t xml:space="preserve"> </w:t>
            </w:r>
            <w:r>
              <w:rPr>
                <w:sz w:val="24"/>
              </w:rPr>
              <w:t xml:space="preserve">(</w:t>
            </w:r>
            <w:r>
              <w:rPr>
                <w:bCs/>
                <w:b/>
                <w:sz w:val="24"/>
              </w:rPr>
              <w:t xml:space="preserve">Client Operations</w:t>
            </w:r>
            <w:r>
              <w:rPr>
                <w:sz w:val="24"/>
              </w:rPr>
              <w:t xml:space="preserve">: safe automation rules, playbooks, the client portal and commercial records —</w:t>
            </w:r>
            <w:r>
              <w:rPr>
                <w:sz w:val="24"/>
              </w:rPr>
              <w:t xml:space="preserve"> </w:t>
            </w:r>
            <w:hyperlink w:anchor="X270b4ee3006966412e91f68f48a671b47dd8a4f">
              <w:r>
                <w:rPr>
                  <w:rStyle w:val="Hyperlink"/>
                </w:rPr>
                <w:t xml:space="preserve">§7.15</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Some buttons: admin</w:t>
            </w:r>
          </w:p>
        </w:tc>
      </w:tr>
      <w:tr>
        <w:trPr>
          <w:cantSplit/>
        </w:trPr>
        <w:tc>
          <w:tcPr>
            <w:tcMar>
              <w:top w:w="90" w:type="dxa"/>
              <w:bottom w:w="90" w:type="dxa"/>
              <w:left w:w="90" w:type="dxa"/>
              <w:right w:w="90" w:type="dxa"/>
            </w:tcMar>
          </w:tcPr>
          <w:p>
            <w:pPr>
              <w:pStyle w:val="Compact"/>
              <w:spacing w:after="40"/>
              <w:jc w:val="left"/>
            </w:pPr>
            <w:r>
              <w:rPr>
                <w:sz w:val="24"/>
              </w:rPr>
              <w:t xml:space="preserve">Workspace</w:t>
            </w:r>
          </w:p>
        </w:tc>
        <w:tc>
          <w:tcPr>
            <w:tcMar>
              <w:top w:w="90" w:type="dxa"/>
              <w:bottom w:w="90" w:type="dxa"/>
              <w:left w:w="90" w:type="dxa"/>
              <w:right w:w="90" w:type="dxa"/>
            </w:tcMar>
          </w:tcPr>
          <w:p>
            <w:pPr>
              <w:pStyle w:val="Compact"/>
              <w:spacing w:after="40"/>
              <w:jc w:val="left"/>
            </w:pPr>
            <w:r>
              <w:rPr>
                <w:bCs/>
                <w:b/>
                <w:sz w:val="24"/>
              </w:rPr>
              <w:t xml:space="preserve">Lead routing</w:t>
            </w:r>
          </w:p>
        </w:tc>
        <w:tc>
          <w:tcPr>
            <w:tcMar>
              <w:top w:w="90" w:type="dxa"/>
              <w:bottom w:w="90" w:type="dxa"/>
              <w:left w:w="90" w:type="dxa"/>
              <w:right w:w="90" w:type="dxa"/>
            </w:tcMar>
          </w:tcPr>
          <w:p>
            <w:pPr>
              <w:pStyle w:val="Compact"/>
              <w:spacing w:after="40"/>
              <w:jc w:val="left"/>
            </w:pPr>
            <w:r>
              <w:rPr>
                <w:rStyle w:val="VerbatimChar"/>
                <w:sz w:val="24"/>
              </w:rPr>
              <w:t xml:space="preserve">/website-forms</w:t>
            </w:r>
            <w:r>
              <w:rPr>
                <w:sz w:val="24"/>
              </w:rPr>
              <w:t xml:space="preserve"> </w:t>
            </w:r>
            <w:r>
              <w:rPr>
                <w:sz w:val="24"/>
              </w:rPr>
              <w:t xml:space="preserve">— each form's</w:t>
            </w:r>
            <w:r>
              <w:rPr>
                <w:sz w:val="24"/>
              </w:rPr>
              <w:t xml:space="preserve"> </w:t>
            </w:r>
            <w:r>
              <w:rPr>
                <w:bCs/>
                <w:b/>
                <w:sz w:val="24"/>
              </w:rPr>
              <w:t xml:space="preserve">"Assign the lead"</w:t>
            </w:r>
            <w:r>
              <w:rPr>
                <w:sz w:val="24"/>
              </w:rPr>
              <w:t xml:space="preserve"> </w:t>
            </w:r>
            <w:r>
              <w:rPr>
                <w:sz w:val="24"/>
              </w:rPr>
              <w:t xml:space="preserve">section sets who gets its leads</w:t>
            </w:r>
          </w:p>
        </w:tc>
        <w:tc>
          <w:tcPr>
            <w:tcMar>
              <w:top w:w="90" w:type="dxa"/>
              <w:bottom w:w="90" w:type="dxa"/>
              <w:left w:w="90" w:type="dxa"/>
              <w:right w:w="90" w:type="dxa"/>
            </w:tcMar>
          </w:tcPr>
          <w:p>
            <w:pPr>
              <w:pStyle w:val="Compact"/>
              <w:spacing w:after="40"/>
              <w:jc w:val="left"/>
            </w:pPr>
            <w:r>
              <w:rPr>
                <w:sz w:val="24"/>
              </w:rPr>
              <w:t xml:space="preserve">Changing it: admin</w:t>
            </w:r>
          </w:p>
        </w:tc>
      </w:tr>
      <w:tr>
        <w:trPr>
          <w:cantSplit/>
        </w:trPr>
        <w:tc>
          <w:tcPr>
            <w:tcMar>
              <w:top w:w="90" w:type="dxa"/>
              <w:bottom w:w="90" w:type="dxa"/>
              <w:left w:w="90" w:type="dxa"/>
              <w:right w:w="90" w:type="dxa"/>
            </w:tcMar>
          </w:tcPr>
          <w:p>
            <w:pPr>
              <w:pStyle w:val="Compact"/>
              <w:spacing w:after="40"/>
              <w:jc w:val="left"/>
            </w:pPr>
            <w:r>
              <w:rPr>
                <w:sz w:val="24"/>
              </w:rPr>
              <w:t xml:space="preserve">Capture</w:t>
            </w:r>
          </w:p>
        </w:tc>
        <w:tc>
          <w:tcPr>
            <w:tcMar>
              <w:top w:w="90" w:type="dxa"/>
              <w:bottom w:w="90" w:type="dxa"/>
              <w:left w:w="90" w:type="dxa"/>
              <w:right w:w="90" w:type="dxa"/>
            </w:tcMar>
          </w:tcPr>
          <w:p>
            <w:pPr>
              <w:pStyle w:val="Compact"/>
              <w:spacing w:after="40"/>
              <w:jc w:val="left"/>
            </w:pPr>
            <w:r>
              <w:rPr>
                <w:bCs/>
                <w:b/>
                <w:sz w:val="24"/>
              </w:rPr>
              <w:t xml:space="preserve">Forms</w:t>
            </w:r>
          </w:p>
        </w:tc>
        <w:tc>
          <w:tcPr>
            <w:tcMar>
              <w:top w:w="90" w:type="dxa"/>
              <w:bottom w:w="90" w:type="dxa"/>
              <w:left w:w="90" w:type="dxa"/>
              <w:right w:w="90" w:type="dxa"/>
            </w:tcMar>
          </w:tcPr>
          <w:p>
            <w:pPr>
              <w:pStyle w:val="Compact"/>
              <w:spacing w:after="40"/>
              <w:jc w:val="left"/>
            </w:pPr>
            <w:r>
              <w:rPr>
                <w:rStyle w:val="VerbatimChar"/>
                <w:sz w:val="24"/>
              </w:rPr>
              <w:t xml:space="preserve">/website-forms</w:t>
            </w:r>
            <w:r>
              <w:rPr>
                <w:sz w:val="24"/>
              </w:rPr>
              <w:t xml:space="preserve"> </w:t>
            </w:r>
            <w:r>
              <w:rPr>
                <w:sz w:val="24"/>
              </w:rPr>
              <w:t xml:space="preserve">(</w:t>
            </w:r>
            <w:r>
              <w:rPr>
                <w:bCs/>
                <w:b/>
                <w:sz w:val="24"/>
              </w:rPr>
              <w:t xml:space="preserve">Website Forms</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Creating and changing forms: admin</w:t>
            </w:r>
          </w:p>
        </w:tc>
      </w:tr>
      <w:tr>
        <w:trPr>
          <w:cantSplit/>
        </w:trPr>
        <w:tc>
          <w:tcPr>
            <w:tcMar>
              <w:top w:w="90" w:type="dxa"/>
              <w:bottom w:w="90" w:type="dxa"/>
              <w:left w:w="90" w:type="dxa"/>
              <w:right w:w="90" w:type="dxa"/>
            </w:tcMar>
          </w:tcPr>
          <w:p>
            <w:pPr>
              <w:pStyle w:val="Compact"/>
              <w:spacing w:after="40"/>
              <w:jc w:val="left"/>
            </w:pPr>
            <w:r>
              <w:rPr>
                <w:sz w:val="24"/>
              </w:rPr>
              <w:t xml:space="preserve">Capture</w:t>
            </w:r>
          </w:p>
        </w:tc>
        <w:tc>
          <w:tcPr>
            <w:tcMar>
              <w:top w:w="90" w:type="dxa"/>
              <w:bottom w:w="90" w:type="dxa"/>
              <w:left w:w="90" w:type="dxa"/>
              <w:right w:w="90" w:type="dxa"/>
            </w:tcMar>
          </w:tcPr>
          <w:p>
            <w:pPr>
              <w:pStyle w:val="Compact"/>
              <w:spacing w:after="40"/>
              <w:jc w:val="left"/>
            </w:pPr>
            <w:r>
              <w:rPr>
                <w:bCs/>
                <w:b/>
                <w:sz w:val="24"/>
              </w:rPr>
              <w:t xml:space="preserve">Booking pages</w:t>
            </w:r>
          </w:p>
        </w:tc>
        <w:tc>
          <w:tcPr>
            <w:tcMar>
              <w:top w:w="90" w:type="dxa"/>
              <w:bottom w:w="90" w:type="dxa"/>
              <w:left w:w="90" w:type="dxa"/>
              <w:right w:w="90" w:type="dxa"/>
            </w:tcMar>
          </w:tcPr>
          <w:p>
            <w:pPr>
              <w:pStyle w:val="Compact"/>
              <w:spacing w:after="40"/>
              <w:jc w:val="left"/>
            </w:pPr>
            <w:r>
              <w:rPr>
                <w:rStyle w:val="VerbatimChar"/>
                <w:sz w:val="24"/>
              </w:rPr>
              <w:t xml:space="preserve">/scheduling/calendar?tab=pages</w:t>
            </w:r>
            <w:r>
              <w:rPr>
                <w:sz w:val="24"/>
              </w:rPr>
              <w:t xml:space="preserve"> </w:t>
            </w:r>
            <w:r>
              <w:rPr>
                <w:sz w:val="24"/>
              </w:rPr>
              <w:t xml:space="preserve">(Calendar →</w:t>
            </w:r>
            <w:r>
              <w:rPr>
                <w:sz w:val="24"/>
              </w:rPr>
              <w:t xml:space="preserve"> </w:t>
            </w:r>
            <w:r>
              <w:rPr>
                <w:bCs/>
                <w:b/>
                <w:sz w:val="24"/>
              </w:rPr>
              <w:t xml:space="preserve">"Booking pages"</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Creating and changing pages: admin</w:t>
            </w:r>
          </w:p>
        </w:tc>
      </w:tr>
      <w:tr>
        <w:trPr>
          <w:cantSplit/>
        </w:trPr>
        <w:tc>
          <w:tcPr>
            <w:tcMar>
              <w:top w:w="90" w:type="dxa"/>
              <w:bottom w:w="90" w:type="dxa"/>
              <w:left w:w="90" w:type="dxa"/>
              <w:right w:w="90" w:type="dxa"/>
            </w:tcMar>
          </w:tcPr>
          <w:p>
            <w:pPr>
              <w:pStyle w:val="Compact"/>
              <w:spacing w:after="40"/>
              <w:jc w:val="left"/>
            </w:pPr>
            <w:r>
              <w:rPr>
                <w:sz w:val="24"/>
              </w:rPr>
              <w:t xml:space="preserve">Connections</w:t>
            </w:r>
          </w:p>
        </w:tc>
        <w:tc>
          <w:tcPr>
            <w:tcMar>
              <w:top w:w="90" w:type="dxa"/>
              <w:bottom w:w="90" w:type="dxa"/>
              <w:left w:w="90" w:type="dxa"/>
              <w:right w:w="90" w:type="dxa"/>
            </w:tcMar>
          </w:tcPr>
          <w:p>
            <w:pPr>
              <w:pStyle w:val="Compact"/>
              <w:spacing w:after="40"/>
              <w:jc w:val="left"/>
            </w:pPr>
            <w:r>
              <w:rPr>
                <w:bCs/>
                <w:b/>
                <w:sz w:val="24"/>
              </w:rPr>
              <w:t xml:space="preserve">Integrations</w:t>
            </w:r>
          </w:p>
        </w:tc>
        <w:tc>
          <w:tcPr>
            <w:tcMar>
              <w:top w:w="90" w:type="dxa"/>
              <w:bottom w:w="90" w:type="dxa"/>
              <w:left w:w="90" w:type="dxa"/>
              <w:right w:w="90" w:type="dxa"/>
            </w:tcMar>
          </w:tcPr>
          <w:p>
            <w:pPr>
              <w:pStyle w:val="Compact"/>
              <w:spacing w:after="40"/>
              <w:jc w:val="left"/>
            </w:pPr>
            <w:r>
              <w:rPr>
                <w:rStyle w:val="VerbatimChar"/>
                <w:sz w:val="24"/>
              </w:rPr>
              <w:t xml:space="preserve">/registries?tab=integrations</w:t>
            </w:r>
            <w:r>
              <w:rPr>
                <w:sz w:val="24"/>
              </w:rPr>
              <w:t xml:space="preserve"> </w:t>
            </w:r>
            <w:r>
              <w:rPr>
                <w:sz w:val="24"/>
              </w:rPr>
              <w:t xml:space="preserve">(Registries →</w:t>
            </w:r>
            <w:r>
              <w:rPr>
                <w:sz w:val="24"/>
              </w:rPr>
              <w:t xml:space="preserve"> </w:t>
            </w:r>
            <w:r>
              <w:rPr>
                <w:bCs/>
                <w:b/>
                <w:sz w:val="24"/>
              </w:rPr>
              <w:t xml:space="preserve">"Integrations"</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Connect/sync: admin</w:t>
            </w:r>
          </w:p>
        </w:tc>
      </w:tr>
      <w:tr>
        <w:trPr>
          <w:cantSplit/>
        </w:trPr>
        <w:tc>
          <w:tcPr>
            <w:tcMar>
              <w:top w:w="90" w:type="dxa"/>
              <w:bottom w:w="90" w:type="dxa"/>
              <w:left w:w="90" w:type="dxa"/>
              <w:right w:w="90" w:type="dxa"/>
            </w:tcMar>
          </w:tcPr>
          <w:p>
            <w:pPr>
              <w:pStyle w:val="Compact"/>
              <w:spacing w:after="40"/>
              <w:jc w:val="left"/>
            </w:pPr>
            <w:r>
              <w:rPr>
                <w:sz w:val="24"/>
              </w:rPr>
              <w:t xml:space="preserve">Connections</w:t>
            </w:r>
          </w:p>
        </w:tc>
        <w:tc>
          <w:tcPr>
            <w:tcMar>
              <w:top w:w="90" w:type="dxa"/>
              <w:bottom w:w="90" w:type="dxa"/>
              <w:left w:w="90" w:type="dxa"/>
              <w:right w:w="90" w:type="dxa"/>
            </w:tcMar>
          </w:tcPr>
          <w:p>
            <w:pPr>
              <w:pStyle w:val="Compact"/>
              <w:spacing w:after="40"/>
              <w:jc w:val="left"/>
            </w:pPr>
            <w:r>
              <w:rPr>
                <w:bCs/>
                <w:b/>
                <w:sz w:val="24"/>
              </w:rPr>
              <w:t xml:space="preserve">Email sending</w:t>
            </w:r>
          </w:p>
        </w:tc>
        <w:tc>
          <w:tcPr>
            <w:tcMar>
              <w:top w:w="90" w:type="dxa"/>
              <w:bottom w:w="90" w:type="dxa"/>
              <w:left w:w="90" w:type="dxa"/>
              <w:right w:w="90" w:type="dxa"/>
            </w:tcMar>
          </w:tcPr>
          <w:p>
            <w:pPr>
              <w:pStyle w:val="Compact"/>
              <w:spacing w:after="40"/>
              <w:jc w:val="left"/>
            </w:pPr>
            <w:r>
              <w:rPr>
                <w:sz w:val="24"/>
              </w:rPr>
              <w:t xml:space="preserve">The same page: the sending switch is on the</w:t>
            </w:r>
            <w:r>
              <w:rPr>
                <w:sz w:val="24"/>
              </w:rPr>
              <w:t xml:space="preserve"> </w:t>
            </w:r>
            <w:r>
              <w:rPr>
                <w:bCs/>
                <w:b/>
                <w:sz w:val="24"/>
              </w:rPr>
              <w:t xml:space="preserve">Gmail</w:t>
            </w:r>
            <w:r>
              <w:rPr>
                <w:sz w:val="24"/>
              </w:rPr>
              <w:t xml:space="preserve"> </w:t>
            </w:r>
            <w:r>
              <w:rPr>
                <w:sz w:val="24"/>
              </w:rPr>
              <w:t xml:space="preserve">row (</w:t>
            </w:r>
            <w:hyperlink w:anchor="p2-510-turn-email-sending-on-or-off">
              <w:r>
                <w:rPr>
                  <w:rStyle w:val="Hyperlink"/>
                </w:rPr>
                <w:t xml:space="preserve">§5.10</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Turning it on or off: admin</w:t>
            </w:r>
          </w:p>
        </w:tc>
      </w:tr>
      <w:tr>
        <w:trPr>
          <w:cantSplit/>
        </w:trPr>
        <w:tc>
          <w:tcPr>
            <w:tcMar>
              <w:top w:w="90" w:type="dxa"/>
              <w:bottom w:w="90" w:type="dxa"/>
              <w:left w:w="90" w:type="dxa"/>
              <w:right w:w="90" w:type="dxa"/>
            </w:tcMar>
          </w:tcPr>
          <w:p>
            <w:pPr>
              <w:pStyle w:val="Compact"/>
              <w:spacing w:after="40"/>
              <w:jc w:val="left"/>
            </w:pPr>
            <w:r>
              <w:rPr>
                <w:sz w:val="24"/>
              </w:rPr>
              <w:t xml:space="preserve">Compliance</w:t>
            </w:r>
          </w:p>
        </w:tc>
        <w:tc>
          <w:tcPr>
            <w:tcMar>
              <w:top w:w="90" w:type="dxa"/>
              <w:bottom w:w="90" w:type="dxa"/>
              <w:left w:w="90" w:type="dxa"/>
              <w:right w:w="90" w:type="dxa"/>
            </w:tcMar>
          </w:tcPr>
          <w:p>
            <w:pPr>
              <w:pStyle w:val="Compact"/>
              <w:spacing w:after="40"/>
              <w:jc w:val="left"/>
            </w:pPr>
            <w:r>
              <w:rPr>
                <w:bCs/>
                <w:b/>
                <w:sz w:val="24"/>
              </w:rPr>
              <w:t xml:space="preserve">Audit log</w:t>
            </w:r>
          </w:p>
        </w:tc>
        <w:tc>
          <w:tcPr>
            <w:tcMar>
              <w:top w:w="90" w:type="dxa"/>
              <w:bottom w:w="90" w:type="dxa"/>
              <w:left w:w="90" w:type="dxa"/>
              <w:right w:w="90" w:type="dxa"/>
            </w:tcMar>
          </w:tcPr>
          <w:p>
            <w:pPr>
              <w:pStyle w:val="Compact"/>
              <w:spacing w:after="40"/>
              <w:jc w:val="left"/>
            </w:pPr>
            <w:r>
              <w:rPr>
                <w:rStyle w:val="VerbatimChar"/>
                <w:sz w:val="24"/>
              </w:rPr>
              <w:t xml:space="preserve">/audit</w:t>
            </w:r>
            <w:r>
              <w:rPr>
                <w:sz w:val="24"/>
              </w:rPr>
              <w:t xml:space="preserve"> </w:t>
            </w:r>
            <w:r>
              <w:rPr>
                <w:sz w:val="24"/>
              </w:rPr>
              <w:t xml:space="preserve">(</w:t>
            </w:r>
            <w:r>
              <w:rPr>
                <w:bCs/>
                <w:b/>
                <w:sz w:val="24"/>
              </w:rPr>
              <w:t xml:space="preserve">Automation &amp; Audit</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Undo: admin</w:t>
            </w:r>
          </w:p>
        </w:tc>
      </w:tr>
      <w:tr>
        <w:trPr>
          <w:cantSplit/>
        </w:trPr>
        <w:tc>
          <w:tcPr>
            <w:tcMar>
              <w:top w:w="90" w:type="dxa"/>
              <w:bottom w:w="90" w:type="dxa"/>
              <w:left w:w="90" w:type="dxa"/>
              <w:right w:w="90" w:type="dxa"/>
            </w:tcMar>
          </w:tcPr>
          <w:p>
            <w:pPr>
              <w:pStyle w:val="Compact"/>
              <w:spacing w:after="40"/>
              <w:jc w:val="left"/>
            </w:pPr>
            <w:r>
              <w:rPr>
                <w:sz w:val="24"/>
              </w:rPr>
              <w:t xml:space="preserve">Developer</w:t>
            </w:r>
          </w:p>
        </w:tc>
        <w:tc>
          <w:tcPr>
            <w:tcMar>
              <w:top w:w="90" w:type="dxa"/>
              <w:bottom w:w="90" w:type="dxa"/>
              <w:left w:w="90" w:type="dxa"/>
              <w:right w:w="90" w:type="dxa"/>
            </w:tcMar>
          </w:tcPr>
          <w:p>
            <w:pPr>
              <w:pStyle w:val="Compact"/>
              <w:spacing w:after="40"/>
              <w:jc w:val="left"/>
            </w:pPr>
            <w:r>
              <w:rPr>
                <w:bCs/>
                <w:b/>
                <w:sz w:val="24"/>
              </w:rPr>
              <w:t xml:space="preserve">MCP console</w:t>
            </w:r>
          </w:p>
        </w:tc>
        <w:tc>
          <w:tcPr>
            <w:tcMar>
              <w:top w:w="90" w:type="dxa"/>
              <w:bottom w:w="90" w:type="dxa"/>
              <w:left w:w="90" w:type="dxa"/>
              <w:right w:w="90" w:type="dxa"/>
            </w:tcMar>
          </w:tcPr>
          <w:p>
            <w:pPr>
              <w:pStyle w:val="Compact"/>
              <w:spacing w:after="40"/>
              <w:jc w:val="left"/>
            </w:pPr>
            <w:r>
              <w:rPr>
                <w:rStyle w:val="VerbatimChar"/>
                <w:sz w:val="24"/>
              </w:rPr>
              <w:t xml:space="preserve">/mcp</w:t>
            </w:r>
            <w:r>
              <w:rPr>
                <w:sz w:val="24"/>
              </w:rPr>
              <w:t xml:space="preserve"> </w:t>
            </w:r>
            <w:r>
              <w:rPr>
                <w:sz w:val="24"/>
              </w:rPr>
              <w:t xml:space="preserve">(</w:t>
            </w:r>
            <w:r>
              <w:rPr>
                <w:bCs/>
                <w:b/>
                <w:sz w:val="24"/>
              </w:rPr>
              <w:t xml:space="preserve">MCP Console</w:t>
            </w: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Yes</w:t>
            </w:r>
            <w:r>
              <w:rPr>
                <w:sz w:val="24"/>
              </w:rPr>
              <w:t xml:space="preserve"> </w:t>
            </w:r>
            <w:r>
              <w:rPr>
                <w:sz w:val="24"/>
              </w:rPr>
              <w:t xml:space="preserve">(the group is hidden from members); kill switch and undo: admin</w:t>
            </w:r>
          </w:p>
        </w:tc>
      </w:tr>
      <w:tr>
        <w:trPr>
          <w:cantSplit/>
        </w:trPr>
        <w:tc>
          <w:tcPr>
            <w:tcMar>
              <w:top w:w="90" w:type="dxa"/>
              <w:bottom w:w="90" w:type="dxa"/>
              <w:left w:w="90" w:type="dxa"/>
              <w:right w:w="90" w:type="dxa"/>
            </w:tcMar>
          </w:tcPr>
          <w:p>
            <w:pPr>
              <w:pStyle w:val="Compact"/>
              <w:spacing w:after="40"/>
              <w:jc w:val="left"/>
            </w:pPr>
            <w:r>
              <w:rPr>
                <w:sz w:val="24"/>
              </w:rPr>
              <w:t xml:space="preserve">Developer</w:t>
            </w:r>
          </w:p>
        </w:tc>
        <w:tc>
          <w:tcPr>
            <w:tcMar>
              <w:top w:w="90" w:type="dxa"/>
              <w:bottom w:w="90" w:type="dxa"/>
              <w:left w:w="90" w:type="dxa"/>
              <w:right w:w="90" w:type="dxa"/>
            </w:tcMar>
          </w:tcPr>
          <w:p>
            <w:pPr>
              <w:pStyle w:val="Compact"/>
              <w:spacing w:after="40"/>
              <w:jc w:val="left"/>
            </w:pPr>
            <w:r>
              <w:rPr>
                <w:bCs/>
                <w:b/>
                <w:sz w:val="24"/>
              </w:rPr>
              <w:t xml:space="preserve">Registries</w:t>
            </w:r>
          </w:p>
        </w:tc>
        <w:tc>
          <w:tcPr>
            <w:tcMar>
              <w:top w:w="90" w:type="dxa"/>
              <w:bottom w:w="90" w:type="dxa"/>
              <w:left w:w="90" w:type="dxa"/>
              <w:right w:w="90" w:type="dxa"/>
            </w:tcMar>
          </w:tcPr>
          <w:p>
            <w:pPr>
              <w:pStyle w:val="Compact"/>
              <w:spacing w:after="40"/>
              <w:jc w:val="left"/>
            </w:pPr>
            <w:r>
              <w:rPr>
                <w:rStyle w:val="VerbatimChar"/>
                <w:sz w:val="24"/>
              </w:rPr>
              <w:t xml:space="preserve">/registries</w:t>
            </w:r>
            <w:r>
              <w:rPr>
                <w:sz w:val="24"/>
              </w:rPr>
              <w:t xml:space="preserve"> </w:t>
            </w:r>
            <w:r>
              <w:rPr>
                <w:sz w:val="24"/>
              </w:rPr>
              <w:t xml:space="preserve">(MCP servers, plugins, webhooks)</w:t>
            </w:r>
          </w:p>
        </w:tc>
        <w:tc>
          <w:tcPr>
            <w:tcMar>
              <w:top w:w="90" w:type="dxa"/>
              <w:bottom w:w="90" w:type="dxa"/>
              <w:left w:w="90" w:type="dxa"/>
              <w:right w:w="90" w:type="dxa"/>
            </w:tcMar>
          </w:tcPr>
          <w:p>
            <w:pPr>
              <w:pStyle w:val="Compact"/>
              <w:spacing w:after="40"/>
              <w:jc w:val="left"/>
            </w:pPr>
            <w:r>
              <w:rPr>
                <w:bCs/>
                <w:b/>
                <w:sz w:val="24"/>
              </w:rPr>
              <w:t xml:space="preserve">Yes</w:t>
            </w:r>
          </w:p>
        </w:tc>
      </w:tr>
      <w:tr>
        <w:trPr>
          <w:cantSplit/>
        </w:trPr>
        <w:tc>
          <w:tcPr>
            <w:tcMar>
              <w:top w:w="90" w:type="dxa"/>
              <w:bottom w:w="90" w:type="dxa"/>
              <w:left w:w="90" w:type="dxa"/>
              <w:right w:w="90" w:type="dxa"/>
            </w:tcMar>
          </w:tcPr>
          <w:p>
            <w:pPr>
              <w:pStyle w:val="Compact"/>
              <w:spacing w:after="40"/>
              <w:jc w:val="left"/>
            </w:pPr>
            <w:r>
              <w:rPr>
                <w:sz w:val="24"/>
              </w:rPr>
              <w:t xml:space="preserve">Developer</w:t>
            </w:r>
          </w:p>
        </w:tc>
        <w:tc>
          <w:tcPr>
            <w:tcMar>
              <w:top w:w="90" w:type="dxa"/>
              <w:bottom w:w="90" w:type="dxa"/>
              <w:left w:w="90" w:type="dxa"/>
              <w:right w:w="90" w:type="dxa"/>
            </w:tcMar>
          </w:tcPr>
          <w:p>
            <w:pPr>
              <w:pStyle w:val="Compact"/>
              <w:spacing w:after="40"/>
              <w:jc w:val="left"/>
            </w:pPr>
            <w:r>
              <w:rPr>
                <w:bCs/>
                <w:b/>
                <w:sz w:val="24"/>
              </w:rPr>
              <w:t xml:space="preserve">Operations</w:t>
            </w:r>
          </w:p>
        </w:tc>
        <w:tc>
          <w:tcPr>
            <w:tcMar>
              <w:top w:w="90" w:type="dxa"/>
              <w:bottom w:w="90" w:type="dxa"/>
              <w:left w:w="90" w:type="dxa"/>
              <w:right w:w="90" w:type="dxa"/>
            </w:tcMar>
          </w:tcPr>
          <w:p>
            <w:pPr>
              <w:pStyle w:val="Compact"/>
              <w:spacing w:after="40"/>
              <w:jc w:val="left"/>
            </w:pPr>
            <w:r>
              <w:rPr>
                <w:rStyle w:val="VerbatimChar"/>
                <w:sz w:val="24"/>
              </w:rPr>
              <w:t xml:space="preserve">/operations</w:t>
            </w:r>
            <w:r>
              <w:rPr>
                <w:sz w:val="24"/>
              </w:rPr>
              <w:t xml:space="preserve"> </w:t>
            </w:r>
            <w:r>
              <w:rPr>
                <w:sz w:val="24"/>
              </w:rPr>
              <w:t xml:space="preserve">(work queue, recovery strategies, security gate)</w:t>
            </w:r>
          </w:p>
        </w:tc>
        <w:tc>
          <w:tcPr>
            <w:tcMar>
              <w:top w:w="90" w:type="dxa"/>
              <w:bottom w:w="90" w:type="dxa"/>
              <w:left w:w="90" w:type="dxa"/>
              <w:right w:w="90" w:type="dxa"/>
            </w:tcMar>
          </w:tcPr>
          <w:p>
            <w:pPr>
              <w:pStyle w:val="Compact"/>
              <w:spacing w:after="40"/>
              <w:jc w:val="left"/>
            </w:pPr>
            <w:r>
              <w:rPr>
                <w:bCs/>
                <w:b/>
                <w:sz w:val="24"/>
              </w:rPr>
              <w:t xml:space="preserve">Yes</w:t>
            </w:r>
            <w:r>
              <w:rPr>
                <w:sz w:val="24"/>
              </w:rPr>
              <w:t xml:space="preserve">; some buttons: admin</w:t>
            </w:r>
          </w:p>
        </w:tc>
      </w:tr>
      <w:tr>
        <w:trPr>
          <w:cantSplit/>
        </w:trPr>
        <w:tc>
          <w:tcPr>
            <w:tcMar>
              <w:top w:w="90" w:type="dxa"/>
              <w:bottom w:w="90" w:type="dxa"/>
              <w:left w:w="90" w:type="dxa"/>
              <w:right w:w="90" w:type="dxa"/>
            </w:tcMar>
          </w:tcPr>
          <w:p>
            <w:pPr>
              <w:pStyle w:val="Compact"/>
              <w:spacing w:after="40"/>
              <w:jc w:val="left"/>
            </w:pPr>
            <w:r>
              <w:rPr>
                <w:sz w:val="24"/>
              </w:rPr>
              <w:t xml:space="preserve">Coming soon</w:t>
            </w:r>
          </w:p>
        </w:tc>
        <w:tc>
          <w:tcPr>
            <w:tcMar>
              <w:top w:w="90" w:type="dxa"/>
              <w:bottom w:w="90" w:type="dxa"/>
              <w:left w:w="90" w:type="dxa"/>
              <w:right w:w="90" w:type="dxa"/>
            </w:tcMar>
          </w:tcPr>
          <w:p>
            <w:pPr>
              <w:pStyle w:val="Compact"/>
              <w:spacing w:after="40"/>
              <w:jc w:val="left"/>
            </w:pPr>
            <w:r>
              <w:rPr>
                <w:bCs/>
                <w:b/>
                <w:sz w:val="24"/>
              </w:rPr>
              <w:t xml:space="preserve">Email</w:t>
            </w:r>
            <w:r>
              <w:rPr>
                <w:sz w:val="24"/>
              </w:rPr>
              <w:t xml:space="preserve">,</w:t>
            </w:r>
            <w:r>
              <w:rPr>
                <w:sz w:val="24"/>
              </w:rPr>
              <w:t xml:space="preserve"> </w:t>
            </w:r>
            <w:r>
              <w:rPr>
                <w:bCs/>
                <w:b/>
                <w:sz w:val="24"/>
              </w:rPr>
              <w:t xml:space="preserve">SMS</w:t>
            </w:r>
          </w:p>
        </w:tc>
        <w:tc>
          <w:tcPr>
            <w:tcMar>
              <w:top w:w="90" w:type="dxa"/>
              <w:bottom w:w="90" w:type="dxa"/>
              <w:left w:w="90" w:type="dxa"/>
              <w:right w:w="90" w:type="dxa"/>
            </w:tcMar>
          </w:tcPr>
          <w:p>
            <w:pPr>
              <w:pStyle w:val="Compact"/>
              <w:spacing w:after="40"/>
              <w:jc w:val="left"/>
            </w:pPr>
            <w:r>
              <w:rPr>
                <w:rStyle w:val="VerbatimChar"/>
                <w:sz w:val="24"/>
              </w:rPr>
              <w:t xml:space="preserve">/communications/email</w:t>
            </w:r>
            <w:r>
              <w:rPr>
                <w:sz w:val="24"/>
              </w:rPr>
              <w:t xml:space="preserve">,</w:t>
            </w:r>
            <w:r>
              <w:rPr>
                <w:sz w:val="24"/>
              </w:rPr>
              <w:t xml:space="preserve"> </w:t>
            </w:r>
            <w:r>
              <w:rPr>
                <w:rStyle w:val="VerbatimChar"/>
                <w:sz w:val="24"/>
              </w:rPr>
              <w:t xml:space="preserve">/communications/sms</w:t>
            </w:r>
          </w:p>
        </w:tc>
        <w:tc>
          <w:tcPr>
            <w:tcMar>
              <w:top w:w="90" w:type="dxa"/>
              <w:bottom w:w="90" w:type="dxa"/>
              <w:left w:w="90" w:type="dxa"/>
              <w:right w:w="90" w:type="dxa"/>
            </w:tcMar>
          </w:tcPr>
          <w:p>
            <w:pPr>
              <w:pStyle w:val="Compact"/>
              <w:spacing w:after="40"/>
              <w:jc w:val="left"/>
            </w:pPr>
            <w:r>
              <w:rPr>
                <w:bCs/>
                <w:b/>
                <w:sz w:val="24"/>
              </w:rPr>
              <w:t xml:space="preserve">Not active</w:t>
            </w:r>
            <w:r>
              <w:rPr>
                <w:sz w:val="24"/>
              </w:rPr>
              <w:t xml:space="preserve"> </w:t>
            </w:r>
            <w:r>
              <w:rPr>
                <w:sz w:val="24"/>
              </w:rPr>
              <w:t xml:space="preserve">— "Configuration required"</w:t>
            </w:r>
          </w:p>
        </w:tc>
      </w:tr>
      <w:tr>
        <w:trPr>
          <w:cantSplit/>
        </w:trPr>
        <w:tc>
          <w:tcPr>
            <w:tcMar>
              <w:top w:w="90" w:type="dxa"/>
              <w:bottom w:w="90" w:type="dxa"/>
              <w:left w:w="90" w:type="dxa"/>
              <w:right w:w="90" w:type="dxa"/>
            </w:tcMar>
          </w:tcPr>
          <w:p>
            <w:pPr>
              <w:pStyle w:val="Compact"/>
              <w:spacing w:after="40"/>
              <w:jc w:val="left"/>
            </w:pPr>
            <w:r>
              <w:rPr>
                <w:sz w:val="24"/>
              </w:rPr>
              <w:t xml:space="preserve">Coming soon</w:t>
            </w:r>
          </w:p>
        </w:tc>
        <w:tc>
          <w:tcPr>
            <w:tcMar>
              <w:top w:w="90" w:type="dxa"/>
              <w:bottom w:w="90" w:type="dxa"/>
              <w:left w:w="90" w:type="dxa"/>
              <w:right w:w="90" w:type="dxa"/>
            </w:tcMar>
          </w:tcPr>
          <w:p>
            <w:pPr>
              <w:pStyle w:val="Compact"/>
              <w:spacing w:after="40"/>
              <w:jc w:val="left"/>
            </w:pPr>
            <w:r>
              <w:rPr>
                <w:bCs/>
                <w:b/>
                <w:sz w:val="24"/>
              </w:rPr>
              <w:t xml:space="preserve">Calling</w:t>
            </w:r>
            <w:r>
              <w:rPr>
                <w:sz w:val="24"/>
              </w:rPr>
              <w:t xml:space="preserve">,</w:t>
            </w:r>
            <w:r>
              <w:rPr>
                <w:sz w:val="24"/>
              </w:rPr>
              <w:t xml:space="preserve"> </w:t>
            </w:r>
            <w:r>
              <w:rPr>
                <w:bCs/>
                <w:b/>
                <w:sz w:val="24"/>
              </w:rPr>
              <w:t xml:space="preserve">Revenue Operations</w:t>
            </w:r>
            <w:r>
              <w:rPr>
                <w:sz w:val="24"/>
              </w:rPr>
              <w:t xml:space="preserve">,</w:t>
            </w:r>
            <w:r>
              <w:rPr>
                <w:sz w:val="24"/>
              </w:rPr>
              <w:t xml:space="preserve"> </w:t>
            </w:r>
            <w:r>
              <w:rPr>
                <w:bCs/>
                <w:b/>
                <w:sz w:val="24"/>
              </w:rPr>
              <w:t xml:space="preserve">Support</w:t>
            </w:r>
            <w:r>
              <w:rPr>
                <w:sz w:val="24"/>
              </w:rPr>
              <w:t xml:space="preserve">,</w:t>
            </w:r>
            <w:r>
              <w:rPr>
                <w:sz w:val="24"/>
              </w:rPr>
              <w:t xml:space="preserve"> </w:t>
            </w:r>
            <w:r>
              <w:rPr>
                <w:bCs/>
                <w:b/>
                <w:sz w:val="24"/>
              </w:rPr>
              <w:t xml:space="preserve">Reporting</w:t>
            </w:r>
            <w:r>
              <w:rPr>
                <w:sz w:val="24"/>
              </w:rPr>
              <w:t xml:space="preserve">,</w:t>
            </w:r>
            <w:r>
              <w:rPr>
                <w:sz w:val="24"/>
              </w:rPr>
              <w:t xml:space="preserve"> </w:t>
            </w:r>
            <w:r>
              <w:rPr>
                <w:bCs/>
                <w:b/>
                <w:sz w:val="24"/>
              </w:rPr>
              <w:t xml:space="preserve">Relationship Intelligence</w:t>
            </w:r>
            <w:r>
              <w:rPr>
                <w:sz w:val="24"/>
              </w:rPr>
              <w:t xml:space="preserve">,</w:t>
            </w:r>
            <w:r>
              <w:rPr>
                <w:sz w:val="24"/>
              </w:rPr>
              <w:t xml:space="preserve"> </w:t>
            </w:r>
            <w:r>
              <w:rPr>
                <w:bCs/>
                <w:b/>
                <w:sz w:val="24"/>
              </w:rPr>
              <w:t xml:space="preserve">Migration</w:t>
            </w:r>
            <w:r>
              <w:rPr>
                <w:sz w:val="24"/>
              </w:rPr>
              <w:t xml:space="preserve">,</w:t>
            </w:r>
            <w:r>
              <w:rPr>
                <w:sz w:val="24"/>
              </w:rPr>
              <w:t xml:space="preserve"> </w:t>
            </w:r>
            <w:r>
              <w:rPr>
                <w:bCs/>
                <w:b/>
                <w:sz w:val="24"/>
              </w:rPr>
              <w:t xml:space="preserve">Knowledge</w:t>
            </w:r>
          </w:p>
        </w:tc>
        <w:tc>
          <w:tcPr>
            <w:tcMar>
              <w:top w:w="90" w:type="dxa"/>
              <w:bottom w:w="90" w:type="dxa"/>
              <w:left w:w="90" w:type="dxa"/>
              <w:right w:w="90" w:type="dxa"/>
            </w:tcMar>
          </w:tcPr>
          <w:p>
            <w:pPr>
              <w:pStyle w:val="Compact"/>
              <w:spacing w:after="40"/>
              <w:jc w:val="left"/>
            </w:pPr>
            <w:r>
              <w:rPr>
                <w:rStyle w:val="VerbatimChar"/>
                <w:sz w:val="24"/>
              </w:rPr>
              <w:t xml:space="preserve">/communications/calling</w:t>
            </w:r>
            <w:r>
              <w:rPr>
                <w:sz w:val="24"/>
              </w:rPr>
              <w:t xml:space="preserve">,</w:t>
            </w:r>
            <w:r>
              <w:rPr>
                <w:sz w:val="24"/>
              </w:rPr>
              <w:t xml:space="preserve"> </w:t>
            </w:r>
            <w:r>
              <w:rPr>
                <w:rStyle w:val="VerbatimChar"/>
                <w:sz w:val="24"/>
              </w:rPr>
              <w:t xml:space="preserve">/revenue</w:t>
            </w:r>
            <w:r>
              <w:rPr>
                <w:sz w:val="24"/>
              </w:rPr>
              <w:t xml:space="preserve">,</w:t>
            </w:r>
            <w:r>
              <w:rPr>
                <w:sz w:val="24"/>
              </w:rPr>
              <w:t xml:space="preserve"> </w:t>
            </w:r>
            <w:r>
              <w:rPr>
                <w:rStyle w:val="VerbatimChar"/>
                <w:sz w:val="24"/>
              </w:rPr>
              <w:t xml:space="preserve">/support</w:t>
            </w:r>
            <w:r>
              <w:rPr>
                <w:sz w:val="24"/>
              </w:rPr>
              <w:t xml:space="preserve">,</w:t>
            </w:r>
            <w:r>
              <w:rPr>
                <w:sz w:val="24"/>
              </w:rPr>
              <w:t xml:space="preserve"> </w:t>
            </w:r>
            <w:r>
              <w:rPr>
                <w:rStyle w:val="VerbatimChar"/>
                <w:sz w:val="24"/>
              </w:rPr>
              <w:t xml:space="preserve">/intelligence/reporting</w:t>
            </w:r>
            <w:r>
              <w:rPr>
                <w:sz w:val="24"/>
              </w:rPr>
              <w:t xml:space="preserve">,</w:t>
            </w:r>
            <w:r>
              <w:rPr>
                <w:sz w:val="24"/>
              </w:rPr>
              <w:t xml:space="preserve"> </w:t>
            </w:r>
            <w:r>
              <w:rPr>
                <w:rStyle w:val="VerbatimChar"/>
                <w:sz w:val="24"/>
              </w:rPr>
              <w:t xml:space="preserve">/intelligence/relationships</w:t>
            </w:r>
            <w:r>
              <w:rPr>
                <w:sz w:val="24"/>
              </w:rPr>
              <w:t xml:space="preserve">,</w:t>
            </w:r>
            <w:r>
              <w:rPr>
                <w:sz w:val="24"/>
              </w:rPr>
              <w:t xml:space="preserve"> </w:t>
            </w:r>
            <w:r>
              <w:rPr>
                <w:rStyle w:val="VerbatimChar"/>
                <w:sz w:val="24"/>
              </w:rPr>
              <w:t xml:space="preserve">/platform/migration</w:t>
            </w:r>
            <w:r>
              <w:rPr>
                <w:sz w:val="24"/>
              </w:rPr>
              <w:t xml:space="preserve">,</w:t>
            </w:r>
            <w:r>
              <w:rPr>
                <w:sz w:val="24"/>
              </w:rPr>
              <w:t xml:space="preserve"> </w:t>
            </w:r>
            <w:r>
              <w:rPr>
                <w:rStyle w:val="VerbatimChar"/>
                <w:sz w:val="24"/>
              </w:rPr>
              <w:t xml:space="preserve">/platform/knowledge</w:t>
            </w:r>
          </w:p>
        </w:tc>
        <w:tc>
          <w:tcPr>
            <w:tcMar>
              <w:top w:w="90" w:type="dxa"/>
              <w:bottom w:w="90" w:type="dxa"/>
              <w:left w:w="90" w:type="dxa"/>
              <w:right w:w="90" w:type="dxa"/>
            </w:tcMar>
          </w:tcPr>
          <w:p>
            <w:pPr>
              <w:pStyle w:val="Compact"/>
              <w:spacing w:after="40"/>
              <w:jc w:val="left"/>
            </w:pPr>
            <w:r>
              <w:rPr>
                <w:bCs/>
                <w:b/>
                <w:sz w:val="24"/>
              </w:rPr>
              <w:t xml:space="preserve">Not active</w:t>
            </w:r>
            <w:r>
              <w:rPr>
                <w:sz w:val="24"/>
              </w:rPr>
              <w:t xml:space="preserve"> </w:t>
            </w:r>
            <w:r>
              <w:rPr>
                <w:sz w:val="24"/>
              </w:rPr>
              <w:t xml:space="preserve">— "Backend contract pending"</w:t>
            </w:r>
          </w:p>
        </w:tc>
      </w:tr>
    </w:tbl>
    <w:p>
      <w:pPr>
        <w:pStyle w:val="BodyText"/>
      </w:pPr>
      <w:r>
        <w:t xml:space="preserve">The Settings menu sits beside General, Industry template, Snapshots, Fields, Team and roles, Forms, Integrations and Registries, Audit</w:t>
      </w:r>
      <w:r>
        <w:t xml:space="preserve"> </w:t>
      </w:r>
      <w:r>
        <w:t xml:space="preserve">log, MCP console and every Coming soon page.</w:t>
      </w:r>
      <w:r>
        <w:t xml:space="preserve"> </w:t>
      </w:r>
      <w:r>
        <w:rPr>
          <w:bCs/>
          <w:b/>
        </w:rPr>
        <w:t xml:space="preserve">Booking pages</w:t>
      </w:r>
      <w:r>
        <w:t xml:space="preserve"> </w:t>
      </w:r>
      <w:r>
        <w:t xml:space="preserve">and</w:t>
      </w:r>
      <w:r>
        <w:t xml:space="preserve"> </w:t>
      </w:r>
      <w:r>
        <w:rPr>
          <w:bCs/>
          <w:b/>
        </w:rPr>
        <w:t xml:space="preserve">Operations</w:t>
      </w:r>
      <w:r>
        <w:t xml:space="preserve"> </w:t>
      </w:r>
      <w:r>
        <w:t xml:space="preserve">open pages that</w:t>
      </w:r>
      <w:r>
        <w:t xml:space="preserve"> </w:t>
      </w:r>
      <w:r>
        <w:t xml:space="preserve">are also reached from the main menu (Calendar; Inbox and Approvals), so those keep their own</w:t>
      </w:r>
      <w:r>
        <w:t xml:space="preserve"> </w:t>
      </w:r>
      <w:r>
        <w:t xml:space="preserve">layout and the Settings menu is one click back. A member's address for</w:t>
      </w:r>
      <w:r>
        <w:t xml:space="preserve"> </w:t>
      </w:r>
      <w:r>
        <w:rPr>
          <w:bCs/>
          <w:b/>
        </w:rPr>
        <w:t xml:space="preserve">Operations</w:t>
      </w:r>
      <w:r>
        <w:t xml:space="preserve"> </w:t>
      </w:r>
      <w:r>
        <w:t xml:space="preserve">still</w:t>
      </w:r>
      <w:r>
        <w:t xml:space="preserve"> </w:t>
      </w:r>
      <w:r>
        <w:t xml:space="preserve">works; only the menu entry is hidden.</w:t>
      </w:r>
    </w:p>
    <w:p>
      <w:pPr>
        <w:pStyle w:val="BodyText"/>
      </w:pPr>
      <w:r>
        <w:t xml:space="preserve">Pages that have</w:t>
      </w:r>
      <w:r>
        <w:t xml:space="preserve"> </w:t>
      </w:r>
      <w:r>
        <w:rPr>
          <w:bCs/>
          <w:b/>
        </w:rPr>
        <w:t xml:space="preserve">no menu entry</w:t>
      </w:r>
      <w:r>
        <w:t xml:space="preserve">:</w:t>
      </w:r>
    </w:p>
    <w:p>
      <w:pPr>
        <w:numPr>
          <w:ilvl w:val="0"/>
          <w:numId w:val="1091"/>
        </w:numPr>
        <w:pStyle w:val="Compact"/>
      </w:pPr>
      <w:r>
        <w:rPr>
          <w:bCs/>
          <w:b/>
        </w:rPr>
        <w:t xml:space="preserve">Action Center</w:t>
      </w:r>
      <w:r>
        <w:t xml:space="preserve"> </w:t>
      </w:r>
      <w:r>
        <w:t xml:space="preserve">—</w:t>
      </w:r>
      <w:r>
        <w:t xml:space="preserve"> </w:t>
      </w:r>
      <w:r>
        <w:rPr>
          <w:rStyle w:val="VerbatimChar"/>
        </w:rPr>
        <w:t xml:space="preserve">/notifications</w:t>
      </w:r>
      <w:r>
        <w:t xml:space="preserve">. Open it from the bell →</w:t>
      </w:r>
      <w:r>
        <w:t xml:space="preserve"> </w:t>
      </w:r>
      <w:r>
        <w:rPr>
          <w:bCs/>
          <w:b/>
        </w:rPr>
        <w:t xml:space="preserve">"View all in Action Center"</w:t>
      </w:r>
      <w:r>
        <w:t xml:space="preserve">.</w:t>
      </w:r>
    </w:p>
    <w:p>
      <w:pPr>
        <w:numPr>
          <w:ilvl w:val="0"/>
          <w:numId w:val="1091"/>
        </w:numPr>
        <w:pStyle w:val="Compact"/>
      </w:pPr>
      <w:r>
        <w:rPr>
          <w:bCs/>
          <w:b/>
        </w:rPr>
        <w:t xml:space="preserve">Field Ops</w:t>
      </w:r>
      <w:r>
        <w:t xml:space="preserve"> </w:t>
      </w:r>
      <w:r>
        <w:t xml:space="preserve">—</w:t>
      </w:r>
      <w:r>
        <w:t xml:space="preserve"> </w:t>
      </w:r>
      <w:r>
        <w:rPr>
          <w:rStyle w:val="VerbatimChar"/>
        </w:rPr>
        <w:t xml:space="preserve">/field</w:t>
      </w:r>
      <w:r>
        <w:t xml:space="preserve">. Type the address to open it.</w:t>
      </w:r>
    </w:p>
    <w:p>
      <w:pPr>
        <w:numPr>
          <w:ilvl w:val="0"/>
          <w:numId w:val="1091"/>
        </w:numPr>
        <w:pStyle w:val="Compact"/>
      </w:pPr>
      <w:r>
        <w:rPr>
          <w:bCs/>
          <w:b/>
        </w:rPr>
        <w:t xml:space="preserve">Directory</w:t>
      </w:r>
      <w:r>
        <w:t xml:space="preserve"> </w:t>
      </w:r>
      <w:r>
        <w:t xml:space="preserve">—</w:t>
      </w:r>
      <w:r>
        <w:t xml:space="preserve"> </w:t>
      </w:r>
      <w:r>
        <w:rPr>
          <w:rStyle w:val="VerbatimChar"/>
        </w:rPr>
        <w:t xml:space="preserve">/directory</w:t>
      </w:r>
      <w:r>
        <w:t xml:space="preserve">. The combined contacts-and-companies page.</w:t>
      </w:r>
    </w:p>
    <w:p>
      <w:pPr>
        <w:numPr>
          <w:ilvl w:val="0"/>
          <w:numId w:val="1091"/>
        </w:numPr>
        <w:pStyle w:val="Compact"/>
      </w:pPr>
      <w:r>
        <w:rPr>
          <w:bCs/>
          <w:b/>
        </w:rPr>
        <w:t xml:space="preserve">Accept invitation</w:t>
      </w:r>
      <w:r>
        <w:t xml:space="preserve"> </w:t>
      </w:r>
      <w:r>
        <w:t xml:space="preserve">—</w:t>
      </w:r>
      <w:r>
        <w:t xml:space="preserve"> </w:t>
      </w:r>
      <w:r>
        <w:rPr>
          <w:rStyle w:val="VerbatimChar"/>
        </w:rPr>
        <w:t xml:space="preserve">/invite</w:t>
      </w:r>
      <w:r>
        <w:t xml:space="preserve">. Opened from an invitation.</w:t>
      </w:r>
    </w:p>
    <w:p>
      <w:pPr>
        <w:numPr>
          <w:ilvl w:val="0"/>
          <w:numId w:val="1091"/>
        </w:numPr>
        <w:pStyle w:val="Compact"/>
      </w:pPr>
      <w:r>
        <w:rPr>
          <w:bCs/>
          <w:b/>
        </w:rPr>
        <w:t xml:space="preserve">Client portal</w:t>
      </w:r>
      <w:r>
        <w:t xml:space="preserve"> </w:t>
      </w:r>
      <w:r>
        <w:t xml:space="preserve">—</w:t>
      </w:r>
      <w:r>
        <w:t xml:space="preserve"> </w:t>
      </w:r>
      <w:r>
        <w:rPr>
          <w:rStyle w:val="VerbatimChar"/>
        </w:rPr>
        <w:t xml:space="preserve">/portal/…</w:t>
      </w:r>
      <w:r>
        <w:t xml:space="preserve">. For clients, opened from a portal link.</w:t>
      </w:r>
    </w:p>
    <w:p>
      <w:pPr>
        <w:numPr>
          <w:ilvl w:val="0"/>
          <w:numId w:val="1091"/>
        </w:numPr>
        <w:pStyle w:val="Compact"/>
      </w:pPr>
      <w:r>
        <w:rPr>
          <w:bCs/>
          <w:b/>
        </w:rPr>
        <w:t xml:space="preserve">Public booking page</w:t>
      </w:r>
      <w:r>
        <w:t xml:space="preserve"> </w:t>
      </w:r>
      <w:r>
        <w:t xml:space="preserve">—</w:t>
      </w:r>
      <w:r>
        <w:t xml:space="preserve"> </w:t>
      </w:r>
      <w:r>
        <w:rPr>
          <w:rStyle w:val="VerbatimChar"/>
        </w:rPr>
        <w:t xml:space="preserve">/book/…</w:t>
      </w:r>
      <w:r>
        <w:t xml:space="preserve">. For the public, opened from a booking link (</w:t>
      </w:r>
      <w:hyperlink w:anchor="p2-77-calendar-and-online-booking">
        <w:r>
          <w:rPr>
            <w:rStyle w:val="Hyperlink"/>
          </w:rPr>
          <w:t xml:space="preserve">§7.7</w:t>
        </w:r>
      </w:hyperlink>
      <w:r>
        <w:t xml:space="preserve">).</w:t>
      </w:r>
    </w:p>
    <w:p>
      <w:pPr>
        <w:numPr>
          <w:ilvl w:val="0"/>
          <w:numId w:val="1091"/>
        </w:numPr>
        <w:pStyle w:val="Compact"/>
      </w:pPr>
      <w:r>
        <w:rPr>
          <w:bCs/>
          <w:b/>
        </w:rPr>
        <w:t xml:space="preserve">Manage a booking</w:t>
      </w:r>
      <w:r>
        <w:t xml:space="preserve"> </w:t>
      </w:r>
      <w:r>
        <w:t xml:space="preserve">—</w:t>
      </w:r>
      <w:r>
        <w:t xml:space="preserve"> </w:t>
      </w:r>
      <w:r>
        <w:rPr>
          <w:rStyle w:val="VerbatimChar"/>
        </w:rPr>
        <w:t xml:space="preserve">/booking/manage/…</w:t>
      </w:r>
      <w:r>
        <w:t xml:space="preserve">. For the person who booked, from their own link.</w:t>
      </w:r>
    </w:p>
    <w:p>
      <w:pPr>
        <w:pStyle w:val="FirstParagraph"/>
      </w:pPr>
      <w:r>
        <w:t xml:space="preserve">A</w:t>
      </w:r>
      <w:r>
        <w:t xml:space="preserve"> </w:t>
      </w:r>
      <w:r>
        <w:rPr>
          <w:bCs/>
          <w:b/>
        </w:rPr>
        <w:t xml:space="preserve">not active</w:t>
      </w:r>
      <w:r>
        <w:t xml:space="preserve"> </w:t>
      </w:r>
      <w:r>
        <w:t xml:space="preserve">item opens a placeholder page headed with the module's name, with a</w:t>
      </w:r>
      <w:r>
        <w:t xml:space="preserve"> </w:t>
      </w:r>
      <w:r>
        <w:rPr>
          <w:bCs/>
          <w:b/>
        </w:rPr>
        <w:t xml:space="preserve">"Configuration required"</w:t>
      </w:r>
      <w:r>
        <w:t xml:space="preserve"> </w:t>
      </w:r>
      <w:r>
        <w:t xml:space="preserve">or</w:t>
      </w:r>
      <w:r>
        <w:t xml:space="preserve"> </w:t>
      </w:r>
      <w:r>
        <w:rPr>
          <w:bCs/>
          <w:b/>
        </w:rPr>
        <w:t xml:space="preserve">"Backend contract pending"</w:t>
      </w:r>
      <w:r>
        <w:t xml:space="preserve"> </w:t>
      </w:r>
      <w:r>
        <w:t xml:space="preserve">badge and a</w:t>
      </w:r>
      <w:r>
        <w:t xml:space="preserve"> </w:t>
      </w:r>
      <w:r>
        <w:rPr>
          <w:bCs/>
          <w:b/>
        </w:rPr>
        <w:t xml:space="preserve">"Module contract"</w:t>
      </w:r>
      <w:r>
        <w:t xml:space="preserve"> </w:t>
      </w:r>
      <w:r>
        <w:t xml:space="preserve">card. It says:</w:t>
      </w:r>
      <w:r>
        <w:t xml:space="preserve"> </w:t>
      </w:r>
      <w:r>
        <w:rPr>
          <w:iCs/>
          <w:i/>
        </w:rPr>
        <w:t xml:space="preserve">"No sample records or simulated writes are shown."</w:t>
      </w:r>
      <w:r>
        <w:t xml:space="preserve"> </w:t>
      </w:r>
      <w:r>
        <w:t xml:space="preserve">Nothing can be done there.</w:t>
      </w:r>
      <w:r>
        <w:t xml:space="preserve"> </w:t>
      </w:r>
      <w:r>
        <w:t xml:space="preserve">That is by design, not a fault.</w:t>
      </w:r>
    </w:p>
    <w:bookmarkEnd w:id="123"/>
    <w:bookmarkStart w:id="124" w:name="p2-44-module-quick-reference"/>
    <w:p>
      <w:pPr>
        <w:pStyle w:val="Heading3"/>
      </w:pPr>
      <w:r>
        <w:t xml:space="preserve">4.4 Module quick reference</w:t>
      </w:r>
    </w:p>
    <w:p>
      <w:pPr>
        <w:pStyle w:val="FirstParagraph"/>
      </w:pPr>
      <w:r>
        <w:t xml:space="preserve">Full procedures are in</w:t>
      </w:r>
      <w:r>
        <w:t xml:space="preserve"> </w:t>
      </w:r>
      <w:hyperlink w:anchor="p2-7-crm-daily-use">
        <w:r>
          <w:rPr>
            <w:rStyle w:val="Hyperlink"/>
          </w:rPr>
          <w:t xml:space="preserve">Chapter 7</w:t>
        </w:r>
      </w:hyperlink>
      <w:r>
        <w:t xml:space="preserve">.</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584"/>
        <w:gridCol w:w="1584"/>
        <w:gridCol w:w="1584"/>
        <w:gridCol w:w="1584"/>
        <w:gridCol w:w="1584"/>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Module</w:t>
            </w:r>
          </w:p>
        </w:tc>
        <w:tc>
          <w:tcPr>
            <w:tcMar>
              <w:top w:w="90" w:type="dxa"/>
              <w:bottom w:w="90" w:type="dxa"/>
              <w:left w:w="90" w:type="dxa"/>
              <w:right w:w="90" w:type="dxa"/>
            </w:tcMar>
            <w:shd w:val="clear" w:color="auto" w:fill="DCE3EE"/>
          </w:tcPr>
          <w:p>
            <w:pPr>
              <w:pStyle w:val="Compact"/>
              <w:spacing w:after="40"/>
              <w:jc w:val="left"/>
            </w:pPr>
            <w:r>
              <w:rPr>
                <w:b/>
                <w:sz w:val="24"/>
              </w:rPr>
              <w:t xml:space="preserve">What it is for</w:t>
            </w:r>
          </w:p>
        </w:tc>
        <w:tc>
          <w:tcPr>
            <w:tcMar>
              <w:top w:w="90" w:type="dxa"/>
              <w:bottom w:w="90" w:type="dxa"/>
              <w:left w:w="90" w:type="dxa"/>
              <w:right w:w="90" w:type="dxa"/>
            </w:tcMar>
            <w:shd w:val="clear" w:color="auto" w:fill="DCE3EE"/>
          </w:tcPr>
          <w:p>
            <w:pPr>
              <w:pStyle w:val="Compact"/>
              <w:spacing w:after="40"/>
              <w:jc w:val="left"/>
            </w:pPr>
            <w:r>
              <w:rPr>
                <w:b/>
                <w:sz w:val="24"/>
              </w:rPr>
              <w:t xml:space="preserve">Key actions</w:t>
            </w:r>
          </w:p>
        </w:tc>
        <w:tc>
          <w:tcPr>
            <w:tcMar>
              <w:top w:w="90" w:type="dxa"/>
              <w:bottom w:w="90" w:type="dxa"/>
              <w:left w:w="90" w:type="dxa"/>
              <w:right w:w="90" w:type="dxa"/>
            </w:tcMar>
            <w:shd w:val="clear" w:color="auto" w:fill="DCE3EE"/>
          </w:tcPr>
          <w:p>
            <w:pPr>
              <w:pStyle w:val="Compact"/>
              <w:spacing w:after="40"/>
              <w:jc w:val="left"/>
            </w:pPr>
            <w:r>
              <w:rPr>
                <w:b/>
                <w:sz w:val="24"/>
              </w:rPr>
              <w:t xml:space="preserve">Do</w:t>
            </w:r>
            <w:r>
              <w:rPr>
                <w:b/>
                <w:sz w:val="24"/>
              </w:rPr>
              <w:t xml:space="preserve"> </w:t>
            </w:r>
            <w:r>
              <w:rPr>
                <w:bCs/>
                <w:b/>
                <w:sz w:val="24"/>
              </w:rPr>
              <w:t xml:space="preserve">not</w:t>
            </w:r>
          </w:p>
        </w:tc>
        <w:tc>
          <w:tcPr>
            <w:tcMar>
              <w:top w:w="90" w:type="dxa"/>
              <w:bottom w:w="90" w:type="dxa"/>
              <w:left w:w="90" w:type="dxa"/>
              <w:right w:w="90" w:type="dxa"/>
            </w:tcMar>
            <w:shd w:val="clear" w:color="auto" w:fill="DCE3EE"/>
          </w:tcPr>
          <w:p>
            <w:pPr>
              <w:pStyle w:val="Compact"/>
              <w:spacing w:after="40"/>
              <w:jc w:val="left"/>
            </w:pPr>
            <w:r>
              <w:rPr>
                <w:b/>
                <w:sz w:val="24"/>
              </w:rPr>
              <w:t xml:space="preserve">Saved when you see</w:t>
            </w:r>
          </w:p>
        </w:tc>
      </w:tr>
      <w:tr>
        <w:trPr>
          <w:cantSplit/>
        </w:trPr>
        <w:tc>
          <w:tcPr>
            <w:tcMar>
              <w:top w:w="90" w:type="dxa"/>
              <w:bottom w:w="90" w:type="dxa"/>
              <w:left w:w="90" w:type="dxa"/>
              <w:right w:w="90" w:type="dxa"/>
            </w:tcMar>
          </w:tcPr>
          <w:p>
            <w:pPr>
              <w:pStyle w:val="Compact"/>
              <w:spacing w:after="40"/>
              <w:jc w:val="left"/>
            </w:pPr>
            <w:r>
              <w:rPr>
                <w:bCs/>
                <w:b/>
                <w:sz w:val="24"/>
              </w:rPr>
              <w:t xml:space="preserve">Today</w:t>
            </w:r>
          </w:p>
        </w:tc>
        <w:tc>
          <w:tcPr>
            <w:tcMar>
              <w:top w:w="90" w:type="dxa"/>
              <w:bottom w:w="90" w:type="dxa"/>
              <w:left w:w="90" w:type="dxa"/>
              <w:right w:w="90" w:type="dxa"/>
            </w:tcMar>
          </w:tcPr>
          <w:p>
            <w:pPr>
              <w:pStyle w:val="Compact"/>
              <w:spacing w:after="40"/>
              <w:jc w:val="left"/>
            </w:pPr>
            <w:r>
              <w:rPr>
                <w:sz w:val="24"/>
              </w:rPr>
              <w:t xml:space="preserve">The day's work in order, with reasons</w:t>
            </w:r>
          </w:p>
        </w:tc>
        <w:tc>
          <w:tcPr>
            <w:tcMar>
              <w:top w:w="90" w:type="dxa"/>
              <w:bottom w:w="90" w:type="dxa"/>
              <w:left w:w="90" w:type="dxa"/>
              <w:right w:w="90" w:type="dxa"/>
            </w:tcMar>
          </w:tcPr>
          <w:p>
            <w:pPr>
              <w:pStyle w:val="Compact"/>
              <w:spacing w:after="40"/>
              <w:jc w:val="left"/>
            </w:pPr>
            <w:r>
              <w:rPr>
                <w:sz w:val="24"/>
              </w:rPr>
              <w:t xml:space="preserve">Work</w:t>
            </w:r>
            <w:r>
              <w:rPr>
                <w:sz w:val="24"/>
              </w:rPr>
              <w:t xml:space="preserve"> </w:t>
            </w:r>
            <w:r>
              <w:rPr>
                <w:bCs/>
                <w:b/>
                <w:sz w:val="24"/>
              </w:rPr>
              <w:t xml:space="preserve">"Your plan"</w:t>
            </w:r>
            <w:r>
              <w:rPr>
                <w:sz w:val="24"/>
              </w:rPr>
              <w:t xml:space="preserve"> </w:t>
            </w:r>
            <w:r>
              <w:rPr>
                <w:sz w:val="24"/>
              </w:rPr>
              <w:t xml:space="preserve">from the top;</w:t>
            </w:r>
            <w:r>
              <w:rPr>
                <w:sz w:val="24"/>
              </w:rPr>
              <w:t xml:space="preserve"> </w:t>
            </w:r>
            <w:r>
              <w:rPr>
                <w:bCs/>
                <w:b/>
                <w:sz w:val="24"/>
              </w:rPr>
              <w:t xml:space="preserve">"Call"</w:t>
            </w:r>
            <w:r>
              <w:rPr>
                <w:sz w:val="24"/>
              </w:rPr>
              <w:t xml:space="preserve"> </w:t>
            </w:r>
            <w:r>
              <w:rPr>
                <w:sz w:val="24"/>
              </w:rPr>
              <w:t xml:space="preserve">a lead; tick a task done</w:t>
            </w:r>
          </w:p>
        </w:tc>
        <w:tc>
          <w:tcPr>
            <w:tcMar>
              <w:top w:w="90" w:type="dxa"/>
              <w:bottom w:w="90" w:type="dxa"/>
              <w:left w:w="90" w:type="dxa"/>
              <w:right w:w="90" w:type="dxa"/>
            </w:tcMar>
          </w:tcPr>
          <w:p>
            <w:pPr>
              <w:pStyle w:val="Compact"/>
              <w:spacing w:after="40"/>
              <w:jc w:val="left"/>
            </w:pPr>
            <w:r>
              <w:rPr>
                <w:sz w:val="24"/>
              </w:rPr>
              <w:t xml:space="preserve">Treat an empty plan as broken — it means nothing is waiting</w:t>
            </w:r>
          </w:p>
        </w:tc>
        <w:tc>
          <w:tcPr>
            <w:tcMar>
              <w:top w:w="90" w:type="dxa"/>
              <w:bottom w:w="90" w:type="dxa"/>
              <w:left w:w="90" w:type="dxa"/>
              <w:right w:w="90" w:type="dxa"/>
            </w:tcMar>
          </w:tcPr>
          <w:p>
            <w:pPr>
              <w:pStyle w:val="Compact"/>
              <w:spacing w:after="40"/>
              <w:jc w:val="left"/>
            </w:pPr>
            <w:r>
              <w:rPr>
                <w:bCs/>
                <w:b/>
                <w:sz w:val="24"/>
              </w:rPr>
              <w:t xml:space="preserve">"Task done"</w:t>
            </w:r>
            <w:r>
              <w:rPr>
                <w:sz w:val="24"/>
              </w:rPr>
              <w:t xml:space="preserve">; lists refresh</w:t>
            </w:r>
          </w:p>
        </w:tc>
      </w:tr>
      <w:tr>
        <w:trPr>
          <w:cantSplit/>
        </w:trPr>
        <w:tc>
          <w:tcPr>
            <w:tcMar>
              <w:top w:w="90" w:type="dxa"/>
              <w:bottom w:w="90" w:type="dxa"/>
              <w:left w:w="90" w:type="dxa"/>
              <w:right w:w="90" w:type="dxa"/>
            </w:tcMar>
          </w:tcPr>
          <w:p>
            <w:pPr>
              <w:pStyle w:val="Compact"/>
              <w:spacing w:after="40"/>
              <w:jc w:val="left"/>
            </w:pPr>
            <w:r>
              <w:rPr>
                <w:bCs/>
                <w:b/>
                <w:sz w:val="24"/>
              </w:rPr>
              <w:t xml:space="preserve">Leads</w:t>
            </w:r>
          </w:p>
        </w:tc>
        <w:tc>
          <w:tcPr>
            <w:tcMar>
              <w:top w:w="90" w:type="dxa"/>
              <w:bottom w:w="90" w:type="dxa"/>
              <w:left w:w="90" w:type="dxa"/>
              <w:right w:w="90" w:type="dxa"/>
            </w:tcMar>
          </w:tcPr>
          <w:p>
            <w:pPr>
              <w:pStyle w:val="Compact"/>
              <w:spacing w:after="40"/>
              <w:jc w:val="left"/>
            </w:pPr>
            <w:r>
              <w:rPr>
                <w:sz w:val="24"/>
              </w:rPr>
              <w:t xml:space="preserve">Website and booking leads, with the speed-to-lead clock</w:t>
            </w:r>
          </w:p>
        </w:tc>
        <w:tc>
          <w:tcPr>
            <w:tcMar>
              <w:top w:w="90" w:type="dxa"/>
              <w:bottom w:w="90" w:type="dxa"/>
              <w:left w:w="90" w:type="dxa"/>
              <w:right w:w="90" w:type="dxa"/>
            </w:tcMar>
          </w:tcPr>
          <w:p>
            <w:pPr>
              <w:pStyle w:val="Compact"/>
              <w:spacing w:after="40"/>
              <w:jc w:val="left"/>
            </w:pPr>
            <w:r>
              <w:rPr>
                <w:bCs/>
                <w:b/>
                <w:sz w:val="24"/>
              </w:rPr>
              <w:t xml:space="preserve">"Mark contacted"</w:t>
            </w:r>
            <w:r>
              <w:rPr>
                <w:sz w:val="24"/>
              </w:rPr>
              <w:t xml:space="preserve">,</w:t>
            </w:r>
            <w:r>
              <w:rPr>
                <w:sz w:val="24"/>
              </w:rPr>
              <w:t xml:space="preserve"> </w:t>
            </w:r>
            <w:r>
              <w:rPr>
                <w:bCs/>
                <w:b/>
                <w:sz w:val="24"/>
              </w:rPr>
              <w:t xml:space="preserve">"Close"</w:t>
            </w:r>
            <w:r>
              <w:rPr>
                <w:sz w:val="24"/>
              </w:rPr>
              <w:t xml:space="preserve">,</w:t>
            </w:r>
            <w:r>
              <w:rPr>
                <w:sz w:val="24"/>
              </w:rPr>
              <w:t xml:space="preserve"> </w:t>
            </w:r>
            <w:r>
              <w:rPr>
                <w:bCs/>
                <w:b/>
                <w:sz w:val="24"/>
              </w:rPr>
              <w:t xml:space="preserve">"Spam"</w:t>
            </w:r>
            <w:r>
              <w:rPr>
                <w:sz w:val="24"/>
              </w:rPr>
              <w:t xml:space="preserve">,</w:t>
            </w:r>
            <w:r>
              <w:rPr>
                <w:sz w:val="24"/>
              </w:rPr>
              <w:t xml:space="preserve"> </w:t>
            </w:r>
            <w:r>
              <w:rPr>
                <w:bCs/>
                <w:b/>
                <w:sz w:val="24"/>
              </w:rPr>
              <w:t xml:space="preserve">"Export CSV"</w:t>
            </w:r>
          </w:p>
        </w:tc>
        <w:tc>
          <w:tcPr>
            <w:tcMar>
              <w:top w:w="90" w:type="dxa"/>
              <w:bottom w:w="90" w:type="dxa"/>
              <w:left w:w="90" w:type="dxa"/>
              <w:right w:w="90" w:type="dxa"/>
            </w:tcMar>
          </w:tcPr>
          <w:p>
            <w:pPr>
              <w:pStyle w:val="Compact"/>
              <w:spacing w:after="40"/>
              <w:jc w:val="left"/>
            </w:pPr>
            <w:r>
              <w:rPr>
                <w:sz w:val="24"/>
              </w:rPr>
              <w:t xml:space="preserve">Mark a lead contacted before you have reached them</w:t>
            </w:r>
          </w:p>
        </w:tc>
        <w:tc>
          <w:tcPr>
            <w:tcMar>
              <w:top w:w="90" w:type="dxa"/>
              <w:bottom w:w="90" w:type="dxa"/>
              <w:left w:w="90" w:type="dxa"/>
              <w:right w:w="90" w:type="dxa"/>
            </w:tcMar>
          </w:tcPr>
          <w:p>
            <w:pPr>
              <w:pStyle w:val="Compact"/>
              <w:spacing w:after="40"/>
              <w:jc w:val="left"/>
            </w:pPr>
            <w:r>
              <w:rPr>
                <w:bCs/>
                <w:b/>
                <w:sz w:val="24"/>
              </w:rPr>
              <w:t xml:space="preserve">"Marked as contacted"</w:t>
            </w:r>
          </w:p>
        </w:tc>
      </w:tr>
      <w:tr>
        <w:trPr>
          <w:cantSplit/>
        </w:trPr>
        <w:tc>
          <w:tcPr>
            <w:tcMar>
              <w:top w:w="90" w:type="dxa"/>
              <w:bottom w:w="90" w:type="dxa"/>
              <w:left w:w="90" w:type="dxa"/>
              <w:right w:w="90" w:type="dxa"/>
            </w:tcMar>
          </w:tcPr>
          <w:p>
            <w:pPr>
              <w:pStyle w:val="Compact"/>
              <w:spacing w:after="40"/>
              <w:jc w:val="left"/>
            </w:pPr>
            <w:r>
              <w:rPr>
                <w:bCs/>
                <w:b/>
                <w:sz w:val="24"/>
              </w:rPr>
              <w:t xml:space="preserve">Tasks</w:t>
            </w:r>
          </w:p>
        </w:tc>
        <w:tc>
          <w:tcPr>
            <w:tcMar>
              <w:top w:w="90" w:type="dxa"/>
              <w:bottom w:w="90" w:type="dxa"/>
              <w:left w:w="90" w:type="dxa"/>
              <w:right w:w="90" w:type="dxa"/>
            </w:tcMar>
          </w:tcPr>
          <w:p>
            <w:pPr>
              <w:pStyle w:val="Compact"/>
              <w:spacing w:after="40"/>
              <w:jc w:val="left"/>
            </w:pPr>
            <w:r>
              <w:rPr>
                <w:sz w:val="24"/>
              </w:rPr>
              <w:t xml:space="preserve">Every call-back and follow-up</w:t>
            </w:r>
          </w:p>
        </w:tc>
        <w:tc>
          <w:tcPr>
            <w:tcMar>
              <w:top w:w="90" w:type="dxa"/>
              <w:bottom w:w="90" w:type="dxa"/>
              <w:left w:w="90" w:type="dxa"/>
              <w:right w:w="90" w:type="dxa"/>
            </w:tcMar>
          </w:tcPr>
          <w:p>
            <w:pPr>
              <w:pStyle w:val="Compact"/>
              <w:spacing w:after="40"/>
              <w:jc w:val="left"/>
            </w:pPr>
            <w:r>
              <w:rPr>
                <w:bCs/>
                <w:b/>
                <w:sz w:val="24"/>
              </w:rPr>
              <w:t xml:space="preserve">"New task"</w:t>
            </w:r>
            <w:r>
              <w:rPr>
                <w:sz w:val="24"/>
              </w:rPr>
              <w:t xml:space="preserve">,</w:t>
            </w:r>
            <w:r>
              <w:rPr>
                <w:sz w:val="24"/>
              </w:rPr>
              <w:t xml:space="preserve"> </w:t>
            </w:r>
            <w:r>
              <w:rPr>
                <w:bCs/>
                <w:b/>
                <w:sz w:val="24"/>
              </w:rPr>
              <w:t xml:space="preserve">"Mark done"</w:t>
            </w:r>
            <w:r>
              <w:rPr>
                <w:sz w:val="24"/>
              </w:rPr>
              <w:t xml:space="preserve">,</w:t>
            </w:r>
            <w:r>
              <w:rPr>
                <w:sz w:val="24"/>
              </w:rPr>
              <w:t xml:space="preserve"> </w:t>
            </w:r>
            <w:r>
              <w:rPr>
                <w:bCs/>
                <w:b/>
                <w:sz w:val="24"/>
              </w:rPr>
              <w:t xml:space="preserve">"Reopen"</w:t>
            </w:r>
          </w:p>
        </w:tc>
        <w:tc>
          <w:tcPr>
            <w:tcMar>
              <w:top w:w="90" w:type="dxa"/>
              <w:bottom w:w="90" w:type="dxa"/>
              <w:left w:w="90" w:type="dxa"/>
              <w:right w:w="90" w:type="dxa"/>
            </w:tcMar>
          </w:tcPr>
          <w:p>
            <w:pPr>
              <w:pStyle w:val="Compact"/>
              <w:spacing w:after="40"/>
              <w:jc w:val="left"/>
            </w:pPr>
            <w:r>
              <w:rPr>
                <w:sz w:val="24"/>
              </w:rPr>
              <w:t xml:space="preserve">Leave</w:t>
            </w:r>
            <w:r>
              <w:rPr>
                <w:sz w:val="24"/>
              </w:rPr>
              <w:t xml:space="preserve"> </w:t>
            </w:r>
            <w:r>
              <w:rPr>
                <w:bCs/>
                <w:b/>
                <w:sz w:val="24"/>
              </w:rPr>
              <w:t xml:space="preserve">"Overdue"</w:t>
            </w:r>
            <w:r>
              <w:rPr>
                <w:sz w:val="24"/>
              </w:rPr>
              <w:t xml:space="preserve"> </w:t>
            </w:r>
            <w:r>
              <w:rPr>
                <w:sz w:val="24"/>
              </w:rPr>
              <w:t xml:space="preserve">unread</w:t>
            </w:r>
          </w:p>
        </w:tc>
        <w:tc>
          <w:tcPr>
            <w:tcMar>
              <w:top w:w="90" w:type="dxa"/>
              <w:bottom w:w="90" w:type="dxa"/>
              <w:left w:w="90" w:type="dxa"/>
              <w:right w:w="90" w:type="dxa"/>
            </w:tcMar>
          </w:tcPr>
          <w:p>
            <w:pPr>
              <w:pStyle w:val="Compact"/>
              <w:spacing w:after="40"/>
              <w:jc w:val="left"/>
            </w:pPr>
            <w:r>
              <w:rPr>
                <w:bCs/>
                <w:b/>
                <w:sz w:val="24"/>
              </w:rPr>
              <w:t xml:space="preserve">"Task added"</w:t>
            </w:r>
            <w:r>
              <w:rPr>
                <w:sz w:val="24"/>
              </w:rPr>
              <w:t xml:space="preserve">,</w:t>
            </w:r>
            <w:r>
              <w:rPr>
                <w:sz w:val="24"/>
              </w:rPr>
              <w:t xml:space="preserve"> </w:t>
            </w:r>
            <w:r>
              <w:rPr>
                <w:bCs/>
                <w:b/>
                <w:sz w:val="24"/>
              </w:rPr>
              <w:t xml:space="preserve">"Changes saved"</w:t>
            </w:r>
          </w:p>
        </w:tc>
      </w:tr>
      <w:tr>
        <w:trPr>
          <w:cantSplit/>
        </w:trPr>
        <w:tc>
          <w:tcPr>
            <w:tcMar>
              <w:top w:w="90" w:type="dxa"/>
              <w:bottom w:w="90" w:type="dxa"/>
              <w:left w:w="90" w:type="dxa"/>
              <w:right w:w="90" w:type="dxa"/>
            </w:tcMar>
          </w:tcPr>
          <w:p>
            <w:pPr>
              <w:pStyle w:val="Compact"/>
              <w:spacing w:after="40"/>
              <w:jc w:val="left"/>
            </w:pPr>
            <w:r>
              <w:rPr>
                <w:bCs/>
                <w:b/>
                <w:sz w:val="24"/>
              </w:rPr>
              <w:t xml:space="preserve">Contacts / Companies</w:t>
            </w:r>
          </w:p>
        </w:tc>
        <w:tc>
          <w:tcPr>
            <w:tcMar>
              <w:top w:w="90" w:type="dxa"/>
              <w:bottom w:w="90" w:type="dxa"/>
              <w:left w:w="90" w:type="dxa"/>
              <w:right w:w="90" w:type="dxa"/>
            </w:tcMar>
          </w:tcPr>
          <w:p>
            <w:pPr>
              <w:pStyle w:val="Compact"/>
              <w:spacing w:after="40"/>
              <w:jc w:val="left"/>
            </w:pPr>
            <w:r>
              <w:rPr>
                <w:sz w:val="24"/>
              </w:rPr>
              <w:t xml:space="preserve">People and accounts</w:t>
            </w:r>
          </w:p>
        </w:tc>
        <w:tc>
          <w:tcPr>
            <w:tcMar>
              <w:top w:w="90" w:type="dxa"/>
              <w:bottom w:w="90" w:type="dxa"/>
              <w:left w:w="90" w:type="dxa"/>
              <w:right w:w="90" w:type="dxa"/>
            </w:tcMar>
          </w:tcPr>
          <w:p>
            <w:pPr>
              <w:pStyle w:val="Compact"/>
              <w:spacing w:after="40"/>
              <w:jc w:val="left"/>
            </w:pPr>
            <w:r>
              <w:rPr>
                <w:bCs/>
                <w:b/>
                <w:sz w:val="24"/>
              </w:rPr>
              <w:t xml:space="preserve">"New contact"</w:t>
            </w:r>
            <w:r>
              <w:rPr>
                <w:sz w:val="24"/>
              </w:rPr>
              <w:t xml:space="preserve">,</w:t>
            </w:r>
            <w:r>
              <w:rPr>
                <w:sz w:val="24"/>
              </w:rPr>
              <w:t xml:space="preserve"> </w:t>
            </w:r>
            <w:r>
              <w:rPr>
                <w:bCs/>
                <w:b/>
                <w:sz w:val="24"/>
              </w:rPr>
              <w:t xml:space="preserve">"New company"</w:t>
            </w:r>
            <w:r>
              <w:rPr>
                <w:sz w:val="24"/>
              </w:rPr>
              <w:t xml:space="preserve">; open a contact to edit, log activity or archive</w:t>
            </w:r>
          </w:p>
        </w:tc>
        <w:tc>
          <w:tcPr>
            <w:tcMar>
              <w:top w:w="90" w:type="dxa"/>
              <w:bottom w:w="90" w:type="dxa"/>
              <w:left w:w="90" w:type="dxa"/>
              <w:right w:w="90" w:type="dxa"/>
            </w:tcMar>
          </w:tcPr>
          <w:p>
            <w:pPr>
              <w:pStyle w:val="Compact"/>
              <w:spacing w:after="40"/>
              <w:jc w:val="left"/>
            </w:pPr>
            <w:r>
              <w:rPr>
                <w:sz w:val="24"/>
              </w:rPr>
              <w:t xml:space="preserve">Expect to edit or archive a</w:t>
            </w:r>
            <w:r>
              <w:rPr>
                <w:sz w:val="24"/>
              </w:rPr>
              <w:t xml:space="preserve"> </w:t>
            </w:r>
            <w:r>
              <w:rPr>
                <w:iCs/>
                <w:i/>
                <w:sz w:val="24"/>
              </w:rPr>
              <w:t xml:space="preserve">company</w:t>
            </w:r>
            <w:r>
              <w:rPr>
                <w:sz w:val="24"/>
              </w:rPr>
              <w:t xml:space="preserve"> </w:t>
            </w:r>
            <w:r>
              <w:rPr>
                <w:sz w:val="24"/>
              </w:rPr>
              <w:t xml:space="preserve">— the screens cannot</w:t>
            </w:r>
          </w:p>
        </w:tc>
        <w:tc>
          <w:tcPr>
            <w:tcMar>
              <w:top w:w="90" w:type="dxa"/>
              <w:bottom w:w="90" w:type="dxa"/>
              <w:left w:w="90" w:type="dxa"/>
              <w:right w:w="90" w:type="dxa"/>
            </w:tcMar>
          </w:tcPr>
          <w:p>
            <w:pPr>
              <w:pStyle w:val="Compact"/>
              <w:spacing w:after="40"/>
              <w:jc w:val="left"/>
            </w:pPr>
            <w:r>
              <w:rPr>
                <w:bCs/>
                <w:b/>
                <w:sz w:val="24"/>
              </w:rPr>
              <w:t xml:space="preserve">"Contact created"</w:t>
            </w:r>
            <w:r>
              <w:rPr>
                <w:sz w:val="24"/>
              </w:rPr>
              <w:t xml:space="preserve">,</w:t>
            </w:r>
            <w:r>
              <w:rPr>
                <w:sz w:val="24"/>
              </w:rPr>
              <w:t xml:space="preserve"> </w:t>
            </w:r>
            <w:r>
              <w:rPr>
                <w:bCs/>
                <w:b/>
                <w:sz w:val="24"/>
              </w:rPr>
              <w:t xml:space="preserve">"Contact saved"</w:t>
            </w:r>
          </w:p>
        </w:tc>
      </w:tr>
      <w:tr>
        <w:trPr>
          <w:cantSplit/>
        </w:trPr>
        <w:tc>
          <w:tcPr>
            <w:tcMar>
              <w:top w:w="90" w:type="dxa"/>
              <w:bottom w:w="90" w:type="dxa"/>
              <w:left w:w="90" w:type="dxa"/>
              <w:right w:w="90" w:type="dxa"/>
            </w:tcMar>
          </w:tcPr>
          <w:p>
            <w:pPr>
              <w:pStyle w:val="Compact"/>
              <w:spacing w:after="40"/>
              <w:jc w:val="left"/>
            </w:pPr>
            <w:r>
              <w:rPr>
                <w:bCs/>
                <w:b/>
                <w:sz w:val="24"/>
              </w:rPr>
              <w:t xml:space="preserve">Deals / Pipelines</w:t>
            </w:r>
          </w:p>
        </w:tc>
        <w:tc>
          <w:tcPr>
            <w:tcMar>
              <w:top w:w="90" w:type="dxa"/>
              <w:bottom w:w="90" w:type="dxa"/>
              <w:left w:w="90" w:type="dxa"/>
              <w:right w:w="90" w:type="dxa"/>
            </w:tcMar>
          </w:tcPr>
          <w:p>
            <w:pPr>
              <w:pStyle w:val="Compact"/>
              <w:spacing w:after="40"/>
              <w:jc w:val="left"/>
            </w:pPr>
            <w:r>
              <w:rPr>
                <w:sz w:val="24"/>
              </w:rPr>
              <w:t xml:space="preserve">Revenue opportunities by stage</w:t>
            </w:r>
          </w:p>
        </w:tc>
        <w:tc>
          <w:tcPr>
            <w:tcMar>
              <w:top w:w="90" w:type="dxa"/>
              <w:bottom w:w="90" w:type="dxa"/>
              <w:left w:w="90" w:type="dxa"/>
              <w:right w:w="90" w:type="dxa"/>
            </w:tcMar>
          </w:tcPr>
          <w:p>
            <w:pPr>
              <w:pStyle w:val="Compact"/>
              <w:spacing w:after="40"/>
              <w:jc w:val="left"/>
            </w:pPr>
            <w:r>
              <w:rPr>
                <w:bCs/>
                <w:b/>
                <w:sz w:val="24"/>
              </w:rPr>
              <w:t xml:space="preserve">"New deal"</w:t>
            </w:r>
            <w:r>
              <w:rPr>
                <w:sz w:val="24"/>
              </w:rPr>
              <w:t xml:space="preserve">, drag a card, the card's</w:t>
            </w:r>
            <w:r>
              <w:rPr>
                <w:sz w:val="24"/>
              </w:rPr>
              <w:t xml:space="preserve"> </w:t>
            </w:r>
            <w:r>
              <w:rPr>
                <w:bCs/>
                <w:b/>
                <w:sz w:val="24"/>
              </w:rPr>
              <w:t xml:space="preserve">"⋯"</w:t>
            </w:r>
            <w:r>
              <w:rPr>
                <w:sz w:val="24"/>
              </w:rPr>
              <w:t xml:space="preserve"> </w:t>
            </w:r>
            <w:r>
              <w:rPr>
                <w:sz w:val="24"/>
              </w:rPr>
              <w:t xml:space="preserve">→</w:t>
            </w:r>
            <w:r>
              <w:rPr>
                <w:sz w:val="24"/>
              </w:rPr>
              <w:t xml:space="preserve"> </w:t>
            </w:r>
            <w:r>
              <w:rPr>
                <w:bCs/>
                <w:b/>
                <w:sz w:val="24"/>
              </w:rPr>
              <w:t xml:space="preserve">"Move to stage"</w:t>
            </w:r>
          </w:p>
        </w:tc>
        <w:tc>
          <w:tcPr>
            <w:tcMar>
              <w:top w:w="90" w:type="dxa"/>
              <w:bottom w:w="90" w:type="dxa"/>
              <w:left w:w="90" w:type="dxa"/>
              <w:right w:w="90" w:type="dxa"/>
            </w:tcMar>
          </w:tcPr>
          <w:p>
            <w:pPr>
              <w:pStyle w:val="Compact"/>
              <w:spacing w:after="40"/>
              <w:jc w:val="left"/>
            </w:pPr>
            <w:r>
              <w:rPr>
                <w:sz w:val="24"/>
              </w:rPr>
              <w:t xml:space="preserve">Archive a deal you only meant to mark lost</w:t>
            </w:r>
          </w:p>
        </w:tc>
        <w:tc>
          <w:tcPr>
            <w:tcMar>
              <w:top w:w="90" w:type="dxa"/>
              <w:bottom w:w="90" w:type="dxa"/>
              <w:left w:w="90" w:type="dxa"/>
              <w:right w:w="90" w:type="dxa"/>
            </w:tcMar>
          </w:tcPr>
          <w:p>
            <w:pPr>
              <w:pStyle w:val="Compact"/>
              <w:spacing w:after="40"/>
              <w:jc w:val="left"/>
            </w:pPr>
            <w:r>
              <w:rPr>
                <w:bCs/>
                <w:b/>
                <w:sz w:val="24"/>
              </w:rPr>
              <w:t xml:space="preserve">"Deal created"</w:t>
            </w:r>
            <w:r>
              <w:rPr>
                <w:sz w:val="24"/>
              </w:rPr>
              <w:t xml:space="preserve">,</w:t>
            </w:r>
            <w:r>
              <w:rPr>
                <w:sz w:val="24"/>
              </w:rPr>
              <w:t xml:space="preserve"> </w:t>
            </w:r>
            <w:r>
              <w:rPr>
                <w:bCs/>
                <w:b/>
                <w:sz w:val="24"/>
              </w:rPr>
              <w:t xml:space="preserve">"Moved to {stage}"</w:t>
            </w:r>
          </w:p>
        </w:tc>
      </w:tr>
      <w:tr>
        <w:trPr>
          <w:cantSplit/>
        </w:trPr>
        <w:tc>
          <w:tcPr>
            <w:tcMar>
              <w:top w:w="90" w:type="dxa"/>
              <w:bottom w:w="90" w:type="dxa"/>
              <w:left w:w="90" w:type="dxa"/>
              <w:right w:w="90" w:type="dxa"/>
            </w:tcMar>
          </w:tcPr>
          <w:p>
            <w:pPr>
              <w:pStyle w:val="Compact"/>
              <w:spacing w:after="40"/>
              <w:jc w:val="left"/>
            </w:pPr>
            <w:r>
              <w:rPr>
                <w:bCs/>
                <w:b/>
                <w:sz w:val="24"/>
              </w:rPr>
              <w:t xml:space="preserve">Website Forms</w:t>
            </w:r>
          </w:p>
        </w:tc>
        <w:tc>
          <w:tcPr>
            <w:tcMar>
              <w:top w:w="90" w:type="dxa"/>
              <w:bottom w:w="90" w:type="dxa"/>
              <w:left w:w="90" w:type="dxa"/>
              <w:right w:w="90" w:type="dxa"/>
            </w:tcMar>
          </w:tcPr>
          <w:p>
            <w:pPr>
              <w:pStyle w:val="Compact"/>
              <w:spacing w:after="40"/>
              <w:jc w:val="left"/>
            </w:pPr>
            <w:r>
              <w:rPr>
                <w:sz w:val="24"/>
              </w:rPr>
              <w:t xml:space="preserve">The forms on your website and what happens to each lead</w:t>
            </w:r>
          </w:p>
        </w:tc>
        <w:tc>
          <w:tcPr>
            <w:tcMar>
              <w:top w:w="90" w:type="dxa"/>
              <w:bottom w:w="90" w:type="dxa"/>
              <w:left w:w="90" w:type="dxa"/>
              <w:right w:w="90" w:type="dxa"/>
            </w:tcMar>
          </w:tcPr>
          <w:p>
            <w:pPr>
              <w:pStyle w:val="Compact"/>
              <w:spacing w:after="40"/>
              <w:jc w:val="left"/>
            </w:pPr>
            <w:r>
              <w:rPr>
                <w:bCs/>
                <w:b/>
                <w:sz w:val="24"/>
              </w:rPr>
              <w:t xml:space="preserve">"New form"</w:t>
            </w:r>
            <w:r>
              <w:rPr>
                <w:sz w:val="24"/>
              </w:rPr>
              <w:t xml:space="preserve">,</w:t>
            </w:r>
            <w:r>
              <w:rPr>
                <w:sz w:val="24"/>
              </w:rPr>
              <w:t xml:space="preserve"> </w:t>
            </w:r>
            <w:r>
              <w:rPr>
                <w:bCs/>
                <w:b/>
                <w:sz w:val="24"/>
              </w:rPr>
              <w:t xml:space="preserve">"Send a test lead"</w:t>
            </w:r>
            <w:r>
              <w:rPr>
                <w:sz w:val="24"/>
              </w:rPr>
              <w:t xml:space="preserve">, copy embed code</w:t>
            </w:r>
          </w:p>
        </w:tc>
        <w:tc>
          <w:tcPr>
            <w:tcMar>
              <w:top w:w="90" w:type="dxa"/>
              <w:bottom w:w="90" w:type="dxa"/>
              <w:left w:w="90" w:type="dxa"/>
              <w:right w:w="90" w:type="dxa"/>
            </w:tcMar>
          </w:tcPr>
          <w:p>
            <w:pPr>
              <w:pStyle w:val="Compact"/>
              <w:spacing w:after="40"/>
              <w:jc w:val="left"/>
            </w:pPr>
            <w:r>
              <w:rPr>
                <w:sz w:val="24"/>
              </w:rPr>
              <w:t xml:space="preserve">Approve auto-reply wording you have not read</w:t>
            </w:r>
          </w:p>
        </w:tc>
        <w:tc>
          <w:tcPr>
            <w:tcMar>
              <w:top w:w="90" w:type="dxa"/>
              <w:bottom w:w="90" w:type="dxa"/>
              <w:left w:w="90" w:type="dxa"/>
              <w:right w:w="90" w:type="dxa"/>
            </w:tcMar>
          </w:tcPr>
          <w:p>
            <w:pPr>
              <w:pStyle w:val="Compact"/>
              <w:spacing w:after="40"/>
              <w:jc w:val="left"/>
            </w:pPr>
            <w:r>
              <w:rPr>
                <w:bCs/>
                <w:b/>
                <w:sz w:val="24"/>
              </w:rPr>
              <w:t xml:space="preserve">"Test lead processed end to end"</w:t>
            </w:r>
          </w:p>
        </w:tc>
      </w:tr>
      <w:tr>
        <w:trPr>
          <w:cantSplit/>
        </w:trPr>
        <w:tc>
          <w:tcPr>
            <w:tcMar>
              <w:top w:w="90" w:type="dxa"/>
              <w:bottom w:w="90" w:type="dxa"/>
              <w:left w:w="90" w:type="dxa"/>
              <w:right w:w="90" w:type="dxa"/>
            </w:tcMar>
          </w:tcPr>
          <w:p>
            <w:pPr>
              <w:pStyle w:val="Compact"/>
              <w:spacing w:after="40"/>
              <w:jc w:val="left"/>
            </w:pPr>
            <w:r>
              <w:rPr>
                <w:bCs/>
                <w:b/>
                <w:sz w:val="24"/>
              </w:rPr>
              <w:t xml:space="preserve">Calendar</w:t>
            </w:r>
          </w:p>
        </w:tc>
        <w:tc>
          <w:tcPr>
            <w:tcMar>
              <w:top w:w="90" w:type="dxa"/>
              <w:bottom w:w="90" w:type="dxa"/>
              <w:left w:w="90" w:type="dxa"/>
              <w:right w:w="90" w:type="dxa"/>
            </w:tcMar>
          </w:tcPr>
          <w:p>
            <w:pPr>
              <w:pStyle w:val="Compact"/>
              <w:spacing w:after="40"/>
              <w:jc w:val="left"/>
            </w:pPr>
            <w:r>
              <w:rPr>
                <w:sz w:val="24"/>
              </w:rPr>
              <w:t xml:space="preserve">Online booking: appointments, booking pages, hours</w:t>
            </w:r>
          </w:p>
        </w:tc>
        <w:tc>
          <w:tcPr>
            <w:tcMar>
              <w:top w:w="90" w:type="dxa"/>
              <w:bottom w:w="90" w:type="dxa"/>
              <w:left w:w="90" w:type="dxa"/>
              <w:right w:w="90" w:type="dxa"/>
            </w:tcMar>
          </w:tcPr>
          <w:p>
            <w:pPr>
              <w:pStyle w:val="Compact"/>
              <w:spacing w:after="40"/>
              <w:jc w:val="left"/>
            </w:pPr>
            <w:r>
              <w:rPr>
                <w:bCs/>
                <w:b/>
                <w:sz w:val="24"/>
              </w:rPr>
              <w:t xml:space="preserve">"Attended"</w:t>
            </w:r>
            <w:r>
              <w:rPr>
                <w:sz w:val="24"/>
              </w:rPr>
              <w:t xml:space="preserve">,</w:t>
            </w:r>
            <w:r>
              <w:rPr>
                <w:sz w:val="24"/>
              </w:rPr>
              <w:t xml:space="preserve"> </w:t>
            </w:r>
            <w:r>
              <w:rPr>
                <w:bCs/>
                <w:b/>
                <w:sz w:val="24"/>
              </w:rPr>
              <w:t xml:space="preserve">"No-show"</w:t>
            </w:r>
            <w:r>
              <w:rPr>
                <w:sz w:val="24"/>
              </w:rPr>
              <w:t xml:space="preserve">,</w:t>
            </w:r>
            <w:r>
              <w:rPr>
                <w:sz w:val="24"/>
              </w:rPr>
              <w:t xml:space="preserve"> </w:t>
            </w:r>
            <w:r>
              <w:rPr>
                <w:bCs/>
                <w:b/>
                <w:sz w:val="24"/>
              </w:rPr>
              <w:t xml:space="preserve">"Reschedule"</w:t>
            </w:r>
            <w:r>
              <w:rPr>
                <w:sz w:val="24"/>
              </w:rPr>
              <w:t xml:space="preserve">,</w:t>
            </w:r>
            <w:r>
              <w:rPr>
                <w:sz w:val="24"/>
              </w:rPr>
              <w:t xml:space="preserve"> </w:t>
            </w:r>
            <w:r>
              <w:rPr>
                <w:bCs/>
                <w:b/>
                <w:sz w:val="24"/>
              </w:rPr>
              <w:t xml:space="preserve">"Cancel"</w:t>
            </w:r>
            <w:r>
              <w:rPr>
                <w:sz w:val="24"/>
              </w:rPr>
              <w:t xml:space="preserve">,</w:t>
            </w:r>
            <w:r>
              <w:rPr>
                <w:sz w:val="24"/>
              </w:rPr>
              <w:t xml:space="preserve"> </w:t>
            </w:r>
            <w:r>
              <w:rPr>
                <w:bCs/>
                <w:b/>
                <w:sz w:val="24"/>
              </w:rPr>
              <w:t xml:space="preserve">"Review and approve"</w:t>
            </w:r>
          </w:p>
        </w:tc>
        <w:tc>
          <w:tcPr>
            <w:tcMar>
              <w:top w:w="90" w:type="dxa"/>
              <w:bottom w:w="90" w:type="dxa"/>
              <w:left w:w="90" w:type="dxa"/>
              <w:right w:w="90" w:type="dxa"/>
            </w:tcMar>
          </w:tcPr>
          <w:p>
            <w:pPr>
              <w:pStyle w:val="Compact"/>
              <w:spacing w:after="40"/>
              <w:jc w:val="left"/>
            </w:pPr>
            <w:r>
              <w:rPr>
                <w:sz w:val="24"/>
              </w:rPr>
              <w:t xml:space="preserve">Approve a booking email you have not read</w:t>
            </w:r>
          </w:p>
        </w:tc>
        <w:tc>
          <w:tcPr>
            <w:tcMar>
              <w:top w:w="90" w:type="dxa"/>
              <w:bottom w:w="90" w:type="dxa"/>
              <w:left w:w="90" w:type="dxa"/>
              <w:right w:w="90" w:type="dxa"/>
            </w:tcMar>
          </w:tcPr>
          <w:p>
            <w:pPr>
              <w:pStyle w:val="Compact"/>
              <w:spacing w:after="40"/>
              <w:jc w:val="left"/>
            </w:pPr>
            <w:r>
              <w:rPr>
                <w:bCs/>
                <w:b/>
                <w:sz w:val="24"/>
              </w:rPr>
              <w:t xml:space="preserve">"Approved and sent"</w:t>
            </w:r>
          </w:p>
        </w:tc>
      </w:tr>
      <w:tr>
        <w:trPr>
          <w:cantSplit/>
        </w:trPr>
        <w:tc>
          <w:tcPr>
            <w:tcMar>
              <w:top w:w="90" w:type="dxa"/>
              <w:bottom w:w="90" w:type="dxa"/>
              <w:left w:w="90" w:type="dxa"/>
              <w:right w:w="90" w:type="dxa"/>
            </w:tcMar>
          </w:tcPr>
          <w:p>
            <w:pPr>
              <w:pStyle w:val="Compact"/>
              <w:spacing w:after="40"/>
              <w:jc w:val="left"/>
            </w:pPr>
            <w:r>
              <w:rPr>
                <w:bCs/>
                <w:b/>
                <w:sz w:val="24"/>
              </w:rPr>
              <w:t xml:space="preserve">Client 360</w:t>
            </w:r>
          </w:p>
        </w:tc>
        <w:tc>
          <w:tcPr>
            <w:tcMar>
              <w:top w:w="90" w:type="dxa"/>
              <w:bottom w:w="90" w:type="dxa"/>
              <w:left w:w="90" w:type="dxa"/>
              <w:right w:w="90" w:type="dxa"/>
            </w:tcMar>
          </w:tcPr>
          <w:p>
            <w:pPr>
              <w:pStyle w:val="Compact"/>
              <w:spacing w:after="40"/>
              <w:jc w:val="left"/>
            </w:pPr>
            <w:r>
              <w:rPr>
                <w:sz w:val="24"/>
              </w:rPr>
              <w:t xml:space="preserve">One operating page per client</w:t>
            </w:r>
          </w:p>
        </w:tc>
        <w:tc>
          <w:tcPr>
            <w:tcMar>
              <w:top w:w="90" w:type="dxa"/>
              <w:bottom w:w="90" w:type="dxa"/>
              <w:left w:w="90" w:type="dxa"/>
              <w:right w:w="90" w:type="dxa"/>
            </w:tcMar>
          </w:tcPr>
          <w:p>
            <w:pPr>
              <w:pStyle w:val="Compact"/>
              <w:spacing w:after="40"/>
              <w:jc w:val="left"/>
            </w:pPr>
            <w:r>
              <w:rPr>
                <w:bCs/>
                <w:b/>
                <w:sz w:val="24"/>
              </w:rPr>
              <w:t xml:space="preserve">"New workspace"</w:t>
            </w:r>
            <w:r>
              <w:rPr>
                <w:sz w:val="24"/>
              </w:rPr>
              <w:t xml:space="preserve">; in a workspace,</w:t>
            </w:r>
            <w:r>
              <w:rPr>
                <w:sz w:val="24"/>
              </w:rPr>
              <w:t xml:space="preserve"> </w:t>
            </w:r>
            <w:r>
              <w:rPr>
                <w:bCs/>
                <w:b/>
                <w:sz w:val="24"/>
              </w:rPr>
              <w:t xml:space="preserve">"New"</w:t>
            </w:r>
            <w:r>
              <w:rPr>
                <w:sz w:val="24"/>
              </w:rPr>
              <w:t xml:space="preserve"> </w:t>
            </w:r>
            <w:r>
              <w:rPr>
                <w:sz w:val="24"/>
              </w:rPr>
              <w:t xml:space="preserve">→ commitment, task, deliverable, request, approval</w:t>
            </w:r>
          </w:p>
        </w:tc>
        <w:tc>
          <w:tcPr>
            <w:tcMar>
              <w:top w:w="90" w:type="dxa"/>
              <w:bottom w:w="90" w:type="dxa"/>
              <w:left w:w="90" w:type="dxa"/>
              <w:right w:w="90" w:type="dxa"/>
            </w:tcMar>
          </w:tcPr>
          <w:p>
            <w:pPr>
              <w:pStyle w:val="Compact"/>
              <w:spacing w:after="40"/>
              <w:jc w:val="left"/>
            </w:pPr>
            <w:r>
              <w:rPr>
                <w:sz w:val="24"/>
              </w:rPr>
              <w:t xml:space="preserve">Create duplicate workspaces for one client</w:t>
            </w:r>
          </w:p>
        </w:tc>
        <w:tc>
          <w:tcPr>
            <w:tcMar>
              <w:top w:w="90" w:type="dxa"/>
              <w:bottom w:w="90" w:type="dxa"/>
              <w:left w:w="90" w:type="dxa"/>
              <w:right w:w="90" w:type="dxa"/>
            </w:tcMar>
          </w:tcPr>
          <w:p>
            <w:pPr>
              <w:pStyle w:val="Compact"/>
              <w:spacing w:after="40"/>
              <w:jc w:val="left"/>
            </w:pPr>
            <w:r>
              <w:rPr>
                <w:bCs/>
                <w:b/>
                <w:sz w:val="24"/>
              </w:rPr>
              <w:t xml:space="preserve">"Client workspace created"</w:t>
            </w:r>
          </w:p>
        </w:tc>
      </w:tr>
      <w:tr>
        <w:trPr>
          <w:cantSplit/>
        </w:trPr>
        <w:tc>
          <w:tcPr>
            <w:tcMar>
              <w:top w:w="90" w:type="dxa"/>
              <w:bottom w:w="90" w:type="dxa"/>
              <w:left w:w="90" w:type="dxa"/>
              <w:right w:w="90" w:type="dxa"/>
            </w:tcMar>
          </w:tcPr>
          <w:p>
            <w:pPr>
              <w:pStyle w:val="Compact"/>
              <w:spacing w:after="40"/>
              <w:jc w:val="left"/>
            </w:pPr>
            <w:r>
              <w:rPr>
                <w:bCs/>
                <w:b/>
                <w:sz w:val="24"/>
              </w:rPr>
              <w:t xml:space="preserve">Action Center</w:t>
            </w:r>
          </w:p>
        </w:tc>
        <w:tc>
          <w:tcPr>
            <w:tcMar>
              <w:top w:w="90" w:type="dxa"/>
              <w:bottom w:w="90" w:type="dxa"/>
              <w:left w:w="90" w:type="dxa"/>
              <w:right w:w="90" w:type="dxa"/>
            </w:tcMar>
          </w:tcPr>
          <w:p>
            <w:pPr>
              <w:pStyle w:val="Compact"/>
              <w:spacing w:after="40"/>
              <w:jc w:val="left"/>
            </w:pPr>
            <w:r>
              <w:rPr>
                <w:sz w:val="24"/>
              </w:rPr>
              <w:t xml:space="preserve">Alerts needing follow-through; notification settings</w:t>
            </w:r>
          </w:p>
        </w:tc>
        <w:tc>
          <w:tcPr>
            <w:tcMar>
              <w:top w:w="90" w:type="dxa"/>
              <w:bottom w:w="90" w:type="dxa"/>
              <w:left w:w="90" w:type="dxa"/>
              <w:right w:w="90" w:type="dxa"/>
            </w:tcMar>
          </w:tcPr>
          <w:p>
            <w:pPr>
              <w:pStyle w:val="Compact"/>
              <w:spacing w:after="40"/>
              <w:jc w:val="left"/>
            </w:pPr>
            <w:r>
              <w:rPr>
                <w:bCs/>
                <w:b/>
                <w:sz w:val="24"/>
              </w:rPr>
              <w:t xml:space="preserve">"Acknowledge"</w:t>
            </w:r>
            <w:r>
              <w:rPr>
                <w:sz w:val="24"/>
              </w:rPr>
              <w:t xml:space="preserve">,</w:t>
            </w:r>
            <w:r>
              <w:rPr>
                <w:sz w:val="24"/>
              </w:rPr>
              <w:t xml:space="preserve"> </w:t>
            </w:r>
            <w:r>
              <w:rPr>
                <w:bCs/>
                <w:b/>
                <w:sz w:val="24"/>
              </w:rPr>
              <w:t xml:space="preserve">"Resolve"</w:t>
            </w:r>
            <w:r>
              <w:rPr>
                <w:sz w:val="24"/>
              </w:rPr>
              <w:t xml:space="preserve">, preferences</w:t>
            </w:r>
          </w:p>
        </w:tc>
        <w:tc>
          <w:tcPr>
            <w:tcMar>
              <w:top w:w="90" w:type="dxa"/>
              <w:bottom w:w="90" w:type="dxa"/>
              <w:left w:w="90" w:type="dxa"/>
              <w:right w:w="90" w:type="dxa"/>
            </w:tcMar>
          </w:tcPr>
          <w:p>
            <w:pPr>
              <w:pStyle w:val="Compact"/>
              <w:spacing w:after="40"/>
              <w:jc w:val="left"/>
            </w:pPr>
            <w:r>
              <w:rPr>
                <w:sz w:val="24"/>
              </w:rPr>
              <w:t xml:space="preserve">Resolve an alert you have not dealt with</w:t>
            </w:r>
          </w:p>
        </w:tc>
        <w:tc>
          <w:tcPr>
            <w:tcMar>
              <w:top w:w="90" w:type="dxa"/>
              <w:bottom w:w="90" w:type="dxa"/>
              <w:left w:w="90" w:type="dxa"/>
              <w:right w:w="90" w:type="dxa"/>
            </w:tcMar>
          </w:tcPr>
          <w:p>
            <w:pPr>
              <w:pStyle w:val="Compact"/>
              <w:spacing w:after="40"/>
              <w:jc w:val="left"/>
            </w:pPr>
            <w:r>
              <w:rPr>
                <w:bCs/>
                <w:b/>
                <w:sz w:val="24"/>
              </w:rPr>
              <w:t xml:space="preserve">"Alert resolved"</w:t>
            </w:r>
            <w:r>
              <w:rPr>
                <w:sz w:val="24"/>
              </w:rPr>
              <w:t xml:space="preserve">,</w:t>
            </w:r>
            <w:r>
              <w:rPr>
                <w:sz w:val="24"/>
              </w:rPr>
              <w:t xml:space="preserve"> </w:t>
            </w:r>
            <w:r>
              <w:rPr>
                <w:bCs/>
                <w:b/>
                <w:sz w:val="24"/>
              </w:rPr>
              <w:t xml:space="preserve">"…preferences were saved"</w:t>
            </w:r>
          </w:p>
        </w:tc>
      </w:tr>
      <w:tr>
        <w:trPr>
          <w:cantSplit/>
        </w:trPr>
        <w:tc>
          <w:tcPr>
            <w:tcMar>
              <w:top w:w="90" w:type="dxa"/>
              <w:bottom w:w="90" w:type="dxa"/>
              <w:left w:w="90" w:type="dxa"/>
              <w:right w:w="90" w:type="dxa"/>
            </w:tcMar>
          </w:tcPr>
          <w:p>
            <w:pPr>
              <w:pStyle w:val="Compact"/>
              <w:spacing w:after="40"/>
              <w:jc w:val="left"/>
            </w:pPr>
            <w:r>
              <w:rPr>
                <w:bCs/>
                <w:b/>
                <w:sz w:val="24"/>
              </w:rPr>
              <w:t xml:space="preserve">Operations</w:t>
            </w:r>
          </w:p>
        </w:tc>
        <w:tc>
          <w:tcPr>
            <w:tcMar>
              <w:top w:w="90" w:type="dxa"/>
              <w:bottom w:w="90" w:type="dxa"/>
              <w:left w:w="90" w:type="dxa"/>
              <w:right w:w="90" w:type="dxa"/>
            </w:tcMar>
          </w:tcPr>
          <w:p>
            <w:pPr>
              <w:pStyle w:val="Compact"/>
              <w:spacing w:after="40"/>
              <w:jc w:val="left"/>
            </w:pPr>
            <w:r>
              <w:rPr>
                <w:sz w:val="24"/>
              </w:rPr>
              <w:t xml:space="preserve">Recommendations, work queue, recovery, approvals, conversations</w:t>
            </w:r>
          </w:p>
        </w:tc>
        <w:tc>
          <w:tcPr>
            <w:tcMar>
              <w:top w:w="90" w:type="dxa"/>
              <w:bottom w:w="90" w:type="dxa"/>
              <w:left w:w="90" w:type="dxa"/>
              <w:right w:w="90" w:type="dxa"/>
            </w:tcMar>
          </w:tcPr>
          <w:p>
            <w:pPr>
              <w:pStyle w:val="Compact"/>
              <w:spacing w:after="40"/>
              <w:jc w:val="left"/>
            </w:pPr>
            <w:r>
              <w:rPr>
                <w:bCs/>
                <w:b/>
                <w:sz w:val="24"/>
              </w:rPr>
              <w:t xml:space="preserve">"Approve"</w:t>
            </w:r>
            <w:r>
              <w:rPr>
                <w:sz w:val="24"/>
              </w:rPr>
              <w:t xml:space="preserve"> </w:t>
            </w:r>
            <w:r>
              <w:rPr>
                <w:sz w:val="24"/>
              </w:rPr>
              <w:t xml:space="preserve">/</w:t>
            </w:r>
            <w:r>
              <w:rPr>
                <w:sz w:val="24"/>
              </w:rPr>
              <w:t xml:space="preserve"> </w:t>
            </w:r>
            <w:r>
              <w:rPr>
                <w:bCs/>
                <w:b/>
                <w:sz w:val="24"/>
              </w:rPr>
              <w:t xml:space="preserve">"Reject"</w:t>
            </w:r>
            <w:r>
              <w:rPr>
                <w:sz w:val="24"/>
              </w:rPr>
              <w:t xml:space="preserve">,</w:t>
            </w:r>
            <w:r>
              <w:rPr>
                <w:sz w:val="24"/>
              </w:rPr>
              <w:t xml:space="preserve"> </w:t>
            </w:r>
            <w:r>
              <w:rPr>
                <w:bCs/>
                <w:b/>
                <w:sz w:val="24"/>
              </w:rPr>
              <w:t xml:space="preserve">"Acknowledge"</w:t>
            </w:r>
            <w:r>
              <w:rPr>
                <w:sz w:val="24"/>
              </w:rPr>
              <w:t xml:space="preserve">,</w:t>
            </w:r>
            <w:r>
              <w:rPr>
                <w:sz w:val="24"/>
              </w:rPr>
              <w:t xml:space="preserve"> </w:t>
            </w:r>
            <w:r>
              <w:rPr>
                <w:bCs/>
                <w:b/>
                <w:sz w:val="24"/>
              </w:rPr>
              <w:t xml:space="preserve">"Resolve"</w:t>
            </w:r>
          </w:p>
        </w:tc>
        <w:tc>
          <w:tcPr>
            <w:tcMar>
              <w:top w:w="90" w:type="dxa"/>
              <w:bottom w:w="90" w:type="dxa"/>
              <w:left w:w="90" w:type="dxa"/>
              <w:right w:w="90" w:type="dxa"/>
            </w:tcMar>
          </w:tcPr>
          <w:p>
            <w:pPr>
              <w:pStyle w:val="Compact"/>
              <w:spacing w:after="40"/>
              <w:jc w:val="left"/>
            </w:pPr>
            <w:r>
              <w:rPr>
                <w:sz w:val="24"/>
              </w:rPr>
              <w:t xml:space="preserve">Approve something you have not read — there is no confirmation</w:t>
            </w:r>
          </w:p>
        </w:tc>
        <w:tc>
          <w:tcPr>
            <w:tcMar>
              <w:top w:w="90" w:type="dxa"/>
              <w:bottom w:w="90" w:type="dxa"/>
              <w:left w:w="90" w:type="dxa"/>
              <w:right w:w="90" w:type="dxa"/>
            </w:tcMar>
          </w:tcPr>
          <w:p>
            <w:pPr>
              <w:pStyle w:val="Compact"/>
              <w:spacing w:after="40"/>
              <w:jc w:val="left"/>
            </w:pPr>
            <w:r>
              <w:rPr>
                <w:bCs/>
                <w:b/>
                <w:sz w:val="24"/>
              </w:rPr>
              <w:t xml:space="preserve">"Approved"</w:t>
            </w:r>
            <w:r>
              <w:rPr>
                <w:sz w:val="24"/>
              </w:rPr>
              <w:t xml:space="preserve">,</w:t>
            </w:r>
            <w:r>
              <w:rPr>
                <w:sz w:val="24"/>
              </w:rPr>
              <w:t xml:space="preserve"> </w:t>
            </w:r>
            <w:r>
              <w:rPr>
                <w:bCs/>
                <w:b/>
                <w:sz w:val="24"/>
              </w:rPr>
              <w:t xml:space="preserve">"Resolved"</w:t>
            </w:r>
          </w:p>
        </w:tc>
      </w:tr>
      <w:tr>
        <w:trPr>
          <w:cantSplit/>
        </w:trPr>
        <w:tc>
          <w:tcPr>
            <w:tcMar>
              <w:top w:w="90" w:type="dxa"/>
              <w:bottom w:w="90" w:type="dxa"/>
              <w:left w:w="90" w:type="dxa"/>
              <w:right w:w="90" w:type="dxa"/>
            </w:tcMar>
          </w:tcPr>
          <w:p>
            <w:pPr>
              <w:pStyle w:val="Compact"/>
              <w:spacing w:after="40"/>
              <w:jc w:val="left"/>
            </w:pPr>
            <w:r>
              <w:rPr>
                <w:bCs/>
                <w:b/>
                <w:sz w:val="24"/>
              </w:rPr>
              <w:t xml:space="preserve">Recovery Proof</w:t>
            </w:r>
          </w:p>
        </w:tc>
        <w:tc>
          <w:tcPr>
            <w:tcMar>
              <w:top w:w="90" w:type="dxa"/>
              <w:bottom w:w="90" w:type="dxa"/>
              <w:left w:w="90" w:type="dxa"/>
              <w:right w:w="90" w:type="dxa"/>
            </w:tcMar>
          </w:tcPr>
          <w:p>
            <w:pPr>
              <w:pStyle w:val="Compact"/>
              <w:spacing w:after="40"/>
              <w:jc w:val="left"/>
            </w:pPr>
            <w:r>
              <w:rPr>
                <w:sz w:val="24"/>
              </w:rPr>
              <w:t xml:space="preserve">What was recovered, with evidence</w:t>
            </w:r>
          </w:p>
        </w:tc>
        <w:tc>
          <w:tcPr>
            <w:tcMar>
              <w:top w:w="90" w:type="dxa"/>
              <w:bottom w:w="90" w:type="dxa"/>
              <w:left w:w="90" w:type="dxa"/>
              <w:right w:w="90" w:type="dxa"/>
            </w:tcMar>
          </w:tcPr>
          <w:p>
            <w:pPr>
              <w:pStyle w:val="Compact"/>
              <w:spacing w:after="40"/>
              <w:jc w:val="left"/>
            </w:pPr>
            <w:r>
              <w:rPr>
                <w:sz w:val="24"/>
              </w:rPr>
              <w:t xml:space="preserve">Read figures, open a case</w:t>
            </w:r>
          </w:p>
        </w:tc>
        <w:tc>
          <w:tcPr>
            <w:tcMar>
              <w:top w:w="90" w:type="dxa"/>
              <w:bottom w:w="90" w:type="dxa"/>
              <w:left w:w="90" w:type="dxa"/>
              <w:right w:w="90" w:type="dxa"/>
            </w:tcMar>
          </w:tcPr>
          <w:p>
            <w:pPr>
              <w:pStyle w:val="Compact"/>
              <w:spacing w:after="40"/>
              <w:jc w:val="left"/>
            </w:pPr>
            <w:r>
              <w:rPr>
                <w:sz w:val="24"/>
              </w:rPr>
              <w:t xml:space="preserve">Add "potential" and "confirmed" together</w:t>
            </w:r>
          </w:p>
        </w:tc>
        <w:tc>
          <w:tcPr>
            <w:tcMar>
              <w:top w:w="90" w:type="dxa"/>
              <w:bottom w:w="90" w:type="dxa"/>
              <w:left w:w="90" w:type="dxa"/>
              <w:right w:w="90" w:type="dxa"/>
            </w:tcMar>
          </w:tcPr>
          <w:p>
            <w:pPr>
              <w:pStyle w:val="Compact"/>
              <w:spacing w:after="40"/>
              <w:jc w:val="left"/>
            </w:pPr>
            <w:r>
              <w:rPr>
                <w:sz w:val="24"/>
              </w:rPr>
              <w:t xml:space="preserve">Read-only, apart from</w:t>
            </w:r>
            <w:r>
              <w:rPr>
                <w:sz w:val="24"/>
              </w:rPr>
              <w:t xml:space="preserve"> </w:t>
            </w:r>
            <w:r>
              <w:rPr>
                <w:bCs/>
                <w:b/>
                <w:sz w:val="24"/>
              </w:rPr>
              <w:t xml:space="preserve">"Close case"</w:t>
            </w:r>
          </w:p>
        </w:tc>
      </w:tr>
      <w:tr>
        <w:trPr>
          <w:cantSplit/>
        </w:trPr>
        <w:tc>
          <w:tcPr>
            <w:tcMar>
              <w:top w:w="90" w:type="dxa"/>
              <w:bottom w:w="90" w:type="dxa"/>
              <w:left w:w="90" w:type="dxa"/>
              <w:right w:w="90" w:type="dxa"/>
            </w:tcMar>
          </w:tcPr>
          <w:p>
            <w:pPr>
              <w:pStyle w:val="Compact"/>
              <w:spacing w:after="40"/>
              <w:jc w:val="left"/>
            </w:pPr>
            <w:r>
              <w:rPr>
                <w:bCs/>
                <w:b/>
                <w:sz w:val="24"/>
              </w:rPr>
              <w:t xml:space="preserve">Automations</w:t>
            </w:r>
          </w:p>
        </w:tc>
        <w:tc>
          <w:tcPr>
            <w:tcMar>
              <w:top w:w="90" w:type="dxa"/>
              <w:bottom w:w="90" w:type="dxa"/>
              <w:left w:w="90" w:type="dxa"/>
              <w:right w:w="90" w:type="dxa"/>
            </w:tcMar>
          </w:tcPr>
          <w:p>
            <w:pPr>
              <w:pStyle w:val="Compact"/>
              <w:spacing w:after="40"/>
              <w:jc w:val="left"/>
            </w:pPr>
            <w:r>
              <w:rPr>
                <w:sz w:val="24"/>
              </w:rPr>
              <w:t xml:space="preserve">Follow-ups that run themselves, with a receipt per run</w:t>
            </w:r>
          </w:p>
        </w:tc>
        <w:tc>
          <w:tcPr>
            <w:tcMar>
              <w:top w:w="90" w:type="dxa"/>
              <w:bottom w:w="90" w:type="dxa"/>
              <w:left w:w="90" w:type="dxa"/>
              <w:right w:w="90" w:type="dxa"/>
            </w:tcMar>
          </w:tcPr>
          <w:p>
            <w:pPr>
              <w:pStyle w:val="Compact"/>
              <w:spacing w:after="40"/>
              <w:jc w:val="left"/>
            </w:pPr>
            <w:r>
              <w:rPr>
                <w:bCs/>
                <w:b/>
                <w:sz w:val="24"/>
              </w:rPr>
              <w:t xml:space="preserve">"New automation"</w:t>
            </w:r>
            <w:r>
              <w:rPr>
                <w:sz w:val="24"/>
              </w:rPr>
              <w:t xml:space="preserve"> </w:t>
            </w:r>
            <w:r>
              <w:rPr>
                <w:sz w:val="24"/>
              </w:rPr>
              <w:t xml:space="preserve">→ a recipe; edit steps;</w:t>
            </w:r>
            <w:r>
              <w:rPr>
                <w:sz w:val="24"/>
              </w:rPr>
              <w:t xml:space="preserve"> </w:t>
            </w:r>
            <w:r>
              <w:rPr>
                <w:bCs/>
                <w:b/>
                <w:sz w:val="24"/>
              </w:rPr>
              <w:t xml:space="preserve">"Turn on"</w:t>
            </w:r>
            <w:r>
              <w:rPr>
                <w:sz w:val="24"/>
              </w:rPr>
              <w:t xml:space="preserve">;</w:t>
            </w:r>
            <w:r>
              <w:rPr>
                <w:sz w:val="24"/>
              </w:rPr>
              <w:t xml:space="preserve"> </w:t>
            </w:r>
            <w:r>
              <w:rPr>
                <w:bCs/>
                <w:b/>
                <w:sz w:val="24"/>
              </w:rPr>
              <w:t xml:space="preserve">"Test with a contact"</w:t>
            </w:r>
          </w:p>
        </w:tc>
        <w:tc>
          <w:tcPr>
            <w:tcMar>
              <w:top w:w="90" w:type="dxa"/>
              <w:bottom w:w="90" w:type="dxa"/>
              <w:left w:w="90" w:type="dxa"/>
              <w:right w:w="90" w:type="dxa"/>
            </w:tcMar>
          </w:tcPr>
          <w:p>
            <w:pPr>
              <w:pStyle w:val="Compact"/>
              <w:spacing w:after="40"/>
              <w:jc w:val="left"/>
            </w:pPr>
            <w:r>
              <w:rPr>
                <w:sz w:val="24"/>
              </w:rPr>
              <w:t xml:space="preserve">Turn one on without testing it on a contact first</w:t>
            </w:r>
          </w:p>
        </w:tc>
        <w:tc>
          <w:tcPr>
            <w:tcMar>
              <w:top w:w="90" w:type="dxa"/>
              <w:bottom w:w="90" w:type="dxa"/>
              <w:left w:w="90" w:type="dxa"/>
              <w:right w:w="90" w:type="dxa"/>
            </w:tcMar>
          </w:tcPr>
          <w:p>
            <w:pPr>
              <w:pStyle w:val="Compact"/>
              <w:spacing w:after="40"/>
              <w:jc w:val="left"/>
            </w:pPr>
            <w:r>
              <w:rPr>
                <w:bCs/>
                <w:b/>
                <w:sz w:val="24"/>
              </w:rPr>
              <w:t xml:space="preserve">"Automation saved"</w:t>
            </w:r>
            <w:r>
              <w:rPr>
                <w:sz w:val="24"/>
              </w:rPr>
              <w:t xml:space="preserve">,</w:t>
            </w:r>
            <w:r>
              <w:rPr>
                <w:sz w:val="24"/>
              </w:rPr>
              <w:t xml:space="preserve"> </w:t>
            </w:r>
            <w:r>
              <w:rPr>
                <w:bCs/>
                <w:b/>
                <w:sz w:val="24"/>
              </w:rPr>
              <w:t xml:space="preserve">"Automation on"</w:t>
            </w:r>
          </w:p>
        </w:tc>
      </w:tr>
      <w:tr>
        <w:trPr>
          <w:cantSplit/>
        </w:trPr>
        <w:tc>
          <w:tcPr>
            <w:tcMar>
              <w:top w:w="90" w:type="dxa"/>
              <w:bottom w:w="90" w:type="dxa"/>
              <w:left w:w="90" w:type="dxa"/>
              <w:right w:w="90" w:type="dxa"/>
            </w:tcMar>
          </w:tcPr>
          <w:p>
            <w:pPr>
              <w:pStyle w:val="Compact"/>
              <w:spacing w:after="40"/>
              <w:jc w:val="left"/>
            </w:pPr>
            <w:r>
              <w:rPr>
                <w:bCs/>
                <w:b/>
                <w:sz w:val="24"/>
              </w:rPr>
              <w:t xml:space="preserve">Client Operations</w:t>
            </w:r>
          </w:p>
        </w:tc>
        <w:tc>
          <w:tcPr>
            <w:tcMar>
              <w:top w:w="90" w:type="dxa"/>
              <w:bottom w:w="90" w:type="dxa"/>
              <w:left w:w="90" w:type="dxa"/>
              <w:right w:w="90" w:type="dxa"/>
            </w:tcMar>
          </w:tcPr>
          <w:p>
            <w:pPr>
              <w:pStyle w:val="Compact"/>
              <w:spacing w:after="40"/>
              <w:jc w:val="left"/>
            </w:pPr>
            <w:r>
              <w:rPr>
                <w:sz w:val="24"/>
              </w:rPr>
              <w:t xml:space="preserve">Portal links, documents, estimates, appointments</w:t>
            </w:r>
          </w:p>
        </w:tc>
        <w:tc>
          <w:tcPr>
            <w:tcMar>
              <w:top w:w="90" w:type="dxa"/>
              <w:bottom w:w="90" w:type="dxa"/>
              <w:left w:w="90" w:type="dxa"/>
              <w:right w:w="90" w:type="dxa"/>
            </w:tcMar>
          </w:tcPr>
          <w:p>
            <w:pPr>
              <w:pStyle w:val="Compact"/>
              <w:spacing w:after="40"/>
              <w:jc w:val="left"/>
            </w:pPr>
            <w:r>
              <w:rPr>
                <w:sz w:val="24"/>
              </w:rPr>
              <w:t xml:space="preserve">Create records per workspace</w:t>
            </w:r>
          </w:p>
        </w:tc>
        <w:tc>
          <w:tcPr>
            <w:tcMar>
              <w:top w:w="90" w:type="dxa"/>
              <w:bottom w:w="90" w:type="dxa"/>
              <w:left w:w="90" w:type="dxa"/>
              <w:right w:w="90" w:type="dxa"/>
            </w:tcMar>
          </w:tcPr>
          <w:p>
            <w:pPr>
              <w:pStyle w:val="Compact"/>
              <w:spacing w:after="40"/>
              <w:jc w:val="left"/>
            </w:pPr>
            <w:r>
              <w:rPr>
                <w:sz w:val="24"/>
              </w:rPr>
              <w:t xml:space="preserve">Lose a new portal link — it is shown only once</w:t>
            </w:r>
          </w:p>
        </w:tc>
        <w:tc>
          <w:tcPr>
            <w:tcMar>
              <w:top w:w="90" w:type="dxa"/>
              <w:bottom w:w="90" w:type="dxa"/>
              <w:left w:w="90" w:type="dxa"/>
              <w:right w:w="90" w:type="dxa"/>
            </w:tcMar>
          </w:tcPr>
          <w:p>
            <w:pPr>
              <w:pStyle w:val="Compact"/>
              <w:spacing w:after="40"/>
              <w:jc w:val="left"/>
            </w:pPr>
            <w:r>
              <w:rPr>
                <w:sz w:val="24"/>
              </w:rPr>
              <w:t xml:space="preserve">A message per action</w:t>
            </w:r>
          </w:p>
        </w:tc>
      </w:tr>
      <w:tr>
        <w:trPr>
          <w:cantSplit/>
        </w:trPr>
        <w:tc>
          <w:tcPr>
            <w:tcMar>
              <w:top w:w="90" w:type="dxa"/>
              <w:bottom w:w="90" w:type="dxa"/>
              <w:left w:w="90" w:type="dxa"/>
              <w:right w:w="90" w:type="dxa"/>
            </w:tcMar>
          </w:tcPr>
          <w:p>
            <w:pPr>
              <w:pStyle w:val="Compact"/>
              <w:spacing w:after="40"/>
              <w:jc w:val="left"/>
            </w:pPr>
            <w:r>
              <w:rPr>
                <w:bCs/>
                <w:b/>
                <w:sz w:val="24"/>
              </w:rPr>
              <w:t xml:space="preserve">Registries</w:t>
            </w:r>
          </w:p>
        </w:tc>
        <w:tc>
          <w:tcPr>
            <w:tcMar>
              <w:top w:w="90" w:type="dxa"/>
              <w:bottom w:w="90" w:type="dxa"/>
              <w:left w:w="90" w:type="dxa"/>
              <w:right w:w="90" w:type="dxa"/>
            </w:tcMar>
          </w:tcPr>
          <w:p>
            <w:pPr>
              <w:pStyle w:val="Compact"/>
              <w:spacing w:after="40"/>
              <w:jc w:val="left"/>
            </w:pPr>
            <w:r>
              <w:rPr>
                <w:sz w:val="24"/>
              </w:rPr>
              <w:t xml:space="preserve">Integrations and webhooks</w:t>
            </w:r>
          </w:p>
        </w:tc>
        <w:tc>
          <w:tcPr>
            <w:tcMar>
              <w:top w:w="90" w:type="dxa"/>
              <w:bottom w:w="90" w:type="dxa"/>
              <w:left w:w="90" w:type="dxa"/>
              <w:right w:w="90" w:type="dxa"/>
            </w:tcMar>
          </w:tcPr>
          <w:p>
            <w:pPr>
              <w:pStyle w:val="Compact"/>
              <w:spacing w:after="40"/>
              <w:jc w:val="left"/>
            </w:pPr>
            <w:r>
              <w:rPr>
                <w:bCs/>
                <w:b/>
                <w:sz w:val="24"/>
              </w:rPr>
              <w:t xml:space="preserve">"Connect"</w:t>
            </w:r>
            <w:r>
              <w:rPr>
                <w:sz w:val="24"/>
              </w:rPr>
              <w:t xml:space="preserve">,</w:t>
            </w:r>
            <w:r>
              <w:rPr>
                <w:sz w:val="24"/>
              </w:rPr>
              <w:t xml:space="preserve"> </w:t>
            </w:r>
            <w:r>
              <w:rPr>
                <w:bCs/>
                <w:b/>
                <w:sz w:val="24"/>
              </w:rPr>
              <w:t xml:space="preserve">"Re-authorize"</w:t>
            </w:r>
            <w:r>
              <w:rPr>
                <w:sz w:val="24"/>
              </w:rPr>
              <w:t xml:space="preserve">,</w:t>
            </w:r>
            <w:r>
              <w:rPr>
                <w:sz w:val="24"/>
              </w:rPr>
              <w:t xml:space="preserve"> </w:t>
            </w:r>
            <w:r>
              <w:rPr>
                <w:bCs/>
                <w:b/>
                <w:sz w:val="24"/>
              </w:rPr>
              <w:t xml:space="preserve">"Sync"</w:t>
            </w:r>
            <w:r>
              <w:rPr>
                <w:sz w:val="24"/>
              </w:rPr>
              <w:t xml:space="preserve">,</w:t>
            </w:r>
            <w:r>
              <w:rPr>
                <w:sz w:val="24"/>
              </w:rPr>
              <w:t xml:space="preserve"> </w:t>
            </w:r>
            <w:r>
              <w:rPr>
                <w:bCs/>
                <w:b/>
                <w:sz w:val="24"/>
              </w:rPr>
              <w:t xml:space="preserve">"Disconnect"</w:t>
            </w:r>
          </w:p>
        </w:tc>
        <w:tc>
          <w:tcPr>
            <w:tcMar>
              <w:top w:w="90" w:type="dxa"/>
              <w:bottom w:w="90" w:type="dxa"/>
              <w:left w:w="90" w:type="dxa"/>
              <w:right w:w="90" w:type="dxa"/>
            </w:tcMar>
          </w:tcPr>
          <w:p>
            <w:pPr>
              <w:pStyle w:val="Compact"/>
              <w:spacing w:after="40"/>
              <w:jc w:val="left"/>
            </w:pPr>
            <w:r>
              <w:rPr>
                <w:sz w:val="24"/>
              </w:rPr>
              <w:t xml:space="preserve">Disconnect Google during an active send</w:t>
            </w:r>
          </w:p>
        </w:tc>
        <w:tc>
          <w:tcPr>
            <w:tcMar>
              <w:top w:w="90" w:type="dxa"/>
              <w:bottom w:w="90" w:type="dxa"/>
              <w:left w:w="90" w:type="dxa"/>
              <w:right w:w="90" w:type="dxa"/>
            </w:tcMar>
          </w:tcPr>
          <w:p>
            <w:pPr>
              <w:pStyle w:val="Compact"/>
              <w:spacing w:after="40"/>
              <w:jc w:val="left"/>
            </w:pPr>
            <w:r>
              <w:rPr>
                <w:bCs/>
                <w:b/>
                <w:sz w:val="24"/>
              </w:rPr>
              <w:t xml:space="preserve">"Google connected"</w:t>
            </w:r>
            <w:r>
              <w:rPr>
                <w:sz w:val="24"/>
              </w:rPr>
              <w:t xml:space="preserve">,</w:t>
            </w:r>
            <w:r>
              <w:rPr>
                <w:sz w:val="24"/>
              </w:rPr>
              <w:t xml:space="preserve"> </w:t>
            </w:r>
            <w:r>
              <w:rPr>
                <w:bCs/>
                <w:b/>
                <w:sz w:val="24"/>
              </w:rPr>
              <w:t xml:space="preserve">"Synced Gmail: …"</w:t>
            </w:r>
          </w:p>
        </w:tc>
      </w:tr>
      <w:tr>
        <w:trPr>
          <w:cantSplit/>
        </w:trPr>
        <w:tc>
          <w:tcPr>
            <w:tcMar>
              <w:top w:w="90" w:type="dxa"/>
              <w:bottom w:w="90" w:type="dxa"/>
              <w:left w:w="90" w:type="dxa"/>
              <w:right w:w="90" w:type="dxa"/>
            </w:tcMar>
          </w:tcPr>
          <w:p>
            <w:pPr>
              <w:pStyle w:val="Compact"/>
              <w:spacing w:after="40"/>
              <w:jc w:val="left"/>
            </w:pPr>
            <w:r>
              <w:rPr>
                <w:bCs/>
                <w:b/>
                <w:sz w:val="24"/>
              </w:rPr>
              <w:t xml:space="preserve">Team &amp; Access</w:t>
            </w:r>
          </w:p>
        </w:tc>
        <w:tc>
          <w:tcPr>
            <w:tcMar>
              <w:top w:w="90" w:type="dxa"/>
              <w:bottom w:w="90" w:type="dxa"/>
              <w:left w:w="90" w:type="dxa"/>
              <w:right w:w="90" w:type="dxa"/>
            </w:tcMar>
          </w:tcPr>
          <w:p>
            <w:pPr>
              <w:pStyle w:val="Compact"/>
              <w:spacing w:after="40"/>
              <w:jc w:val="left"/>
            </w:pPr>
            <w:r>
              <w:rPr>
                <w:sz w:val="24"/>
              </w:rPr>
              <w:t xml:space="preserve">Users, roles, invitations, password resets</w:t>
            </w:r>
          </w:p>
        </w:tc>
        <w:tc>
          <w:tcPr>
            <w:tcMar>
              <w:top w:w="90" w:type="dxa"/>
              <w:bottom w:w="90" w:type="dxa"/>
              <w:left w:w="90" w:type="dxa"/>
              <w:right w:w="90" w:type="dxa"/>
            </w:tcMar>
          </w:tcPr>
          <w:p>
            <w:pPr>
              <w:pStyle w:val="Compact"/>
              <w:spacing w:after="40"/>
              <w:jc w:val="left"/>
            </w:pPr>
            <w:r>
              <w:rPr>
                <w:bCs/>
                <w:b/>
                <w:sz w:val="24"/>
              </w:rPr>
              <w:t xml:space="preserve">"Invite"</w:t>
            </w:r>
            <w:r>
              <w:rPr>
                <w:sz w:val="24"/>
              </w:rPr>
              <w:t xml:space="preserve">, role menu,</w:t>
            </w:r>
            <w:r>
              <w:rPr>
                <w:sz w:val="24"/>
              </w:rPr>
              <w:t xml:space="preserve"> </w:t>
            </w:r>
            <w:r>
              <w:rPr>
                <w:bCs/>
                <w:b/>
                <w:sz w:val="24"/>
              </w:rPr>
              <w:t xml:space="preserve">"⋯"</w:t>
            </w:r>
            <w:r>
              <w:rPr>
                <w:sz w:val="24"/>
              </w:rPr>
              <w:t xml:space="preserve"> </w:t>
            </w:r>
            <w:r>
              <w:rPr>
                <w:sz w:val="24"/>
              </w:rPr>
              <w:t xml:space="preserve">→</w:t>
            </w:r>
            <w:r>
              <w:rPr>
                <w:sz w:val="24"/>
              </w:rPr>
              <w:t xml:space="preserve"> </w:t>
            </w:r>
            <w:r>
              <w:rPr>
                <w:bCs/>
                <w:b/>
                <w:sz w:val="24"/>
              </w:rPr>
              <w:t xml:space="preserve">"Reset password"</w:t>
            </w:r>
            <w:r>
              <w:rPr>
                <w:sz w:val="24"/>
              </w:rPr>
              <w:t xml:space="preserve"> </w:t>
            </w:r>
            <w:r>
              <w:rPr>
                <w:sz w:val="24"/>
              </w:rPr>
              <w:t xml:space="preserve">/</w:t>
            </w:r>
            <w:r>
              <w:rPr>
                <w:sz w:val="24"/>
              </w:rPr>
              <w:t xml:space="preserve"> </w:t>
            </w:r>
            <w:r>
              <w:rPr>
                <w:bCs/>
                <w:b/>
                <w:sz w:val="24"/>
              </w:rPr>
              <w:t xml:space="preserve">"Disable access"</w:t>
            </w:r>
          </w:p>
        </w:tc>
        <w:tc>
          <w:tcPr>
            <w:tcMar>
              <w:top w:w="90" w:type="dxa"/>
              <w:bottom w:w="90" w:type="dxa"/>
              <w:left w:w="90" w:type="dxa"/>
              <w:right w:w="90" w:type="dxa"/>
            </w:tcMar>
          </w:tcPr>
          <w:p>
            <w:pPr>
              <w:pStyle w:val="Compact"/>
              <w:spacing w:after="40"/>
              <w:jc w:val="left"/>
            </w:pPr>
            <w:r>
              <w:rPr>
                <w:sz w:val="24"/>
              </w:rPr>
              <w:t xml:space="preserve">Post an invite link or a temporary password anywhere public</w:t>
            </w:r>
          </w:p>
        </w:tc>
        <w:tc>
          <w:tcPr>
            <w:tcMar>
              <w:top w:w="90" w:type="dxa"/>
              <w:bottom w:w="90" w:type="dxa"/>
              <w:left w:w="90" w:type="dxa"/>
              <w:right w:w="90" w:type="dxa"/>
            </w:tcMar>
          </w:tcPr>
          <w:p>
            <w:pPr>
              <w:pStyle w:val="Compact"/>
              <w:spacing w:after="40"/>
              <w:jc w:val="left"/>
            </w:pPr>
            <w:r>
              <w:rPr>
                <w:bCs/>
                <w:b/>
                <w:sz w:val="24"/>
              </w:rPr>
              <w:t xml:space="preserve">"Invitation emailed"</w:t>
            </w:r>
            <w:r>
              <w:rPr>
                <w:sz w:val="24"/>
              </w:rPr>
              <w:t xml:space="preserve"> </w:t>
            </w:r>
            <w:r>
              <w:rPr>
                <w:sz w:val="24"/>
              </w:rPr>
              <w:t xml:space="preserve">/</w:t>
            </w:r>
            <w:r>
              <w:rPr>
                <w:sz w:val="24"/>
              </w:rPr>
              <w:t xml:space="preserve"> </w:t>
            </w:r>
            <w:r>
              <w:rPr>
                <w:bCs/>
                <w:b/>
                <w:sz w:val="24"/>
              </w:rPr>
              <w:t xml:space="preserve">"Invitation created"</w:t>
            </w:r>
            <w:r>
              <w:rPr>
                <w:sz w:val="24"/>
              </w:rPr>
              <w:t xml:space="preserve">,</w:t>
            </w:r>
            <w:r>
              <w:rPr>
                <w:sz w:val="24"/>
              </w:rPr>
              <w:t xml:space="preserve"> </w:t>
            </w:r>
            <w:r>
              <w:rPr>
                <w:bCs/>
                <w:b/>
                <w:sz w:val="24"/>
              </w:rPr>
              <w:t xml:space="preserve">"Member disabled"</w:t>
            </w:r>
          </w:p>
        </w:tc>
      </w:tr>
      <w:tr>
        <w:trPr>
          <w:cantSplit/>
        </w:trPr>
        <w:tc>
          <w:tcPr>
            <w:tcMar>
              <w:top w:w="90" w:type="dxa"/>
              <w:bottom w:w="90" w:type="dxa"/>
              <w:left w:w="90" w:type="dxa"/>
              <w:right w:w="90" w:type="dxa"/>
            </w:tcMar>
          </w:tcPr>
          <w:p>
            <w:pPr>
              <w:pStyle w:val="Compact"/>
              <w:spacing w:after="40"/>
              <w:jc w:val="left"/>
            </w:pPr>
            <w:r>
              <w:rPr>
                <w:bCs/>
                <w:b/>
                <w:sz w:val="24"/>
              </w:rPr>
              <w:t xml:space="preserve">Settings</w:t>
            </w:r>
          </w:p>
        </w:tc>
        <w:tc>
          <w:tcPr>
            <w:tcMar>
              <w:top w:w="90" w:type="dxa"/>
              <w:bottom w:w="90" w:type="dxa"/>
              <w:left w:w="90" w:type="dxa"/>
              <w:right w:w="90" w:type="dxa"/>
            </w:tcMar>
          </w:tcPr>
          <w:p>
            <w:pPr>
              <w:pStyle w:val="Compact"/>
              <w:spacing w:after="40"/>
              <w:jc w:val="left"/>
            </w:pPr>
            <w:r>
              <w:rPr>
                <w:sz w:val="24"/>
              </w:rPr>
              <w:t xml:space="preserve">Your profile, password, notification and provider status, business name</w:t>
            </w:r>
          </w:p>
        </w:tc>
        <w:tc>
          <w:tcPr>
            <w:tcMar>
              <w:top w:w="90" w:type="dxa"/>
              <w:bottom w:w="90" w:type="dxa"/>
              <w:left w:w="90" w:type="dxa"/>
              <w:right w:w="90" w:type="dxa"/>
            </w:tcMar>
          </w:tcPr>
          <w:p>
            <w:pPr>
              <w:pStyle w:val="Compact"/>
              <w:spacing w:after="40"/>
              <w:jc w:val="left"/>
            </w:pPr>
            <w:r>
              <w:rPr>
                <w:bCs/>
                <w:b/>
                <w:sz w:val="24"/>
              </w:rPr>
              <w:t xml:space="preserve">"Change password"</w:t>
            </w:r>
            <w:r>
              <w:rPr>
                <w:sz w:val="24"/>
              </w:rPr>
              <w:t xml:space="preserve">,</w:t>
            </w:r>
            <w:r>
              <w:rPr>
                <w:sz w:val="24"/>
              </w:rPr>
              <w:t xml:space="preserve"> </w:t>
            </w:r>
            <w:r>
              <w:rPr>
                <w:bCs/>
                <w:b/>
                <w:sz w:val="24"/>
              </w:rPr>
              <w:t xml:space="preserve">"Sign out"</w:t>
            </w:r>
            <w:r>
              <w:rPr>
                <w:sz w:val="24"/>
              </w:rPr>
              <w:t xml:space="preserve">,</w:t>
            </w:r>
            <w:r>
              <w:rPr>
                <w:sz w:val="24"/>
              </w:rPr>
              <w:t xml:space="preserve"> </w:t>
            </w:r>
            <w:r>
              <w:rPr>
                <w:bCs/>
                <w:b/>
                <w:sz w:val="24"/>
              </w:rPr>
              <w:t xml:space="preserve">"Rename"</w:t>
            </w:r>
          </w:p>
        </w:tc>
        <w:tc>
          <w:tcPr>
            <w:tcMar>
              <w:top w:w="90" w:type="dxa"/>
              <w:bottom w:w="90" w:type="dxa"/>
              <w:left w:w="90" w:type="dxa"/>
              <w:right w:w="90" w:type="dxa"/>
            </w:tcMar>
          </w:tcPr>
          <w:p>
            <w:pPr>
              <w:pStyle w:val="Compact"/>
              <w:spacing w:after="40"/>
              <w:jc w:val="left"/>
            </w:pPr>
            <w:r>
              <w:rPr>
                <w:sz w:val="24"/>
              </w:rPr>
              <w:t xml:space="preserve">Change the</w:t>
            </w:r>
            <w:r>
              <w:rPr>
                <w:sz w:val="24"/>
              </w:rPr>
              <w:t xml:space="preserve"> </w:t>
            </w:r>
            <w:r>
              <w:rPr>
                <w:iCs/>
                <w:i/>
                <w:sz w:val="24"/>
              </w:rPr>
              <w:t xml:space="preserve">owner</w:t>
            </w:r>
            <w:r>
              <w:rPr>
                <w:sz w:val="24"/>
              </w:rPr>
              <w:t xml:space="preserve"> </w:t>
            </w:r>
            <w:r>
              <w:rPr>
                <w:sz w:val="24"/>
              </w:rPr>
              <w:t xml:space="preserve">password here — it reverts at the next deploy</w:t>
            </w:r>
          </w:p>
        </w:tc>
        <w:tc>
          <w:tcPr>
            <w:tcMar>
              <w:top w:w="90" w:type="dxa"/>
              <w:bottom w:w="90" w:type="dxa"/>
              <w:left w:w="90" w:type="dxa"/>
              <w:right w:w="90" w:type="dxa"/>
            </w:tcMar>
          </w:tcPr>
          <w:p>
            <w:pPr>
              <w:pStyle w:val="Compact"/>
              <w:spacing w:after="40"/>
              <w:jc w:val="left"/>
            </w:pPr>
            <w:r>
              <w:rPr>
                <w:bCs/>
                <w:b/>
                <w:sz w:val="24"/>
              </w:rPr>
              <w:t xml:space="preserve">"Password changed"</w:t>
            </w:r>
          </w:p>
        </w:tc>
      </w:tr>
      <w:tr>
        <w:trPr>
          <w:cantSplit/>
        </w:trPr>
        <w:tc>
          <w:tcPr>
            <w:tcMar>
              <w:top w:w="90" w:type="dxa"/>
              <w:bottom w:w="90" w:type="dxa"/>
              <w:left w:w="90" w:type="dxa"/>
              <w:right w:w="90" w:type="dxa"/>
            </w:tcMar>
          </w:tcPr>
          <w:p>
            <w:pPr>
              <w:pStyle w:val="Compact"/>
              <w:spacing w:after="40"/>
              <w:jc w:val="left"/>
            </w:pPr>
            <w:r>
              <w:rPr>
                <w:bCs/>
                <w:b/>
                <w:sz w:val="24"/>
              </w:rPr>
              <w:t xml:space="preserve">Automation &amp; Audit</w:t>
            </w:r>
          </w:p>
        </w:tc>
        <w:tc>
          <w:tcPr>
            <w:tcMar>
              <w:top w:w="90" w:type="dxa"/>
              <w:bottom w:w="90" w:type="dxa"/>
              <w:left w:w="90" w:type="dxa"/>
              <w:right w:w="90" w:type="dxa"/>
            </w:tcMar>
          </w:tcPr>
          <w:p>
            <w:pPr>
              <w:pStyle w:val="Compact"/>
              <w:spacing w:after="40"/>
              <w:jc w:val="left"/>
            </w:pPr>
            <w:r>
              <w:rPr>
                <w:sz w:val="24"/>
              </w:rPr>
              <w:t xml:space="preserve">The record of every significant change</w:t>
            </w:r>
          </w:p>
        </w:tc>
        <w:tc>
          <w:tcPr>
            <w:tcMar>
              <w:top w:w="90" w:type="dxa"/>
              <w:bottom w:w="90" w:type="dxa"/>
              <w:left w:w="90" w:type="dxa"/>
              <w:right w:w="90" w:type="dxa"/>
            </w:tcMar>
          </w:tcPr>
          <w:p>
            <w:pPr>
              <w:pStyle w:val="Compact"/>
              <w:spacing w:after="40"/>
              <w:jc w:val="left"/>
            </w:pPr>
            <w:r>
              <w:rPr>
                <w:sz w:val="24"/>
              </w:rPr>
              <w:t xml:space="preserve">Read and filter; admin</w:t>
            </w:r>
            <w:r>
              <w:rPr>
                <w:sz w:val="24"/>
              </w:rPr>
              <w:t xml:space="preserve"> </w:t>
            </w:r>
            <w:r>
              <w:rPr>
                <w:bCs/>
                <w:b/>
                <w:sz w:val="24"/>
              </w:rPr>
              <w:t xml:space="preserve">"Undo"</w:t>
            </w:r>
            <w:r>
              <w:rPr>
                <w:sz w:val="24"/>
              </w:rPr>
              <w:t xml:space="preserve"> </w:t>
            </w:r>
            <w:r>
              <w:rPr>
                <w:sz w:val="24"/>
              </w:rPr>
              <w:t xml:space="preserve">of approved AI tool writes</w:t>
            </w:r>
          </w:p>
        </w:tc>
        <w:tc>
          <w:tcPr>
            <w:tcMar>
              <w:top w:w="90" w:type="dxa"/>
              <w:bottom w:w="90" w:type="dxa"/>
              <w:left w:w="90" w:type="dxa"/>
              <w:right w:w="90" w:type="dxa"/>
            </w:tcMar>
          </w:tcPr>
          <w:p>
            <w:pPr>
              <w:pStyle w:val="Compact"/>
              <w:spacing w:after="40"/>
              <w:jc w:val="left"/>
            </w:pPr>
            <w:r>
              <w:rPr>
                <w:sz w:val="24"/>
              </w:rPr>
              <w:t xml:space="preserve">Undo without a reason — a reason is required</w:t>
            </w:r>
          </w:p>
        </w:tc>
        <w:tc>
          <w:tcPr>
            <w:tcMar>
              <w:top w:w="90" w:type="dxa"/>
              <w:bottom w:w="90" w:type="dxa"/>
              <w:left w:w="90" w:type="dxa"/>
              <w:right w:w="90" w:type="dxa"/>
            </w:tcMar>
          </w:tcPr>
          <w:p>
            <w:pPr>
              <w:pStyle w:val="Compact"/>
              <w:spacing w:after="40"/>
              <w:jc w:val="left"/>
            </w:pPr>
            <w:r>
              <w:rPr>
                <w:bCs/>
                <w:b/>
                <w:sz w:val="24"/>
              </w:rPr>
              <w:t xml:space="preserve">"Reversed"</w:t>
            </w:r>
          </w:p>
        </w:tc>
      </w:tr>
      <w:tr>
        <w:trPr>
          <w:cantSplit/>
        </w:trPr>
        <w:tc>
          <w:tcPr>
            <w:tcMar>
              <w:top w:w="90" w:type="dxa"/>
              <w:bottom w:w="90" w:type="dxa"/>
              <w:left w:w="90" w:type="dxa"/>
              <w:right w:w="90" w:type="dxa"/>
            </w:tcMar>
          </w:tcPr>
          <w:p>
            <w:pPr>
              <w:pStyle w:val="Compact"/>
              <w:spacing w:after="40"/>
              <w:jc w:val="left"/>
            </w:pPr>
            <w:r>
              <w:rPr>
                <w:bCs/>
                <w:b/>
                <w:sz w:val="24"/>
              </w:rPr>
              <w:t xml:space="preserve">MCP Console</w:t>
            </w:r>
          </w:p>
        </w:tc>
        <w:tc>
          <w:tcPr>
            <w:tcMar>
              <w:top w:w="90" w:type="dxa"/>
              <w:bottom w:w="90" w:type="dxa"/>
              <w:left w:w="90" w:type="dxa"/>
              <w:right w:w="90" w:type="dxa"/>
            </w:tcMar>
          </w:tcPr>
          <w:p>
            <w:pPr>
              <w:pStyle w:val="Compact"/>
              <w:spacing w:after="40"/>
              <w:jc w:val="left"/>
            </w:pPr>
            <w:r>
              <w:rPr>
                <w:sz w:val="24"/>
              </w:rPr>
              <w:t xml:space="preserve">Governed AI tool operations</w:t>
            </w:r>
          </w:p>
        </w:tc>
        <w:tc>
          <w:tcPr>
            <w:tcMar>
              <w:top w:w="90" w:type="dxa"/>
              <w:bottom w:w="90" w:type="dxa"/>
              <w:left w:w="90" w:type="dxa"/>
              <w:right w:w="90" w:type="dxa"/>
            </w:tcMar>
          </w:tcPr>
          <w:p>
            <w:pPr>
              <w:pStyle w:val="Compact"/>
              <w:spacing w:after="40"/>
              <w:jc w:val="left"/>
            </w:pPr>
            <w:r>
              <w:rPr>
                <w:sz w:val="24"/>
              </w:rPr>
              <w:t xml:space="preserve">Invoke tools; admin</w:t>
            </w:r>
            <w:r>
              <w:rPr>
                <w:sz w:val="24"/>
              </w:rPr>
              <w:t xml:space="preserve"> </w:t>
            </w:r>
            <w:r>
              <w:rPr>
                <w:bCs/>
                <w:b/>
                <w:sz w:val="24"/>
              </w:rPr>
              <w:t xml:space="preserve">kill switch</w:t>
            </w:r>
          </w:p>
        </w:tc>
        <w:tc>
          <w:tcPr>
            <w:tcMar>
              <w:top w:w="90" w:type="dxa"/>
              <w:bottom w:w="90" w:type="dxa"/>
              <w:left w:w="90" w:type="dxa"/>
              <w:right w:w="90" w:type="dxa"/>
            </w:tcMar>
          </w:tcPr>
          <w:p>
            <w:pPr>
              <w:pStyle w:val="Compact"/>
              <w:spacing w:after="40"/>
              <w:jc w:val="left"/>
            </w:pPr>
            <w:r>
              <w:rPr>
                <w:sz w:val="24"/>
              </w:rPr>
              <w:t xml:space="preserve">Flip the kill switch casually</w:t>
            </w:r>
          </w:p>
        </w:tc>
        <w:tc>
          <w:tcPr>
            <w:tcMar>
              <w:top w:w="90" w:type="dxa"/>
              <w:bottom w:w="90" w:type="dxa"/>
              <w:left w:w="90" w:type="dxa"/>
              <w:right w:w="90" w:type="dxa"/>
            </w:tcMar>
          </w:tcPr>
          <w:p>
            <w:pPr>
              <w:pStyle w:val="Compact"/>
              <w:spacing w:after="40"/>
              <w:jc w:val="left"/>
            </w:pPr>
            <w:r>
              <w:rPr>
                <w:bCs/>
                <w:b/>
                <w:sz w:val="24"/>
              </w:rPr>
              <w:t xml:space="preserve">"Kill switch ON — tools disabled"</w:t>
            </w:r>
          </w:p>
        </w:tc>
      </w:tr>
      <w:tr>
        <w:trPr>
          <w:cantSplit/>
        </w:trPr>
        <w:tc>
          <w:tcPr>
            <w:tcMar>
              <w:top w:w="90" w:type="dxa"/>
              <w:bottom w:w="90" w:type="dxa"/>
              <w:left w:w="90" w:type="dxa"/>
              <w:right w:w="90" w:type="dxa"/>
            </w:tcMar>
          </w:tcPr>
          <w:p>
            <w:pPr>
              <w:pStyle w:val="Compact"/>
              <w:spacing w:after="40"/>
              <w:jc w:val="left"/>
            </w:pPr>
            <w:r>
              <w:rPr>
                <w:bCs/>
                <w:b/>
                <w:sz w:val="24"/>
              </w:rPr>
              <w:t xml:space="preserve">Search (Ctrl/⌘ K)</w:t>
            </w:r>
          </w:p>
        </w:tc>
        <w:tc>
          <w:tcPr>
            <w:tcMar>
              <w:top w:w="90" w:type="dxa"/>
              <w:bottom w:w="90" w:type="dxa"/>
              <w:left w:w="90" w:type="dxa"/>
              <w:right w:w="90" w:type="dxa"/>
            </w:tcMar>
          </w:tcPr>
          <w:p>
            <w:pPr>
              <w:pStyle w:val="Compact"/>
              <w:spacing w:after="40"/>
              <w:jc w:val="left"/>
            </w:pPr>
            <w:r>
              <w:rPr>
                <w:sz w:val="24"/>
              </w:rPr>
              <w:t xml:space="preserve">Jump to a module</w:t>
            </w:r>
          </w:p>
        </w:tc>
        <w:tc>
          <w:tcPr>
            <w:tcMar>
              <w:top w:w="90" w:type="dxa"/>
              <w:bottom w:w="90" w:type="dxa"/>
              <w:left w:w="90" w:type="dxa"/>
              <w:right w:w="90" w:type="dxa"/>
            </w:tcMar>
          </w:tcPr>
          <w:p>
            <w:pPr>
              <w:pStyle w:val="Compact"/>
              <w:spacing w:after="40"/>
              <w:jc w:val="left"/>
            </w:pPr>
            <w:r>
              <w:rPr>
                <w:sz w:val="24"/>
              </w:rPr>
              <w:t xml:space="preserve">Type a module name</w:t>
            </w:r>
          </w:p>
        </w:tc>
        <w:tc>
          <w:tcPr>
            <w:tcMar>
              <w:top w:w="90" w:type="dxa"/>
              <w:bottom w:w="90" w:type="dxa"/>
              <w:left w:w="90" w:type="dxa"/>
              <w:right w:w="90" w:type="dxa"/>
            </w:tcMar>
          </w:tcPr>
          <w:p>
            <w:pPr>
              <w:pStyle w:val="Compact"/>
              <w:spacing w:after="40"/>
              <w:jc w:val="left"/>
            </w:pPr>
            <w:r>
              <w:rPr>
                <w:sz w:val="24"/>
              </w:rPr>
              <w:t xml:space="preserve">Expect it to find a contact — it cannot</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Import / Export</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Only</w:t>
            </w:r>
            <w:r>
              <w:rPr>
                <w:sz w:val="24"/>
              </w:rPr>
              <w:t xml:space="preserve"> </w:t>
            </w:r>
            <w:r>
              <w:rPr>
                <w:bCs/>
                <w:b/>
                <w:sz w:val="24"/>
              </w:rPr>
              <w:t xml:space="preserve">Leads</w:t>
            </w:r>
            <w:r>
              <w:rPr>
                <w:sz w:val="24"/>
              </w:rPr>
              <w:t xml:space="preserve"> </w:t>
            </w:r>
            <w:r>
              <w:rPr>
                <w:sz w:val="24"/>
              </w:rPr>
              <w:t xml:space="preserve">→</w:t>
            </w:r>
            <w:r>
              <w:rPr>
                <w:sz w:val="24"/>
              </w:rPr>
              <w:t xml:space="preserve"> </w:t>
            </w:r>
            <w:r>
              <w:rPr>
                <w:bCs/>
                <w:b/>
                <w:sz w:val="24"/>
              </w:rPr>
              <w:t xml:space="preserve">"Export CSV"</w:t>
            </w:r>
            <w:r>
              <w:rPr>
                <w:sz w:val="24"/>
              </w:rPr>
              <w:t xml:space="preserve"> </w:t>
            </w:r>
            <w:r>
              <w:rPr>
                <w:sz w:val="24"/>
              </w:rPr>
              <w:t xml:space="preserve">in the screens</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A</w:t>
            </w:r>
            <w:r>
              <w:rPr>
                <w:sz w:val="24"/>
              </w:rPr>
              <w:t xml:space="preserve"> </w:t>
            </w:r>
            <w:r>
              <w:rPr>
                <w:rStyle w:val="VerbatimChar"/>
                <w:sz w:val="24"/>
              </w:rPr>
              <w:t xml:space="preserve">leads.csv</w:t>
            </w:r>
            <w:r>
              <w:rPr>
                <w:sz w:val="24"/>
              </w:rPr>
              <w:t xml:space="preserve"> </w:t>
            </w:r>
            <w:r>
              <w:rPr>
                <w:sz w:val="24"/>
              </w:rPr>
              <w:t xml:space="preserve">download</w:t>
            </w:r>
          </w:p>
        </w:tc>
      </w:tr>
      <w:tr>
        <w:trPr>
          <w:cantSplit/>
        </w:trPr>
        <w:tc>
          <w:tcPr>
            <w:tcMar>
              <w:top w:w="90" w:type="dxa"/>
              <w:bottom w:w="90" w:type="dxa"/>
              <w:left w:w="90" w:type="dxa"/>
              <w:right w:w="90" w:type="dxa"/>
            </w:tcMar>
          </w:tcPr>
          <w:p>
            <w:pPr>
              <w:pStyle w:val="Compact"/>
              <w:spacing w:after="40"/>
              <w:jc w:val="left"/>
            </w:pPr>
            <w:r>
              <w:rPr>
                <w:bCs/>
                <w:b/>
                <w:sz w:val="24"/>
              </w:rPr>
              <w:t xml:space="preserve">Reporting</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Not active</w:t>
            </w:r>
            <w:r>
              <w:rPr>
                <w:sz w:val="24"/>
              </w:rPr>
              <w:t xml:space="preserve"> </w:t>
            </w:r>
            <w:r>
              <w:rPr>
                <w:sz w:val="24"/>
              </w:rPr>
              <w:t xml:space="preserve">(Recovery Proof is the live report)</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bl>
    <w:p>
      <w:r>
        <w:pict>
          <v:rect style="width:0;height:1.5pt" o:hralign="center" o:hrstd="t" o:hr="t"/>
        </w:pict>
      </w:r>
    </w:p>
    <w:bookmarkEnd w:id="124"/>
    <w:bookmarkEnd w:id="125"/>
    <w:bookmarkStart w:id="136" w:name="p2-5-google--gmail-setup"/>
    <w:p>
      <w:pPr>
        <w:pStyle w:val="Heading2"/>
      </w:pPr>
      <w:r>
        <w:t xml:space="preserve">5. Google / Gmail Setup</w:t>
      </w:r>
    </w:p>
    <w:bookmarkStart w:id="126" w:name="p2-51-what-the-google-connection-does"/>
    <w:p>
      <w:pPr>
        <w:pStyle w:val="Heading3"/>
      </w:pPr>
      <w:r>
        <w:t xml:space="preserve">5.1 What the Google connection does</w:t>
      </w:r>
    </w:p>
    <w:p>
      <w:pPr>
        <w:pStyle w:val="FirstParagraph"/>
      </w:pPr>
      <w:r>
        <w:t xml:space="preserve">One Google consent connects</w:t>
      </w:r>
      <w:r>
        <w:t xml:space="preserve"> </w:t>
      </w:r>
      <w:r>
        <w:rPr>
          <w:bCs/>
          <w:b/>
        </w:rPr>
        <w:t xml:space="preserve">two</w:t>
      </w:r>
      <w:r>
        <w:t xml:space="preserve"> </w:t>
      </w:r>
      <w:r>
        <w:t xml:space="preserve">rows at once:</w:t>
      </w:r>
      <w:r>
        <w:t xml:space="preserve"> </w:t>
      </w:r>
      <w:r>
        <w:rPr>
          <w:bCs/>
          <w:b/>
        </w:rPr>
        <w:t xml:space="preserve">Gmail</w:t>
      </w:r>
      <w:r>
        <w:t xml:space="preserve"> </w:t>
      </w:r>
      <w:r>
        <w:t xml:space="preserve">and</w:t>
      </w:r>
      <w:r>
        <w:t xml:space="preserve"> </w:t>
      </w:r>
      <w:r>
        <w:rPr>
          <w:bCs/>
          <w:b/>
        </w:rPr>
        <w:t xml:space="preserve">Google Calendar</w:t>
      </w:r>
      <w:r>
        <w:t xml:space="preserve">.</w:t>
      </w:r>
      <w:r>
        <w:t xml:space="preserve"> </w:t>
      </w:r>
      <w:r>
        <w:t xml:space="preserve">Verified (code). With the connection active, the CRM:</w:t>
      </w:r>
    </w:p>
    <w:p>
      <w:pPr>
        <w:numPr>
          <w:ilvl w:val="0"/>
          <w:numId w:val="1092"/>
        </w:numPr>
        <w:pStyle w:val="Compact"/>
      </w:pPr>
      <w:r>
        <w:rPr>
          <w:bCs/>
          <w:b/>
        </w:rPr>
        <w:t xml:space="preserve">reads Gmail</w:t>
      </w:r>
      <w:r>
        <w:t xml:space="preserve"> </w:t>
      </w:r>
      <w:r>
        <w:t xml:space="preserve">— the 25 most recent messages' headers (sender, recipients, subject, labels and</w:t>
      </w:r>
      <w:r>
        <w:t xml:space="preserve"> </w:t>
      </w:r>
      <w:r>
        <w:t xml:space="preserve">snippet), matched to your contacts by email address. They appear on a client's</w:t>
      </w:r>
      <w:r>
        <w:t xml:space="preserve"> </w:t>
      </w:r>
      <w:r>
        <w:rPr>
          <w:bCs/>
          <w:b/>
        </w:rPr>
        <w:t xml:space="preserve">Client 360</w:t>
      </w:r>
      <w:r>
        <w:t xml:space="preserve"> </w:t>
      </w:r>
      <w:r>
        <w:t xml:space="preserve">→</w:t>
      </w:r>
      <w:r>
        <w:t xml:space="preserve"> </w:t>
      </w:r>
      <w:r>
        <w:rPr>
          <w:bCs/>
          <w:b/>
        </w:rPr>
        <w:t xml:space="preserve">Activity</w:t>
      </w:r>
      <w:r>
        <w:t xml:space="preserve"> </w:t>
      </w:r>
      <w:r>
        <w:t xml:space="preserve">→</w:t>
      </w:r>
      <w:r>
        <w:t xml:space="preserve"> </w:t>
      </w:r>
      <w:r>
        <w:rPr>
          <w:bCs/>
          <w:b/>
        </w:rPr>
        <w:t xml:space="preserve">"Recent email threads"</w:t>
      </w:r>
      <w:r>
        <w:t xml:space="preserve"> </w:t>
      </w:r>
      <w:r>
        <w:t xml:space="preserve">—</w:t>
      </w:r>
      <w:r>
        <w:t xml:space="preserve"> </w:t>
      </w:r>
      <w:r>
        <w:rPr>
          <w:bCs/>
          <w:b/>
        </w:rPr>
        <w:t xml:space="preserve">only when</w:t>
      </w:r>
      <w:r>
        <w:t xml:space="preserve"> </w:t>
      </w:r>
      <w:r>
        <w:t xml:space="preserve">the matched contact belongs to a</w:t>
      </w:r>
      <w:r>
        <w:t xml:space="preserve"> </w:t>
      </w:r>
      <w:r>
        <w:t xml:space="preserve">company that has a Client 360 workspace.</w:t>
      </w:r>
    </w:p>
    <w:p>
      <w:pPr>
        <w:numPr>
          <w:ilvl w:val="0"/>
          <w:numId w:val="1092"/>
        </w:numPr>
        <w:pStyle w:val="Compact"/>
      </w:pPr>
      <w:r>
        <w:rPr>
          <w:bCs/>
          <w:b/>
        </w:rPr>
        <w:t xml:space="preserve">captures replies</w:t>
      </w:r>
      <w:r>
        <w:t xml:space="preserve"> </w:t>
      </w:r>
      <w:r>
        <w:t xml:space="preserve">— every 30 minutes (at :10 and :40 past the hour) it checks the inbox for</w:t>
      </w:r>
      <w:r>
        <w:t xml:space="preserve"> </w:t>
      </w:r>
      <w:r>
        <w:t xml:space="preserve">the last 7 days and attaches replies to the conversations they answer (</w:t>
      </w:r>
      <w:hyperlink w:anchor="p2-6-email-production-verification">
        <w:r>
          <w:rPr>
            <w:rStyle w:val="Hyperlink"/>
          </w:rPr>
          <w:t xml:space="preserve">§6</w:t>
        </w:r>
      </w:hyperlink>
      <w:r>
        <w:t xml:space="preserve">).</w:t>
      </w:r>
    </w:p>
    <w:p>
      <w:pPr>
        <w:numPr>
          <w:ilvl w:val="0"/>
          <w:numId w:val="1092"/>
        </w:numPr>
        <w:pStyle w:val="Compact"/>
      </w:pPr>
      <w:r>
        <w:rPr>
          <w:bCs/>
          <w:b/>
        </w:rPr>
        <w:t xml:space="preserve">sends email</w:t>
      </w:r>
      <w:r>
        <w:t xml:space="preserve"> </w:t>
      </w:r>
      <w:r>
        <w:t xml:space="preserve">— only messages a human approved, and only through the connected mailbox</w:t>
      </w:r>
      <w:r>
        <w:t xml:space="preserve"> </w:t>
      </w:r>
      <w:r>
        <w:t xml:space="preserve">(</w:t>
      </w:r>
      <w:hyperlink w:anchor="p2-6-email-production-verification">
        <w:r>
          <w:rPr>
            <w:rStyle w:val="Hyperlink"/>
          </w:rPr>
          <w:t xml:space="preserve">§6</w:t>
        </w:r>
      </w:hyperlink>
      <w:r>
        <w:t xml:space="preserve">).</w:t>
      </w:r>
    </w:p>
    <w:p>
      <w:pPr>
        <w:numPr>
          <w:ilvl w:val="0"/>
          <w:numId w:val="1092"/>
        </w:numPr>
        <w:pStyle w:val="Compact"/>
      </w:pPr>
      <w:r>
        <w:rPr>
          <w:bCs/>
          <w:b/>
        </w:rPr>
        <w:t xml:space="preserve">reads Google Calendar</w:t>
      </w:r>
      <w:r>
        <w:t xml:space="preserve"> </w:t>
      </w:r>
      <w:r>
        <w:t xml:space="preserve">— the next 25 events, matched to contacts by attendee email. They</w:t>
      </w:r>
      <w:r>
        <w:t xml:space="preserve"> </w:t>
      </w:r>
      <w:r>
        <w:t xml:space="preserve">appear under</w:t>
      </w:r>
      <w:r>
        <w:t xml:space="preserve"> </w:t>
      </w:r>
      <w:r>
        <w:rPr>
          <w:bCs/>
          <w:b/>
        </w:rPr>
        <w:t xml:space="preserve">Client 360</w:t>
      </w:r>
      <w:r>
        <w:t xml:space="preserve"> </w:t>
      </w:r>
      <w:r>
        <w:t xml:space="preserve">→</w:t>
      </w:r>
      <w:r>
        <w:t xml:space="preserve"> </w:t>
      </w:r>
      <w:r>
        <w:rPr>
          <w:bCs/>
          <w:b/>
        </w:rPr>
        <w:t xml:space="preserve">Activity</w:t>
      </w:r>
      <w:r>
        <w:t xml:space="preserve"> </w:t>
      </w:r>
      <w:r>
        <w:t xml:space="preserve">→</w:t>
      </w:r>
      <w:r>
        <w:t xml:space="preserve"> </w:t>
      </w:r>
      <w:r>
        <w:rPr>
          <w:bCs/>
          <w:b/>
        </w:rPr>
        <w:t xml:space="preserve">"Upcoming meetings"</w:t>
      </w:r>
      <w:r>
        <w:t xml:space="preserve">, with the same</w:t>
      </w:r>
      <w:r>
        <w:t xml:space="preserve"> </w:t>
      </w:r>
      <w:r>
        <w:t xml:space="preserve">company-and-workspace condition. Online booking also leaves out times when the connected</w:t>
      </w:r>
      <w:r>
        <w:t xml:space="preserve"> </w:t>
      </w:r>
      <w:r>
        <w:t xml:space="preserve">calendar is busy (</w:t>
      </w:r>
      <w:hyperlink w:anchor="p2-77-calendar-and-online-booking">
        <w:r>
          <w:rPr>
            <w:rStyle w:val="Hyperlink"/>
          </w:rPr>
          <w:t xml:space="preserve">§7.7</w:t>
        </w:r>
      </w:hyperlink>
      <w:r>
        <w:t xml:space="preserve">).</w:t>
      </w:r>
    </w:p>
    <w:p>
      <w:pPr>
        <w:pStyle w:val="FirstParagraph"/>
      </w:pPr>
      <w:r>
        <w:t xml:space="preserve">Only</w:t>
      </w:r>
      <w:r>
        <w:t xml:space="preserve"> </w:t>
      </w:r>
      <w:r>
        <w:rPr>
          <w:bCs/>
          <w:b/>
        </w:rPr>
        <w:t xml:space="preserve">admins</w:t>
      </w:r>
      <w:r>
        <w:t xml:space="preserve"> </w:t>
      </w:r>
      <w:r>
        <w:t xml:space="preserve">can connect, re-authorize, sync or disconnect. Members see</w:t>
      </w:r>
      <w:r>
        <w:t xml:space="preserve"> </w:t>
      </w:r>
      <w:r>
        <w:rPr>
          <w:bCs/>
          <w:b/>
        </w:rPr>
        <w:t xml:space="preserve">"Admin manages"</w:t>
      </w:r>
      <w:r>
        <w:t xml:space="preserve">.</w:t>
      </w:r>
    </w:p>
    <w:bookmarkEnd w:id="126"/>
    <w:bookmarkStart w:id="127" w:name="Xd258b3ce95f4a15408a0cf3b4fe74d3db160a74"/>
    <w:p>
      <w:pPr>
        <w:pStyle w:val="Heading3"/>
      </w:pPr>
      <w:r>
        <w:t xml:space="preserve">5.2 Exact Google permissions (scopes) the CRM requests</w:t>
      </w:r>
    </w:p>
    <w:p>
      <w:pPr>
        <w:pStyle w:val="FirstParagraph"/>
      </w:pPr>
      <w:r>
        <w:t xml:space="preserve">Verified (code), from</w:t>
      </w:r>
      <w:r>
        <w:t xml:space="preserve"> </w:t>
      </w:r>
      <w:r>
        <w:rPr>
          <w:rStyle w:val="VerbatimChar"/>
        </w:rPr>
        <w:t xml:space="preserve">GOOGLE_SCOPES</w:t>
      </w:r>
      <w:r>
        <w:t xml:space="preserve"> </w:t>
      </w:r>
      <w:r>
        <w:t xml:space="preserve">in</w:t>
      </w:r>
      <w:r>
        <w:t xml:space="preserve"> </w:t>
      </w:r>
      <w:r>
        <w:rPr>
          <w:rStyle w:val="VerbatimChar"/>
        </w:rPr>
        <w:t xml:space="preserve">backend/server.py</w:t>
      </w:r>
      <w:r>
        <w:t xml:space="preserve">:</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Scope</w:t>
            </w:r>
          </w:p>
        </w:tc>
        <w:tc>
          <w:tcPr>
            <w:tcMar>
              <w:top w:w="90" w:type="dxa"/>
              <w:bottom w:w="90" w:type="dxa"/>
              <w:left w:w="90" w:type="dxa"/>
              <w:right w:w="90" w:type="dxa"/>
            </w:tcMar>
            <w:shd w:val="clear" w:color="auto" w:fill="DCE3EE"/>
          </w:tcPr>
          <w:p>
            <w:pPr>
              <w:pStyle w:val="Compact"/>
              <w:spacing w:after="40"/>
              <w:jc w:val="left"/>
            </w:pPr>
            <w:r>
              <w:rPr>
                <w:b/>
                <w:sz w:val="24"/>
              </w:rPr>
              <w:t xml:space="preserve">What Google shows the user (wording varies)</w:t>
            </w:r>
          </w:p>
        </w:tc>
        <w:tc>
          <w:tcPr>
            <w:tcMar>
              <w:top w:w="90" w:type="dxa"/>
              <w:bottom w:w="90" w:type="dxa"/>
              <w:left w:w="90" w:type="dxa"/>
              <w:right w:w="90" w:type="dxa"/>
            </w:tcMar>
            <w:shd w:val="clear" w:color="auto" w:fill="DCE3EE"/>
          </w:tcPr>
          <w:p>
            <w:pPr>
              <w:pStyle w:val="Compact"/>
              <w:spacing w:after="40"/>
              <w:jc w:val="left"/>
            </w:pPr>
            <w:r>
              <w:rPr>
                <w:b/>
                <w:sz w:val="24"/>
              </w:rPr>
              <w:t xml:space="preserve">Why ClientVerse needs it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https://www.googleapis.com/auth/gmail.readonly</w:t>
            </w:r>
          </w:p>
        </w:tc>
        <w:tc>
          <w:tcPr>
            <w:tcMar>
              <w:top w:w="90" w:type="dxa"/>
              <w:bottom w:w="90" w:type="dxa"/>
              <w:left w:w="90" w:type="dxa"/>
              <w:right w:w="90" w:type="dxa"/>
            </w:tcMar>
          </w:tcPr>
          <w:p>
            <w:pPr>
              <w:pStyle w:val="Compact"/>
              <w:spacing w:after="40"/>
              <w:jc w:val="left"/>
            </w:pPr>
            <w:r>
              <w:rPr>
                <w:sz w:val="24"/>
              </w:rPr>
              <w:t xml:space="preserve">View your email messages and settings</w:t>
            </w:r>
          </w:p>
        </w:tc>
        <w:tc>
          <w:tcPr>
            <w:tcMar>
              <w:top w:w="90" w:type="dxa"/>
              <w:bottom w:w="90" w:type="dxa"/>
              <w:left w:w="90" w:type="dxa"/>
              <w:right w:w="90" w:type="dxa"/>
            </w:tcMar>
          </w:tcPr>
          <w:p>
            <w:pPr>
              <w:pStyle w:val="Compact"/>
              <w:spacing w:after="40"/>
              <w:jc w:val="left"/>
            </w:pPr>
            <w:r>
              <w:rPr>
                <w:sz w:val="24"/>
              </w:rPr>
              <w:t xml:space="preserve">Gmail sync, reply capture, and the duplicate check before every send</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https://www.googleapis.com/auth/gmail.send</w:t>
            </w:r>
          </w:p>
        </w:tc>
        <w:tc>
          <w:tcPr>
            <w:tcMar>
              <w:top w:w="90" w:type="dxa"/>
              <w:bottom w:w="90" w:type="dxa"/>
              <w:left w:w="90" w:type="dxa"/>
              <w:right w:w="90" w:type="dxa"/>
            </w:tcMar>
          </w:tcPr>
          <w:p>
            <w:pPr>
              <w:pStyle w:val="Compact"/>
              <w:spacing w:after="40"/>
              <w:jc w:val="left"/>
            </w:pPr>
            <w:r>
              <w:rPr>
                <w:sz w:val="24"/>
              </w:rPr>
              <w:t xml:space="preserve">Send email on your behalf</w:t>
            </w:r>
          </w:p>
        </w:tc>
        <w:tc>
          <w:tcPr>
            <w:tcMar>
              <w:top w:w="90" w:type="dxa"/>
              <w:bottom w:w="90" w:type="dxa"/>
              <w:left w:w="90" w:type="dxa"/>
              <w:right w:w="90" w:type="dxa"/>
            </w:tcMar>
          </w:tcPr>
          <w:p>
            <w:pPr>
              <w:pStyle w:val="Compact"/>
              <w:spacing w:after="40"/>
              <w:jc w:val="left"/>
            </w:pPr>
            <w:r>
              <w:rPr>
                <w:sz w:val="24"/>
              </w:rPr>
              <w:t xml:space="preserve">Sending approved messages. It cannot read, delete or change mail.</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https://www.googleapis.com/auth/calendar.readonly</w:t>
            </w:r>
          </w:p>
        </w:tc>
        <w:tc>
          <w:tcPr>
            <w:tcMar>
              <w:top w:w="90" w:type="dxa"/>
              <w:bottom w:w="90" w:type="dxa"/>
              <w:left w:w="90" w:type="dxa"/>
              <w:right w:w="90" w:type="dxa"/>
            </w:tcMar>
          </w:tcPr>
          <w:p>
            <w:pPr>
              <w:pStyle w:val="Compact"/>
              <w:spacing w:after="40"/>
              <w:jc w:val="left"/>
            </w:pPr>
            <w:r>
              <w:rPr>
                <w:sz w:val="24"/>
              </w:rPr>
              <w:t xml:space="preserve">See your calendars and events</w:t>
            </w:r>
          </w:p>
        </w:tc>
        <w:tc>
          <w:tcPr>
            <w:tcMar>
              <w:top w:w="90" w:type="dxa"/>
              <w:bottom w:w="90" w:type="dxa"/>
              <w:left w:w="90" w:type="dxa"/>
              <w:right w:w="90" w:type="dxa"/>
            </w:tcMar>
          </w:tcPr>
          <w:p>
            <w:pPr>
              <w:pStyle w:val="Compact"/>
              <w:spacing w:after="40"/>
              <w:jc w:val="left"/>
            </w:pPr>
            <w:r>
              <w:rPr>
                <w:sz w:val="24"/>
              </w:rPr>
              <w:t xml:space="preserve">Meetings on Client 360; busy times for online booking</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https://www.googleapis.com/auth/userinfo.email</w:t>
            </w:r>
          </w:p>
        </w:tc>
        <w:tc>
          <w:tcPr>
            <w:tcMar>
              <w:top w:w="90" w:type="dxa"/>
              <w:bottom w:w="90" w:type="dxa"/>
              <w:left w:w="90" w:type="dxa"/>
              <w:right w:w="90" w:type="dxa"/>
            </w:tcMar>
          </w:tcPr>
          <w:p>
            <w:pPr>
              <w:pStyle w:val="Compact"/>
              <w:spacing w:after="40"/>
              <w:jc w:val="left"/>
            </w:pPr>
            <w:r>
              <w:rPr>
                <w:sz w:val="24"/>
              </w:rPr>
              <w:t xml:space="preserve">See your primary Google Account email address</w:t>
            </w:r>
          </w:p>
        </w:tc>
        <w:tc>
          <w:tcPr>
            <w:tcMar>
              <w:top w:w="90" w:type="dxa"/>
              <w:bottom w:w="90" w:type="dxa"/>
              <w:left w:w="90" w:type="dxa"/>
              <w:right w:w="90" w:type="dxa"/>
            </w:tcMar>
          </w:tcPr>
          <w:p>
            <w:pPr>
              <w:pStyle w:val="Compact"/>
              <w:spacing w:after="40"/>
              <w:jc w:val="left"/>
            </w:pPr>
            <w:r>
              <w:rPr>
                <w:sz w:val="24"/>
              </w:rPr>
              <w:t xml:space="preserve">Showing which mailbox is connected</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openid</w:t>
            </w:r>
          </w:p>
        </w:tc>
        <w:tc>
          <w:tcPr>
            <w:tcMar>
              <w:top w:w="90" w:type="dxa"/>
              <w:bottom w:w="90" w:type="dxa"/>
              <w:left w:w="90" w:type="dxa"/>
              <w:right w:w="90" w:type="dxa"/>
            </w:tcMar>
          </w:tcPr>
          <w:p>
            <w:pPr>
              <w:pStyle w:val="Compact"/>
              <w:spacing w:after="40"/>
              <w:jc w:val="left"/>
            </w:pPr>
            <w:r>
              <w:rPr>
                <w:sz w:val="24"/>
              </w:rPr>
              <w:t xml:space="preserve">Associate you with your personal info on Google</w:t>
            </w:r>
          </w:p>
        </w:tc>
        <w:tc>
          <w:tcPr>
            <w:tcMar>
              <w:top w:w="90" w:type="dxa"/>
              <w:bottom w:w="90" w:type="dxa"/>
              <w:left w:w="90" w:type="dxa"/>
              <w:right w:w="90" w:type="dxa"/>
            </w:tcMar>
          </w:tcPr>
          <w:p>
            <w:pPr>
              <w:pStyle w:val="Compact"/>
              <w:spacing w:after="40"/>
              <w:jc w:val="left"/>
            </w:pPr>
            <w:r>
              <w:rPr>
                <w:sz w:val="24"/>
              </w:rPr>
              <w:t xml:space="preserve">Standard sign-in identity</w:t>
            </w:r>
          </w:p>
        </w:tc>
      </w:tr>
    </w:tbl>
    <w:p>
      <w:pPr>
        <w:pStyle w:val="BodyText"/>
      </w:pPr>
      <w:r>
        <w:t xml:space="preserve">How the request is made:</w:t>
      </w:r>
    </w:p>
    <w:p>
      <w:pPr>
        <w:numPr>
          <w:ilvl w:val="0"/>
          <w:numId w:val="1093"/>
        </w:numPr>
        <w:pStyle w:val="Compact"/>
      </w:pPr>
      <w:r>
        <w:t xml:space="preserve">ClientVerse requests</w:t>
      </w:r>
      <w:r>
        <w:t xml:space="preserve"> </w:t>
      </w:r>
      <w:r>
        <w:rPr>
          <w:bCs/>
          <w:b/>
        </w:rPr>
        <w:t xml:space="preserve">offline access</w:t>
      </w:r>
      <w:r>
        <w:t xml:space="preserve">, so it can refresh the permission without you present.</w:t>
      </w:r>
    </w:p>
    <w:p>
      <w:pPr>
        <w:numPr>
          <w:ilvl w:val="0"/>
          <w:numId w:val="1093"/>
        </w:numPr>
        <w:pStyle w:val="Compact"/>
      </w:pPr>
      <w:r>
        <w:t xml:space="preserve">It forces Google's consent screen every time.</w:t>
      </w:r>
    </w:p>
    <w:p>
      <w:pPr>
        <w:numPr>
          <w:ilvl w:val="0"/>
          <w:numId w:val="1093"/>
        </w:numPr>
        <w:pStyle w:val="Compact"/>
      </w:pPr>
      <w:r>
        <w:t xml:space="preserve">It uses PKCE and a one-time</w:t>
      </w:r>
      <w:r>
        <w:t xml:space="preserve"> </w:t>
      </w:r>
      <w:r>
        <w:rPr>
          <w:rStyle w:val="VerbatimChar"/>
        </w:rPr>
        <w:t xml:space="preserve">state</w:t>
      </w:r>
      <w:r>
        <w:t xml:space="preserve"> </w:t>
      </w:r>
      <w:r>
        <w:t xml:space="preserve">value.</w:t>
      </w:r>
    </w:p>
    <w:p>
      <w:pPr>
        <w:numPr>
          <w:ilvl w:val="0"/>
          <w:numId w:val="1093"/>
        </w:numPr>
        <w:pStyle w:val="Compact"/>
      </w:pPr>
      <w:r>
        <w:rPr>
          <w:bCs/>
          <w:b/>
        </w:rPr>
        <w:t xml:space="preserve">The consent must be finished within 10 minutes</w:t>
      </w:r>
      <w:r>
        <w:t xml:space="preserve">, or the attempt expires.</w:t>
      </w:r>
    </w:p>
    <w:p>
      <w:pPr>
        <w:numPr>
          <w:ilvl w:val="0"/>
          <w:numId w:val="1093"/>
        </w:numPr>
        <w:pStyle w:val="Compact"/>
      </w:pPr>
      <w:r>
        <w:rPr>
          <w:bCs/>
          <w:b/>
        </w:rPr>
        <w:t xml:space="preserve">Since 2026-10-19 (PR #42) the CRM records the permissions Google actually granted</w:t>
      </w:r>
      <w:r>
        <w:t xml:space="preserve">, not the</w:t>
      </w:r>
      <w:r>
        <w:t xml:space="preserve"> </w:t>
      </w:r>
      <w:r>
        <w:t xml:space="preserve">ones it asked for. Sending checks that record for</w:t>
      </w:r>
      <w:r>
        <w:t xml:space="preserve"> </w:t>
      </w:r>
      <w:r>
        <w:rPr>
          <w:rStyle w:val="VerbatimChar"/>
        </w:rPr>
        <w:t xml:space="preserve">gmail.send</w:t>
      </w:r>
      <w:r>
        <w:t xml:space="preserve">. A connection made before that</w:t>
      </w:r>
      <w:r>
        <w:t xml:space="preserve"> </w:t>
      </w:r>
      <w:r>
        <w:t xml:space="preserve">date carries the full requested list whatever Google granted, so</w:t>
      </w:r>
      <w:r>
        <w:t xml:space="preserve"> </w:t>
      </w:r>
      <w:r>
        <w:rPr>
          <w:bCs/>
          <w:b/>
        </w:rPr>
        <w:t xml:space="preserve">reconnect Google once</w:t>
      </w:r>
      <w:r>
        <w:t xml:space="preserve"> </w:t>
      </w:r>
      <w:r>
        <w:t xml:space="preserve">(</w:t>
      </w:r>
      <w:hyperlink w:anchor="p2-56-re-authorize-google">
        <w:r>
          <w:rPr>
            <w:rStyle w:val="Hyperlink"/>
          </w:rPr>
          <w:t xml:space="preserve">§5.6</w:t>
        </w:r>
      </w:hyperlink>
      <w:r>
        <w:t xml:space="preserve"> </w:t>
      </w:r>
      <w:r>
        <w:t xml:space="preserve">or</w:t>
      </w:r>
      <w:r>
        <w:t xml:space="preserve"> </w:t>
      </w:r>
      <w:hyperlink w:anchor="X148d1f9c630a520aeb81608e572daac067c27d1">
        <w:r>
          <w:rPr>
            <w:rStyle w:val="Hyperlink"/>
          </w:rPr>
          <w:t xml:space="preserve">§5.7</w:t>
        </w:r>
      </w:hyperlink>
      <w:r>
        <w:t xml:space="preserve">) to make</w:t>
      </w:r>
      <w:r>
        <w:t xml:space="preserve"> </w:t>
      </w:r>
      <w:r>
        <w:t xml:space="preserve">the record true.</w:t>
      </w:r>
    </w:p>
    <w:bookmarkEnd w:id="127"/>
    <w:bookmarkStart w:id="128" w:name="p2-53-where-the-google-controls-are"/>
    <w:p>
      <w:pPr>
        <w:pStyle w:val="Heading3"/>
      </w:pPr>
      <w:r>
        <w:t xml:space="preserve">5.3 Where the Google controls are</w:t>
      </w:r>
    </w:p>
    <w:p>
      <w:pPr>
        <w:numPr>
          <w:ilvl w:val="0"/>
          <w:numId w:val="1094"/>
        </w:numPr>
        <w:pStyle w:val="Compact"/>
      </w:pPr>
      <w:r>
        <w:rPr>
          <w:bCs/>
          <w:b/>
        </w:rPr>
        <w:t xml:space="preserve">Path A:</w:t>
      </w:r>
      <w:r>
        <w:t xml:space="preserve"> </w:t>
      </w:r>
      <w:r>
        <w:rPr>
          <w:bCs/>
          <w:b/>
        </w:rPr>
        <w:t xml:space="preserve">Settings</w:t>
      </w:r>
      <w:r>
        <w:t xml:space="preserve"> </w:t>
      </w:r>
      <w:r>
        <w:t xml:space="preserve">→</w:t>
      </w:r>
      <w:r>
        <w:t xml:space="preserve"> </w:t>
      </w:r>
      <w:r>
        <w:rPr>
          <w:bCs/>
          <w:b/>
        </w:rPr>
        <w:t xml:space="preserve">"General"</w:t>
      </w:r>
      <w:r>
        <w:t xml:space="preserve"> </w:t>
      </w:r>
      <w:r>
        <w:t xml:space="preserve">→ the</w:t>
      </w:r>
      <w:r>
        <w:t xml:space="preserve"> </w:t>
      </w:r>
      <w:r>
        <w:rPr>
          <w:bCs/>
          <w:b/>
        </w:rPr>
        <w:t xml:space="preserve">"Integrations"</w:t>
      </w:r>
      <w:r>
        <w:t xml:space="preserve"> </w:t>
      </w:r>
      <w:r>
        <w:t xml:space="preserve">section lists</w:t>
      </w:r>
      <w:r>
        <w:t xml:space="preserve"> </w:t>
      </w:r>
      <w:r>
        <w:rPr>
          <w:bCs/>
          <w:b/>
        </w:rPr>
        <w:t xml:space="preserve">Gmail</w:t>
      </w:r>
      <w:r>
        <w:t xml:space="preserve">,</w:t>
      </w:r>
      <w:r>
        <w:t xml:space="preserve"> </w:t>
      </w:r>
      <w:r>
        <w:rPr>
          <w:bCs/>
          <w:b/>
        </w:rPr>
        <w:t xml:space="preserve">Google Calendar</w:t>
      </w:r>
      <w:r>
        <w:t xml:space="preserve"> </w:t>
      </w:r>
      <w:r>
        <w:t xml:space="preserve">and</w:t>
      </w:r>
      <w:r>
        <w:t xml:space="preserve"> </w:t>
      </w:r>
      <w:r>
        <w:rPr>
          <w:bCs/>
          <w:b/>
        </w:rPr>
        <w:t xml:space="preserve">Stripe</w:t>
      </w:r>
      <w:r>
        <w:t xml:space="preserve"> </w:t>
      </w:r>
      <w:r>
        <w:t xml:space="preserve">with a status. Admins see</w:t>
      </w:r>
      <w:r>
        <w:t xml:space="preserve"> </w:t>
      </w:r>
      <w:r>
        <w:rPr>
          <w:bCs/>
          <w:b/>
        </w:rPr>
        <w:t xml:space="preserve">"Connect"</w:t>
      </w:r>
      <w:r>
        <w:t xml:space="preserve"> </w:t>
      </w:r>
      <w:r>
        <w:t xml:space="preserve">or</w:t>
      </w:r>
      <w:r>
        <w:t xml:space="preserve"> </w:t>
      </w:r>
      <w:r>
        <w:rPr>
          <w:bCs/>
          <w:b/>
        </w:rPr>
        <w:t xml:space="preserve">"Manage"</w:t>
      </w:r>
      <w:r>
        <w:t xml:space="preserve"> </w:t>
      </w:r>
      <w:r>
        <w:t xml:space="preserve">on</w:t>
      </w:r>
      <w:r>
        <w:t xml:space="preserve"> </w:t>
      </w:r>
      <w:r>
        <w:t xml:space="preserve">each row, and</w:t>
      </w:r>
      <w:r>
        <w:t xml:space="preserve"> </w:t>
      </w:r>
      <w:r>
        <w:rPr>
          <w:bCs/>
          <w:b/>
        </w:rPr>
        <w:t xml:space="preserve">"View integrations"</w:t>
      </w:r>
      <w:r>
        <w:t xml:space="preserve"> </w:t>
      </w:r>
      <w:r>
        <w:t xml:space="preserve">at the bottom. All of them open the Registries page.</w:t>
      </w:r>
    </w:p>
    <w:p>
      <w:pPr>
        <w:numPr>
          <w:ilvl w:val="0"/>
          <w:numId w:val="1094"/>
        </w:numPr>
        <w:pStyle w:val="Compact"/>
      </w:pPr>
      <w:r>
        <w:rPr>
          <w:bCs/>
          <w:b/>
        </w:rPr>
        <w:t xml:space="preserve">Path B:</w:t>
      </w:r>
      <w:r>
        <w:t xml:space="preserve"> </w:t>
      </w:r>
      <w:r>
        <w:rPr>
          <w:bCs/>
          <w:b/>
        </w:rPr>
        <w:t xml:space="preserve">Settings</w:t>
      </w:r>
      <w:r>
        <w:t xml:space="preserve"> </w:t>
      </w:r>
      <w:r>
        <w:t xml:space="preserve">→</w:t>
      </w:r>
      <w:r>
        <w:t xml:space="preserve"> </w:t>
      </w:r>
      <w:r>
        <w:rPr>
          <w:bCs/>
          <w:b/>
        </w:rPr>
        <w:t xml:space="preserve">Connections</w:t>
      </w:r>
      <w:r>
        <w:t xml:space="preserve"> </w:t>
      </w:r>
      <w:r>
        <w:t xml:space="preserve">→</w:t>
      </w:r>
      <w:r>
        <w:t xml:space="preserve"> </w:t>
      </w:r>
      <w:r>
        <w:rPr>
          <w:bCs/>
          <w:b/>
        </w:rPr>
        <w:t xml:space="preserve">"Integrations"</w:t>
      </w:r>
      <w:r>
        <w:t xml:space="preserve"> </w:t>
      </w:r>
      <w:r>
        <w:t xml:space="preserve">(or</w:t>
      </w:r>
      <w:r>
        <w:t xml:space="preserve"> </w:t>
      </w:r>
      <w:r>
        <w:rPr>
          <w:bCs/>
          <w:b/>
        </w:rPr>
        <w:t xml:space="preserve">"Email sending"</w:t>
      </w:r>
      <w:r>
        <w:t xml:space="preserve">).</w:t>
      </w:r>
    </w:p>
    <w:p>
      <w:pPr>
        <w:pStyle w:val="FirstParagraph"/>
      </w:pPr>
      <w:r>
        <w:t xml:space="preserve">Either path lands on the</w:t>
      </w:r>
      <w:r>
        <w:t xml:space="preserve"> </w:t>
      </w:r>
      <w:r>
        <w:rPr>
          <w:bCs/>
          <w:b/>
        </w:rPr>
        <w:t xml:space="preserve">Registries</w:t>
      </w:r>
      <w:r>
        <w:t xml:space="preserve"> </w:t>
      </w:r>
      <w:r>
        <w:t xml:space="preserve">page, on the</w:t>
      </w:r>
      <w:r>
        <w:t xml:space="preserve"> </w:t>
      </w:r>
      <w:r>
        <w:rPr>
          <w:bCs/>
          <w:b/>
        </w:rPr>
        <w:t xml:space="preserve">"Integrations"</w:t>
      </w:r>
      <w:r>
        <w:t xml:space="preserve"> </w:t>
      </w:r>
      <w:r>
        <w:t xml:space="preserve">tab (the first of</w:t>
      </w:r>
      <w:r>
        <w:t xml:space="preserve"> </w:t>
      </w:r>
      <w:r>
        <w:rPr>
          <w:bCs/>
          <w:b/>
        </w:rPr>
        <w:t xml:space="preserve">"Integrations"</w:t>
      </w:r>
      <w:r>
        <w:t xml:space="preserve">,</w:t>
      </w:r>
      <w:r>
        <w:t xml:space="preserve"> </w:t>
      </w:r>
      <w:r>
        <w:rPr>
          <w:bCs/>
          <w:b/>
        </w:rPr>
        <w:t xml:space="preserve">"MCP Servers"</w:t>
      </w:r>
      <w:r>
        <w:t xml:space="preserve">,</w:t>
      </w:r>
      <w:r>
        <w:t xml:space="preserve"> </w:t>
      </w:r>
      <w:r>
        <w:rPr>
          <w:bCs/>
          <w:b/>
        </w:rPr>
        <w:t xml:space="preserve">"Plugins"</w:t>
      </w:r>
      <w:r>
        <w:t xml:space="preserve">,</w:t>
      </w:r>
      <w:r>
        <w:t xml:space="preserve"> </w:t>
      </w:r>
      <w:r>
        <w:rPr>
          <w:bCs/>
          <w:b/>
        </w:rPr>
        <w:t xml:space="preserve">"Webhooks"</w:t>
      </w:r>
      <w:r>
        <w:t xml:space="preserve">). The tab shows:</w:t>
      </w:r>
    </w:p>
    <w:p>
      <w:pPr>
        <w:numPr>
          <w:ilvl w:val="0"/>
          <w:numId w:val="1095"/>
        </w:numPr>
        <w:pStyle w:val="Compact"/>
      </w:pPr>
      <w:r>
        <w:t xml:space="preserve">a</w:t>
      </w:r>
      <w:r>
        <w:t xml:space="preserve"> </w:t>
      </w:r>
      <w:r>
        <w:rPr>
          <w:bCs/>
          <w:b/>
        </w:rPr>
        <w:t xml:space="preserve">"Status honesty"</w:t>
      </w:r>
      <w:r>
        <w:t xml:space="preserve"> </w:t>
      </w:r>
      <w:r>
        <w:t xml:space="preserve">note</w:t>
      </w:r>
    </w:p>
    <w:p>
      <w:pPr>
        <w:numPr>
          <w:ilvl w:val="0"/>
          <w:numId w:val="1095"/>
        </w:numPr>
        <w:pStyle w:val="Compact"/>
      </w:pPr>
      <w:r>
        <w:t xml:space="preserve">one row each for</w:t>
      </w:r>
      <w:r>
        <w:t xml:space="preserve"> </w:t>
      </w:r>
      <w:r>
        <w:rPr>
          <w:bCs/>
          <w:b/>
        </w:rPr>
        <w:t xml:space="preserve">Gmail</w:t>
      </w:r>
      <w:r>
        <w:t xml:space="preserve">,</w:t>
      </w:r>
      <w:r>
        <w:t xml:space="preserve"> </w:t>
      </w:r>
      <w:r>
        <w:rPr>
          <w:bCs/>
          <w:b/>
        </w:rPr>
        <w:t xml:space="preserve">Google Calendar</w:t>
      </w:r>
      <w:r>
        <w:t xml:space="preserve"> </w:t>
      </w:r>
      <w:r>
        <w:t xml:space="preserve">and</w:t>
      </w:r>
      <w:r>
        <w:t xml:space="preserve"> </w:t>
      </w:r>
      <w:r>
        <w:rPr>
          <w:bCs/>
          <w:b/>
        </w:rPr>
        <w:t xml:space="preserve">Stripe</w:t>
      </w:r>
    </w:p>
    <w:p>
      <w:pPr>
        <w:numPr>
          <w:ilvl w:val="0"/>
          <w:numId w:val="1095"/>
        </w:numPr>
        <w:pStyle w:val="Compact"/>
      </w:pPr>
      <w:r>
        <w:t xml:space="preserve">below them,</w:t>
      </w:r>
      <w:r>
        <w:t xml:space="preserve"> </w:t>
      </w:r>
      <w:r>
        <w:rPr>
          <w:bCs/>
          <w:b/>
        </w:rPr>
        <w:t xml:space="preserve">"Governed capability contracts"</w:t>
      </w:r>
      <w:r>
        <w:t xml:space="preserve"> </w:t>
      </w:r>
      <w:r>
        <w:t xml:space="preserve">— catalogue records, for information</w:t>
      </w:r>
    </w:p>
    <w:p>
      <w:pPr>
        <w:pStyle w:val="FirstParagraph"/>
      </w:pPr>
      <w:r>
        <w:t xml:space="preserve">The Gmail row's description still reads</w:t>
      </w:r>
      <w:r>
        <w:t xml:space="preserve"> </w:t>
      </w:r>
      <w:r>
        <w:rPr>
          <w:iCs/>
          <w:i/>
        </w:rPr>
        <w:t xml:space="preserve">"Read-only message + thread metadata…"</w:t>
      </w:r>
      <w:r>
        <w:t xml:space="preserve">. That text is</w:t>
      </w:r>
      <w:r>
        <w:t xml:space="preserve"> </w:t>
      </w:r>
      <w:r>
        <w:t xml:space="preserve">older than the send feature; the connection also carries send permission when Google granted it</w:t>
      </w:r>
      <w:r>
        <w:t xml:space="preserve"> </w:t>
      </w:r>
      <w:r>
        <w:t xml:space="preserve">(</w:t>
      </w:r>
      <w:hyperlink w:anchor="Xd258b3ce95f4a15408a0cf3b4fe74d3db160a74">
        <w:r>
          <w:rPr>
            <w:rStyle w:val="Hyperlink"/>
          </w:rPr>
          <w:t xml:space="preserve">§5.2</w:t>
        </w:r>
      </w:hyperlink>
      <w:r>
        <w:t xml:space="preserve">).</w:t>
      </w:r>
    </w:p>
    <w:bookmarkEnd w:id="128"/>
    <w:bookmarkStart w:id="129" w:name="p2-54-read-the-connection-status"/>
    <w:p>
      <w:pPr>
        <w:pStyle w:val="Heading3"/>
      </w:pPr>
      <w:r>
        <w:t xml:space="preserve">5.4 Read the connection status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584"/>
        <w:gridCol w:w="1584"/>
        <w:gridCol w:w="1584"/>
        <w:gridCol w:w="1584"/>
        <w:gridCol w:w="1584"/>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Registries status</w:t>
            </w:r>
          </w:p>
        </w:tc>
        <w:tc>
          <w:tcPr>
            <w:tcMar>
              <w:top w:w="90" w:type="dxa"/>
              <w:bottom w:w="90" w:type="dxa"/>
              <w:left w:w="90" w:type="dxa"/>
              <w:right w:w="90" w:type="dxa"/>
            </w:tcMar>
            <w:shd w:val="clear" w:color="auto" w:fill="DCE3EE"/>
          </w:tcPr>
          <w:p>
            <w:pPr>
              <w:pStyle w:val="Compact"/>
              <w:spacing w:after="40"/>
              <w:jc w:val="left"/>
            </w:pPr>
            <w:r>
              <w:rPr>
                <w:b/>
                <w:sz w:val="24"/>
              </w:rPr>
              <w:t xml:space="preserve">Settings label</w:t>
            </w:r>
          </w:p>
        </w:tc>
        <w:tc>
          <w:tcPr>
            <w:tcMar>
              <w:top w:w="90" w:type="dxa"/>
              <w:bottom w:w="90" w:type="dxa"/>
              <w:left w:w="90" w:type="dxa"/>
              <w:right w:w="90" w:type="dxa"/>
            </w:tcMar>
            <w:shd w:val="clear" w:color="auto" w:fill="DCE3EE"/>
          </w:tcPr>
          <w:p>
            <w:pPr>
              <w:pStyle w:val="Compact"/>
              <w:spacing w:after="40"/>
              <w:jc w:val="left"/>
            </w:pPr>
            <w:r>
              <w:rPr>
                <w:b/>
                <w:sz w:val="24"/>
              </w:rPr>
              <w:t xml:space="preserve">Meaning</w:t>
            </w:r>
          </w:p>
        </w:tc>
        <w:tc>
          <w:tcPr>
            <w:tcMar>
              <w:top w:w="90" w:type="dxa"/>
              <w:bottom w:w="90" w:type="dxa"/>
              <w:left w:w="90" w:type="dxa"/>
              <w:right w:w="90" w:type="dxa"/>
            </w:tcMar>
            <w:shd w:val="clear" w:color="auto" w:fill="DCE3EE"/>
          </w:tcPr>
          <w:p>
            <w:pPr>
              <w:pStyle w:val="Compact"/>
              <w:spacing w:after="40"/>
              <w:jc w:val="left"/>
            </w:pPr>
            <w:r>
              <w:rPr>
                <w:b/>
                <w:sz w:val="24"/>
              </w:rPr>
              <w:t xml:space="preserve">Buttons (admin)</w:t>
            </w:r>
          </w:p>
        </w:tc>
        <w:tc>
          <w:tcPr>
            <w:tcMar>
              <w:top w:w="90" w:type="dxa"/>
              <w:bottom w:w="90" w:type="dxa"/>
              <w:left w:w="90" w:type="dxa"/>
              <w:right w:w="90" w:type="dxa"/>
            </w:tcMar>
            <w:shd w:val="clear" w:color="auto" w:fill="DCE3EE"/>
          </w:tcPr>
          <w:p>
            <w:pPr>
              <w:pStyle w:val="Compact"/>
              <w:spacing w:after="40"/>
              <w:jc w:val="left"/>
            </w:pPr>
            <w:r>
              <w:rPr>
                <w:b/>
                <w:sz w:val="24"/>
              </w:rPr>
              <w:t xml:space="preserve">Your action</w:t>
            </w:r>
          </w:p>
        </w:tc>
      </w:tr>
      <w:tr>
        <w:trPr>
          <w:cantSplit/>
        </w:trPr>
        <w:tc>
          <w:tcPr>
            <w:tcMar>
              <w:top w:w="90" w:type="dxa"/>
              <w:bottom w:w="90" w:type="dxa"/>
              <w:left w:w="90" w:type="dxa"/>
              <w:right w:w="90" w:type="dxa"/>
            </w:tcMar>
          </w:tcPr>
          <w:p>
            <w:pPr>
              <w:pStyle w:val="Compact"/>
              <w:spacing w:after="40"/>
              <w:jc w:val="left"/>
            </w:pPr>
            <w:r>
              <w:rPr>
                <w:bCs/>
                <w:b/>
                <w:sz w:val="24"/>
              </w:rPr>
              <w:t xml:space="preserve">"Not connected"</w:t>
            </w:r>
          </w:p>
        </w:tc>
        <w:tc>
          <w:tcPr>
            <w:tcMar>
              <w:top w:w="90" w:type="dxa"/>
              <w:bottom w:w="90" w:type="dxa"/>
              <w:left w:w="90" w:type="dxa"/>
              <w:right w:w="90" w:type="dxa"/>
            </w:tcMar>
          </w:tcPr>
          <w:p>
            <w:pPr>
              <w:pStyle w:val="Compact"/>
              <w:spacing w:after="40"/>
              <w:jc w:val="left"/>
            </w:pPr>
            <w:r>
              <w:rPr>
                <w:sz w:val="24"/>
              </w:rPr>
              <w:t xml:space="preserve">Not connected</w:t>
            </w:r>
          </w:p>
        </w:tc>
        <w:tc>
          <w:tcPr>
            <w:tcMar>
              <w:top w:w="90" w:type="dxa"/>
              <w:bottom w:w="90" w:type="dxa"/>
              <w:left w:w="90" w:type="dxa"/>
              <w:right w:w="90" w:type="dxa"/>
            </w:tcMar>
          </w:tcPr>
          <w:p>
            <w:pPr>
              <w:pStyle w:val="Compact"/>
              <w:spacing w:after="40"/>
              <w:jc w:val="left"/>
            </w:pPr>
            <w:r>
              <w:rPr>
                <w:sz w:val="24"/>
              </w:rPr>
              <w:t xml:space="preserve">No Google permission is stored</w:t>
            </w:r>
          </w:p>
        </w:tc>
        <w:tc>
          <w:tcPr>
            <w:tcMar>
              <w:top w:w="90" w:type="dxa"/>
              <w:bottom w:w="90" w:type="dxa"/>
              <w:left w:w="90" w:type="dxa"/>
              <w:right w:w="90" w:type="dxa"/>
            </w:tcMar>
          </w:tcPr>
          <w:p>
            <w:pPr>
              <w:pStyle w:val="Compact"/>
              <w:spacing w:after="40"/>
              <w:jc w:val="left"/>
            </w:pPr>
            <w:r>
              <w:rPr>
                <w:bCs/>
                <w:b/>
                <w:sz w:val="24"/>
              </w:rPr>
              <w:t xml:space="preserve">"Connect"</w:t>
            </w:r>
          </w:p>
        </w:tc>
        <w:tc>
          <w:tcPr>
            <w:tcMar>
              <w:top w:w="90" w:type="dxa"/>
              <w:bottom w:w="90" w:type="dxa"/>
              <w:left w:w="90" w:type="dxa"/>
              <w:right w:w="90" w:type="dxa"/>
            </w:tcMar>
          </w:tcPr>
          <w:p>
            <w:pPr>
              <w:pStyle w:val="Compact"/>
              <w:spacing w:after="40"/>
              <w:jc w:val="left"/>
            </w:pPr>
            <w:hyperlink w:anchor="p2-55-connect-google-first-time">
              <w:r>
                <w:rPr>
                  <w:rStyle w:val="Hyperlink"/>
                </w:rPr>
                <w:t xml:space="preserve">§5.5</w:t>
              </w:r>
            </w:hyperlink>
          </w:p>
        </w:tc>
      </w:tr>
      <w:tr>
        <w:trPr>
          <w:cantSplit/>
        </w:trPr>
        <w:tc>
          <w:tcPr>
            <w:tcMar>
              <w:top w:w="90" w:type="dxa"/>
              <w:bottom w:w="90" w:type="dxa"/>
              <w:left w:w="90" w:type="dxa"/>
              <w:right w:w="90" w:type="dxa"/>
            </w:tcMar>
          </w:tcPr>
          <w:p>
            <w:pPr>
              <w:pStyle w:val="Compact"/>
              <w:spacing w:after="40"/>
              <w:jc w:val="left"/>
            </w:pPr>
            <w:r>
              <w:rPr>
                <w:bCs/>
                <w:b/>
                <w:sz w:val="24"/>
              </w:rPr>
              <w:t xml:space="preserve">"Connecting…"</w:t>
            </w:r>
          </w:p>
        </w:tc>
        <w:tc>
          <w:tcPr>
            <w:tcMar>
              <w:top w:w="90" w:type="dxa"/>
              <w:bottom w:w="90" w:type="dxa"/>
              <w:left w:w="90" w:type="dxa"/>
              <w:right w:w="90" w:type="dxa"/>
            </w:tcMar>
          </w:tcPr>
          <w:p>
            <w:pPr>
              <w:pStyle w:val="Compact"/>
              <w:spacing w:after="40"/>
              <w:jc w:val="left"/>
            </w:pPr>
            <w:r>
              <w:rPr>
                <w:sz w:val="24"/>
              </w:rPr>
              <w:t xml:space="preserve">Connecting…</w:t>
            </w:r>
          </w:p>
        </w:tc>
        <w:tc>
          <w:tcPr>
            <w:tcMar>
              <w:top w:w="90" w:type="dxa"/>
              <w:bottom w:w="90" w:type="dxa"/>
              <w:left w:w="90" w:type="dxa"/>
              <w:right w:w="90" w:type="dxa"/>
            </w:tcMar>
          </w:tcPr>
          <w:p>
            <w:pPr>
              <w:pStyle w:val="Compact"/>
              <w:spacing w:after="40"/>
              <w:jc w:val="left"/>
            </w:pPr>
            <w:r>
              <w:rPr>
                <w:sz w:val="24"/>
              </w:rPr>
              <w:t xml:space="preserve">A sync is running (it shows briefly during every sync), or a consent was started and never finished — for example cancelled at Google</w:t>
            </w:r>
          </w:p>
        </w:tc>
        <w:tc>
          <w:tcPr>
            <w:tcMar>
              <w:top w:w="90" w:type="dxa"/>
              <w:bottom w:w="90" w:type="dxa"/>
              <w:left w:w="90" w:type="dxa"/>
              <w:right w:w="90" w:type="dxa"/>
            </w:tcMar>
          </w:tcPr>
          <w:p>
            <w:pPr>
              <w:pStyle w:val="Compact"/>
              <w:spacing w:after="40"/>
              <w:jc w:val="left"/>
            </w:pPr>
            <w:r>
              <w:rPr>
                <w:bCs/>
                <w:b/>
                <w:sz w:val="24"/>
              </w:rPr>
              <w:t xml:space="preserve">"Sync"</w:t>
            </w:r>
            <w:r>
              <w:rPr>
                <w:sz w:val="24"/>
              </w:rPr>
              <w:t xml:space="preserve">,</w:t>
            </w:r>
            <w:r>
              <w:rPr>
                <w:sz w:val="24"/>
              </w:rPr>
              <w:t xml:space="preserve"> </w:t>
            </w:r>
            <w:r>
              <w:rPr>
                <w:bCs/>
                <w:b/>
                <w:sz w:val="24"/>
              </w:rPr>
              <w:t xml:space="preserve">"Disconnect"</w:t>
            </w:r>
          </w:p>
        </w:tc>
        <w:tc>
          <w:tcPr>
            <w:tcMar>
              <w:top w:w="90" w:type="dxa"/>
              <w:bottom w:w="90" w:type="dxa"/>
              <w:left w:w="90" w:type="dxa"/>
              <w:right w:w="90" w:type="dxa"/>
            </w:tcMar>
          </w:tcPr>
          <w:p>
            <w:pPr>
              <w:pStyle w:val="Compact"/>
              <w:spacing w:after="40"/>
              <w:jc w:val="left"/>
            </w:pPr>
            <w:r>
              <w:rPr>
                <w:sz w:val="24"/>
              </w:rPr>
              <w:t xml:space="preserve">If still shown after 10 minutes: full reset (</w:t>
            </w:r>
            <w:hyperlink w:anchor="X148d1f9c630a520aeb81608e572daac067c27d1">
              <w:r>
                <w:rPr>
                  <w:rStyle w:val="Hyperlink"/>
                </w:rPr>
                <w:t xml:space="preserve">§5.7</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"Connected"</w:t>
            </w:r>
          </w:p>
        </w:tc>
        <w:tc>
          <w:tcPr>
            <w:tcMar>
              <w:top w:w="90" w:type="dxa"/>
              <w:bottom w:w="90" w:type="dxa"/>
              <w:left w:w="90" w:type="dxa"/>
              <w:right w:w="90" w:type="dxa"/>
            </w:tcMar>
          </w:tcPr>
          <w:p>
            <w:pPr>
              <w:pStyle w:val="Compact"/>
              <w:spacing w:after="40"/>
              <w:jc w:val="left"/>
            </w:pPr>
            <w:r>
              <w:rPr>
                <w:sz w:val="24"/>
              </w:rPr>
              <w:t xml:space="preserve">Connected</w:t>
            </w:r>
          </w:p>
        </w:tc>
        <w:tc>
          <w:tcPr>
            <w:tcMar>
              <w:top w:w="90" w:type="dxa"/>
              <w:bottom w:w="90" w:type="dxa"/>
              <w:left w:w="90" w:type="dxa"/>
              <w:right w:w="90" w:type="dxa"/>
            </w:tcMar>
          </w:tcPr>
          <w:p>
            <w:pPr>
              <w:pStyle w:val="Compact"/>
              <w:spacing w:after="40"/>
              <w:jc w:val="left"/>
            </w:pPr>
            <w:r>
              <w:rPr>
                <w:sz w:val="24"/>
              </w:rPr>
              <w:t xml:space="preserve">The permission is active</w:t>
            </w:r>
          </w:p>
        </w:tc>
        <w:tc>
          <w:tcPr>
            <w:tcMar>
              <w:top w:w="90" w:type="dxa"/>
              <w:bottom w:w="90" w:type="dxa"/>
              <w:left w:w="90" w:type="dxa"/>
              <w:right w:w="90" w:type="dxa"/>
            </w:tcMar>
          </w:tcPr>
          <w:p>
            <w:pPr>
              <w:pStyle w:val="Compact"/>
              <w:spacing w:after="40"/>
              <w:jc w:val="left"/>
            </w:pPr>
            <w:r>
              <w:rPr>
                <w:bCs/>
                <w:b/>
                <w:sz w:val="24"/>
              </w:rPr>
              <w:t xml:space="preserve">"Sync"</w:t>
            </w:r>
            <w:r>
              <w:rPr>
                <w:sz w:val="24"/>
              </w:rPr>
              <w:t xml:space="preserve">,</w:t>
            </w:r>
            <w:r>
              <w:rPr>
                <w:sz w:val="24"/>
              </w:rPr>
              <w:t xml:space="preserve"> </w:t>
            </w:r>
            <w:r>
              <w:rPr>
                <w:bCs/>
                <w:b/>
                <w:sz w:val="24"/>
              </w:rPr>
              <w:t xml:space="preserve">"Disconnect"</w:t>
            </w:r>
          </w:p>
        </w:tc>
        <w:tc>
          <w:tcPr>
            <w:tcMar>
              <w:top w:w="90" w:type="dxa"/>
              <w:bottom w:w="90" w:type="dxa"/>
              <w:left w:w="90" w:type="dxa"/>
              <w:right w:w="90" w:type="dxa"/>
            </w:tcMar>
          </w:tcPr>
          <w:p>
            <w:pPr>
              <w:pStyle w:val="Compact"/>
              <w:spacing w:after="40"/>
              <w:jc w:val="left"/>
            </w:pPr>
            <w:r>
              <w:rPr>
                <w:sz w:val="24"/>
              </w:rPr>
              <w:t xml:space="preserve">None. Confirm send permission (</w:t>
            </w:r>
            <w:hyperlink w:anchor="X92f1afbd1a14d86a0635402850848e31f4d9266">
              <w:r>
                <w:rPr>
                  <w:rStyle w:val="Hyperlink"/>
                </w:rPr>
                <w:t xml:space="preserve">§5.8</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"Degraded"</w:t>
            </w:r>
          </w:p>
        </w:tc>
        <w:tc>
          <w:tcPr>
            <w:tcMar>
              <w:top w:w="90" w:type="dxa"/>
              <w:bottom w:w="90" w:type="dxa"/>
              <w:left w:w="90" w:type="dxa"/>
              <w:right w:w="90" w:type="dxa"/>
            </w:tcMar>
          </w:tcPr>
          <w:p>
            <w:pPr>
              <w:pStyle w:val="Compact"/>
              <w:spacing w:after="40"/>
              <w:jc w:val="left"/>
            </w:pPr>
            <w:r>
              <w:rPr>
                <w:sz w:val="24"/>
              </w:rPr>
              <w:t xml:space="preserve">Needs attention</w:t>
            </w:r>
          </w:p>
        </w:tc>
        <w:tc>
          <w:tcPr>
            <w:tcMar>
              <w:top w:w="90" w:type="dxa"/>
              <w:bottom w:w="90" w:type="dxa"/>
              <w:left w:w="90" w:type="dxa"/>
              <w:right w:w="90" w:type="dxa"/>
            </w:tcMar>
          </w:tcPr>
          <w:p>
            <w:pPr>
              <w:pStyle w:val="Compact"/>
              <w:spacing w:after="40"/>
              <w:jc w:val="left"/>
            </w:pPr>
            <w:r>
              <w:rPr>
                <w:sz w:val="24"/>
              </w:rPr>
              <w:t xml:space="preserve">The last sync failed for a non-permission reason</w:t>
            </w:r>
          </w:p>
        </w:tc>
        <w:tc>
          <w:tcPr>
            <w:tcMar>
              <w:top w:w="90" w:type="dxa"/>
              <w:bottom w:w="90" w:type="dxa"/>
              <w:left w:w="90" w:type="dxa"/>
              <w:right w:w="90" w:type="dxa"/>
            </w:tcMar>
          </w:tcPr>
          <w:p>
            <w:pPr>
              <w:pStyle w:val="Compact"/>
              <w:spacing w:after="40"/>
              <w:jc w:val="left"/>
            </w:pPr>
            <w:r>
              <w:rPr>
                <w:bCs/>
                <w:b/>
                <w:sz w:val="24"/>
              </w:rPr>
              <w:t xml:space="preserve">"Sync"</w:t>
            </w:r>
            <w:r>
              <w:rPr>
                <w:sz w:val="24"/>
              </w:rPr>
              <w:t xml:space="preserve">,</w:t>
            </w:r>
            <w:r>
              <w:rPr>
                <w:sz w:val="24"/>
              </w:rPr>
              <w:t xml:space="preserve"> </w:t>
            </w:r>
            <w:r>
              <w:rPr>
                <w:bCs/>
                <w:b/>
                <w:sz w:val="24"/>
              </w:rPr>
              <w:t xml:space="preserve">"Disconnect"</w:t>
            </w:r>
          </w:p>
        </w:tc>
        <w:tc>
          <w:tcPr>
            <w:tcMar>
              <w:top w:w="90" w:type="dxa"/>
              <w:bottom w:w="90" w:type="dxa"/>
              <w:left w:w="90" w:type="dxa"/>
              <w:right w:w="90" w:type="dxa"/>
            </w:tcMar>
          </w:tcPr>
          <w:p>
            <w:pPr>
              <w:pStyle w:val="Compact"/>
              <w:spacing w:after="40"/>
              <w:jc w:val="left"/>
            </w:pPr>
            <w:r>
              <w:rPr>
                <w:bCs/>
                <w:b/>
                <w:sz w:val="24"/>
              </w:rPr>
              <w:t xml:space="preserve">"Sync"</w:t>
            </w:r>
            <w:r>
              <w:rPr>
                <w:sz w:val="24"/>
              </w:rPr>
              <w:t xml:space="preserve"> </w:t>
            </w:r>
            <w:r>
              <w:rPr>
                <w:sz w:val="24"/>
              </w:rPr>
              <w:t xml:space="preserve">once. If still degraded, escalate.</w:t>
            </w:r>
          </w:p>
        </w:tc>
      </w:tr>
      <w:tr>
        <w:trPr>
          <w:cantSplit/>
        </w:trPr>
        <w:tc>
          <w:tcPr>
            <w:tcMar>
              <w:top w:w="90" w:type="dxa"/>
              <w:bottom w:w="90" w:type="dxa"/>
              <w:left w:w="90" w:type="dxa"/>
              <w:right w:w="90" w:type="dxa"/>
            </w:tcMar>
          </w:tcPr>
          <w:p>
            <w:pPr>
              <w:pStyle w:val="Compact"/>
              <w:spacing w:after="40"/>
              <w:jc w:val="left"/>
            </w:pPr>
            <w:r>
              <w:rPr>
                <w:bCs/>
                <w:b/>
                <w:sz w:val="24"/>
              </w:rPr>
              <w:t xml:space="preserve">"Needs auth"</w:t>
            </w:r>
            <w:r>
              <w:rPr>
                <w:sz w:val="24"/>
              </w:rPr>
              <w:t xml:space="preserve"> </w:t>
            </w:r>
            <w:r>
              <w:rPr>
                <w:sz w:val="24"/>
              </w:rPr>
              <w:t xml:space="preserve">+</w:t>
            </w:r>
            <w:r>
              <w:rPr>
                <w:sz w:val="24"/>
              </w:rPr>
              <w:t xml:space="preserve"> </w:t>
            </w:r>
            <w:r>
              <w:rPr>
                <w:bCs/>
                <w:b/>
                <w:sz w:val="24"/>
              </w:rPr>
              <w:t xml:space="preserve">"Re-authorize"</w:t>
            </w:r>
            <w:r>
              <w:rPr>
                <w:sz w:val="24"/>
              </w:rPr>
              <w:t xml:space="preserve"> </w:t>
            </w:r>
            <w:r>
              <w:rPr>
                <w:sz w:val="24"/>
              </w:rPr>
              <w:t xml:space="preserve">tag</w:t>
            </w:r>
          </w:p>
        </w:tc>
        <w:tc>
          <w:tcPr>
            <w:tcMar>
              <w:top w:w="90" w:type="dxa"/>
              <w:bottom w:w="90" w:type="dxa"/>
              <w:left w:w="90" w:type="dxa"/>
              <w:right w:w="90" w:type="dxa"/>
            </w:tcMar>
          </w:tcPr>
          <w:p>
            <w:pPr>
              <w:pStyle w:val="Compact"/>
              <w:spacing w:after="40"/>
              <w:jc w:val="left"/>
            </w:pPr>
            <w:r>
              <w:rPr>
                <w:sz w:val="24"/>
              </w:rPr>
              <w:t xml:space="preserve">Needs auth</w:t>
            </w:r>
          </w:p>
        </w:tc>
        <w:tc>
          <w:tcPr>
            <w:tcMar>
              <w:top w:w="90" w:type="dxa"/>
              <w:bottom w:w="90" w:type="dxa"/>
              <w:left w:w="90" w:type="dxa"/>
              <w:right w:w="90" w:type="dxa"/>
            </w:tcMar>
          </w:tcPr>
          <w:p>
            <w:pPr>
              <w:pStyle w:val="Compact"/>
              <w:spacing w:after="40"/>
              <w:jc w:val="left"/>
            </w:pPr>
            <w:r>
              <w:rPr>
                <w:sz w:val="24"/>
              </w:rPr>
              <w:t xml:space="preserve">Google refused to refresh the permission (expired or revoked)</w:t>
            </w:r>
          </w:p>
        </w:tc>
        <w:tc>
          <w:tcPr>
            <w:tcMar>
              <w:top w:w="90" w:type="dxa"/>
              <w:bottom w:w="90" w:type="dxa"/>
              <w:left w:w="90" w:type="dxa"/>
              <w:right w:w="90" w:type="dxa"/>
            </w:tcMar>
          </w:tcPr>
          <w:p>
            <w:pPr>
              <w:pStyle w:val="Compact"/>
              <w:spacing w:after="40"/>
              <w:jc w:val="left"/>
            </w:pPr>
            <w:r>
              <w:rPr>
                <w:bCs/>
                <w:b/>
                <w:sz w:val="24"/>
              </w:rPr>
              <w:t xml:space="preserve">"Re-authorize"</w:t>
            </w:r>
            <w:r>
              <w:rPr>
                <w:sz w:val="24"/>
              </w:rPr>
              <w:t xml:space="preserve">,</w:t>
            </w:r>
            <w:r>
              <w:rPr>
                <w:sz w:val="24"/>
              </w:rPr>
              <w:t xml:space="preserve"> </w:t>
            </w:r>
            <w:r>
              <w:rPr>
                <w:bCs/>
                <w:b/>
                <w:sz w:val="24"/>
              </w:rPr>
              <w:t xml:space="preserve">"Sync"</w:t>
            </w:r>
            <w:r>
              <w:rPr>
                <w:sz w:val="24"/>
              </w:rPr>
              <w:t xml:space="preserve">,</w:t>
            </w:r>
            <w:r>
              <w:rPr>
                <w:sz w:val="24"/>
              </w:rPr>
              <w:t xml:space="preserve"> </w:t>
            </w:r>
            <w:r>
              <w:rPr>
                <w:bCs/>
                <w:b/>
                <w:sz w:val="24"/>
              </w:rPr>
              <w:t xml:space="preserve">"Disconnect"</w:t>
            </w:r>
          </w:p>
        </w:tc>
        <w:tc>
          <w:tcPr>
            <w:tcMar>
              <w:top w:w="90" w:type="dxa"/>
              <w:bottom w:w="90" w:type="dxa"/>
              <w:left w:w="90" w:type="dxa"/>
              <w:right w:w="90" w:type="dxa"/>
            </w:tcMar>
          </w:tcPr>
          <w:p>
            <w:pPr>
              <w:pStyle w:val="Compact"/>
              <w:spacing w:after="40"/>
              <w:jc w:val="left"/>
            </w:pPr>
            <w:hyperlink w:anchor="p2-56-re-authorize-google">
              <w:r>
                <w:rPr>
                  <w:rStyle w:val="Hyperlink"/>
                </w:rPr>
                <w:t xml:space="preserve">§5.6</w:t>
              </w:r>
            </w:hyperlink>
          </w:p>
        </w:tc>
      </w:tr>
      <w:tr>
        <w:trPr>
          <w:cantSplit/>
        </w:trPr>
        <w:tc>
          <w:tcPr>
            <w:tcMar>
              <w:top w:w="90" w:type="dxa"/>
              <w:bottom w:w="90" w:type="dxa"/>
              <w:left w:w="90" w:type="dxa"/>
              <w:right w:w="90" w:type="dxa"/>
            </w:tcMar>
          </w:tcPr>
          <w:p>
            <w:pPr>
              <w:pStyle w:val="Compact"/>
              <w:spacing w:after="40"/>
              <w:jc w:val="left"/>
            </w:pPr>
            <w:r>
              <w:rPr>
                <w:bCs/>
                <w:b/>
                <w:sz w:val="24"/>
              </w:rPr>
              <w:t xml:space="preserve">"Error"</w:t>
            </w:r>
          </w:p>
        </w:tc>
        <w:tc>
          <w:tcPr>
            <w:tcMar>
              <w:top w:w="90" w:type="dxa"/>
              <w:bottom w:w="90" w:type="dxa"/>
              <w:left w:w="90" w:type="dxa"/>
              <w:right w:w="90" w:type="dxa"/>
            </w:tcMar>
          </w:tcPr>
          <w:p>
            <w:pPr>
              <w:pStyle w:val="Compact"/>
              <w:spacing w:after="40"/>
              <w:jc w:val="left"/>
            </w:pPr>
            <w:r>
              <w:rPr>
                <w:sz w:val="24"/>
              </w:rPr>
              <w:t xml:space="preserve">Error</w:t>
            </w:r>
          </w:p>
        </w:tc>
        <w:tc>
          <w:tcPr>
            <w:tcMar>
              <w:top w:w="90" w:type="dxa"/>
              <w:bottom w:w="90" w:type="dxa"/>
              <w:left w:w="90" w:type="dxa"/>
              <w:right w:w="90" w:type="dxa"/>
            </w:tcMar>
          </w:tcPr>
          <w:p>
            <w:pPr>
              <w:pStyle w:val="Compact"/>
              <w:spacing w:after="40"/>
              <w:jc w:val="left"/>
            </w:pPr>
            <w:r>
              <w:rPr>
                <w:sz w:val="24"/>
              </w:rPr>
              <w:t xml:space="preserve">Connecting failed while exchanging the Google code</w:t>
            </w:r>
          </w:p>
        </w:tc>
        <w:tc>
          <w:tcPr>
            <w:tcMar>
              <w:top w:w="90" w:type="dxa"/>
              <w:bottom w:w="90" w:type="dxa"/>
              <w:left w:w="90" w:type="dxa"/>
              <w:right w:w="90" w:type="dxa"/>
            </w:tcMar>
          </w:tcPr>
          <w:p>
            <w:pPr>
              <w:pStyle w:val="Compact"/>
              <w:spacing w:after="40"/>
              <w:jc w:val="left"/>
            </w:pPr>
            <w:r>
              <w:rPr>
                <w:bCs/>
                <w:b/>
                <w:sz w:val="24"/>
              </w:rPr>
              <w:t xml:space="preserve">"Reconnect"</w:t>
            </w:r>
            <w:r>
              <w:rPr>
                <w:sz w:val="24"/>
              </w:rPr>
              <w:t xml:space="preserve">,</w:t>
            </w:r>
            <w:r>
              <w:rPr>
                <w:sz w:val="24"/>
              </w:rPr>
              <w:t xml:space="preserve"> </w:t>
            </w:r>
            <w:r>
              <w:rPr>
                <w:bCs/>
                <w:b/>
                <w:sz w:val="24"/>
              </w:rPr>
              <w:t xml:space="preserve">"Sync"</w:t>
            </w:r>
            <w:r>
              <w:rPr>
                <w:sz w:val="24"/>
              </w:rPr>
              <w:t xml:space="preserve">,</w:t>
            </w:r>
            <w:r>
              <w:rPr>
                <w:sz w:val="24"/>
              </w:rPr>
              <w:t xml:space="preserve"> </w:t>
            </w:r>
            <w:r>
              <w:rPr>
                <w:bCs/>
                <w:b/>
                <w:sz w:val="24"/>
              </w:rPr>
              <w:t xml:space="preserve">"Disconnect"</w:t>
            </w:r>
          </w:p>
        </w:tc>
        <w:tc>
          <w:tcPr>
            <w:tcMar>
              <w:top w:w="90" w:type="dxa"/>
              <w:bottom w:w="90" w:type="dxa"/>
              <w:left w:w="90" w:type="dxa"/>
              <w:right w:w="90" w:type="dxa"/>
            </w:tcMar>
          </w:tcPr>
          <w:p>
            <w:pPr>
              <w:pStyle w:val="Compact"/>
              <w:spacing w:after="40"/>
              <w:jc w:val="left"/>
            </w:pPr>
            <w:r>
              <w:rPr>
                <w:bCs/>
                <w:b/>
                <w:sz w:val="24"/>
              </w:rPr>
              <w:t xml:space="preserve">"Reconnect"</w:t>
            </w:r>
            <w:r>
              <w:rPr>
                <w:sz w:val="24"/>
              </w:rPr>
              <w:t xml:space="preserve">. If it repeats, see</w:t>
            </w:r>
            <w:r>
              <w:rPr>
                <w:sz w:val="24"/>
              </w:rPr>
              <w:t xml:space="preserve"> </w:t>
            </w:r>
            <w:hyperlink w:anchor="p2-59-google-troubleshooting">
              <w:r>
                <w:rPr>
                  <w:rStyle w:val="Hyperlink"/>
                </w:rPr>
                <w:t xml:space="preserve">§5.9</w:t>
              </w:r>
            </w:hyperlink>
            <w:r>
              <w:rPr>
                <w:sz w:val="24"/>
              </w:rPr>
              <w:t xml:space="preserve">.</w:t>
            </w:r>
          </w:p>
        </w:tc>
      </w:tr>
    </w:tbl>
    <w:p>
      <w:pPr>
        <w:pStyle w:val="BodyText"/>
      </w:pPr>
      <w:r>
        <w:t xml:space="preserve">Other parts of the row:</w:t>
      </w:r>
    </w:p>
    <w:p>
      <w:pPr>
        <w:numPr>
          <w:ilvl w:val="0"/>
          <w:numId w:val="1096"/>
        </w:numPr>
        <w:pStyle w:val="Compact"/>
      </w:pPr>
      <w:r>
        <w:rPr>
          <w:bCs/>
          <w:b/>
        </w:rPr>
        <w:t xml:space="preserve">"Stale"</w:t>
      </w:r>
      <w:r>
        <w:t xml:space="preserve"> </w:t>
      </w:r>
      <w:r>
        <w:t xml:space="preserve">tag — connected, but no successful sync for more than 24 hours.</w:t>
      </w:r>
    </w:p>
    <w:p>
      <w:pPr>
        <w:numPr>
          <w:ilvl w:val="0"/>
          <w:numId w:val="1096"/>
        </w:numPr>
        <w:pStyle w:val="Compact"/>
      </w:pPr>
      <w:r>
        <w:rPr>
          <w:bCs/>
          <w:b/>
        </w:rPr>
        <w:t xml:space="preserve">Red line under the row</w:t>
      </w:r>
      <w:r>
        <w:t xml:space="preserve"> </w:t>
      </w:r>
      <w:r>
        <w:t xml:space="preserve">— the last error, for example</w:t>
      </w:r>
      <w:r>
        <w:t xml:space="preserve"> </w:t>
      </w:r>
      <w:r>
        <w:rPr>
          <w:rStyle w:val="VerbatimChar"/>
        </w:rPr>
        <w:t xml:space="preserve">token_refresh_failed:400</w:t>
      </w:r>
      <w:r>
        <w:t xml:space="preserve">.</w:t>
      </w:r>
    </w:p>
    <w:p>
      <w:pPr>
        <w:numPr>
          <w:ilvl w:val="0"/>
          <w:numId w:val="1096"/>
        </w:numPr>
        <w:pStyle w:val="Compact"/>
      </w:pPr>
      <w:r>
        <w:rPr>
          <w:bCs/>
          <w:b/>
        </w:rPr>
        <w:t xml:space="preserve">The Google address</w:t>
      </w:r>
      <w:r>
        <w:t xml:space="preserve"> </w:t>
      </w:r>
      <w:r>
        <w:t xml:space="preserve">(small monospaced text) — the mailbox connected.</w:t>
      </w:r>
    </w:p>
    <w:p>
      <w:pPr>
        <w:numPr>
          <w:ilvl w:val="0"/>
          <w:numId w:val="1096"/>
        </w:numPr>
        <w:pStyle w:val="Compact"/>
      </w:pPr>
      <w:r>
        <w:rPr>
          <w:bCs/>
          <w:b/>
        </w:rPr>
        <w:t xml:space="preserve">Small grey tags</w:t>
      </w:r>
      <w:r>
        <w:t xml:space="preserve"> </w:t>
      </w:r>
      <w:r>
        <w:t xml:space="preserve">(</w:t>
      </w:r>
      <w:r>
        <w:rPr>
          <w:rStyle w:val="VerbatimChar"/>
        </w:rPr>
        <w:t xml:space="preserve">gmail.readonly</w:t>
      </w:r>
      <w:r>
        <w:t xml:space="preserve">,</w:t>
      </w:r>
      <w:r>
        <w:t xml:space="preserve"> </w:t>
      </w:r>
      <w:r>
        <w:rPr>
          <w:rStyle w:val="VerbatimChar"/>
        </w:rPr>
        <w:t xml:space="preserve">gmail.send</w:t>
      </w:r>
      <w:r>
        <w:t xml:space="preserve">, …) — the permissions recorded on the</w:t>
      </w:r>
      <w:r>
        <w:t xml:space="preserve"> </w:t>
      </w:r>
      <w:r>
        <w:t xml:space="preserve">connection. The row shows</w:t>
      </w:r>
      <w:r>
        <w:t xml:space="preserve"> </w:t>
      </w:r>
      <w:r>
        <w:rPr>
          <w:bCs/>
          <w:b/>
        </w:rPr>
        <w:t xml:space="preserve">at most four</w:t>
      </w:r>
      <w:r>
        <w:t xml:space="preserve">, so a tag that is not shown may still be recorded.</w:t>
      </w:r>
      <w:r>
        <w:t xml:space="preserve"> </w:t>
      </w:r>
      <w:r>
        <w:t xml:space="preserve">See</w:t>
      </w:r>
      <w:r>
        <w:t xml:space="preserve"> </w:t>
      </w:r>
      <w:hyperlink w:anchor="X92f1afbd1a14d86a0635402850848e31f4d9266">
        <w:r>
          <w:rPr>
            <w:rStyle w:val="Hyperlink"/>
          </w:rPr>
          <w:t xml:space="preserve">§5.8</w:t>
        </w:r>
      </w:hyperlink>
      <w:r>
        <w:t xml:space="preserve">.</w:t>
      </w:r>
    </w:p>
    <w:p>
      <w:pPr>
        <w:numPr>
          <w:ilvl w:val="0"/>
          <w:numId w:val="1096"/>
        </w:numPr>
        <w:pStyle w:val="Compact"/>
      </w:pPr>
      <w:r>
        <w:rPr>
          <w:bCs/>
          <w:b/>
        </w:rPr>
        <w:t xml:space="preserve">"Last sync …"</w:t>
      </w:r>
      <w:r>
        <w:t xml:space="preserve"> </w:t>
      </w:r>
      <w:r>
        <w:t xml:space="preserve">or</w:t>
      </w:r>
      <w:r>
        <w:t xml:space="preserve"> </w:t>
      </w:r>
      <w:r>
        <w:rPr>
          <w:bCs/>
          <w:b/>
        </w:rPr>
        <w:t xml:space="preserve">"No successful sync yet"</w:t>
      </w:r>
      <w:r>
        <w:t xml:space="preserve">.</w:t>
      </w:r>
    </w:p>
    <w:bookmarkEnd w:id="129"/>
    <w:bookmarkStart w:id="130" w:name="p2-55-connect-google-first-time"/>
    <w:p>
      <w:pPr>
        <w:pStyle w:val="Heading3"/>
      </w:pPr>
      <w:r>
        <w:t xml:space="preserve">5.5 Connect Google (first time)</w:t>
      </w:r>
    </w:p>
    <w:p>
      <w:pPr>
        <w:pStyle w:val="FirstParagraph"/>
      </w:pPr>
      <w:r>
        <w:rPr>
          <w:bCs/>
          <w:b/>
        </w:rPr>
        <w:t xml:space="preserve">One-time prerequisites (owner, in Google Cloud)</w:t>
      </w:r>
      <w:r>
        <w:t xml:space="preserve"> </w:t>
      </w:r>
      <w:r>
        <w:t xml:space="preserve">— governing-document owner action O-01:</w:t>
      </w:r>
    </w:p>
    <w:p>
      <w:pPr>
        <w:numPr>
          <w:ilvl w:val="0"/>
          <w:numId w:val="1097"/>
        </w:numPr>
        <w:pStyle w:val="Compact"/>
      </w:pPr>
      <w:r>
        <w:rPr>
          <w:bCs/>
          <w:b/>
        </w:rPr>
        <w:t xml:space="preserve">Recorded done:</w:t>
      </w:r>
      <w:r>
        <w:t xml:space="preserve"> </w:t>
      </w:r>
      <w:r>
        <w:rPr>
          <w:rStyle w:val="VerbatimChar"/>
        </w:rPr>
        <w:t xml:space="preserve">GOOGLE_CLIENT_ID</w:t>
      </w:r>
      <w:r>
        <w:t xml:space="preserve"> </w:t>
      </w:r>
      <w:r>
        <w:t xml:space="preserve">and</w:t>
      </w:r>
      <w:r>
        <w:t xml:space="preserve"> </w:t>
      </w:r>
      <w:r>
        <w:rPr>
          <w:rStyle w:val="VerbatimChar"/>
        </w:rPr>
        <w:t xml:space="preserve">GOOGLE_CLIENT_SECRET</w:t>
      </w:r>
      <w:r>
        <w:t xml:space="preserve"> </w:t>
      </w:r>
      <w:r>
        <w:t xml:space="preserve">are set in Railway. The boot log</w:t>
      </w:r>
      <w:r>
        <w:t xml:space="preserve"> </w:t>
      </w:r>
      <w:r>
        <w:t xml:space="preserve">line</w:t>
      </w:r>
      <w:r>
        <w:t xml:space="preserve"> </w:t>
      </w:r>
      <w:r>
        <w:rPr>
          <w:rStyle w:val="VerbatimChar"/>
        </w:rPr>
        <w:t xml:space="preserve">Registered outbound channel provider: gmail</w:t>
      </w:r>
      <w:r>
        <w:t xml:space="preserve"> </w:t>
      </w:r>
      <w:r>
        <w:t xml:space="preserve">(Verified (live, 2026-10-19)) confirms the</w:t>
      </w:r>
      <w:r>
        <w:t xml:space="preserve"> </w:t>
      </w:r>
      <w:r>
        <w:t xml:space="preserve">server sees them.</w:t>
      </w:r>
    </w:p>
    <w:p>
      <w:pPr>
        <w:numPr>
          <w:ilvl w:val="0"/>
          <w:numId w:val="1097"/>
        </w:numPr>
        <w:pStyle w:val="Compact"/>
      </w:pPr>
      <w:r>
        <w:t xml:space="preserve">The OAuth client's</w:t>
      </w:r>
      <w:r>
        <w:t xml:space="preserve"> </w:t>
      </w:r>
      <w:r>
        <w:rPr>
          <w:bCs/>
          <w:b/>
        </w:rPr>
        <w:t xml:space="preserve">authorized redirect URI</w:t>
      </w:r>
      <w:r>
        <w:t xml:space="preserve"> </w:t>
      </w:r>
      <w:r>
        <w:t xml:space="preserve">must be exactly the Railway variable</w:t>
      </w:r>
      <w:r>
        <w:t xml:space="preserve"> </w:t>
      </w:r>
      <w:r>
        <w:rPr>
          <w:rStyle w:val="VerbatimChar"/>
        </w:rPr>
        <w:t xml:space="preserve">GOOGLE_REDIRECT_URI</w:t>
      </w:r>
      <w:r>
        <w:t xml:space="preserve">, which since 2026-10-19 is</w:t>
      </w:r>
      <w:r>
        <w:t xml:space="preserve"> </w:t>
      </w:r>
      <w:r>
        <w:rPr>
          <w:rStyle w:val="VerbatimChar"/>
        </w:rPr>
        <w:t xml:space="preserve">https://crm.clientverse.io/api/integrations/google/callback</w:t>
      </w:r>
      <w:r>
        <w:t xml:space="preserve">. The owner's reconnection at</w:t>
      </w:r>
      <w:r>
        <w:t xml:space="preserve"> </w:t>
      </w:r>
      <w:r>
        <w:t xml:space="preserve">02:02Z that day succeeded through it, which shows Google accepts it.</w:t>
      </w:r>
    </w:p>
    <w:p>
      <w:pPr>
        <w:numPr>
          <w:ilvl w:val="0"/>
          <w:numId w:val="1097"/>
        </w:numPr>
        <w:pStyle w:val="Compact"/>
      </w:pPr>
      <w:r>
        <w:t xml:space="preserve">The</w:t>
      </w:r>
      <w:r>
        <w:t xml:space="preserve"> </w:t>
      </w:r>
      <w:r>
        <w:rPr>
          <w:bCs/>
          <w:b/>
        </w:rPr>
        <w:t xml:space="preserve">Gmail API</w:t>
      </w:r>
      <w:r>
        <w:t xml:space="preserve"> </w:t>
      </w:r>
      <w:r>
        <w:t xml:space="preserve">and the</w:t>
      </w:r>
      <w:r>
        <w:t xml:space="preserve"> </w:t>
      </w:r>
      <w:r>
        <w:rPr>
          <w:bCs/>
          <w:b/>
        </w:rPr>
        <w:t xml:space="preserve">Google Calendar API</w:t>
      </w:r>
      <w:r>
        <w:t xml:space="preserve"> </w:t>
      </w:r>
      <w:r>
        <w:t xml:space="preserve">must be enabled.</w:t>
      </w:r>
    </w:p>
    <w:p>
      <w:pPr>
        <w:numPr>
          <w:ilvl w:val="0"/>
          <w:numId w:val="1097"/>
        </w:numPr>
        <w:pStyle w:val="Compact"/>
      </w:pPr>
      <w:r>
        <w:t xml:space="preserve">The</w:t>
      </w:r>
      <w:r>
        <w:t xml:space="preserve"> </w:t>
      </w:r>
      <w:r>
        <w:rPr>
          <w:bCs/>
          <w:b/>
        </w:rPr>
        <w:t xml:space="preserve">OAuth consent screen</w:t>
      </w:r>
      <w:r>
        <w:t xml:space="preserve"> </w:t>
      </w:r>
      <w:r>
        <w:t xml:space="preserve">must list the scopes in</w:t>
      </w:r>
      <w:r>
        <w:t xml:space="preserve"> </w:t>
      </w:r>
      <w:hyperlink w:anchor="Xd258b3ce95f4a15408a0cf3b4fe74d3db160a74">
        <w:r>
          <w:rPr>
            <w:rStyle w:val="Hyperlink"/>
          </w:rPr>
          <w:t xml:space="preserve">§5.2</w:t>
        </w:r>
      </w:hyperlink>
      <w:r>
        <w:t xml:space="preserve">.</w:t>
      </w:r>
      <w:r>
        <w:t xml:space="preserve"> </w:t>
      </w:r>
      <w:r>
        <w:t xml:space="preserve">If its publishing status is</w:t>
      </w:r>
      <w:r>
        <w:t xml:space="preserve"> </w:t>
      </w:r>
      <w:r>
        <w:rPr>
          <w:bCs/>
          <w:b/>
        </w:rPr>
        <w:t xml:space="preserve">Testing</w:t>
      </w:r>
      <w:r>
        <w:t xml:space="preserve">, the Google account you connect must be listed as a test</w:t>
      </w:r>
      <w:r>
        <w:t xml:space="preserve"> </w:t>
      </w:r>
      <w:r>
        <w:t xml:space="preserve">user.</w:t>
      </w:r>
    </w:p>
    <w:p>
      <w:pPr>
        <w:numPr>
          <w:ilvl w:val="0"/>
          <w:numId w:val="1097"/>
        </w:numPr>
        <w:pStyle w:val="Compact"/>
      </w:pPr>
      <w:r>
        <w:t xml:space="preserve">The Google Cloud project's name is UNVERIFIED — OWNER/ENGINEERING INPUT REQUIRED. The owner</w:t>
      </w:r>
      <w:r>
        <w:t xml:space="preserve"> </w:t>
      </w:r>
      <w:r>
        <w:t xml:space="preserve">should record it in</w:t>
      </w:r>
      <w:r>
        <w:t xml:space="preserve"> </w:t>
      </w:r>
      <w:hyperlink w:anchor="Xe96e5da4df0b14da1e4e68b56c27ce2fe505e00">
        <w:r>
          <w:rPr>
            <w:rStyle w:val="Hyperlink"/>
          </w:rPr>
          <w:t xml:space="preserve">Appendix D</w:t>
        </w:r>
      </w:hyperlink>
      <w:r>
        <w:t xml:space="preserve">.</w:t>
      </w:r>
    </w:p>
    <w:p>
      <w:pPr>
        <w:pStyle w:val="FirstParagraph"/>
      </w:pPr>
      <w:r>
        <w:rPr>
          <w:bCs/>
          <w:b/>
        </w:rPr>
        <w:t xml:space="preserve">Steps</w:t>
      </w:r>
    </w:p>
    <w:p>
      <w:pPr>
        <w:numPr>
          <w:ilvl w:val="0"/>
          <w:numId w:val="1098"/>
        </w:numPr>
        <w:pStyle w:val="Compact"/>
      </w:pPr>
      <w:r>
        <w:t xml:space="preserve">Sign in as an admin. Open</w:t>
      </w:r>
      <w:r>
        <w:t xml:space="preserve"> </w:t>
      </w:r>
      <w:r>
        <w:rPr>
          <w:bCs/>
          <w:b/>
        </w:rPr>
        <w:t xml:space="preserve">Registries</w:t>
      </w:r>
      <w:r>
        <w:t xml:space="preserve"> </w:t>
      </w:r>
      <w:r>
        <w:t xml:space="preserve">→</w:t>
      </w:r>
      <w:r>
        <w:t xml:space="preserve"> </w:t>
      </w:r>
      <w:r>
        <w:rPr>
          <w:bCs/>
          <w:b/>
        </w:rPr>
        <w:t xml:space="preserve">Integrations</w:t>
      </w:r>
      <w:r>
        <w:t xml:space="preserve">.</w:t>
      </w:r>
    </w:p>
    <w:p>
      <w:pPr>
        <w:numPr>
          <w:ilvl w:val="0"/>
          <w:numId w:val="1098"/>
        </w:numPr>
        <w:pStyle w:val="Compact"/>
      </w:pPr>
      <w:r>
        <w:t xml:space="preserve">On the</w:t>
      </w:r>
      <w:r>
        <w:t xml:space="preserve"> </w:t>
      </w:r>
      <w:r>
        <w:rPr>
          <w:bCs/>
          <w:b/>
        </w:rPr>
        <w:t xml:space="preserve">Gmail</w:t>
      </w:r>
      <w:r>
        <w:t xml:space="preserve"> </w:t>
      </w:r>
      <w:r>
        <w:t xml:space="preserve">row, click</w:t>
      </w:r>
      <w:r>
        <w:t xml:space="preserve"> </w:t>
      </w:r>
      <w:r>
        <w:rPr>
          <w:bCs/>
          <w:b/>
        </w:rPr>
        <w:t xml:space="preserve">"Connect"</w:t>
      </w:r>
      <w:r>
        <w:t xml:space="preserve">. The</w:t>
      </w:r>
      <w:r>
        <w:t xml:space="preserve"> </w:t>
      </w:r>
      <w:r>
        <w:rPr>
          <w:bCs/>
          <w:b/>
        </w:rPr>
        <w:t xml:space="preserve">Google Calendar</w:t>
      </w:r>
      <w:r>
        <w:t xml:space="preserve"> </w:t>
      </w:r>
      <w:r>
        <w:t xml:space="preserve">row's</w:t>
      </w:r>
      <w:r>
        <w:t xml:space="preserve"> </w:t>
      </w:r>
      <w:r>
        <w:rPr>
          <w:bCs/>
          <w:b/>
        </w:rPr>
        <w:t xml:space="preserve">"Connect"</w:t>
      </w:r>
      <w:r>
        <w:t xml:space="preserve"> </w:t>
      </w:r>
      <w:r>
        <w:t xml:space="preserve">does</w:t>
      </w:r>
      <w:r>
        <w:t xml:space="preserve"> </w:t>
      </w:r>
      <w:r>
        <w:t xml:space="preserve">the same thing.</w:t>
      </w:r>
    </w:p>
    <w:p>
      <w:pPr>
        <w:numPr>
          <w:ilvl w:val="0"/>
          <w:numId w:val="1098"/>
        </w:numPr>
        <w:pStyle w:val="Compact"/>
      </w:pPr>
      <w:r>
        <w:t xml:space="preserve">Google opens. Choose the Google account whose mailbox the CRM should use.</w:t>
      </w:r>
      <w:r>
        <w:t xml:space="preserve"> </w:t>
      </w:r>
      <w:r>
        <w:rPr>
          <w:bCs/>
          <w:b/>
        </w:rPr>
        <w:t xml:space="preserve">This mailbox becomes</w:t>
      </w:r>
      <w:r>
        <w:rPr>
          <w:bCs/>
          <w:b/>
        </w:rPr>
        <w:t xml:space="preserve"> </w:t>
      </w:r>
      <w:r>
        <w:rPr>
          <w:bCs/>
          <w:b/>
        </w:rPr>
        <w:t xml:space="preserve">the "From" address of every email the CRM sends.</w:t>
      </w:r>
    </w:p>
    <w:p>
      <w:pPr>
        <w:numPr>
          <w:ilvl w:val="0"/>
          <w:numId w:val="1098"/>
        </w:numPr>
        <w:pStyle w:val="Compact"/>
      </w:pPr>
      <w:r>
        <w:t xml:space="preserve">If Google warns that it hasn't verified the app, check that the app name on the screen is the</w:t>
      </w:r>
      <w:r>
        <w:t xml:space="preserve"> </w:t>
      </w:r>
      <w:r>
        <w:t xml:space="preserve">one your organization created in Google Cloud. Only then continue. If the name is unfamiliar,</w:t>
      </w:r>
      <w:r>
        <w:t xml:space="preserve"> </w:t>
      </w:r>
      <w:r>
        <w:t xml:space="preserve">stop and escalate.</w:t>
      </w:r>
    </w:p>
    <w:p>
      <w:pPr>
        <w:numPr>
          <w:ilvl w:val="0"/>
          <w:numId w:val="1098"/>
        </w:numPr>
        <w:pStyle w:val="Compact"/>
      </w:pPr>
      <w:r>
        <w:t xml:space="preserve">On the consent screen, read the permissions.</w:t>
      </w:r>
      <w:r>
        <w:t xml:space="preserve"> </w:t>
      </w:r>
      <w:r>
        <w:rPr>
          <w:bCs/>
          <w:b/>
        </w:rPr>
        <w:t xml:space="preserve">If Google shows a tick-box for each permission,</w:t>
      </w:r>
      <w:r>
        <w:rPr>
          <w:bCs/>
          <w:b/>
        </w:rPr>
        <w:t xml:space="preserve"> </w:t>
      </w:r>
      <w:r>
        <w:rPr>
          <w:bCs/>
          <w:b/>
        </w:rPr>
        <w:t xml:space="preserve">tick every one</w:t>
      </w:r>
      <w:r>
        <w:t xml:space="preserve"> </w:t>
      </w:r>
      <w:r>
        <w:t xml:space="preserve">— especially the one to</w:t>
      </w:r>
      <w:r>
        <w:t xml:space="preserve"> </w:t>
      </w:r>
      <w:r>
        <w:rPr>
          <w:bCs/>
          <w:b/>
        </w:rPr>
        <w:t xml:space="preserve">send email on your behalf</w:t>
      </w:r>
      <w:r>
        <w:t xml:space="preserve">. Then click</w:t>
      </w:r>
      <w:r>
        <w:t xml:space="preserve"> </w:t>
      </w:r>
      <w:r>
        <w:rPr>
          <w:bCs/>
          <w:b/>
        </w:rPr>
        <w:t xml:space="preserve">Continue / Allow</w:t>
      </w:r>
      <w:r>
        <w:t xml:space="preserve">.</w:t>
      </w:r>
    </w:p>
    <w:p>
      <w:pPr>
        <w:numPr>
          <w:ilvl w:val="0"/>
          <w:numId w:val="1098"/>
        </w:numPr>
        <w:pStyle w:val="Compact"/>
      </w:pPr>
      <w:r>
        <w:t xml:space="preserve">You return to</w:t>
      </w:r>
      <w:r>
        <w:t xml:space="preserve"> </w:t>
      </w:r>
      <w:r>
        <w:rPr>
          <w:bCs/>
          <w:b/>
        </w:rPr>
        <w:t xml:space="preserve">Registries</w:t>
      </w:r>
      <w:r>
        <w:t xml:space="preserve"> </w:t>
      </w:r>
      <w:r>
        <w:t xml:space="preserve">→</w:t>
      </w:r>
      <w:r>
        <w:t xml:space="preserve"> </w:t>
      </w:r>
      <w:r>
        <w:rPr>
          <w:bCs/>
          <w:b/>
        </w:rPr>
        <w:t xml:space="preserve">Integrations</w:t>
      </w:r>
      <w:r>
        <w:t xml:space="preserve"> </w:t>
      </w:r>
      <w:r>
        <w:t xml:space="preserve">with the message</w:t>
      </w:r>
      <w:r>
        <w:t xml:space="preserve"> </w:t>
      </w:r>
      <w:r>
        <w:rPr>
          <w:bCs/>
          <w:b/>
        </w:rPr>
        <w:t xml:space="preserve">"Google connected"</w:t>
      </w:r>
      <w:r>
        <w:t xml:space="preserve">.</w:t>
      </w:r>
    </w:p>
    <w:p>
      <w:pPr>
        <w:numPr>
          <w:ilvl w:val="0"/>
          <w:numId w:val="1098"/>
        </w:numPr>
        <w:pStyle w:val="Compact"/>
      </w:pPr>
      <w:r>
        <w:rPr>
          <w:bCs/>
          <w:b/>
        </w:rPr>
        <w:t xml:space="preserve">Check:</w:t>
      </w:r>
      <w:r>
        <w:t xml:space="preserve"> </w:t>
      </w:r>
      <w:r>
        <w:t xml:space="preserve">both</w:t>
      </w:r>
      <w:r>
        <w:t xml:space="preserve"> </w:t>
      </w:r>
      <w:r>
        <w:rPr>
          <w:bCs/>
          <w:b/>
        </w:rPr>
        <w:t xml:space="preserve">Gmail</w:t>
      </w:r>
      <w:r>
        <w:t xml:space="preserve"> </w:t>
      </w:r>
      <w:r>
        <w:t xml:space="preserve">and</w:t>
      </w:r>
      <w:r>
        <w:t xml:space="preserve"> </w:t>
      </w:r>
      <w:r>
        <w:rPr>
          <w:bCs/>
          <w:b/>
        </w:rPr>
        <w:t xml:space="preserve">Google Calendar</w:t>
      </w:r>
      <w:r>
        <w:t xml:space="preserve"> </w:t>
      </w:r>
      <w:r>
        <w:t xml:space="preserve">show</w:t>
      </w:r>
      <w:r>
        <w:t xml:space="preserve"> </w:t>
      </w:r>
      <w:r>
        <w:rPr>
          <w:bCs/>
          <w:b/>
        </w:rPr>
        <w:t xml:space="preserve">"Connected"</w:t>
      </w:r>
      <w:r>
        <w:t xml:space="preserve"> </w:t>
      </w:r>
      <w:r>
        <w:t xml:space="preserve">and your Google address.</w:t>
      </w:r>
    </w:p>
    <w:p>
      <w:pPr>
        <w:numPr>
          <w:ilvl w:val="0"/>
          <w:numId w:val="1098"/>
        </w:numPr>
        <w:pStyle w:val="Compact"/>
      </w:pPr>
      <w:r>
        <w:t xml:space="preserve">On the Gmail row, click</w:t>
      </w:r>
      <w:r>
        <w:t xml:space="preserve"> </w:t>
      </w:r>
      <w:r>
        <w:rPr>
          <w:bCs/>
          <w:b/>
        </w:rPr>
        <w:t xml:space="preserve">"Sync"</w:t>
      </w:r>
      <w:r>
        <w:t xml:space="preserve">.</w:t>
      </w:r>
    </w:p>
    <w:p>
      <w:pPr>
        <w:numPr>
          <w:ilvl w:val="1"/>
          <w:numId w:val="1099"/>
        </w:numPr>
        <w:pStyle w:val="Compact"/>
      </w:pPr>
      <w:r>
        <w:rPr>
          <w:bCs/>
          <w:b/>
        </w:rPr>
        <w:t xml:space="preserve">Check:</w:t>
      </w:r>
      <w:r>
        <w:t xml:space="preserve"> </w:t>
      </w:r>
      <w:r>
        <w:t xml:space="preserve">the message</w:t>
      </w:r>
      <w:r>
        <w:t xml:space="preserve"> </w:t>
      </w:r>
      <w:r>
        <w:rPr>
          <w:bCs/>
          <w:b/>
        </w:rPr>
        <w:t xml:space="preserve">"Synced Gmail: N record(s) matched"</w:t>
      </w:r>
      <w:r>
        <w:t xml:space="preserve">, and</w:t>
      </w:r>
      <w:r>
        <w:t xml:space="preserve"> </w:t>
      </w:r>
      <w:r>
        <w:rPr>
          <w:bCs/>
          <w:b/>
        </w:rPr>
        <w:t xml:space="preserve">"Last sync …"</w:t>
      </w:r>
      <w:r>
        <w:t xml:space="preserve"> </w:t>
      </w:r>
      <w:r>
        <w:t xml:space="preserve">on the row.</w:t>
      </w:r>
    </w:p>
    <w:p>
      <w:pPr>
        <w:numPr>
          <w:ilvl w:val="1"/>
          <w:numId w:val="1099"/>
        </w:numPr>
        <w:pStyle w:val="Compact"/>
      </w:pPr>
      <w:r>
        <w:t xml:space="preserve">N can be 0. That only means none of the 25 newest emails involve a contact's address.</w:t>
      </w:r>
    </w:p>
    <w:p>
      <w:pPr>
        <w:numPr>
          <w:ilvl w:val="1"/>
          <w:numId w:val="1099"/>
        </w:numPr>
        <w:pStyle w:val="Compact"/>
      </w:pPr>
      <w:r>
        <w:t xml:space="preserve">N counts matches to contacts. An email shows on Client 360 only when that contact's company</w:t>
      </w:r>
      <w:r>
        <w:t xml:space="preserve"> </w:t>
      </w:r>
      <w:r>
        <w:t xml:space="preserve">has a workspace.</w:t>
      </w:r>
    </w:p>
    <w:p>
      <w:pPr>
        <w:numPr>
          <w:ilvl w:val="0"/>
          <w:numId w:val="1098"/>
        </w:numPr>
        <w:pStyle w:val="Compact"/>
      </w:pPr>
      <w:r>
        <w:t xml:space="preserve">Verify send permission (</w:t>
      </w:r>
      <w:hyperlink w:anchor="X92f1afbd1a14d86a0635402850848e31f4d9266">
        <w:r>
          <w:rPr>
            <w:rStyle w:val="Hyperlink"/>
          </w:rPr>
          <w:t xml:space="preserve">§5.8</w:t>
        </w:r>
      </w:hyperlink>
      <w:r>
        <w:t xml:space="preserve">).</w:t>
      </w:r>
    </w:p>
    <w:p>
      <w:pPr>
        <w:pStyle w:val="FirstParagraph"/>
      </w:pPr>
      <w:r>
        <w:rPr>
          <w:bCs/>
          <w:b/>
        </w:rPr>
        <w:t xml:space="preserve">If it fails</w:t>
      </w:r>
    </w:p>
    <w:p>
      <w:pPr>
        <w:numPr>
          <w:ilvl w:val="0"/>
          <w:numId w:val="1100"/>
        </w:numPr>
        <w:pStyle w:val="Compact"/>
      </w:pPr>
      <w:r>
        <w:rPr>
          <w:bCs/>
          <w:b/>
        </w:rPr>
        <w:t xml:space="preserve">"Google authorization failed"</w:t>
      </w:r>
      <w:r>
        <w:t xml:space="preserve"> </w:t>
      </w:r>
      <w:r>
        <w:t xml:space="preserve">— you cancelled or refused, or Google returned an error. The</w:t>
      </w:r>
      <w:r>
        <w:t xml:space="preserve"> </w:t>
      </w:r>
      <w:r>
        <w:t xml:space="preserve">rows may be left on</w:t>
      </w:r>
      <w:r>
        <w:t xml:space="preserve"> </w:t>
      </w:r>
      <w:r>
        <w:rPr>
          <w:bCs/>
          <w:b/>
        </w:rPr>
        <w:t xml:space="preserve">"Connecting…"</w:t>
      </w:r>
      <w:r>
        <w:t xml:space="preserve">. Do the full reset in</w:t>
      </w:r>
      <w:r>
        <w:t xml:space="preserve"> </w:t>
      </w:r>
      <w:hyperlink w:anchor="X148d1f9c630a520aeb81608e572daac067c27d1">
        <w:r>
          <w:rPr>
            <w:rStyle w:val="Hyperlink"/>
          </w:rPr>
          <w:t xml:space="preserve">§5.7</w:t>
        </w:r>
      </w:hyperlink>
      <w:r>
        <w:t xml:space="preserve">.</w:t>
      </w:r>
    </w:p>
    <w:p>
      <w:pPr>
        <w:numPr>
          <w:ilvl w:val="0"/>
          <w:numId w:val="1100"/>
        </w:numPr>
        <w:pStyle w:val="Compact"/>
      </w:pPr>
      <w:r>
        <w:rPr>
          <w:bCs/>
          <w:b/>
        </w:rPr>
        <w:t xml:space="preserve">"Authorization link expired — try again"</w:t>
      </w:r>
      <w:r>
        <w:t xml:space="preserve"> </w:t>
      </w:r>
      <w:r>
        <w:t xml:space="preserve">— more than 10 minutes passed. Start again from</w:t>
      </w:r>
      <w:r>
        <w:t xml:space="preserve"> </w:t>
      </w:r>
      <w:r>
        <w:t xml:space="preserve">step 2.</w:t>
      </w:r>
    </w:p>
    <w:bookmarkEnd w:id="130"/>
    <w:bookmarkStart w:id="131" w:name="p2-56-re-authorize-google"/>
    <w:p>
      <w:pPr>
        <w:pStyle w:val="Heading3"/>
      </w:pPr>
      <w:r>
        <w:t xml:space="preserve">5.6 Re-authorize Google</w:t>
      </w:r>
    </w:p>
    <w:p>
      <w:pPr>
        <w:pStyle w:val="FirstParagraph"/>
      </w:pPr>
      <w:r>
        <w:t xml:space="preserve">Use this when the Gmail or Google Calendar row shows</w:t>
      </w:r>
      <w:r>
        <w:t xml:space="preserve"> </w:t>
      </w:r>
      <w:r>
        <w:rPr>
          <w:bCs/>
          <w:b/>
        </w:rPr>
        <w:t xml:space="preserve">"Needs auth"</w:t>
      </w:r>
      <w:r>
        <w:t xml:space="preserve"> </w:t>
      </w:r>
      <w:r>
        <w:t xml:space="preserve">or</w:t>
      </w:r>
      <w:r>
        <w:t xml:space="preserve"> </w:t>
      </w:r>
      <w:r>
        <w:rPr>
          <w:bCs/>
          <w:b/>
        </w:rPr>
        <w:t xml:space="preserve">"Error"</w:t>
      </w:r>
      <w:r>
        <w:t xml:space="preserve">.</w:t>
      </w:r>
    </w:p>
    <w:p>
      <w:pPr>
        <w:numPr>
          <w:ilvl w:val="0"/>
          <w:numId w:val="1101"/>
        </w:numPr>
        <w:pStyle w:val="Compact"/>
      </w:pPr>
      <w:r>
        <w:t xml:space="preserve">On the</w:t>
      </w:r>
      <w:r>
        <w:t xml:space="preserve"> </w:t>
      </w:r>
      <w:r>
        <w:rPr>
          <w:bCs/>
          <w:b/>
        </w:rPr>
        <w:t xml:space="preserve">Gmail</w:t>
      </w:r>
      <w:r>
        <w:t xml:space="preserve"> </w:t>
      </w:r>
      <w:r>
        <w:t xml:space="preserve">row, click</w:t>
      </w:r>
      <w:r>
        <w:t xml:space="preserve"> </w:t>
      </w:r>
      <w:r>
        <w:rPr>
          <w:bCs/>
          <w:b/>
        </w:rPr>
        <w:t xml:space="preserve">"Re-authorize"</w:t>
      </w:r>
      <w:r>
        <w:t xml:space="preserve"> </w:t>
      </w:r>
      <w:r>
        <w:t xml:space="preserve">(or</w:t>
      </w:r>
      <w:r>
        <w:t xml:space="preserve"> </w:t>
      </w:r>
      <w:r>
        <w:rPr>
          <w:bCs/>
          <w:b/>
        </w:rPr>
        <w:t xml:space="preserve">"Reconnect"</w:t>
      </w:r>
      <w:r>
        <w:t xml:space="preserve"> </w:t>
      </w:r>
      <w:r>
        <w:t xml:space="preserve">on an</w:t>
      </w:r>
      <w:r>
        <w:t xml:space="preserve"> </w:t>
      </w:r>
      <w:r>
        <w:rPr>
          <w:bCs/>
          <w:b/>
        </w:rPr>
        <w:t xml:space="preserve">"Error"</w:t>
      </w:r>
      <w:r>
        <w:t xml:space="preserve"> </w:t>
      </w:r>
      <w:r>
        <w:t xml:space="preserve">row).</w:t>
      </w:r>
    </w:p>
    <w:p>
      <w:pPr>
        <w:numPr>
          <w:ilvl w:val="0"/>
          <w:numId w:val="1101"/>
        </w:numPr>
        <w:pStyle w:val="Compact"/>
      </w:pPr>
      <w:r>
        <w:t xml:space="preserve">Complete the Google consent exactly as in</w:t>
      </w:r>
      <w:r>
        <w:t xml:space="preserve"> </w:t>
      </w:r>
      <w:hyperlink w:anchor="p2-55-connect-google-first-time">
        <w:r>
          <w:rPr>
            <w:rStyle w:val="Hyperlink"/>
          </w:rPr>
          <w:t xml:space="preserve">§5.5</w:t>
        </w:r>
      </w:hyperlink>
      <w:r>
        <w:t xml:space="preserve">, steps 3–6.</w:t>
      </w:r>
    </w:p>
    <w:p>
      <w:pPr>
        <w:numPr>
          <w:ilvl w:val="0"/>
          <w:numId w:val="1101"/>
        </w:numPr>
        <w:pStyle w:val="Compact"/>
      </w:pPr>
      <w:r>
        <w:rPr>
          <w:bCs/>
          <w:b/>
        </w:rPr>
        <w:t xml:space="preserve">Check:</w:t>
      </w:r>
      <w:r>
        <w:t xml:space="preserve"> </w:t>
      </w:r>
      <w:r>
        <w:rPr>
          <w:bCs/>
          <w:b/>
        </w:rPr>
        <w:t xml:space="preserve">"Google connected"</w:t>
      </w:r>
      <w:r>
        <w:t xml:space="preserve">. Both rows read</w:t>
      </w:r>
      <w:r>
        <w:t xml:space="preserve"> </w:t>
      </w:r>
      <w:r>
        <w:rPr>
          <w:bCs/>
          <w:b/>
        </w:rPr>
        <w:t xml:space="preserve">"Connected"</w:t>
      </w:r>
      <w:r>
        <w:t xml:space="preserve">, with no red error line.</w:t>
      </w:r>
    </w:p>
    <w:p>
      <w:pPr>
        <w:numPr>
          <w:ilvl w:val="0"/>
          <w:numId w:val="1101"/>
        </w:numPr>
        <w:pStyle w:val="Compact"/>
      </w:pPr>
      <w:r>
        <w:t xml:space="preserve">Click</w:t>
      </w:r>
      <w:r>
        <w:t xml:space="preserve"> </w:t>
      </w:r>
      <w:r>
        <w:rPr>
          <w:bCs/>
          <w:b/>
        </w:rPr>
        <w:t xml:space="preserve">"Sync"</w:t>
      </w:r>
      <w:r>
        <w:t xml:space="preserve"> </w:t>
      </w:r>
      <w:r>
        <w:t xml:space="preserve">on the Gmail row to confirm.</w:t>
      </w:r>
    </w:p>
    <w:p>
      <w:pPr>
        <w:pStyle w:val="FirstParagraph"/>
      </w:pPr>
      <w:r>
        <w:t xml:space="preserve">If the rows return to</w:t>
      </w:r>
      <w:r>
        <w:t xml:space="preserve"> </w:t>
      </w:r>
      <w:r>
        <w:rPr>
          <w:bCs/>
          <w:b/>
        </w:rPr>
        <w:t xml:space="preserve">"Needs auth"</w:t>
      </w:r>
      <w:r>
        <w:t xml:space="preserve"> </w:t>
      </w:r>
      <w:r>
        <w:t xml:space="preserve">within about a week, see</w:t>
      </w:r>
      <w:r>
        <w:t xml:space="preserve"> </w:t>
      </w:r>
      <w:hyperlink w:anchor="p2-59-google-troubleshooting">
        <w:r>
          <w:rPr>
            <w:rStyle w:val="Hyperlink"/>
          </w:rPr>
          <w:t xml:space="preserve">§5.9</w:t>
        </w:r>
      </w:hyperlink>
      <w:r>
        <w:t xml:space="preserve"> </w:t>
      </w:r>
      <w:r>
        <w:t xml:space="preserve">→</w:t>
      </w:r>
      <w:r>
        <w:t xml:space="preserve"> </w:t>
      </w:r>
      <w:r>
        <w:rPr>
          <w:iCs/>
          <w:i/>
        </w:rPr>
        <w:t xml:space="preserve">Token refresh returns 400</w:t>
      </w:r>
      <w:r>
        <w:t xml:space="preserve">.</w:t>
      </w:r>
    </w:p>
    <w:bookmarkEnd w:id="131"/>
    <w:bookmarkStart w:id="132" w:name="X148d1f9c630a520aeb81608e572daac067c27d1"/>
    <w:p>
      <w:pPr>
        <w:pStyle w:val="Heading3"/>
      </w:pPr>
      <w:r>
        <w:t xml:space="preserve">5.7 Disconnect safely, and when it is required</w:t>
      </w:r>
    </w:p>
    <w:p>
      <w:pPr>
        <w:pStyle w:val="FirstParagraph"/>
      </w:pPr>
      <w:r>
        <w:rPr>
          <w:bCs/>
          <w:b/>
        </w:rPr>
        <w:t xml:space="preserve">Disconnect first, then connect, when:</w:t>
      </w:r>
    </w:p>
    <w:p>
      <w:pPr>
        <w:numPr>
          <w:ilvl w:val="0"/>
          <w:numId w:val="1102"/>
        </w:numPr>
        <w:pStyle w:val="Compact"/>
      </w:pPr>
      <w:r>
        <w:t xml:space="preserve">the row shows</w:t>
      </w:r>
      <w:r>
        <w:t xml:space="preserve"> </w:t>
      </w:r>
      <w:r>
        <w:rPr>
          <w:bCs/>
          <w:b/>
        </w:rPr>
        <w:t xml:space="preserve">"Connected"</w:t>
      </w:r>
      <w:r>
        <w:t xml:space="preserve"> </w:t>
      </w:r>
      <w:r>
        <w:t xml:space="preserve">or</w:t>
      </w:r>
      <w:r>
        <w:t xml:space="preserve"> </w:t>
      </w:r>
      <w:r>
        <w:rPr>
          <w:bCs/>
          <w:b/>
        </w:rPr>
        <w:t xml:space="preserve">"Degraded"</w:t>
      </w:r>
      <w:r>
        <w:t xml:space="preserve"> </w:t>
      </w:r>
      <w:r>
        <w:t xml:space="preserve">but you need a</w:t>
      </w:r>
      <w:r>
        <w:t xml:space="preserve"> </w:t>
      </w:r>
      <w:r>
        <w:rPr>
          <w:iCs/>
          <w:i/>
        </w:rPr>
        <w:t xml:space="preserve">fresh</w:t>
      </w:r>
      <w:r>
        <w:t xml:space="preserve"> </w:t>
      </w:r>
      <w:r>
        <w:t xml:space="preserve">permission. There is no</w:t>
      </w:r>
      <w:r>
        <w:t xml:space="preserve"> </w:t>
      </w:r>
      <w:r>
        <w:rPr>
          <w:bCs/>
          <w:b/>
        </w:rPr>
        <w:t xml:space="preserve">"Re-authorize"</w:t>
      </w:r>
      <w:r>
        <w:t xml:space="preserve"> </w:t>
      </w:r>
      <w:r>
        <w:t xml:space="preserve">button in those states. This applies when:</w:t>
      </w:r>
    </w:p>
    <w:p>
      <w:pPr>
        <w:numPr>
          <w:ilvl w:val="1"/>
          <w:numId w:val="1103"/>
        </w:numPr>
        <w:pStyle w:val="Compact"/>
      </w:pPr>
      <w:r>
        <w:t xml:space="preserve">the connection was made before 2026-10-19, so its recorded permissions are not the ones Google</w:t>
      </w:r>
      <w:r>
        <w:t xml:space="preserve"> </w:t>
      </w:r>
      <w:r>
        <w:t xml:space="preserve">granted (</w:t>
      </w:r>
      <w:hyperlink w:anchor="Xd258b3ce95f4a15408a0cf3b4fe74d3db160a74">
        <w:r>
          <w:rPr>
            <w:rStyle w:val="Hyperlink"/>
          </w:rPr>
          <w:t xml:space="preserve">§5.2</w:t>
        </w:r>
      </w:hyperlink>
      <w:r>
        <w:t xml:space="preserve">)</w:t>
      </w:r>
    </w:p>
    <w:p>
      <w:pPr>
        <w:numPr>
          <w:ilvl w:val="1"/>
          <w:numId w:val="1103"/>
        </w:numPr>
        <w:pStyle w:val="Compact"/>
      </w:pPr>
      <w:r>
        <w:t xml:space="preserve">you left</w:t>
      </w:r>
      <w:r>
        <w:t xml:space="preserve"> </w:t>
      </w:r>
      <w:r>
        <w:rPr>
          <w:bCs/>
          <w:b/>
        </w:rPr>
        <w:t xml:space="preserve">send email on your behalf</w:t>
      </w:r>
      <w:r>
        <w:t xml:space="preserve"> </w:t>
      </w:r>
      <w:r>
        <w:t xml:space="preserve">unticked</w:t>
      </w:r>
    </w:p>
    <w:p>
      <w:pPr>
        <w:numPr>
          <w:ilvl w:val="1"/>
          <w:numId w:val="1103"/>
        </w:numPr>
        <w:pStyle w:val="Compact"/>
      </w:pPr>
      <w:r>
        <w:t xml:space="preserve">you want to use a different Google mailbox</w:t>
      </w:r>
    </w:p>
    <w:p>
      <w:pPr>
        <w:numPr>
          <w:ilvl w:val="0"/>
          <w:numId w:val="1102"/>
        </w:numPr>
        <w:pStyle w:val="Compact"/>
      </w:pPr>
      <w:r>
        <w:t xml:space="preserve">the rows are stuck on</w:t>
      </w:r>
      <w:r>
        <w:t xml:space="preserve"> </w:t>
      </w:r>
      <w:r>
        <w:rPr>
          <w:bCs/>
          <w:b/>
        </w:rPr>
        <w:t xml:space="preserve">"Connecting…"</w:t>
      </w:r>
    </w:p>
    <w:p>
      <w:pPr>
        <w:numPr>
          <w:ilvl w:val="0"/>
          <w:numId w:val="1102"/>
        </w:numPr>
        <w:pStyle w:val="Compact"/>
      </w:pPr>
      <w:r>
        <w:t xml:space="preserve">the connection keeps looping back to</w:t>
      </w:r>
      <w:r>
        <w:t xml:space="preserve"> </w:t>
      </w:r>
      <w:r>
        <w:rPr>
          <w:bCs/>
          <w:b/>
        </w:rPr>
        <w:t xml:space="preserve">"Needs auth"</w:t>
      </w:r>
      <w:r>
        <w:t xml:space="preserve"> </w:t>
      </w:r>
      <w:r>
        <w:t xml:space="preserve">or</w:t>
      </w:r>
      <w:r>
        <w:t xml:space="preserve"> </w:t>
      </w:r>
      <w:r>
        <w:rPr>
          <w:bCs/>
          <w:b/>
        </w:rPr>
        <w:t xml:space="preserve">"Error"</w:t>
      </w:r>
    </w:p>
    <w:p>
      <w:pPr>
        <w:pStyle w:val="FirstParagraph"/>
      </w:pPr>
      <w:r>
        <w:rPr>
          <w:bCs/>
          <w:b/>
        </w:rPr>
        <w:t xml:space="preserve">Full reset procedure</w:t>
      </w:r>
    </w:p>
    <w:p>
      <w:pPr>
        <w:numPr>
          <w:ilvl w:val="0"/>
          <w:numId w:val="1104"/>
        </w:numPr>
        <w:pStyle w:val="Compact"/>
      </w:pPr>
      <w:r>
        <w:t xml:space="preserve">Tell your team that Gmail sync, reply capture and outbound email pause until you reconnect,</w:t>
      </w:r>
      <w:r>
        <w:t xml:space="preserve"> </w:t>
      </w:r>
      <w:r>
        <w:t xml:space="preserve">and that email sending must be turned on again afterwards (</w:t>
      </w:r>
      <w:hyperlink w:anchor="p2-510-turn-email-sending-on-or-off">
        <w:r>
          <w:rPr>
            <w:rStyle w:val="Hyperlink"/>
          </w:rPr>
          <w:t xml:space="preserve">§5.10</w:t>
        </w:r>
      </w:hyperlink>
      <w:r>
        <w:t xml:space="preserve">). Do this when no approved</w:t>
      </w:r>
      <w:r>
        <w:t xml:space="preserve"> </w:t>
      </w:r>
      <w:r>
        <w:t xml:space="preserve">email is waiting to be sent.</w:t>
      </w:r>
    </w:p>
    <w:p>
      <w:pPr>
        <w:numPr>
          <w:ilvl w:val="0"/>
          <w:numId w:val="1104"/>
        </w:numPr>
        <w:pStyle w:val="Compact"/>
      </w:pPr>
      <w:r>
        <w:t xml:space="preserve">On the</w:t>
      </w:r>
      <w:r>
        <w:t xml:space="preserve"> </w:t>
      </w:r>
      <w:r>
        <w:rPr>
          <w:bCs/>
          <w:b/>
        </w:rPr>
        <w:t xml:space="preserve">Gmail</w:t>
      </w:r>
      <w:r>
        <w:t xml:space="preserve"> </w:t>
      </w:r>
      <w:r>
        <w:t xml:space="preserve">row, click</w:t>
      </w:r>
      <w:r>
        <w:t xml:space="preserve"> </w:t>
      </w:r>
      <w:r>
        <w:rPr>
          <w:bCs/>
          <w:b/>
        </w:rPr>
        <w:t xml:space="preserve">"Disconnect"</w:t>
      </w:r>
      <w:r>
        <w:t xml:space="preserve">.</w:t>
      </w:r>
      <w:r>
        <w:t xml:space="preserve"> </w:t>
      </w:r>
      <w:r>
        <w:rPr>
          <w:bCs/>
          <w:b/>
        </w:rPr>
        <w:t xml:space="preserve">Check:</w:t>
      </w:r>
      <w:r>
        <w:t xml:space="preserve"> </w:t>
      </w:r>
      <w:r>
        <w:rPr>
          <w:bCs/>
          <w:b/>
        </w:rPr>
        <w:t xml:space="preserve">"Disconnected Gmail"</w:t>
      </w:r>
      <w:r>
        <w:t xml:space="preserve">.</w:t>
      </w:r>
    </w:p>
    <w:p>
      <w:pPr>
        <w:numPr>
          <w:ilvl w:val="0"/>
          <w:numId w:val="1104"/>
        </w:numPr>
        <w:pStyle w:val="Compact"/>
      </w:pPr>
      <w:r>
        <w:t xml:space="preserve">On the</w:t>
      </w:r>
      <w:r>
        <w:t xml:space="preserve"> </w:t>
      </w:r>
      <w:r>
        <w:rPr>
          <w:bCs/>
          <w:b/>
        </w:rPr>
        <w:t xml:space="preserve">Google Calendar</w:t>
      </w:r>
      <w:r>
        <w:t xml:space="preserve"> </w:t>
      </w:r>
      <w:r>
        <w:t xml:space="preserve">row, click</w:t>
      </w:r>
      <w:r>
        <w:t xml:space="preserve"> </w:t>
      </w:r>
      <w:r>
        <w:rPr>
          <w:bCs/>
          <w:b/>
        </w:rPr>
        <w:t xml:space="preserve">"Disconnect"</w:t>
      </w:r>
      <w:r>
        <w:t xml:space="preserve">.</w:t>
      </w:r>
      <w:r>
        <w:t xml:space="preserve"> </w:t>
      </w:r>
      <w:r>
        <w:rPr>
          <w:bCs/>
          <w:b/>
        </w:rPr>
        <w:t xml:space="preserve">Check:</w:t>
      </w:r>
      <w:r>
        <w:t xml:space="preserve"> </w:t>
      </w:r>
      <w:r>
        <w:rPr>
          <w:bCs/>
          <w:b/>
        </w:rPr>
        <w:t xml:space="preserve">"Disconnected Google Calendar"</w:t>
      </w:r>
      <w:r>
        <w:t xml:space="preserve">.</w:t>
      </w:r>
    </w:p>
    <w:p>
      <w:pPr>
        <w:numPr>
          <w:ilvl w:val="1"/>
          <w:numId w:val="1105"/>
        </w:numPr>
        <w:pStyle w:val="Compact"/>
      </w:pPr>
      <w:r>
        <w:rPr>
          <w:bCs/>
          <w:b/>
        </w:rPr>
        <w:t xml:space="preserve">Why both:</w:t>
      </w:r>
      <w:r>
        <w:t xml:space="preserve"> </w:t>
      </w:r>
      <w:r>
        <w:t xml:space="preserve">both rows share one saved Google permission. The CRM revokes it at Google,</w:t>
      </w:r>
      <w:r>
        <w:t xml:space="preserve"> </w:t>
      </w:r>
      <w:r>
        <w:t xml:space="preserve">and deletes its saved copy, only when you disconnect the second row. While either row is</w:t>
      </w:r>
      <w:r>
        <w:t xml:space="preserve"> </w:t>
      </w:r>
      <w:r>
        <w:t xml:space="preserve">still</w:t>
      </w:r>
      <w:r>
        <w:t xml:space="preserve"> </w:t>
      </w:r>
      <w:r>
        <w:rPr>
          <w:bCs/>
          <w:b/>
        </w:rPr>
        <w:t xml:space="preserve">"Connected"</w:t>
      </w:r>
      <w:r>
        <w:t xml:space="preserve">, it keeps working.</w:t>
      </w:r>
    </w:p>
    <w:p>
      <w:pPr>
        <w:numPr>
          <w:ilvl w:val="2"/>
          <w:numId w:val="1106"/>
        </w:numPr>
        <w:pStyle w:val="Compact"/>
      </w:pPr>
      <w:r>
        <w:t xml:space="preserve">Disconnecting</w:t>
      </w:r>
      <w:r>
        <w:t xml:space="preserve"> </w:t>
      </w:r>
      <w:r>
        <w:rPr>
          <w:bCs/>
          <w:b/>
        </w:rPr>
        <w:t xml:space="preserve">Gmail</w:t>
      </w:r>
      <w:r>
        <w:t xml:space="preserve"> </w:t>
      </w:r>
      <w:r>
        <w:t xml:space="preserve">also turns</w:t>
      </w:r>
      <w:r>
        <w:t xml:space="preserve"> </w:t>
      </w:r>
      <w:r>
        <w:rPr>
          <w:bCs/>
          <w:b/>
        </w:rPr>
        <w:t xml:space="preserve">email sending</w:t>
      </w:r>
      <w:r>
        <w:t xml:space="preserve"> </w:t>
      </w:r>
      <w:r>
        <w:t xml:space="preserve">off (</w:t>
      </w:r>
      <w:hyperlink w:anchor="p2-510-turn-email-sending-on-or-off">
        <w:r>
          <w:rPr>
            <w:rStyle w:val="Hyperlink"/>
          </w:rPr>
          <w:t xml:space="preserve">§5.10</w:t>
        </w:r>
      </w:hyperlink>
      <w:r>
        <w:t xml:space="preserve">).</w:t>
      </w:r>
    </w:p>
    <w:p>
      <w:pPr>
        <w:numPr>
          <w:ilvl w:val="2"/>
          <w:numId w:val="1106"/>
        </w:numPr>
        <w:pStyle w:val="Compact"/>
      </w:pPr>
      <w:r>
        <w:t xml:space="preserve">Disconnecting both rows always leaves a clean slate.</w:t>
      </w:r>
    </w:p>
    <w:p>
      <w:pPr>
        <w:numPr>
          <w:ilvl w:val="0"/>
          <w:numId w:val="1104"/>
        </w:numPr>
        <w:pStyle w:val="Compact"/>
      </w:pPr>
      <w:r>
        <w:t xml:space="preserve">(Recommended for a stale or looping permission.) Open</w:t>
      </w:r>
      <w:r>
        <w:t xml:space="preserve"> </w:t>
      </w:r>
      <w:r>
        <w:rPr>
          <w:bCs/>
          <w:b/>
        </w:rPr>
        <w:t xml:space="preserve">Google Account</w:t>
      </w:r>
      <w:r>
        <w:t xml:space="preserve"> </w:t>
      </w:r>
      <w:r>
        <w:t xml:space="preserve">→</w:t>
      </w:r>
      <w:r>
        <w:t xml:space="preserve"> </w:t>
      </w:r>
      <w:r>
        <w:rPr>
          <w:bCs/>
          <w:b/>
        </w:rPr>
        <w:t xml:space="preserve">Security</w:t>
      </w:r>
      <w:r>
        <w:t xml:space="preserve"> </w:t>
      </w:r>
      <w:r>
        <w:t xml:space="preserve">→</w:t>
      </w:r>
      <w:r>
        <w:t xml:space="preserve"> </w:t>
      </w:r>
      <w:r>
        <w:t xml:space="preserve">the list of third-party apps and services with access to your account. Find your ClientVerse</w:t>
      </w:r>
      <w:r>
        <w:t xml:space="preserve"> </w:t>
      </w:r>
      <w:r>
        <w:t xml:space="preserve">app and remove its access. ClientVerse already asks Google to revoke on Disconnect; this</w:t>
      </w:r>
      <w:r>
        <w:t xml:space="preserve"> </w:t>
      </w:r>
      <w:r>
        <w:t xml:space="preserve">confirms it.</w:t>
      </w:r>
    </w:p>
    <w:p>
      <w:pPr>
        <w:numPr>
          <w:ilvl w:val="0"/>
          <w:numId w:val="1104"/>
        </w:numPr>
        <w:pStyle w:val="Compact"/>
      </w:pPr>
      <w:r>
        <w:rPr>
          <w:bCs/>
          <w:b/>
        </w:rPr>
        <w:t xml:space="preserve">Check:</w:t>
      </w:r>
      <w:r>
        <w:t xml:space="preserve"> </w:t>
      </w:r>
      <w:r>
        <w:t xml:space="preserve">both rows read</w:t>
      </w:r>
      <w:r>
        <w:t xml:space="preserve"> </w:t>
      </w:r>
      <w:r>
        <w:rPr>
          <w:bCs/>
          <w:b/>
        </w:rPr>
        <w:t xml:space="preserve">"Not connected"</w:t>
      </w:r>
      <w:r>
        <w:t xml:space="preserve">, with no Google address shown.</w:t>
      </w:r>
    </w:p>
    <w:p>
      <w:pPr>
        <w:numPr>
          <w:ilvl w:val="0"/>
          <w:numId w:val="1104"/>
        </w:numPr>
        <w:pStyle w:val="Compact"/>
      </w:pPr>
      <w:r>
        <w:t xml:space="preserve">Connect again (</w:t>
      </w:r>
      <w:hyperlink w:anchor="p2-55-connect-google-first-time">
        <w:r>
          <w:rPr>
            <w:rStyle w:val="Hyperlink"/>
          </w:rPr>
          <w:t xml:space="preserve">§5.5</w:t>
        </w:r>
      </w:hyperlink>
      <w:r>
        <w:t xml:space="preserve">).</w:t>
      </w:r>
    </w:p>
    <w:p>
      <w:pPr>
        <w:pStyle w:val="FirstParagraph"/>
      </w:pPr>
      <w:r>
        <w:rPr>
          <w:bCs/>
          <w:b/>
        </w:rPr>
        <w:t xml:space="preserve">What Disconnect does not do:</w:t>
      </w:r>
      <w:r>
        <w:t xml:space="preserve"> </w:t>
      </w:r>
      <w:r>
        <w:t xml:space="preserve">it does not delete email and meeting records already shown on</w:t>
      </w:r>
      <w:r>
        <w:t xml:space="preserve"> </w:t>
      </w:r>
      <w:r>
        <w:t xml:space="preserve">Client 360, and it does not delete conversations or messages.</w:t>
      </w:r>
    </w:p>
    <w:bookmarkEnd w:id="132"/>
    <w:bookmarkStart w:id="133" w:name="X92f1afbd1a14d86a0635402850848e31f4d9266"/>
    <w:p>
      <w:pPr>
        <w:pStyle w:val="Heading3"/>
      </w:pPr>
      <w:r>
        <w:t xml:space="preserve">5.8 Verify that gmail.send was actually granted</w:t>
      </w:r>
    </w:p>
    <w:p>
      <w:pPr>
        <w:pStyle w:val="FirstParagraph"/>
      </w:pPr>
      <w:r>
        <w:t xml:space="preserve">Work down this list. Each check is stronger than the one before it.</w:t>
      </w:r>
    </w:p>
    <w:p>
      <w:pPr>
        <w:numPr>
          <w:ilvl w:val="0"/>
          <w:numId w:val="1107"/>
        </w:numPr>
        <w:pStyle w:val="Compact"/>
      </w:pPr>
      <w:r>
        <w:rPr>
          <w:bCs/>
          <w:b/>
        </w:rPr>
        <w:t xml:space="preserve">The CRM's record.</w:t>
      </w:r>
      <w:r>
        <w:t xml:space="preserve"> </w:t>
      </w:r>
      <w:r>
        <w:t xml:space="preserve">On a connection made on or after 2026-10-19, the recorded permissions are</w:t>
      </w:r>
      <w:r>
        <w:t xml:space="preserve"> </w:t>
      </w:r>
      <w:r>
        <w:t xml:space="preserve">the ones Google granted, and sending is refused unless</w:t>
      </w:r>
      <w:r>
        <w:t xml:space="preserve"> </w:t>
      </w:r>
      <w:r>
        <w:rPr>
          <w:rStyle w:val="VerbatimChar"/>
        </w:rPr>
        <w:t xml:space="preserve">gmail.send</w:t>
      </w:r>
      <w:r>
        <w:t xml:space="preserve"> </w:t>
      </w:r>
      <w:r>
        <w:t xml:space="preserve">is among them. The row</w:t>
      </w:r>
      <w:r>
        <w:t xml:space="preserve"> </w:t>
      </w:r>
      <w:r>
        <w:t xml:space="preserve">shows at most four tags, so look for</w:t>
      </w:r>
      <w:r>
        <w:t xml:space="preserve"> </w:t>
      </w:r>
      <w:r>
        <w:rPr>
          <w:rStyle w:val="VerbatimChar"/>
        </w:rPr>
        <w:t xml:space="preserve">gmail.send</w:t>
      </w:r>
      <w:r>
        <w:t xml:space="preserve"> </w:t>
      </w:r>
      <w:r>
        <w:t xml:space="preserve">there but do not treat its absence as</w:t>
      </w:r>
      <w:r>
        <w:t xml:space="preserve"> </w:t>
      </w:r>
      <w:r>
        <w:t xml:space="preserve">proof. On an older connection the tags only show what was requested — reconnect first.</w:t>
      </w:r>
    </w:p>
    <w:p>
      <w:pPr>
        <w:numPr>
          <w:ilvl w:val="0"/>
          <w:numId w:val="1107"/>
        </w:numPr>
        <w:pStyle w:val="Compact"/>
      </w:pPr>
      <w:r>
        <w:rPr>
          <w:bCs/>
          <w:b/>
        </w:rPr>
        <w:t xml:space="preserve">Google's record (owner-verifiable).</w:t>
      </w:r>
    </w:p>
    <w:p>
      <w:pPr>
        <w:numPr>
          <w:ilvl w:val="1"/>
          <w:numId w:val="1108"/>
        </w:numPr>
        <w:pStyle w:val="Compact"/>
      </w:pPr>
      <w:r>
        <w:t xml:space="preserve">Signed in to the</w:t>
      </w:r>
      <w:r>
        <w:t xml:space="preserve"> </w:t>
      </w:r>
      <w:r>
        <w:rPr>
          <w:iCs/>
          <w:i/>
        </w:rPr>
        <w:t xml:space="preserve">connected</w:t>
      </w:r>
      <w:r>
        <w:t xml:space="preserve"> </w:t>
      </w:r>
      <w:r>
        <w:t xml:space="preserve">Google account, open</w:t>
      </w:r>
      <w:r>
        <w:t xml:space="preserve"> </w:t>
      </w:r>
      <w:r>
        <w:rPr>
          <w:bCs/>
          <w:b/>
        </w:rPr>
        <w:t xml:space="preserve">Google Account</w:t>
      </w:r>
      <w:r>
        <w:t xml:space="preserve"> </w:t>
      </w:r>
      <w:r>
        <w:t xml:space="preserve">→</w:t>
      </w:r>
      <w:r>
        <w:t xml:space="preserve"> </w:t>
      </w:r>
      <w:r>
        <w:rPr>
          <w:bCs/>
          <w:b/>
        </w:rPr>
        <w:t xml:space="preserve">Security</w:t>
      </w:r>
      <w:r>
        <w:t xml:space="preserve"> </w:t>
      </w:r>
      <w:r>
        <w:t xml:space="preserve">→ the</w:t>
      </w:r>
      <w:r>
        <w:t xml:space="preserve"> </w:t>
      </w:r>
      <w:r>
        <w:t xml:space="preserve">list of third-party apps and services with access to your account.</w:t>
      </w:r>
    </w:p>
    <w:p>
      <w:pPr>
        <w:numPr>
          <w:ilvl w:val="1"/>
          <w:numId w:val="1108"/>
        </w:numPr>
        <w:pStyle w:val="Compact"/>
      </w:pPr>
      <w:r>
        <w:t xml:space="preserve">Open your ClientVerse app.</w:t>
      </w:r>
    </w:p>
    <w:p>
      <w:pPr>
        <w:numPr>
          <w:ilvl w:val="1"/>
          <w:numId w:val="1108"/>
        </w:numPr>
        <w:pStyle w:val="Compact"/>
      </w:pPr>
      <w:r>
        <w:t xml:space="preserve">Its access list should include</w:t>
      </w:r>
      <w:r>
        <w:t xml:space="preserve"> </w:t>
      </w:r>
      <w:r>
        <w:rPr>
          <w:bCs/>
          <w:b/>
        </w:rPr>
        <w:t xml:space="preserve">sending email on your behalf</w:t>
      </w:r>
      <w:r>
        <w:t xml:space="preserve"> </w:t>
      </w:r>
      <w:r>
        <w:t xml:space="preserve">(Gmail). If it only lists</w:t>
      </w:r>
      <w:r>
        <w:t xml:space="preserve"> </w:t>
      </w:r>
      <w:r>
        <w:t xml:space="preserve">reading email, the permission is read-only: do the full reset in</w:t>
      </w:r>
      <w:r>
        <w:t xml:space="preserve"> </w:t>
      </w:r>
      <w:hyperlink w:anchor="X148d1f9c630a520aeb81608e572daac067c27d1">
        <w:r>
          <w:rPr>
            <w:rStyle w:val="Hyperlink"/>
          </w:rPr>
          <w:t xml:space="preserve">§5.7</w:t>
        </w:r>
      </w:hyperlink>
      <w:r>
        <w:t xml:space="preserve"> </w:t>
      </w:r>
      <w:r>
        <w:t xml:space="preserve">and tick every box.</w:t>
      </w:r>
    </w:p>
    <w:p>
      <w:pPr>
        <w:numPr>
          <w:ilvl w:val="0"/>
          <w:numId w:val="1107"/>
        </w:numPr>
        <w:pStyle w:val="Compact"/>
      </w:pPr>
      <w:r>
        <w:rPr>
          <w:bCs/>
          <w:b/>
        </w:rPr>
        <w:t xml:space="preserve">The CRM's authorization view.</w:t>
      </w:r>
      <w:r>
        <w:t xml:space="preserve"> </w:t>
      </w:r>
      <w:r>
        <w:t xml:space="preserve">Open</w:t>
      </w:r>
      <w:r>
        <w:t xml:space="preserve"> </w:t>
      </w:r>
      <w:r>
        <w:rPr>
          <w:bCs/>
          <w:b/>
        </w:rPr>
        <w:t xml:space="preserve">Operations</w:t>
      </w:r>
      <w:r>
        <w:t xml:space="preserve"> </w:t>
      </w:r>
      <w:r>
        <w:t xml:space="preserve">→</w:t>
      </w:r>
      <w:r>
        <w:t xml:space="preserve"> </w:t>
      </w:r>
      <w:r>
        <w:rPr>
          <w:bCs/>
          <w:b/>
        </w:rPr>
        <w:t xml:space="preserve">"Recovery strategies"</w:t>
      </w:r>
      <w:r>
        <w:t xml:space="preserve"> </w:t>
      </w:r>
      <w:r>
        <w:t xml:space="preserve">tab. The amber</w:t>
      </w:r>
      <w:r>
        <w:t xml:space="preserve"> </w:t>
      </w:r>
      <w:r>
        <w:t xml:space="preserve">box</w:t>
      </w:r>
      <w:r>
        <w:t xml:space="preserve"> </w:t>
      </w:r>
      <w:r>
        <w:rPr>
          <w:bCs/>
          <w:b/>
        </w:rPr>
        <w:t xml:space="preserve">"Outbound channels not authorised"</w:t>
      </w:r>
      <w:r>
        <w:t xml:space="preserve"> </w:t>
      </w:r>
      <w:r>
        <w:t xml:space="preserve">lists every channel that cannot send (</w:t>
      </w:r>
      <w:r>
        <w:rPr>
          <w:bCs/>
          <w:b/>
        </w:rPr>
        <w:t xml:space="preserve">SMS</w:t>
      </w:r>
      <w:r>
        <w:t xml:space="preserve"> </w:t>
      </w:r>
      <w:r>
        <w:t xml:space="preserve">and</w:t>
      </w:r>
      <w:r>
        <w:t xml:space="preserve"> </w:t>
      </w:r>
      <w:r>
        <w:rPr>
          <w:bCs/>
          <w:b/>
        </w:rPr>
        <w:t xml:space="preserve">Phone</w:t>
      </w:r>
      <w:r>
        <w:t xml:space="preserve"> </w:t>
      </w:r>
      <w:r>
        <w:t xml:space="preserve">always appear; no provider exists for them). Then read:</w:t>
      </w:r>
    </w:p>
    <w:p>
      <w:pPr>
        <w:numPr>
          <w:ilvl w:val="1"/>
          <w:numId w:val="1109"/>
        </w:numPr>
        <w:pStyle w:val="Compact"/>
      </w:pPr>
      <w:r>
        <w:rPr>
          <w:bCs/>
          <w:b/>
        </w:rPr>
        <w:t xml:space="preserve">"Email — No connected email provider (gmail is not connected)."</w:t>
      </w:r>
      <w:r>
        <w:t xml:space="preserve"> </w:t>
      </w:r>
      <w:r>
        <w:t xml:space="preserve">— the Gmail row is not</w:t>
      </w:r>
      <w:r>
        <w:t xml:space="preserve"> </w:t>
      </w:r>
      <w:r>
        <w:rPr>
          <w:bCs/>
          <w:b/>
        </w:rPr>
        <w:t xml:space="preserve">"Connected"</w:t>
      </w:r>
      <w:r>
        <w:t xml:space="preserve">. Re-authorize or reconnect.</w:t>
      </w:r>
    </w:p>
    <w:p>
      <w:pPr>
        <w:numPr>
          <w:ilvl w:val="1"/>
          <w:numId w:val="1109"/>
        </w:numPr>
        <w:pStyle w:val="Compact"/>
      </w:pPr>
      <w:r>
        <w:rPr>
          <w:bCs/>
          <w:b/>
        </w:rPr>
        <w:t xml:space="preserve">"Email — gmail is connected, but no integration record marks it configured for this tenant,</w:t>
      </w:r>
      <w:r>
        <w:rPr>
          <w:bCs/>
          <w:b/>
        </w:rPr>
        <w:t xml:space="preserve"> </w:t>
      </w:r>
      <w:r>
        <w:rPr>
          <w:bCs/>
          <w:b/>
        </w:rPr>
        <w:t xml:space="preserve">so outbound email is not certified."</w:t>
      </w:r>
      <w:r>
        <w:t xml:space="preserve"> </w:t>
      </w:r>
      <w:r>
        <w:t xml:space="preserve">— the Google side is fine, but</w:t>
      </w:r>
      <w:r>
        <w:t xml:space="preserve"> </w:t>
      </w:r>
      <w:r>
        <w:rPr>
          <w:bCs/>
          <w:b/>
        </w:rPr>
        <w:t xml:space="preserve">email sending</w:t>
      </w:r>
      <w:r>
        <w:t xml:space="preserve"> </w:t>
      </w:r>
      <w:r>
        <w:t xml:space="preserve">is</w:t>
      </w:r>
      <w:r>
        <w:t xml:space="preserve"> </w:t>
      </w:r>
      <w:r>
        <w:t xml:space="preserve">off. An admin turns it on with a test email (</w:t>
      </w:r>
      <w:hyperlink w:anchor="p2-510-turn-email-sending-on-or-off">
        <w:r>
          <w:rPr>
            <w:rStyle w:val="Hyperlink"/>
          </w:rPr>
          <w:t xml:space="preserve">§5.10</w:t>
        </w:r>
      </w:hyperlink>
      <w:r>
        <w:t xml:space="preserve">).</w:t>
      </w:r>
    </w:p>
    <w:p>
      <w:pPr>
        <w:numPr>
          <w:ilvl w:val="1"/>
          <w:numId w:val="1109"/>
        </w:numPr>
        <w:pStyle w:val="Compact"/>
      </w:pPr>
      <w:r>
        <w:rPr>
          <w:bCs/>
          <w:b/>
        </w:rPr>
        <w:t xml:space="preserve">Email not listed at all</w:t>
      </w:r>
      <w:r>
        <w:t xml:space="preserve"> </w:t>
      </w:r>
      <w:r>
        <w:t xml:space="preserve">— the email channel is authorized. (This view does not check</w:t>
      </w:r>
      <w:r>
        <w:t xml:space="preserve"> </w:t>
      </w:r>
      <w:r>
        <w:rPr>
          <w:rStyle w:val="VerbatimChar"/>
        </w:rPr>
        <w:t xml:space="preserve">gmail.send</w:t>
      </w:r>
      <w:r>
        <w:t xml:space="preserve">; checks 1 and 2 do.)</w:t>
      </w:r>
    </w:p>
    <w:p>
      <w:pPr>
        <w:numPr>
          <w:ilvl w:val="0"/>
          <w:numId w:val="1107"/>
        </w:numPr>
        <w:pStyle w:val="Compact"/>
      </w:pPr>
      <w:r>
        <w:rPr>
          <w:bCs/>
          <w:b/>
        </w:rPr>
        <w:t xml:space="preserve">Definitive proof.</w:t>
      </w:r>
      <w:r>
        <w:t xml:space="preserve"> </w:t>
      </w:r>
      <w:r>
        <w:t xml:space="preserve">A real message reaches status</w:t>
      </w:r>
      <w:r>
        <w:t xml:space="preserve"> </w:t>
      </w:r>
      <w:r>
        <w:rPr>
          <w:bCs/>
          <w:b/>
        </w:rPr>
        <w:t xml:space="preserve">"sent"</w:t>
      </w:r>
      <w:r>
        <w:t xml:space="preserve"> </w:t>
      </w:r>
      <w:r>
        <w:t xml:space="preserve">(</w:t>
      </w:r>
      <w:hyperlink w:anchor="p2-6-email-production-verification">
        <w:r>
          <w:rPr>
            <w:rStyle w:val="Hyperlink"/>
          </w:rPr>
          <w:t xml:space="preserve">§6</w:t>
        </w:r>
      </w:hyperlink>
      <w:r>
        <w:t xml:space="preserve">).</w:t>
      </w:r>
      <w:r>
        <w:t xml:space="preserve"> </w:t>
      </w:r>
      <w:r>
        <w:t xml:space="preserve">Without</w:t>
      </w:r>
      <w:r>
        <w:t xml:space="preserve"> </w:t>
      </w:r>
      <w:r>
        <w:rPr>
          <w:rStyle w:val="VerbatimChar"/>
        </w:rPr>
        <w:t xml:space="preserve">gmail.send</w:t>
      </w:r>
      <w:r>
        <w:t xml:space="preserve"> </w:t>
      </w:r>
      <w:r>
        <w:t xml:space="preserve">it is refused instead, with</w:t>
      </w:r>
      <w:r>
        <w:t xml:space="preserve"> </w:t>
      </w:r>
      <w:r>
        <w:rPr>
          <w:iCs/>
          <w:i/>
        </w:rPr>
        <w:t xml:space="preserve">"The Gmail connection for this tenant is</w:t>
      </w:r>
      <w:r>
        <w:rPr>
          <w:iCs/>
          <w:i/>
        </w:rPr>
        <w:t xml:space="preserve"> </w:t>
      </w:r>
      <w:r>
        <w:rPr>
          <w:iCs/>
          <w:i/>
        </w:rPr>
        <w:t xml:space="preserve">read-only … Reconnect Google and grant send access."</w:t>
      </w:r>
    </w:p>
    <w:bookmarkEnd w:id="133"/>
    <w:bookmarkStart w:id="134" w:name="p2-59-google-troubleshooting"/>
    <w:p>
      <w:pPr>
        <w:pStyle w:val="Heading3"/>
      </w:pPr>
      <w:r>
        <w:t xml:space="preserve">5.9 Google troubleshooting</w:t>
      </w:r>
    </w:p>
    <w:p>
      <w:pPr>
        <w:pStyle w:val="FirstParagraph"/>
      </w:pPr>
      <w:r>
        <w:rPr>
          <w:bCs/>
          <w:b/>
        </w:rPr>
        <w:t xml:space="preserve">Token refresh returns 400 (Needs auth).</w:t>
      </w:r>
    </w:p>
    <w:p>
      <w:pPr>
        <w:numPr>
          <w:ilvl w:val="0"/>
          <w:numId w:val="1110"/>
        </w:numPr>
        <w:pStyle w:val="Compact"/>
      </w:pPr>
      <w:r>
        <w:rPr>
          <w:bCs/>
          <w:b/>
        </w:rPr>
        <w:t xml:space="preserve">Seen live on 2026-09-30 at 16:08 UTC.</w:t>
      </w:r>
      <w:r>
        <w:t xml:space="preserve"> </w:t>
      </w:r>
      <w:r>
        <w:t xml:space="preserve">During the scheduled sync, Railway logged</w:t>
      </w:r>
      <w:r>
        <w:t xml:space="preserve"> </w:t>
      </w:r>
      <w:r>
        <w:rPr>
          <w:rStyle w:val="VerbatimChar"/>
        </w:rPr>
        <w:t xml:space="preserve">POST https://oauth2.googleapis.com/token</w:t>
      </w:r>
      <w:r>
        <w:t xml:space="preserve"> </w:t>
      </w:r>
      <w:r>
        <w:t xml:space="preserve">→</w:t>
      </w:r>
      <w:r>
        <w:t xml:space="preserve"> </w:t>
      </w:r>
      <w:r>
        <w:rPr>
          <w:rStyle w:val="VerbatimChar"/>
        </w:rPr>
        <w:t xml:space="preserve">400 Bad Request</w:t>
      </w:r>
      <w:r>
        <w:t xml:space="preserve">, twice (Gmail and Calendar).</w:t>
      </w:r>
    </w:p>
    <w:p>
      <w:pPr>
        <w:numPr>
          <w:ilvl w:val="0"/>
          <w:numId w:val="1110"/>
        </w:numPr>
        <w:pStyle w:val="Compact"/>
      </w:pPr>
      <w:r>
        <w:rPr>
          <w:bCs/>
          <w:b/>
        </w:rPr>
        <w:t xml:space="preserve">What it means:</w:t>
      </w:r>
      <w:r>
        <w:t xml:space="preserve"> </w:t>
      </w:r>
      <w:r>
        <w:t xml:space="preserve">Google rejected the saved permission. The CRM marks both rows</w:t>
      </w:r>
      <w:r>
        <w:t xml:space="preserve"> </w:t>
      </w:r>
      <w:r>
        <w:rPr>
          <w:bCs/>
          <w:b/>
        </w:rPr>
        <w:t xml:space="preserve">"Needs auth"</w:t>
      </w:r>
      <w:r>
        <w:t xml:space="preserve"> </w:t>
      </w:r>
      <w:r>
        <w:t xml:space="preserve">and records</w:t>
      </w:r>
      <w:r>
        <w:t xml:space="preserve"> </w:t>
      </w:r>
      <w:r>
        <w:rPr>
          <w:rStyle w:val="VerbatimChar"/>
        </w:rPr>
        <w:t xml:space="preserve">token_refresh_failed:400</w:t>
      </w:r>
      <w:r>
        <w:t xml:space="preserve">.</w:t>
      </w:r>
    </w:p>
    <w:p>
      <w:pPr>
        <w:numPr>
          <w:ilvl w:val="0"/>
          <w:numId w:val="1110"/>
        </w:numPr>
        <w:pStyle w:val="Compact"/>
      </w:pPr>
      <w:r>
        <w:rPr>
          <w:bCs/>
          <w:b/>
        </w:rPr>
        <w:t xml:space="preserve">Common causes (Google-side):</w:t>
      </w:r>
    </w:p>
    <w:p>
      <w:pPr>
        <w:numPr>
          <w:ilvl w:val="1"/>
          <w:numId w:val="1111"/>
        </w:numPr>
        <w:pStyle w:val="Compact"/>
      </w:pPr>
      <w:r>
        <w:t xml:space="preserve">the permission was revoked in the Google account</w:t>
      </w:r>
    </w:p>
    <w:p>
      <w:pPr>
        <w:numPr>
          <w:ilvl w:val="1"/>
          <w:numId w:val="1111"/>
        </w:numPr>
        <w:pStyle w:val="Compact"/>
      </w:pPr>
      <w:r>
        <w:t xml:space="preserve">the Google account's password changed (Google revokes Gmail permissions when it does)</w:t>
      </w:r>
    </w:p>
    <w:p>
      <w:pPr>
        <w:numPr>
          <w:ilvl w:val="1"/>
          <w:numId w:val="1111"/>
        </w:numPr>
        <w:pStyle w:val="Compact"/>
      </w:pPr>
      <w:r>
        <w:t xml:space="preserve">the permission went unused for months</w:t>
      </w:r>
    </w:p>
    <w:p>
      <w:pPr>
        <w:numPr>
          <w:ilvl w:val="1"/>
          <w:numId w:val="1111"/>
        </w:numPr>
        <w:pStyle w:val="Compact"/>
      </w:pPr>
      <w:r>
        <w:t xml:space="preserve">the consent screen's publishing status is</w:t>
      </w:r>
      <w:r>
        <w:t xml:space="preserve"> </w:t>
      </w:r>
      <w:r>
        <w:rPr>
          <w:bCs/>
          <w:b/>
        </w:rPr>
        <w:t xml:space="preserve">Testing</w:t>
      </w:r>
      <w:r>
        <w:t xml:space="preserve"> </w:t>
      </w:r>
      <w:r>
        <w:t xml:space="preserve">— Google then expires permissions after</w:t>
      </w:r>
      <w:r>
        <w:t xml:space="preserve"> </w:t>
      </w:r>
      <w:r>
        <w:t xml:space="preserve">about</w:t>
      </w:r>
      <w:r>
        <w:t xml:space="preserve"> </w:t>
      </w:r>
      <w:r>
        <w:rPr>
          <w:bCs/>
          <w:b/>
        </w:rPr>
        <w:t xml:space="preserve">7 days</w:t>
      </w:r>
    </w:p>
    <w:p>
      <w:pPr>
        <w:numPr>
          <w:ilvl w:val="1"/>
          <w:numId w:val="1111"/>
        </w:numPr>
        <w:pStyle w:val="Compact"/>
      </w:pPr>
      <w:r>
        <w:t xml:space="preserve">the OAuth client secret was rotated in Google Cloud</w:t>
      </w:r>
    </w:p>
    <w:p>
      <w:pPr>
        <w:numPr>
          <w:ilvl w:val="0"/>
          <w:numId w:val="1110"/>
        </w:numPr>
        <w:pStyle w:val="Compact"/>
      </w:pPr>
      <w:r>
        <w:rPr>
          <w:bCs/>
          <w:b/>
        </w:rPr>
        <w:t xml:space="preserve">Owner action:</w:t>
      </w:r>
      <w:r>
        <w:t xml:space="preserve"> </w:t>
      </w:r>
      <w:r>
        <w:t xml:space="preserve">Re-authorize (</w:t>
      </w:r>
      <w:hyperlink w:anchor="p2-56-re-authorize-google">
        <w:r>
          <w:rPr>
            <w:rStyle w:val="Hyperlink"/>
          </w:rPr>
          <w:t xml:space="preserve">§5.6</w:t>
        </w:r>
      </w:hyperlink>
      <w:r>
        <w:t xml:space="preserve">).</w:t>
      </w:r>
    </w:p>
    <w:p>
      <w:pPr>
        <w:numPr>
          <w:ilvl w:val="0"/>
          <w:numId w:val="1110"/>
        </w:numPr>
        <w:pStyle w:val="Compact"/>
      </w:pPr>
      <w:r>
        <w:rPr>
          <w:bCs/>
          <w:b/>
        </w:rPr>
        <w:t xml:space="preserve">It returns roughly every 7 days:</w:t>
      </w:r>
      <w:r>
        <w:t xml:space="preserve"> </w:t>
      </w:r>
      <w:r>
        <w:t xml:space="preserve">the consent screen is almost certainly in</w:t>
      </w:r>
      <w:r>
        <w:t xml:space="preserve"> </w:t>
      </w:r>
      <w:r>
        <w:rPr>
          <w:bCs/>
          <w:b/>
        </w:rPr>
        <w:t xml:space="preserve">Testing</w:t>
      </w:r>
      <w:r>
        <w:t xml:space="preserve">. That</w:t>
      </w:r>
      <w:r>
        <w:t xml:space="preserve"> </w:t>
      </w:r>
      <w:r>
        <w:t xml:space="preserve">is an owner decision in Google Cloud — publish the app (Gmail scopes may need Google's</w:t>
      </w:r>
      <w:r>
        <w:t xml:space="preserve"> </w:t>
      </w:r>
      <w:r>
        <w:t xml:space="preserve">verification), or accept a weekly re-authorization.</w:t>
      </w:r>
    </w:p>
    <w:p>
      <w:pPr>
        <w:numPr>
          <w:ilvl w:val="0"/>
          <w:numId w:val="1110"/>
        </w:numPr>
        <w:pStyle w:val="Compact"/>
      </w:pPr>
      <w:r>
        <w:rPr>
          <w:bCs/>
          <w:b/>
        </w:rPr>
        <w:t xml:space="preserve">The reconnect itself ends in "Error"</w:t>
      </w:r>
      <w:r>
        <w:t xml:space="preserve"> </w:t>
      </w:r>
      <w:r>
        <w:t xml:space="preserve">(</w:t>
      </w:r>
      <w:r>
        <w:rPr>
          <w:rStyle w:val="VerbatimChar"/>
        </w:rPr>
        <w:t xml:space="preserve">token_exchange_failed</w:t>
      </w:r>
      <w:r>
        <w:t xml:space="preserve">): the</w:t>
      </w:r>
      <w:r>
        <w:t xml:space="preserve"> </w:t>
      </w:r>
      <w:r>
        <w:rPr>
          <w:rStyle w:val="VerbatimChar"/>
        </w:rPr>
        <w:t xml:space="preserve">GOOGLE_CLIENT_SECRET</w:t>
      </w:r>
      <w:r>
        <w:t xml:space="preserve"> </w:t>
      </w:r>
      <w:r>
        <w:t xml:space="preserve">in Railway, or the redirect URI, no longer matches Google Cloud. Escalate: the owner updates the</w:t>
      </w:r>
      <w:r>
        <w:t xml:space="preserve"> </w:t>
      </w:r>
      <w:r>
        <w:t xml:space="preserve">Railway variable with engineering.</w:t>
      </w:r>
    </w:p>
    <w:p>
      <w:pPr>
        <w:numPr>
          <w:ilvl w:val="1"/>
          <w:numId w:val="1112"/>
        </w:numPr>
        <w:pStyle w:val="Compact"/>
      </w:pPr>
      <w:r>
        <w:t xml:space="preserve">A reconnect that</w:t>
      </w:r>
      <w:r>
        <w:t xml:space="preserve"> </w:t>
      </w:r>
      <w:r>
        <w:rPr>
          <w:iCs/>
          <w:i/>
        </w:rPr>
        <w:t xml:space="preserve">succeeds</w:t>
      </w:r>
      <w:r>
        <w:t xml:space="preserve"> </w:t>
      </w:r>
      <w:r>
        <w:t xml:space="preserve">proves the secret matches, because connecting uses the same</w:t>
      </w:r>
      <w:r>
        <w:t xml:space="preserve"> </w:t>
      </w:r>
      <w:r>
        <w:t xml:space="preserve">secret as refreshing.</w:t>
      </w:r>
    </w:p>
    <w:p>
      <w:pPr>
        <w:pStyle w:val="FirstParagraph"/>
      </w:pPr>
      <w:r>
        <w:rPr>
          <w:bCs/>
          <w:b/>
        </w:rPr>
        <w:t xml:space="preserve">Reconnect loop</w:t>
      </w:r>
      <w:r>
        <w:t xml:space="preserve"> </w:t>
      </w:r>
      <w:r>
        <w:t xml:space="preserve">— you connect, return, and the rows stay on</w:t>
      </w:r>
      <w:r>
        <w:t xml:space="preserve"> </w:t>
      </w:r>
      <w:r>
        <w:rPr>
          <w:bCs/>
          <w:b/>
        </w:rPr>
        <w:t xml:space="preserve">"Connecting…"</w:t>
      </w:r>
      <w:r>
        <w:t xml:space="preserve"> </w:t>
      </w:r>
      <w:r>
        <w:t xml:space="preserve">or go straight</w:t>
      </w:r>
      <w:r>
        <w:t xml:space="preserve"> </w:t>
      </w:r>
      <w:r>
        <w:t xml:space="preserve">to</w:t>
      </w:r>
      <w:r>
        <w:t xml:space="preserve"> </w:t>
      </w:r>
      <w:r>
        <w:rPr>
          <w:bCs/>
          <w:b/>
        </w:rPr>
        <w:t xml:space="preserve">"Error"</w:t>
      </w:r>
      <w:r>
        <w:t xml:space="preserve">.</w:t>
      </w:r>
    </w:p>
    <w:p>
      <w:pPr>
        <w:numPr>
          <w:ilvl w:val="0"/>
          <w:numId w:val="1113"/>
        </w:numPr>
        <w:pStyle w:val="Compact"/>
      </w:pPr>
      <w:r>
        <w:t xml:space="preserve">Do the full reset in</w:t>
      </w:r>
      <w:r>
        <w:t xml:space="preserve"> </w:t>
      </w:r>
      <w:hyperlink w:anchor="X148d1f9c630a520aeb81608e572daac067c27d1">
        <w:r>
          <w:rPr>
            <w:rStyle w:val="Hyperlink"/>
          </w:rPr>
          <w:t xml:space="preserve">§5.7</w:t>
        </w:r>
      </w:hyperlink>
      <w:r>
        <w:t xml:space="preserve">, including step 4.</w:t>
      </w:r>
    </w:p>
    <w:p>
      <w:pPr>
        <w:numPr>
          <w:ilvl w:val="0"/>
          <w:numId w:val="1113"/>
        </w:numPr>
        <w:pStyle w:val="Compact"/>
      </w:pPr>
      <w:r>
        <w:t xml:space="preserve">Connect again, finishing within 10 minutes, and tick every permission.</w:t>
      </w:r>
    </w:p>
    <w:p>
      <w:pPr>
        <w:numPr>
          <w:ilvl w:val="0"/>
          <w:numId w:val="1113"/>
        </w:numPr>
        <w:pStyle w:val="Compact"/>
      </w:pPr>
      <w:r>
        <w:t xml:space="preserve">If Google itself shows a</w:t>
      </w:r>
      <w:r>
        <w:t xml:space="preserve"> </w:t>
      </w:r>
      <w:r>
        <w:rPr>
          <w:rStyle w:val="VerbatimChar"/>
        </w:rPr>
        <w:t xml:space="preserve">redirect_uri_mismatch</w:t>
      </w:r>
      <w:r>
        <w:t xml:space="preserve"> </w:t>
      </w:r>
      <w:r>
        <w:t xml:space="preserve">error, the Google Cloud redirect URI is</w:t>
      </w:r>
      <w:r>
        <w:t xml:space="preserve"> </w:t>
      </w:r>
      <w:r>
        <w:t xml:space="preserve">wrong (</w:t>
      </w:r>
      <w:hyperlink w:anchor="p2-55-connect-google-first-time">
        <w:r>
          <w:rPr>
            <w:rStyle w:val="Hyperlink"/>
          </w:rPr>
          <w:t xml:space="preserve">§5.5</w:t>
        </w:r>
      </w:hyperlink>
      <w:r>
        <w:t xml:space="preserve"> </w:t>
      </w:r>
      <w:r>
        <w:t xml:space="preserve">prerequisites). That is an owner fix in Google Cloud.</w:t>
      </w:r>
    </w:p>
    <w:p>
      <w:pPr>
        <w:numPr>
          <w:ilvl w:val="0"/>
          <w:numId w:val="1113"/>
        </w:numPr>
        <w:pStyle w:val="Compact"/>
      </w:pPr>
      <w:r>
        <w:t xml:space="preserve">If the row shows</w:t>
      </w:r>
      <w:r>
        <w:t xml:space="preserve"> </w:t>
      </w:r>
      <w:r>
        <w:rPr>
          <w:bCs/>
          <w:b/>
        </w:rPr>
        <w:t xml:space="preserve">"Error"</w:t>
      </w:r>
      <w:r>
        <w:t xml:space="preserve"> </w:t>
      </w:r>
      <w:r>
        <w:t xml:space="preserve">with</w:t>
      </w:r>
      <w:r>
        <w:t xml:space="preserve"> </w:t>
      </w:r>
      <w:r>
        <w:rPr>
          <w:rStyle w:val="VerbatimChar"/>
        </w:rPr>
        <w:t xml:space="preserve">token_exchange_failed</w:t>
      </w:r>
      <w:r>
        <w:t xml:space="preserve">, the client secret or redirect URI</w:t>
      </w:r>
      <w:r>
        <w:t xml:space="preserve"> </w:t>
      </w:r>
      <w:r>
        <w:t xml:space="preserve">does not match. Escalate with a screenshot.</w:t>
      </w:r>
    </w:p>
    <w:p>
      <w:pPr>
        <w:pStyle w:val="FirstParagraph"/>
      </w:pPr>
      <w:r>
        <w:rPr>
          <w:bCs/>
          <w:b/>
        </w:rPr>
        <w:t xml:space="preserve">Stale permission</w:t>
      </w:r>
      <w:r>
        <w:t xml:space="preserve"> </w:t>
      </w:r>
      <w:r>
        <w:t xml:space="preserve">—</w:t>
      </w:r>
      <w:r>
        <w:t xml:space="preserve"> </w:t>
      </w:r>
      <w:r>
        <w:rPr>
          <w:bCs/>
          <w:b/>
        </w:rPr>
        <w:t xml:space="preserve">"Connected"</w:t>
      </w:r>
      <w:r>
        <w:t xml:space="preserve"> </w:t>
      </w:r>
      <w:r>
        <w:t xml:space="preserve">but tagged</w:t>
      </w:r>
      <w:r>
        <w:t xml:space="preserve"> </w:t>
      </w:r>
      <w:r>
        <w:rPr>
          <w:bCs/>
          <w:b/>
        </w:rPr>
        <w:t xml:space="preserve">"Stale"</w:t>
      </w:r>
      <w:r>
        <w:t xml:space="preserve">, or no new email on Client 360.</w:t>
      </w:r>
    </w:p>
    <w:p>
      <w:pPr>
        <w:numPr>
          <w:ilvl w:val="0"/>
          <w:numId w:val="1114"/>
        </w:numPr>
        <w:pStyle w:val="Compact"/>
      </w:pPr>
      <w:r>
        <w:t xml:space="preserve">Click</w:t>
      </w:r>
      <w:r>
        <w:t xml:space="preserve"> </w:t>
      </w:r>
      <w:r>
        <w:rPr>
          <w:bCs/>
          <w:b/>
        </w:rPr>
        <w:t xml:space="preserve">"Sync"</w:t>
      </w:r>
      <w:r>
        <w:t xml:space="preserve"> </w:t>
      </w:r>
      <w:r>
        <w:t xml:space="preserve">on the row.</w:t>
      </w:r>
    </w:p>
    <w:p>
      <w:pPr>
        <w:numPr>
          <w:ilvl w:val="0"/>
          <w:numId w:val="1114"/>
        </w:numPr>
        <w:pStyle w:val="Compact"/>
      </w:pPr>
      <w:r>
        <w:t xml:space="preserve">If the red error line appears, act on it (above).</w:t>
      </w:r>
    </w:p>
    <w:p>
      <w:pPr>
        <w:numPr>
          <w:ilvl w:val="0"/>
          <w:numId w:val="1114"/>
        </w:numPr>
        <w:pStyle w:val="Compact"/>
      </w:pPr>
      <w:r>
        <w:t xml:space="preserve">If there is still no new data and no error, do the full reset.</w:t>
      </w:r>
    </w:p>
    <w:p>
      <w:pPr>
        <w:pStyle w:val="FirstParagraph"/>
      </w:pPr>
      <w:r>
        <w:rPr>
          <w:bCs/>
          <w:b/>
        </w:rPr>
        <w:t xml:space="preserve">Other messages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Message</w:t>
            </w:r>
          </w:p>
        </w:tc>
        <w:tc>
          <w:tcPr>
            <w:tcMar>
              <w:top w:w="90" w:type="dxa"/>
              <w:bottom w:w="90" w:type="dxa"/>
              <w:left w:w="90" w:type="dxa"/>
              <w:right w:w="90" w:type="dxa"/>
            </w:tcMar>
            <w:shd w:val="clear" w:color="auto" w:fill="DCE3EE"/>
          </w:tcPr>
          <w:p>
            <w:pPr>
              <w:pStyle w:val="Compact"/>
              <w:spacing w:after="40"/>
              <w:jc w:val="left"/>
            </w:pPr>
            <w:r>
              <w:rPr>
                <w:b/>
                <w:sz w:val="24"/>
              </w:rPr>
              <w:t xml:space="preserve">Meaning</w:t>
            </w:r>
          </w:p>
        </w:tc>
        <w:tc>
          <w:tcPr>
            <w:tcMar>
              <w:top w:w="90" w:type="dxa"/>
              <w:bottom w:w="90" w:type="dxa"/>
              <w:left w:w="90" w:type="dxa"/>
              <w:right w:w="90" w:type="dxa"/>
            </w:tcMar>
            <w:shd w:val="clear" w:color="auto" w:fill="DCE3EE"/>
          </w:tcPr>
          <w:p>
            <w:pPr>
              <w:pStyle w:val="Compact"/>
              <w:spacing w:after="40"/>
              <w:jc w:val="left"/>
            </w:pPr>
            <w:r>
              <w:rPr>
                <w:b/>
                <w:sz w:val="24"/>
              </w:rPr>
              <w:t xml:space="preserve">Who fixes it</w:t>
            </w:r>
          </w:p>
        </w:tc>
      </w:tr>
      <w:tr>
        <w:trPr>
          <w:cantSplit/>
        </w:trPr>
        <w:tc>
          <w:tcPr>
            <w:tcMar>
              <w:top w:w="90" w:type="dxa"/>
              <w:bottom w:w="90" w:type="dxa"/>
              <w:left w:w="90" w:type="dxa"/>
              <w:right w:w="90" w:type="dxa"/>
            </w:tcMar>
          </w:tcPr>
          <w:p>
            <w:pPr>
              <w:pStyle w:val="Compact"/>
              <w:spacing w:after="40"/>
              <w:jc w:val="left"/>
            </w:pPr>
            <w:r>
              <w:rPr>
                <w:bCs/>
                <w:b/>
                <w:sz w:val="24"/>
              </w:rPr>
              <w:t xml:space="preserve">"Google OAuth is not configured. Set GOOGLE_CLIENT_ID and GOOGLE_CLIENT_SECRET."</w:t>
            </w:r>
          </w:p>
        </w:tc>
        <w:tc>
          <w:tcPr>
            <w:tcMar>
              <w:top w:w="90" w:type="dxa"/>
              <w:bottom w:w="90" w:type="dxa"/>
              <w:left w:w="90" w:type="dxa"/>
              <w:right w:w="90" w:type="dxa"/>
            </w:tcMar>
          </w:tcPr>
          <w:p>
            <w:pPr>
              <w:pStyle w:val="Compact"/>
              <w:spacing w:after="40"/>
              <w:jc w:val="left"/>
            </w:pPr>
            <w:r>
              <w:rPr>
                <w:sz w:val="24"/>
              </w:rPr>
              <w:t xml:space="preserve">Railway variables missing</w:t>
            </w:r>
          </w:p>
        </w:tc>
        <w:tc>
          <w:tcPr>
            <w:tcMar>
              <w:top w:w="90" w:type="dxa"/>
              <w:bottom w:w="90" w:type="dxa"/>
              <w:left w:w="90" w:type="dxa"/>
              <w:right w:w="90" w:type="dxa"/>
            </w:tcMar>
          </w:tcPr>
          <w:p>
            <w:pPr>
              <w:pStyle w:val="Compact"/>
              <w:spacing w:after="40"/>
              <w:jc w:val="left"/>
            </w:pPr>
            <w:r>
              <w:rPr>
                <w:sz w:val="24"/>
              </w:rPr>
              <w:t xml:space="preserve">Owner in Railway, with engineering</w:t>
            </w:r>
          </w:p>
        </w:tc>
      </w:tr>
      <w:tr>
        <w:trPr>
          <w:cantSplit/>
        </w:trPr>
        <w:tc>
          <w:tcPr>
            <w:tcMar>
              <w:top w:w="90" w:type="dxa"/>
              <w:bottom w:w="90" w:type="dxa"/>
              <w:left w:w="90" w:type="dxa"/>
              <w:right w:w="90" w:type="dxa"/>
            </w:tcMar>
          </w:tcPr>
          <w:p>
            <w:pPr>
              <w:pStyle w:val="Compact"/>
              <w:spacing w:after="40"/>
              <w:jc w:val="left"/>
            </w:pPr>
            <w:r>
              <w:rPr>
                <w:bCs/>
                <w:b/>
                <w:sz w:val="24"/>
              </w:rPr>
              <w:t xml:space="preserve">"Google OAuth redirect is not configured. Set GOOGLE_REDIRECT_URI or PUBLIC_BACKEND_URL."</w:t>
            </w:r>
          </w:p>
        </w:tc>
        <w:tc>
          <w:tcPr>
            <w:tcMar>
              <w:top w:w="90" w:type="dxa"/>
              <w:bottom w:w="90" w:type="dxa"/>
              <w:left w:w="90" w:type="dxa"/>
              <w:right w:w="90" w:type="dxa"/>
            </w:tcMar>
          </w:tcPr>
          <w:p>
            <w:pPr>
              <w:pStyle w:val="Compact"/>
              <w:spacing w:after="40"/>
              <w:jc w:val="left"/>
            </w:pPr>
            <w:r>
              <w:rPr>
                <w:sz w:val="24"/>
              </w:rPr>
              <w:t xml:space="preserve">No usable redirect address</w:t>
            </w:r>
          </w:p>
        </w:tc>
        <w:tc>
          <w:tcPr>
            <w:tcMar>
              <w:top w:w="90" w:type="dxa"/>
              <w:bottom w:w="90" w:type="dxa"/>
              <w:left w:w="90" w:type="dxa"/>
              <w:right w:w="90" w:type="dxa"/>
            </w:tcMar>
          </w:tcPr>
          <w:p>
            <w:pPr>
              <w:pStyle w:val="Compact"/>
              <w:spacing w:after="40"/>
              <w:jc w:val="left"/>
            </w:pPr>
            <w:r>
              <w:rPr>
                <w:sz w:val="24"/>
              </w:rPr>
              <w:t xml:space="preserve">Engineering</w:t>
            </w:r>
          </w:p>
        </w:tc>
      </w:tr>
      <w:tr>
        <w:trPr>
          <w:cantSplit/>
        </w:trPr>
        <w:tc>
          <w:tcPr>
            <w:tcMar>
              <w:top w:w="90" w:type="dxa"/>
              <w:bottom w:w="90" w:type="dxa"/>
              <w:left w:w="90" w:type="dxa"/>
              <w:right w:w="90" w:type="dxa"/>
            </w:tcMar>
          </w:tcPr>
          <w:p>
            <w:pPr>
              <w:pStyle w:val="Compact"/>
              <w:spacing w:after="40"/>
              <w:jc w:val="left"/>
            </w:pPr>
            <w:r>
              <w:rPr>
                <w:sz w:val="24"/>
              </w:rPr>
              <w:t xml:space="preserve">"Access blocked" (at Google)</w:t>
            </w:r>
          </w:p>
        </w:tc>
        <w:tc>
          <w:tcPr>
            <w:tcMar>
              <w:top w:w="90" w:type="dxa"/>
              <w:bottom w:w="90" w:type="dxa"/>
              <w:left w:w="90" w:type="dxa"/>
              <w:right w:w="90" w:type="dxa"/>
            </w:tcMar>
          </w:tcPr>
          <w:p>
            <w:pPr>
              <w:pStyle w:val="Compact"/>
              <w:spacing w:after="40"/>
              <w:jc w:val="left"/>
            </w:pPr>
            <w:r>
              <w:rPr>
                <w:sz w:val="24"/>
              </w:rPr>
              <w:t xml:space="preserve">Your account is not a test user, or the app is restricted</w:t>
            </w:r>
          </w:p>
        </w:tc>
        <w:tc>
          <w:tcPr>
            <w:tcMar>
              <w:top w:w="90" w:type="dxa"/>
              <w:bottom w:w="90" w:type="dxa"/>
              <w:left w:w="90" w:type="dxa"/>
              <w:right w:w="90" w:type="dxa"/>
            </w:tcMar>
          </w:tcPr>
          <w:p>
            <w:pPr>
              <w:pStyle w:val="Compact"/>
              <w:spacing w:after="40"/>
              <w:jc w:val="left"/>
            </w:pPr>
            <w:r>
              <w:rPr>
                <w:sz w:val="24"/>
              </w:rPr>
              <w:t xml:space="preserve">Owner in Google Cloud</w:t>
            </w:r>
          </w:p>
        </w:tc>
      </w:tr>
      <w:tr>
        <w:trPr>
          <w:cantSplit/>
        </w:trPr>
        <w:tc>
          <w:tcPr>
            <w:tcMar>
              <w:top w:w="90" w:type="dxa"/>
              <w:bottom w:w="90" w:type="dxa"/>
              <w:left w:w="90" w:type="dxa"/>
              <w:right w:w="90" w:type="dxa"/>
            </w:tcMar>
          </w:tcPr>
          <w:p>
            <w:pPr>
              <w:pStyle w:val="Compact"/>
              <w:spacing w:after="40"/>
              <w:jc w:val="left"/>
            </w:pPr>
            <w:r>
              <w:rPr>
                <w:bCs/>
                <w:b/>
                <w:sz w:val="24"/>
              </w:rPr>
              <w:t xml:space="preserve">"Integration center unavailable"</w:t>
            </w:r>
          </w:p>
        </w:tc>
        <w:tc>
          <w:tcPr>
            <w:tcMar>
              <w:top w:w="90" w:type="dxa"/>
              <w:bottom w:w="90" w:type="dxa"/>
              <w:left w:w="90" w:type="dxa"/>
              <w:right w:w="90" w:type="dxa"/>
            </w:tcMar>
          </w:tcPr>
          <w:p>
            <w:pPr>
              <w:pStyle w:val="Compact"/>
              <w:spacing w:after="40"/>
              <w:jc w:val="left"/>
            </w:pPr>
            <w:r>
              <w:rPr>
                <w:sz w:val="24"/>
              </w:rPr>
              <w:t xml:space="preserve">The Registries page could not load connections</w:t>
            </w:r>
          </w:p>
        </w:tc>
        <w:tc>
          <w:tcPr>
            <w:tcMar>
              <w:top w:w="90" w:type="dxa"/>
              <w:bottom w:w="90" w:type="dxa"/>
              <w:left w:w="90" w:type="dxa"/>
              <w:right w:w="90" w:type="dxa"/>
            </w:tcMar>
          </w:tcPr>
          <w:p>
            <w:pPr>
              <w:pStyle w:val="Compact"/>
              <w:spacing w:after="40"/>
              <w:jc w:val="left"/>
            </w:pPr>
            <w:r>
              <w:rPr>
                <w:sz w:val="24"/>
              </w:rPr>
              <w:t xml:space="preserve">Reload; if it repeats, escalate</w:t>
            </w:r>
          </w:p>
        </w:tc>
      </w:tr>
      <w:tr>
        <w:trPr>
          <w:cantSplit/>
        </w:trPr>
        <w:tc>
          <w:tcPr>
            <w:tcMar>
              <w:top w:w="90" w:type="dxa"/>
              <w:bottom w:w="90" w:type="dxa"/>
              <w:left w:w="90" w:type="dxa"/>
              <w:right w:w="90" w:type="dxa"/>
            </w:tcMar>
          </w:tcPr>
          <w:p>
            <w:pPr>
              <w:pStyle w:val="Compact"/>
              <w:spacing w:after="40"/>
              <w:jc w:val="left"/>
            </w:pPr>
            <w:r>
              <w:rPr>
                <w:sz w:val="24"/>
              </w:rPr>
              <w:t xml:space="preserve">"Sync failed: rate_limited"</w:t>
            </w:r>
          </w:p>
        </w:tc>
        <w:tc>
          <w:tcPr>
            <w:tcMar>
              <w:top w:w="90" w:type="dxa"/>
              <w:bottom w:w="90" w:type="dxa"/>
              <w:left w:w="90" w:type="dxa"/>
              <w:right w:w="90" w:type="dxa"/>
            </w:tcMar>
          </w:tcPr>
          <w:p>
            <w:pPr>
              <w:pStyle w:val="Compact"/>
              <w:spacing w:after="40"/>
              <w:jc w:val="left"/>
            </w:pPr>
            <w:r>
              <w:rPr>
                <w:sz w:val="24"/>
              </w:rPr>
              <w:t xml:space="preserve">Google throttled requests</w:t>
            </w:r>
          </w:p>
        </w:tc>
        <w:tc>
          <w:tcPr>
            <w:tcMar>
              <w:top w:w="90" w:type="dxa"/>
              <w:bottom w:w="90" w:type="dxa"/>
              <w:left w:w="90" w:type="dxa"/>
              <w:right w:w="90" w:type="dxa"/>
            </w:tcMar>
          </w:tcPr>
          <w:p>
            <w:pPr>
              <w:pStyle w:val="Compact"/>
              <w:spacing w:after="40"/>
              <w:jc w:val="left"/>
            </w:pPr>
            <w:r>
              <w:rPr>
                <w:sz w:val="24"/>
              </w:rPr>
              <w:t xml:space="preserve">Wait 15 minutes and retry</w:t>
            </w:r>
          </w:p>
        </w:tc>
      </w:tr>
      <w:tr>
        <w:trPr>
          <w:cantSplit/>
        </w:trPr>
        <w:tc>
          <w:tcPr>
            <w:tcMar>
              <w:top w:w="90" w:type="dxa"/>
              <w:bottom w:w="90" w:type="dxa"/>
              <w:left w:w="90" w:type="dxa"/>
              <w:right w:w="90" w:type="dxa"/>
            </w:tcMar>
          </w:tcPr>
          <w:p>
            <w:pPr>
              <w:pStyle w:val="Compact"/>
              <w:spacing w:after="40"/>
              <w:jc w:val="left"/>
            </w:pPr>
            <w:r>
              <w:rPr>
                <w:sz w:val="24"/>
              </w:rPr>
              <w:t xml:space="preserve">"Sync failed: not_connected"</w:t>
            </w:r>
          </w:p>
        </w:tc>
        <w:tc>
          <w:tcPr>
            <w:tcMar>
              <w:top w:w="90" w:type="dxa"/>
              <w:bottom w:w="90" w:type="dxa"/>
              <w:left w:w="90" w:type="dxa"/>
              <w:right w:w="90" w:type="dxa"/>
            </w:tcMar>
          </w:tcPr>
          <w:p>
            <w:pPr>
              <w:pStyle w:val="Compact"/>
              <w:spacing w:after="40"/>
              <w:jc w:val="left"/>
            </w:pPr>
            <w:r>
              <w:rPr>
                <w:sz w:val="24"/>
              </w:rPr>
              <w:t xml:space="preserve">No stored permission</w:t>
            </w:r>
          </w:p>
        </w:tc>
        <w:tc>
          <w:tcPr>
            <w:tcMar>
              <w:top w:w="90" w:type="dxa"/>
              <w:bottom w:w="90" w:type="dxa"/>
              <w:left w:w="90" w:type="dxa"/>
              <w:right w:w="90" w:type="dxa"/>
            </w:tcMar>
          </w:tcPr>
          <w:p>
            <w:pPr>
              <w:pStyle w:val="Compact"/>
              <w:spacing w:after="40"/>
              <w:jc w:val="left"/>
            </w:pPr>
            <w:r>
              <w:rPr>
                <w:sz w:val="24"/>
              </w:rPr>
              <w:t xml:space="preserve">Connect (</w:t>
            </w:r>
            <w:hyperlink w:anchor="p2-55-connect-google-first-time">
              <w:r>
                <w:rPr>
                  <w:rStyle w:val="Hyperlink"/>
                </w:rPr>
                <w:t xml:space="preserve">§5.5</w:t>
              </w:r>
            </w:hyperlink>
            <w:r>
              <w:rPr>
                <w:sz w:val="24"/>
              </w:rPr>
              <w:t xml:space="preserve">)</w:t>
            </w:r>
          </w:p>
        </w:tc>
      </w:tr>
    </w:tbl>
    <w:p>
      <w:pPr>
        <w:pStyle w:val="BodyText"/>
      </w:pPr>
      <w:r>
        <w:rPr>
          <w:bCs/>
          <w:b/>
        </w:rPr>
        <w:t xml:space="preserve">Who does what</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Owner can do it</w:t>
            </w:r>
          </w:p>
        </w:tc>
        <w:tc>
          <w:tcPr>
            <w:tcMar>
              <w:top w:w="90" w:type="dxa"/>
              <w:bottom w:w="90" w:type="dxa"/>
              <w:left w:w="90" w:type="dxa"/>
              <w:right w:w="90" w:type="dxa"/>
            </w:tcMar>
            <w:shd w:val="clear" w:color="auto" w:fill="DCE3EE"/>
          </w:tcPr>
          <w:p>
            <w:pPr>
              <w:pStyle w:val="Compact"/>
              <w:spacing w:after="40"/>
              <w:jc w:val="left"/>
            </w:pPr>
            <w:r>
              <w:rPr>
                <w:b/>
                <w:sz w:val="24"/>
              </w:rPr>
              <w:t xml:space="preserve">Needs engineering</w:t>
            </w:r>
          </w:p>
        </w:tc>
      </w:tr>
      <w:tr>
        <w:trPr>
          <w:cantSplit/>
        </w:trPr>
        <w:tc>
          <w:tcPr>
            <w:tcMar>
              <w:top w:w="90" w:type="dxa"/>
              <w:bottom w:w="90" w:type="dxa"/>
              <w:left w:w="90" w:type="dxa"/>
              <w:right w:w="90" w:type="dxa"/>
            </w:tcMar>
          </w:tcPr>
          <w:p>
            <w:pPr>
              <w:pStyle w:val="Compact"/>
              <w:spacing w:after="40"/>
              <w:jc w:val="left"/>
            </w:pPr>
            <w:r>
              <w:rPr>
                <w:sz w:val="24"/>
              </w:rPr>
              <w:t xml:space="preserve">Connect, Re-authorize, Sync, Disconnect</w:t>
            </w:r>
          </w:p>
        </w:tc>
        <w:tc>
          <w:tcPr>
            <w:tcMar>
              <w:top w:w="90" w:type="dxa"/>
              <w:bottom w:w="90" w:type="dxa"/>
              <w:left w:w="90" w:type="dxa"/>
              <w:right w:w="90" w:type="dxa"/>
            </w:tcMar>
          </w:tcPr>
          <w:p>
            <w:pPr>
              <w:pStyle w:val="Compact"/>
              <w:spacing w:after="40"/>
              <w:jc w:val="left"/>
            </w:pPr>
            <w:r>
              <w:rPr>
                <w:sz w:val="24"/>
              </w:rPr>
              <w:t xml:space="preserve">Changing</w:t>
            </w:r>
            <w:r>
              <w:rPr>
                <w:sz w:val="24"/>
              </w:rPr>
              <w:t xml:space="preserve"> </w:t>
            </w:r>
            <w:r>
              <w:rPr>
                <w:rStyle w:val="VerbatimChar"/>
                <w:sz w:val="24"/>
              </w:rPr>
              <w:t xml:space="preserve">GOOGLE_CLIENT_ID</w:t>
            </w:r>
            <w:r>
              <w:rPr>
                <w:sz w:val="24"/>
              </w:rPr>
              <w:t xml:space="preserve">,</w:t>
            </w:r>
            <w:r>
              <w:rPr>
                <w:sz w:val="24"/>
              </w:rPr>
              <w:t xml:space="preserve"> </w:t>
            </w:r>
            <w:r>
              <w:rPr>
                <w:rStyle w:val="VerbatimChar"/>
                <w:sz w:val="24"/>
              </w:rPr>
              <w:t xml:space="preserve">GOOGLE_CLIENT_SECRET</w:t>
            </w:r>
            <w:r>
              <w:rPr>
                <w:sz w:val="24"/>
              </w:rPr>
              <w:t xml:space="preserve">,</w:t>
            </w:r>
            <w:r>
              <w:rPr>
                <w:sz w:val="24"/>
              </w:rPr>
              <w:t xml:space="preserve"> </w:t>
            </w:r>
            <w:r>
              <w:rPr>
                <w:rStyle w:val="VerbatimChar"/>
                <w:sz w:val="24"/>
              </w:rPr>
              <w:t xml:space="preserve">GOOGLE_REDIRECT_URI</w:t>
            </w:r>
            <w:r>
              <w:rPr>
                <w:sz w:val="24"/>
              </w:rPr>
              <w:t xml:space="preserve"> </w:t>
            </w:r>
            <w:r>
              <w:rPr>
                <w:sz w:val="24"/>
              </w:rPr>
              <w:t xml:space="preserve">or</w:t>
            </w:r>
            <w:r>
              <w:rPr>
                <w:sz w:val="24"/>
              </w:rPr>
              <w:t xml:space="preserve"> </w:t>
            </w:r>
            <w:r>
              <w:rPr>
                <w:rStyle w:val="VerbatimChar"/>
                <w:sz w:val="24"/>
              </w:rPr>
              <w:t xml:space="preserve">PUBLIC_BACKEND_URL</w:t>
            </w:r>
            <w:r>
              <w:rPr>
                <w:sz w:val="24"/>
              </w:rPr>
              <w:t xml:space="preserve"> </w:t>
            </w:r>
            <w:r>
              <w:rPr>
                <w:sz w:val="24"/>
              </w:rPr>
              <w:t xml:space="preserve">(with the owner)</w:t>
            </w:r>
          </w:p>
        </w:tc>
      </w:tr>
      <w:tr>
        <w:trPr>
          <w:cantSplit/>
        </w:trPr>
        <w:tc>
          <w:tcPr>
            <w:tcMar>
              <w:top w:w="90" w:type="dxa"/>
              <w:bottom w:w="90" w:type="dxa"/>
              <w:left w:w="90" w:type="dxa"/>
              <w:right w:w="90" w:type="dxa"/>
            </w:tcMar>
          </w:tcPr>
          <w:p>
            <w:pPr>
              <w:pStyle w:val="Compact"/>
              <w:spacing w:after="40"/>
              <w:jc w:val="left"/>
            </w:pPr>
            <w:r>
              <w:rPr>
                <w:sz w:val="24"/>
              </w:rPr>
              <w:t xml:space="preserve">Google Cloud consent screen, test users, redirect URI, publishing status; turning email sending on or off (</w:t>
            </w:r>
            <w:hyperlink w:anchor="p2-510-turn-email-sending-on-or-off">
              <w:r>
                <w:rPr>
                  <w:rStyle w:val="Hyperlink"/>
                </w:rPr>
                <w:t xml:space="preserve">§5.10</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Removing app access in the Google account</w:t>
            </w:r>
          </w:p>
        </w:tc>
        <w:tc>
          <w:tcPr>
            <w:tcMar>
              <w:top w:w="90" w:type="dxa"/>
              <w:bottom w:w="90" w:type="dxa"/>
              <w:left w:w="90" w:type="dxa"/>
              <w:right w:w="90" w:type="dxa"/>
            </w:tcMar>
          </w:tcPr>
          <w:p>
            <w:pPr>
              <w:pStyle w:val="Compact"/>
              <w:spacing w:after="40"/>
              <w:jc w:val="left"/>
            </w:pPr>
            <w:r>
              <w:rPr>
                <w:sz w:val="24"/>
              </w:rPr>
              <w:t xml:space="preserve">Any error that survives a full reset</w:t>
            </w:r>
          </w:p>
        </w:tc>
      </w:tr>
    </w:tbl>
    <w:bookmarkEnd w:id="134"/>
    <w:bookmarkStart w:id="135" w:name="p2-510-turn-email-sending-on-or-off"/>
    <w:p>
      <w:pPr>
        <w:pStyle w:val="Heading3"/>
      </w:pPr>
      <w:r>
        <w:t xml:space="preserve">5.10 Turn email sending on or off</w:t>
      </w:r>
    </w:p>
    <w:p>
      <w:pPr>
        <w:pStyle w:val="FirstParagraph"/>
      </w:pPr>
      <w:r>
        <w:t xml:space="preserve">Outbound email needs two things: Gmail</w:t>
      </w:r>
      <w:r>
        <w:t xml:space="preserve"> </w:t>
      </w:r>
      <w:r>
        <w:rPr>
          <w:bCs/>
          <w:b/>
        </w:rPr>
        <w:t xml:space="preserve">"Connected"</w:t>
      </w:r>
      <w:r>
        <w:t xml:space="preserve"> </w:t>
      </w:r>
      <w:r>
        <w:t xml:space="preserve">with send permission</w:t>
      </w:r>
      <w:r>
        <w:t xml:space="preserve"> </w:t>
      </w:r>
      <w:r>
        <w:t xml:space="preserve">(</w:t>
      </w:r>
      <w:hyperlink w:anchor="X92f1afbd1a14d86a0635402850848e31f4d9266">
        <w:r>
          <w:rPr>
            <w:rStyle w:val="Hyperlink"/>
          </w:rPr>
          <w:t xml:space="preserve">§5.8</w:t>
        </w:r>
      </w:hyperlink>
      <w:r>
        <w:t xml:space="preserve">), and</w:t>
      </w:r>
      <w:r>
        <w:t xml:space="preserve"> </w:t>
      </w:r>
      <w:r>
        <w:rPr>
          <w:bCs/>
          <w:b/>
        </w:rPr>
        <w:t xml:space="preserve">email sending</w:t>
      </w:r>
      <w:r>
        <w:t xml:space="preserve"> </w:t>
      </w:r>
      <w:r>
        <w:t xml:space="preserve">turned on. Turning</w:t>
      </w:r>
      <w:r>
        <w:t xml:space="preserve"> </w:t>
      </w:r>
      <w:r>
        <w:t xml:space="preserve">it on is the organization's decision that email may leave the CRM. Each email to a client still</w:t>
      </w:r>
      <w:r>
        <w:t xml:space="preserve"> </w:t>
      </w:r>
      <w:r>
        <w:t xml:space="preserve">needs that contact's consent and a human approval of its exact words.</w:t>
      </w:r>
    </w:p>
    <w:p>
      <w:pPr>
        <w:pStyle w:val="BodyText"/>
      </w:pPr>
      <w:r>
        <w:rPr>
          <w:bCs/>
          <w:b/>
        </w:rPr>
        <w:t xml:space="preserve">Turn it on (admin):</w:t>
      </w:r>
    </w:p>
    <w:p>
      <w:pPr>
        <w:numPr>
          <w:ilvl w:val="0"/>
          <w:numId w:val="1115"/>
        </w:numPr>
        <w:pStyle w:val="Compact"/>
      </w:pPr>
      <w:r>
        <w:rPr>
          <w:bCs/>
          <w:b/>
        </w:rPr>
        <w:t xml:space="preserve">Registries</w:t>
      </w:r>
      <w:r>
        <w:t xml:space="preserve"> </w:t>
      </w:r>
      <w:r>
        <w:t xml:space="preserve">→</w:t>
      </w:r>
      <w:r>
        <w:t xml:space="preserve"> </w:t>
      </w:r>
      <w:r>
        <w:rPr>
          <w:bCs/>
          <w:b/>
        </w:rPr>
        <w:t xml:space="preserve">"Integrations"</w:t>
      </w:r>
      <w:r>
        <w:t xml:space="preserve">. The Gmail row reads</w:t>
      </w:r>
      <w:r>
        <w:t xml:space="preserve"> </w:t>
      </w:r>
      <w:r>
        <w:rPr>
          <w:bCs/>
          <w:b/>
        </w:rPr>
        <w:t xml:space="preserve">"Connected"</w:t>
      </w:r>
      <w:r>
        <w:t xml:space="preserve">.</w:t>
      </w:r>
    </w:p>
    <w:p>
      <w:pPr>
        <w:numPr>
          <w:ilvl w:val="0"/>
          <w:numId w:val="1115"/>
        </w:numPr>
        <w:pStyle w:val="Compact"/>
      </w:pPr>
      <w:r>
        <w:t xml:space="preserve">Under it, the strip reads</w:t>
      </w:r>
      <w:r>
        <w:t xml:space="preserve"> </w:t>
      </w:r>
      <w:r>
        <w:rPr>
          <w:bCs/>
          <w:b/>
        </w:rPr>
        <w:t xml:space="preserve">"Email sending off"</w:t>
      </w:r>
      <w:r>
        <w:t xml:space="preserve">. Click</w:t>
      </w:r>
      <w:r>
        <w:t xml:space="preserve"> </w:t>
      </w:r>
      <w:r>
        <w:rPr>
          <w:bCs/>
          <w:b/>
        </w:rPr>
        <w:t xml:space="preserve">"Send test &amp; turn on"</w:t>
      </w:r>
      <w:r>
        <w:t xml:space="preserve">.</w:t>
      </w:r>
    </w:p>
    <w:p>
      <w:pPr>
        <w:numPr>
          <w:ilvl w:val="0"/>
          <w:numId w:val="1115"/>
        </w:numPr>
        <w:pStyle w:val="Compact"/>
      </w:pPr>
      <w:r>
        <w:t xml:space="preserve">The CRM sends one test email from the connected mailbox</w:t>
      </w:r>
      <w:r>
        <w:t xml:space="preserve"> </w:t>
      </w:r>
      <w:r>
        <w:rPr>
          <w:bCs/>
          <w:b/>
        </w:rPr>
        <w:t xml:space="preserve">to itself</w:t>
      </w:r>
      <w:r>
        <w:t xml:space="preserve"> </w:t>
      </w:r>
      <w:r>
        <w:t xml:space="preserve">(</w:t>
      </w:r>
      <w:r>
        <w:rPr>
          <w:iCs/>
          <w:i/>
        </w:rPr>
        <w:t xml:space="preserve">"ClientVerse: test message before email sending is turned on"</w:t>
      </w:r>
      <w:r>
        <w:t xml:space="preserve">). No client receives it.</w:t>
      </w:r>
    </w:p>
    <w:p>
      <w:pPr>
        <w:numPr>
          <w:ilvl w:val="0"/>
          <w:numId w:val="1115"/>
        </w:numPr>
        <w:pStyle w:val="Compact"/>
      </w:pPr>
      <w:r>
        <w:rPr>
          <w:bCs/>
          <w:b/>
        </w:rPr>
        <w:t xml:space="preserve">Check:</w:t>
      </w:r>
      <w:r>
        <w:t xml:space="preserve"> </w:t>
      </w:r>
      <w:r>
        <w:t xml:space="preserve">the message</w:t>
      </w:r>
      <w:r>
        <w:t xml:space="preserve"> </w:t>
      </w:r>
      <w:r>
        <w:rPr>
          <w:iCs/>
          <w:i/>
        </w:rPr>
        <w:t xml:space="preserve">"Test email sent to &lt;mailbox&gt;. Email sending is on."</w:t>
      </w:r>
      <w:r>
        <w:t xml:space="preserve">, and the strip</w:t>
      </w:r>
      <w:r>
        <w:t xml:space="preserve"> </w:t>
      </w:r>
      <w:r>
        <w:t xml:space="preserve">reads</w:t>
      </w:r>
      <w:r>
        <w:t xml:space="preserve"> </w:t>
      </w:r>
      <w:r>
        <w:rPr>
          <w:bCs/>
          <w:b/>
        </w:rPr>
        <w:t xml:space="preserve">"Email sending on"</w:t>
      </w:r>
      <w:r>
        <w:t xml:space="preserve">, with the time and who turned it on. The test email is in that</w:t>
      </w:r>
      <w:r>
        <w:t xml:space="preserve"> </w:t>
      </w:r>
      <w:r>
        <w:t xml:space="preserve">mailbox's inbox and</w:t>
      </w:r>
      <w:r>
        <w:t xml:space="preserve"> </w:t>
      </w:r>
      <w:r>
        <w:rPr>
          <w:bCs/>
          <w:b/>
        </w:rPr>
        <w:t xml:space="preserve">Sent</w:t>
      </w:r>
      <w:r>
        <w:t xml:space="preserve">.</w:t>
      </w:r>
    </w:p>
    <w:p>
      <w:pPr>
        <w:numPr>
          <w:ilvl w:val="0"/>
          <w:numId w:val="1115"/>
        </w:numPr>
        <w:pStyle w:val="Compact"/>
      </w:pPr>
      <w:r>
        <w:t xml:space="preserve">If Gmail refuses, sending stays off and the message says why — for example a connection</w:t>
      </w:r>
      <w:r>
        <w:t xml:space="preserve"> </w:t>
      </w:r>
      <w:r>
        <w:t xml:space="preserve">without send permission: do the full reset in</w:t>
      </w:r>
      <w:r>
        <w:t xml:space="preserve"> </w:t>
      </w:r>
      <w:hyperlink w:anchor="X148d1f9c630a520aeb81608e572daac067c27d1">
        <w:r>
          <w:rPr>
            <w:rStyle w:val="Hyperlink"/>
          </w:rPr>
          <w:t xml:space="preserve">§5.7</w:t>
        </w:r>
      </w:hyperlink>
      <w:r>
        <w:t xml:space="preserve"> </w:t>
      </w:r>
      <w:r>
        <w:t xml:space="preserve">and tick every box.</w:t>
      </w:r>
    </w:p>
    <w:p>
      <w:pPr>
        <w:pStyle w:val="FirstParagraph"/>
      </w:pPr>
      <w:r>
        <w:rPr>
          <w:bCs/>
          <w:b/>
        </w:rPr>
        <w:t xml:space="preserve">Turn it off (admin):</w:t>
      </w:r>
      <w:r>
        <w:t xml:space="preserve"> </w:t>
      </w:r>
      <w:r>
        <w:t xml:space="preserve">click</w:t>
      </w:r>
      <w:r>
        <w:t xml:space="preserve"> </w:t>
      </w:r>
      <w:r>
        <w:rPr>
          <w:bCs/>
          <w:b/>
        </w:rPr>
        <w:t xml:space="preserve">"Turn off sending"</w:t>
      </w:r>
      <w:r>
        <w:t xml:space="preserve"> </w:t>
      </w:r>
      <w:r>
        <w:t xml:space="preserve">on the same strip. Email already approved is</w:t>
      </w:r>
      <w:r>
        <w:t xml:space="preserve"> </w:t>
      </w:r>
      <w:r>
        <w:t xml:space="preserve">then refused until sending is turned on again.</w:t>
      </w:r>
    </w:p>
    <w:p>
      <w:pPr>
        <w:pStyle w:val="BodyText"/>
      </w:pPr>
      <w:r>
        <w:rPr>
          <w:bCs/>
          <w:b/>
        </w:rPr>
        <w:t xml:space="preserve">It turns itself off when the proof no longer holds:</w:t>
      </w:r>
    </w:p>
    <w:p>
      <w:pPr>
        <w:numPr>
          <w:ilvl w:val="0"/>
          <w:numId w:val="1116"/>
        </w:numPr>
        <w:pStyle w:val="Compact"/>
      </w:pPr>
      <w:r>
        <w:t xml:space="preserve">Gmail is disconnected.</w:t>
      </w:r>
    </w:p>
    <w:p>
      <w:pPr>
        <w:numPr>
          <w:ilvl w:val="0"/>
          <w:numId w:val="1116"/>
        </w:numPr>
        <w:pStyle w:val="Compact"/>
      </w:pPr>
      <w:r>
        <w:t xml:space="preserve">Google is reconnected</w:t>
      </w:r>
      <w:r>
        <w:t xml:space="preserve"> </w:t>
      </w:r>
      <w:r>
        <w:rPr>
          <w:bCs/>
          <w:b/>
        </w:rPr>
        <w:t xml:space="preserve">without</w:t>
      </w:r>
      <w:r>
        <w:t xml:space="preserve"> </w:t>
      </w:r>
      <w:r>
        <w:t xml:space="preserve">permission to send, or with a</w:t>
      </w:r>
      <w:r>
        <w:t xml:space="preserve"> </w:t>
      </w:r>
      <w:r>
        <w:rPr>
          <w:bCs/>
          <w:b/>
        </w:rPr>
        <w:t xml:space="preserve">different</w:t>
      </w:r>
      <w:r>
        <w:t xml:space="preserve"> </w:t>
      </w:r>
      <w:r>
        <w:t xml:space="preserve">mailbox.</w:t>
      </w:r>
    </w:p>
    <w:p>
      <w:pPr>
        <w:pStyle w:val="FirstParagraph"/>
      </w:pPr>
      <w:r>
        <w:t xml:space="preserve">Every change is recorded in</w:t>
      </w:r>
      <w:r>
        <w:t xml:space="preserve"> </w:t>
      </w:r>
      <w:r>
        <w:rPr>
          <w:bCs/>
          <w:b/>
        </w:rPr>
        <w:t xml:space="preserve">Automation &amp; Audit</w:t>
      </w:r>
      <w:r>
        <w:t xml:space="preserve"> </w:t>
      </w:r>
      <w:r>
        <w:t xml:space="preserve">as</w:t>
      </w:r>
      <w:r>
        <w:t xml:space="preserve"> </w:t>
      </w:r>
      <w:r>
        <w:rPr>
          <w:rStyle w:val="VerbatimChar"/>
        </w:rPr>
        <w:t xml:space="preserve">integration.sending_enabled</w:t>
      </w:r>
      <w:r>
        <w:t xml:space="preserve"> </w:t>
      </w:r>
      <w:r>
        <w:t xml:space="preserve">or</w:t>
      </w:r>
      <w:r>
        <w:t xml:space="preserve"> </w:t>
      </w:r>
      <w:r>
        <w:rPr>
          <w:rStyle w:val="VerbatimChar"/>
        </w:rPr>
        <w:t xml:space="preserve">integration.sending_disabled</w:t>
      </w:r>
      <w:r>
        <w:t xml:space="preserve">, with who made it and why.</w:t>
      </w:r>
    </w:p>
    <w:p>
      <w:r>
        <w:pict>
          <v:rect style="width:0;height:1.5pt" o:hralign="center" o:hrstd="t" o:hr="t"/>
        </w:pict>
      </w:r>
    </w:p>
    <w:bookmarkEnd w:id="135"/>
    <w:bookmarkEnd w:id="136"/>
    <w:bookmarkStart w:id="145" w:name="p2-6-email-production-verification"/>
    <w:p>
      <w:pPr>
        <w:pStyle w:val="Heading2"/>
      </w:pPr>
      <w:r>
        <w:t xml:space="preserve">6. Email Production Verification</w:t>
      </w:r>
    </w:p>
    <w:bookmarkStart w:id="137" w:name="p2-61-read-this-first--current-status"/>
    <w:p>
      <w:pPr>
        <w:pStyle w:val="Heading3"/>
      </w:pPr>
      <w:r>
        <w:t xml:space="preserve">6.1 Read this first — current status</w:t>
      </w:r>
    </w:p>
    <w:p>
      <w:pPr>
        <w:pStyle w:val="FirstParagraph"/>
      </w:pPr>
      <w:r>
        <w:rPr>
          <w:bCs/>
          <w:b/>
        </w:rPr>
        <w:t xml:space="preserve">Status on 2026-10-19:</w:t>
      </w:r>
      <w:r>
        <w:t xml:space="preserve"> </w:t>
      </w:r>
      <w:r>
        <w:t xml:space="preserve">three things decide whether email can go out. The first is done; the</w:t>
      </w:r>
      <w:r>
        <w:t xml:space="preserve"> </w:t>
      </w:r>
      <w:r>
        <w:t xml:space="preserve">other two need different people:</w:t>
      </w:r>
    </w:p>
    <w:p>
      <w:pPr>
        <w:numPr>
          <w:ilvl w:val="0"/>
          <w:numId w:val="1117"/>
        </w:numPr>
        <w:pStyle w:val="Compact"/>
      </w:pPr>
      <w:r>
        <w:rPr>
          <w:bCs/>
          <w:b/>
        </w:rPr>
        <w:t xml:space="preserve">The Google permission — done.</w:t>
      </w:r>
      <w:r>
        <w:t xml:space="preserve"> </w:t>
      </w:r>
      <w:r>
        <w:t xml:space="preserve">Verified (live, 2026-10-19 02:02 UTC): the owner reconnected</w:t>
      </w:r>
      <w:r>
        <w:t xml:space="preserve"> </w:t>
      </w:r>
      <w:r>
        <w:t xml:space="preserve">Google on</w:t>
      </w:r>
      <w:r>
        <w:t xml:space="preserve"> </w:t>
      </w:r>
      <w:r>
        <w:rPr>
          <w:rStyle w:val="VerbatimChar"/>
        </w:rPr>
        <w:t xml:space="preserve">crm.clientverse.io</w:t>
      </w:r>
      <w:r>
        <w:t xml:space="preserve">, and Google granted</w:t>
      </w:r>
      <w:r>
        <w:t xml:space="preserve"> </w:t>
      </w:r>
      <w:r>
        <w:rPr>
          <w:rStyle w:val="VerbatimChar"/>
        </w:rPr>
        <w:t xml:space="preserve">gmail.readonly</w:t>
      </w:r>
      <w:r>
        <w:t xml:space="preserve">,</w:t>
      </w:r>
      <w:r>
        <w:t xml:space="preserve"> </w:t>
      </w:r>
      <w:r>
        <w:rPr>
          <w:rStyle w:val="VerbatimChar"/>
        </w:rPr>
        <w:t xml:space="preserve">gmail.send</w:t>
      </w:r>
      <w:r>
        <w:t xml:space="preserve"> </w:t>
      </w:r>
      <w:r>
        <w:t xml:space="preserve">and</w:t>
      </w:r>
      <w:r>
        <w:t xml:space="preserve"> </w:t>
      </w:r>
      <w:r>
        <w:rPr>
          <w:rStyle w:val="VerbatimChar"/>
        </w:rPr>
        <w:t xml:space="preserve">calendar.readonly</w:t>
      </w:r>
      <w:r>
        <w:t xml:space="preserve"> </w:t>
      </w:r>
      <w:r>
        <w:t xml:space="preserve">(Railway log of the Google callback). If the Gmail row ever shows</w:t>
      </w:r>
      <w:r>
        <w:t xml:space="preserve"> </w:t>
      </w:r>
      <w:r>
        <w:rPr>
          <w:bCs/>
          <w:b/>
        </w:rPr>
        <w:t xml:space="preserve">"Needs auth"</w:t>
      </w:r>
      <w:r>
        <w:t xml:space="preserve"> </w:t>
      </w:r>
      <w:r>
        <w:t xml:space="preserve">again:</w:t>
      </w:r>
      <w:r>
        <w:t xml:space="preserve"> </w:t>
      </w:r>
      <w:hyperlink w:anchor="p2-56-re-authorize-google">
        <w:r>
          <w:rPr>
            <w:rStyle w:val="Hyperlink"/>
          </w:rPr>
          <w:t xml:space="preserve">§5.6</w:t>
        </w:r>
      </w:hyperlink>
      <w:r>
        <w:t xml:space="preserve"> </w:t>
      </w:r>
      <w:r>
        <w:t xml:space="preserve">or</w:t>
      </w:r>
      <w:r>
        <w:t xml:space="preserve"> </w:t>
      </w:r>
      <w:hyperlink w:anchor="X148d1f9c630a520aeb81608e572daac067c27d1">
        <w:r>
          <w:rPr>
            <w:rStyle w:val="Hyperlink"/>
          </w:rPr>
          <w:t xml:space="preserve">§5.7</w:t>
        </w:r>
      </w:hyperlink>
      <w:r>
        <w:t xml:space="preserve">.</w:t>
      </w:r>
    </w:p>
    <w:p>
      <w:pPr>
        <w:numPr>
          <w:ilvl w:val="0"/>
          <w:numId w:val="1117"/>
        </w:numPr>
        <w:pStyle w:val="Compact"/>
      </w:pPr>
      <w:r>
        <w:rPr>
          <w:bCs/>
          <w:b/>
        </w:rPr>
        <w:t xml:space="preserve">No screen lets you write your own email to a contact, or record a contact's consent.</w:t>
      </w:r>
    </w:p>
    <w:p>
      <w:pPr>
        <w:numPr>
          <w:ilvl w:val="1"/>
          <w:numId w:val="1118"/>
        </w:numPr>
        <w:pStyle w:val="Compact"/>
      </w:pPr>
      <w:r>
        <w:rPr>
          <w:bCs/>
          <w:b/>
        </w:rPr>
        <w:t xml:space="preserve">Operations</w:t>
      </w:r>
      <w:r>
        <w:t xml:space="preserve"> </w:t>
      </w:r>
      <w:r>
        <w:t xml:space="preserve">→</w:t>
      </w:r>
      <w:r>
        <w:t xml:space="preserve"> </w:t>
      </w:r>
      <w:r>
        <w:rPr>
          <w:bCs/>
          <w:b/>
        </w:rPr>
        <w:t xml:space="preserve">"Conversations"</w:t>
      </w:r>
      <w:r>
        <w:t xml:space="preserve"> </w:t>
      </w:r>
      <w:r>
        <w:t xml:space="preserve">can only</w:t>
      </w:r>
      <w:r>
        <w:t xml:space="preserve"> </w:t>
      </w:r>
      <w:r>
        <w:rPr>
          <w:iCs/>
          <w:i/>
        </w:rPr>
        <w:t xml:space="preserve">read</w:t>
      </w:r>
      <w:r>
        <w:t xml:space="preserve"> </w:t>
      </w:r>
      <w:r>
        <w:t xml:space="preserve">a thread,</w:t>
      </w:r>
      <w:r>
        <w:t xml:space="preserve"> </w:t>
      </w:r>
      <w:r>
        <w:rPr>
          <w:bCs/>
          <w:b/>
        </w:rPr>
        <w:t xml:space="preserve">"Hand to human"</w:t>
      </w:r>
      <w:r>
        <w:t xml:space="preserve"> </w:t>
      </w:r>
      <w:r>
        <w:t xml:space="preserve">/</w:t>
      </w:r>
      <w:r>
        <w:t xml:space="preserve"> </w:t>
      </w:r>
      <w:r>
        <w:rPr>
          <w:bCs/>
          <w:b/>
        </w:rPr>
        <w:t xml:space="preserve">"Hand to agent"</w:t>
      </w:r>
      <w:r>
        <w:t xml:space="preserve">, and</w:t>
      </w:r>
      <w:r>
        <w:t xml:space="preserve"> </w:t>
      </w:r>
      <w:r>
        <w:rPr>
          <w:bCs/>
          <w:b/>
        </w:rPr>
        <w:t xml:space="preserve">"Close"</w:t>
      </w:r>
      <w:r>
        <w:t xml:space="preserve">.</w:t>
      </w:r>
    </w:p>
    <w:p>
      <w:pPr>
        <w:numPr>
          <w:ilvl w:val="1"/>
          <w:numId w:val="1118"/>
        </w:numPr>
        <w:pStyle w:val="Compact"/>
      </w:pPr>
      <w:r>
        <w:t xml:space="preserve">Creating a conversation, recording consent, drafting, requesting approval and sending exist</w:t>
      </w:r>
      <w:r>
        <w:t xml:space="preserve"> </w:t>
      </w:r>
      <w:r>
        <w:t xml:space="preserve">only as server API calls. Verified (code).</w:t>
      </w:r>
    </w:p>
    <w:p>
      <w:pPr>
        <w:numPr>
          <w:ilvl w:val="1"/>
          <w:numId w:val="1118"/>
        </w:numPr>
        <w:pStyle w:val="Compact"/>
      </w:pPr>
      <w:r>
        <w:t xml:space="preserve">Two screens release emails the CRM itself wrote, once reasons 1 and 3 are cleared:</w:t>
      </w:r>
      <w:r>
        <w:t xml:space="preserve"> </w:t>
      </w:r>
      <w:r>
        <w:rPr>
          <w:bCs/>
          <w:b/>
        </w:rPr>
        <w:t xml:space="preserve">Calendar</w:t>
      </w:r>
      <w:r>
        <w:t xml:space="preserve"> </w:t>
      </w:r>
      <w:r>
        <w:t xml:space="preserve">booking emails (</w:t>
      </w:r>
      <w:r>
        <w:rPr>
          <w:bCs/>
          <w:b/>
        </w:rPr>
        <w:t xml:space="preserve">"Review and approve"</w:t>
      </w:r>
      <w:r>
        <w:t xml:space="preserve"> </w:t>
      </w:r>
      <w:r>
        <w:t xml:space="preserve">→</w:t>
      </w:r>
      <w:r>
        <w:t xml:space="preserve"> </w:t>
      </w:r>
      <w:r>
        <w:rPr>
          <w:bCs/>
          <w:b/>
        </w:rPr>
        <w:t xml:space="preserve">"Approve and send"</w:t>
      </w:r>
      <w:r>
        <w:t xml:space="preserve">,</w:t>
      </w:r>
      <w:r>
        <w:t xml:space="preserve"> </w:t>
      </w:r>
      <w:hyperlink w:anchor="p2-77-calendar-and-online-booking">
        <w:r>
          <w:rPr>
            <w:rStyle w:val="Hyperlink"/>
          </w:rPr>
          <w:t xml:space="preserve">§7.7</w:t>
        </w:r>
      </w:hyperlink>
      <w:r>
        <w:t xml:space="preserve">) and a</w:t>
      </w:r>
      <w:r>
        <w:t xml:space="preserve"> </w:t>
      </w:r>
      <w:r>
        <w:rPr>
          <w:bCs/>
          <w:b/>
        </w:rPr>
        <w:t xml:space="preserve">Website Forms</w:t>
      </w:r>
      <w:r>
        <w:t xml:space="preserve"> </w:t>
      </w:r>
      <w:r>
        <w:t xml:space="preserve">auto-reply whose wording an</w:t>
      </w:r>
      <w:r>
        <w:t xml:space="preserve"> </w:t>
      </w:r>
      <w:r>
        <w:t xml:space="preserve">admin approved (</w:t>
      </w:r>
      <w:hyperlink w:anchor="p2-76-website-forms">
        <w:r>
          <w:rPr>
            <w:rStyle w:val="Hyperlink"/>
          </w:rPr>
          <w:t xml:space="preserve">§7.6</w:t>
        </w:r>
      </w:hyperlink>
      <w:r>
        <w:t xml:space="preserve">).</w:t>
      </w:r>
    </w:p>
    <w:p>
      <w:pPr>
        <w:numPr>
          <w:ilvl w:val="1"/>
          <w:numId w:val="1118"/>
        </w:numPr>
        <w:pStyle w:val="Compact"/>
      </w:pPr>
      <w:r>
        <w:rPr>
          <w:bCs/>
          <w:b/>
        </w:rPr>
        <w:t xml:space="preserve">Engineering-assisted:</w:t>
      </w:r>
      <w:r>
        <w:t xml:space="preserve"> </w:t>
      </w:r>
      <w:r>
        <w:t xml:space="preserve">for the full send / duplicate / reply test below, an engineer</w:t>
      </w:r>
      <w:r>
        <w:t xml:space="preserve"> </w:t>
      </w:r>
      <w:r>
        <w:t xml:space="preserve">performs the API steps (</w:t>
      </w:r>
      <w:hyperlink w:anchor="Xe7bb4e4ae25853f56da658714f91d0387201933">
        <w:r>
          <w:rPr>
            <w:rStyle w:val="Hyperlink"/>
          </w:rPr>
          <w:t xml:space="preserve">Appendix C</w:t>
        </w:r>
      </w:hyperlink>
      <w:r>
        <w:t xml:space="preserve">) while</w:t>
      </w:r>
      <w:r>
        <w:t xml:space="preserve"> </w:t>
      </w:r>
      <w:r>
        <w:t xml:space="preserve">the owner approves and verifies in the screens.</w:t>
      </w:r>
    </w:p>
    <w:p>
      <w:pPr>
        <w:numPr>
          <w:ilvl w:val="0"/>
          <w:numId w:val="1117"/>
        </w:numPr>
        <w:pStyle w:val="Compact"/>
      </w:pPr>
      <w:r>
        <w:rPr>
          <w:bCs/>
          <w:b/>
        </w:rPr>
        <w:t xml:space="preserve">Email sending must be turned on.</w:t>
      </w:r>
    </w:p>
    <w:p>
      <w:pPr>
        <w:numPr>
          <w:ilvl w:val="1"/>
          <w:numId w:val="1119"/>
        </w:numPr>
        <w:pStyle w:val="Compact"/>
      </w:pPr>
      <w:r>
        <w:t xml:space="preserve">The CRM lets email go out only when the organization's</w:t>
      </w:r>
      <w:r>
        <w:t xml:space="preserve"> </w:t>
      </w:r>
      <w:r>
        <w:rPr>
          <w:bCs/>
          <w:b/>
        </w:rPr>
        <w:t xml:space="preserve">Gmail catalogue record</w:t>
      </w:r>
      <w:r>
        <w:t xml:space="preserve"> </w:t>
      </w:r>
      <w:r>
        <w:t xml:space="preserve">(shown under</w:t>
      </w:r>
      <w:r>
        <w:t xml:space="preserve"> </w:t>
      </w:r>
      <w:r>
        <w:rPr>
          <w:bCs/>
          <w:b/>
        </w:rPr>
        <w:t xml:space="preserve">Registries</w:t>
      </w:r>
      <w:r>
        <w:t xml:space="preserve"> </w:t>
      </w:r>
      <w:r>
        <w:t xml:space="preserve">→</w:t>
      </w:r>
      <w:r>
        <w:t xml:space="preserve"> </w:t>
      </w:r>
      <w:r>
        <w:rPr>
          <w:bCs/>
          <w:b/>
        </w:rPr>
        <w:t xml:space="preserve">"Governed capability contracts"</w:t>
      </w:r>
      <w:r>
        <w:t xml:space="preserve">) is certified.</w:t>
      </w:r>
    </w:p>
    <w:p>
      <w:pPr>
        <w:numPr>
          <w:ilvl w:val="1"/>
          <w:numId w:val="1119"/>
        </w:numPr>
        <w:pStyle w:val="Compact"/>
      </w:pPr>
      <w:r>
        <w:t xml:space="preserve">An admin certifies it with</w:t>
      </w:r>
      <w:r>
        <w:t xml:space="preserve"> </w:t>
      </w:r>
      <w:r>
        <w:rPr>
          <w:bCs/>
          <w:b/>
        </w:rPr>
        <w:t xml:space="preserve">"Send test &amp; turn on"</w:t>
      </w:r>
      <w:r>
        <w:t xml:space="preserve"> </w:t>
      </w:r>
      <w:r>
        <w:t xml:space="preserve">on the Gmail row: Gmail must accept a</w:t>
      </w:r>
      <w:r>
        <w:t xml:space="preserve"> </w:t>
      </w:r>
      <w:r>
        <w:t xml:space="preserve">test email from the connected mailbox to itself first (</w:t>
      </w:r>
      <w:hyperlink w:anchor="p2-510-turn-email-sending-on-or-off">
        <w:r>
          <w:rPr>
            <w:rStyle w:val="Hyperlink"/>
          </w:rPr>
          <w:t xml:space="preserve">§5.10</w:t>
        </w:r>
      </w:hyperlink>
      <w:r>
        <w:t xml:space="preserve">).</w:t>
      </w:r>
      <w:r>
        <w:t xml:space="preserve"> </w:t>
      </w:r>
      <w:r>
        <w:rPr>
          <w:bCs/>
          <w:b/>
        </w:rPr>
        <w:t xml:space="preserve">Owner.</w:t>
      </w:r>
    </w:p>
    <w:p>
      <w:pPr>
        <w:numPr>
          <w:ilvl w:val="1"/>
          <w:numId w:val="1119"/>
        </w:numPr>
        <w:pStyle w:val="Compact"/>
      </w:pPr>
      <w:r>
        <w:t xml:space="preserve">Until then, every send is refused with</w:t>
      </w:r>
      <w:r>
        <w:t xml:space="preserve"> </w:t>
      </w:r>
      <w:r>
        <w:rPr>
          <w:iCs/>
          <w:i/>
        </w:rPr>
        <w:t xml:space="preserve">"…no integration record marks it configured for</w:t>
      </w:r>
      <w:r>
        <w:rPr>
          <w:iCs/>
          <w:i/>
        </w:rPr>
        <w:t xml:space="preserve"> </w:t>
      </w:r>
      <w:r>
        <w:rPr>
          <w:iCs/>
          <w:i/>
        </w:rPr>
        <w:t xml:space="preserve">this tenant, so outbound email is not certified."</w:t>
      </w:r>
    </w:p>
    <w:p>
      <w:pPr>
        <w:pStyle w:val="FirstParagraph"/>
      </w:pPr>
      <w:r>
        <w:t xml:space="preserve">Reply capture also needs the scheduler, which runs inside the CRM (</w:t>
      </w:r>
      <w:hyperlink w:anchor="p2-11-scheduler--automations">
        <w:r>
          <w:rPr>
            <w:rStyle w:val="Hyperlink"/>
          </w:rPr>
          <w:t xml:space="preserve">§11</w:t>
        </w:r>
      </w:hyperlink>
      <w:r>
        <w:t xml:space="preserve">).</w:t>
      </w:r>
    </w:p>
    <w:p>
      <w:pPr>
        <w:pStyle w:val="BodyText"/>
      </w:pPr>
      <w:r>
        <w:rPr>
          <w:bCs/>
          <w:b/>
        </w:rPr>
        <w:t xml:space="preserve">How do I send a real email?</w:t>
      </w:r>
      <w:r>
        <w:t xml:space="preserve"> </w:t>
      </w:r>
      <w:r>
        <w:t xml:space="preserve">Once email sending is on: by approving a booking email or form</w:t>
      </w:r>
      <w:r>
        <w:t xml:space="preserve"> </w:t>
      </w:r>
      <w:r>
        <w:t xml:space="preserve">auto-reply, or through the engineer-assisted procedure below for an email you write yourself. The Gmail</w:t>
      </w:r>
      <w:r>
        <w:t xml:space="preserve"> </w:t>
      </w:r>
      <w:r>
        <w:rPr>
          <w:bCs/>
          <w:b/>
        </w:rPr>
        <w:t xml:space="preserve">"Sync"</w:t>
      </w:r>
      <w:r>
        <w:t xml:space="preserve"> </w:t>
      </w:r>
      <w:r>
        <w:t xml:space="preserve">button does not send anything; it is a read-only mirror of the inbox. Invitation and</w:t>
      </w:r>
      <w:r>
        <w:t xml:space="preserve"> </w:t>
      </w:r>
      <w:r>
        <w:t xml:space="preserve">alert emails use a separate delivery service, not Gmail (</w:t>
      </w:r>
      <w:hyperlink w:anchor="p2-106-email-notifications-and-ai">
        <w:r>
          <w:rPr>
            <w:rStyle w:val="Hyperlink"/>
          </w:rPr>
          <w:t xml:space="preserve">§10.6</w:t>
        </w:r>
      </w:hyperlink>
      <w:r>
        <w:t xml:space="preserve">).</w:t>
      </w:r>
    </w:p>
    <w:bookmarkEnd w:id="137"/>
    <w:bookmarkStart w:id="138" w:name="p2-62-result-definitions"/>
    <w:p>
      <w:pPr>
        <w:pStyle w:val="Heading3"/>
      </w:pPr>
      <w:r>
        <w:t xml:space="preserve">6.2 Result definitions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Result</w:t>
            </w:r>
          </w:p>
        </w:tc>
        <w:tc>
          <w:tcPr>
            <w:tcMar>
              <w:top w:w="90" w:type="dxa"/>
              <w:bottom w:w="90" w:type="dxa"/>
              <w:left w:w="90" w:type="dxa"/>
              <w:right w:w="90" w:type="dxa"/>
            </w:tcMar>
            <w:shd w:val="clear" w:color="auto" w:fill="DCE3EE"/>
          </w:tcPr>
          <w:p>
            <w:pPr>
              <w:pStyle w:val="Compact"/>
              <w:spacing w:after="40"/>
              <w:jc w:val="left"/>
            </w:pPr>
            <w:r>
              <w:rPr>
                <w:b/>
                <w:sz w:val="24"/>
              </w:rPr>
              <w:t xml:space="preserve">Means</w:t>
            </w:r>
          </w:p>
        </w:tc>
      </w:tr>
      <w:tr>
        <w:trPr>
          <w:cantSplit/>
        </w:trPr>
        <w:tc>
          <w:tcPr>
            <w:tcMar>
              <w:top w:w="90" w:type="dxa"/>
              <w:bottom w:w="90" w:type="dxa"/>
              <w:left w:w="90" w:type="dxa"/>
              <w:right w:w="90" w:type="dxa"/>
            </w:tcMar>
          </w:tcPr>
          <w:p>
            <w:pPr>
              <w:pStyle w:val="Compact"/>
              <w:spacing w:after="40"/>
              <w:jc w:val="left"/>
            </w:pPr>
            <w:r>
              <w:rPr>
                <w:bCs/>
                <w:b/>
                <w:sz w:val="24"/>
              </w:rPr>
              <w:t xml:space="preserve">PASS</w:t>
            </w:r>
          </w:p>
        </w:tc>
        <w:tc>
          <w:tcPr>
            <w:tcMar>
              <w:top w:w="90" w:type="dxa"/>
              <w:bottom w:w="90" w:type="dxa"/>
              <w:left w:w="90" w:type="dxa"/>
              <w:right w:w="90" w:type="dxa"/>
            </w:tcMar>
          </w:tcPr>
          <w:p>
            <w:pPr>
              <w:pStyle w:val="Compact"/>
              <w:spacing w:after="40"/>
              <w:jc w:val="left"/>
            </w:pPr>
            <w:r>
              <w:rPr>
                <w:sz w:val="24"/>
              </w:rPr>
              <w:t xml:space="preserve">Every expected result in the step was observed, and its evidence was captured (</w:t>
            </w:r>
            <w:hyperlink w:anchor="p2-68-what-counts-as-pass-evidence">
              <w:r>
                <w:rPr>
                  <w:rStyle w:val="Hyperlink"/>
                </w:rPr>
                <w:t xml:space="preserve">§6.8</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FAIL</w:t>
            </w:r>
          </w:p>
        </w:tc>
        <w:tc>
          <w:tcPr>
            <w:tcMar>
              <w:top w:w="90" w:type="dxa"/>
              <w:bottom w:w="90" w:type="dxa"/>
              <w:left w:w="90" w:type="dxa"/>
              <w:right w:w="90" w:type="dxa"/>
            </w:tcMar>
          </w:tcPr>
          <w:p>
            <w:pPr>
              <w:pStyle w:val="Compact"/>
              <w:spacing w:after="40"/>
              <w:jc w:val="left"/>
            </w:pPr>
            <w:r>
              <w:rPr>
                <w:sz w:val="24"/>
              </w:rPr>
              <w:t xml:space="preserve">The step ran, and the CRM or Google did something other than expected — for example two copies arrived, or a reply landed on the wrong conversation.</w:t>
            </w:r>
          </w:p>
        </w:tc>
      </w:tr>
      <w:tr>
        <w:trPr>
          <w:cantSplit/>
        </w:trPr>
        <w:tc>
          <w:tcPr>
            <w:tcMar>
              <w:top w:w="90" w:type="dxa"/>
              <w:bottom w:w="90" w:type="dxa"/>
              <w:left w:w="90" w:type="dxa"/>
              <w:right w:w="90" w:type="dxa"/>
            </w:tcMar>
          </w:tcPr>
          <w:p>
            <w:pPr>
              <w:pStyle w:val="Compact"/>
              <w:spacing w:after="40"/>
              <w:jc w:val="left"/>
            </w:pPr>
            <w:r>
              <w:rPr>
                <w:bCs/>
                <w:b/>
                <w:sz w:val="24"/>
              </w:rPr>
              <w:t xml:space="preserve">BLOCKED</w:t>
            </w:r>
          </w:p>
        </w:tc>
        <w:tc>
          <w:tcPr>
            <w:tcMar>
              <w:top w:w="90" w:type="dxa"/>
              <w:bottom w:w="90" w:type="dxa"/>
              <w:left w:w="90" w:type="dxa"/>
              <w:right w:w="90" w:type="dxa"/>
            </w:tcMar>
          </w:tcPr>
          <w:p>
            <w:pPr>
              <w:pStyle w:val="Compact"/>
              <w:spacing w:after="40"/>
              <w:jc w:val="left"/>
            </w:pPr>
            <w:r>
              <w:rPr>
                <w:sz w:val="24"/>
              </w:rPr>
              <w:t xml:space="preserve">The step could not run because a prerequisite is missing (for example</w:t>
            </w:r>
            <w:r>
              <w:rPr>
                <w:sz w:val="24"/>
              </w:rPr>
              <w:t xml:space="preserve"> </w:t>
            </w:r>
            <w:r>
              <w:rPr>
                <w:bCs/>
                <w:b/>
                <w:sz w:val="24"/>
              </w:rPr>
              <w:t xml:space="preserve">"Needs auth"</w:t>
            </w:r>
            <w:r>
              <w:rPr>
                <w:sz w:val="24"/>
              </w:rPr>
              <w:t xml:space="preserve">, or the certification gate). Record the exact blocking message.</w:t>
            </w:r>
          </w:p>
        </w:tc>
      </w:tr>
      <w:tr>
        <w:trPr>
          <w:cantSplit/>
        </w:trPr>
        <w:tc>
          <w:tcPr>
            <w:tcMar>
              <w:top w:w="90" w:type="dxa"/>
              <w:bottom w:w="90" w:type="dxa"/>
              <w:left w:w="90" w:type="dxa"/>
              <w:right w:w="90" w:type="dxa"/>
            </w:tcMar>
          </w:tcPr>
          <w:p>
            <w:pPr>
              <w:pStyle w:val="Compact"/>
              <w:spacing w:after="40"/>
              <w:jc w:val="left"/>
            </w:pPr>
            <w:r>
              <w:rPr>
                <w:bCs/>
                <w:b/>
                <w:sz w:val="24"/>
              </w:rPr>
              <w:t xml:space="preserve">NOT TESTED</w:t>
            </w:r>
          </w:p>
        </w:tc>
        <w:tc>
          <w:tcPr>
            <w:tcMar>
              <w:top w:w="90" w:type="dxa"/>
              <w:bottom w:w="90" w:type="dxa"/>
              <w:left w:w="90" w:type="dxa"/>
              <w:right w:w="90" w:type="dxa"/>
            </w:tcMar>
          </w:tcPr>
          <w:p>
            <w:pPr>
              <w:pStyle w:val="Compact"/>
              <w:spacing w:after="40"/>
              <w:jc w:val="left"/>
            </w:pPr>
            <w:r>
              <w:rPr>
                <w:sz w:val="24"/>
              </w:rPr>
              <w:t xml:space="preserve">Not attempted yet.</w:t>
            </w:r>
          </w:p>
        </w:tc>
      </w:tr>
    </w:tbl>
    <w:bookmarkEnd w:id="138"/>
    <w:bookmarkStart w:id="139" w:name="p2-63-prerequisites-owner-verifiable"/>
    <w:p>
      <w:pPr>
        <w:pStyle w:val="Heading3"/>
      </w:pPr>
      <w:r>
        <w:t xml:space="preserve">6.3 Prerequisites (owner-verifiable)</w:t>
      </w:r>
    </w:p>
    <w:p>
      <w:pPr>
        <w:numPr>
          <w:ilvl w:val="0"/>
          <w:numId w:val="1120"/>
        </w:numPr>
        <w:pStyle w:val="Compact"/>
      </w:pPr>
      <w:r>
        <w:t xml:space="preserve">☐ The</w:t>
      </w:r>
      <w:r>
        <w:t xml:space="preserve"> </w:t>
      </w:r>
      <w:r>
        <w:rPr>
          <w:bCs/>
          <w:b/>
        </w:rPr>
        <w:t xml:space="preserve">Gmail</w:t>
      </w:r>
      <w:r>
        <w:t xml:space="preserve"> </w:t>
      </w:r>
      <w:r>
        <w:t xml:space="preserve">row is</w:t>
      </w:r>
      <w:r>
        <w:t xml:space="preserve"> </w:t>
      </w:r>
      <w:r>
        <w:rPr>
          <w:bCs/>
          <w:b/>
        </w:rPr>
        <w:t xml:space="preserve">"Connected"</w:t>
      </w:r>
      <w:r>
        <w:t xml:space="preserve">, shows the sending mailbox, and was connected on or</w:t>
      </w:r>
      <w:r>
        <w:t xml:space="preserve"> </w:t>
      </w:r>
      <w:r>
        <w:t xml:space="preserve">after 2026-10-19 (</w:t>
      </w:r>
      <w:hyperlink w:anchor="p2-54-read-the-connection-status">
        <w:r>
          <w:rPr>
            <w:rStyle w:val="Hyperlink"/>
          </w:rPr>
          <w:t xml:space="preserve">§5.4</w:t>
        </w:r>
      </w:hyperlink>
      <w:r>
        <w:t xml:space="preserve">).</w:t>
      </w:r>
    </w:p>
    <w:p>
      <w:pPr>
        <w:numPr>
          <w:ilvl w:val="0"/>
          <w:numId w:val="1120"/>
        </w:numPr>
        <w:pStyle w:val="Compact"/>
      </w:pPr>
      <w:r>
        <w:t xml:space="preserve">☐ Google shows the send permission (</w:t>
      </w:r>
      <w:hyperlink w:anchor="X92f1afbd1a14d86a0635402850848e31f4d9266">
        <w:r>
          <w:rPr>
            <w:rStyle w:val="Hyperlink"/>
          </w:rPr>
          <w:t xml:space="preserve">§5.8</w:t>
        </w:r>
      </w:hyperlink>
      <w:r>
        <w:t xml:space="preserve">, check 2).</w:t>
      </w:r>
    </w:p>
    <w:p>
      <w:pPr>
        <w:numPr>
          <w:ilvl w:val="0"/>
          <w:numId w:val="1120"/>
        </w:numPr>
        <w:pStyle w:val="Compact"/>
      </w:pPr>
      <w:r>
        <w:t xml:space="preserve">☐</w:t>
      </w:r>
      <w:r>
        <w:t xml:space="preserve"> </w:t>
      </w:r>
      <w:r>
        <w:rPr>
          <w:bCs/>
          <w:b/>
        </w:rPr>
        <w:t xml:space="preserve">Operations</w:t>
      </w:r>
      <w:r>
        <w:t xml:space="preserve"> </w:t>
      </w:r>
      <w:r>
        <w:t xml:space="preserve">→</w:t>
      </w:r>
      <w:r>
        <w:t xml:space="preserve"> </w:t>
      </w:r>
      <w:r>
        <w:rPr>
          <w:bCs/>
          <w:b/>
        </w:rPr>
        <w:t xml:space="preserve">"Recovery strategies"</w:t>
      </w:r>
      <w:r>
        <w:t xml:space="preserve"> </w:t>
      </w:r>
      <w:r>
        <w:t xml:space="preserve">does</w:t>
      </w:r>
      <w:r>
        <w:t xml:space="preserve"> </w:t>
      </w:r>
      <w:r>
        <w:rPr>
          <w:bCs/>
          <w:b/>
        </w:rPr>
        <w:t xml:space="preserve">not</w:t>
      </w:r>
      <w:r>
        <w:t xml:space="preserve"> </w:t>
      </w:r>
      <w:r>
        <w:t xml:space="preserve">list</w:t>
      </w:r>
      <w:r>
        <w:t xml:space="preserve"> </w:t>
      </w:r>
      <w:r>
        <w:rPr>
          <w:bCs/>
          <w:b/>
        </w:rPr>
        <w:t xml:space="preserve">Email</w:t>
      </w:r>
      <w:r>
        <w:t xml:space="preserve"> </w:t>
      </w:r>
      <w:r>
        <w:t xml:space="preserve">as not authorised (</w:t>
      </w:r>
      <w:hyperlink w:anchor="X92f1afbd1a14d86a0635402850848e31f4d9266">
        <w:r>
          <w:rPr>
            <w:rStyle w:val="Hyperlink"/>
          </w:rPr>
          <w:t xml:space="preserve">§5.8</w:t>
        </w:r>
      </w:hyperlink>
      <w:r>
        <w:t xml:space="preserve">, check 3).</w:t>
      </w:r>
    </w:p>
    <w:p>
      <w:pPr>
        <w:numPr>
          <w:ilvl w:val="0"/>
          <w:numId w:val="1120"/>
        </w:numPr>
        <w:pStyle w:val="Compact"/>
      </w:pPr>
      <w:r>
        <w:t xml:space="preserve">☐ The scheduler is healthy (</w:t>
      </w:r>
      <w:hyperlink w:anchor="p2-114-verify-that-automation-is-healthy">
        <w:r>
          <w:rPr>
            <w:rStyle w:val="Hyperlink"/>
          </w:rPr>
          <w:t xml:space="preserve">§11.4</w:t>
        </w:r>
      </w:hyperlink>
      <w:r>
        <w:t xml:space="preserve">). Reply capture depends on it.</w:t>
      </w:r>
    </w:p>
    <w:p>
      <w:pPr>
        <w:numPr>
          <w:ilvl w:val="0"/>
          <w:numId w:val="1120"/>
        </w:numPr>
        <w:pStyle w:val="Compact"/>
      </w:pPr>
      <w:r>
        <w:t xml:space="preserve">☐ A</w:t>
      </w:r>
      <w:r>
        <w:t xml:space="preserve"> </w:t>
      </w:r>
      <w:r>
        <w:rPr>
          <w:bCs/>
          <w:b/>
        </w:rPr>
        <w:t xml:space="preserve">test contact</w:t>
      </w:r>
      <w:r>
        <w:t xml:space="preserve"> </w:t>
      </w:r>
      <w:r>
        <w:t xml:space="preserve">exists:</w:t>
      </w:r>
      <w:r>
        <w:t xml:space="preserve"> </w:t>
      </w:r>
      <w:r>
        <w:rPr>
          <w:bCs/>
          <w:b/>
        </w:rPr>
        <w:t xml:space="preserve">Contacts</w:t>
      </w:r>
      <w:r>
        <w:t xml:space="preserve"> </w:t>
      </w:r>
      <w:r>
        <w:t xml:space="preserve">→</w:t>
      </w:r>
      <w:r>
        <w:t xml:space="preserve"> </w:t>
      </w:r>
      <w:r>
        <w:rPr>
          <w:bCs/>
          <w:b/>
        </w:rPr>
        <w:t xml:space="preserve">"New contact"</w:t>
      </w:r>
      <w:r>
        <w:t xml:space="preserve"> </w:t>
      </w:r>
      <w:r>
        <w:t xml:space="preserve">→ name</w:t>
      </w:r>
      <w:r>
        <w:t xml:space="preserve"> </w:t>
      </w:r>
      <w:r>
        <w:rPr>
          <w:rStyle w:val="VerbatimChar"/>
        </w:rPr>
        <w:t xml:space="preserve">CV Email Test</w:t>
      </w:r>
      <w:r>
        <w:t xml:space="preserve">, and an</w:t>
      </w:r>
      <w:r>
        <w:t xml:space="preserve"> </w:t>
      </w:r>
      <w:r>
        <w:rPr>
          <w:bCs/>
          <w:b/>
        </w:rPr>
        <w:t xml:space="preserve">Email</w:t>
      </w:r>
      <w:r>
        <w:t xml:space="preserve"> </w:t>
      </w:r>
      <w:r>
        <w:t xml:space="preserve">you control that is</w:t>
      </w:r>
      <w:r>
        <w:t xml:space="preserve"> </w:t>
      </w:r>
      <w:r>
        <w:rPr>
          <w:bCs/>
          <w:b/>
        </w:rPr>
        <w:t xml:space="preserve">not</w:t>
      </w:r>
      <w:r>
        <w:t xml:space="preserve"> </w:t>
      </w:r>
      <w:r>
        <w:t xml:space="preserve">the connected mailbox (for example a personal</w:t>
      </w:r>
      <w:r>
        <w:t xml:space="preserve"> </w:t>
      </w:r>
      <w:r>
        <w:t xml:space="preserve">secondary address). The reply must come</w:t>
      </w:r>
      <w:r>
        <w:t xml:space="preserve"> </w:t>
      </w:r>
      <w:r>
        <w:rPr>
          <w:iCs/>
          <w:i/>
        </w:rPr>
        <w:t xml:space="preserve">from</w:t>
      </w:r>
      <w:r>
        <w:t xml:space="preserve"> </w:t>
      </w:r>
      <w:r>
        <w:t xml:space="preserve">the contact</w:t>
      </w:r>
      <w:r>
        <w:t xml:space="preserve"> </w:t>
      </w:r>
      <w:r>
        <w:rPr>
          <w:iCs/>
          <w:i/>
        </w:rPr>
        <w:t xml:space="preserve">to</w:t>
      </w:r>
      <w:r>
        <w:t xml:space="preserve"> </w:t>
      </w:r>
      <w:r>
        <w:t xml:space="preserve">the connected mailbox.</w:t>
      </w:r>
    </w:p>
    <w:p>
      <w:pPr>
        <w:numPr>
          <w:ilvl w:val="0"/>
          <w:numId w:val="1120"/>
        </w:numPr>
        <w:pStyle w:val="Compact"/>
      </w:pPr>
      <w:r>
        <w:t xml:space="preserve">☐ An engineer is available for the API steps (</w:t>
      </w:r>
      <w:hyperlink w:anchor="Xe7bb4e4ae25853f56da658714f91d0387201933">
        <w:r>
          <w:rPr>
            <w:rStyle w:val="Hyperlink"/>
          </w:rPr>
          <w:t xml:space="preserve">Appendix C</w:t>
        </w:r>
      </w:hyperlink>
      <w:r>
        <w:t xml:space="preserve">).</w:t>
      </w:r>
    </w:p>
    <w:bookmarkEnd w:id="139"/>
    <w:bookmarkStart w:id="140" w:name="X258023655b541d6f90543d64fd9ad7fb6b2987c"/>
    <w:p>
      <w:pPr>
        <w:pStyle w:val="Heading3"/>
      </w:pPr>
      <w:r>
        <w:t xml:space="preserve">6.4 Procedure A — send one real outbound email</w:t>
      </w:r>
    </w:p>
    <w:p>
      <w:pPr>
        <w:numPr>
          <w:ilvl w:val="0"/>
          <w:numId w:val="1121"/>
        </w:numPr>
        <w:pStyle w:val="Compact"/>
      </w:pPr>
      <w:r>
        <w:rPr>
          <w:bCs/>
          <w:b/>
        </w:rPr>
        <w:t xml:space="preserve">Engineer:</w:t>
      </w:r>
      <w:r>
        <w:t xml:space="preserve"> </w:t>
      </w:r>
      <w:r>
        <w:t xml:space="preserve">in Appendix C, create an email conversation with the test contact, record consent</w:t>
      </w:r>
      <w:r>
        <w:t xml:space="preserve"> </w:t>
      </w:r>
      <w:r>
        <w:t xml:space="preserve">(</w:t>
      </w:r>
      <w:r>
        <w:rPr>
          <w:bCs/>
          <w:b/>
        </w:rPr>
        <w:t xml:space="preserve">granted</w:t>
      </w:r>
      <w:r>
        <w:t xml:space="preserve">, basis "Owner's own test mailbox"), draft a short message, and request approval.</w:t>
      </w:r>
    </w:p>
    <w:p>
      <w:pPr>
        <w:numPr>
          <w:ilvl w:val="0"/>
          <w:numId w:val="1121"/>
        </w:numPr>
        <w:pStyle w:val="Compact"/>
      </w:pPr>
      <w:r>
        <w:rPr>
          <w:bCs/>
          <w:b/>
        </w:rPr>
        <w:t xml:space="preserve">Owner:</w:t>
      </w:r>
      <w:r>
        <w:t xml:space="preserve"> </w:t>
      </w:r>
      <w:r>
        <w:t xml:space="preserve">open</w:t>
      </w:r>
      <w:r>
        <w:t xml:space="preserve"> </w:t>
      </w:r>
      <w:r>
        <w:rPr>
          <w:bCs/>
          <w:b/>
        </w:rPr>
        <w:t xml:space="preserve">Operations</w:t>
      </w:r>
      <w:r>
        <w:t xml:space="preserve"> </w:t>
      </w:r>
      <w:r>
        <w:t xml:space="preserve">→</w:t>
      </w:r>
      <w:r>
        <w:t xml:space="preserve"> </w:t>
      </w:r>
      <w:r>
        <w:rPr>
          <w:bCs/>
          <w:b/>
        </w:rPr>
        <w:t xml:space="preserve">"Approvals"</w:t>
      </w:r>
      <w:r>
        <w:t xml:space="preserve">. Find the row titled</w:t>
      </w:r>
      <w:r>
        <w:t xml:space="preserve"> </w:t>
      </w:r>
      <w:r>
        <w:rPr>
          <w:bCs/>
          <w:b/>
        </w:rPr>
        <w:t xml:space="preserve">"Send email message: &lt;subject&gt;"</w:t>
      </w:r>
      <w:r>
        <w:t xml:space="preserve">.</w:t>
      </w:r>
    </w:p>
    <w:p>
      <w:pPr>
        <w:numPr>
          <w:ilvl w:val="1"/>
          <w:numId w:val="1122"/>
        </w:numPr>
        <w:pStyle w:val="Compact"/>
      </w:pPr>
      <w:r>
        <w:t xml:space="preserve">Read the summary: it shows the exact text that will be sent (cut at 500 characters).</w:t>
      </w:r>
    </w:p>
    <w:p>
      <w:pPr>
        <w:numPr>
          <w:ilvl w:val="1"/>
          <w:numId w:val="1122"/>
        </w:numPr>
        <w:pStyle w:val="Compact"/>
      </w:pPr>
      <w:r>
        <w:t xml:space="preserve">If the row says</w:t>
      </w:r>
      <w:r>
        <w:t xml:space="preserve"> </w:t>
      </w:r>
      <w:r>
        <w:rPr>
          <w:bCs/>
          <w:b/>
        </w:rPr>
        <w:t xml:space="preserve">"Approving this will not unblock it — …"</w:t>
      </w:r>
      <w:r>
        <w:t xml:space="preserve">, note the reason. The send will</w:t>
      </w:r>
      <w:r>
        <w:t xml:space="preserve"> </w:t>
      </w:r>
      <w:r>
        <w:t xml:space="preserve">be refused (BLOCKED).</w:t>
      </w:r>
    </w:p>
    <w:p>
      <w:pPr>
        <w:numPr>
          <w:ilvl w:val="1"/>
          <w:numId w:val="1122"/>
        </w:numPr>
        <w:pStyle w:val="Compact"/>
      </w:pPr>
      <w:r>
        <w:t xml:space="preserve">Click</w:t>
      </w:r>
      <w:r>
        <w:t xml:space="preserve"> </w:t>
      </w:r>
      <w:r>
        <w:rPr>
          <w:bCs/>
          <w:b/>
        </w:rPr>
        <w:t xml:space="preserve">"Approve"</w:t>
      </w:r>
      <w:r>
        <w:t xml:space="preserve">.</w:t>
      </w:r>
      <w:r>
        <w:t xml:space="preserve"> </w:t>
      </w:r>
      <w:r>
        <w:rPr>
          <w:bCs/>
          <w:b/>
        </w:rPr>
        <w:t xml:space="preserve">Check:</w:t>
      </w:r>
      <w:r>
        <w:t xml:space="preserve"> </w:t>
      </w:r>
      <w:r>
        <w:rPr>
          <w:bCs/>
          <w:b/>
        </w:rPr>
        <w:t xml:space="preserve">"Approved"</w:t>
      </w:r>
      <w:r>
        <w:t xml:space="preserve">.</w:t>
      </w:r>
    </w:p>
    <w:p>
      <w:pPr>
        <w:numPr>
          <w:ilvl w:val="0"/>
          <w:numId w:val="1121"/>
        </w:numPr>
        <w:pStyle w:val="Compact"/>
      </w:pPr>
      <w:r>
        <w:rPr>
          <w:bCs/>
          <w:b/>
        </w:rPr>
        <w:t xml:space="preserve">Engineer:</w:t>
      </w:r>
      <w:r>
        <w:t xml:space="preserve"> </w:t>
      </w:r>
      <w:r>
        <w:t xml:space="preserve">send the message (Appendix C, step 6).</w:t>
      </w:r>
    </w:p>
    <w:p>
      <w:pPr>
        <w:numPr>
          <w:ilvl w:val="0"/>
          <w:numId w:val="1121"/>
        </w:numPr>
        <w:pStyle w:val="Compact"/>
      </w:pPr>
      <w:r>
        <w:rPr>
          <w:bCs/>
          <w:b/>
        </w:rPr>
        <w:t xml:space="preserve">Owner — verify it left the CRM:</w:t>
      </w:r>
    </w:p>
    <w:p>
      <w:pPr>
        <w:numPr>
          <w:ilvl w:val="1"/>
          <w:numId w:val="1123"/>
        </w:numPr>
        <w:pStyle w:val="Compact"/>
      </w:pPr>
      <w:r>
        <w:rPr>
          <w:bCs/>
          <w:b/>
        </w:rPr>
        <w:t xml:space="preserve">Operations</w:t>
      </w:r>
      <w:r>
        <w:t xml:space="preserve"> </w:t>
      </w:r>
      <w:r>
        <w:t xml:space="preserve">→</w:t>
      </w:r>
      <w:r>
        <w:t xml:space="preserve"> </w:t>
      </w:r>
      <w:r>
        <w:rPr>
          <w:bCs/>
          <w:b/>
        </w:rPr>
        <w:t xml:space="preserve">"Conversations"</w:t>
      </w:r>
      <w:r>
        <w:t xml:space="preserve"> </w:t>
      </w:r>
      <w:r>
        <w:t xml:space="preserve">→ open the thread.</w:t>
      </w:r>
    </w:p>
    <w:p>
      <w:pPr>
        <w:numPr>
          <w:ilvl w:val="1"/>
          <w:numId w:val="1123"/>
        </w:numPr>
        <w:pStyle w:val="Compact"/>
      </w:pPr>
      <w:r>
        <w:t xml:space="preserve">The</w:t>
      </w:r>
      <w:r>
        <w:t xml:space="preserve"> </w:t>
      </w:r>
      <w:r>
        <w:rPr>
          <w:bCs/>
          <w:b/>
        </w:rPr>
        <w:t xml:space="preserve">outbound</w:t>
      </w:r>
      <w:r>
        <w:t xml:space="preserve"> </w:t>
      </w:r>
      <w:r>
        <w:t xml:space="preserve">message shows status</w:t>
      </w:r>
      <w:r>
        <w:t xml:space="preserve"> </w:t>
      </w:r>
      <w:r>
        <w:rPr>
          <w:bCs/>
          <w:b/>
        </w:rPr>
        <w:t xml:space="preserve">"Sent"</w:t>
      </w:r>
      <w:r>
        <w:t xml:space="preserve">.</w:t>
      </w:r>
    </w:p>
    <w:p>
      <w:pPr>
        <w:numPr>
          <w:ilvl w:val="1"/>
          <w:numId w:val="1123"/>
        </w:numPr>
        <w:pStyle w:val="Compact"/>
      </w:pPr>
      <w:r>
        <w:rPr>
          <w:bCs/>
          <w:b/>
        </w:rPr>
        <w:t xml:space="preserve">Automation &amp; Audit</w:t>
      </w:r>
      <w:r>
        <w:t xml:space="preserve"> </w:t>
      </w:r>
      <w:r>
        <w:t xml:space="preserve">shows an event</w:t>
      </w:r>
      <w:r>
        <w:t xml:space="preserve"> </w:t>
      </w:r>
      <w:r>
        <w:rPr>
          <w:rStyle w:val="VerbatimChar"/>
        </w:rPr>
        <w:t xml:space="preserve">communication_message.sent</w:t>
      </w:r>
      <w:r>
        <w:t xml:space="preserve">.</w:t>
      </w:r>
    </w:p>
    <w:p>
      <w:pPr>
        <w:numPr>
          <w:ilvl w:val="0"/>
          <w:numId w:val="1121"/>
        </w:numPr>
        <w:pStyle w:val="Compact"/>
      </w:pPr>
      <w:r>
        <w:rPr>
          <w:bCs/>
          <w:b/>
        </w:rPr>
        <w:t xml:space="preserve">Owner — verify Google accepted it:</w:t>
      </w:r>
      <w:r>
        <w:t xml:space="preserve"> </w:t>
      </w:r>
      <w:r>
        <w:t xml:space="preserve">in the connected mailbox, Gmail's</w:t>
      </w:r>
      <w:r>
        <w:t xml:space="preserve"> </w:t>
      </w:r>
      <w:r>
        <w:rPr>
          <w:bCs/>
          <w:b/>
        </w:rPr>
        <w:t xml:space="preserve">Sent</w:t>
      </w:r>
      <w:r>
        <w:t xml:space="preserve"> </w:t>
      </w:r>
      <w:r>
        <w:t xml:space="preserve">folder holds</w:t>
      </w:r>
      <w:r>
        <w:t xml:space="preserve"> </w:t>
      </w:r>
      <w:r>
        <w:t xml:space="preserve">the message.</w:t>
      </w:r>
    </w:p>
    <w:p>
      <w:pPr>
        <w:numPr>
          <w:ilvl w:val="0"/>
          <w:numId w:val="1121"/>
        </w:numPr>
        <w:pStyle w:val="Compact"/>
      </w:pPr>
      <w:r>
        <w:rPr>
          <w:bCs/>
          <w:b/>
        </w:rPr>
        <w:t xml:space="preserve">Owner — verify delivery:</w:t>
      </w:r>
      <w:r>
        <w:t xml:space="preserve"> </w:t>
      </w:r>
      <w:r>
        <w:t xml:space="preserve">the test mailbox receives it. Check spam too. Note the time.</w:t>
      </w:r>
    </w:p>
    <w:bookmarkEnd w:id="140"/>
    <w:bookmarkStart w:id="141" w:name="p2-65-procedure-b--duplicate-protection"/>
    <w:p>
      <w:pPr>
        <w:pStyle w:val="Heading3"/>
      </w:pPr>
      <w:r>
        <w:t xml:space="preserve">6.5 Procedure B — duplicate protection</w:t>
      </w:r>
    </w:p>
    <w:p>
      <w:pPr>
        <w:numPr>
          <w:ilvl w:val="0"/>
          <w:numId w:val="1124"/>
        </w:numPr>
        <w:pStyle w:val="Compact"/>
      </w:pPr>
      <w:r>
        <w:rPr>
          <w:bCs/>
          <w:b/>
        </w:rPr>
        <w:t xml:space="preserve">Engineer:</w:t>
      </w:r>
      <w:r>
        <w:t xml:space="preserve"> </w:t>
      </w:r>
      <w:r>
        <w:t xml:space="preserve">repeat the send call for the</w:t>
      </w:r>
      <w:r>
        <w:t xml:space="preserve"> </w:t>
      </w:r>
      <w:r>
        <w:rPr>
          <w:bCs/>
          <w:b/>
        </w:rPr>
        <w:t xml:space="preserve">same</w:t>
      </w:r>
      <w:r>
        <w:t xml:space="preserve"> </w:t>
      </w:r>
      <w:r>
        <w:t xml:space="preserve">message (Appendix C, step 7).</w:t>
      </w:r>
    </w:p>
    <w:p>
      <w:pPr>
        <w:numPr>
          <w:ilvl w:val="0"/>
          <w:numId w:val="1124"/>
        </w:numPr>
        <w:pStyle w:val="Compact"/>
      </w:pPr>
      <w:r>
        <w:rPr>
          <w:bCs/>
          <w:b/>
        </w:rPr>
        <w:t xml:space="preserve">Expected:</w:t>
      </w:r>
      <w:r>
        <w:t xml:space="preserve"> </w:t>
      </w:r>
      <w:r>
        <w:t xml:space="preserve">the CRM refuses — HTTP 409,</w:t>
      </w:r>
      <w:r>
        <w:t xml:space="preserve"> </w:t>
      </w:r>
      <w:r>
        <w:rPr>
          <w:rStyle w:val="VerbatimChar"/>
        </w:rPr>
        <w:t xml:space="preserve">message_not_dispatchable</w:t>
      </w:r>
      <w:r>
        <w:t xml:space="preserve">,</w:t>
      </w:r>
      <w:r>
        <w:t xml:space="preserve"> </w:t>
      </w:r>
      <w:r>
        <w:rPr>
          <w:iCs/>
          <w:i/>
        </w:rPr>
        <w:t xml:space="preserve">"…this one is 'sent'"</w:t>
      </w:r>
      <w:r>
        <w:t xml:space="preserve">. The message stays</w:t>
      </w:r>
      <w:r>
        <w:t xml:space="preserve"> </w:t>
      </w:r>
      <w:r>
        <w:rPr>
          <w:bCs/>
          <w:b/>
        </w:rPr>
        <w:t xml:space="preserve">"Sent"</w:t>
      </w:r>
      <w:r>
        <w:t xml:space="preserve">.</w:t>
      </w:r>
    </w:p>
    <w:p>
      <w:pPr>
        <w:numPr>
          <w:ilvl w:val="0"/>
          <w:numId w:val="1124"/>
        </w:numPr>
        <w:pStyle w:val="Compact"/>
      </w:pPr>
      <w:r>
        <w:rPr>
          <w:bCs/>
          <w:b/>
        </w:rPr>
        <w:t xml:space="preserve">Owner:</w:t>
      </w:r>
      <w:r>
        <w:t xml:space="preserve"> </w:t>
      </w:r>
      <w:r>
        <w:t xml:space="preserve">wait 10 minutes. The test mailbox has</w:t>
      </w:r>
      <w:r>
        <w:t xml:space="preserve"> </w:t>
      </w:r>
      <w:r>
        <w:rPr>
          <w:bCs/>
          <w:b/>
        </w:rPr>
        <w:t xml:space="preserve">exactly one</w:t>
      </w:r>
      <w:r>
        <w:t xml:space="preserve"> </w:t>
      </w:r>
      <w:r>
        <w:t xml:space="preserve">copy, and Gmail</w:t>
      </w:r>
      <w:r>
        <w:t xml:space="preserve"> </w:t>
      </w:r>
      <w:r>
        <w:rPr>
          <w:bCs/>
          <w:b/>
        </w:rPr>
        <w:t xml:space="preserve">Sent</w:t>
      </w:r>
      <w:r>
        <w:t xml:space="preserve"> </w:t>
      </w:r>
      <w:r>
        <w:t xml:space="preserve">holds</w:t>
      </w:r>
      <w:r>
        <w:t xml:space="preserve"> </w:t>
      </w:r>
      <w:r>
        <w:t xml:space="preserve">exactly one.</w:t>
      </w:r>
    </w:p>
    <w:p>
      <w:pPr>
        <w:numPr>
          <w:ilvl w:val="0"/>
          <w:numId w:val="1124"/>
        </w:numPr>
        <w:pStyle w:val="Compact"/>
      </w:pPr>
      <w:r>
        <w:rPr>
          <w:bCs/>
          <w:b/>
        </w:rPr>
        <w:t xml:space="preserve">PASS:</w:t>
      </w:r>
      <w:r>
        <w:t xml:space="preserve"> </w:t>
      </w:r>
      <w:r>
        <w:t xml:space="preserve">refused, and exactly one copy.</w:t>
      </w:r>
      <w:r>
        <w:t xml:space="preserve"> </w:t>
      </w:r>
      <w:r>
        <w:rPr>
          <w:bCs/>
          <w:b/>
        </w:rPr>
        <w:t xml:space="preserve">FAIL:</w:t>
      </w:r>
      <w:r>
        <w:t xml:space="preserve"> </w:t>
      </w:r>
      <w:r>
        <w:t xml:space="preserve">a second copy arrived.</w:t>
      </w:r>
    </w:p>
    <w:p>
      <w:pPr>
        <w:pStyle w:val="FirstParagraph"/>
      </w:pPr>
      <w:r>
        <w:t xml:space="preserve">The deeper retry protection is automatic. Before every dispatch the CRM asks Gmail whether it</w:t>
      </w:r>
      <w:r>
        <w:t xml:space="preserve"> </w:t>
      </w:r>
      <w:r>
        <w:t xml:space="preserve">already holds that message, using a fixed Message-ID. It is covered by automated tests; this step</w:t>
      </w:r>
      <w:r>
        <w:t xml:space="preserve"> </w:t>
      </w:r>
      <w:r>
        <w:t xml:space="preserve">proves the guarantee you can see.</w:t>
      </w:r>
    </w:p>
    <w:bookmarkEnd w:id="141"/>
    <w:bookmarkStart w:id="142" w:name="p2-66-procedure-c--capture-the-reply"/>
    <w:p>
      <w:pPr>
        <w:pStyle w:val="Heading3"/>
      </w:pPr>
      <w:r>
        <w:t xml:space="preserve">6.6 Procedure C — capture the reply</w:t>
      </w:r>
    </w:p>
    <w:p>
      <w:pPr>
        <w:numPr>
          <w:ilvl w:val="0"/>
          <w:numId w:val="1125"/>
        </w:numPr>
        <w:pStyle w:val="Compact"/>
      </w:pPr>
      <w:r>
        <w:rPr>
          <w:bCs/>
          <w:b/>
        </w:rPr>
        <w:t xml:space="preserve">Owner:</w:t>
      </w:r>
      <w:r>
        <w:t xml:space="preserve"> </w:t>
      </w:r>
      <w:r>
        <w:t xml:space="preserve">from the test mailbox,</w:t>
      </w:r>
      <w:r>
        <w:t xml:space="preserve"> </w:t>
      </w:r>
      <w:r>
        <w:rPr>
          <w:bCs/>
          <w:b/>
        </w:rPr>
        <w:t xml:space="preserve">Reply</w:t>
      </w:r>
      <w:r>
        <w:t xml:space="preserve"> </w:t>
      </w:r>
      <w:r>
        <w:t xml:space="preserve">to the email received. Keep the subject and do not</w:t>
      </w:r>
      <w:r>
        <w:t xml:space="preserve"> </w:t>
      </w:r>
      <w:r>
        <w:t xml:space="preserve">change recipients.</w:t>
      </w:r>
    </w:p>
    <w:p>
      <w:pPr>
        <w:numPr>
          <w:ilvl w:val="0"/>
          <w:numId w:val="1125"/>
        </w:numPr>
        <w:pStyle w:val="Compact"/>
      </w:pPr>
      <w:r>
        <w:t xml:space="preserve">Wait for the next reply sweep. The CRM's built-in scheduler runs</w:t>
      </w:r>
      <w:r>
        <w:t xml:space="preserve"> </w:t>
      </w:r>
      <w:r>
        <w:rPr>
          <w:rStyle w:val="VerbatimChar"/>
        </w:rPr>
        <w:t xml:space="preserve">inbound-email</w:t>
      </w:r>
      <w:r>
        <w:t xml:space="preserve"> </w:t>
      </w:r>
      <w:r>
        <w:t xml:space="preserve">at</w:t>
      </w:r>
      <w:r>
        <w:t xml:space="preserve"> </w:t>
      </w:r>
      <w:r>
        <w:rPr>
          <w:bCs/>
          <w:b/>
        </w:rPr>
        <w:t xml:space="preserve">:10 and</w:t>
      </w:r>
      <w:r>
        <w:rPr>
          <w:bCs/>
          <w:b/>
        </w:rPr>
        <w:t xml:space="preserve"> </w:t>
      </w:r>
      <w:r>
        <w:rPr>
          <w:bCs/>
          <w:b/>
        </w:rPr>
        <w:t xml:space="preserve">:40</w:t>
      </w:r>
      <w:r>
        <w:t xml:space="preserve"> </w:t>
      </w:r>
      <w:r>
        <w:t xml:space="preserve">past every hour (UTC), so allow up to</w:t>
      </w:r>
      <w:r>
        <w:t xml:space="preserve"> </w:t>
      </w:r>
      <w:r>
        <w:rPr>
          <w:bCs/>
          <w:b/>
        </w:rPr>
        <w:t xml:space="preserve">35 minutes</w:t>
      </w:r>
      <w:r>
        <w:t xml:space="preserve">. To start it at once, use GitHub →</w:t>
      </w:r>
      <w:r>
        <w:t xml:space="preserve"> </w:t>
      </w:r>
      <w:r>
        <w:rPr>
          <w:bCs/>
          <w:b/>
        </w:rPr>
        <w:t xml:space="preserve">Actions</w:t>
      </w:r>
      <w:r>
        <w:t xml:space="preserve"> </w:t>
      </w:r>
      <w:r>
        <w:t xml:space="preserve">→</w:t>
      </w:r>
      <w:r>
        <w:t xml:space="preserve"> </w:t>
      </w:r>
      <w:r>
        <w:rPr>
          <w:bCs/>
          <w:b/>
        </w:rPr>
        <w:t xml:space="preserve">Scheduled jobs</w:t>
      </w:r>
      <w:r>
        <w:t xml:space="preserve"> </w:t>
      </w:r>
      <w:r>
        <w:t xml:space="preserve">→</w:t>
      </w:r>
      <w:r>
        <w:t xml:space="preserve"> </w:t>
      </w:r>
      <w:r>
        <w:rPr>
          <w:bCs/>
          <w:b/>
        </w:rPr>
        <w:t xml:space="preserve">"Run workflow"</w:t>
      </w:r>
      <w:r>
        <w:t xml:space="preserve"> </w:t>
      </w:r>
      <w:r>
        <w:t xml:space="preserve">→ jobs:</w:t>
      </w:r>
      <w:r>
        <w:t xml:space="preserve"> </w:t>
      </w:r>
      <w:r>
        <w:rPr>
          <w:rStyle w:val="VerbatimChar"/>
        </w:rPr>
        <w:t xml:space="preserve">inbound-email</w:t>
      </w:r>
      <w:r>
        <w:t xml:space="preserve"> </w:t>
      </w:r>
      <w:r>
        <w:t xml:space="preserve">(only while that</w:t>
      </w:r>
      <w:r>
        <w:t xml:space="preserve"> </w:t>
      </w:r>
      <w:r>
        <w:t xml:space="preserve">optional workflow is configured,</w:t>
      </w:r>
      <w:r>
        <w:t xml:space="preserve"> </w:t>
      </w:r>
      <w:hyperlink w:anchor="p2-117-run-the-jobs-by-hand">
        <w:r>
          <w:rPr>
            <w:rStyle w:val="Hyperlink"/>
          </w:rPr>
          <w:t xml:space="preserve">§11.7</w:t>
        </w:r>
      </w:hyperlink>
      <w:r>
        <w:t xml:space="preserve">).</w:t>
      </w:r>
    </w:p>
    <w:p>
      <w:pPr>
        <w:numPr>
          <w:ilvl w:val="0"/>
          <w:numId w:val="1125"/>
        </w:numPr>
        <w:pStyle w:val="Compact"/>
      </w:pPr>
      <w:r>
        <w:rPr>
          <w:bCs/>
          <w:b/>
        </w:rPr>
        <w:t xml:space="preserve">Owner — verify capture:</w:t>
      </w:r>
      <w:r>
        <w:t xml:space="preserve"> </w:t>
      </w:r>
      <w:r>
        <w:rPr>
          <w:bCs/>
          <w:b/>
        </w:rPr>
        <w:t xml:space="preserve">Operations</w:t>
      </w:r>
      <w:r>
        <w:t xml:space="preserve"> </w:t>
      </w:r>
      <w:r>
        <w:t xml:space="preserve">→</w:t>
      </w:r>
      <w:r>
        <w:t xml:space="preserve"> </w:t>
      </w:r>
      <w:r>
        <w:rPr>
          <w:bCs/>
          <w:b/>
        </w:rPr>
        <w:t xml:space="preserve">"Conversations"</w:t>
      </w:r>
      <w:r>
        <w:t xml:space="preserve"> </w:t>
      </w:r>
      <w:r>
        <w:t xml:space="preserve">→ the</w:t>
      </w:r>
      <w:r>
        <w:t xml:space="preserve"> </w:t>
      </w:r>
      <w:r>
        <w:rPr>
          <w:bCs/>
          <w:b/>
        </w:rPr>
        <w:t xml:space="preserve">same</w:t>
      </w:r>
      <w:r>
        <w:t xml:space="preserve"> </w:t>
      </w:r>
      <w:r>
        <w:t xml:space="preserve">thread shows a</w:t>
      </w:r>
      <w:r>
        <w:t xml:space="preserve"> </w:t>
      </w:r>
      <w:r>
        <w:t xml:space="preserve">new</w:t>
      </w:r>
      <w:r>
        <w:t xml:space="preserve"> </w:t>
      </w:r>
      <w:r>
        <w:rPr>
          <w:bCs/>
          <w:b/>
        </w:rPr>
        <w:t xml:space="preserve">inbound</w:t>
      </w:r>
      <w:r>
        <w:t xml:space="preserve"> </w:t>
      </w:r>
      <w:r>
        <w:t xml:space="preserve">message with status</w:t>
      </w:r>
      <w:r>
        <w:t xml:space="preserve"> </w:t>
      </w:r>
      <w:r>
        <w:rPr>
          <w:bCs/>
          <w:b/>
        </w:rPr>
        <w:t xml:space="preserve">"Received"</w:t>
      </w:r>
      <w:r>
        <w:t xml:space="preserve"> </w:t>
      </w:r>
      <w:r>
        <w:t xml:space="preserve">and your reply text.</w:t>
      </w:r>
    </w:p>
    <w:p>
      <w:pPr>
        <w:numPr>
          <w:ilvl w:val="0"/>
          <w:numId w:val="1125"/>
        </w:numPr>
        <w:pStyle w:val="Compact"/>
      </w:pPr>
      <w:r>
        <w:rPr>
          <w:bCs/>
          <w:b/>
        </w:rPr>
        <w:t xml:space="preserve">Owner — verify matching:</w:t>
      </w:r>
      <w:r>
        <w:t xml:space="preserve"> </w:t>
      </w:r>
      <w:r>
        <w:t xml:space="preserve">the reply is on the</w:t>
      </w:r>
      <w:r>
        <w:t xml:space="preserve"> </w:t>
      </w:r>
      <w:r>
        <w:rPr>
          <w:iCs/>
          <w:i/>
        </w:rPr>
        <w:t xml:space="preserve">same</w:t>
      </w:r>
      <w:r>
        <w:t xml:space="preserve"> </w:t>
      </w:r>
      <w:r>
        <w:t xml:space="preserve">conversation, not a new one.</w:t>
      </w:r>
    </w:p>
    <w:p>
      <w:pPr>
        <w:numPr>
          <w:ilvl w:val="1"/>
          <w:numId w:val="1126"/>
        </w:numPr>
        <w:pStyle w:val="Compact"/>
      </w:pPr>
      <w:r>
        <w:t xml:space="preserve">The CRM matches on Gmail's thread, then on the reply headers, then (only when unambiguous) on</w:t>
      </w:r>
      <w:r>
        <w:t xml:space="preserve"> </w:t>
      </w:r>
      <w:r>
        <w:t xml:space="preserve">the sender.</w:t>
      </w:r>
    </w:p>
    <w:p>
      <w:pPr>
        <w:numPr>
          <w:ilvl w:val="1"/>
          <w:numId w:val="1126"/>
        </w:numPr>
        <w:pStyle w:val="Compact"/>
      </w:pPr>
      <w:r>
        <w:t xml:space="preserve">An ambiguous reply is</w:t>
      </w:r>
      <w:r>
        <w:t xml:space="preserve"> </w:t>
      </w:r>
      <w:r>
        <w:rPr>
          <w:bCs/>
          <w:b/>
        </w:rPr>
        <w:t xml:space="preserve">parked for a person</w:t>
      </w:r>
      <w:r>
        <w:t xml:space="preserve"> </w:t>
      </w:r>
      <w:r>
        <w:t xml:space="preserve">rather than guessed. If the reply is missing</w:t>
      </w:r>
      <w:r>
        <w:t xml:space="preserve"> </w:t>
      </w:r>
      <w:r>
        <w:t xml:space="preserve">after 35 minutes, the engineer checks the unmatched queue (Appendix C, step 9).</w:t>
      </w:r>
    </w:p>
    <w:p>
      <w:pPr>
        <w:numPr>
          <w:ilvl w:val="0"/>
          <w:numId w:val="1125"/>
        </w:numPr>
        <w:pStyle w:val="Compact"/>
      </w:pPr>
      <w:r>
        <w:rPr>
          <w:bCs/>
          <w:b/>
        </w:rPr>
        <w:t xml:space="preserve">Contact history:</w:t>
      </w:r>
      <w:r>
        <w:t xml:space="preserve"> </w:t>
      </w:r>
      <w:r>
        <w:t xml:space="preserve">open</w:t>
      </w:r>
      <w:r>
        <w:t xml:space="preserve"> </w:t>
      </w:r>
      <w:r>
        <w:rPr>
          <w:bCs/>
          <w:b/>
        </w:rPr>
        <w:t xml:space="preserve">Contacts</w:t>
      </w:r>
      <w:r>
        <w:t xml:space="preserve"> </w:t>
      </w:r>
      <w:r>
        <w:t xml:space="preserve">→</w:t>
      </w:r>
      <w:r>
        <w:t xml:space="preserve"> </w:t>
      </w:r>
      <w:r>
        <w:rPr>
          <w:rStyle w:val="VerbatimChar"/>
        </w:rPr>
        <w:t xml:space="preserve">CV Email Test</w:t>
      </w:r>
      <w:r>
        <w:t xml:space="preserve"> </w:t>
      </w:r>
      <w:r>
        <w:t xml:space="preserve">→</w:t>
      </w:r>
      <w:r>
        <w:t xml:space="preserve"> </w:t>
      </w:r>
      <w:r>
        <w:rPr>
          <w:bCs/>
          <w:b/>
        </w:rPr>
        <w:t xml:space="preserve">"Activity"</w:t>
      </w:r>
      <w:r>
        <w:t xml:space="preserve">. The history shows an</w:t>
      </w:r>
      <w:r>
        <w:t xml:space="preserve"> </w:t>
      </w:r>
      <w:r>
        <w:t xml:space="preserve">entry</w:t>
      </w:r>
      <w:r>
        <w:t xml:space="preserve"> </w:t>
      </w:r>
      <w:r>
        <w:rPr>
          <w:iCs/>
          <w:i/>
        </w:rPr>
        <w:t xml:space="preserve">"CV Email Test emailed you"</w:t>
      </w:r>
      <w:r>
        <w:t xml:space="preserve"> </w:t>
      </w:r>
      <w:r>
        <w:t xml:space="preserve">for the reply.</w:t>
      </w:r>
    </w:p>
    <w:p>
      <w:pPr>
        <w:numPr>
          <w:ilvl w:val="1"/>
          <w:numId w:val="1127"/>
        </w:numPr>
        <w:pStyle w:val="Compact"/>
      </w:pPr>
      <w:r>
        <w:t xml:space="preserve">If the conversation is linked to a client workspace,</w:t>
      </w:r>
      <w:r>
        <w:t xml:space="preserve"> </w:t>
      </w:r>
      <w:r>
        <w:rPr>
          <w:bCs/>
          <w:b/>
        </w:rPr>
        <w:t xml:space="preserve">Client 360</w:t>
      </w:r>
      <w:r>
        <w:t xml:space="preserve"> </w:t>
      </w:r>
      <w:r>
        <w:t xml:space="preserve">→</w:t>
      </w:r>
      <w:r>
        <w:t xml:space="preserve"> </w:t>
      </w:r>
      <w:r>
        <w:rPr>
          <w:bCs/>
          <w:b/>
        </w:rPr>
        <w:t xml:space="preserve">"Timeline"</w:t>
      </w:r>
      <w:r>
        <w:t xml:space="preserve"> </w:t>
      </w:r>
      <w:r>
        <w:t xml:space="preserve">also shows</w:t>
      </w:r>
      <w:r>
        <w:t xml:space="preserve"> </w:t>
      </w:r>
      <w:r>
        <w:t xml:space="preserve">the event.</w:t>
      </w:r>
    </w:p>
    <w:p>
      <w:pPr>
        <w:numPr>
          <w:ilvl w:val="1"/>
          <w:numId w:val="1127"/>
        </w:numPr>
        <w:pStyle w:val="Compact"/>
      </w:pPr>
      <w:r>
        <w:rPr>
          <w:bCs/>
          <w:b/>
        </w:rPr>
        <w:t xml:space="preserve">Automation &amp; Audit</w:t>
      </w:r>
      <w:r>
        <w:t xml:space="preserve"> </w:t>
      </w:r>
      <w:r>
        <w:t xml:space="preserve">always shows</w:t>
      </w:r>
      <w:r>
        <w:t xml:space="preserve"> </w:t>
      </w:r>
      <w:r>
        <w:rPr>
          <w:rStyle w:val="VerbatimChar"/>
        </w:rPr>
        <w:t xml:space="preserve">communication_message.received</w:t>
      </w:r>
      <w:r>
        <w:t xml:space="preserve">.</w:t>
      </w:r>
    </w:p>
    <w:p>
      <w:pPr>
        <w:numPr>
          <w:ilvl w:val="0"/>
          <w:numId w:val="1125"/>
        </w:numPr>
        <w:pStyle w:val="Compact"/>
      </w:pPr>
      <w:r>
        <w:rPr>
          <w:bCs/>
          <w:b/>
        </w:rPr>
        <w:t xml:space="preserve">Recovery Proof</w:t>
      </w:r>
      <w:r>
        <w:t xml:space="preserve"> </w:t>
      </w:r>
      <w:r>
        <w:t xml:space="preserve">→</w:t>
      </w:r>
      <w:r>
        <w:t xml:space="preserve"> </w:t>
      </w:r>
      <w:r>
        <w:rPr>
          <w:bCs/>
          <w:b/>
        </w:rPr>
        <w:t xml:space="preserve">"Replies received"</w:t>
      </w:r>
      <w:r>
        <w:t xml:space="preserve"> </w:t>
      </w:r>
      <w:r>
        <w:t xml:space="preserve">counts only replies on recovery cases. A standalone</w:t>
      </w:r>
      <w:r>
        <w:t xml:space="preserve"> </w:t>
      </w:r>
      <w:r>
        <w:t xml:space="preserve">test conversation will not change it — do not use it as test evidence.</w:t>
      </w:r>
    </w:p>
    <w:bookmarkEnd w:id="142"/>
    <w:bookmarkStart w:id="143" w:name="p2-67-where-failures-surface"/>
    <w:p>
      <w:pPr>
        <w:pStyle w:val="Heading3"/>
      </w:pPr>
      <w:r>
        <w:t xml:space="preserve">6.7 Where failures surface</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Where</w:t>
            </w:r>
          </w:p>
        </w:tc>
        <w:tc>
          <w:tcPr>
            <w:tcMar>
              <w:top w:w="90" w:type="dxa"/>
              <w:bottom w:w="90" w:type="dxa"/>
              <w:left w:w="90" w:type="dxa"/>
              <w:right w:w="90" w:type="dxa"/>
            </w:tcMar>
            <w:shd w:val="clear" w:color="auto" w:fill="DCE3EE"/>
          </w:tcPr>
          <w:p>
            <w:pPr>
              <w:pStyle w:val="Compact"/>
              <w:spacing w:after="40"/>
              <w:jc w:val="left"/>
            </w:pPr>
            <w:r>
              <w:rPr>
                <w:b/>
                <w:sz w:val="24"/>
              </w:rPr>
              <w:t xml:space="preserve">What you see</w:t>
            </w:r>
          </w:p>
        </w:tc>
        <w:tc>
          <w:tcPr>
            <w:tcMar>
              <w:top w:w="90" w:type="dxa"/>
              <w:bottom w:w="90" w:type="dxa"/>
              <w:left w:w="90" w:type="dxa"/>
              <w:right w:w="90" w:type="dxa"/>
            </w:tcMar>
            <w:shd w:val="clear" w:color="auto" w:fill="DCE3EE"/>
          </w:tcPr>
          <w:p>
            <w:pPr>
              <w:pStyle w:val="Compact"/>
              <w:spacing w:after="40"/>
              <w:jc w:val="left"/>
            </w:pPr>
            <w:r>
              <w:rPr>
                <w:b/>
                <w:sz w:val="24"/>
              </w:rPr>
              <w:t xml:space="preserve">Meaning</w:t>
            </w:r>
          </w:p>
        </w:tc>
      </w:tr>
      <w:tr>
        <w:trPr>
          <w:cantSplit/>
        </w:trPr>
        <w:tc>
          <w:tcPr>
            <w:tcMar>
              <w:top w:w="90" w:type="dxa"/>
              <w:bottom w:w="90" w:type="dxa"/>
              <w:left w:w="90" w:type="dxa"/>
              <w:right w:w="90" w:type="dxa"/>
            </w:tcMar>
          </w:tcPr>
          <w:p>
            <w:pPr>
              <w:pStyle w:val="Compact"/>
              <w:spacing w:after="40"/>
              <w:jc w:val="left"/>
            </w:pPr>
            <w:r>
              <w:rPr>
                <w:bCs/>
                <w:b/>
                <w:sz w:val="24"/>
              </w:rPr>
              <w:t xml:space="preserve">Operations</w:t>
            </w:r>
            <w:r>
              <w:rPr>
                <w:sz w:val="24"/>
              </w:rPr>
              <w:t xml:space="preserve"> </w:t>
            </w:r>
            <w:r>
              <w:rPr>
                <w:sz w:val="24"/>
              </w:rPr>
              <w:t xml:space="preserve">→</w:t>
            </w:r>
            <w:r>
              <w:rPr>
                <w:sz w:val="24"/>
              </w:rPr>
              <w:t xml:space="preserve"> </w:t>
            </w:r>
            <w:r>
              <w:rPr>
                <w:bCs/>
                <w:b/>
                <w:sz w:val="24"/>
              </w:rPr>
              <w:t xml:space="preserve">"Approvals"</w:t>
            </w:r>
            <w:r>
              <w:rPr>
                <w:sz w:val="24"/>
              </w:rPr>
              <w:t xml:space="preserve"> </w:t>
            </w:r>
            <w:r>
              <w:rPr>
                <w:sz w:val="24"/>
              </w:rPr>
              <w:t xml:space="preserve">row</w:t>
            </w:r>
          </w:p>
        </w:tc>
        <w:tc>
          <w:tcPr>
            <w:tcMar>
              <w:top w:w="90" w:type="dxa"/>
              <w:bottom w:w="90" w:type="dxa"/>
              <w:left w:w="90" w:type="dxa"/>
              <w:right w:w="90" w:type="dxa"/>
            </w:tcMar>
          </w:tcPr>
          <w:p>
            <w:pPr>
              <w:pStyle w:val="Compact"/>
              <w:spacing w:after="40"/>
              <w:jc w:val="left"/>
            </w:pPr>
            <w:r>
              <w:rPr>
                <w:bCs/>
                <w:b/>
                <w:sz w:val="24"/>
              </w:rPr>
              <w:t xml:space="preserve">"Approving this will not unblock it — …"</w:t>
            </w:r>
          </w:p>
        </w:tc>
        <w:tc>
          <w:tcPr>
            <w:tcMar>
              <w:top w:w="90" w:type="dxa"/>
              <w:bottom w:w="90" w:type="dxa"/>
              <w:left w:w="90" w:type="dxa"/>
              <w:right w:w="90" w:type="dxa"/>
            </w:tcMar>
          </w:tcPr>
          <w:p>
            <w:pPr>
              <w:pStyle w:val="Compact"/>
              <w:spacing w:after="40"/>
              <w:jc w:val="left"/>
            </w:pPr>
            <w:r>
              <w:rPr>
                <w:sz w:val="24"/>
              </w:rPr>
              <w:t xml:space="preserve">A prerequisite blocks the send (not connected, consent, certification)</w:t>
            </w:r>
          </w:p>
        </w:tc>
      </w:tr>
      <w:tr>
        <w:trPr>
          <w:cantSplit/>
        </w:trPr>
        <w:tc>
          <w:tcPr>
            <w:tcMar>
              <w:top w:w="90" w:type="dxa"/>
              <w:bottom w:w="90" w:type="dxa"/>
              <w:left w:w="90" w:type="dxa"/>
              <w:right w:w="90" w:type="dxa"/>
            </w:tcMar>
          </w:tcPr>
          <w:p>
            <w:pPr>
              <w:pStyle w:val="Compact"/>
              <w:spacing w:after="40"/>
              <w:jc w:val="left"/>
            </w:pPr>
            <w:r>
              <w:rPr>
                <w:bCs/>
                <w:b/>
                <w:sz w:val="24"/>
              </w:rPr>
              <w:t xml:space="preserve">Operations</w:t>
            </w:r>
            <w:r>
              <w:rPr>
                <w:sz w:val="24"/>
              </w:rPr>
              <w:t xml:space="preserve"> </w:t>
            </w:r>
            <w:r>
              <w:rPr>
                <w:sz w:val="24"/>
              </w:rPr>
              <w:t xml:space="preserve">→</w:t>
            </w:r>
            <w:r>
              <w:rPr>
                <w:sz w:val="24"/>
              </w:rPr>
              <w:t xml:space="preserve"> </w:t>
            </w:r>
            <w:r>
              <w:rPr>
                <w:bCs/>
                <w:b/>
                <w:sz w:val="24"/>
              </w:rPr>
              <w:t xml:space="preserve">"Conversations"</w:t>
            </w:r>
          </w:p>
        </w:tc>
        <w:tc>
          <w:tcPr>
            <w:tcMar>
              <w:top w:w="90" w:type="dxa"/>
              <w:bottom w:w="90" w:type="dxa"/>
              <w:left w:w="90" w:type="dxa"/>
              <w:right w:w="90" w:type="dxa"/>
            </w:tcMar>
          </w:tcPr>
          <w:p>
            <w:pPr>
              <w:pStyle w:val="Compact"/>
              <w:spacing w:after="40"/>
              <w:jc w:val="left"/>
            </w:pPr>
            <w:r>
              <w:rPr>
                <w:sz w:val="24"/>
              </w:rPr>
              <w:t xml:space="preserve">Figure</w:t>
            </w:r>
            <w:r>
              <w:rPr>
                <w:sz w:val="24"/>
              </w:rPr>
              <w:t xml:space="preserve"> </w:t>
            </w:r>
            <w:r>
              <w:rPr>
                <w:bCs/>
                <w:b/>
                <w:sz w:val="24"/>
              </w:rPr>
              <w:t xml:space="preserve">"Blocked messages"</w:t>
            </w:r>
            <w:r>
              <w:rPr>
                <w:sz w:val="24"/>
              </w:rPr>
              <w:t xml:space="preserve"> </w:t>
            </w:r>
            <w:r>
              <w:rPr>
                <w:sz w:val="24"/>
              </w:rPr>
              <w:t xml:space="preserve">above 0; the message status</w:t>
            </w:r>
            <w:r>
              <w:rPr>
                <w:sz w:val="24"/>
              </w:rPr>
              <w:t xml:space="preserve"> </w:t>
            </w:r>
            <w:r>
              <w:rPr>
                <w:bCs/>
                <w:b/>
                <w:sz w:val="24"/>
              </w:rPr>
              <w:t xml:space="preserve">"Blocked"</w:t>
            </w:r>
            <w:r>
              <w:rPr>
                <w:sz w:val="24"/>
              </w:rPr>
              <w:t xml:space="preserve">, with the reason</w:t>
            </w:r>
          </w:p>
        </w:tc>
        <w:tc>
          <w:tcPr>
            <w:tcMar>
              <w:top w:w="90" w:type="dxa"/>
              <w:bottom w:w="90" w:type="dxa"/>
              <w:left w:w="90" w:type="dxa"/>
              <w:right w:w="90" w:type="dxa"/>
            </w:tcMar>
          </w:tcPr>
          <w:p>
            <w:pPr>
              <w:pStyle w:val="Compact"/>
              <w:spacing w:after="40"/>
              <w:jc w:val="left"/>
            </w:pPr>
            <w:r>
              <w:rPr>
                <w:sz w:val="24"/>
              </w:rPr>
              <w:t xml:space="preserve">The CRM refused before contacting Google, and named why</w:t>
            </w:r>
          </w:p>
        </w:tc>
      </w:tr>
      <w:tr>
        <w:trPr>
          <w:cantSplit/>
        </w:trPr>
        <w:tc>
          <w:tcPr>
            <w:tcMar>
              <w:top w:w="90" w:type="dxa"/>
              <w:bottom w:w="90" w:type="dxa"/>
              <w:left w:w="90" w:type="dxa"/>
              <w:right w:w="90" w:type="dxa"/>
            </w:tcMar>
          </w:tcPr>
          <w:p>
            <w:pPr>
              <w:pStyle w:val="Compact"/>
              <w:spacing w:after="40"/>
              <w:jc w:val="left"/>
            </w:pPr>
            <w:r>
              <w:rPr>
                <w:sz w:val="24"/>
              </w:rPr>
              <w:t xml:space="preserve">Same, status</w:t>
            </w:r>
            <w:r>
              <w:rPr>
                <w:sz w:val="24"/>
              </w:rPr>
              <w:t xml:space="preserve"> </w:t>
            </w:r>
            <w:r>
              <w:rPr>
                <w:bCs/>
                <w:b/>
                <w:sz w:val="24"/>
              </w:rPr>
              <w:t xml:space="preserve">"Failed"</w:t>
            </w:r>
          </w:p>
        </w:tc>
        <w:tc>
          <w:tcPr>
            <w:tcMar>
              <w:top w:w="90" w:type="dxa"/>
              <w:bottom w:w="90" w:type="dxa"/>
              <w:left w:w="90" w:type="dxa"/>
              <w:right w:w="90" w:type="dxa"/>
            </w:tcMar>
          </w:tcPr>
          <w:p>
            <w:pPr>
              <w:pStyle w:val="Compact"/>
              <w:spacing w:after="40"/>
              <w:jc w:val="left"/>
            </w:pPr>
            <w:r>
              <w:rPr>
                <w:sz w:val="24"/>
              </w:rPr>
              <w:t xml:space="preserve">Only the status. The screen does not show Google's reason; an engineer reads it from the message's</w:t>
            </w:r>
            <w:r>
              <w:rPr>
                <w:sz w:val="24"/>
              </w:rPr>
              <w:t xml:space="preserve"> </w:t>
            </w:r>
            <w:r>
              <w:rPr>
                <w:rStyle w:val="VerbatimChar"/>
                <w:sz w:val="24"/>
              </w:rPr>
              <w:t xml:space="preserve">error</w:t>
            </w:r>
            <w:r>
              <w:rPr>
                <w:sz w:val="24"/>
              </w:rPr>
              <w:t xml:space="preserve"> </w:t>
            </w:r>
            <w:r>
              <w:rPr>
                <w:sz w:val="24"/>
              </w:rPr>
              <w:t xml:space="preserve">field (</w:t>
            </w:r>
            <w:r>
              <w:rPr>
                <w:rStyle w:val="VerbatimChar"/>
                <w:sz w:val="24"/>
              </w:rPr>
              <w:t xml:space="preserve">GET /api/messages/&lt;id&gt;</w:t>
            </w:r>
            <w:r>
              <w:rPr>
                <w:sz w:val="24"/>
              </w:rPr>
              <w:t xml:space="preserve">) — e.g.</w:t>
            </w:r>
            <w:r>
              <w:rPr>
                <w:sz w:val="24"/>
              </w:rPr>
              <w:t xml:space="preserve"> </w:t>
            </w:r>
            <w:r>
              <w:rPr>
                <w:iCs/>
                <w:i/>
                <w:sz w:val="24"/>
              </w:rPr>
              <w:t xml:space="preserve">"Gmail rejected the message with HTTP 403…"</w:t>
            </w:r>
          </w:p>
        </w:tc>
        <w:tc>
          <w:tcPr>
            <w:tcMar>
              <w:top w:w="90" w:type="dxa"/>
              <w:bottom w:w="90" w:type="dxa"/>
              <w:left w:w="90" w:type="dxa"/>
              <w:right w:w="90" w:type="dxa"/>
            </w:tcMar>
          </w:tcPr>
          <w:p>
            <w:pPr>
              <w:pStyle w:val="Compact"/>
              <w:spacing w:after="40"/>
              <w:jc w:val="left"/>
            </w:pPr>
            <w:r>
              <w:rPr>
                <w:sz w:val="24"/>
              </w:rPr>
              <w:t xml:space="preserve">Google refused. A 403 usually means the send permission is missing — full reset (</w:t>
            </w:r>
            <w:hyperlink w:anchor="X148d1f9c630a520aeb81608e572daac067c27d1">
              <w:r>
                <w:rPr>
                  <w:rStyle w:val="Hyperlink"/>
                </w:rPr>
                <w:t xml:space="preserve">§5.7</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Same, status</w:t>
            </w:r>
            <w:r>
              <w:rPr>
                <w:sz w:val="24"/>
              </w:rPr>
              <w:t xml:space="preserve"> </w:t>
            </w:r>
            <w:r>
              <w:rPr>
                <w:bCs/>
                <w:b/>
                <w:sz w:val="24"/>
              </w:rPr>
              <w:t xml:space="preserve">"Outcome unknown"</w:t>
            </w:r>
          </w:p>
        </w:tc>
        <w:tc>
          <w:tcPr>
            <w:tcMar>
              <w:top w:w="90" w:type="dxa"/>
              <w:bottom w:w="90" w:type="dxa"/>
              <w:left w:w="90" w:type="dxa"/>
              <w:right w:w="90" w:type="dxa"/>
            </w:tcMar>
          </w:tcPr>
          <w:p>
            <w:pPr>
              <w:pStyle w:val="Compact"/>
              <w:spacing w:after="40"/>
              <w:jc w:val="left"/>
            </w:pPr>
            <w:r>
              <w:rPr>
                <w:sz w:val="24"/>
              </w:rPr>
              <w:t xml:space="preserve">Only the status. Google did not confirm either way</w:t>
            </w:r>
          </w:p>
        </w:tc>
        <w:tc>
          <w:tcPr>
            <w:tcMar>
              <w:top w:w="90" w:type="dxa"/>
              <w:bottom w:w="90" w:type="dxa"/>
              <w:left w:w="90" w:type="dxa"/>
              <w:right w:w="90" w:type="dxa"/>
            </w:tcMar>
          </w:tcPr>
          <w:p>
            <w:pPr>
              <w:pStyle w:val="Compact"/>
              <w:spacing w:after="40"/>
              <w:jc w:val="left"/>
            </w:pPr>
            <w:r>
              <w:rPr>
                <w:bCs/>
                <w:b/>
                <w:sz w:val="24"/>
              </w:rPr>
              <w:t xml:space="preserve">Never re-send.</w:t>
            </w:r>
            <w:r>
              <w:rPr>
                <w:sz w:val="24"/>
              </w:rPr>
              <w:t xml:space="preserve"> </w:t>
            </w:r>
            <w:r>
              <w:rPr>
                <w:sz w:val="24"/>
              </w:rPr>
              <w:t xml:space="preserve">The reconcile sweep (:10/:40) asks Gmail. If Google access is revoked or refused, the message deliberately stays "Outcome unknown" until access is restored — a refused lookup never counts as "not sent". Escalate if it persists after 1 hour with Google</w:t>
            </w:r>
            <w:r>
              <w:rPr>
                <w:sz w:val="24"/>
              </w:rPr>
              <w:t xml:space="preserve"> </w:t>
            </w:r>
            <w:r>
              <w:rPr>
                <w:bCs/>
                <w:b/>
                <w:sz w:val="24"/>
              </w:rPr>
              <w:t xml:space="preserve">"Connected"</w:t>
            </w:r>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Calendar</w:t>
            </w:r>
            <w:r>
              <w:rPr>
                <w:sz w:val="24"/>
              </w:rPr>
              <w:t xml:space="preserve"> </w:t>
            </w:r>
            <w:r>
              <w:rPr>
                <w:sz w:val="24"/>
              </w:rPr>
              <w:t xml:space="preserve">→ an appointment</w:t>
            </w:r>
          </w:p>
        </w:tc>
        <w:tc>
          <w:tcPr>
            <w:tcMar>
              <w:top w:w="90" w:type="dxa"/>
              <w:bottom w:w="90" w:type="dxa"/>
              <w:left w:w="90" w:type="dxa"/>
              <w:right w:w="90" w:type="dxa"/>
            </w:tcMar>
          </w:tcPr>
          <w:p>
            <w:pPr>
              <w:pStyle w:val="Compact"/>
              <w:spacing w:after="40"/>
              <w:jc w:val="left"/>
            </w:pPr>
            <w:r>
              <w:rPr>
                <w:bCs/>
                <w:b/>
                <w:sz w:val="24"/>
              </w:rPr>
              <w:t xml:space="preserve">"Waiting for approval"</w:t>
            </w:r>
            <w:r>
              <w:rPr>
                <w:sz w:val="24"/>
              </w:rPr>
              <w:t xml:space="preserve">,</w:t>
            </w:r>
            <w:r>
              <w:rPr>
                <w:sz w:val="24"/>
              </w:rPr>
              <w:t xml:space="preserve"> </w:t>
            </w:r>
            <w:r>
              <w:rPr>
                <w:bCs/>
                <w:b/>
                <w:sz w:val="24"/>
              </w:rPr>
              <w:t xml:space="preserve">"Could not send"</w:t>
            </w:r>
            <w:r>
              <w:rPr>
                <w:sz w:val="24"/>
              </w:rPr>
              <w:t xml:space="preserve">, or</w:t>
            </w:r>
            <w:r>
              <w:rPr>
                <w:sz w:val="24"/>
              </w:rPr>
              <w:t xml:space="preserve"> </w:t>
            </w:r>
            <w:r>
              <w:rPr>
                <w:iCs/>
                <w:i/>
                <w:sz w:val="24"/>
              </w:rPr>
              <w:t xml:space="preserve">"Email isn't connected, so nothing was emailed."</w:t>
            </w:r>
          </w:p>
        </w:tc>
        <w:tc>
          <w:tcPr>
            <w:tcMar>
              <w:top w:w="90" w:type="dxa"/>
              <w:bottom w:w="90" w:type="dxa"/>
              <w:left w:w="90" w:type="dxa"/>
              <w:right w:w="90" w:type="dxa"/>
            </w:tcMar>
          </w:tcPr>
          <w:p>
            <w:pPr>
              <w:pStyle w:val="Compact"/>
              <w:spacing w:after="40"/>
              <w:jc w:val="left"/>
            </w:pPr>
            <w:r>
              <w:rPr>
                <w:sz w:val="24"/>
              </w:rPr>
              <w:t xml:space="preserve">A booking email awaits an admin, failed, or the email channel is not authorised (</w:t>
            </w:r>
            <w:hyperlink w:anchor="p2-77-calendar-and-online-booking">
              <w:r>
                <w:rPr>
                  <w:rStyle w:val="Hyperlink"/>
                </w:rPr>
                <w:t xml:space="preserve">§7.7</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Registries</w:t>
            </w:r>
            <w:r>
              <w:rPr>
                <w:sz w:val="24"/>
              </w:rPr>
              <w:t xml:space="preserve"> </w:t>
            </w:r>
            <w:r>
              <w:rPr>
                <w:sz w:val="24"/>
              </w:rPr>
              <w:t xml:space="preserve">→ Gmail row, red line</w:t>
            </w:r>
          </w:p>
        </w:tc>
        <w:tc>
          <w:tcPr>
            <w:tcMar>
              <w:top w:w="90" w:type="dxa"/>
              <w:bottom w:w="90" w:type="dxa"/>
              <w:left w:w="90" w:type="dxa"/>
              <w:right w:w="90" w:type="dxa"/>
            </w:tcMar>
          </w:tcPr>
          <w:p>
            <w:pPr>
              <w:pStyle w:val="Compact"/>
              <w:spacing w:after="40"/>
              <w:jc w:val="left"/>
            </w:pPr>
            <w:r>
              <w:rPr>
                <w:sz w:val="24"/>
              </w:rPr>
              <w:t xml:space="preserve">e.g.</w:t>
            </w:r>
            <w:r>
              <w:rPr>
                <w:sz w:val="24"/>
              </w:rPr>
              <w:t xml:space="preserve"> </w:t>
            </w:r>
            <w:r>
              <w:rPr>
                <w:rStyle w:val="VerbatimChar"/>
                <w:sz w:val="24"/>
              </w:rPr>
              <w:t xml:space="preserve">token_refresh_failed:400</w:t>
            </w:r>
          </w:p>
        </w:tc>
        <w:tc>
          <w:tcPr>
            <w:tcMar>
              <w:top w:w="90" w:type="dxa"/>
              <w:bottom w:w="90" w:type="dxa"/>
              <w:left w:w="90" w:type="dxa"/>
              <w:right w:w="90" w:type="dxa"/>
            </w:tcMar>
          </w:tcPr>
          <w:p>
            <w:pPr>
              <w:pStyle w:val="Compact"/>
              <w:spacing w:after="40"/>
              <w:jc w:val="left"/>
            </w:pPr>
            <w:r>
              <w:rPr>
                <w:sz w:val="24"/>
              </w:rPr>
              <w:t xml:space="preserve">Permission problem (</w:t>
            </w:r>
            <w:hyperlink w:anchor="p2-59-google-troubleshooting">
              <w:r>
                <w:rPr>
                  <w:rStyle w:val="Hyperlink"/>
                </w:rPr>
                <w:t xml:space="preserve">§5.9</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Operations</w:t>
            </w:r>
            <w:r>
              <w:rPr>
                <w:sz w:val="24"/>
              </w:rPr>
              <w:t xml:space="preserve"> </w:t>
            </w:r>
            <w:r>
              <w:rPr>
                <w:sz w:val="24"/>
              </w:rPr>
              <w:t xml:space="preserve">→</w:t>
            </w:r>
            <w:r>
              <w:rPr>
                <w:sz w:val="24"/>
              </w:rPr>
              <w:t xml:space="preserve"> </w:t>
            </w:r>
            <w:r>
              <w:rPr>
                <w:bCs/>
                <w:b/>
                <w:sz w:val="24"/>
              </w:rPr>
              <w:t xml:space="preserve">"Recovery strategies"</w:t>
            </w:r>
            <w:r>
              <w:rPr>
                <w:sz w:val="24"/>
              </w:rPr>
              <w:t xml:space="preserve"> </w:t>
            </w:r>
            <w:r>
              <w:rPr>
                <w:sz w:val="24"/>
              </w:rPr>
              <w:t xml:space="preserve">amber box</w:t>
            </w:r>
          </w:p>
        </w:tc>
        <w:tc>
          <w:tcPr>
            <w:tcMar>
              <w:top w:w="90" w:type="dxa"/>
              <w:bottom w:w="90" w:type="dxa"/>
              <w:left w:w="90" w:type="dxa"/>
              <w:right w:w="90" w:type="dxa"/>
            </w:tcMar>
          </w:tcPr>
          <w:p>
            <w:pPr>
              <w:pStyle w:val="Compact"/>
              <w:spacing w:after="40"/>
              <w:jc w:val="left"/>
            </w:pPr>
            <w:r>
              <w:rPr>
                <w:bCs/>
                <w:b/>
                <w:sz w:val="24"/>
              </w:rPr>
              <w:t xml:space="preserve">"Email — …"</w:t>
            </w:r>
          </w:p>
        </w:tc>
        <w:tc>
          <w:tcPr>
            <w:tcMar>
              <w:top w:w="90" w:type="dxa"/>
              <w:bottom w:w="90" w:type="dxa"/>
              <w:left w:w="90" w:type="dxa"/>
              <w:right w:w="90" w:type="dxa"/>
            </w:tcMar>
          </w:tcPr>
          <w:p>
            <w:pPr>
              <w:pStyle w:val="Compact"/>
              <w:spacing w:after="40"/>
              <w:jc w:val="left"/>
            </w:pPr>
            <w:r>
              <w:rPr>
                <w:sz w:val="24"/>
              </w:rPr>
              <w:t xml:space="preserve">Channel not authorised (</w:t>
            </w:r>
            <w:hyperlink w:anchor="X92f1afbd1a14d86a0635402850848e31f4d9266">
              <w:r>
                <w:rPr>
                  <w:rStyle w:val="Hyperlink"/>
                </w:rPr>
                <w:t xml:space="preserve">§5.8</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Automation &amp; Audit</w:t>
            </w:r>
          </w:p>
        </w:tc>
        <w:tc>
          <w:tcPr>
            <w:tcMar>
              <w:top w:w="90" w:type="dxa"/>
              <w:bottom w:w="90" w:type="dxa"/>
              <w:left w:w="90" w:type="dxa"/>
              <w:right w:w="90" w:type="dxa"/>
            </w:tcMar>
          </w:tcPr>
          <w:p>
            <w:pPr>
              <w:pStyle w:val="Compact"/>
              <w:spacing w:after="40"/>
              <w:jc w:val="left"/>
            </w:pPr>
            <w:r>
              <w:rPr>
                <w:rStyle w:val="VerbatimChar"/>
                <w:sz w:val="24"/>
              </w:rPr>
              <w:t xml:space="preserve">communication_message.refused</w:t>
            </w:r>
          </w:p>
        </w:tc>
        <w:tc>
          <w:tcPr>
            <w:tcMar>
              <w:top w:w="90" w:type="dxa"/>
              <w:bottom w:w="90" w:type="dxa"/>
              <w:left w:w="90" w:type="dxa"/>
              <w:right w:w="90" w:type="dxa"/>
            </w:tcMar>
          </w:tcPr>
          <w:p>
            <w:pPr>
              <w:pStyle w:val="Compact"/>
              <w:spacing w:after="40"/>
              <w:jc w:val="left"/>
            </w:pPr>
            <w:r>
              <w:rPr>
                <w:sz w:val="24"/>
              </w:rPr>
              <w:t xml:space="preserve">A send was refused; the reason is on the message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/api/cron/health</w:t>
            </w:r>
          </w:p>
        </w:tc>
        <w:tc>
          <w:tcPr>
            <w:tcMar>
              <w:top w:w="90" w:type="dxa"/>
              <w:bottom w:w="90" w:type="dxa"/>
              <w:left w:w="90" w:type="dxa"/>
              <w:right w:w="90" w:type="dxa"/>
            </w:tcMar>
          </w:tcPr>
          <w:p>
            <w:pPr>
              <w:pStyle w:val="Compact"/>
              <w:spacing w:after="40"/>
              <w:jc w:val="left"/>
            </w:pPr>
            <w:r>
              <w:rPr>
                <w:rStyle w:val="VerbatimChar"/>
                <w:sz w:val="24"/>
              </w:rPr>
              <w:t xml:space="preserve">last_failed_job</w:t>
            </w:r>
            <w:r>
              <w:rPr>
                <w:sz w:val="24"/>
              </w:rPr>
              <w:t xml:space="preserve"> </w:t>
            </w:r>
            <w:r>
              <w:rPr>
                <w:sz w:val="24"/>
              </w:rPr>
              <w:t xml:space="preserve">is</w:t>
            </w:r>
            <w:r>
              <w:rPr>
                <w:sz w:val="24"/>
              </w:rPr>
              <w:t xml:space="preserve"> </w:t>
            </w:r>
            <w:r>
              <w:rPr>
                <w:rStyle w:val="VerbatimChar"/>
                <w:sz w:val="24"/>
              </w:rPr>
              <w:t xml:space="preserve">inbound-email</w:t>
            </w:r>
            <w:r>
              <w:rPr>
                <w:sz w:val="24"/>
              </w:rPr>
              <w:t xml:space="preserve"> </w:t>
            </w:r>
            <w:r>
              <w:rPr>
                <w:sz w:val="24"/>
              </w:rPr>
              <w:t xml:space="preserve">or</w:t>
            </w:r>
            <w:r>
              <w:rPr>
                <w:sz w:val="24"/>
              </w:rPr>
              <w:t xml:space="preserve"> </w:t>
            </w:r>
            <w:r>
              <w:rPr>
                <w:rStyle w:val="VerbatimChar"/>
                <w:sz w:val="24"/>
              </w:rPr>
              <w:t xml:space="preserve">reconcile-unknown</w:t>
            </w:r>
          </w:p>
        </w:tc>
        <w:tc>
          <w:tcPr>
            <w:tcMar>
              <w:top w:w="90" w:type="dxa"/>
              <w:bottom w:w="90" w:type="dxa"/>
              <w:left w:w="90" w:type="dxa"/>
              <w:right w:w="90" w:type="dxa"/>
            </w:tcMar>
          </w:tcPr>
          <w:p>
            <w:pPr>
              <w:pStyle w:val="Compact"/>
              <w:spacing w:after="40"/>
              <w:jc w:val="left"/>
            </w:pPr>
            <w:r>
              <w:rPr>
                <w:sz w:val="24"/>
              </w:rPr>
              <w:t xml:space="preserve">Reply capture or reconciliation failed (</w:t>
            </w:r>
            <w:hyperlink w:anchor="p2-11-scheduler--automations">
              <w:r>
                <w:rPr>
                  <w:rStyle w:val="Hyperlink"/>
                </w:rPr>
                <w:t xml:space="preserve">§11</w:t>
              </w:r>
            </w:hyperlink>
            <w:r>
              <w:rPr>
                <w:sz w:val="24"/>
              </w:rPr>
              <w:t xml:space="preserve">)</w:t>
            </w:r>
          </w:p>
        </w:tc>
      </w:tr>
    </w:tbl>
    <w:bookmarkEnd w:id="143"/>
    <w:bookmarkStart w:id="144" w:name="p2-68-what-counts-as-pass-evidence"/>
    <w:p>
      <w:pPr>
        <w:pStyle w:val="Heading3"/>
      </w:pPr>
      <w:r>
        <w:t xml:space="preserve">6.8 What counts as PASS evidence</w:t>
      </w:r>
    </w:p>
    <w:p>
      <w:pPr>
        <w:numPr>
          <w:ilvl w:val="0"/>
          <w:numId w:val="1128"/>
        </w:numPr>
        <w:pStyle w:val="Compact"/>
      </w:pPr>
      <w:r>
        <w:rPr>
          <w:bCs/>
          <w:b/>
        </w:rPr>
        <w:t xml:space="preserve">Outbound:</w:t>
      </w:r>
      <w:r>
        <w:t xml:space="preserve"> </w:t>
      </w:r>
      <w:r>
        <w:t xml:space="preserve">screenshots of the conversation showing</w:t>
      </w:r>
      <w:r>
        <w:t xml:space="preserve"> </w:t>
      </w:r>
      <w:r>
        <w:rPr>
          <w:bCs/>
          <w:b/>
        </w:rPr>
        <w:t xml:space="preserve">"Sent"</w:t>
      </w:r>
      <w:r>
        <w:t xml:space="preserve">, of Gmail</w:t>
      </w:r>
      <w:r>
        <w:t xml:space="preserve"> </w:t>
      </w:r>
      <w:r>
        <w:rPr>
          <w:bCs/>
          <w:b/>
        </w:rPr>
        <w:t xml:space="preserve">Sent</w:t>
      </w:r>
      <w:r>
        <w:t xml:space="preserve">, and of the</w:t>
      </w:r>
      <w:r>
        <w:t xml:space="preserve"> </w:t>
      </w:r>
      <w:r>
        <w:t xml:space="preserve">received email with its time. The engineer records the message's</w:t>
      </w:r>
      <w:r>
        <w:t xml:space="preserve"> </w:t>
      </w:r>
      <w:r>
        <w:rPr>
          <w:rStyle w:val="VerbatimChar"/>
        </w:rPr>
        <w:t xml:space="preserve">provider_message_id</w:t>
      </w:r>
      <w:r>
        <w:t xml:space="preserve"> </w:t>
      </w:r>
      <w:r>
        <w:t xml:space="preserve">and</w:t>
      </w:r>
      <w:r>
        <w:t xml:space="preserve"> </w:t>
      </w:r>
      <w:r>
        <w:rPr>
          <w:rStyle w:val="VerbatimChar"/>
        </w:rPr>
        <w:t xml:space="preserve">rfc822_message_id</w:t>
      </w:r>
      <w:r>
        <w:t xml:space="preserve">. These are identifiers, not secrets.</w:t>
      </w:r>
    </w:p>
    <w:p>
      <w:pPr>
        <w:numPr>
          <w:ilvl w:val="0"/>
          <w:numId w:val="1128"/>
        </w:numPr>
        <w:pStyle w:val="Compact"/>
      </w:pPr>
      <w:r>
        <w:rPr>
          <w:bCs/>
          <w:b/>
        </w:rPr>
        <w:t xml:space="preserve">Duplicate:</w:t>
      </w:r>
      <w:r>
        <w:t xml:space="preserve"> </w:t>
      </w:r>
      <w:r>
        <w:t xml:space="preserve">the refusal (HTTP 409 text) and a screenshot showing a single copy.</w:t>
      </w:r>
    </w:p>
    <w:p>
      <w:pPr>
        <w:numPr>
          <w:ilvl w:val="0"/>
          <w:numId w:val="1128"/>
        </w:numPr>
        <w:pStyle w:val="Compact"/>
      </w:pPr>
      <w:r>
        <w:rPr>
          <w:bCs/>
          <w:b/>
        </w:rPr>
        <w:t xml:space="preserve">Inbound:</w:t>
      </w:r>
      <w:r>
        <w:t xml:space="preserve"> </w:t>
      </w:r>
      <w:r>
        <w:t xml:space="preserve">a screenshot of the same thread with the</w:t>
      </w:r>
      <w:r>
        <w:t xml:space="preserve"> </w:t>
      </w:r>
      <w:r>
        <w:rPr>
          <w:bCs/>
          <w:b/>
        </w:rPr>
        <w:t xml:space="preserve">inbound</w:t>
      </w:r>
      <w:r>
        <w:t xml:space="preserve"> </w:t>
      </w:r>
      <w:r>
        <w:t xml:space="preserve">/</w:t>
      </w:r>
      <w:r>
        <w:t xml:space="preserve"> </w:t>
      </w:r>
      <w:r>
        <w:rPr>
          <w:bCs/>
          <w:b/>
        </w:rPr>
        <w:t xml:space="preserve">"Received"</w:t>
      </w:r>
      <w:r>
        <w:t xml:space="preserve"> </w:t>
      </w:r>
      <w:r>
        <w:t xml:space="preserve">message, the</w:t>
      </w:r>
      <w:r>
        <w:t xml:space="preserve"> </w:t>
      </w:r>
      <w:r>
        <w:rPr>
          <w:rStyle w:val="VerbatimChar"/>
        </w:rPr>
        <w:t xml:space="preserve">communication_message.received</w:t>
      </w:r>
      <w:r>
        <w:t xml:space="preserve"> </w:t>
      </w:r>
      <w:r>
        <w:t xml:space="preserve">audit event, and the contact's</w:t>
      </w:r>
      <w:r>
        <w:t xml:space="preserve"> </w:t>
      </w:r>
      <w:r>
        <w:rPr>
          <w:bCs/>
          <w:b/>
        </w:rPr>
        <w:t xml:space="preserve">"Activity"</w:t>
      </w:r>
      <w:r>
        <w:t xml:space="preserve"> </w:t>
      </w:r>
      <w:r>
        <w:t xml:space="preserve">history.</w:t>
      </w:r>
    </w:p>
    <w:p>
      <w:pPr>
        <w:numPr>
          <w:ilvl w:val="0"/>
          <w:numId w:val="1128"/>
        </w:numPr>
        <w:pStyle w:val="Compact"/>
      </w:pPr>
      <w:r>
        <w:rPr>
          <w:bCs/>
          <w:b/>
        </w:rPr>
        <w:t xml:space="preserve">Redact</w:t>
      </w:r>
      <w:r>
        <w:t xml:space="preserve"> </w:t>
      </w:r>
      <w:r>
        <w:t xml:space="preserve">personal email addresses before sharing screenshots outside the company.</w:t>
      </w:r>
    </w:p>
    <w:p>
      <w:r>
        <w:pict>
          <v:rect style="width:0;height:1.5pt" o:hralign="center" o:hrstd="t" o:hr="t"/>
        </w:pict>
      </w:r>
    </w:p>
    <w:bookmarkEnd w:id="144"/>
    <w:bookmarkEnd w:id="145"/>
    <w:bookmarkStart w:id="172" w:name="p2-7-crm-daily-use"/>
    <w:p>
      <w:pPr>
        <w:pStyle w:val="Heading2"/>
      </w:pPr>
      <w:r>
        <w:t xml:space="preserve">7. CRM Daily Use</w:t>
      </w:r>
    </w:p>
    <w:p>
      <w:pPr>
        <w:pStyle w:val="FirstParagraph"/>
      </w:pPr>
      <w:r>
        <w:t xml:space="preserve">Each section gives:</w:t>
      </w:r>
      <w:r>
        <w:t xml:space="preserve"> </w:t>
      </w:r>
      <w:r>
        <w:rPr>
          <w:bCs/>
          <w:b/>
        </w:rPr>
        <w:t xml:space="preserve">Purpose</w:t>
      </w:r>
      <w:r>
        <w:t xml:space="preserve">,</w:t>
      </w:r>
      <w:r>
        <w:t xml:space="preserve"> </w:t>
      </w:r>
      <w:r>
        <w:rPr>
          <w:bCs/>
          <w:b/>
        </w:rPr>
        <w:t xml:space="preserve">Where</w:t>
      </w:r>
      <w:r>
        <w:t xml:space="preserve">,</w:t>
      </w:r>
      <w:r>
        <w:t xml:space="preserve"> </w:t>
      </w:r>
      <w:r>
        <w:rPr>
          <w:bCs/>
          <w:b/>
        </w:rPr>
        <w:t xml:space="preserve">Common actions</w:t>
      </w:r>
      <w:r>
        <w:t xml:space="preserve">,</w:t>
      </w:r>
      <w:r>
        <w:t xml:space="preserve"> </w:t>
      </w:r>
      <w:r>
        <w:rPr>
          <w:bCs/>
          <w:b/>
        </w:rPr>
        <w:t xml:space="preserve">Common mistakes</w:t>
      </w:r>
      <w:r>
        <w:t xml:space="preserve">, and</w:t>
      </w:r>
      <w:r>
        <w:t xml:space="preserve"> </w:t>
      </w:r>
      <w:r>
        <w:rPr>
          <w:bCs/>
          <w:b/>
        </w:rPr>
        <w:t xml:space="preserve">Saved when</w:t>
      </w:r>
      <w:r>
        <w:t xml:space="preserve">.</w:t>
      </w:r>
    </w:p>
    <w:bookmarkStart w:id="146" w:name="p2-71-today"/>
    <w:p>
      <w:pPr>
        <w:pStyle w:val="Heading3"/>
      </w:pPr>
      <w:r>
        <w:t xml:space="preserve">7.1 Today</w:t>
      </w:r>
    </w:p>
    <w:p>
      <w:pPr>
        <w:numPr>
          <w:ilvl w:val="0"/>
          <w:numId w:val="1129"/>
        </w:numPr>
        <w:pStyle w:val="Compact"/>
      </w:pPr>
      <w:r>
        <w:rPr>
          <w:bCs/>
          <w:b/>
        </w:rPr>
        <w:t xml:space="preserve">Purpose:</w:t>
      </w:r>
      <w:r>
        <w:t xml:space="preserve"> </w:t>
      </w:r>
      <w:r>
        <w:t xml:space="preserve">your daily starting point — what to do next and why, new leads, appointments,</w:t>
      </w:r>
      <w:r>
        <w:t xml:space="preserve"> </w:t>
      </w:r>
      <w:r>
        <w:t xml:space="preserve">tasks, pipeline, clients, recommendations and alerts (</w:t>
      </w:r>
      <w:hyperlink w:anchor="p2-42-what-you-see-after-sign-in-today">
        <w:r>
          <w:rPr>
            <w:rStyle w:val="Hyperlink"/>
          </w:rPr>
          <w:t xml:space="preserve">§4.2</w:t>
        </w:r>
      </w:hyperlink>
      <w:r>
        <w:t xml:space="preserve">).</w:t>
      </w:r>
    </w:p>
    <w:p>
      <w:pPr>
        <w:numPr>
          <w:ilvl w:val="0"/>
          <w:numId w:val="1129"/>
        </w:numPr>
        <w:pStyle w:val="Compact"/>
      </w:pPr>
      <w:r>
        <w:rPr>
          <w:bCs/>
          <w:b/>
        </w:rPr>
        <w:t xml:space="preserve">Where:</w:t>
      </w:r>
      <w:r>
        <w:t xml:space="preserve"> </w:t>
      </w:r>
      <w:r>
        <w:t xml:space="preserve">main menu →</w:t>
      </w:r>
      <w:r>
        <w:t xml:space="preserve"> </w:t>
      </w:r>
      <w:r>
        <w:rPr>
          <w:bCs/>
          <w:b/>
        </w:rPr>
        <w:t xml:space="preserve">"Today"</w:t>
      </w:r>
      <w:r>
        <w:t xml:space="preserve">; or click the ClientVerse logo.</w:t>
      </w:r>
    </w:p>
    <w:p>
      <w:pPr>
        <w:numPr>
          <w:ilvl w:val="0"/>
          <w:numId w:val="1129"/>
        </w:numPr>
        <w:pStyle w:val="Compact"/>
      </w:pPr>
      <w:r>
        <w:rPr>
          <w:bCs/>
          <w:b/>
        </w:rPr>
        <w:t xml:space="preserve">Common actions:</w:t>
      </w:r>
    </w:p>
    <w:p>
      <w:pPr>
        <w:numPr>
          <w:ilvl w:val="1"/>
          <w:numId w:val="1130"/>
        </w:numPr>
        <w:pStyle w:val="Compact"/>
      </w:pPr>
      <w:r>
        <w:t xml:space="preserve">Work</w:t>
      </w:r>
      <w:r>
        <w:t xml:space="preserve"> </w:t>
      </w:r>
      <w:r>
        <w:rPr>
          <w:bCs/>
          <w:b/>
        </w:rPr>
        <w:t xml:space="preserve">"Your plan"</w:t>
      </w:r>
      <w:r>
        <w:t xml:space="preserve"> </w:t>
      </w:r>
      <w:r>
        <w:t xml:space="preserve">from the top. Each item opens the lead, task, deal, client or approval it</w:t>
      </w:r>
      <w:r>
        <w:t xml:space="preserve"> </w:t>
      </w:r>
      <w:r>
        <w:t xml:space="preserve">is about; its grey line says why it is on the plan.</w:t>
      </w:r>
    </w:p>
    <w:p>
      <w:pPr>
        <w:numPr>
          <w:ilvl w:val="1"/>
          <w:numId w:val="1130"/>
        </w:numPr>
        <w:pStyle w:val="Compact"/>
      </w:pPr>
      <w:r>
        <w:t xml:space="preserve">In</w:t>
      </w:r>
      <w:r>
        <w:t xml:space="preserve"> </w:t>
      </w:r>
      <w:r>
        <w:rPr>
          <w:bCs/>
          <w:b/>
        </w:rPr>
        <w:t xml:space="preserve">"New leads waiting"</w:t>
      </w:r>
      <w:r>
        <w:t xml:space="preserve">, click</w:t>
      </w:r>
      <w:r>
        <w:t xml:space="preserve"> </w:t>
      </w:r>
      <w:r>
        <w:rPr>
          <w:bCs/>
          <w:b/>
        </w:rPr>
        <w:t xml:space="preserve">"Call"</w:t>
      </w:r>
      <w:r>
        <w:t xml:space="preserve"> </w:t>
      </w:r>
      <w:r>
        <w:t xml:space="preserve">(or the text or email button) to reach the person</w:t>
      </w:r>
      <w:r>
        <w:t xml:space="preserve"> </w:t>
      </w:r>
      <w:r>
        <w:t xml:space="preserve">from your phone or computer. Then log the call on their record, or mark the lead in</w:t>
      </w:r>
      <w:r>
        <w:t xml:space="preserve"> </w:t>
      </w:r>
      <w:r>
        <w:rPr>
          <w:bCs/>
          <w:b/>
        </w:rPr>
        <w:t xml:space="preserve">Leads</w:t>
      </w:r>
      <w:r>
        <w:t xml:space="preserve">:</w:t>
      </w:r>
      <w:r>
        <w:t xml:space="preserve"> </w:t>
      </w:r>
      <w:r>
        <w:t xml:space="preserve">calling from here records nothing by itself.</w:t>
      </w:r>
    </w:p>
    <w:p>
      <w:pPr>
        <w:numPr>
          <w:ilvl w:val="1"/>
          <w:numId w:val="1130"/>
        </w:numPr>
        <w:pStyle w:val="Compact"/>
      </w:pPr>
      <w:r>
        <w:t xml:space="preserve">In</w:t>
      </w:r>
      <w:r>
        <w:t xml:space="preserve"> </w:t>
      </w:r>
      <w:r>
        <w:rPr>
          <w:bCs/>
          <w:b/>
        </w:rPr>
        <w:t xml:space="preserve">"Tasks"</w:t>
      </w:r>
      <w:r>
        <w:t xml:space="preserve">, tick a task to mark it done.</w:t>
      </w:r>
    </w:p>
    <w:p>
      <w:pPr>
        <w:numPr>
          <w:ilvl w:val="1"/>
          <w:numId w:val="1130"/>
        </w:numPr>
        <w:pStyle w:val="Compact"/>
      </w:pPr>
      <w:r>
        <w:t xml:space="preserve">In</w:t>
      </w:r>
      <w:r>
        <w:t xml:space="preserve"> </w:t>
      </w:r>
      <w:r>
        <w:rPr>
          <w:bCs/>
          <w:b/>
        </w:rPr>
        <w:t xml:space="preserve">"Next best actions"</w:t>
      </w:r>
      <w:r>
        <w:t xml:space="preserve">, choose</w:t>
      </w:r>
      <w:r>
        <w:t xml:space="preserve"> </w:t>
      </w:r>
      <w:r>
        <w:rPr>
          <w:bCs/>
          <w:b/>
        </w:rPr>
        <w:t xml:space="preserve">"Accept"</w:t>
      </w:r>
      <w:r>
        <w:t xml:space="preserve">,</w:t>
      </w:r>
      <w:r>
        <w:t xml:space="preserve"> </w:t>
      </w:r>
      <w:r>
        <w:rPr>
          <w:bCs/>
          <w:b/>
        </w:rPr>
        <w:t xml:space="preserve">"Done"</w:t>
      </w:r>
      <w:r>
        <w:t xml:space="preserve">,</w:t>
      </w:r>
      <w:r>
        <w:t xml:space="preserve"> </w:t>
      </w:r>
      <w:r>
        <w:rPr>
          <w:bCs/>
          <w:b/>
        </w:rPr>
        <w:t xml:space="preserve">"Snooze"</w:t>
      </w:r>
      <w:r>
        <w:t xml:space="preserve"> </w:t>
      </w:r>
      <w:r>
        <w:t xml:space="preserve">(a day) or</w:t>
      </w:r>
      <w:r>
        <w:t xml:space="preserve"> </w:t>
      </w:r>
      <w:r>
        <w:rPr>
          <w:bCs/>
          <w:b/>
        </w:rPr>
        <w:t xml:space="preserve">"Not relevant"</w:t>
      </w:r>
      <w:r>
        <w:t xml:space="preserve">.</w:t>
      </w:r>
    </w:p>
    <w:p>
      <w:pPr>
        <w:numPr>
          <w:ilvl w:val="1"/>
          <w:numId w:val="1130"/>
        </w:numPr>
        <w:pStyle w:val="Compact"/>
      </w:pPr>
      <w:r>
        <w:t xml:space="preserve">Under</w:t>
      </w:r>
      <w:r>
        <w:t xml:space="preserve"> </w:t>
      </w:r>
      <w:r>
        <w:rPr>
          <w:bCs/>
          <w:b/>
        </w:rPr>
        <w:t xml:space="preserve">"Operational alerts"</w:t>
      </w:r>
      <w:r>
        <w:t xml:space="preserve">, click</w:t>
      </w:r>
      <w:r>
        <w:t xml:space="preserve"> </w:t>
      </w:r>
      <w:r>
        <w:rPr>
          <w:bCs/>
          <w:b/>
        </w:rPr>
        <w:t xml:space="preserve">"Scan now"</w:t>
      </w:r>
      <w:r>
        <w:t xml:space="preserve"> </w:t>
      </w:r>
      <w:r>
        <w:t xml:space="preserve">for a fresh alert check. Use the ✓ and ✕</w:t>
      </w:r>
      <w:r>
        <w:t xml:space="preserve"> </w:t>
      </w:r>
      <w:r>
        <w:t xml:space="preserve">icons to acknowledge or resolve.</w:t>
      </w:r>
    </w:p>
    <w:p>
      <w:pPr>
        <w:numPr>
          <w:ilvl w:val="0"/>
          <w:numId w:val="1129"/>
        </w:numPr>
        <w:pStyle w:val="Compact"/>
      </w:pPr>
      <w:r>
        <w:rPr>
          <w:bCs/>
          <w:b/>
        </w:rPr>
        <w:t xml:space="preserve">Common mistakes:</w:t>
      </w:r>
    </w:p>
    <w:p>
      <w:pPr>
        <w:numPr>
          <w:ilvl w:val="1"/>
          <w:numId w:val="1131"/>
        </w:numPr>
        <w:pStyle w:val="Compact"/>
      </w:pPr>
      <w:r>
        <w:t xml:space="preserve">Treating empty sections as a fault.</w:t>
      </w:r>
    </w:p>
    <w:p>
      <w:pPr>
        <w:numPr>
          <w:ilvl w:val="1"/>
          <w:numId w:val="1131"/>
        </w:numPr>
        <w:pStyle w:val="Compact"/>
      </w:pPr>
      <w:r>
        <w:t xml:space="preserve">Expecting</w:t>
      </w:r>
      <w:r>
        <w:t xml:space="preserve"> </w:t>
      </w:r>
      <w:r>
        <w:rPr>
          <w:bCs/>
          <w:b/>
        </w:rPr>
        <w:t xml:space="preserve">"Connection health"</w:t>
      </w:r>
      <w:r>
        <w:t xml:space="preserve">, or approval items on the plan, to show for members — they are</w:t>
      </w:r>
      <w:r>
        <w:t xml:space="preserve"> </w:t>
      </w:r>
      <w:r>
        <w:t xml:space="preserve">admin-only.</w:t>
      </w:r>
    </w:p>
    <w:p>
      <w:pPr>
        <w:numPr>
          <w:ilvl w:val="1"/>
          <w:numId w:val="1131"/>
        </w:numPr>
        <w:pStyle w:val="Compact"/>
      </w:pPr>
      <w:r>
        <w:t xml:space="preserve">Expecting</w:t>
      </w:r>
      <w:r>
        <w:t xml:space="preserve"> </w:t>
      </w:r>
      <w:r>
        <w:rPr>
          <w:bCs/>
          <w:b/>
        </w:rPr>
        <w:t xml:space="preserve">"Call"</w:t>
      </w:r>
      <w:r>
        <w:t xml:space="preserve"> </w:t>
      </w:r>
      <w:r>
        <w:t xml:space="preserve">to mark the lead contacted. It only dials.</w:t>
      </w:r>
    </w:p>
    <w:p>
      <w:pPr>
        <w:numPr>
          <w:ilvl w:val="0"/>
          <w:numId w:val="1129"/>
        </w:numPr>
        <w:pStyle w:val="Compact"/>
      </w:pPr>
      <w:r>
        <w:rPr>
          <w:bCs/>
          <w:b/>
        </w:rPr>
        <w:t xml:space="preserve">Saved when:</w:t>
      </w:r>
      <w:r>
        <w:t xml:space="preserve"> </w:t>
      </w:r>
      <w:r>
        <w:rPr>
          <w:bCs/>
          <w:b/>
        </w:rPr>
        <w:t xml:space="preserve">"Task done"</w:t>
      </w:r>
      <w:r>
        <w:t xml:space="preserve">,</w:t>
      </w:r>
      <w:r>
        <w:t xml:space="preserve"> </w:t>
      </w:r>
      <w:r>
        <w:rPr>
          <w:bCs/>
          <w:b/>
        </w:rPr>
        <w:t xml:space="preserve">"Alert scan complete (N new)"</w:t>
      </w:r>
      <w:r>
        <w:t xml:space="preserve">; recommendation buttons change</w:t>
      </w:r>
      <w:r>
        <w:t xml:space="preserve"> </w:t>
      </w:r>
      <w:r>
        <w:t xml:space="preserve">the list, and only failures show a message (the server's reason,</w:t>
      </w:r>
      <w:r>
        <w:t xml:space="preserve"> </w:t>
      </w:r>
      <w:r>
        <w:rPr>
          <w:bCs/>
          <w:b/>
        </w:rPr>
        <w:t xml:space="preserve">"The task was not updated"</w:t>
      </w:r>
      <w:r>
        <w:t xml:space="preserve"> </w:t>
      </w:r>
      <w:r>
        <w:t xml:space="preserve">or</w:t>
      </w:r>
      <w:r>
        <w:t xml:space="preserve"> </w:t>
      </w:r>
      <w:r>
        <w:rPr>
          <w:bCs/>
          <w:b/>
        </w:rPr>
        <w:t xml:space="preserve">"Could not record that decision"</w:t>
      </w:r>
      <w:r>
        <w:t xml:space="preserve">).</w:t>
      </w:r>
    </w:p>
    <w:bookmarkEnd w:id="146"/>
    <w:bookmarkStart w:id="147" w:name="p2-72-leads"/>
    <w:p>
      <w:pPr>
        <w:pStyle w:val="Heading3"/>
      </w:pPr>
      <w:r>
        <w:t xml:space="preserve">7.2 Leads</w:t>
      </w:r>
    </w:p>
    <w:p>
      <w:pPr>
        <w:numPr>
          <w:ilvl w:val="0"/>
          <w:numId w:val="1132"/>
        </w:numPr>
        <w:pStyle w:val="Compact"/>
      </w:pPr>
      <w:r>
        <w:rPr>
          <w:bCs/>
          <w:b/>
        </w:rPr>
        <w:t xml:space="preserve">Purpose:</w:t>
      </w:r>
      <w:r>
        <w:t xml:space="preserve"> </w:t>
      </w:r>
      <w:r>
        <w:t xml:space="preserve">every lead from your website forms and online booking, with its speed-to-lead</w:t>
      </w:r>
      <w:r>
        <w:t xml:space="preserve"> </w:t>
      </w:r>
      <w:r>
        <w:t xml:space="preserve">clock and what the CRM did automatically.</w:t>
      </w:r>
    </w:p>
    <w:p>
      <w:pPr>
        <w:numPr>
          <w:ilvl w:val="0"/>
          <w:numId w:val="1132"/>
        </w:numPr>
        <w:pStyle w:val="Compact"/>
      </w:pPr>
      <w:r>
        <w:rPr>
          <w:bCs/>
          <w:b/>
        </w:rPr>
        <w:t xml:space="preserve">Where:</w:t>
      </w:r>
      <w:r>
        <w:t xml:space="preserve"> </w:t>
      </w:r>
      <w:r>
        <w:t xml:space="preserve">main menu →</w:t>
      </w:r>
      <w:r>
        <w:t xml:space="preserve"> </w:t>
      </w:r>
      <w:r>
        <w:rPr>
          <w:bCs/>
          <w:b/>
        </w:rPr>
        <w:t xml:space="preserve">"Leads"</w:t>
      </w:r>
      <w:r>
        <w:t xml:space="preserve"> </w:t>
      </w:r>
      <w:r>
        <w:t xml:space="preserve">(the red count is new leads nobody has contacted). New</w:t>
      </w:r>
      <w:r>
        <w:t xml:space="preserve"> </w:t>
      </w:r>
      <w:r>
        <w:t xml:space="preserve">teammates land here after accepting an invitation.</w:t>
      </w:r>
    </w:p>
    <w:p>
      <w:pPr>
        <w:numPr>
          <w:ilvl w:val="0"/>
          <w:numId w:val="1132"/>
        </w:numPr>
        <w:pStyle w:val="Compact"/>
      </w:pPr>
      <w:r>
        <w:rPr>
          <w:bCs/>
          <w:b/>
        </w:rPr>
        <w:t xml:space="preserve">Common actions:</w:t>
      </w:r>
    </w:p>
    <w:p>
      <w:pPr>
        <w:numPr>
          <w:ilvl w:val="1"/>
          <w:numId w:val="1133"/>
        </w:numPr>
        <w:pStyle w:val="Compact"/>
      </w:pPr>
      <w:r>
        <w:t xml:space="preserve">Read the tabs</w:t>
      </w:r>
      <w:r>
        <w:t xml:space="preserve"> </w:t>
      </w:r>
      <w:r>
        <w:rPr>
          <w:bCs/>
          <w:b/>
        </w:rPr>
        <w:t xml:space="preserve">"New"</w:t>
      </w:r>
      <w:r>
        <w:t xml:space="preserve">,</w:t>
      </w:r>
      <w:r>
        <w:t xml:space="preserve"> </w:t>
      </w:r>
      <w:r>
        <w:rPr>
          <w:bCs/>
          <w:b/>
        </w:rPr>
        <w:t xml:space="preserve">"Contacted"</w:t>
      </w:r>
      <w:r>
        <w:t xml:space="preserve">,</w:t>
      </w:r>
      <w:r>
        <w:t xml:space="preserve"> </w:t>
      </w:r>
      <w:r>
        <w:rPr>
          <w:bCs/>
          <w:b/>
        </w:rPr>
        <w:t xml:space="preserve">"Closed"</w:t>
      </w:r>
      <w:r>
        <w:t xml:space="preserve">,</w:t>
      </w:r>
      <w:r>
        <w:t xml:space="preserve"> </w:t>
      </w:r>
      <w:r>
        <w:rPr>
          <w:bCs/>
          <w:b/>
        </w:rPr>
        <w:t xml:space="preserve">"Spam"</w:t>
      </w:r>
      <w:r>
        <w:t xml:space="preserve">,</w:t>
      </w:r>
      <w:r>
        <w:t xml:space="preserve"> </w:t>
      </w:r>
      <w:r>
        <w:rPr>
          <w:bCs/>
          <w:b/>
        </w:rPr>
        <w:t xml:space="preserve">"All"</w:t>
      </w:r>
      <w:r>
        <w:t xml:space="preserve">. Search by name,</w:t>
      </w:r>
      <w:r>
        <w:t xml:space="preserve"> </w:t>
      </w:r>
      <w:r>
        <w:t xml:space="preserve">email, phone, address or MLS number; filter by form (</w:t>
      </w:r>
      <w:r>
        <w:rPr>
          <w:bCs/>
          <w:b/>
        </w:rPr>
        <w:t xml:space="preserve">"All forms"</w:t>
      </w:r>
      <w:r>
        <w:t xml:space="preserve">). The list refreshes</w:t>
      </w:r>
      <w:r>
        <w:t xml:space="preserve"> </w:t>
      </w:r>
      <w:r>
        <w:t xml:space="preserve">every 30 seconds.</w:t>
      </w:r>
    </w:p>
    <w:p>
      <w:pPr>
        <w:numPr>
          <w:ilvl w:val="1"/>
          <w:numId w:val="1133"/>
        </w:numPr>
        <w:pStyle w:val="Compact"/>
      </w:pPr>
      <w:r>
        <w:t xml:space="preserve">Click a lead to open it. Use</w:t>
      </w:r>
      <w:r>
        <w:t xml:space="preserve"> </w:t>
      </w:r>
      <w:r>
        <w:rPr>
          <w:bCs/>
          <w:b/>
        </w:rPr>
        <w:t xml:space="preserve">"Call …"</w:t>
      </w:r>
      <w:r>
        <w:t xml:space="preserve"> </w:t>
      </w:r>
      <w:r>
        <w:t xml:space="preserve">/</w:t>
      </w:r>
      <w:r>
        <w:t xml:space="preserve"> </w:t>
      </w:r>
      <w:r>
        <w:rPr>
          <w:bCs/>
          <w:b/>
        </w:rPr>
        <w:t xml:space="preserve">"Text"</w:t>
      </w:r>
      <w:r>
        <w:t xml:space="preserve"> </w:t>
      </w:r>
      <w:r>
        <w:t xml:space="preserve">to reach the person from your phone,</w:t>
      </w:r>
      <w:r>
        <w:t xml:space="preserve"> </w:t>
      </w:r>
      <w:r>
        <w:t xml:space="preserve">then</w:t>
      </w:r>
      <w:r>
        <w:t xml:space="preserve"> </w:t>
      </w:r>
      <w:r>
        <w:rPr>
          <w:bCs/>
          <w:b/>
        </w:rPr>
        <w:t xml:space="preserve">"Mark contacted"</w:t>
      </w:r>
      <w:r>
        <w:t xml:space="preserve">. Or open the contact (</w:t>
      </w:r>
      <w:r>
        <w:rPr>
          <w:bCs/>
          <w:b/>
        </w:rPr>
        <w:t xml:space="preserve">"Open contact to log a call"</w:t>
      </w:r>
      <w:r>
        <w:t xml:space="preserve">) and log what</w:t>
      </w:r>
      <w:r>
        <w:t xml:space="preserve"> </w:t>
      </w:r>
      <w:r>
        <w:t xml:space="preserve">happened.</w:t>
      </w:r>
    </w:p>
    <w:p>
      <w:pPr>
        <w:numPr>
          <w:ilvl w:val="1"/>
          <w:numId w:val="1133"/>
        </w:numPr>
        <w:pStyle w:val="Compact"/>
      </w:pPr>
      <w:r>
        <w:rPr>
          <w:bCs/>
          <w:b/>
        </w:rPr>
        <w:t xml:space="preserve">"Close"</w:t>
      </w:r>
      <w:r>
        <w:t xml:space="preserve"> </w:t>
      </w:r>
      <w:r>
        <w:t xml:space="preserve">a lead that is finished,</w:t>
      </w:r>
      <w:r>
        <w:t xml:space="preserve"> </w:t>
      </w:r>
      <w:r>
        <w:rPr>
          <w:bCs/>
          <w:b/>
        </w:rPr>
        <w:t xml:space="preserve">"Spam"</w:t>
      </w:r>
      <w:r>
        <w:t xml:space="preserve"> </w:t>
      </w:r>
      <w:r>
        <w:t xml:space="preserve">junk,</w:t>
      </w:r>
      <w:r>
        <w:t xml:space="preserve"> </w:t>
      </w:r>
      <w:r>
        <w:rPr>
          <w:bCs/>
          <w:b/>
        </w:rPr>
        <w:t xml:space="preserve">"Reopen"</w:t>
      </w:r>
      <w:r>
        <w:t xml:space="preserve"> </w:t>
      </w:r>
      <w:r>
        <w:t xml:space="preserve">a closed one.</w:t>
      </w:r>
    </w:p>
    <w:p>
      <w:pPr>
        <w:numPr>
          <w:ilvl w:val="1"/>
          <w:numId w:val="1133"/>
        </w:numPr>
        <w:pStyle w:val="Compact"/>
      </w:pPr>
      <w:r>
        <w:rPr>
          <w:bCs/>
          <w:b/>
        </w:rPr>
        <w:t xml:space="preserve">"Export CSV"</w:t>
      </w:r>
      <w:r>
        <w:t xml:space="preserve"> </w:t>
      </w:r>
      <w:r>
        <w:t xml:space="preserve">downloads the leads in the current view as</w:t>
      </w:r>
      <w:r>
        <w:t xml:space="preserve"> </w:t>
      </w:r>
      <w:r>
        <w:rPr>
          <w:rStyle w:val="VerbatimChar"/>
        </w:rPr>
        <w:t xml:space="preserve">leads.csv</w:t>
      </w:r>
      <w:r>
        <w:t xml:space="preserve">.</w:t>
      </w:r>
    </w:p>
    <w:p>
      <w:pPr>
        <w:numPr>
          <w:ilvl w:val="0"/>
          <w:numId w:val="1132"/>
        </w:numPr>
        <w:pStyle w:val="Compact"/>
      </w:pPr>
      <w:r>
        <w:rPr>
          <w:bCs/>
          <w:b/>
        </w:rPr>
        <w:t xml:space="preserve">Existing clients:</w:t>
      </w:r>
      <w:r>
        <w:t xml:space="preserve"> </w:t>
      </w:r>
      <w:r>
        <w:t xml:space="preserve">a form or booking from someone you already serve (their company has a</w:t>
      </w:r>
      <w:r>
        <w:t xml:space="preserve"> </w:t>
      </w:r>
      <w:r>
        <w:t xml:space="preserve">Client 360 workspace, or they are on a won deal) is marked</w:t>
      </w:r>
      <w:r>
        <w:t xml:space="preserve"> </w:t>
      </w:r>
      <w:r>
        <w:rPr>
          <w:bCs/>
          <w:b/>
        </w:rPr>
        <w:t xml:space="preserve">"Existing client"</w:t>
      </w:r>
      <w:r>
        <w:t xml:space="preserve">. It opens no new</w:t>
      </w:r>
      <w:r>
        <w:t xml:space="preserve"> </w:t>
      </w:r>
      <w:r>
        <w:t xml:space="preserve">deal, and its task reads</w:t>
      </w:r>
      <w:r>
        <w:t xml:space="preserve"> </w:t>
      </w:r>
      <w:r>
        <w:rPr>
          <w:bCs/>
          <w:b/>
        </w:rPr>
        <w:t xml:space="preserve">"Reply to client: …"</w:t>
      </w:r>
      <w:r>
        <w:t xml:space="preserve"> </w:t>
      </w:r>
      <w:r>
        <w:t xml:space="preserve">instead of</w:t>
      </w:r>
      <w:r>
        <w:t xml:space="preserve"> </w:t>
      </w:r>
      <w:r>
        <w:rPr>
          <w:bCs/>
          <w:b/>
        </w:rPr>
        <w:t xml:space="preserve">"Call new lead now: …"</w:t>
      </w:r>
      <w:r>
        <w:t xml:space="preserve">.</w:t>
      </w:r>
    </w:p>
    <w:p>
      <w:pPr>
        <w:numPr>
          <w:ilvl w:val="0"/>
          <w:numId w:val="1132"/>
        </w:numPr>
        <w:pStyle w:val="Compact"/>
      </w:pPr>
      <w:r>
        <w:rPr>
          <w:bCs/>
          <w:b/>
        </w:rPr>
        <w:t xml:space="preserve">How the clock works:</w:t>
      </w:r>
      <w:r>
        <w:t xml:space="preserve"> </w:t>
      </w:r>
      <w:r>
        <w:t xml:space="preserve">every new lead gets a call-back task in</w:t>
      </w:r>
      <w:r>
        <w:t xml:space="preserve"> </w:t>
      </w:r>
      <w:r>
        <w:rPr>
          <w:bCs/>
          <w:b/>
        </w:rPr>
        <w:t xml:space="preserve">Tasks</w:t>
      </w:r>
      <w:r>
        <w:t xml:space="preserve"> </w:t>
      </w:r>
      <w:r>
        <w:t xml:space="preserve">(due 5 minutes after</w:t>
      </w:r>
      <w:r>
        <w:t xml:space="preserve"> </w:t>
      </w:r>
      <w:r>
        <w:t xml:space="preserve">arrival by default) and an alert. Logging a call, text, email or meeting on the contact, or</w:t>
      </w:r>
      <w:r>
        <w:t xml:space="preserve"> </w:t>
      </w:r>
      <w:r>
        <w:t xml:space="preserve">ticking that task done, marks the lead contacted. A note does not. Verified (code).</w:t>
      </w:r>
    </w:p>
    <w:p>
      <w:pPr>
        <w:numPr>
          <w:ilvl w:val="0"/>
          <w:numId w:val="1132"/>
        </w:numPr>
        <w:pStyle w:val="Compact"/>
      </w:pPr>
      <w:r>
        <w:rPr>
          <w:bCs/>
          <w:b/>
        </w:rPr>
        <w:t xml:space="preserve">Common mistakes:</w:t>
      </w:r>
    </w:p>
    <w:p>
      <w:pPr>
        <w:numPr>
          <w:ilvl w:val="1"/>
          <w:numId w:val="1134"/>
        </w:numPr>
        <w:pStyle w:val="Compact"/>
      </w:pPr>
      <w:r>
        <w:t xml:space="preserve">Marking a lead contacted before you have reached them — it stops the clock.</w:t>
      </w:r>
    </w:p>
    <w:p>
      <w:pPr>
        <w:numPr>
          <w:ilvl w:val="1"/>
          <w:numId w:val="1134"/>
        </w:numPr>
        <w:pStyle w:val="Compact"/>
      </w:pPr>
      <w:r>
        <w:t xml:space="preserve">Marking a real person as spam.</w:t>
      </w:r>
    </w:p>
    <w:p>
      <w:pPr>
        <w:numPr>
          <w:ilvl w:val="1"/>
          <w:numId w:val="1134"/>
        </w:numPr>
        <w:pStyle w:val="Compact"/>
      </w:pPr>
      <w:r>
        <w:t xml:space="preserve">Treating a lead tagged</w:t>
      </w:r>
      <w:r>
        <w:t xml:space="preserve"> </w:t>
      </w:r>
      <w:r>
        <w:rPr>
          <w:bCs/>
          <w:b/>
        </w:rPr>
        <w:t xml:space="preserve">"Test lead"</w:t>
      </w:r>
      <w:r>
        <w:t xml:space="preserve"> </w:t>
      </w:r>
      <w:r>
        <w:t xml:space="preserve">as real: it came from</w:t>
      </w:r>
      <w:r>
        <w:t xml:space="preserve"> </w:t>
      </w:r>
      <w:r>
        <w:rPr>
          <w:bCs/>
          <w:b/>
        </w:rPr>
        <w:t xml:space="preserve">"Send a test lead"</w:t>
      </w:r>
      <w:r>
        <w:t xml:space="preserve"> </w:t>
      </w:r>
      <w:r>
        <w:t xml:space="preserve">(</w:t>
      </w:r>
      <w:hyperlink w:anchor="p2-76-website-forms">
        <w:r>
          <w:rPr>
            <w:rStyle w:val="Hyperlink"/>
          </w:rPr>
          <w:t xml:space="preserve">§7.6</w:t>
        </w:r>
      </w:hyperlink>
      <w:r>
        <w:t xml:space="preserve">).</w:t>
      </w:r>
    </w:p>
    <w:p>
      <w:pPr>
        <w:numPr>
          <w:ilvl w:val="0"/>
          <w:numId w:val="1132"/>
        </w:numPr>
        <w:pStyle w:val="Compact"/>
      </w:pPr>
      <w:r>
        <w:rPr>
          <w:bCs/>
          <w:b/>
        </w:rPr>
        <w:t xml:space="preserve">Saved when:</w:t>
      </w:r>
      <w:r>
        <w:t xml:space="preserve"> </w:t>
      </w:r>
      <w:r>
        <w:rPr>
          <w:bCs/>
          <w:b/>
        </w:rPr>
        <w:t xml:space="preserve">"Marked as contacted"</w:t>
      </w:r>
      <w:r>
        <w:t xml:space="preserve">,</w:t>
      </w:r>
      <w:r>
        <w:t xml:space="preserve"> </w:t>
      </w:r>
      <w:r>
        <w:rPr>
          <w:bCs/>
          <w:b/>
        </w:rPr>
        <w:t xml:space="preserve">"Lead marked closed"</w:t>
      </w:r>
      <w:r>
        <w:t xml:space="preserve">,</w:t>
      </w:r>
      <w:r>
        <w:t xml:space="preserve"> </w:t>
      </w:r>
      <w:r>
        <w:rPr>
          <w:bCs/>
          <w:b/>
        </w:rPr>
        <w:t xml:space="preserve">"Lead marked spam"</w:t>
      </w:r>
      <w:r>
        <w:t xml:space="preserve">.</w:t>
      </w:r>
    </w:p>
    <w:bookmarkEnd w:id="147"/>
    <w:bookmarkStart w:id="148" w:name="p2-73-tasks"/>
    <w:p>
      <w:pPr>
        <w:pStyle w:val="Heading3"/>
      </w:pPr>
      <w:r>
        <w:t xml:space="preserve">7.3 Tasks</w:t>
      </w:r>
    </w:p>
    <w:p>
      <w:pPr>
        <w:numPr>
          <w:ilvl w:val="0"/>
          <w:numId w:val="1135"/>
        </w:numPr>
        <w:pStyle w:val="Compact"/>
      </w:pPr>
      <w:r>
        <w:rPr>
          <w:bCs/>
          <w:b/>
        </w:rPr>
        <w:t xml:space="preserve">Purpose:</w:t>
      </w:r>
      <w:r>
        <w:t xml:space="preserve"> </w:t>
      </w:r>
      <w:r>
        <w:t xml:space="preserve">every call-back and follow-up in one list, with what is late at the top.</w:t>
      </w:r>
    </w:p>
    <w:p>
      <w:pPr>
        <w:numPr>
          <w:ilvl w:val="0"/>
          <w:numId w:val="1135"/>
        </w:numPr>
        <w:pStyle w:val="Compact"/>
      </w:pPr>
      <w:r>
        <w:rPr>
          <w:bCs/>
          <w:b/>
        </w:rPr>
        <w:t xml:space="preserve">Where:</w:t>
      </w:r>
      <w:r>
        <w:t xml:space="preserve"> </w:t>
      </w:r>
      <w:r>
        <w:t xml:space="preserve">main menu →</w:t>
      </w:r>
      <w:r>
        <w:t xml:space="preserve"> </w:t>
      </w:r>
      <w:r>
        <w:rPr>
          <w:bCs/>
          <w:b/>
        </w:rPr>
        <w:t xml:space="preserve">"Tasks"</w:t>
      </w:r>
      <w:r>
        <w:t xml:space="preserve"> </w:t>
      </w:r>
      <w:r>
        <w:t xml:space="preserve">(the count is your overdue tasks, plus overdue tasks nobody</w:t>
      </w:r>
      <w:r>
        <w:t xml:space="preserve"> </w:t>
      </w:r>
      <w:r>
        <w:t xml:space="preserve">owns — the</w:t>
      </w:r>
      <w:r>
        <w:t xml:space="preserve"> </w:t>
      </w:r>
      <w:r>
        <w:rPr>
          <w:bCs/>
          <w:b/>
        </w:rPr>
        <w:t xml:space="preserve">"Overdue"</w:t>
      </w:r>
      <w:r>
        <w:t xml:space="preserve"> </w:t>
      </w:r>
      <w:r>
        <w:t xml:space="preserve">tab of the default view).</w:t>
      </w:r>
    </w:p>
    <w:p>
      <w:pPr>
        <w:numPr>
          <w:ilvl w:val="0"/>
          <w:numId w:val="1135"/>
        </w:numPr>
        <w:pStyle w:val="Compact"/>
      </w:pPr>
      <w:r>
        <w:rPr>
          <w:bCs/>
          <w:b/>
        </w:rPr>
        <w:t xml:space="preserve">Common actions:</w:t>
      </w:r>
    </w:p>
    <w:p>
      <w:pPr>
        <w:numPr>
          <w:ilvl w:val="1"/>
          <w:numId w:val="1136"/>
        </w:numPr>
        <w:pStyle w:val="Compact"/>
      </w:pPr>
      <w:r>
        <w:t xml:space="preserve">Read the tabs</w:t>
      </w:r>
      <w:r>
        <w:t xml:space="preserve"> </w:t>
      </w:r>
      <w:r>
        <w:rPr>
          <w:bCs/>
          <w:b/>
        </w:rPr>
        <w:t xml:space="preserve">"Overdue"</w:t>
      </w:r>
      <w:r>
        <w:t xml:space="preserve">,</w:t>
      </w:r>
      <w:r>
        <w:t xml:space="preserve"> </w:t>
      </w:r>
      <w:r>
        <w:rPr>
          <w:bCs/>
          <w:b/>
        </w:rPr>
        <w:t xml:space="preserve">"Today"</w:t>
      </w:r>
      <w:r>
        <w:t xml:space="preserve">,</w:t>
      </w:r>
      <w:r>
        <w:t xml:space="preserve"> </w:t>
      </w:r>
      <w:r>
        <w:rPr>
          <w:bCs/>
          <w:b/>
        </w:rPr>
        <w:t xml:space="preserve">"Upcoming"</w:t>
      </w:r>
      <w:r>
        <w:t xml:space="preserve"> </w:t>
      </w:r>
      <w:r>
        <w:t xml:space="preserve">and</w:t>
      </w:r>
      <w:r>
        <w:t xml:space="preserve"> </w:t>
      </w:r>
      <w:r>
        <w:rPr>
          <w:bCs/>
          <w:b/>
        </w:rPr>
        <w:t xml:space="preserve">"Done"</w:t>
      </w:r>
      <w:r>
        <w:t xml:space="preserve"> </w:t>
      </w:r>
      <w:r>
        <w:t xml:space="preserve">(finished tasks stay</w:t>
      </w:r>
      <w:r>
        <w:t xml:space="preserve"> </w:t>
      </w:r>
      <w:r>
        <w:t xml:space="preserve">7 days). Admins can switch between</w:t>
      </w:r>
      <w:r>
        <w:t xml:space="preserve"> </w:t>
      </w:r>
      <w:r>
        <w:rPr>
          <w:bCs/>
          <w:b/>
        </w:rPr>
        <w:t xml:space="preserve">"My tasks"</w:t>
      </w:r>
      <w:r>
        <w:t xml:space="preserve"> </w:t>
      </w:r>
      <w:r>
        <w:t xml:space="preserve">and</w:t>
      </w:r>
      <w:r>
        <w:t xml:space="preserve"> </w:t>
      </w:r>
      <w:r>
        <w:rPr>
          <w:bCs/>
          <w:b/>
        </w:rPr>
        <w:t xml:space="preserve">"Everyone"</w:t>
      </w:r>
      <w:r>
        <w:t xml:space="preserve">.</w:t>
      </w:r>
    </w:p>
    <w:p>
      <w:pPr>
        <w:numPr>
          <w:ilvl w:val="1"/>
          <w:numId w:val="1136"/>
        </w:numPr>
        <w:pStyle w:val="Compact"/>
      </w:pPr>
      <w:r>
        <w:rPr>
          <w:bCs/>
          <w:b/>
        </w:rPr>
        <w:t xml:space="preserve">"New task"</w:t>
      </w:r>
      <w:r>
        <w:t xml:space="preserve">:</w:t>
      </w:r>
      <w:r>
        <w:t xml:space="preserve"> </w:t>
      </w:r>
      <w:r>
        <w:rPr>
          <w:bCs/>
          <w:b/>
        </w:rPr>
        <w:t xml:space="preserve">"What needs doing"</w:t>
      </w:r>
      <w:r>
        <w:t xml:space="preserve"> </w:t>
      </w:r>
      <w:r>
        <w:t xml:space="preserve">(required),</w:t>
      </w:r>
      <w:r>
        <w:t xml:space="preserve"> </w:t>
      </w:r>
      <w:r>
        <w:rPr>
          <w:bCs/>
          <w:b/>
        </w:rPr>
        <w:t xml:space="preserve">"Who it's about (optional)"</w:t>
      </w:r>
      <w:r>
        <w:t xml:space="preserve">, a due date</w:t>
      </w:r>
      <w:r>
        <w:t xml:space="preserve"> </w:t>
      </w:r>
      <w:r>
        <w:t xml:space="preserve">and time,</w:t>
      </w:r>
      <w:r>
        <w:t xml:space="preserve"> </w:t>
      </w:r>
      <w:r>
        <w:rPr>
          <w:bCs/>
          <w:b/>
        </w:rPr>
        <w:t xml:space="preserve">"Assign to"</w:t>
      </w:r>
      <w:r>
        <w:t xml:space="preserve">,</w:t>
      </w:r>
      <w:r>
        <w:t xml:space="preserve"> </w:t>
      </w:r>
      <w:r>
        <w:rPr>
          <w:bCs/>
          <w:b/>
        </w:rPr>
        <w:t xml:space="preserve">"Notes (optional)"</w:t>
      </w:r>
      <w:r>
        <w:t xml:space="preserve"> </w:t>
      </w:r>
      <w:r>
        <w:t xml:space="preserve">→</w:t>
      </w:r>
      <w:r>
        <w:t xml:space="preserve"> </w:t>
      </w:r>
      <w:r>
        <w:rPr>
          <w:bCs/>
          <w:b/>
        </w:rPr>
        <w:t xml:space="preserve">"Add task"</w:t>
      </w:r>
      <w:r>
        <w:t xml:space="preserve">. Unassigned tasks can be</w:t>
      </w:r>
      <w:r>
        <w:t xml:space="preserve"> </w:t>
      </w:r>
      <w:r>
        <w:t xml:space="preserve">taken by anyone on the team.</w:t>
      </w:r>
    </w:p>
    <w:p>
      <w:pPr>
        <w:numPr>
          <w:ilvl w:val="1"/>
          <w:numId w:val="1136"/>
        </w:numPr>
        <w:pStyle w:val="Compact"/>
      </w:pPr>
      <w:r>
        <w:t xml:space="preserve">Open a task to change it (</w:t>
      </w:r>
      <w:r>
        <w:rPr>
          <w:bCs/>
          <w:b/>
        </w:rPr>
        <w:t xml:space="preserve">"Save changes"</w:t>
      </w:r>
      <w:r>
        <w:t xml:space="preserve">),</w:t>
      </w:r>
      <w:r>
        <w:t xml:space="preserve"> </w:t>
      </w:r>
      <w:r>
        <w:rPr>
          <w:bCs/>
          <w:b/>
        </w:rPr>
        <w:t xml:space="preserve">"Mark done"</w:t>
      </w:r>
      <w:r>
        <w:t xml:space="preserve"> </w:t>
      </w:r>
      <w:r>
        <w:t xml:space="preserve">or</w:t>
      </w:r>
      <w:r>
        <w:t xml:space="preserve"> </w:t>
      </w:r>
      <w:r>
        <w:rPr>
          <w:bCs/>
          <w:b/>
        </w:rPr>
        <w:t xml:space="preserve">"Reopen"</w:t>
      </w:r>
      <w:r>
        <w:t xml:space="preserve">.</w:t>
      </w:r>
    </w:p>
    <w:p>
      <w:pPr>
        <w:numPr>
          <w:ilvl w:val="0"/>
          <w:numId w:val="1135"/>
        </w:numPr>
        <w:pStyle w:val="Compact"/>
      </w:pPr>
      <w:r>
        <w:rPr>
          <w:bCs/>
          <w:b/>
        </w:rPr>
        <w:t xml:space="preserve">Common mistakes:</w:t>
      </w:r>
      <w:r>
        <w:t xml:space="preserve"> </w:t>
      </w:r>
      <w:r>
        <w:t xml:space="preserve">leaving a task unassigned when one person should own it.</w:t>
      </w:r>
    </w:p>
    <w:p>
      <w:pPr>
        <w:numPr>
          <w:ilvl w:val="0"/>
          <w:numId w:val="1135"/>
        </w:numPr>
        <w:pStyle w:val="Compact"/>
      </w:pPr>
      <w:r>
        <w:rPr>
          <w:bCs/>
          <w:b/>
        </w:rPr>
        <w:t xml:space="preserve">Saved when:</w:t>
      </w:r>
      <w:r>
        <w:t xml:space="preserve"> </w:t>
      </w:r>
      <w:r>
        <w:rPr>
          <w:bCs/>
          <w:b/>
        </w:rPr>
        <w:t xml:space="preserve">"Task added"</w:t>
      </w:r>
      <w:r>
        <w:t xml:space="preserve">,</w:t>
      </w:r>
      <w:r>
        <w:t xml:space="preserve"> </w:t>
      </w:r>
      <w:r>
        <w:rPr>
          <w:bCs/>
          <w:b/>
        </w:rPr>
        <w:t xml:space="preserve">"Changes saved"</w:t>
      </w:r>
      <w:r>
        <w:t xml:space="preserve">;</w:t>
      </w:r>
      <w:r>
        <w:t xml:space="preserve"> </w:t>
      </w:r>
      <w:r>
        <w:rPr>
          <w:bCs/>
          <w:b/>
        </w:rPr>
        <w:t xml:space="preserve">"Undo"</w:t>
      </w:r>
      <w:r>
        <w:t xml:space="preserve"> </w:t>
      </w:r>
      <w:r>
        <w:t xml:space="preserve">on the message reverses a tick.</w:t>
      </w:r>
    </w:p>
    <w:bookmarkEnd w:id="148"/>
    <w:bookmarkStart w:id="149" w:name="p2-74-contacts-and-companies"/>
    <w:p>
      <w:pPr>
        <w:pStyle w:val="Heading3"/>
      </w:pPr>
      <w:r>
        <w:t xml:space="preserve">7.4 Contacts and Companies</w:t>
      </w:r>
    </w:p>
    <w:p>
      <w:pPr>
        <w:numPr>
          <w:ilvl w:val="0"/>
          <w:numId w:val="1137"/>
        </w:numPr>
        <w:pStyle w:val="Compact"/>
      </w:pPr>
      <w:r>
        <w:rPr>
          <w:bCs/>
          <w:b/>
        </w:rPr>
        <w:t xml:space="preserve">Purpose:</w:t>
      </w:r>
      <w:r>
        <w:t xml:space="preserve"> </w:t>
      </w:r>
      <w:r>
        <w:t xml:space="preserve">the people and accounts behind every relationship.</w:t>
      </w:r>
    </w:p>
    <w:p>
      <w:pPr>
        <w:numPr>
          <w:ilvl w:val="0"/>
          <w:numId w:val="1137"/>
        </w:numPr>
        <w:pStyle w:val="Compact"/>
      </w:pPr>
      <w:r>
        <w:rPr>
          <w:bCs/>
          <w:b/>
        </w:rPr>
        <w:t xml:space="preserve">Where:</w:t>
      </w:r>
    </w:p>
    <w:p>
      <w:pPr>
        <w:numPr>
          <w:ilvl w:val="1"/>
          <w:numId w:val="1138"/>
        </w:numPr>
        <w:pStyle w:val="Compact"/>
      </w:pPr>
      <w:r>
        <w:t xml:space="preserve">main menu →</w:t>
      </w:r>
      <w:r>
        <w:t xml:space="preserve"> </w:t>
      </w:r>
      <w:r>
        <w:rPr>
          <w:bCs/>
          <w:b/>
        </w:rPr>
        <w:t xml:space="preserve">"Contacts"</w:t>
      </w:r>
    </w:p>
    <w:p>
      <w:pPr>
        <w:numPr>
          <w:ilvl w:val="1"/>
          <w:numId w:val="1138"/>
        </w:numPr>
        <w:pStyle w:val="Compact"/>
      </w:pPr>
      <w:r>
        <w:t xml:space="preserve">one page with the tabs</w:t>
      </w:r>
      <w:r>
        <w:t xml:space="preserve"> </w:t>
      </w:r>
      <w:r>
        <w:rPr>
          <w:bCs/>
          <w:b/>
        </w:rPr>
        <w:t xml:space="preserve">"Companies"</w:t>
      </w:r>
      <w:r>
        <w:t xml:space="preserve"> </w:t>
      </w:r>
      <w:r>
        <w:t xml:space="preserve">and</w:t>
      </w:r>
      <w:r>
        <w:t xml:space="preserve"> </w:t>
      </w:r>
      <w:r>
        <w:rPr>
          <w:bCs/>
          <w:b/>
        </w:rPr>
        <w:t xml:space="preserve">"Contacts"</w:t>
      </w:r>
    </w:p>
    <w:p>
      <w:pPr>
        <w:numPr>
          <w:ilvl w:val="1"/>
          <w:numId w:val="1138"/>
        </w:numPr>
        <w:pStyle w:val="Compact"/>
      </w:pPr>
      <w:r>
        <w:t xml:space="preserve">the top-bar</w:t>
      </w:r>
      <w:r>
        <w:t xml:space="preserve"> </w:t>
      </w:r>
      <w:r>
        <w:rPr>
          <w:bCs/>
          <w:b/>
        </w:rPr>
        <w:t xml:space="preserve">"Create"</w:t>
      </w:r>
      <w:r>
        <w:t xml:space="preserve"> </w:t>
      </w:r>
      <w:r>
        <w:t xml:space="preserve">button also creates both</w:t>
      </w:r>
    </w:p>
    <w:p>
      <w:pPr>
        <w:numPr>
          <w:ilvl w:val="0"/>
          <w:numId w:val="1137"/>
        </w:numPr>
        <w:pStyle w:val="Compact"/>
      </w:pPr>
      <w:r>
        <w:rPr>
          <w:bCs/>
          <w:b/>
        </w:rPr>
        <w:t xml:space="preserve">Common actions:</w:t>
      </w:r>
    </w:p>
    <w:p>
      <w:pPr>
        <w:numPr>
          <w:ilvl w:val="1"/>
          <w:numId w:val="1139"/>
        </w:numPr>
        <w:pStyle w:val="Compact"/>
      </w:pPr>
      <w:r>
        <w:rPr>
          <w:bCs/>
          <w:b/>
        </w:rPr>
        <w:t xml:space="preserve">"New company"</w:t>
      </w:r>
      <w:r>
        <w:t xml:space="preserve">:</w:t>
      </w:r>
      <w:r>
        <w:t xml:space="preserve"> </w:t>
      </w:r>
      <w:r>
        <w:rPr>
          <w:bCs/>
          <w:b/>
        </w:rPr>
        <w:t xml:space="preserve">"Company name"</w:t>
      </w:r>
      <w:r>
        <w:t xml:space="preserve"> </w:t>
      </w:r>
      <w:r>
        <w:t xml:space="preserve">(required),</w:t>
      </w:r>
      <w:r>
        <w:t xml:space="preserve"> </w:t>
      </w:r>
      <w:r>
        <w:rPr>
          <w:bCs/>
          <w:b/>
        </w:rPr>
        <w:t xml:space="preserve">"Industry"</w:t>
      </w:r>
      <w:r>
        <w:t xml:space="preserve">,</w:t>
      </w:r>
      <w:r>
        <w:t xml:space="preserve"> </w:t>
      </w:r>
      <w:r>
        <w:rPr>
          <w:bCs/>
          <w:b/>
        </w:rPr>
        <w:t xml:space="preserve">"Website"</w:t>
      </w:r>
      <w:r>
        <w:t xml:space="preserve">,</w:t>
      </w:r>
      <w:r>
        <w:t xml:space="preserve"> </w:t>
      </w:r>
      <w:r>
        <w:rPr>
          <w:bCs/>
          <w:b/>
        </w:rPr>
        <w:t xml:space="preserve">"Client tier"</w:t>
      </w:r>
      <w:r>
        <w:t xml:space="preserve"> </w:t>
      </w:r>
      <w:r>
        <w:t xml:space="preserve">(Standard / Growth / Enterprise) →</w:t>
      </w:r>
      <w:r>
        <w:t xml:space="preserve"> </w:t>
      </w:r>
      <w:r>
        <w:rPr>
          <w:bCs/>
          <w:b/>
        </w:rPr>
        <w:t xml:space="preserve">"Create company"</w:t>
      </w:r>
      <w:r>
        <w:t xml:space="preserve">.</w:t>
      </w:r>
    </w:p>
    <w:p>
      <w:pPr>
        <w:numPr>
          <w:ilvl w:val="1"/>
          <w:numId w:val="1139"/>
        </w:numPr>
        <w:pStyle w:val="Compact"/>
      </w:pPr>
      <w:r>
        <w:rPr>
          <w:bCs/>
          <w:b/>
        </w:rPr>
        <w:t xml:space="preserve">"New contact"</w:t>
      </w:r>
      <w:r>
        <w:t xml:space="preserve">:</w:t>
      </w:r>
      <w:r>
        <w:t xml:space="preserve"> </w:t>
      </w:r>
      <w:r>
        <w:rPr>
          <w:bCs/>
          <w:b/>
        </w:rPr>
        <w:t xml:space="preserve">"Name"</w:t>
      </w:r>
      <w:r>
        <w:t xml:space="preserve"> </w:t>
      </w:r>
      <w:r>
        <w:t xml:space="preserve">(required),</w:t>
      </w:r>
      <w:r>
        <w:t xml:space="preserve"> </w:t>
      </w:r>
      <w:r>
        <w:rPr>
          <w:bCs/>
          <w:b/>
        </w:rPr>
        <w:t xml:space="preserve">"Email"</w:t>
      </w:r>
      <w:r>
        <w:t xml:space="preserve">,</w:t>
      </w:r>
      <w:r>
        <w:t xml:space="preserve"> </w:t>
      </w:r>
      <w:r>
        <w:rPr>
          <w:bCs/>
          <w:b/>
        </w:rPr>
        <w:t xml:space="preserve">"Phone"</w:t>
      </w:r>
      <w:r>
        <w:t xml:space="preserve">,</w:t>
      </w:r>
      <w:r>
        <w:t xml:space="preserve"> </w:t>
      </w:r>
      <w:r>
        <w:rPr>
          <w:bCs/>
          <w:b/>
        </w:rPr>
        <w:t xml:space="preserve">"Company"</w:t>
      </w:r>
      <w:r>
        <w:t xml:space="preserve">,</w:t>
      </w:r>
      <w:r>
        <w:t xml:space="preserve"> </w:t>
      </w:r>
      <w:r>
        <w:rPr>
          <w:bCs/>
          <w:b/>
        </w:rPr>
        <w:t xml:space="preserve">"Role"</w:t>
      </w:r>
      <w:r>
        <w:t xml:space="preserve">,</w:t>
      </w:r>
      <w:r>
        <w:t xml:space="preserve"> </w:t>
      </w:r>
      <w:r>
        <w:rPr>
          <w:bCs/>
          <w:b/>
        </w:rPr>
        <w:t xml:space="preserve">"Influence"</w:t>
      </w:r>
      <w:r>
        <w:t xml:space="preserve"> </w:t>
      </w:r>
      <w:r>
        <w:t xml:space="preserve">→</w:t>
      </w:r>
      <w:r>
        <w:t xml:space="preserve"> </w:t>
      </w:r>
      <w:r>
        <w:rPr>
          <w:bCs/>
          <w:b/>
        </w:rPr>
        <w:t xml:space="preserve">"Create contact"</w:t>
      </w:r>
      <w:r>
        <w:t xml:space="preserve">. Add the email address: Gmail and Calendar</w:t>
      </w:r>
      <w:r>
        <w:t xml:space="preserve"> </w:t>
      </w:r>
      <w:r>
        <w:t xml:space="preserve">matching depend on it.</w:t>
      </w:r>
    </w:p>
    <w:p>
      <w:pPr>
        <w:numPr>
          <w:ilvl w:val="1"/>
          <w:numId w:val="1139"/>
        </w:numPr>
        <w:pStyle w:val="Compact"/>
      </w:pPr>
      <w:r>
        <w:t xml:space="preserve">Search (</w:t>
      </w:r>
      <w:r>
        <w:rPr>
          <w:bCs/>
          <w:b/>
        </w:rPr>
        <w:t xml:space="preserve">"Search name, phone, email…"</w:t>
      </w:r>
      <w:r>
        <w:t xml:space="preserve"> </w:t>
      </w:r>
      <w:r>
        <w:t xml:space="preserve">/</w:t>
      </w:r>
      <w:r>
        <w:t xml:space="preserve"> </w:t>
      </w:r>
      <w:r>
        <w:rPr>
          <w:bCs/>
          <w:b/>
        </w:rPr>
        <w:t xml:space="preserve">"Search companies…"</w:t>
      </w:r>
      <w:r>
        <w:t xml:space="preserve">), filter by company or</w:t>
      </w:r>
      <w:r>
        <w:t xml:space="preserve"> </w:t>
      </w:r>
      <w:r>
        <w:t xml:space="preserve">tier, and sort.</w:t>
      </w:r>
    </w:p>
    <w:p>
      <w:pPr>
        <w:numPr>
          <w:ilvl w:val="1"/>
          <w:numId w:val="1139"/>
        </w:numPr>
        <w:pStyle w:val="Compact"/>
      </w:pPr>
      <w:r>
        <w:rPr>
          <w:bCs/>
          <w:b/>
        </w:rPr>
        <w:t xml:space="preserve">Views of the contact list.</w:t>
      </w:r>
      <w:r>
        <w:t xml:space="preserve"> </w:t>
      </w:r>
      <w:r>
        <w:t xml:space="preserve">The row above the list holds the views:</w:t>
      </w:r>
    </w:p>
    <w:p>
      <w:pPr>
        <w:numPr>
          <w:ilvl w:val="2"/>
          <w:numId w:val="1140"/>
        </w:numPr>
        <w:pStyle w:val="Compact"/>
      </w:pPr>
      <w:r>
        <w:rPr>
          <w:bCs/>
          <w:b/>
        </w:rPr>
        <w:t xml:space="preserve">"All contacts"</w:t>
      </w:r>
      <w:r>
        <w:t xml:space="preserve">,</w:t>
      </w:r>
      <w:r>
        <w:t xml:space="preserve"> </w:t>
      </w:r>
      <w:r>
        <w:rPr>
          <w:bCs/>
          <w:b/>
        </w:rPr>
        <w:t xml:space="preserve">"Leads"</w:t>
      </w:r>
      <w:r>
        <w:t xml:space="preserve">,</w:t>
      </w:r>
      <w:r>
        <w:t xml:space="preserve"> </w:t>
      </w:r>
      <w:r>
        <w:rPr>
          <w:bCs/>
          <w:b/>
        </w:rPr>
        <w:t xml:space="preserve">"Customers"</w:t>
      </w:r>
      <w:r>
        <w:t xml:space="preserve">,</w:t>
      </w:r>
      <w:r>
        <w:t xml:space="preserve"> </w:t>
      </w:r>
      <w:r>
        <w:rPr>
          <w:bCs/>
          <w:b/>
        </w:rPr>
        <w:t xml:space="preserve">"My contacts"</w:t>
      </w:r>
      <w:r>
        <w:t xml:space="preserve"> </w:t>
      </w:r>
      <w:r>
        <w:t xml:space="preserve">and</w:t>
      </w:r>
      <w:r>
        <w:t xml:space="preserve"> </w:t>
      </w:r>
      <w:r>
        <w:rPr>
          <w:bCs/>
          <w:b/>
        </w:rPr>
        <w:t xml:space="preserve">"No company"</w:t>
      </w:r>
      <w:r>
        <w:t xml:space="preserve"> </w:t>
      </w:r>
      <w:r>
        <w:t xml:space="preserve">are</w:t>
      </w:r>
      <w:r>
        <w:t xml:space="preserve"> </w:t>
      </w:r>
      <w:r>
        <w:t xml:space="preserve">built in.</w:t>
      </w:r>
      <w:r>
        <w:t xml:space="preserve"> </w:t>
      </w:r>
      <w:r>
        <w:rPr>
          <w:bCs/>
          <w:b/>
        </w:rPr>
        <w:t xml:space="preserve">"Leads"</w:t>
      </w:r>
      <w:r>
        <w:t xml:space="preserve"> </w:t>
      </w:r>
      <w:r>
        <w:t xml:space="preserve">and</w:t>
      </w:r>
      <w:r>
        <w:t xml:space="preserve"> </w:t>
      </w:r>
      <w:r>
        <w:rPr>
          <w:bCs/>
          <w:b/>
        </w:rPr>
        <w:t xml:space="preserve">"Customers"</w:t>
      </w:r>
      <w:r>
        <w:t xml:space="preserve"> </w:t>
      </w:r>
      <w:r>
        <w:t xml:space="preserve">go by the</w:t>
      </w:r>
      <w:r>
        <w:t xml:space="preserve"> </w:t>
      </w:r>
      <w:r>
        <w:rPr>
          <w:bCs/>
          <w:b/>
        </w:rPr>
        <w:t xml:space="preserve">Lifecycle</w:t>
      </w:r>
      <w:r>
        <w:t xml:space="preserve"> </w:t>
      </w:r>
      <w:r>
        <w:t xml:space="preserve">stage (item 6).</w:t>
      </w:r>
    </w:p>
    <w:p>
      <w:pPr>
        <w:numPr>
          <w:ilvl w:val="2"/>
          <w:numId w:val="1140"/>
        </w:numPr>
        <w:pStyle w:val="Compact"/>
      </w:pPr>
      <w:r>
        <w:rPr>
          <w:bCs/>
          <w:b/>
        </w:rPr>
        <w:t xml:space="preserve">"Filter"</w:t>
      </w:r>
      <w:r>
        <w:t xml:space="preserve"> </w:t>
      </w:r>
      <w:r>
        <w:t xml:space="preserve">→ choose a field → a condition (</w:t>
      </w:r>
      <w:r>
        <w:rPr>
          <w:bCs/>
          <w:b/>
        </w:rPr>
        <w:t xml:space="preserve">"is"</w:t>
      </w:r>
      <w:r>
        <w:t xml:space="preserve">,</w:t>
      </w:r>
      <w:r>
        <w:t xml:space="preserve"> </w:t>
      </w:r>
      <w:r>
        <w:rPr>
          <w:bCs/>
          <w:b/>
        </w:rPr>
        <w:t xml:space="preserve">"is not"</w:t>
      </w:r>
      <w:r>
        <w:t xml:space="preserve">,</w:t>
      </w:r>
      <w:r>
        <w:t xml:space="preserve"> </w:t>
      </w:r>
      <w:r>
        <w:rPr>
          <w:bCs/>
          <w:b/>
        </w:rPr>
        <w:t xml:space="preserve">"contains"</w:t>
      </w:r>
      <w:r>
        <w:t xml:space="preserve">,</w:t>
      </w:r>
      <w:r>
        <w:t xml:space="preserve"> </w:t>
      </w:r>
      <w:r>
        <w:rPr>
          <w:bCs/>
          <w:b/>
        </w:rPr>
        <w:t xml:space="preserve">"is empty"</w:t>
      </w:r>
      <w:r>
        <w:t xml:space="preserve">,</w:t>
      </w:r>
      <w:r>
        <w:t xml:space="preserve"> </w:t>
      </w:r>
      <w:r>
        <w:rPr>
          <w:bCs/>
          <w:b/>
        </w:rPr>
        <w:t xml:space="preserve">"is not empty"</w:t>
      </w:r>
      <w:r>
        <w:t xml:space="preserve">,</w:t>
      </w:r>
      <w:r>
        <w:t xml:space="preserve"> </w:t>
      </w:r>
      <w:r>
        <w:rPr>
          <w:bCs/>
          <w:b/>
        </w:rPr>
        <w:t xml:space="preserve">"more than"</w:t>
      </w:r>
      <w:r>
        <w:t xml:space="preserve">,</w:t>
      </w:r>
      <w:r>
        <w:t xml:space="preserve"> </w:t>
      </w:r>
      <w:r>
        <w:rPr>
          <w:bCs/>
          <w:b/>
        </w:rPr>
        <w:t xml:space="preserve">"less than"</w:t>
      </w:r>
      <w:r>
        <w:t xml:space="preserve">,</w:t>
      </w:r>
      <w:r>
        <w:t xml:space="preserve"> </w:t>
      </w:r>
      <w:r>
        <w:rPr>
          <w:bCs/>
          <w:b/>
        </w:rPr>
        <w:t xml:space="preserve">"before"</w:t>
      </w:r>
      <w:r>
        <w:t xml:space="preserve">,</w:t>
      </w:r>
      <w:r>
        <w:t xml:space="preserve"> </w:t>
      </w:r>
      <w:r>
        <w:rPr>
          <w:bCs/>
          <w:b/>
        </w:rPr>
        <w:t xml:space="preserve">"after"</w:t>
      </w:r>
      <w:r>
        <w:t xml:space="preserve">) → a value →</w:t>
      </w:r>
      <w:r>
        <w:t xml:space="preserve"> </w:t>
      </w:r>
      <w:r>
        <w:rPr>
          <w:bCs/>
          <w:b/>
        </w:rPr>
        <w:t xml:space="preserve">"Apply"</w:t>
      </w:r>
      <w:r>
        <w:t xml:space="preserve">. Each filter shows as a chip under the toolbar;</w:t>
      </w:r>
      <w:r>
        <w:t xml:space="preserve"> </w:t>
      </w:r>
      <w:r>
        <w:rPr>
          <w:bCs/>
          <w:b/>
        </w:rPr>
        <w:t xml:space="preserve">"×"</w:t>
      </w:r>
      <w:r>
        <w:t xml:space="preserve"> </w:t>
      </w:r>
      <w:r>
        <w:t xml:space="preserve">removes it and</w:t>
      </w:r>
      <w:r>
        <w:t xml:space="preserve"> </w:t>
      </w:r>
      <w:r>
        <w:rPr>
          <w:bCs/>
          <w:b/>
        </w:rPr>
        <w:t xml:space="preserve">"Clear filters"</w:t>
      </w:r>
      <w:r>
        <w:t xml:space="preserve"> </w:t>
      </w:r>
      <w:r>
        <w:t xml:space="preserve">removes them all. A list shows only people who meet</w:t>
      </w:r>
      <w:r>
        <w:t xml:space="preserve"> </w:t>
      </w:r>
      <w:r>
        <w:rPr>
          <w:iCs/>
          <w:i/>
        </w:rPr>
        <w:t xml:space="preserve">every</w:t>
      </w:r>
      <w:r>
        <w:t xml:space="preserve"> </w:t>
      </w:r>
      <w:r>
        <w:t xml:space="preserve">filter. Your own fields (item 8) can be filtered too.</w:t>
      </w:r>
    </w:p>
    <w:p>
      <w:pPr>
        <w:numPr>
          <w:ilvl w:val="2"/>
          <w:numId w:val="1140"/>
        </w:numPr>
        <w:pStyle w:val="Compact"/>
      </w:pPr>
      <w:r>
        <w:rPr>
          <w:bCs/>
          <w:b/>
        </w:rPr>
        <w:t xml:space="preserve">"Columns"</w:t>
      </w:r>
      <w:r>
        <w:t xml:space="preserve"> </w:t>
      </w:r>
      <w:r>
        <w:t xml:space="preserve">chooses what the list shows.</w:t>
      </w:r>
      <w:r>
        <w:t xml:space="preserve"> </w:t>
      </w:r>
      <w:r>
        <w:rPr>
          <w:bCs/>
          <w:b/>
        </w:rPr>
        <w:t xml:space="preserve">"Manage fields…"</w:t>
      </w:r>
      <w:r>
        <w:t xml:space="preserve"> </w:t>
      </w:r>
      <w:r>
        <w:t xml:space="preserve">at the bottom opens</w:t>
      </w:r>
      <w:r>
        <w:t xml:space="preserve"> </w:t>
      </w:r>
      <w:r>
        <w:rPr>
          <w:bCs/>
          <w:b/>
        </w:rPr>
        <w:t xml:space="preserve">Settings → Fields</w:t>
      </w:r>
      <w:r>
        <w:t xml:space="preserve">.</w:t>
      </w:r>
    </w:p>
    <w:p>
      <w:pPr>
        <w:numPr>
          <w:ilvl w:val="2"/>
          <w:numId w:val="1140"/>
        </w:numPr>
        <w:pStyle w:val="Compact"/>
      </w:pPr>
      <w:r>
        <w:rPr>
          <w:bCs/>
          <w:b/>
        </w:rPr>
        <w:t xml:space="preserve">"+ Save view"</w:t>
      </w:r>
      <w:r>
        <w:t xml:space="preserve"> </w:t>
      </w:r>
      <w:r>
        <w:t xml:space="preserve">→</w:t>
      </w:r>
      <w:r>
        <w:t xml:space="preserve"> </w:t>
      </w:r>
      <w:r>
        <w:rPr>
          <w:bCs/>
          <w:b/>
        </w:rPr>
        <w:t xml:space="preserve">"Name"</w:t>
      </w:r>
      <w:r>
        <w:t xml:space="preserve"> </w:t>
      </w:r>
      <w:r>
        <w:t xml:space="preserve">→</w:t>
      </w:r>
      <w:r>
        <w:t xml:space="preserve"> </w:t>
      </w:r>
      <w:r>
        <w:rPr>
          <w:bCs/>
          <w:b/>
        </w:rPr>
        <w:t xml:space="preserve">"Share with the team"</w:t>
      </w:r>
      <w:r>
        <w:t xml:space="preserve"> </w:t>
      </w:r>
      <w:r>
        <w:t xml:space="preserve">(on: everyone sees it; off: only</w:t>
      </w:r>
      <w:r>
        <w:t xml:space="preserve"> </w:t>
      </w:r>
      <w:r>
        <w:t xml:space="preserve">you, marked with a lock) →</w:t>
      </w:r>
      <w:r>
        <w:t xml:space="preserve"> </w:t>
      </w:r>
      <w:r>
        <w:rPr>
          <w:bCs/>
          <w:b/>
        </w:rPr>
        <w:t xml:space="preserve">"Save view"</w:t>
      </w:r>
      <w:r>
        <w:t xml:space="preserve">. It keeps the filters, the columns and the order.</w:t>
      </w:r>
      <w:r>
        <w:t xml:space="preserve"> </w:t>
      </w:r>
      <w:r>
        <w:t xml:space="preserve">Change an open saved view and</w:t>
      </w:r>
      <w:r>
        <w:t xml:space="preserve"> </w:t>
      </w:r>
      <w:r>
        <w:rPr>
          <w:bCs/>
          <w:b/>
        </w:rPr>
        <w:t xml:space="preserve">"Save changes"</w:t>
      </w:r>
      <w:r>
        <w:t xml:space="preserve"> </w:t>
      </w:r>
      <w:r>
        <w:t xml:space="preserve">appears; the</w:t>
      </w:r>
      <w:r>
        <w:t xml:space="preserve"> </w:t>
      </w:r>
      <w:r>
        <w:rPr>
          <w:bCs/>
          <w:b/>
        </w:rPr>
        <w:t xml:space="preserve">"⋯"</w:t>
      </w:r>
      <w:r>
        <w:t xml:space="preserve"> </w:t>
      </w:r>
      <w:r>
        <w:t xml:space="preserve">beside it deletes it.</w:t>
      </w:r>
      <w:r>
        <w:t xml:space="preserve"> </w:t>
      </w:r>
      <w:r>
        <w:t xml:space="preserve">Only the person who made a view, or an admin, can change or delete it.</w:t>
      </w:r>
    </w:p>
    <w:p>
      <w:pPr>
        <w:numPr>
          <w:ilvl w:val="2"/>
          <w:numId w:val="1140"/>
        </w:numPr>
        <w:pStyle w:val="Compact"/>
      </w:pPr>
      <w:r>
        <w:t xml:space="preserve">The address of the page names the open view (</w:t>
      </w:r>
      <w:r>
        <w:rPr>
          <w:rStyle w:val="VerbatimChar"/>
        </w:rPr>
        <w:t xml:space="preserve">/contacts?view=…</w:t>
      </w:r>
      <w:r>
        <w:t xml:space="preserve">), so a view can be</w:t>
      </w:r>
      <w:r>
        <w:t xml:space="preserve"> </w:t>
      </w:r>
      <w:r>
        <w:t xml:space="preserve">bookmarked or sent to a colleague who can see it.</w:t>
      </w:r>
    </w:p>
    <w:p>
      <w:pPr>
        <w:numPr>
          <w:ilvl w:val="1"/>
          <w:numId w:val="1139"/>
        </w:numPr>
        <w:pStyle w:val="Compact"/>
      </w:pPr>
      <w:r>
        <w:rPr>
          <w:bCs/>
          <w:b/>
        </w:rPr>
        <w:t xml:space="preserve">Open a contact</w:t>
      </w:r>
      <w:r>
        <w:t xml:space="preserve"> </w:t>
      </w:r>
      <w:r>
        <w:t xml:space="preserve">(side panel):</w:t>
      </w:r>
    </w:p>
    <w:p>
      <w:pPr>
        <w:numPr>
          <w:ilvl w:val="2"/>
          <w:numId w:val="1141"/>
        </w:numPr>
        <w:pStyle w:val="Compact"/>
      </w:pPr>
      <w:r>
        <w:t xml:space="preserve">tabs</w:t>
      </w:r>
      <w:r>
        <w:t xml:space="preserve"> </w:t>
      </w:r>
      <w:r>
        <w:rPr>
          <w:bCs/>
          <w:b/>
        </w:rPr>
        <w:t xml:space="preserve">"Activity"</w:t>
      </w:r>
      <w:r>
        <w:t xml:space="preserve">,</w:t>
      </w:r>
      <w:r>
        <w:t xml:space="preserve"> </w:t>
      </w:r>
      <w:r>
        <w:rPr>
          <w:bCs/>
          <w:b/>
        </w:rPr>
        <w:t xml:space="preserve">"Deals"</w:t>
      </w:r>
      <w:r>
        <w:t xml:space="preserve">,</w:t>
      </w:r>
      <w:r>
        <w:t xml:space="preserve"> </w:t>
      </w:r>
      <w:r>
        <w:rPr>
          <w:bCs/>
          <w:b/>
        </w:rPr>
        <w:t xml:space="preserve">"Tasks"</w:t>
      </w:r>
      <w:r>
        <w:t xml:space="preserve">,</w:t>
      </w:r>
      <w:r>
        <w:t xml:space="preserve"> </w:t>
      </w:r>
      <w:r>
        <w:rPr>
          <w:bCs/>
          <w:b/>
        </w:rPr>
        <w:t xml:space="preserve">"Website requests"</w:t>
      </w:r>
      <w:r>
        <w:t xml:space="preserve">, and the</w:t>
      </w:r>
      <w:r>
        <w:t xml:space="preserve"> </w:t>
      </w:r>
      <w:r>
        <w:rPr>
          <w:bCs/>
          <w:b/>
        </w:rPr>
        <w:t xml:space="preserve">"Details"</w:t>
      </w:r>
      <w:r>
        <w:t xml:space="preserve"> </w:t>
      </w:r>
      <w:r>
        <w:t xml:space="preserve">panel</w:t>
      </w:r>
    </w:p>
    <w:p>
      <w:pPr>
        <w:numPr>
          <w:ilvl w:val="2"/>
          <w:numId w:val="1141"/>
        </w:numPr>
        <w:pStyle w:val="Compact"/>
      </w:pPr>
      <w:r>
        <w:rPr>
          <w:bCs/>
          <w:b/>
        </w:rPr>
        <w:t xml:space="preserve">"Edit"</w:t>
      </w:r>
      <w:r>
        <w:t xml:space="preserve"> </w:t>
      </w:r>
      <w:r>
        <w:t xml:space="preserve">(or</w:t>
      </w:r>
      <w:r>
        <w:t xml:space="preserve"> </w:t>
      </w:r>
      <w:r>
        <w:rPr>
          <w:bCs/>
          <w:b/>
        </w:rPr>
        <w:t xml:space="preserve">"Edit · add phone"</w:t>
      </w:r>
      <w:r>
        <w:t xml:space="preserve">) → change details, including</w:t>
      </w:r>
      <w:r>
        <w:t xml:space="preserve"> </w:t>
      </w:r>
      <w:r>
        <w:rPr>
          <w:bCs/>
          <w:b/>
        </w:rPr>
        <w:t xml:space="preserve">"Lifecycle stage"</w:t>
      </w:r>
      <w:r>
        <w:t xml:space="preserve"> </w:t>
      </w:r>
      <w:r>
        <w:t xml:space="preserve">→</w:t>
      </w:r>
      <w:r>
        <w:t xml:space="preserve"> </w:t>
      </w:r>
      <w:r>
        <w:rPr>
          <w:bCs/>
          <w:b/>
        </w:rPr>
        <w:t xml:space="preserve">"Save changes"</w:t>
      </w:r>
    </w:p>
    <w:p>
      <w:pPr>
        <w:numPr>
          <w:ilvl w:val="2"/>
          <w:numId w:val="1141"/>
        </w:numPr>
        <w:pStyle w:val="Compact"/>
      </w:pPr>
      <w:r>
        <w:rPr>
          <w:bCs/>
          <w:b/>
        </w:rPr>
        <w:t xml:space="preserve">"More fields"</w:t>
      </w:r>
      <w:r>
        <w:t xml:space="preserve"> </w:t>
      </w:r>
      <w:r>
        <w:t xml:space="preserve">→</w:t>
      </w:r>
      <w:r>
        <w:t xml:space="preserve"> </w:t>
      </w:r>
      <w:r>
        <w:rPr>
          <w:bCs/>
          <w:b/>
        </w:rPr>
        <w:t xml:space="preserve">"Edit"</w:t>
      </w:r>
      <w:r>
        <w:t xml:space="preserve"> </w:t>
      </w:r>
      <w:r>
        <w:t xml:space="preserve">→ fill in your own fields →</w:t>
      </w:r>
      <w:r>
        <w:t xml:space="preserve"> </w:t>
      </w:r>
      <w:r>
        <w:rPr>
          <w:bCs/>
          <w:b/>
        </w:rPr>
        <w:t xml:space="preserve">"Save fields"</w:t>
      </w:r>
      <w:r>
        <w:t xml:space="preserve">. Each value is</w:t>
      </w:r>
      <w:r>
        <w:t xml:space="preserve"> </w:t>
      </w:r>
      <w:r>
        <w:t xml:space="preserve">checked against its field: a number field takes only a number, a choice only one of its</w:t>
      </w:r>
      <w:r>
        <w:t xml:space="preserve"> </w:t>
      </w:r>
      <w:r>
        <w:t xml:space="preserve">choices.</w:t>
      </w:r>
    </w:p>
    <w:p>
      <w:pPr>
        <w:numPr>
          <w:ilvl w:val="2"/>
          <w:numId w:val="1141"/>
        </w:numPr>
        <w:pStyle w:val="Compact"/>
      </w:pPr>
      <w:r>
        <w:rPr>
          <w:bCs/>
          <w:b/>
        </w:rPr>
        <w:t xml:space="preserve">"Activity"</w:t>
      </w:r>
      <w:r>
        <w:t xml:space="preserve"> </w:t>
      </w:r>
      <w:r>
        <w:t xml:space="preserve">→</w:t>
      </w:r>
      <w:r>
        <w:t xml:space="preserve"> </w:t>
      </w:r>
      <w:r>
        <w:rPr>
          <w:bCs/>
          <w:b/>
        </w:rPr>
        <w:t xml:space="preserve">"Log what happened"</w:t>
      </w:r>
      <w:r>
        <w:t xml:space="preserve">: Call, Text, Email, Meeting or Note. Logging an</w:t>
      </w:r>
      <w:r>
        <w:t xml:space="preserve"> </w:t>
      </w:r>
      <w:r>
        <w:t xml:space="preserve">email records it;</w:t>
      </w:r>
      <w:r>
        <w:t xml:space="preserve"> </w:t>
      </w:r>
      <w:r>
        <w:rPr>
          <w:iCs/>
          <w:i/>
        </w:rPr>
        <w:t xml:space="preserve">nothing is sent to them</w:t>
      </w:r>
      <w:r>
        <w:t xml:space="preserve">.</w:t>
      </w:r>
    </w:p>
    <w:p>
      <w:pPr>
        <w:numPr>
          <w:ilvl w:val="2"/>
          <w:numId w:val="1141"/>
        </w:numPr>
        <w:pStyle w:val="Compact"/>
      </w:pPr>
      <w:r>
        <w:rPr>
          <w:bCs/>
          <w:b/>
        </w:rPr>
        <w:t xml:space="preserve">"Archive contact"</w:t>
      </w:r>
      <w:r>
        <w:t xml:space="preserve"> </w:t>
      </w:r>
      <w:r>
        <w:t xml:space="preserve">hides them from the list (nothing is deleted). To bring one back,</w:t>
      </w:r>
      <w:r>
        <w:t xml:space="preserve"> </w:t>
      </w:r>
      <w:r>
        <w:t xml:space="preserve">turn on</w:t>
      </w:r>
      <w:r>
        <w:t xml:space="preserve"> </w:t>
      </w:r>
      <w:r>
        <w:rPr>
          <w:bCs/>
          <w:b/>
        </w:rPr>
        <w:t xml:space="preserve">"Show archived"</w:t>
      </w:r>
      <w:r>
        <w:t xml:space="preserve">, open them, and click</w:t>
      </w:r>
      <w:r>
        <w:t xml:space="preserve"> </w:t>
      </w:r>
      <w:r>
        <w:rPr>
          <w:bCs/>
          <w:b/>
        </w:rPr>
        <w:t xml:space="preserve">"Restore"</w:t>
      </w:r>
      <w:r>
        <w:t xml:space="preserve">.</w:t>
      </w:r>
    </w:p>
    <w:p>
      <w:pPr>
        <w:numPr>
          <w:ilvl w:val="1"/>
          <w:numId w:val="1139"/>
        </w:numPr>
        <w:pStyle w:val="Compact"/>
      </w:pPr>
      <w:r>
        <w:rPr>
          <w:bCs/>
          <w:b/>
        </w:rPr>
        <w:t xml:space="preserve">Lifecycle stage</w:t>
      </w:r>
      <w:r>
        <w:t xml:space="preserve"> </w:t>
      </w:r>
      <w:r>
        <w:t xml:space="preserve">— where a person stands with you:</w:t>
      </w:r>
      <w:r>
        <w:t xml:space="preserve"> </w:t>
      </w:r>
      <w:r>
        <w:rPr>
          <w:bCs/>
          <w:b/>
        </w:rPr>
        <w:t xml:space="preserve">Lead</w:t>
      </w:r>
      <w:r>
        <w:t xml:space="preserve">,</w:t>
      </w:r>
      <w:r>
        <w:t xml:space="preserve"> </w:t>
      </w:r>
      <w:r>
        <w:rPr>
          <w:bCs/>
          <w:b/>
        </w:rPr>
        <w:t xml:space="preserve">Qualified</w:t>
      </w:r>
      <w:r>
        <w:t xml:space="preserve">,</w:t>
      </w:r>
      <w:r>
        <w:t xml:space="preserve"> </w:t>
      </w:r>
      <w:r>
        <w:rPr>
          <w:bCs/>
          <w:b/>
        </w:rPr>
        <w:t xml:space="preserve">Customer</w:t>
      </w:r>
      <w:r>
        <w:t xml:space="preserve">,</w:t>
      </w:r>
      <w:r>
        <w:t xml:space="preserve"> </w:t>
      </w:r>
      <w:r>
        <w:rPr>
          <w:bCs/>
          <w:b/>
        </w:rPr>
        <w:t xml:space="preserve">Former customer</w:t>
      </w:r>
      <w:r>
        <w:t xml:space="preserve">,</w:t>
      </w:r>
      <w:r>
        <w:t xml:space="preserve"> </w:t>
      </w:r>
      <w:r>
        <w:rPr>
          <w:bCs/>
          <w:b/>
        </w:rPr>
        <w:t xml:space="preserve">Partner</w:t>
      </w:r>
      <w:r>
        <w:t xml:space="preserve"> </w:t>
      </w:r>
      <w:r>
        <w:t xml:space="preserve">or</w:t>
      </w:r>
      <w:r>
        <w:t xml:space="preserve"> </w:t>
      </w:r>
      <w:r>
        <w:rPr>
          <w:bCs/>
          <w:b/>
        </w:rPr>
        <w:t xml:space="preserve">Other</w:t>
      </w:r>
      <w:r>
        <w:t xml:space="preserve">. It is shown in the</w:t>
      </w:r>
      <w:r>
        <w:t xml:space="preserve"> </w:t>
      </w:r>
      <w:r>
        <w:rPr>
          <w:bCs/>
          <w:b/>
        </w:rPr>
        <w:t xml:space="preserve">"Details"</w:t>
      </w:r>
      <w:r>
        <w:t xml:space="preserve"> </w:t>
      </w:r>
      <w:r>
        <w:t xml:space="preserve">panel and as a</w:t>
      </w:r>
      <w:r>
        <w:t xml:space="preserve"> </w:t>
      </w:r>
      <w:r>
        <w:t xml:space="preserve">list column. The CRM sets it in two cases and never overrides a stage someone chose:</w:t>
      </w:r>
    </w:p>
    <w:p>
      <w:pPr>
        <w:numPr>
          <w:ilvl w:val="2"/>
          <w:numId w:val="1142"/>
        </w:numPr>
        <w:pStyle w:val="Compact"/>
      </w:pPr>
      <w:r>
        <w:t xml:space="preserve">a person who first arrives through a website form or booking page starts as</w:t>
      </w:r>
      <w:r>
        <w:t xml:space="preserve"> </w:t>
      </w:r>
      <w:r>
        <w:rPr>
          <w:bCs/>
          <w:b/>
        </w:rPr>
        <w:t xml:space="preserve">Lead</w:t>
      </w:r>
      <w:r>
        <w:t xml:space="preserve">;</w:t>
      </w:r>
    </w:p>
    <w:p>
      <w:pPr>
        <w:numPr>
          <w:ilvl w:val="2"/>
          <w:numId w:val="1142"/>
        </w:numPr>
        <w:pStyle w:val="Compact"/>
      </w:pPr>
      <w:r>
        <w:t xml:space="preserve">when a deal is won, everyone on it who is a</w:t>
      </w:r>
      <w:r>
        <w:t xml:space="preserve"> </w:t>
      </w:r>
      <w:r>
        <w:rPr>
          <w:bCs/>
          <w:b/>
        </w:rPr>
        <w:t xml:space="preserve">Lead</w:t>
      </w:r>
      <w:r>
        <w:t xml:space="preserve">,</w:t>
      </w:r>
      <w:r>
        <w:t xml:space="preserve"> </w:t>
      </w:r>
      <w:r>
        <w:rPr>
          <w:bCs/>
          <w:b/>
        </w:rPr>
        <w:t xml:space="preserve">Qualified</w:t>
      </w:r>
      <w:r>
        <w:t xml:space="preserve"> </w:t>
      </w:r>
      <w:r>
        <w:t xml:space="preserve">or not yet staged</w:t>
      </w:r>
      <w:r>
        <w:t xml:space="preserve"> </w:t>
      </w:r>
      <w:r>
        <w:t xml:space="preserve">becomes</w:t>
      </w:r>
      <w:r>
        <w:t xml:space="preserve"> </w:t>
      </w:r>
      <w:r>
        <w:rPr>
          <w:bCs/>
          <w:b/>
        </w:rPr>
        <w:t xml:space="preserve">Customer</w:t>
      </w:r>
      <w:r>
        <w:t xml:space="preserve">. A</w:t>
      </w:r>
      <w:r>
        <w:t xml:space="preserve"> </w:t>
      </w:r>
      <w:r>
        <w:rPr>
          <w:bCs/>
          <w:b/>
        </w:rPr>
        <w:t xml:space="preserve">Partner</w:t>
      </w:r>
      <w:r>
        <w:t xml:space="preserve"> </w:t>
      </w:r>
      <w:r>
        <w:t xml:space="preserve">stays a</w:t>
      </w:r>
      <w:r>
        <w:t xml:space="preserve"> </w:t>
      </w:r>
      <w:r>
        <w:rPr>
          <w:bCs/>
          <w:b/>
        </w:rPr>
        <w:t xml:space="preserve">Partner</w:t>
      </w:r>
      <w:r>
        <w:t xml:space="preserve">.</w:t>
      </w:r>
    </w:p>
    <w:p>
      <w:pPr>
        <w:numPr>
          <w:ilvl w:val="1"/>
          <w:numId w:val="1139"/>
        </w:numPr>
        <w:pStyle w:val="Compact"/>
      </w:pPr>
      <w:r>
        <w:rPr>
          <w:bCs/>
          <w:b/>
        </w:rPr>
        <w:t xml:space="preserve">Open a company</w:t>
      </w:r>
      <w:r>
        <w:t xml:space="preserve"> </w:t>
      </w:r>
      <w:r>
        <w:t xml:space="preserve">(side panel): tabs</w:t>
      </w:r>
      <w:r>
        <w:t xml:space="preserve"> </w:t>
      </w:r>
      <w:r>
        <w:rPr>
          <w:bCs/>
          <w:b/>
        </w:rPr>
        <w:t xml:space="preserve">"Contacts"</w:t>
      </w:r>
      <w:r>
        <w:t xml:space="preserve">,</w:t>
      </w:r>
      <w:r>
        <w:t xml:space="preserve"> </w:t>
      </w:r>
      <w:r>
        <w:rPr>
          <w:bCs/>
          <w:b/>
        </w:rPr>
        <w:t xml:space="preserve">"Deals"</w:t>
      </w:r>
      <w:r>
        <w:t xml:space="preserve">,</w:t>
      </w:r>
      <w:r>
        <w:t xml:space="preserve"> </w:t>
      </w:r>
      <w:r>
        <w:rPr>
          <w:bCs/>
          <w:b/>
        </w:rPr>
        <w:t xml:space="preserve">"Client 360"</w:t>
      </w:r>
      <w:r>
        <w:t xml:space="preserve">, and the</w:t>
      </w:r>
      <w:r>
        <w:t xml:space="preserve"> </w:t>
      </w:r>
      <w:r>
        <w:rPr>
          <w:bCs/>
          <w:b/>
        </w:rPr>
        <w:t xml:space="preserve">"Details"</w:t>
      </w:r>
      <w:r>
        <w:t xml:space="preserve"> </w:t>
      </w:r>
      <w:r>
        <w:t xml:space="preserve">panel. Only</w:t>
      </w:r>
      <w:r>
        <w:t xml:space="preserve"> </w:t>
      </w:r>
      <w:r>
        <w:rPr>
          <w:bCs/>
          <w:b/>
        </w:rPr>
        <w:t xml:space="preserve">"More fields"</w:t>
      </w:r>
      <w:r>
        <w:t xml:space="preserve"> </w:t>
      </w:r>
      <w:r>
        <w:t xml:space="preserve">can be edited there.</w:t>
      </w:r>
    </w:p>
    <w:p>
      <w:pPr>
        <w:numPr>
          <w:ilvl w:val="1"/>
          <w:numId w:val="1139"/>
        </w:numPr>
        <w:pStyle w:val="Compact"/>
      </w:pPr>
      <w:r>
        <w:rPr>
          <w:bCs/>
          <w:b/>
        </w:rPr>
        <w:t xml:space="preserve">Your own fields</w:t>
      </w:r>
      <w:r>
        <w:t xml:space="preserve"> </w:t>
      </w:r>
      <w:r>
        <w:t xml:space="preserve">(</w:t>
      </w:r>
      <w:r>
        <w:rPr>
          <w:bCs/>
          <w:b/>
        </w:rPr>
        <w:t xml:space="preserve">Settings</w:t>
      </w:r>
      <w:r>
        <w:t xml:space="preserve"> </w:t>
      </w:r>
      <w:r>
        <w:t xml:space="preserve">→</w:t>
      </w:r>
      <w:r>
        <w:t xml:space="preserve"> </w:t>
      </w:r>
      <w:r>
        <w:rPr>
          <w:bCs/>
          <w:b/>
        </w:rPr>
        <w:t xml:space="preserve">Workspace</w:t>
      </w:r>
      <w:r>
        <w:t xml:space="preserve"> </w:t>
      </w:r>
      <w:r>
        <w:t xml:space="preserve">→</w:t>
      </w:r>
      <w:r>
        <w:t xml:space="preserve"> </w:t>
      </w:r>
      <w:r>
        <w:rPr>
          <w:bCs/>
          <w:b/>
        </w:rPr>
        <w:t xml:space="preserve">"Fields"</w:t>
      </w:r>
      <w:r>
        <w:t xml:space="preserve">,</w:t>
      </w:r>
      <w:r>
        <w:t xml:space="preserve"> </w:t>
      </w:r>
      <w:r>
        <w:rPr>
          <w:rStyle w:val="VerbatimChar"/>
        </w:rPr>
        <w:t xml:space="preserve">/settings/fields</w:t>
      </w:r>
      <w:r>
        <w:t xml:space="preserve">; also</w:t>
      </w:r>
      <w:r>
        <w:t xml:space="preserve"> </w:t>
      </w:r>
      <w:r>
        <w:rPr>
          <w:bCs/>
          <w:b/>
        </w:rPr>
        <w:t xml:space="preserve">"Columns"</w:t>
      </w:r>
      <w:r>
        <w:t xml:space="preserve"> </w:t>
      </w:r>
      <w:r>
        <w:t xml:space="preserve">→</w:t>
      </w:r>
      <w:r>
        <w:t xml:space="preserve"> </w:t>
      </w:r>
      <w:r>
        <w:rPr>
          <w:bCs/>
          <w:b/>
        </w:rPr>
        <w:t xml:space="preserve">"Manage fields…"</w:t>
      </w:r>
      <w:r>
        <w:t xml:space="preserve">). An admin adds the details the business tracks on every contact,</w:t>
      </w:r>
      <w:r>
        <w:t xml:space="preserve"> </w:t>
      </w:r>
      <w:r>
        <w:t xml:space="preserve">company or deal:</w:t>
      </w:r>
    </w:p>
    <w:p>
      <w:pPr>
        <w:numPr>
          <w:ilvl w:val="2"/>
          <w:numId w:val="1143"/>
        </w:numPr>
        <w:pStyle w:val="Compact"/>
      </w:pPr>
      <w:r>
        <w:t xml:space="preserve">Choose the tab</w:t>
      </w:r>
      <w:r>
        <w:t xml:space="preserve"> </w:t>
      </w:r>
      <w:r>
        <w:rPr>
          <w:bCs/>
          <w:b/>
        </w:rPr>
        <w:t xml:space="preserve">"Contacts"</w:t>
      </w:r>
      <w:r>
        <w:t xml:space="preserve">,</w:t>
      </w:r>
      <w:r>
        <w:t xml:space="preserve"> </w:t>
      </w:r>
      <w:r>
        <w:rPr>
          <w:bCs/>
          <w:b/>
        </w:rPr>
        <w:t xml:space="preserve">"Companies"</w:t>
      </w:r>
      <w:r>
        <w:t xml:space="preserve"> </w:t>
      </w:r>
      <w:r>
        <w:t xml:space="preserve">or</w:t>
      </w:r>
      <w:r>
        <w:t xml:space="preserve"> </w:t>
      </w:r>
      <w:r>
        <w:rPr>
          <w:bCs/>
          <w:b/>
        </w:rPr>
        <w:t xml:space="preserve">"Deals"</w:t>
      </w:r>
      <w:r>
        <w:t xml:space="preserve"> </w:t>
      </w:r>
      <w:r>
        <w:t xml:space="preserve">→</w:t>
      </w:r>
      <w:r>
        <w:t xml:space="preserve"> </w:t>
      </w:r>
      <w:r>
        <w:rPr>
          <w:bCs/>
          <w:b/>
        </w:rPr>
        <w:t xml:space="preserve">"New … field"</w:t>
      </w:r>
      <w:r>
        <w:t xml:space="preserve">.</w:t>
      </w:r>
    </w:p>
    <w:p>
      <w:pPr>
        <w:numPr>
          <w:ilvl w:val="2"/>
          <w:numId w:val="1143"/>
        </w:numPr>
        <w:pStyle w:val="Compact"/>
      </w:pPr>
      <w:r>
        <w:rPr>
          <w:bCs/>
          <w:b/>
        </w:rPr>
        <w:t xml:space="preserve">"Name"</w:t>
      </w:r>
      <w:r>
        <w:t xml:space="preserve"> </w:t>
      </w:r>
      <w:r>
        <w:t xml:space="preserve">(for example</w:t>
      </w:r>
      <w:r>
        <w:t xml:space="preserve"> </w:t>
      </w:r>
      <w:r>
        <w:rPr>
          <w:iCs/>
          <w:i/>
        </w:rPr>
        <w:t xml:space="preserve">Budget</w:t>
      </w:r>
      <w:r>
        <w:t xml:space="preserve">),</w:t>
      </w:r>
      <w:r>
        <w:t xml:space="preserve"> </w:t>
      </w:r>
      <w:r>
        <w:rPr>
          <w:bCs/>
          <w:b/>
        </w:rPr>
        <w:t xml:space="preserve">"Type"</w:t>
      </w:r>
      <w:r>
        <w:t xml:space="preserve"> </w:t>
      </w:r>
      <w:r>
        <w:t xml:space="preserve">(Short text, Long text, Number, Date, Choice,</w:t>
      </w:r>
      <w:r>
        <w:t xml:space="preserve"> </w:t>
      </w:r>
      <w:r>
        <w:t xml:space="preserve">Yes / no, Email, Phone, Web address), for a</w:t>
      </w:r>
      <w:r>
        <w:t xml:space="preserve"> </w:t>
      </w:r>
      <w:r>
        <w:rPr>
          <w:bCs/>
          <w:b/>
        </w:rPr>
        <w:t xml:space="preserve">Choice</w:t>
      </w:r>
      <w:r>
        <w:t xml:space="preserve"> </w:t>
      </w:r>
      <w:r>
        <w:t xml:space="preserve">its</w:t>
      </w:r>
      <w:r>
        <w:t xml:space="preserve"> </w:t>
      </w:r>
      <w:r>
        <w:rPr>
          <w:bCs/>
          <w:b/>
        </w:rPr>
        <w:t xml:space="preserve">"Choices, one per line"</w:t>
      </w:r>
      <w:r>
        <w:t xml:space="preserve">, and</w:t>
      </w:r>
      <w:r>
        <w:t xml:space="preserve"> </w:t>
      </w:r>
      <w:r>
        <w:t xml:space="preserve">optional</w:t>
      </w:r>
      <w:r>
        <w:t xml:space="preserve"> </w:t>
      </w:r>
      <w:r>
        <w:rPr>
          <w:bCs/>
          <w:b/>
        </w:rPr>
        <w:t xml:space="preserve">"Help text"</w:t>
      </w:r>
      <w:r>
        <w:t xml:space="preserve"> </w:t>
      </w:r>
      <w:r>
        <w:t xml:space="preserve">→</w:t>
      </w:r>
      <w:r>
        <w:t xml:space="preserve"> </w:t>
      </w:r>
      <w:r>
        <w:rPr>
          <w:bCs/>
          <w:b/>
        </w:rPr>
        <w:t xml:space="preserve">"Add field"</w:t>
      </w:r>
      <w:r>
        <w:t xml:space="preserve">.</w:t>
      </w:r>
    </w:p>
    <w:p>
      <w:pPr>
        <w:numPr>
          <w:ilvl w:val="2"/>
          <w:numId w:val="1143"/>
        </w:numPr>
        <w:pStyle w:val="Compact"/>
      </w:pPr>
      <w:r>
        <w:t xml:space="preserve">The field appears on every record under</w:t>
      </w:r>
      <w:r>
        <w:t xml:space="preserve"> </w:t>
      </w:r>
      <w:r>
        <w:rPr>
          <w:bCs/>
          <w:b/>
        </w:rPr>
        <w:t xml:space="preserve">"More fields"</w:t>
      </w:r>
      <w:r>
        <w:t xml:space="preserve">, in</w:t>
      </w:r>
      <w:r>
        <w:t xml:space="preserve"> </w:t>
      </w:r>
      <w:r>
        <w:rPr>
          <w:bCs/>
          <w:b/>
        </w:rPr>
        <w:t xml:space="preserve">"Filter"</w:t>
      </w:r>
      <w:r>
        <w:t xml:space="preserve"> </w:t>
      </w:r>
      <w:r>
        <w:t xml:space="preserve">and in</w:t>
      </w:r>
      <w:r>
        <w:t xml:space="preserve"> </w:t>
      </w:r>
      <w:r>
        <w:rPr>
          <w:bCs/>
          <w:b/>
        </w:rPr>
        <w:t xml:space="preserve">"Columns"</w:t>
      </w:r>
      <w:r>
        <w:t xml:space="preserve">.</w:t>
      </w:r>
    </w:p>
    <w:p>
      <w:pPr>
        <w:numPr>
          <w:ilvl w:val="2"/>
          <w:numId w:val="1144"/>
        </w:numPr>
        <w:pStyle w:val="Compact"/>
      </w:pPr>
      <w:r>
        <w:t xml:space="preserve">The</w:t>
      </w:r>
      <w:r>
        <w:t xml:space="preserve"> </w:t>
      </w:r>
      <w:r>
        <w:rPr>
          <w:bCs/>
          <w:b/>
        </w:rPr>
        <w:t xml:space="preserve">type cannot be changed</w:t>
      </w:r>
      <w:r>
        <w:t xml:space="preserve"> </w:t>
      </w:r>
      <w:r>
        <w:t xml:space="preserve">once the field exists, so stored values always fit it.</w:t>
      </w:r>
      <w:r>
        <w:t xml:space="preserve"> </w:t>
      </w:r>
      <w:r>
        <w:t xml:space="preserve">Renaming keeps the values.</w:t>
      </w:r>
    </w:p>
    <w:p>
      <w:pPr>
        <w:numPr>
          <w:ilvl w:val="2"/>
          <w:numId w:val="1144"/>
        </w:numPr>
        <w:pStyle w:val="Compact"/>
      </w:pPr>
      <w:r>
        <w:t xml:space="preserve">The archive button hides a field from records and keeps every value;</w:t>
      </w:r>
      <w:r>
        <w:t xml:space="preserve"> </w:t>
      </w:r>
      <w:r>
        <w:rPr>
          <w:bCs/>
          <w:b/>
        </w:rPr>
        <w:t xml:space="preserve">"Show archived"</w:t>
      </w:r>
      <w:r>
        <w:t xml:space="preserve"> </w:t>
      </w:r>
      <w:r>
        <w:t xml:space="preserve">→</w:t>
      </w:r>
      <w:r>
        <w:t xml:space="preserve"> </w:t>
      </w:r>
      <w:r>
        <w:t xml:space="preserve">the restore button brings it back. A field is never deleted.</w:t>
      </w:r>
    </w:p>
    <w:p>
      <w:pPr>
        <w:numPr>
          <w:ilvl w:val="2"/>
          <w:numId w:val="1144"/>
        </w:numPr>
        <w:pStyle w:val="Compact"/>
      </w:pPr>
      <w:r>
        <w:rPr>
          <w:bCs/>
          <w:b/>
        </w:rPr>
        <w:t xml:space="preserve">"API key"</w:t>
      </w:r>
      <w:r>
        <w:t xml:space="preserve"> </w:t>
      </w:r>
      <w:r>
        <w:t xml:space="preserve">(</w:t>
      </w:r>
      <w:r>
        <w:rPr>
          <w:rStyle w:val="VerbatimChar"/>
        </w:rPr>
        <w:t xml:space="preserve">custom_fields.cf_…</w:t>
      </w:r>
      <w:r>
        <w:t xml:space="preserve">) is the name integrations and the API use.</w:t>
      </w:r>
    </w:p>
    <w:p>
      <w:pPr>
        <w:numPr>
          <w:ilvl w:val="2"/>
          <w:numId w:val="1144"/>
        </w:numPr>
        <w:pStyle w:val="Compact"/>
      </w:pPr>
      <w:r>
        <w:t xml:space="preserve">Members see this page but cannot change it.</w:t>
      </w:r>
    </w:p>
    <w:p>
      <w:pPr>
        <w:numPr>
          <w:ilvl w:val="1"/>
          <w:numId w:val="1139"/>
        </w:numPr>
        <w:pStyle w:val="Compact"/>
      </w:pPr>
      <w:r>
        <w:rPr>
          <w:bCs/>
          <w:b/>
        </w:rPr>
        <w:t xml:space="preserve">Companies fill themselves in.</w:t>
      </w:r>
      <w:r>
        <w:t xml:space="preserve"> </w:t>
      </w:r>
      <w:r>
        <w:t xml:space="preserve">When a form or booking page asks</w:t>
      </w:r>
      <w:r>
        <w:t xml:space="preserve"> </w:t>
      </w:r>
      <w:r>
        <w:rPr>
          <w:bCs/>
          <w:b/>
        </w:rPr>
        <w:t xml:space="preserve">"Company"</w:t>
      </w:r>
      <w:r>
        <w:t xml:space="preserve">, the person</w:t>
      </w:r>
      <w:r>
        <w:t xml:space="preserve"> </w:t>
      </w:r>
      <w:r>
        <w:t xml:space="preserve">is linked to that company, which is created if it doesn't exist yet. A person whose work email</w:t>
      </w:r>
      <w:r>
        <w:t xml:space="preserve"> </w:t>
      </w:r>
      <w:r>
        <w:t xml:space="preserve">matches a company's domain or website is linked to it. Personal addresses (Gmail, Outlook,</w:t>
      </w:r>
      <w:r>
        <w:t xml:space="preserve"> </w:t>
      </w:r>
      <w:r>
        <w:t xml:space="preserve">iCloud and similar) never link anyone to a company.</w:t>
      </w:r>
    </w:p>
    <w:p>
      <w:pPr>
        <w:numPr>
          <w:ilvl w:val="1"/>
          <w:numId w:val="1139"/>
        </w:numPr>
        <w:pStyle w:val="Compact"/>
      </w:pPr>
      <w:r>
        <w:rPr>
          <w:bCs/>
          <w:b/>
        </w:rPr>
        <w:t xml:space="preserve">"Clean up"</w:t>
      </w:r>
      <w:r>
        <w:t xml:space="preserve"> </w:t>
      </w:r>
      <w:r>
        <w:t xml:space="preserve">card, at the top of the</w:t>
      </w:r>
      <w:r>
        <w:t xml:space="preserve"> </w:t>
      </w:r>
      <w:r>
        <w:rPr>
          <w:bCs/>
          <w:b/>
        </w:rPr>
        <w:t xml:space="preserve">"Contacts"</w:t>
      </w:r>
      <w:r>
        <w:t xml:space="preserve"> </w:t>
      </w:r>
      <w:r>
        <w:t xml:space="preserve">tab, appears only when there is something</w:t>
      </w:r>
      <w:r>
        <w:t xml:space="preserve"> </w:t>
      </w:r>
      <w:r>
        <w:t xml:space="preserve">to tidy:</w:t>
      </w:r>
    </w:p>
    <w:p>
      <w:pPr>
        <w:numPr>
          <w:ilvl w:val="1"/>
          <w:numId w:val="1145"/>
        </w:numPr>
        <w:pStyle w:val="Compact"/>
      </w:pPr>
      <w:r>
        <w:rPr>
          <w:bCs/>
          <w:b/>
        </w:rPr>
        <w:t xml:space="preserve">"Create and link"</w:t>
      </w:r>
      <w:r>
        <w:t xml:space="preserve"> </w:t>
      </w:r>
      <w:r>
        <w:t xml:space="preserve">— companies people typed into forms that don't exist yet are created,</w:t>
      </w:r>
      <w:r>
        <w:t xml:space="preserve"> </w:t>
      </w:r>
      <w:r>
        <w:t xml:space="preserve">and those people are linked to them.</w:t>
      </w:r>
    </w:p>
    <w:p>
      <w:pPr>
        <w:numPr>
          <w:ilvl w:val="1"/>
          <w:numId w:val="1145"/>
        </w:numPr>
        <w:pStyle w:val="Compact"/>
      </w:pPr>
      <w:r>
        <w:rPr>
          <w:bCs/>
          <w:b/>
        </w:rPr>
        <w:t xml:space="preserve">"Link to company"</w:t>
      </w:r>
      <w:r>
        <w:t xml:space="preserve"> </w:t>
      </w:r>
      <w:r>
        <w:t xml:space="preserve">— people whose work email matches a company are linked to it.</w:t>
      </w:r>
    </w:p>
    <w:p>
      <w:pPr>
        <w:numPr>
          <w:ilvl w:val="1"/>
          <w:numId w:val="1145"/>
        </w:numPr>
        <w:pStyle w:val="Compact"/>
      </w:pPr>
      <w:r>
        <w:rPr>
          <w:bCs/>
          <w:b/>
        </w:rPr>
        <w:t xml:space="preserve">"Review and merge"</w:t>
      </w:r>
      <w:r>
        <w:t xml:space="preserve"> </w:t>
      </w:r>
      <w:r>
        <w:t xml:space="preserve">— people entered twice (same email, or the same name). Choose the</w:t>
      </w:r>
      <w:r>
        <w:t xml:space="preserve"> </w:t>
      </w:r>
      <w:r>
        <w:t xml:space="preserve">record to keep →</w:t>
      </w:r>
      <w:r>
        <w:t xml:space="preserve"> </w:t>
      </w:r>
      <w:r>
        <w:rPr>
          <w:bCs/>
          <w:b/>
        </w:rPr>
        <w:t xml:space="preserve">"Merge into the selected record"</w:t>
      </w:r>
      <w:r>
        <w:t xml:space="preserve">. Its deals, tasks, notes, website</w:t>
      </w:r>
      <w:r>
        <w:t xml:space="preserve"> </w:t>
      </w:r>
      <w:r>
        <w:t xml:space="preserve">requests, appointments and conversations move to the kept record, its empty fields are</w:t>
      </w:r>
      <w:r>
        <w:t xml:space="preserve"> </w:t>
      </w:r>
      <w:r>
        <w:t xml:space="preserve">filled from the other, and the other is archived (turn on</w:t>
      </w:r>
      <w:r>
        <w:t xml:space="preserve"> </w:t>
      </w:r>
      <w:r>
        <w:rPr>
          <w:bCs/>
          <w:b/>
        </w:rPr>
        <w:t xml:space="preserve">"Show archived"</w:t>
      </w:r>
      <w:r>
        <w:t xml:space="preserve"> </w:t>
      </w:r>
      <w:r>
        <w:t xml:space="preserve">to see it).</w:t>
      </w:r>
      <w:r>
        <w:t xml:space="preserve"> </w:t>
      </w:r>
      <w:r>
        <w:t xml:space="preserve">Nothing is deleted. If a merge is interrupted, running it again finishes it.</w:t>
      </w:r>
    </w:p>
    <w:p>
      <w:pPr>
        <w:numPr>
          <w:ilvl w:val="1"/>
          <w:numId w:val="1145"/>
        </w:numPr>
        <w:pStyle w:val="Compact"/>
      </w:pPr>
      <w:r>
        <w:rPr>
          <w:bCs/>
          <w:b/>
        </w:rPr>
        <w:t xml:space="preserve">"Set from history"</w:t>
      </w:r>
      <w:r>
        <w:t xml:space="preserve"> </w:t>
      </w:r>
      <w:r>
        <w:t xml:space="preserve">— people with no lifecycle stage get one from what has happened:</w:t>
      </w:r>
      <w:r>
        <w:t xml:space="preserve"> </w:t>
      </w:r>
      <w:r>
        <w:t xml:space="preserve">on a won deal, or at a company with a Client 360 workspace →</w:t>
      </w:r>
      <w:r>
        <w:t xml:space="preserve"> </w:t>
      </w:r>
      <w:r>
        <w:rPr>
          <w:bCs/>
          <w:b/>
        </w:rPr>
        <w:t xml:space="preserve">Customer</w:t>
      </w:r>
      <w:r>
        <w:t xml:space="preserve">; on an open deal,</w:t>
      </w:r>
      <w:r>
        <w:t xml:space="preserve"> </w:t>
      </w:r>
      <w:r>
        <w:t xml:space="preserve">or with a website request →</w:t>
      </w:r>
      <w:r>
        <w:t xml:space="preserve"> </w:t>
      </w:r>
      <w:r>
        <w:rPr>
          <w:bCs/>
          <w:b/>
        </w:rPr>
        <w:t xml:space="preserve">Lead</w:t>
      </w:r>
      <w:r>
        <w:t xml:space="preserve">. Anyone else is left for you to set. A stage set by</w:t>
      </w:r>
      <w:r>
        <w:t xml:space="preserve"> </w:t>
      </w:r>
      <w:r>
        <w:t xml:space="preserve">hand is never changed.</w:t>
      </w:r>
    </w:p>
    <w:p>
      <w:pPr>
        <w:numPr>
          <w:ilvl w:val="0"/>
          <w:numId w:val="1137"/>
        </w:numPr>
        <w:pStyle w:val="Compact"/>
      </w:pPr>
      <w:r>
        <w:rPr>
          <w:bCs/>
          <w:b/>
        </w:rPr>
        <w:t xml:space="preserve">Common mistakes:</w:t>
      </w:r>
    </w:p>
    <w:p>
      <w:pPr>
        <w:numPr>
          <w:ilvl w:val="1"/>
          <w:numId w:val="1146"/>
        </w:numPr>
        <w:pStyle w:val="Compact"/>
      </w:pPr>
      <w:r>
        <w:rPr>
          <w:bCs/>
          <w:b/>
        </w:rPr>
        <w:t xml:space="preserve">Companies cannot be edited, archived or deleted from the screens.</w:t>
      </w:r>
      <w:r>
        <w:t xml:space="preserve"> </w:t>
      </w:r>
      <w:r>
        <w:t xml:space="preserve">Type carefully.</w:t>
      </w:r>
      <w:r>
        <w:t xml:space="preserve"> </w:t>
      </w:r>
      <w:r>
        <w:t xml:space="preserve">Engineering can edit or archive a company through the server. Nothing can be deleted at all.</w:t>
      </w:r>
    </w:p>
    <w:p>
      <w:pPr>
        <w:numPr>
          <w:ilvl w:val="1"/>
          <w:numId w:val="1146"/>
        </w:numPr>
        <w:pStyle w:val="Compact"/>
      </w:pPr>
      <w:r>
        <w:t xml:space="preserve">Creating the same company twice — search first. Two people already entered twice can be</w:t>
      </w:r>
      <w:r>
        <w:t xml:space="preserve"> </w:t>
      </w:r>
      <w:r>
        <w:t xml:space="preserve">merged with</w:t>
      </w:r>
      <w:r>
        <w:t xml:space="preserve"> </w:t>
      </w:r>
      <w:r>
        <w:rPr>
          <w:bCs/>
          <w:b/>
        </w:rPr>
        <w:t xml:space="preserve">"Review and merge"</w:t>
      </w:r>
      <w:r>
        <w:t xml:space="preserve">.</w:t>
      </w:r>
    </w:p>
    <w:p>
      <w:pPr>
        <w:numPr>
          <w:ilvl w:val="1"/>
          <w:numId w:val="1146"/>
        </w:numPr>
        <w:pStyle w:val="Compact"/>
      </w:pPr>
      <w:r>
        <w:t xml:space="preserve">Leaving out a contact's email, which stops email and calendar matching.</w:t>
      </w:r>
    </w:p>
    <w:p>
      <w:pPr>
        <w:numPr>
          <w:ilvl w:val="1"/>
          <w:numId w:val="1146"/>
        </w:numPr>
        <w:pStyle w:val="Compact"/>
      </w:pPr>
      <w:r>
        <w:t xml:space="preserve">The contact list shows at most</w:t>
      </w:r>
      <w:r>
        <w:t xml:space="preserve"> </w:t>
      </w:r>
      <w:r>
        <w:rPr>
          <w:bCs/>
          <w:b/>
        </w:rPr>
        <w:t xml:space="preserve">1,000</w:t>
      </w:r>
      <w:r>
        <w:t xml:space="preserve"> </w:t>
      </w:r>
      <w:r>
        <w:t xml:space="preserve">people per view; filter it to see the ones you need.</w:t>
      </w:r>
      <w:r>
        <w:t xml:space="preserve"> </w:t>
      </w:r>
      <w:r>
        <w:t xml:space="preserve">The company list shows at most</w:t>
      </w:r>
      <w:r>
        <w:t xml:space="preserve"> </w:t>
      </w:r>
      <w:r>
        <w:rPr>
          <w:bCs/>
          <w:b/>
        </w:rPr>
        <w:t xml:space="preserve">200</w:t>
      </w:r>
      <w:r>
        <w:t xml:space="preserve"> </w:t>
      </w:r>
      <w:r>
        <w:t xml:space="preserve">(UNVERIFIED — OWNER/ENGINEERING INPUT REQUIRED whether</w:t>
      </w:r>
      <w:r>
        <w:t xml:space="preserve"> </w:t>
      </w:r>
      <w:r>
        <w:t xml:space="preserve">any organization has reached either limit).</w:t>
      </w:r>
    </w:p>
    <w:p>
      <w:pPr>
        <w:numPr>
          <w:ilvl w:val="1"/>
          <w:numId w:val="1146"/>
        </w:numPr>
        <w:pStyle w:val="Compact"/>
      </w:pPr>
      <w:r>
        <w:t xml:space="preserve">Expecting</w:t>
      </w:r>
      <w:r>
        <w:t xml:space="preserve"> </w:t>
      </w:r>
      <w:r>
        <w:rPr>
          <w:bCs/>
          <w:b/>
        </w:rPr>
        <w:t xml:space="preserve">"Customers"</w:t>
      </w:r>
      <w:r>
        <w:t xml:space="preserve"> </w:t>
      </w:r>
      <w:r>
        <w:t xml:space="preserve">to list everyone you have served before stages existed: run</w:t>
      </w:r>
      <w:r>
        <w:t xml:space="preserve"> </w:t>
      </w:r>
      <w:r>
        <w:rPr>
          <w:bCs/>
          <w:b/>
        </w:rPr>
        <w:t xml:space="preserve">"Set from history"</w:t>
      </w:r>
      <w:r>
        <w:t xml:space="preserve"> </w:t>
      </w:r>
      <w:r>
        <w:t xml:space="preserve">in the</w:t>
      </w:r>
      <w:r>
        <w:t xml:space="preserve"> </w:t>
      </w:r>
      <w:r>
        <w:rPr>
          <w:bCs/>
          <w:b/>
        </w:rPr>
        <w:t xml:space="preserve">"Clean up"</w:t>
      </w:r>
      <w:r>
        <w:t xml:space="preserve"> </w:t>
      </w:r>
      <w:r>
        <w:t xml:space="preserve">card first.</w:t>
      </w:r>
    </w:p>
    <w:p>
      <w:pPr>
        <w:numPr>
          <w:ilvl w:val="0"/>
          <w:numId w:val="1137"/>
        </w:numPr>
        <w:pStyle w:val="Compact"/>
      </w:pPr>
      <w:r>
        <w:rPr>
          <w:bCs/>
          <w:b/>
        </w:rPr>
        <w:t xml:space="preserve">Saved when:</w:t>
      </w:r>
      <w:r>
        <w:t xml:space="preserve"> </w:t>
      </w:r>
      <w:r>
        <w:rPr>
          <w:bCs/>
          <w:b/>
        </w:rPr>
        <w:t xml:space="preserve">"Company created"</w:t>
      </w:r>
      <w:r>
        <w:t xml:space="preserve">,</w:t>
      </w:r>
      <w:r>
        <w:t xml:space="preserve"> </w:t>
      </w:r>
      <w:r>
        <w:rPr>
          <w:bCs/>
          <w:b/>
        </w:rPr>
        <w:t xml:space="preserve">"Contact created"</w:t>
      </w:r>
      <w:r>
        <w:t xml:space="preserve">,</w:t>
      </w:r>
      <w:r>
        <w:t xml:space="preserve"> </w:t>
      </w:r>
      <w:r>
        <w:rPr>
          <w:bCs/>
          <w:b/>
        </w:rPr>
        <w:t xml:space="preserve">"Contact saved"</w:t>
      </w:r>
      <w:r>
        <w:t xml:space="preserve">,</w:t>
      </w:r>
      <w:r>
        <w:t xml:space="preserve"> </w:t>
      </w:r>
      <w:r>
        <w:rPr>
          <w:bCs/>
          <w:b/>
        </w:rPr>
        <w:t xml:space="preserve">"Contact archived"</w:t>
      </w:r>
      <w:r>
        <w:t xml:space="preserve"> </w:t>
      </w:r>
      <w:r>
        <w:t xml:space="preserve">/</w:t>
      </w:r>
      <w:r>
        <w:t xml:space="preserve"> </w:t>
      </w:r>
      <w:r>
        <w:rPr>
          <w:bCs/>
          <w:b/>
        </w:rPr>
        <w:t xml:space="preserve">"Contact restored"</w:t>
      </w:r>
      <w:r>
        <w:t xml:space="preserve">,</w:t>
      </w:r>
      <w:r>
        <w:t xml:space="preserve"> </w:t>
      </w:r>
      <w:r>
        <w:rPr>
          <w:bCs/>
          <w:b/>
        </w:rPr>
        <w:t xml:space="preserve">"Linked … created …"</w:t>
      </w:r>
      <w:r>
        <w:t xml:space="preserve"> </w:t>
      </w:r>
      <w:r>
        <w:t xml:space="preserve">after a clean-up, and</w:t>
      </w:r>
      <w:r>
        <w:t xml:space="preserve"> </w:t>
      </w:r>
      <w:r>
        <w:rPr>
          <w:bCs/>
          <w:b/>
        </w:rPr>
        <w:t xml:space="preserve">"Merged into …"</w:t>
      </w:r>
      <w:r>
        <w:t xml:space="preserve"> </w:t>
      </w:r>
      <w:r>
        <w:t xml:space="preserve">after a merge,</w:t>
      </w:r>
      <w:r>
        <w:t xml:space="preserve"> </w:t>
      </w:r>
      <w:r>
        <w:rPr>
          <w:bCs/>
          <w:b/>
        </w:rPr>
        <w:t xml:space="preserve">"Fields saved"</w:t>
      </w:r>
      <w:r>
        <w:t xml:space="preserve">,</w:t>
      </w:r>
      <w:r>
        <w:t xml:space="preserve"> </w:t>
      </w:r>
      <w:r>
        <w:rPr>
          <w:bCs/>
          <w:b/>
        </w:rPr>
        <w:t xml:space="preserve">"Saved “{view}”"</w:t>
      </w:r>
      <w:r>
        <w:t xml:space="preserve"> </w:t>
      </w:r>
      <w:r>
        <w:t xml:space="preserve">/</w:t>
      </w:r>
      <w:r>
        <w:t xml:space="preserve"> </w:t>
      </w:r>
      <w:r>
        <w:rPr>
          <w:bCs/>
          <w:b/>
        </w:rPr>
        <w:t xml:space="preserve">"Updated “{view}”"</w:t>
      </w:r>
      <w:r>
        <w:t xml:space="preserve"> </w:t>
      </w:r>
      <w:r>
        <w:t xml:space="preserve">/</w:t>
      </w:r>
      <w:r>
        <w:t xml:space="preserve"> </w:t>
      </w:r>
      <w:r>
        <w:rPr>
          <w:bCs/>
          <w:b/>
        </w:rPr>
        <w:t xml:space="preserve">"Deleted “{view}”"</w:t>
      </w:r>
      <w:r>
        <w:t xml:space="preserve">, and</w:t>
      </w:r>
      <w:r>
        <w:t xml:space="preserve"> </w:t>
      </w:r>
      <w:r>
        <w:rPr>
          <w:bCs/>
          <w:b/>
        </w:rPr>
        <w:t xml:space="preserve">"Added “{field}”"</w:t>
      </w:r>
      <w:r>
        <w:t xml:space="preserve"> </w:t>
      </w:r>
      <w:r>
        <w:t xml:space="preserve">/</w:t>
      </w:r>
      <w:r>
        <w:t xml:space="preserve"> </w:t>
      </w:r>
      <w:r>
        <w:rPr>
          <w:bCs/>
          <w:b/>
        </w:rPr>
        <w:t xml:space="preserve">"Field saved"</w:t>
      </w:r>
      <w:r>
        <w:t xml:space="preserve"> </w:t>
      </w:r>
      <w:r>
        <w:t xml:space="preserve">on</w:t>
      </w:r>
      <w:r>
        <w:t xml:space="preserve"> </w:t>
      </w:r>
      <w:r>
        <w:rPr>
          <w:bCs/>
          <w:b/>
        </w:rPr>
        <w:t xml:space="preserve">Settings → Fields</w:t>
      </w:r>
      <w:r>
        <w:t xml:space="preserve">. On failure:</w:t>
      </w:r>
      <w:r>
        <w:t xml:space="preserve"> </w:t>
      </w:r>
      <w:r>
        <w:rPr>
          <w:bCs/>
          <w:b/>
        </w:rPr>
        <w:t xml:space="preserve">"Could not create company"</w:t>
      </w:r>
      <w:r>
        <w:t xml:space="preserve"> </w:t>
      </w:r>
      <w:r>
        <w:t xml:space="preserve">/</w:t>
      </w:r>
      <w:r>
        <w:t xml:space="preserve"> </w:t>
      </w:r>
      <w:r>
        <w:rPr>
          <w:bCs/>
          <w:b/>
        </w:rPr>
        <w:t xml:space="preserve">"Could not create contact"</w:t>
      </w:r>
      <w:r>
        <w:t xml:space="preserve">,</w:t>
      </w:r>
      <w:r>
        <w:t xml:space="preserve"> </w:t>
      </w:r>
      <w:r>
        <w:rPr>
          <w:bCs/>
          <w:b/>
        </w:rPr>
        <w:t xml:space="preserve">"Nothing was saved"</w:t>
      </w:r>
      <w:r>
        <w:t xml:space="preserve">,</w:t>
      </w:r>
      <w:r>
        <w:t xml:space="preserve"> </w:t>
      </w:r>
      <w:r>
        <w:rPr>
          <w:bCs/>
          <w:b/>
        </w:rPr>
        <w:t xml:space="preserve">"The view was not saved"</w:t>
      </w:r>
      <w:r>
        <w:t xml:space="preserve"> </w:t>
      </w:r>
      <w:r>
        <w:t xml:space="preserve">or</w:t>
      </w:r>
      <w:r>
        <w:t xml:space="preserve"> </w:t>
      </w:r>
      <w:r>
        <w:rPr>
          <w:bCs/>
          <w:b/>
        </w:rPr>
        <w:t xml:space="preserve">"The field was not saved"</w:t>
      </w:r>
      <w:r>
        <w:t xml:space="preserve">, with the reason.</w:t>
      </w:r>
    </w:p>
    <w:bookmarkEnd w:id="149"/>
    <w:bookmarkStart w:id="150" w:name="p2-75-deals-and-pipeline"/>
    <w:p>
      <w:pPr>
        <w:pStyle w:val="Heading3"/>
      </w:pPr>
      <w:r>
        <w:t xml:space="preserve">7.5 Deals and Pipeline</w:t>
      </w:r>
    </w:p>
    <w:p>
      <w:pPr>
        <w:numPr>
          <w:ilvl w:val="0"/>
          <w:numId w:val="1147"/>
        </w:numPr>
        <w:pStyle w:val="Compact"/>
      </w:pPr>
      <w:r>
        <w:rPr>
          <w:bCs/>
          <w:b/>
        </w:rPr>
        <w:t xml:space="preserve">Purpose:</w:t>
      </w:r>
      <w:r>
        <w:t xml:space="preserve"> </w:t>
      </w:r>
      <w:r>
        <w:t xml:space="preserve">move revenue opportunities through your stages — by default</w:t>
      </w:r>
      <w:r>
        <w:t xml:space="preserve"> </w:t>
      </w:r>
      <w:r>
        <w:rPr>
          <w:bCs/>
          <w:b/>
        </w:rPr>
        <w:t xml:space="preserve">Lead → Qualified →</w:t>
      </w:r>
      <w:r>
        <w:rPr>
          <w:bCs/>
          <w:b/>
        </w:rPr>
        <w:t xml:space="preserve"> </w:t>
      </w:r>
      <w:r>
        <w:rPr>
          <w:bCs/>
          <w:b/>
        </w:rPr>
        <w:t xml:space="preserve">Proposal → Negotiation → Closed won</w:t>
      </w:r>
      <w:r>
        <w:t xml:space="preserve">, with</w:t>
      </w:r>
      <w:r>
        <w:t xml:space="preserve"> </w:t>
      </w:r>
      <w:r>
        <w:rPr>
          <w:bCs/>
          <w:b/>
        </w:rPr>
        <w:t xml:space="preserve">Closed lost</w:t>
      </w:r>
      <w:r>
        <w:t xml:space="preserve"> </w:t>
      </w:r>
      <w:r>
        <w:t xml:space="preserve">behind</w:t>
      </w:r>
      <w:r>
        <w:t xml:space="preserve"> </w:t>
      </w:r>
      <w:r>
        <w:rPr>
          <w:bCs/>
          <w:b/>
        </w:rPr>
        <w:t xml:space="preserve">"Show lost deals"</w:t>
      </w:r>
      <w:r>
        <w:t xml:space="preserve">.</w:t>
      </w:r>
    </w:p>
    <w:p>
      <w:pPr>
        <w:numPr>
          <w:ilvl w:val="0"/>
          <w:numId w:val="1147"/>
        </w:numPr>
        <w:pStyle w:val="Compact"/>
      </w:pPr>
      <w:r>
        <w:rPr>
          <w:bCs/>
          <w:b/>
        </w:rPr>
        <w:t xml:space="preserve">Where:</w:t>
      </w:r>
      <w:r>
        <w:t xml:space="preserve"> </w:t>
      </w:r>
      <w:r>
        <w:t xml:space="preserve">main menu →</w:t>
      </w:r>
      <w:r>
        <w:t xml:space="preserve"> </w:t>
      </w:r>
      <w:r>
        <w:rPr>
          <w:bCs/>
          <w:b/>
        </w:rPr>
        <w:t xml:space="preserve">"Pipeline"</w:t>
      </w:r>
      <w:r>
        <w:t xml:space="preserve">. It opens the</w:t>
      </w:r>
      <w:r>
        <w:t xml:space="preserve"> </w:t>
      </w:r>
      <w:r>
        <w:rPr>
          <w:bCs/>
          <w:b/>
        </w:rPr>
        <w:t xml:space="preserve">Pipeline</w:t>
      </w:r>
      <w:r>
        <w:t xml:space="preserve"> </w:t>
      </w:r>
      <w:r>
        <w:t xml:space="preserve">board (</w:t>
      </w:r>
      <w:r>
        <w:rPr>
          <w:rStyle w:val="VerbatimChar"/>
        </w:rPr>
        <w:t xml:space="preserve">/deals</w:t>
      </w:r>
      <w:r>
        <w:t xml:space="preserve"> </w:t>
      </w:r>
      <w:r>
        <w:t xml:space="preserve">opens the same board).</w:t>
      </w:r>
    </w:p>
    <w:p>
      <w:pPr>
        <w:numPr>
          <w:ilvl w:val="0"/>
          <w:numId w:val="1147"/>
        </w:numPr>
        <w:pStyle w:val="Compact"/>
      </w:pPr>
      <w:r>
        <w:rPr>
          <w:bCs/>
          <w:b/>
        </w:rPr>
        <w:t xml:space="preserve">Common actions:</w:t>
      </w:r>
    </w:p>
    <w:p>
      <w:pPr>
        <w:numPr>
          <w:ilvl w:val="1"/>
          <w:numId w:val="1148"/>
        </w:numPr>
        <w:pStyle w:val="Compact"/>
      </w:pPr>
      <w:r>
        <w:rPr>
          <w:bCs/>
          <w:b/>
        </w:rPr>
        <w:t xml:space="preserve">"New deal"</w:t>
      </w:r>
      <w:r>
        <w:t xml:space="preserve">:</w:t>
      </w:r>
      <w:r>
        <w:t xml:space="preserve"> </w:t>
      </w:r>
      <w:r>
        <w:rPr>
          <w:bCs/>
          <w:b/>
        </w:rPr>
        <w:t xml:space="preserve">"Deal name"</w:t>
      </w:r>
      <w:r>
        <w:t xml:space="preserve">,</w:t>
      </w:r>
      <w:r>
        <w:t xml:space="preserve"> </w:t>
      </w:r>
      <w:r>
        <w:rPr>
          <w:bCs/>
          <w:b/>
        </w:rPr>
        <w:t xml:space="preserve">"Who is it with?"</w:t>
      </w:r>
      <w:r>
        <w:t xml:space="preserve">,</w:t>
      </w:r>
      <w:r>
        <w:t xml:space="preserve"> </w:t>
      </w:r>
      <w:r>
        <w:rPr>
          <w:bCs/>
          <w:b/>
        </w:rPr>
        <w:t xml:space="preserve">"Company (optional)"</w:t>
      </w:r>
      <w:r>
        <w:t xml:space="preserve">,</w:t>
      </w:r>
      <w:r>
        <w:t xml:space="preserve"> </w:t>
      </w:r>
      <w:r>
        <w:rPr>
          <w:bCs/>
          <w:b/>
        </w:rPr>
        <w:t xml:space="preserve">"Expected value"</w:t>
      </w:r>
      <w:r>
        <w:t xml:space="preserve">,</w:t>
      </w:r>
      <w:r>
        <w:t xml:space="preserve"> </w:t>
      </w:r>
      <w:r>
        <w:rPr>
          <w:bCs/>
          <w:b/>
        </w:rPr>
        <w:t xml:space="preserve">"Currency"</w:t>
      </w:r>
      <w:r>
        <w:t xml:space="preserve">,</w:t>
      </w:r>
      <w:r>
        <w:t xml:space="preserve"> </w:t>
      </w:r>
      <w:r>
        <w:rPr>
          <w:bCs/>
          <w:b/>
        </w:rPr>
        <w:t xml:space="preserve">"Starting stage"</w:t>
      </w:r>
      <w:r>
        <w:t xml:space="preserve">,</w:t>
      </w:r>
      <w:r>
        <w:t xml:space="preserve"> </w:t>
      </w:r>
      <w:r>
        <w:rPr>
          <w:bCs/>
          <w:b/>
        </w:rPr>
        <w:t xml:space="preserve">"Expected close date"</w:t>
      </w:r>
      <w:r>
        <w:t xml:space="preserve">,</w:t>
      </w:r>
      <w:r>
        <w:t xml:space="preserve"> </w:t>
      </w:r>
      <w:r>
        <w:rPr>
          <w:bCs/>
          <w:b/>
        </w:rPr>
        <w:t xml:space="preserve">"Owner"</w:t>
      </w:r>
      <w:r>
        <w:t xml:space="preserve"> </w:t>
      </w:r>
      <w:r>
        <w:t xml:space="preserve">→</w:t>
      </w:r>
      <w:r>
        <w:t xml:space="preserve"> </w:t>
      </w:r>
      <w:r>
        <w:rPr>
          <w:bCs/>
          <w:b/>
        </w:rPr>
        <w:t xml:space="preserve">"Create deal"</w:t>
      </w:r>
      <w:r>
        <w:t xml:space="preserve">.</w:t>
      </w:r>
    </w:p>
    <w:p>
      <w:pPr>
        <w:numPr>
          <w:ilvl w:val="1"/>
          <w:numId w:val="1148"/>
        </w:numPr>
        <w:pStyle w:val="Compact"/>
      </w:pPr>
      <w:r>
        <w:rPr>
          <w:bCs/>
          <w:b/>
        </w:rPr>
        <w:t xml:space="preserve">Move a deal:</w:t>
      </w:r>
      <w:r>
        <w:t xml:space="preserve"> </w:t>
      </w:r>
      <w:r>
        <w:t xml:space="preserve">drag its card to another column, or use the card's</w:t>
      </w:r>
      <w:r>
        <w:t xml:space="preserve"> </w:t>
      </w:r>
      <w:r>
        <w:rPr>
          <w:bCs/>
          <w:b/>
        </w:rPr>
        <w:t xml:space="preserve">"⋯"</w:t>
      </w:r>
      <w:r>
        <w:t xml:space="preserve"> </w:t>
      </w:r>
      <w:r>
        <w:t xml:space="preserve">→</w:t>
      </w:r>
      <w:r>
        <w:t xml:space="preserve"> </w:t>
      </w:r>
      <w:r>
        <w:rPr>
          <w:bCs/>
          <w:b/>
        </w:rPr>
        <w:t xml:space="preserve">"Move to</w:t>
      </w:r>
      <w:r>
        <w:rPr>
          <w:bCs/>
          <w:b/>
        </w:rPr>
        <w:t xml:space="preserve"> </w:t>
      </w:r>
      <w:r>
        <w:rPr>
          <w:bCs/>
          <w:b/>
        </w:rPr>
        <w:t xml:space="preserve">stage"</w:t>
      </w:r>
      <w:r>
        <w:t xml:space="preserve"> </w:t>
      </w:r>
      <w:r>
        <w:t xml:space="preserve">(the only way on a phone).</w:t>
      </w:r>
    </w:p>
    <w:p>
      <w:pPr>
        <w:numPr>
          <w:ilvl w:val="1"/>
          <w:numId w:val="1148"/>
        </w:numPr>
        <w:pStyle w:val="Compact"/>
      </w:pPr>
      <w:r>
        <w:rPr>
          <w:bCs/>
          <w:b/>
        </w:rPr>
        <w:t xml:space="preserve">Open a deal</w:t>
      </w:r>
      <w:r>
        <w:t xml:space="preserve"> </w:t>
      </w:r>
      <w:r>
        <w:t xml:space="preserve">(side panel): edit its name, value, close date, owner and notes →</w:t>
      </w:r>
      <w:r>
        <w:t xml:space="preserve"> </w:t>
      </w:r>
      <w:r>
        <w:rPr>
          <w:bCs/>
          <w:b/>
        </w:rPr>
        <w:t xml:space="preserve">"Save changes"</w:t>
      </w:r>
      <w:r>
        <w:t xml:space="preserve">;</w:t>
      </w:r>
      <w:r>
        <w:t xml:space="preserve"> </w:t>
      </w:r>
      <w:r>
        <w:rPr>
          <w:bCs/>
          <w:b/>
        </w:rPr>
        <w:t xml:space="preserve">"Log activity"</w:t>
      </w:r>
      <w:r>
        <w:t xml:space="preserve"> </w:t>
      </w:r>
      <w:r>
        <w:t xml:space="preserve">(Call, Email, Meeting, Note — logging an email sends</w:t>
      </w:r>
      <w:r>
        <w:t xml:space="preserve"> </w:t>
      </w:r>
      <w:r>
        <w:t xml:space="preserve">nothing); read</w:t>
      </w:r>
      <w:r>
        <w:t xml:space="preserve"> </w:t>
      </w:r>
      <w:r>
        <w:rPr>
          <w:bCs/>
          <w:b/>
        </w:rPr>
        <w:t xml:space="preserve">"Stage history"</w:t>
      </w:r>
      <w:r>
        <w:t xml:space="preserve">; move it on with</w:t>
      </w:r>
      <w:r>
        <w:t xml:space="preserve"> </w:t>
      </w:r>
      <w:r>
        <w:rPr>
          <w:bCs/>
          <w:b/>
        </w:rPr>
        <w:t xml:space="preserve">"Move to …"</w:t>
      </w:r>
      <w:r>
        <w:t xml:space="preserve"> </w:t>
      </w:r>
      <w:r>
        <w:t xml:space="preserve">or</w:t>
      </w:r>
      <w:r>
        <w:t xml:space="preserve"> </w:t>
      </w:r>
      <w:r>
        <w:rPr>
          <w:bCs/>
          <w:b/>
        </w:rPr>
        <w:t xml:space="preserve">"Mark as won"</w:t>
      </w:r>
      <w:r>
        <w:t xml:space="preserve">;</w:t>
      </w:r>
      <w:r>
        <w:t xml:space="preserve"> </w:t>
      </w:r>
      <w:r>
        <w:rPr>
          <w:bCs/>
          <w:b/>
        </w:rPr>
        <w:t xml:space="preserve">"More fields"</w:t>
      </w:r>
      <w:r>
        <w:t xml:space="preserve"> </w:t>
      </w:r>
      <w:r>
        <w:t xml:space="preserve">→</w:t>
      </w:r>
      <w:r>
        <w:t xml:space="preserve"> </w:t>
      </w:r>
      <w:r>
        <w:rPr>
          <w:bCs/>
          <w:b/>
        </w:rPr>
        <w:t xml:space="preserve">"Edit"</w:t>
      </w:r>
      <w:r>
        <w:t xml:space="preserve"> </w:t>
      </w:r>
      <w:r>
        <w:t xml:space="preserve">fills in your own deal fields (</w:t>
      </w:r>
      <w:hyperlink w:anchor="p2-74-contacts-and-companies">
        <w:r>
          <w:rPr>
            <w:rStyle w:val="Hyperlink"/>
          </w:rPr>
          <w:t xml:space="preserve">§7.4</w:t>
        </w:r>
      </w:hyperlink>
      <w:r>
        <w:t xml:space="preserve"> </w:t>
      </w:r>
      <w:r>
        <w:t xml:space="preserve">item 8). Winning a deal makes the people on it</w:t>
      </w:r>
      <w:r>
        <w:t xml:space="preserve"> </w:t>
      </w:r>
      <w:r>
        <w:rPr>
          <w:bCs/>
          <w:b/>
        </w:rPr>
        <w:t xml:space="preserve">Customers</w:t>
      </w:r>
      <w:r>
        <w:t xml:space="preserve"> </w:t>
      </w:r>
      <w:r>
        <w:t xml:space="preserve">(§7.4 item 6).</w:t>
      </w:r>
    </w:p>
    <w:p>
      <w:pPr>
        <w:numPr>
          <w:ilvl w:val="1"/>
          <w:numId w:val="1148"/>
        </w:numPr>
        <w:pStyle w:val="Compact"/>
      </w:pPr>
      <w:r>
        <w:rPr>
          <w:bCs/>
          <w:b/>
        </w:rPr>
        <w:t xml:space="preserve">Winning</w:t>
      </w:r>
      <w:r>
        <w:t xml:space="preserve"> </w:t>
      </w:r>
      <w:r>
        <w:t xml:space="preserve">a deal that has a company</w:t>
      </w:r>
      <w:r>
        <w:t xml:space="preserve"> </w:t>
      </w:r>
      <w:r>
        <w:rPr>
          <w:bCs/>
          <w:b/>
        </w:rPr>
        <w:t xml:space="preserve">automatically creates a Client 360 workspace</w:t>
      </w:r>
      <w:r>
        <w:t xml:space="preserve">:</w:t>
      </w:r>
      <w:r>
        <w:t xml:space="preserve"> </w:t>
      </w:r>
      <w:r>
        <w:rPr>
          <w:bCs/>
          <w:b/>
        </w:rPr>
        <w:t xml:space="preserve">"Deal won — client workspace created"</w:t>
      </w:r>
      <w:r>
        <w:t xml:space="preserve">, with</w:t>
      </w:r>
      <w:r>
        <w:t xml:space="preserve"> </w:t>
      </w:r>
      <w:r>
        <w:rPr>
          <w:bCs/>
          <w:b/>
        </w:rPr>
        <w:t xml:space="preserve">"Open workspace"</w:t>
      </w:r>
      <w:r>
        <w:t xml:space="preserve">. Without a company the</w:t>
      </w:r>
      <w:r>
        <w:t xml:space="preserve"> </w:t>
      </w:r>
      <w:r>
        <w:t xml:space="preserve">message is</w:t>
      </w:r>
      <w:r>
        <w:t xml:space="preserve"> </w:t>
      </w:r>
      <w:r>
        <w:rPr>
          <w:bCs/>
          <w:b/>
        </w:rPr>
        <w:t xml:space="preserve">"Deal marked as won"</w:t>
      </w:r>
      <w:r>
        <w:t xml:space="preserve"> </w:t>
      </w:r>
      <w:r>
        <w:t xml:space="preserve">and no workspace is made.</w:t>
      </w:r>
    </w:p>
    <w:p>
      <w:pPr>
        <w:numPr>
          <w:ilvl w:val="1"/>
          <w:numId w:val="1148"/>
        </w:numPr>
        <w:pStyle w:val="Compact"/>
      </w:pPr>
      <w:r>
        <w:t xml:space="preserve">Filter with</w:t>
      </w:r>
      <w:r>
        <w:t xml:space="preserve"> </w:t>
      </w:r>
      <w:r>
        <w:rPr>
          <w:bCs/>
          <w:b/>
        </w:rPr>
        <w:t xml:space="preserve">"Search deals, people or companies"</w:t>
      </w:r>
      <w:r>
        <w:t xml:space="preserve"> </w:t>
      </w:r>
      <w:r>
        <w:t xml:space="preserve">and</w:t>
      </w:r>
      <w:r>
        <w:t xml:space="preserve"> </w:t>
      </w:r>
      <w:r>
        <w:rPr>
          <w:bCs/>
          <w:b/>
        </w:rPr>
        <w:t xml:space="preserve">"Everyone's deals"</w:t>
      </w:r>
      <w:r>
        <w:t xml:space="preserve"> </w:t>
      </w:r>
      <w:r>
        <w:t xml:space="preserve">/</w:t>
      </w:r>
      <w:r>
        <w:t xml:space="preserve"> </w:t>
      </w:r>
      <w:r>
        <w:rPr>
          <w:bCs/>
          <w:b/>
        </w:rPr>
        <w:t xml:space="preserve">"My deals"</w:t>
      </w:r>
      <w:r>
        <w:t xml:space="preserve">.</w:t>
      </w:r>
    </w:p>
    <w:p>
      <w:pPr>
        <w:numPr>
          <w:ilvl w:val="1"/>
          <w:numId w:val="1148"/>
        </w:numPr>
        <w:pStyle w:val="Compact"/>
      </w:pPr>
      <w:r>
        <w:t xml:space="preserve">Admin:</w:t>
      </w:r>
      <w:r>
        <w:t xml:space="preserve"> </w:t>
      </w:r>
      <w:r>
        <w:rPr>
          <w:bCs/>
          <w:b/>
        </w:rPr>
        <w:t xml:space="preserve">"Customize stages"</w:t>
      </w:r>
      <w:r>
        <w:t xml:space="preserve"> </w:t>
      </w:r>
      <w:r>
        <w:t xml:space="preserve">renames, adds, reorders or removes stages →</w:t>
      </w:r>
      <w:r>
        <w:t xml:space="preserve"> </w:t>
      </w:r>
      <w:r>
        <w:rPr>
          <w:bCs/>
          <w:b/>
        </w:rPr>
        <w:t xml:space="preserve">"Save stages"</w:t>
      </w:r>
      <w:r>
        <w:t xml:space="preserve">.</w:t>
      </w:r>
    </w:p>
    <w:p>
      <w:pPr>
        <w:numPr>
          <w:ilvl w:val="1"/>
          <w:numId w:val="1148"/>
        </w:numPr>
        <w:pStyle w:val="Compact"/>
      </w:pPr>
      <w:r>
        <w:rPr>
          <w:bCs/>
          <w:b/>
        </w:rPr>
        <w:t xml:space="preserve">One open deal per person.</w:t>
      </w:r>
      <w:r>
        <w:t xml:space="preserve"> </w:t>
      </w:r>
      <w:r>
        <w:t xml:space="preserve">A person who fills in a form and later books a time, or fills</w:t>
      </w:r>
      <w:r>
        <w:t xml:space="preserve"> </w:t>
      </w:r>
      <w:r>
        <w:t xml:space="preserve">in a second form, stays on their one open deal (opened in the last 30 days). Their new request</w:t>
      </w:r>
      <w:r>
        <w:t xml:space="preserve"> </w:t>
      </w:r>
      <w:r>
        <w:t xml:space="preserve">is added to its history instead of opening a second deal.</w:t>
      </w:r>
    </w:p>
    <w:p>
      <w:pPr>
        <w:numPr>
          <w:ilvl w:val="0"/>
          <w:numId w:val="1147"/>
        </w:numPr>
        <w:pStyle w:val="Compact"/>
      </w:pPr>
      <w:r>
        <w:rPr>
          <w:bCs/>
          <w:b/>
        </w:rPr>
        <w:t xml:space="preserve">Common mistakes:</w:t>
      </w:r>
    </w:p>
    <w:p>
      <w:pPr>
        <w:numPr>
          <w:ilvl w:val="1"/>
          <w:numId w:val="1149"/>
        </w:numPr>
        <w:pStyle w:val="Compact"/>
      </w:pPr>
      <w:r>
        <w:t xml:space="preserve">Looking for a lost deal on the board — turn on</w:t>
      </w:r>
      <w:r>
        <w:t xml:space="preserve"> </w:t>
      </w:r>
      <w:r>
        <w:rPr>
          <w:bCs/>
          <w:b/>
        </w:rPr>
        <w:t xml:space="preserve">"Show lost deals"</w:t>
      </w:r>
      <w:r>
        <w:t xml:space="preserve">. A lost deal can be moved</w:t>
      </w:r>
      <w:r>
        <w:t xml:space="preserve"> </w:t>
      </w:r>
      <w:r>
        <w:t xml:space="preserve">back to an open stage the same way as any other.</w:t>
      </w:r>
    </w:p>
    <w:p>
      <w:pPr>
        <w:numPr>
          <w:ilvl w:val="1"/>
          <w:numId w:val="1149"/>
        </w:numPr>
        <w:pStyle w:val="Compact"/>
      </w:pPr>
      <w:r>
        <w:rPr>
          <w:bCs/>
          <w:b/>
        </w:rPr>
        <w:t xml:space="preserve">"Archive this deal"</w:t>
      </w:r>
      <w:r>
        <w:t xml:space="preserve"> </w:t>
      </w:r>
      <w:r>
        <w:t xml:space="preserve">takes it off the board entirely. It stays listed on its contact's</w:t>
      </w:r>
      <w:r>
        <w:t xml:space="preserve"> </w:t>
      </w:r>
      <w:r>
        <w:rPr>
          <w:bCs/>
          <w:b/>
        </w:rPr>
        <w:t xml:space="preserve">"Deals"</w:t>
      </w:r>
      <w:r>
        <w:t xml:space="preserve"> </w:t>
      </w:r>
      <w:r>
        <w:t xml:space="preserve">tab, where you can open it and</w:t>
      </w:r>
      <w:r>
        <w:t xml:space="preserve"> </w:t>
      </w:r>
      <w:r>
        <w:rPr>
          <w:bCs/>
          <w:b/>
        </w:rPr>
        <w:t xml:space="preserve">"Restore"</w:t>
      </w:r>
      <w:r>
        <w:t xml:space="preserve"> </w:t>
      </w:r>
      <w:r>
        <w:t xml:space="preserve">it.</w:t>
      </w:r>
    </w:p>
    <w:p>
      <w:pPr>
        <w:numPr>
          <w:ilvl w:val="0"/>
          <w:numId w:val="1147"/>
        </w:numPr>
        <w:pStyle w:val="Compact"/>
      </w:pPr>
      <w:r>
        <w:rPr>
          <w:bCs/>
          <w:b/>
        </w:rPr>
        <w:t xml:space="preserve">Saved when:</w:t>
      </w:r>
      <w:r>
        <w:t xml:space="preserve"> </w:t>
      </w:r>
      <w:r>
        <w:rPr>
          <w:bCs/>
          <w:b/>
        </w:rPr>
        <w:t xml:space="preserve">"Deal created"</w:t>
      </w:r>
      <w:r>
        <w:t xml:space="preserve">,</w:t>
      </w:r>
      <w:r>
        <w:t xml:space="preserve"> </w:t>
      </w:r>
      <w:r>
        <w:rPr>
          <w:bCs/>
          <w:b/>
        </w:rPr>
        <w:t xml:space="preserve">"Moved to {stage}"</w:t>
      </w:r>
      <w:r>
        <w:t xml:space="preserve">,</w:t>
      </w:r>
      <w:r>
        <w:t xml:space="preserve"> </w:t>
      </w:r>
      <w:r>
        <w:rPr>
          <w:bCs/>
          <w:b/>
        </w:rPr>
        <w:t xml:space="preserve">"Deal saved"</w:t>
      </w:r>
      <w:r>
        <w:t xml:space="preserve">. If a move fails,</w:t>
      </w:r>
      <w:r>
        <w:t xml:space="preserve"> </w:t>
      </w:r>
      <w:r>
        <w:t xml:space="preserve">the card jumps back and</w:t>
      </w:r>
      <w:r>
        <w:t xml:space="preserve"> </w:t>
      </w:r>
      <w:r>
        <w:rPr>
          <w:bCs/>
          <w:b/>
        </w:rPr>
        <w:t xml:space="preserve">"That move did not save"</w:t>
      </w:r>
      <w:r>
        <w:t xml:space="preserve"> </w:t>
      </w:r>
      <w:r>
        <w:t xml:space="preserve">appears.</w:t>
      </w:r>
    </w:p>
    <w:bookmarkEnd w:id="150"/>
    <w:bookmarkStart w:id="151" w:name="p2-76-website-forms"/>
    <w:p>
      <w:pPr>
        <w:pStyle w:val="Heading3"/>
      </w:pPr>
      <w:r>
        <w:t xml:space="preserve">7.6 Website Forms</w:t>
      </w:r>
    </w:p>
    <w:p>
      <w:pPr>
        <w:numPr>
          <w:ilvl w:val="0"/>
          <w:numId w:val="1150"/>
        </w:numPr>
        <w:pStyle w:val="Compact"/>
      </w:pPr>
      <w:r>
        <w:rPr>
          <w:bCs/>
          <w:b/>
        </w:rPr>
        <w:t xml:space="preserve">Purpose:</w:t>
      </w:r>
      <w:r>
        <w:t xml:space="preserve"> </w:t>
      </w:r>
      <w:r>
        <w:t xml:space="preserve">the forms on your website. Every submission becomes a contact, an owner, a deal, a</w:t>
      </w:r>
      <w:r>
        <w:t xml:space="preserve"> </w:t>
      </w:r>
      <w:r>
        <w:t xml:space="preserve">call-back task and an alert, automatically.</w:t>
      </w:r>
    </w:p>
    <w:p>
      <w:pPr>
        <w:numPr>
          <w:ilvl w:val="0"/>
          <w:numId w:val="1150"/>
        </w:numPr>
        <w:pStyle w:val="Compact"/>
      </w:pPr>
      <w:r>
        <w:rPr>
          <w:bCs/>
          <w:b/>
        </w:rPr>
        <w:t xml:space="preserve">Where:</w:t>
      </w:r>
      <w:r>
        <w:t xml:space="preserve"> </w:t>
      </w:r>
      <w:r>
        <w:rPr>
          <w:bCs/>
          <w:b/>
        </w:rPr>
        <w:t xml:space="preserve">Settings</w:t>
      </w:r>
      <w:r>
        <w:t xml:space="preserve"> </w:t>
      </w:r>
      <w:r>
        <w:t xml:space="preserve">→</w:t>
      </w:r>
      <w:r>
        <w:t xml:space="preserve"> </w:t>
      </w:r>
      <w:r>
        <w:rPr>
          <w:bCs/>
          <w:b/>
        </w:rPr>
        <w:t xml:space="preserve">Capture</w:t>
      </w:r>
      <w:r>
        <w:t xml:space="preserve"> </w:t>
      </w:r>
      <w:r>
        <w:t xml:space="preserve">→</w:t>
      </w:r>
      <w:r>
        <w:t xml:space="preserve"> </w:t>
      </w:r>
      <w:r>
        <w:rPr>
          <w:bCs/>
          <w:b/>
        </w:rPr>
        <w:t xml:space="preserve">"Forms"</w:t>
      </w:r>
      <w:r>
        <w:t xml:space="preserve"> </w:t>
      </w:r>
      <w:r>
        <w:t xml:space="preserve">(</w:t>
      </w:r>
      <w:r>
        <w:rPr>
          <w:bCs/>
          <w:b/>
        </w:rPr>
        <w:t xml:space="preserve">Workspace</w:t>
      </w:r>
      <w:r>
        <w:t xml:space="preserve"> </w:t>
      </w:r>
      <w:r>
        <w:t xml:space="preserve">→</w:t>
      </w:r>
      <w:r>
        <w:t xml:space="preserve"> </w:t>
      </w:r>
      <w:r>
        <w:rPr>
          <w:bCs/>
          <w:b/>
        </w:rPr>
        <w:t xml:space="preserve">"Lead routing"</w:t>
      </w:r>
      <w:r>
        <w:t xml:space="preserve"> </w:t>
      </w:r>
      <w:r>
        <w:t xml:space="preserve">opens the</w:t>
      </w:r>
      <w:r>
        <w:t xml:space="preserve"> </w:t>
      </w:r>
      <w:r>
        <w:t xml:space="preserve">same page). Engineering guide:</w:t>
      </w:r>
      <w:r>
        <w:t xml:space="preserve"> </w:t>
      </w:r>
      <w:hyperlink r:id="rId49">
        <w:r>
          <w:rPr>
            <w:rStyle w:val="Hyperlink"/>
          </w:rPr>
          <w:t xml:space="preserve">WEBSITE_FORMS.md</w:t>
        </w:r>
      </w:hyperlink>
      <w:r>
        <w:t xml:space="preserve">.</w:t>
      </w:r>
    </w:p>
    <w:p>
      <w:pPr>
        <w:numPr>
          <w:ilvl w:val="0"/>
          <w:numId w:val="1150"/>
        </w:numPr>
        <w:pStyle w:val="Compact"/>
      </w:pPr>
      <w:r>
        <w:rPr>
          <w:bCs/>
          <w:b/>
        </w:rPr>
        <w:t xml:space="preserve">Common actions (admin):</w:t>
      </w:r>
    </w:p>
    <w:p>
      <w:pPr>
        <w:numPr>
          <w:ilvl w:val="1"/>
          <w:numId w:val="1151"/>
        </w:numPr>
        <w:pStyle w:val="Compact"/>
      </w:pPr>
      <w:r>
        <w:rPr>
          <w:bCs/>
          <w:b/>
        </w:rPr>
        <w:t xml:space="preserve">"New form"</w:t>
      </w:r>
      <w:r>
        <w:t xml:space="preserve"> </w:t>
      </w:r>
      <w:r>
        <w:t xml:space="preserve">→ choose a</w:t>
      </w:r>
      <w:r>
        <w:t xml:space="preserve"> </w:t>
      </w:r>
      <w:r>
        <w:rPr>
          <w:bCs/>
          <w:b/>
        </w:rPr>
        <w:t xml:space="preserve">"Template"</w:t>
      </w:r>
      <w:r>
        <w:t xml:space="preserve"> </w:t>
      </w:r>
      <w:r>
        <w:t xml:space="preserve">→</w:t>
      </w:r>
      <w:r>
        <w:t xml:space="preserve"> </w:t>
      </w:r>
      <w:r>
        <w:rPr>
          <w:bCs/>
          <w:b/>
        </w:rPr>
        <w:t xml:space="preserve">"Create form"</w:t>
      </w:r>
      <w:r>
        <w:t xml:space="preserve">.</w:t>
      </w:r>
    </w:p>
    <w:p>
      <w:pPr>
        <w:numPr>
          <w:ilvl w:val="1"/>
          <w:numId w:val="1151"/>
        </w:numPr>
        <w:pStyle w:val="Compact"/>
      </w:pPr>
      <w:r>
        <w:t xml:space="preserve">Work through the tabs</w:t>
      </w:r>
      <w:r>
        <w:t xml:space="preserve"> </w:t>
      </w:r>
      <w:r>
        <w:rPr>
          <w:bCs/>
          <w:b/>
        </w:rPr>
        <w:t xml:space="preserve">"Fields"</w:t>
      </w:r>
      <w:r>
        <w:t xml:space="preserve">,</w:t>
      </w:r>
      <w:r>
        <w:t xml:space="preserve"> </w:t>
      </w:r>
      <w:r>
        <w:rPr>
          <w:bCs/>
          <w:b/>
        </w:rPr>
        <w:t xml:space="preserve">"Settings"</w:t>
      </w:r>
      <w:r>
        <w:t xml:space="preserve">,</w:t>
      </w:r>
      <w:r>
        <w:t xml:space="preserve"> </w:t>
      </w:r>
      <w:r>
        <w:rPr>
          <w:bCs/>
          <w:b/>
        </w:rPr>
        <w:t xml:space="preserve">"Automation"</w:t>
      </w:r>
      <w:r>
        <w:t xml:space="preserve">,</w:t>
      </w:r>
      <w:r>
        <w:t xml:space="preserve"> </w:t>
      </w:r>
      <w:r>
        <w:rPr>
          <w:bCs/>
          <w:b/>
        </w:rPr>
        <w:t xml:space="preserve">"Auto-reply"</w:t>
      </w:r>
      <w:r>
        <w:t xml:space="preserve"> </w:t>
      </w:r>
      <w:r>
        <w:t xml:space="preserve">and</w:t>
      </w:r>
      <w:r>
        <w:t xml:space="preserve"> </w:t>
      </w:r>
      <w:r>
        <w:rPr>
          <w:bCs/>
          <w:b/>
        </w:rPr>
        <w:t xml:space="preserve">"Embed &amp; test"</w:t>
      </w:r>
      <w:r>
        <w:t xml:space="preserve">, then</w:t>
      </w:r>
      <w:r>
        <w:t xml:space="preserve"> </w:t>
      </w:r>
      <w:r>
        <w:rPr>
          <w:bCs/>
          <w:b/>
        </w:rPr>
        <w:t xml:space="preserve">"Save changes"</w:t>
      </w:r>
      <w:r>
        <w:t xml:space="preserve">.</w:t>
      </w:r>
    </w:p>
    <w:p>
      <w:pPr>
        <w:numPr>
          <w:ilvl w:val="1"/>
          <w:numId w:val="1151"/>
        </w:numPr>
        <w:pStyle w:val="Compact"/>
      </w:pPr>
      <w:r>
        <w:rPr>
          <w:bCs/>
          <w:b/>
        </w:rPr>
        <w:t xml:space="preserve">"Embed &amp; test"</w:t>
      </w:r>
      <w:r>
        <w:t xml:space="preserve">: copy the embed code for your website, and</w:t>
      </w:r>
      <w:r>
        <w:t xml:space="preserve"> </w:t>
      </w:r>
      <w:r>
        <w:rPr>
          <w:bCs/>
          <w:b/>
        </w:rPr>
        <w:t xml:space="preserve">"Send a test lead"</w:t>
      </w:r>
      <w:r>
        <w:t xml:space="preserve"> </w:t>
      </w:r>
      <w:r>
        <w:t xml:space="preserve">to prove</w:t>
      </w:r>
      <w:r>
        <w:t xml:space="preserve"> </w:t>
      </w:r>
      <w:r>
        <w:t xml:space="preserve">the whole chain.</w:t>
      </w:r>
      <w:r>
        <w:t xml:space="preserve"> </w:t>
      </w:r>
      <w:r>
        <w:rPr>
          <w:bCs/>
          <w:b/>
        </w:rPr>
        <w:t xml:space="preserve">"Open form"</w:t>
      </w:r>
      <w:r>
        <w:t xml:space="preserve"> </w:t>
      </w:r>
      <w:r>
        <w:t xml:space="preserve">opens the hosted page.</w:t>
      </w:r>
    </w:p>
    <w:p>
      <w:pPr>
        <w:numPr>
          <w:ilvl w:val="1"/>
          <w:numId w:val="1151"/>
        </w:numPr>
        <w:pStyle w:val="Compact"/>
      </w:pPr>
      <w:r>
        <w:rPr>
          <w:bCs/>
          <w:b/>
        </w:rPr>
        <w:t xml:space="preserve">"Auto-reply"</w:t>
      </w:r>
      <w:r>
        <w:t xml:space="preserve">: write the automatic reply, save it, read it, then</w:t>
      </w:r>
      <w:r>
        <w:t xml:space="preserve"> </w:t>
      </w:r>
      <w:r>
        <w:rPr>
          <w:bCs/>
          <w:b/>
        </w:rPr>
        <w:t xml:space="preserve">"Approve this wording"</w:t>
      </w:r>
      <w:r>
        <w:t xml:space="preserve">.</w:t>
      </w:r>
      <w:r>
        <w:t xml:space="preserve"> </w:t>
      </w:r>
      <w:r>
        <w:t xml:space="preserve">Each reply is still checked before it goes (consent, and an authorised email channel —</w:t>
      </w:r>
      <w:r>
        <w:t xml:space="preserve"> </w:t>
      </w:r>
      <w:hyperlink w:anchor="p2-61-read-this-first--current-status">
        <w:r>
          <w:rPr>
            <w:rStyle w:val="Hyperlink"/>
          </w:rPr>
          <w:t xml:space="preserve">§6.1</w:t>
        </w:r>
      </w:hyperlink>
      <w:r>
        <w:t xml:space="preserve">). Changing the wording needs a new approval.</w:t>
      </w:r>
    </w:p>
    <w:p>
      <w:pPr>
        <w:numPr>
          <w:ilvl w:val="0"/>
          <w:numId w:val="1150"/>
        </w:numPr>
        <w:pStyle w:val="Compact"/>
      </w:pPr>
      <w:r>
        <w:rPr>
          <w:bCs/>
          <w:b/>
        </w:rPr>
        <w:t xml:space="preserve">"Company"</w:t>
      </w:r>
      <w:r>
        <w:t xml:space="preserve"> </w:t>
      </w:r>
      <w:r>
        <w:t xml:space="preserve">is one of the standard fields. Add it to link each lead to their company</w:t>
      </w:r>
      <w:r>
        <w:t xml:space="preserve"> </w:t>
      </w:r>
      <w:r>
        <w:t xml:space="preserve">(</w:t>
      </w:r>
      <w:hyperlink w:anchor="p2-74-contacts-and-companies">
        <w:r>
          <w:rPr>
            <w:rStyle w:val="Hyperlink"/>
          </w:rPr>
          <w:t xml:space="preserve">§7.4</w:t>
        </w:r>
      </w:hyperlink>
      <w:r>
        <w:t xml:space="preserve">).</w:t>
      </w:r>
    </w:p>
    <w:p>
      <w:pPr>
        <w:numPr>
          <w:ilvl w:val="0"/>
          <w:numId w:val="1150"/>
        </w:numPr>
        <w:pStyle w:val="Compact"/>
      </w:pPr>
      <w:r>
        <w:rPr>
          <w:bCs/>
          <w:b/>
        </w:rPr>
        <w:t xml:space="preserve">Members</w:t>
      </w:r>
      <w:r>
        <w:t xml:space="preserve"> </w:t>
      </w:r>
      <w:r>
        <w:t xml:space="preserve">can view forms and copy embed codes only.</w:t>
      </w:r>
    </w:p>
    <w:p>
      <w:pPr>
        <w:numPr>
          <w:ilvl w:val="0"/>
          <w:numId w:val="1150"/>
        </w:numPr>
        <w:pStyle w:val="Compact"/>
      </w:pPr>
      <w:r>
        <w:rPr>
          <w:bCs/>
          <w:b/>
        </w:rPr>
        <w:t xml:space="preserve">Common mistakes:</w:t>
      </w:r>
      <w:r>
        <w:t xml:space="preserve"> </w:t>
      </w:r>
      <w:r>
        <w:t xml:space="preserve">approving reply wording you have not read; forgetting that test leads land</w:t>
      </w:r>
      <w:r>
        <w:t xml:space="preserve"> </w:t>
      </w:r>
      <w:r>
        <w:t xml:space="preserve">in</w:t>
      </w:r>
      <w:r>
        <w:t xml:space="preserve"> </w:t>
      </w:r>
      <w:r>
        <w:rPr>
          <w:bCs/>
          <w:b/>
        </w:rPr>
        <w:t xml:space="preserve">Leads</w:t>
      </w:r>
      <w:r>
        <w:t xml:space="preserve">, tagged</w:t>
      </w:r>
      <w:r>
        <w:t xml:space="preserve"> </w:t>
      </w:r>
      <w:r>
        <w:rPr>
          <w:bCs/>
          <w:b/>
        </w:rPr>
        <w:t xml:space="preserve">"Test lead"</w:t>
      </w:r>
      <w:r>
        <w:t xml:space="preserve">.</w:t>
      </w:r>
    </w:p>
    <w:p>
      <w:pPr>
        <w:numPr>
          <w:ilvl w:val="0"/>
          <w:numId w:val="1150"/>
        </w:numPr>
        <w:pStyle w:val="Compact"/>
      </w:pPr>
      <w:r>
        <w:rPr>
          <w:bCs/>
          <w:b/>
        </w:rPr>
        <w:t xml:space="preserve">Saved when:</w:t>
      </w:r>
      <w:r>
        <w:t xml:space="preserve"> </w:t>
      </w:r>
      <w:r>
        <w:rPr>
          <w:bCs/>
          <w:b/>
        </w:rPr>
        <w:t xml:space="preserve">"Test lead processed end to end"</w:t>
      </w:r>
      <w:r>
        <w:t xml:space="preserve">; the header shows</w:t>
      </w:r>
      <w:r>
        <w:t xml:space="preserve"> </w:t>
      </w:r>
      <w:r>
        <w:rPr>
          <w:bCs/>
          <w:b/>
        </w:rPr>
        <w:t xml:space="preserve">"Saved"</w:t>
      </w:r>
      <w:r>
        <w:t xml:space="preserve">.</w:t>
      </w:r>
    </w:p>
    <w:bookmarkEnd w:id="151"/>
    <w:bookmarkStart w:id="153" w:name="p2-77-calendar-and-online-booking"/>
    <w:p>
      <w:pPr>
        <w:pStyle w:val="Heading3"/>
      </w:pPr>
      <w:r>
        <w:t xml:space="preserve">7.7 Calendar and online booking</w:t>
      </w:r>
    </w:p>
    <w:p>
      <w:pPr>
        <w:numPr>
          <w:ilvl w:val="0"/>
          <w:numId w:val="1152"/>
        </w:numPr>
        <w:pStyle w:val="Compact"/>
      </w:pPr>
      <w:r>
        <w:rPr>
          <w:bCs/>
          <w:b/>
        </w:rPr>
        <w:t xml:space="preserve">Purpose:</w:t>
      </w:r>
      <w:r>
        <w:t xml:space="preserve"> </w:t>
      </w:r>
      <w:r>
        <w:t xml:space="preserve">appointments people book online, the booking pages they book through, and each</w:t>
      </w:r>
      <w:r>
        <w:t xml:space="preserve"> </w:t>
      </w:r>
      <w:r>
        <w:t xml:space="preserve">agent's hours.</w:t>
      </w:r>
    </w:p>
    <w:p>
      <w:pPr>
        <w:numPr>
          <w:ilvl w:val="0"/>
          <w:numId w:val="1152"/>
        </w:numPr>
        <w:pStyle w:val="Compact"/>
      </w:pPr>
      <w:r>
        <w:rPr>
          <w:bCs/>
          <w:b/>
        </w:rPr>
        <w:t xml:space="preserve">Where:</w:t>
      </w:r>
      <w:r>
        <w:t xml:space="preserve"> </w:t>
      </w:r>
      <w:r>
        <w:t xml:space="preserve">main menu →</w:t>
      </w:r>
      <w:r>
        <w:t xml:space="preserve"> </w:t>
      </w:r>
      <w:r>
        <w:rPr>
          <w:bCs/>
          <w:b/>
        </w:rPr>
        <w:t xml:space="preserve">"Calendar"</w:t>
      </w:r>
      <w:r>
        <w:t xml:space="preserve">; or</w:t>
      </w:r>
      <w:r>
        <w:t xml:space="preserve"> </w:t>
      </w:r>
      <w:r>
        <w:rPr>
          <w:bCs/>
          <w:b/>
        </w:rPr>
        <w:t xml:space="preserve">Settings</w:t>
      </w:r>
      <w:r>
        <w:t xml:space="preserve"> </w:t>
      </w:r>
      <w:r>
        <w:t xml:space="preserve">→</w:t>
      </w:r>
      <w:r>
        <w:t xml:space="preserve"> </w:t>
      </w:r>
      <w:r>
        <w:rPr>
          <w:bCs/>
          <w:b/>
        </w:rPr>
        <w:t xml:space="preserve">Capture</w:t>
      </w:r>
      <w:r>
        <w:t xml:space="preserve"> </w:t>
      </w:r>
      <w:r>
        <w:t xml:space="preserve">→</w:t>
      </w:r>
      <w:r>
        <w:t xml:space="preserve"> </w:t>
      </w:r>
      <w:r>
        <w:rPr>
          <w:bCs/>
          <w:b/>
        </w:rPr>
        <w:t xml:space="preserve">"Booking pages"</w:t>
      </w:r>
      <w:r>
        <w:t xml:space="preserve">,</w:t>
      </w:r>
      <w:r>
        <w:t xml:space="preserve"> </w:t>
      </w:r>
      <w:r>
        <w:t xml:space="preserve">which opens its</w:t>
      </w:r>
      <w:r>
        <w:t xml:space="preserve"> </w:t>
      </w:r>
      <w:r>
        <w:rPr>
          <w:bCs/>
          <w:b/>
        </w:rPr>
        <w:t xml:space="preserve">"Booking pages"</w:t>
      </w:r>
      <w:r>
        <w:t xml:space="preserve"> </w:t>
      </w:r>
      <w:r>
        <w:t xml:space="preserve">tab. Engineering guide:</w:t>
      </w:r>
      <w:r>
        <w:t xml:space="preserve"> </w:t>
      </w:r>
      <w:hyperlink r:id="rId152">
        <w:r>
          <w:rPr>
            <w:rStyle w:val="Hyperlink"/>
          </w:rPr>
          <w:t xml:space="preserve">BOOKING.md</w:t>
        </w:r>
      </w:hyperlink>
      <w:r>
        <w:t xml:space="preserve">.</w:t>
      </w:r>
    </w:p>
    <w:p>
      <w:pPr>
        <w:numPr>
          <w:ilvl w:val="0"/>
          <w:numId w:val="1152"/>
        </w:numPr>
        <w:pStyle w:val="Compact"/>
      </w:pPr>
      <w:r>
        <w:rPr>
          <w:bCs/>
          <w:b/>
        </w:rPr>
        <w:t xml:space="preserve">Common actions:</w:t>
      </w:r>
    </w:p>
    <w:p>
      <w:pPr>
        <w:numPr>
          <w:ilvl w:val="1"/>
          <w:numId w:val="1153"/>
        </w:numPr>
        <w:pStyle w:val="Compact"/>
      </w:pPr>
      <w:r>
        <w:rPr>
          <w:bCs/>
          <w:b/>
        </w:rPr>
        <w:t xml:space="preserve">"Upcoming"</w:t>
      </w:r>
      <w:r>
        <w:t xml:space="preserve"> </w:t>
      </w:r>
      <w:r>
        <w:t xml:space="preserve">tab: appointments by day (</w:t>
      </w:r>
      <w:r>
        <w:rPr>
          <w:bCs/>
          <w:b/>
        </w:rPr>
        <w:t xml:space="preserve">"Mine"</w:t>
      </w:r>
      <w:r>
        <w:t xml:space="preserve"> </w:t>
      </w:r>
      <w:r>
        <w:t xml:space="preserve">/</w:t>
      </w:r>
      <w:r>
        <w:t xml:space="preserve"> </w:t>
      </w:r>
      <w:r>
        <w:rPr>
          <w:bCs/>
          <w:b/>
        </w:rPr>
        <w:t xml:space="preserve">"Everyone's"</w:t>
      </w:r>
      <w:r>
        <w:t xml:space="preserve">,</w:t>
      </w:r>
      <w:r>
        <w:t xml:space="preserve"> </w:t>
      </w:r>
      <w:r>
        <w:rPr>
          <w:bCs/>
          <w:b/>
        </w:rPr>
        <w:t xml:space="preserve">"List"</w:t>
      </w:r>
      <w:r>
        <w:t xml:space="preserve"> </w:t>
      </w:r>
      <w:r>
        <w:t xml:space="preserve">/</w:t>
      </w:r>
      <w:r>
        <w:t xml:space="preserve"> </w:t>
      </w:r>
      <w:r>
        <w:rPr>
          <w:bCs/>
          <w:b/>
        </w:rPr>
        <w:t xml:space="preserve">"Week"</w:t>
      </w:r>
      <w:r>
        <w:t xml:space="preserve">). For each:</w:t>
      </w:r>
      <w:r>
        <w:t xml:space="preserve"> </w:t>
      </w:r>
      <w:r>
        <w:rPr>
          <w:bCs/>
          <w:b/>
        </w:rPr>
        <w:t xml:space="preserve">"Attended"</w:t>
      </w:r>
      <w:r>
        <w:t xml:space="preserve">,</w:t>
      </w:r>
      <w:r>
        <w:t xml:space="preserve"> </w:t>
      </w:r>
      <w:r>
        <w:rPr>
          <w:bCs/>
          <w:b/>
        </w:rPr>
        <w:t xml:space="preserve">"No-show"</w:t>
      </w:r>
      <w:r>
        <w:t xml:space="preserve">,</w:t>
      </w:r>
      <w:r>
        <w:t xml:space="preserve"> </w:t>
      </w:r>
      <w:r>
        <w:rPr>
          <w:bCs/>
          <w:b/>
        </w:rPr>
        <w:t xml:space="preserve">"Reschedule"</w:t>
      </w:r>
      <w:r>
        <w:t xml:space="preserve">,</w:t>
      </w:r>
      <w:r>
        <w:t xml:space="preserve"> </w:t>
      </w:r>
      <w:r>
        <w:rPr>
          <w:bCs/>
          <w:b/>
        </w:rPr>
        <w:t xml:space="preserve">"Cancel"</w:t>
      </w:r>
      <w:r>
        <w:t xml:space="preserve">.</w:t>
      </w:r>
      <w:r>
        <w:t xml:space="preserve"> </w:t>
      </w:r>
      <w:r>
        <w:t xml:space="preserve">Appointments whose time has passed without an outcome stay at the top until someone records</w:t>
      </w:r>
      <w:r>
        <w:t xml:space="preserve"> </w:t>
      </w:r>
      <w:r>
        <w:t xml:space="preserve">one — a recorded no-show feeds recovery.</w:t>
      </w:r>
    </w:p>
    <w:p>
      <w:pPr>
        <w:numPr>
          <w:ilvl w:val="1"/>
          <w:numId w:val="1153"/>
        </w:numPr>
        <w:pStyle w:val="Compact"/>
      </w:pPr>
      <w:r>
        <w:rPr>
          <w:bCs/>
          <w:b/>
        </w:rPr>
        <w:t xml:space="preserve">Emails to the person</w:t>
      </w:r>
      <w:r>
        <w:t xml:space="preserve"> </w:t>
      </w:r>
      <w:r>
        <w:t xml:space="preserve">(confirmations, reminders, change notices) each wait for an admin:</w:t>
      </w:r>
      <w:r>
        <w:t xml:space="preserve"> </w:t>
      </w:r>
      <w:r>
        <w:rPr>
          <w:bCs/>
          <w:b/>
        </w:rPr>
        <w:t xml:space="preserve">"Review and approve"</w:t>
      </w:r>
      <w:r>
        <w:t xml:space="preserve"> </w:t>
      </w:r>
      <w:r>
        <w:t xml:space="preserve">→</w:t>
      </w:r>
      <w:r>
        <w:t xml:space="preserve"> </w:t>
      </w:r>
      <w:r>
        <w:rPr>
          <w:bCs/>
          <w:b/>
        </w:rPr>
        <w:t xml:space="preserve">"Approve this email?"</w:t>
      </w:r>
      <w:r>
        <w:t xml:space="preserve"> </w:t>
      </w:r>
      <w:r>
        <w:t xml:space="preserve">→</w:t>
      </w:r>
      <w:r>
        <w:t xml:space="preserve"> </w:t>
      </w:r>
      <w:r>
        <w:rPr>
          <w:bCs/>
          <w:b/>
        </w:rPr>
        <w:t xml:space="preserve">"Approve and send"</w:t>
      </w:r>
      <w:r>
        <w:t xml:space="preserve">. They also appear</w:t>
      </w:r>
      <w:r>
        <w:t xml:space="preserve"> </w:t>
      </w:r>
      <w:r>
        <w:t xml:space="preserve">in</w:t>
      </w:r>
      <w:r>
        <w:t xml:space="preserve"> </w:t>
      </w:r>
      <w:r>
        <w:rPr>
          <w:bCs/>
          <w:b/>
        </w:rPr>
        <w:t xml:space="preserve">Operations</w:t>
      </w:r>
      <w:r>
        <w:t xml:space="preserve"> </w:t>
      </w:r>
      <w:r>
        <w:t xml:space="preserve">→</w:t>
      </w:r>
      <w:r>
        <w:t xml:space="preserve"> </w:t>
      </w:r>
      <w:r>
        <w:rPr>
          <w:bCs/>
          <w:b/>
        </w:rPr>
        <w:t xml:space="preserve">"Approvals"</w:t>
      </w:r>
      <w:r>
        <w:t xml:space="preserve">. With no authorised email channel nothing is drafted, and</w:t>
      </w:r>
      <w:r>
        <w:t xml:space="preserve"> </w:t>
      </w:r>
      <w:r>
        <w:t xml:space="preserve">the appointment says</w:t>
      </w:r>
      <w:r>
        <w:t xml:space="preserve"> </w:t>
      </w:r>
      <w:r>
        <w:rPr>
          <w:iCs/>
          <w:i/>
        </w:rPr>
        <w:t xml:space="preserve">"Email isn't connected, so nothing was emailed."</w:t>
      </w:r>
    </w:p>
    <w:p>
      <w:pPr>
        <w:numPr>
          <w:ilvl w:val="1"/>
          <w:numId w:val="1153"/>
        </w:numPr>
        <w:pStyle w:val="Compact"/>
      </w:pPr>
      <w:r>
        <w:rPr>
          <w:bCs/>
          <w:b/>
        </w:rPr>
        <w:t xml:space="preserve">"Booking pages"</w:t>
      </w:r>
      <w:r>
        <w:t xml:space="preserve"> </w:t>
      </w:r>
      <w:r>
        <w:t xml:space="preserve">tab (admin):</w:t>
      </w:r>
      <w:r>
        <w:t xml:space="preserve"> </w:t>
      </w:r>
      <w:r>
        <w:rPr>
          <w:bCs/>
          <w:b/>
        </w:rPr>
        <w:t xml:space="preserve">"Create my booking pages"</w:t>
      </w:r>
      <w:r>
        <w:t xml:space="preserve"> </w:t>
      </w:r>
      <w:r>
        <w:t xml:space="preserve">the first time, then</w:t>
      </w:r>
      <w:r>
        <w:t xml:space="preserve"> </w:t>
      </w:r>
      <w:r>
        <w:rPr>
          <w:bCs/>
          <w:b/>
        </w:rPr>
        <w:t xml:space="preserve">"New booking page"</w:t>
      </w:r>
      <w:r>
        <w:t xml:space="preserve">,</w:t>
      </w:r>
      <w:r>
        <w:t xml:space="preserve"> </w:t>
      </w:r>
      <w:r>
        <w:rPr>
          <w:bCs/>
          <w:b/>
        </w:rPr>
        <w:t xml:space="preserve">"Edit"</w:t>
      </w:r>
      <w:r>
        <w:t xml:space="preserve">, pause, and</w:t>
      </w:r>
      <w:r>
        <w:t xml:space="preserve"> </w:t>
      </w:r>
      <w:r>
        <w:rPr>
          <w:bCs/>
          <w:b/>
        </w:rPr>
        <w:t xml:space="preserve">"Copy link"</w:t>
      </w:r>
      <w:r>
        <w:t xml:space="preserve"> </w:t>
      </w:r>
      <w:r>
        <w:t xml:space="preserve">or an embed code. A new page</w:t>
      </w:r>
      <w:r>
        <w:t xml:space="preserve"> </w:t>
      </w:r>
      <w:r>
        <w:t xml:space="preserve">starts from</w:t>
      </w:r>
      <w:r>
        <w:t xml:space="preserve"> </w:t>
      </w:r>
      <w:r>
        <w:rPr>
          <w:bCs/>
          <w:b/>
        </w:rPr>
        <w:t xml:space="preserve">"Meeting"</w:t>
      </w:r>
      <w:r>
        <w:t xml:space="preserve"> </w:t>
      </w:r>
      <w:r>
        <w:t xml:space="preserve">(30 min, a preparation task, no property questions); the</w:t>
      </w:r>
      <w:r>
        <w:t xml:space="preserve"> </w:t>
      </w:r>
      <w:r>
        <w:t xml:space="preserve">real-estate templates (Home showing, Buyer consultation, Listing appointment, Phone call)</w:t>
      </w:r>
      <w:r>
        <w:t xml:space="preserve"> </w:t>
      </w:r>
      <w:r>
        <w:t xml:space="preserve">are still in the list. Booking pages can also ask</w:t>
      </w:r>
      <w:r>
        <w:t xml:space="preserve"> </w:t>
      </w:r>
      <w:r>
        <w:rPr>
          <w:bCs/>
          <w:b/>
        </w:rPr>
        <w:t xml:space="preserve">"Company"</w:t>
      </w:r>
      <w:r>
        <w:t xml:space="preserve">.</w:t>
      </w:r>
      <w:r>
        <w:t xml:space="preserve"> </w:t>
      </w:r>
      <w:r>
        <w:rPr>
          <w:bCs/>
          <w:b/>
        </w:rPr>
        <w:t xml:space="preserve">"Copy my link"</w:t>
      </w:r>
      <w:r>
        <w:t xml:space="preserve"> </w:t>
      </w:r>
      <w:r>
        <w:t xml:space="preserve">copies your own booking page link.</w:t>
      </w:r>
    </w:p>
    <w:p>
      <w:pPr>
        <w:numPr>
          <w:ilvl w:val="1"/>
          <w:numId w:val="1153"/>
        </w:numPr>
        <w:pStyle w:val="Compact"/>
      </w:pPr>
      <w:r>
        <w:rPr>
          <w:bCs/>
          <w:b/>
        </w:rPr>
        <w:t xml:space="preserve">"Availability"</w:t>
      </w:r>
      <w:r>
        <w:t xml:space="preserve"> </w:t>
      </w:r>
      <w:r>
        <w:t xml:space="preserve">tab: each agent's weekly hours and days off.</w:t>
      </w:r>
    </w:p>
    <w:p>
      <w:pPr>
        <w:numPr>
          <w:ilvl w:val="0"/>
          <w:numId w:val="1152"/>
        </w:numPr>
        <w:pStyle w:val="Compact"/>
      </w:pPr>
      <w:r>
        <w:rPr>
          <w:bCs/>
          <w:b/>
        </w:rPr>
        <w:t xml:space="preserve">Public pages:</w:t>
      </w:r>
      <w:r>
        <w:t xml:space="preserve"> </w:t>
      </w:r>
      <w:r>
        <w:rPr>
          <w:rStyle w:val="VerbatimChar"/>
        </w:rPr>
        <w:t xml:space="preserve">/book/…</w:t>
      </w:r>
      <w:r>
        <w:t xml:space="preserve"> </w:t>
      </w:r>
      <w:r>
        <w:t xml:space="preserve">is your public booking page (no sign-in).</w:t>
      </w:r>
      <w:r>
        <w:t xml:space="preserve"> </w:t>
      </w:r>
      <w:r>
        <w:rPr>
          <w:rStyle w:val="VerbatimChar"/>
        </w:rPr>
        <w:t xml:space="preserve">/booking/manage/…</w:t>
      </w:r>
      <w:r>
        <w:t xml:space="preserve"> </w:t>
      </w:r>
      <w:r>
        <w:t xml:space="preserve">is the</w:t>
      </w:r>
      <w:r>
        <w:t xml:space="preserve"> </w:t>
      </w:r>
      <w:r>
        <w:t xml:space="preserve">person's private link to view, reschedule or cancel — treat it like a password.</w:t>
      </w:r>
    </w:p>
    <w:p>
      <w:pPr>
        <w:numPr>
          <w:ilvl w:val="0"/>
          <w:numId w:val="1152"/>
        </w:numPr>
        <w:pStyle w:val="Compact"/>
      </w:pPr>
      <w:r>
        <w:rPr>
          <w:bCs/>
          <w:b/>
        </w:rPr>
        <w:t xml:space="preserve">Common mistakes:</w:t>
      </w:r>
      <w:r>
        <w:t xml:space="preserve"> </w:t>
      </w:r>
      <w:r>
        <w:t xml:space="preserve">approving an email you have not read; leaving past appointments without an</w:t>
      </w:r>
      <w:r>
        <w:t xml:space="preserve"> </w:t>
      </w:r>
      <w:r>
        <w:t xml:space="preserve">outcome.</w:t>
      </w:r>
    </w:p>
    <w:p>
      <w:pPr>
        <w:numPr>
          <w:ilvl w:val="0"/>
          <w:numId w:val="1152"/>
        </w:numPr>
        <w:pStyle w:val="Compact"/>
      </w:pPr>
      <w:r>
        <w:rPr>
          <w:bCs/>
          <w:b/>
        </w:rPr>
        <w:t xml:space="preserve">Saved when:</w:t>
      </w:r>
      <w:r>
        <w:t xml:space="preserve"> </w:t>
      </w:r>
      <w:r>
        <w:rPr>
          <w:bCs/>
          <w:b/>
        </w:rPr>
        <w:t xml:space="preserve">"Approved and sent"</w:t>
      </w:r>
      <w:r>
        <w:t xml:space="preserve"> </w:t>
      </w:r>
      <w:r>
        <w:t xml:space="preserve">(or</w:t>
      </w:r>
      <w:r>
        <w:t xml:space="preserve"> </w:t>
      </w:r>
      <w:r>
        <w:rPr>
          <w:iCs/>
          <w:i/>
        </w:rPr>
        <w:t xml:space="preserve">"Approved — it couldn't be sent yet; the reason is</w:t>
      </w:r>
      <w:r>
        <w:rPr>
          <w:iCs/>
          <w:i/>
        </w:rPr>
        <w:t xml:space="preserve"> </w:t>
      </w:r>
      <w:r>
        <w:rPr>
          <w:iCs/>
          <w:i/>
        </w:rPr>
        <w:t xml:space="preserve">on the appointment"</w:t>
      </w:r>
      <w:r>
        <w:t xml:space="preserve">);</w:t>
      </w:r>
      <w:r>
        <w:t xml:space="preserve"> </w:t>
      </w:r>
      <w:r>
        <w:rPr>
          <w:bCs/>
          <w:b/>
        </w:rPr>
        <w:t xml:space="preserve">"Booking link copied"</w:t>
      </w:r>
      <w:r>
        <w:t xml:space="preserve">.</w:t>
      </w:r>
    </w:p>
    <w:bookmarkEnd w:id="153"/>
    <w:bookmarkStart w:id="154" w:name="p2-78-client-360-workspaces"/>
    <w:p>
      <w:pPr>
        <w:pStyle w:val="Heading3"/>
      </w:pPr>
      <w:r>
        <w:t xml:space="preserve">7.8 Client 360 workspaces</w:t>
      </w:r>
    </w:p>
    <w:p>
      <w:pPr>
        <w:numPr>
          <w:ilvl w:val="0"/>
          <w:numId w:val="1154"/>
        </w:numPr>
        <w:pStyle w:val="Compact"/>
      </w:pPr>
      <w:r>
        <w:rPr>
          <w:bCs/>
          <w:b/>
        </w:rPr>
        <w:t xml:space="preserve">Purpose:</w:t>
      </w:r>
      <w:r>
        <w:t xml:space="preserve"> </w:t>
      </w:r>
      <w:r>
        <w:t xml:space="preserve">one operating page per client — health, commitments, outcomes, activity, timeline,</w:t>
      </w:r>
      <w:r>
        <w:t xml:space="preserve"> </w:t>
      </w:r>
      <w:r>
        <w:t xml:space="preserve">tasks, deliverables, requests and approvals.</w:t>
      </w:r>
    </w:p>
    <w:p>
      <w:pPr>
        <w:numPr>
          <w:ilvl w:val="0"/>
          <w:numId w:val="1154"/>
        </w:numPr>
        <w:pStyle w:val="Compact"/>
      </w:pPr>
      <w:r>
        <w:rPr>
          <w:bCs/>
          <w:b/>
        </w:rPr>
        <w:t xml:space="preserve">Where:</w:t>
      </w:r>
      <w:r>
        <w:t xml:space="preserve"> </w:t>
      </w:r>
      <w:r>
        <w:t xml:space="preserve">main menu →</w:t>
      </w:r>
      <w:r>
        <w:t xml:space="preserve"> </w:t>
      </w:r>
      <w:r>
        <w:rPr>
          <w:bCs/>
          <w:b/>
        </w:rPr>
        <w:t xml:space="preserve">"Clients"</w:t>
      </w:r>
      <w:r>
        <w:t xml:space="preserve"> </w:t>
      </w:r>
      <w:r>
        <w:t xml:space="preserve">(the</w:t>
      </w:r>
      <w:r>
        <w:t xml:space="preserve"> </w:t>
      </w:r>
      <w:r>
        <w:rPr>
          <w:bCs/>
          <w:b/>
        </w:rPr>
        <w:t xml:space="preserve">Client 360</w:t>
      </w:r>
      <w:r>
        <w:t xml:space="preserve"> </w:t>
      </w:r>
      <w:r>
        <w:t xml:space="preserve">list), then click a row.</w:t>
      </w:r>
    </w:p>
    <w:p>
      <w:pPr>
        <w:numPr>
          <w:ilvl w:val="0"/>
          <w:numId w:val="1154"/>
        </w:numPr>
        <w:pStyle w:val="Compact"/>
      </w:pPr>
      <w:r>
        <w:rPr>
          <w:bCs/>
          <w:b/>
        </w:rPr>
        <w:t xml:space="preserve">Common actions:</w:t>
      </w:r>
    </w:p>
    <w:p>
      <w:pPr>
        <w:numPr>
          <w:ilvl w:val="1"/>
          <w:numId w:val="1155"/>
        </w:numPr>
        <w:pStyle w:val="Compact"/>
      </w:pPr>
      <w:r>
        <w:rPr>
          <w:bCs/>
          <w:b/>
        </w:rPr>
        <w:t xml:space="preserve">"New workspace"</w:t>
      </w:r>
      <w:r>
        <w:t xml:space="preserve">:</w:t>
      </w:r>
      <w:r>
        <w:t xml:space="preserve"> </w:t>
      </w:r>
      <w:r>
        <w:rPr>
          <w:bCs/>
          <w:b/>
        </w:rPr>
        <w:t xml:space="preserve">"Workspace name"</w:t>
      </w:r>
      <w:r>
        <w:t xml:space="preserve">,</w:t>
      </w:r>
      <w:r>
        <w:t xml:space="preserve"> </w:t>
      </w:r>
      <w:r>
        <w:rPr>
          <w:bCs/>
          <w:b/>
        </w:rPr>
        <w:t xml:space="preserve">"Company"</w:t>
      </w:r>
      <w:r>
        <w:t xml:space="preserve">,</w:t>
      </w:r>
      <w:r>
        <w:t xml:space="preserve"> </w:t>
      </w:r>
      <w:r>
        <w:rPr>
          <w:bCs/>
          <w:b/>
        </w:rPr>
        <w:t xml:space="preserve">"Lifecycle stage"</w:t>
      </w:r>
      <w:r>
        <w:t xml:space="preserve"> </w:t>
      </w:r>
      <w:r>
        <w:t xml:space="preserve">→</w:t>
      </w:r>
      <w:r>
        <w:t xml:space="preserve"> </w:t>
      </w:r>
      <w:r>
        <w:rPr>
          <w:bCs/>
          <w:b/>
        </w:rPr>
        <w:t xml:space="preserve">"Create workspace"</w:t>
      </w:r>
      <w:r>
        <w:t xml:space="preserve">. Or win a deal (</w:t>
      </w:r>
      <w:hyperlink w:anchor="p2-75-deals-and-pipeline">
        <w:r>
          <w:rPr>
            <w:rStyle w:val="Hyperlink"/>
          </w:rPr>
          <w:t xml:space="preserve">§7.5</w:t>
        </w:r>
      </w:hyperlink>
      <w:r>
        <w:t xml:space="preserve">).</w:t>
      </w:r>
    </w:p>
    <w:p>
      <w:pPr>
        <w:numPr>
          <w:ilvl w:val="1"/>
          <w:numId w:val="1155"/>
        </w:numPr>
        <w:pStyle w:val="Compact"/>
      </w:pPr>
      <w:r>
        <w:t xml:space="preserve">Filter by lifecycle stage (</w:t>
      </w:r>
      <w:r>
        <w:rPr>
          <w:bCs/>
          <w:b/>
        </w:rPr>
        <w:t xml:space="preserve">Onboard / Serve / Retain / Expand</w:t>
      </w:r>
      <w:r>
        <w:t xml:space="preserve">), or with</w:t>
      </w:r>
      <w:r>
        <w:t xml:space="preserve"> </w:t>
      </w:r>
      <w:r>
        <w:rPr>
          <w:bCs/>
          <w:b/>
        </w:rPr>
        <w:t xml:space="preserve">"Search clients…"</w:t>
      </w:r>
      <w:r>
        <w:t xml:space="preserve">.</w:t>
      </w:r>
    </w:p>
    <w:p>
      <w:pPr>
        <w:numPr>
          <w:ilvl w:val="1"/>
          <w:numId w:val="1155"/>
        </w:numPr>
        <w:pStyle w:val="Compact"/>
      </w:pPr>
      <w:r>
        <w:t xml:space="preserve">In a workspace, read the figures (</w:t>
      </w:r>
      <w:r>
        <w:rPr>
          <w:bCs/>
          <w:b/>
        </w:rPr>
        <w:t xml:space="preserve">"Health score"</w:t>
      </w:r>
      <w:r>
        <w:t xml:space="preserve">,</w:t>
      </w:r>
      <w:r>
        <w:t xml:space="preserve"> </w:t>
      </w:r>
      <w:r>
        <w:rPr>
          <w:bCs/>
          <w:b/>
        </w:rPr>
        <w:t xml:space="preserve">"Open commitments"</w:t>
      </w:r>
      <w:r>
        <w:t xml:space="preserve">,</w:t>
      </w:r>
      <w:r>
        <w:t xml:space="preserve"> </w:t>
      </w:r>
      <w:r>
        <w:rPr>
          <w:bCs/>
          <w:b/>
        </w:rPr>
        <w:t xml:space="preserve">"Open tasks"</w:t>
      </w:r>
      <w:r>
        <w:t xml:space="preserve">,</w:t>
      </w:r>
      <w:r>
        <w:t xml:space="preserve"> </w:t>
      </w:r>
      <w:r>
        <w:rPr>
          <w:bCs/>
          <w:b/>
        </w:rPr>
        <w:t xml:space="preserve">"Pending approvals"</w:t>
      </w:r>
      <w:r>
        <w:t xml:space="preserve">) and the tabs</w:t>
      </w:r>
      <w:r>
        <w:t xml:space="preserve"> </w:t>
      </w:r>
      <w:r>
        <w:rPr>
          <w:bCs/>
          <w:b/>
        </w:rPr>
        <w:t xml:space="preserve">"Overview"</w:t>
      </w:r>
      <w:r>
        <w:t xml:space="preserve"> </w:t>
      </w:r>
      <w:r>
        <w:t xml:space="preserve">(health breakdown and next best actions),</w:t>
      </w:r>
      <w:r>
        <w:t xml:space="preserve"> </w:t>
      </w:r>
      <w:r>
        <w:rPr>
          <w:bCs/>
          <w:b/>
        </w:rPr>
        <w:t xml:space="preserve">"Commitments"</w:t>
      </w:r>
      <w:r>
        <w:t xml:space="preserve">,</w:t>
      </w:r>
      <w:r>
        <w:t xml:space="preserve"> </w:t>
      </w:r>
      <w:r>
        <w:rPr>
          <w:bCs/>
          <w:b/>
        </w:rPr>
        <w:t xml:space="preserve">"Tasks"</w:t>
      </w:r>
      <w:r>
        <w:t xml:space="preserve">,</w:t>
      </w:r>
      <w:r>
        <w:t xml:space="preserve"> </w:t>
      </w:r>
      <w:r>
        <w:rPr>
          <w:bCs/>
          <w:b/>
        </w:rPr>
        <w:t xml:space="preserve">"Deliverables"</w:t>
      </w:r>
      <w:r>
        <w:t xml:space="preserve">,</w:t>
      </w:r>
      <w:r>
        <w:t xml:space="preserve"> </w:t>
      </w:r>
      <w:r>
        <w:rPr>
          <w:bCs/>
          <w:b/>
        </w:rPr>
        <w:t xml:space="preserve">"Requests"</w:t>
      </w:r>
      <w:r>
        <w:t xml:space="preserve">,</w:t>
      </w:r>
      <w:r>
        <w:t xml:space="preserve"> </w:t>
      </w:r>
      <w:r>
        <w:rPr>
          <w:bCs/>
          <w:b/>
        </w:rPr>
        <w:t xml:space="preserve">"Approvals"</w:t>
      </w:r>
      <w:r>
        <w:t xml:space="preserve">,</w:t>
      </w:r>
      <w:r>
        <w:t xml:space="preserve"> </w:t>
      </w:r>
      <w:r>
        <w:rPr>
          <w:bCs/>
          <w:b/>
        </w:rPr>
        <w:t xml:space="preserve">"Outcomes"</w:t>
      </w:r>
      <w:r>
        <w:t xml:space="preserve">,</w:t>
      </w:r>
      <w:r>
        <w:t xml:space="preserve"> </w:t>
      </w:r>
      <w:r>
        <w:rPr>
          <w:bCs/>
          <w:b/>
        </w:rPr>
        <w:t xml:space="preserve">"Timeline"</w:t>
      </w:r>
      <w:r>
        <w:t xml:space="preserve">,</w:t>
      </w:r>
      <w:r>
        <w:t xml:space="preserve"> </w:t>
      </w:r>
      <w:r>
        <w:rPr>
          <w:bCs/>
          <w:b/>
        </w:rPr>
        <w:t xml:space="preserve">"Activity"</w:t>
      </w:r>
      <w:r>
        <w:t xml:space="preserve">.</w:t>
      </w:r>
    </w:p>
    <w:p>
      <w:pPr>
        <w:numPr>
          <w:ilvl w:val="0"/>
          <w:numId w:val="1154"/>
        </w:numPr>
        <w:pStyle w:val="Compact"/>
      </w:pPr>
      <w:r>
        <w:rPr>
          <w:bCs/>
          <w:b/>
        </w:rPr>
        <w:t xml:space="preserve">Common mistakes:</w:t>
      </w:r>
    </w:p>
    <w:p>
      <w:pPr>
        <w:numPr>
          <w:ilvl w:val="1"/>
          <w:numId w:val="1156"/>
        </w:numPr>
        <w:pStyle w:val="Compact"/>
      </w:pPr>
      <w:r>
        <w:t xml:space="preserve">Duplicate workspaces for one client.</w:t>
      </w:r>
    </w:p>
    <w:p>
      <w:pPr>
        <w:numPr>
          <w:ilvl w:val="1"/>
          <w:numId w:val="1156"/>
        </w:numPr>
        <w:pStyle w:val="Compact"/>
      </w:pPr>
      <w:r>
        <w:t xml:space="preserve">A workspace's name, stage and company cannot be changed after creation.</w:t>
      </w:r>
    </w:p>
    <w:p>
      <w:pPr>
        <w:numPr>
          <w:ilvl w:val="1"/>
          <w:numId w:val="1156"/>
        </w:numPr>
        <w:pStyle w:val="Compact"/>
      </w:pPr>
      <w:r>
        <w:t xml:space="preserve">A workspace made from the top-bar</w:t>
      </w:r>
      <w:r>
        <w:t xml:space="preserve"> </w:t>
      </w:r>
      <w:r>
        <w:rPr>
          <w:bCs/>
          <w:b/>
        </w:rPr>
        <w:t xml:space="preserve">"Create"</w:t>
      </w:r>
      <w:r>
        <w:t xml:space="preserve"> </w:t>
      </w:r>
      <w:r>
        <w:t xml:space="preserve">button is stored with a slightly different stage</w:t>
      </w:r>
      <w:r>
        <w:t xml:space="preserve"> </w:t>
      </w:r>
      <w:r>
        <w:t xml:space="preserve">value, so it does not count under</w:t>
      </w:r>
      <w:r>
        <w:t xml:space="preserve"> </w:t>
      </w:r>
      <w:r>
        <w:rPr>
          <w:bCs/>
          <w:b/>
        </w:rPr>
        <w:t xml:space="preserve">Onboard</w:t>
      </w:r>
      <w:r>
        <w:t xml:space="preserve">. Prefer</w:t>
      </w:r>
      <w:r>
        <w:t xml:space="preserve"> </w:t>
      </w:r>
      <w:r>
        <w:rPr>
          <w:bCs/>
          <w:b/>
        </w:rPr>
        <w:t xml:space="preserve">"New workspace"</w:t>
      </w:r>
      <w:r>
        <w:t xml:space="preserve"> </w:t>
      </w:r>
      <w:r>
        <w:t xml:space="preserve">on the Client 360 page.</w:t>
      </w:r>
    </w:p>
    <w:p>
      <w:pPr>
        <w:numPr>
          <w:ilvl w:val="1"/>
          <w:numId w:val="1156"/>
        </w:numPr>
        <w:pStyle w:val="Compact"/>
      </w:pPr>
      <w:r>
        <w:t xml:space="preserve">If a workspace page stays on a grey loading skeleton, reload. If it persists, escalate.</w:t>
      </w:r>
    </w:p>
    <w:p>
      <w:pPr>
        <w:numPr>
          <w:ilvl w:val="0"/>
          <w:numId w:val="1154"/>
        </w:numPr>
        <w:pStyle w:val="Compact"/>
      </w:pPr>
      <w:r>
        <w:rPr>
          <w:bCs/>
          <w:b/>
        </w:rPr>
        <w:t xml:space="preserve">Saved when:</w:t>
      </w:r>
      <w:r>
        <w:t xml:space="preserve"> </w:t>
      </w:r>
      <w:r>
        <w:rPr>
          <w:bCs/>
          <w:b/>
        </w:rPr>
        <w:t xml:space="preserve">"Client workspace created"</w:t>
      </w:r>
      <w:r>
        <w:t xml:space="preserve">; the new workspace opens.</w:t>
      </w:r>
    </w:p>
    <w:bookmarkEnd w:id="154"/>
    <w:bookmarkStart w:id="155" w:name="X568dce4d7c0ee4fbe55e6dc692047590c69df08"/>
    <w:p>
      <w:pPr>
        <w:pStyle w:val="Heading3"/>
      </w:pPr>
      <w:r>
        <w:t xml:space="preserve">7.9 Work inside a workspace: commitments, tasks, deliverables, requests, approvals</w:t>
      </w:r>
    </w:p>
    <w:p>
      <w:pPr>
        <w:numPr>
          <w:ilvl w:val="0"/>
          <w:numId w:val="1157"/>
        </w:numPr>
        <w:pStyle w:val="Compact"/>
      </w:pPr>
      <w:r>
        <w:rPr>
          <w:bCs/>
          <w:b/>
        </w:rPr>
        <w:t xml:space="preserve">Purpose:</w:t>
      </w:r>
      <w:r>
        <w:t xml:space="preserve"> </w:t>
      </w:r>
      <w:r>
        <w:t xml:space="preserve">delivery follow-through for one client. A</w:t>
      </w:r>
      <w:r>
        <w:t xml:space="preserve"> </w:t>
      </w:r>
      <w:r>
        <w:rPr>
          <w:bCs/>
          <w:b/>
        </w:rPr>
        <w:t xml:space="preserve">commitment</w:t>
      </w:r>
      <w:r>
        <w:t xml:space="preserve"> </w:t>
      </w:r>
      <w:r>
        <w:t xml:space="preserve">is a promise with an owner</w:t>
      </w:r>
      <w:r>
        <w:t xml:space="preserve"> </w:t>
      </w:r>
      <w:r>
        <w:t xml:space="preserve">and a due date, so risk shows before it becomes a breach.</w:t>
      </w:r>
    </w:p>
    <w:p>
      <w:pPr>
        <w:numPr>
          <w:ilvl w:val="0"/>
          <w:numId w:val="1157"/>
        </w:numPr>
        <w:pStyle w:val="Compact"/>
      </w:pPr>
      <w:r>
        <w:rPr>
          <w:bCs/>
          <w:b/>
        </w:rPr>
        <w:t xml:space="preserve">Where:</w:t>
      </w:r>
      <w:r>
        <w:t xml:space="preserve"> </w:t>
      </w:r>
      <w:r>
        <w:rPr>
          <w:bCs/>
          <w:b/>
        </w:rPr>
        <w:t xml:space="preserve">Client 360</w:t>
      </w:r>
      <w:r>
        <w:t xml:space="preserve"> </w:t>
      </w:r>
      <w:r>
        <w:t xml:space="preserve">→ a workspace →</w:t>
      </w:r>
      <w:r>
        <w:t xml:space="preserve"> </w:t>
      </w:r>
      <w:r>
        <w:rPr>
          <w:bCs/>
          <w:b/>
        </w:rPr>
        <w:t xml:space="preserve">"New"</w:t>
      </w:r>
      <w:r>
        <w:t xml:space="preserve"> </w:t>
      </w:r>
      <w:r>
        <w:t xml:space="preserve">(top right) and the matching tab.</w:t>
      </w:r>
    </w:p>
    <w:p>
      <w:pPr>
        <w:numPr>
          <w:ilvl w:val="0"/>
          <w:numId w:val="1157"/>
        </w:numPr>
        <w:pStyle w:val="Compact"/>
      </w:pPr>
      <w:r>
        <w:rPr>
          <w:bCs/>
          <w:b/>
        </w:rPr>
        <w:t xml:space="preserve">Common actions:</w:t>
      </w:r>
    </w:p>
    <w:p>
      <w:pPr>
        <w:numPr>
          <w:ilvl w:val="1"/>
          <w:numId w:val="1158"/>
        </w:numPr>
        <w:pStyle w:val="Compact"/>
      </w:pPr>
      <w:r>
        <w:rPr>
          <w:bCs/>
          <w:b/>
        </w:rPr>
        <w:t xml:space="preserve">"New"</w:t>
      </w:r>
      <w:r>
        <w:t xml:space="preserve"> </w:t>
      </w:r>
      <w:r>
        <w:t xml:space="preserve">→</w:t>
      </w:r>
      <w:r>
        <w:t xml:space="preserve"> </w:t>
      </w:r>
      <w:r>
        <w:rPr>
          <w:bCs/>
          <w:b/>
        </w:rPr>
        <w:t xml:space="preserve">"Commitment"</w:t>
      </w:r>
      <w:r>
        <w:t xml:space="preserve">:</w:t>
      </w:r>
      <w:r>
        <w:t xml:space="preserve"> </w:t>
      </w:r>
      <w:r>
        <w:rPr>
          <w:bCs/>
          <w:b/>
        </w:rPr>
        <w:t xml:space="preserve">"Title"</w:t>
      </w:r>
      <w:r>
        <w:t xml:space="preserve">,</w:t>
      </w:r>
      <w:r>
        <w:t xml:space="preserve"> </w:t>
      </w:r>
      <w:r>
        <w:rPr>
          <w:bCs/>
          <w:b/>
        </w:rPr>
        <w:t xml:space="preserve">"Owner"</w:t>
      </w:r>
      <w:r>
        <w:t xml:space="preserve"> </w:t>
      </w:r>
      <w:r>
        <w:t xml:space="preserve">(an email address),</w:t>
      </w:r>
      <w:r>
        <w:t xml:space="preserve"> </w:t>
      </w:r>
      <w:r>
        <w:rPr>
          <w:bCs/>
          <w:b/>
        </w:rPr>
        <w:t xml:space="preserve">"Due date"</w:t>
      </w:r>
      <w:r>
        <w:t xml:space="preserve"> </w:t>
      </w:r>
      <w:r>
        <w:t xml:space="preserve">→</w:t>
      </w:r>
      <w:r>
        <w:t xml:space="preserve"> </w:t>
      </w:r>
      <w:r>
        <w:rPr>
          <w:bCs/>
          <w:b/>
        </w:rPr>
        <w:t xml:space="preserve">"Add commitment"</w:t>
      </w:r>
      <w:r>
        <w:t xml:space="preserve">.</w:t>
      </w:r>
    </w:p>
    <w:p>
      <w:pPr>
        <w:numPr>
          <w:ilvl w:val="1"/>
          <w:numId w:val="1158"/>
        </w:numPr>
        <w:pStyle w:val="Compact"/>
      </w:pPr>
      <w:r>
        <w:rPr>
          <w:bCs/>
          <w:b/>
        </w:rPr>
        <w:t xml:space="preserve">"New"</w:t>
      </w:r>
      <w:r>
        <w:t xml:space="preserve"> </w:t>
      </w:r>
      <w:r>
        <w:t xml:space="preserve">→</w:t>
      </w:r>
      <w:r>
        <w:t xml:space="preserve"> </w:t>
      </w:r>
      <w:r>
        <w:rPr>
          <w:bCs/>
          <w:b/>
        </w:rPr>
        <w:t xml:space="preserve">"Task"</w:t>
      </w:r>
      <w:r>
        <w:t xml:space="preserve">,</w:t>
      </w:r>
      <w:r>
        <w:t xml:space="preserve"> </w:t>
      </w:r>
      <w:r>
        <w:rPr>
          <w:bCs/>
          <w:b/>
        </w:rPr>
        <w:t xml:space="preserve">"Deliverable"</w:t>
      </w:r>
      <w:r>
        <w:t xml:space="preserve">,</w:t>
      </w:r>
      <w:r>
        <w:t xml:space="preserve"> </w:t>
      </w:r>
      <w:r>
        <w:rPr>
          <w:bCs/>
          <w:b/>
        </w:rPr>
        <w:t xml:space="preserve">"Client request"</w:t>
      </w:r>
      <w:r>
        <w:t xml:space="preserve"> </w:t>
      </w:r>
      <w:r>
        <w:t xml:space="preserve">or</w:t>
      </w:r>
      <w:r>
        <w:t xml:space="preserve"> </w:t>
      </w:r>
      <w:r>
        <w:rPr>
          <w:bCs/>
          <w:b/>
        </w:rPr>
        <w:t xml:space="preserve">"Approval"</w:t>
      </w:r>
      <w:r>
        <w:t xml:space="preserve">: a clear</w:t>
      </w:r>
      <w:r>
        <w:t xml:space="preserve"> </w:t>
      </w:r>
      <w:r>
        <w:rPr>
          <w:bCs/>
          <w:b/>
        </w:rPr>
        <w:t xml:space="preserve">"Title"</w:t>
      </w:r>
      <w:r>
        <w:t xml:space="preserve"> </w:t>
      </w:r>
      <w:r>
        <w:t xml:space="preserve">→</w:t>
      </w:r>
      <w:r>
        <w:t xml:space="preserve"> </w:t>
      </w:r>
      <w:r>
        <w:rPr>
          <w:bCs/>
          <w:b/>
        </w:rPr>
        <w:t xml:space="preserve">"Add task"</w:t>
      </w:r>
      <w:r>
        <w:t xml:space="preserve"> </w:t>
      </w:r>
      <w:r>
        <w:t xml:space="preserve">/</w:t>
      </w:r>
      <w:r>
        <w:t xml:space="preserve"> </w:t>
      </w:r>
      <w:r>
        <w:rPr>
          <w:bCs/>
          <w:b/>
        </w:rPr>
        <w:t xml:space="preserve">"Add deliverable"</w:t>
      </w:r>
      <w:r>
        <w:t xml:space="preserve"> </w:t>
      </w:r>
      <w:r>
        <w:t xml:space="preserve">/</w:t>
      </w:r>
      <w:r>
        <w:t xml:space="preserve"> </w:t>
      </w:r>
      <w:r>
        <w:rPr>
          <w:bCs/>
          <w:b/>
        </w:rPr>
        <w:t xml:space="preserve">"Add request"</w:t>
      </w:r>
      <w:r>
        <w:t xml:space="preserve"> </w:t>
      </w:r>
      <w:r>
        <w:t xml:space="preserve">/</w:t>
      </w:r>
      <w:r>
        <w:t xml:space="preserve"> </w:t>
      </w:r>
      <w:r>
        <w:rPr>
          <w:bCs/>
          <w:b/>
        </w:rPr>
        <w:t xml:space="preserve">"Request approval"</w:t>
      </w:r>
      <w:r>
        <w:t xml:space="preserve">.</w:t>
      </w:r>
    </w:p>
    <w:p>
      <w:pPr>
        <w:numPr>
          <w:ilvl w:val="1"/>
          <w:numId w:val="1158"/>
        </w:numPr>
        <w:pStyle w:val="Compact"/>
      </w:pPr>
      <w:r>
        <w:t xml:space="preserve">Change status with the menu on each row:</w:t>
      </w:r>
    </w:p>
    <w:p>
      <w:pPr>
        <w:numPr>
          <w:ilvl w:val="2"/>
          <w:numId w:val="1159"/>
        </w:numPr>
        <w:pStyle w:val="Compact"/>
      </w:pPr>
      <w:r>
        <w:t xml:space="preserve">commitments:</w:t>
      </w:r>
      <w:r>
        <w:t xml:space="preserve"> </w:t>
      </w:r>
      <w:r>
        <w:rPr>
          <w:rStyle w:val="VerbatimChar"/>
        </w:rPr>
        <w:t xml:space="preserve">open</w:t>
      </w:r>
      <w:r>
        <w:t xml:space="preserve">,</w:t>
      </w:r>
      <w:r>
        <w:t xml:space="preserve"> </w:t>
      </w:r>
      <w:r>
        <w:rPr>
          <w:rStyle w:val="VerbatimChar"/>
        </w:rPr>
        <w:t xml:space="preserve">at_risk</w:t>
      </w:r>
      <w:r>
        <w:t xml:space="preserve">,</w:t>
      </w:r>
      <w:r>
        <w:t xml:space="preserve"> </w:t>
      </w:r>
      <w:r>
        <w:rPr>
          <w:rStyle w:val="VerbatimChar"/>
        </w:rPr>
        <w:t xml:space="preserve">breached</w:t>
      </w:r>
      <w:r>
        <w:t xml:space="preserve">,</w:t>
      </w:r>
      <w:r>
        <w:t xml:space="preserve"> </w:t>
      </w:r>
      <w:r>
        <w:rPr>
          <w:rStyle w:val="VerbatimChar"/>
        </w:rPr>
        <w:t xml:space="preserve">fulfilled</w:t>
      </w:r>
    </w:p>
    <w:p>
      <w:pPr>
        <w:numPr>
          <w:ilvl w:val="2"/>
          <w:numId w:val="1159"/>
        </w:numPr>
        <w:pStyle w:val="Compact"/>
      </w:pPr>
      <w:r>
        <w:t xml:space="preserve">tasks:</w:t>
      </w:r>
      <w:r>
        <w:t xml:space="preserve"> </w:t>
      </w:r>
      <w:r>
        <w:rPr>
          <w:rStyle w:val="VerbatimChar"/>
        </w:rPr>
        <w:t xml:space="preserve">todo</w:t>
      </w:r>
      <w:r>
        <w:t xml:space="preserve"> </w:t>
      </w:r>
      <w:r>
        <w:t xml:space="preserve">→</w:t>
      </w:r>
      <w:r>
        <w:t xml:space="preserve"> </w:t>
      </w:r>
      <w:r>
        <w:rPr>
          <w:rStyle w:val="VerbatimChar"/>
        </w:rPr>
        <w:t xml:space="preserve">in_progress</w:t>
      </w:r>
      <w:r>
        <w:t xml:space="preserve"> </w:t>
      </w:r>
      <w:r>
        <w:t xml:space="preserve">→</w:t>
      </w:r>
      <w:r>
        <w:t xml:space="preserve"> </w:t>
      </w:r>
      <w:r>
        <w:rPr>
          <w:rStyle w:val="VerbatimChar"/>
        </w:rPr>
        <w:t xml:space="preserve">done</w:t>
      </w:r>
    </w:p>
    <w:p>
      <w:pPr>
        <w:numPr>
          <w:ilvl w:val="2"/>
          <w:numId w:val="1159"/>
        </w:numPr>
        <w:pStyle w:val="Compact"/>
      </w:pPr>
      <w:r>
        <w:t xml:space="preserve">deliverables:</w:t>
      </w:r>
      <w:r>
        <w:t xml:space="preserve"> </w:t>
      </w:r>
      <w:r>
        <w:rPr>
          <w:rStyle w:val="VerbatimChar"/>
        </w:rPr>
        <w:t xml:space="preserve">draft</w:t>
      </w:r>
      <w:r>
        <w:t xml:space="preserve"> </w:t>
      </w:r>
      <w:r>
        <w:t xml:space="preserve">→</w:t>
      </w:r>
      <w:r>
        <w:t xml:space="preserve"> </w:t>
      </w:r>
      <w:r>
        <w:rPr>
          <w:rStyle w:val="VerbatimChar"/>
        </w:rPr>
        <w:t xml:space="preserve">in_review</w:t>
      </w:r>
      <w:r>
        <w:t xml:space="preserve"> </w:t>
      </w:r>
      <w:r>
        <w:t xml:space="preserve">→</w:t>
      </w:r>
      <w:r>
        <w:t xml:space="preserve"> </w:t>
      </w:r>
      <w:r>
        <w:rPr>
          <w:rStyle w:val="VerbatimChar"/>
        </w:rPr>
        <w:t xml:space="preserve">approved</w:t>
      </w:r>
    </w:p>
    <w:p>
      <w:pPr>
        <w:numPr>
          <w:ilvl w:val="2"/>
          <w:numId w:val="1159"/>
        </w:numPr>
        <w:pStyle w:val="Compact"/>
      </w:pPr>
      <w:r>
        <w:t xml:space="preserve">requests:</w:t>
      </w:r>
      <w:r>
        <w:t xml:space="preserve"> </w:t>
      </w:r>
      <w:r>
        <w:rPr>
          <w:rStyle w:val="VerbatimChar"/>
        </w:rPr>
        <w:t xml:space="preserve">open</w:t>
      </w:r>
      <w:r>
        <w:t xml:space="preserve"> </w:t>
      </w:r>
      <w:r>
        <w:t xml:space="preserve">→</w:t>
      </w:r>
      <w:r>
        <w:t xml:space="preserve"> </w:t>
      </w:r>
      <w:r>
        <w:rPr>
          <w:rStyle w:val="VerbatimChar"/>
        </w:rPr>
        <w:t xml:space="preserve">in_progress</w:t>
      </w:r>
      <w:r>
        <w:t xml:space="preserve"> </w:t>
      </w:r>
      <w:r>
        <w:t xml:space="preserve">→</w:t>
      </w:r>
      <w:r>
        <w:t xml:space="preserve"> </w:t>
      </w:r>
      <w:r>
        <w:rPr>
          <w:rStyle w:val="VerbatimChar"/>
        </w:rPr>
        <w:t xml:space="preserve">done</w:t>
      </w:r>
    </w:p>
    <w:p>
      <w:pPr>
        <w:numPr>
          <w:ilvl w:val="1"/>
          <w:numId w:val="1158"/>
        </w:numPr>
        <w:pStyle w:val="Compact"/>
      </w:pPr>
      <w:r>
        <w:rPr>
          <w:bCs/>
          <w:b/>
        </w:rPr>
        <w:t xml:space="preserve">"Run SLA check"</w:t>
      </w:r>
      <w:r>
        <w:t xml:space="preserve"> </w:t>
      </w:r>
      <w:r>
        <w:t xml:space="preserve">runs the commitment risk check now across your</w:t>
      </w:r>
      <w:r>
        <w:t xml:space="preserve"> </w:t>
      </w:r>
      <w:r>
        <w:rPr>
          <w:bCs/>
          <w:b/>
        </w:rPr>
        <w:t xml:space="preserve">whole organization</w:t>
      </w:r>
      <w:r>
        <w:t xml:space="preserve">:</w:t>
      </w:r>
      <w:r>
        <w:t xml:space="preserve"> </w:t>
      </w:r>
      <w:r>
        <w:t xml:space="preserve">due within 48 hours →</w:t>
      </w:r>
      <w:r>
        <w:t xml:space="preserve"> </w:t>
      </w:r>
      <w:r>
        <w:rPr>
          <w:rStyle w:val="VerbatimChar"/>
        </w:rPr>
        <w:t xml:space="preserve">at_risk</w:t>
      </w:r>
      <w:r>
        <w:t xml:space="preserve">; past due →</w:t>
      </w:r>
      <w:r>
        <w:t xml:space="preserve"> </w:t>
      </w:r>
      <w:r>
        <w:rPr>
          <w:rStyle w:val="VerbatimChar"/>
        </w:rPr>
        <w:t xml:space="preserve">breached</w:t>
      </w:r>
      <w:r>
        <w:t xml:space="preserve">. The scheduler does this every</w:t>
      </w:r>
      <w:r>
        <w:t xml:space="preserve"> </w:t>
      </w:r>
      <w:r>
        <w:t xml:space="preserve">15 minutes anyway (</w:t>
      </w:r>
      <w:hyperlink w:anchor="p2-11-scheduler--automations">
        <w:r>
          <w:rPr>
            <w:rStyle w:val="Hyperlink"/>
          </w:rPr>
          <w:t xml:space="preserve">§11</w:t>
        </w:r>
      </w:hyperlink>
      <w:r>
        <w:t xml:space="preserve">).</w:t>
      </w:r>
    </w:p>
    <w:p>
      <w:pPr>
        <w:numPr>
          <w:ilvl w:val="1"/>
          <w:numId w:val="1158"/>
        </w:numPr>
        <w:pStyle w:val="Compact"/>
      </w:pPr>
      <w:r>
        <w:rPr>
          <w:bCs/>
          <w:b/>
        </w:rPr>
        <w:t xml:space="preserve">Approvals:</w:t>
      </w:r>
      <w:r>
        <w:t xml:space="preserve"> </w:t>
      </w:r>
      <w:r>
        <w:t xml:space="preserve">an admin sees</w:t>
      </w:r>
      <w:r>
        <w:t xml:space="preserve"> </w:t>
      </w:r>
      <w:r>
        <w:rPr>
          <w:bCs/>
          <w:b/>
        </w:rPr>
        <w:t xml:space="preserve">"Approve"</w:t>
      </w:r>
      <w:r>
        <w:t xml:space="preserve"> </w:t>
      </w:r>
      <w:r>
        <w:t xml:space="preserve">/</w:t>
      </w:r>
      <w:r>
        <w:t xml:space="preserve"> </w:t>
      </w:r>
      <w:r>
        <w:rPr>
          <w:bCs/>
          <w:b/>
        </w:rPr>
        <w:t xml:space="preserve">"Reject"</w:t>
      </w:r>
      <w:r>
        <w:t xml:space="preserve">. Members see</w:t>
      </w:r>
      <w:r>
        <w:t xml:space="preserve"> </w:t>
      </w:r>
      <w:r>
        <w:rPr>
          <w:bCs/>
          <w:b/>
        </w:rPr>
        <w:t xml:space="preserve">"Awaiting admin"</w:t>
      </w:r>
      <w:r>
        <w:t xml:space="preserve">.</w:t>
      </w:r>
    </w:p>
    <w:p>
      <w:pPr>
        <w:numPr>
          <w:ilvl w:val="0"/>
          <w:numId w:val="1157"/>
        </w:numPr>
        <w:pStyle w:val="Compact"/>
      </w:pPr>
      <w:r>
        <w:rPr>
          <w:bCs/>
          <w:b/>
        </w:rPr>
        <w:t xml:space="preserve">Common mistakes:</w:t>
      </w:r>
    </w:p>
    <w:p>
      <w:pPr>
        <w:numPr>
          <w:ilvl w:val="1"/>
          <w:numId w:val="1160"/>
        </w:numPr>
        <w:pStyle w:val="Compact"/>
      </w:pPr>
      <w:r>
        <w:t xml:space="preserve">Only the title can be entered for tasks, deliverables and requests, and nothing here can be</w:t>
      </w:r>
      <w:r>
        <w:t xml:space="preserve"> </w:t>
      </w:r>
      <w:r>
        <w:t xml:space="preserve">edited or deleted later. (The</w:t>
      </w:r>
      <w:r>
        <w:t xml:space="preserve"> </w:t>
      </w:r>
      <w:r>
        <w:rPr>
          <w:bCs/>
          <w:b/>
        </w:rPr>
        <w:t xml:space="preserve">Tasks</w:t>
      </w:r>
      <w:r>
        <w:t xml:space="preserve"> </w:t>
      </w:r>
      <w:r>
        <w:t xml:space="preserve">page in the main menu is separate and fully editable.)</w:t>
      </w:r>
    </w:p>
    <w:p>
      <w:pPr>
        <w:numPr>
          <w:ilvl w:val="1"/>
          <w:numId w:val="1160"/>
        </w:numPr>
        <w:pStyle w:val="Compact"/>
      </w:pPr>
      <w:r>
        <w:t xml:space="preserve">The owner and due date of a commitment cannot be changed after creation.</w:t>
      </w:r>
    </w:p>
    <w:p>
      <w:pPr>
        <w:numPr>
          <w:ilvl w:val="1"/>
          <w:numId w:val="1160"/>
        </w:numPr>
        <w:pStyle w:val="Compact"/>
      </w:pPr>
      <w:r>
        <w:t xml:space="preserve">Status-menu changes show no message if they fail. Refresh the tab to confirm.</w:t>
      </w:r>
    </w:p>
    <w:p>
      <w:pPr>
        <w:numPr>
          <w:ilvl w:val="0"/>
          <w:numId w:val="1157"/>
        </w:numPr>
        <w:pStyle w:val="Compact"/>
      </w:pPr>
      <w:r>
        <w:rPr>
          <w:bCs/>
          <w:b/>
        </w:rPr>
        <w:t xml:space="preserve">Saved when:</w:t>
      </w:r>
      <w:r>
        <w:t xml:space="preserve"> </w:t>
      </w:r>
      <w:r>
        <w:rPr>
          <w:bCs/>
          <w:b/>
        </w:rPr>
        <w:t xml:space="preserve">"Commitment added"</w:t>
      </w:r>
      <w:r>
        <w:t xml:space="preserve">,</w:t>
      </w:r>
      <w:r>
        <w:t xml:space="preserve"> </w:t>
      </w:r>
      <w:r>
        <w:rPr>
          <w:bCs/>
          <w:b/>
        </w:rPr>
        <w:t xml:space="preserve">"Updated"</w:t>
      </w:r>
      <w:r>
        <w:t xml:space="preserve">,</w:t>
      </w:r>
      <w:r>
        <w:t xml:space="preserve"> </w:t>
      </w:r>
      <w:r>
        <w:rPr>
          <w:bCs/>
          <w:b/>
        </w:rPr>
        <w:t xml:space="preserve">"Approval requested"</w:t>
      </w:r>
      <w:r>
        <w:t xml:space="preserve">,</w:t>
      </w:r>
      <w:r>
        <w:t xml:space="preserve"> </w:t>
      </w:r>
      <w:r>
        <w:rPr>
          <w:bCs/>
          <w:b/>
        </w:rPr>
        <w:t xml:space="preserve">"SLA check complete · N at-risk, N breached"</w:t>
      </w:r>
      <w:r>
        <w:t xml:space="preserve">.</w:t>
      </w:r>
    </w:p>
    <w:bookmarkEnd w:id="155"/>
    <w:bookmarkStart w:id="156" w:name="p2-710-outcomes-and-evidence-backed-ai"/>
    <w:p>
      <w:pPr>
        <w:pStyle w:val="Heading3"/>
      </w:pPr>
      <w:r>
        <w:t xml:space="preserve">7.10 Outcomes and evidence-backed AI</w:t>
      </w:r>
    </w:p>
    <w:p>
      <w:pPr>
        <w:numPr>
          <w:ilvl w:val="0"/>
          <w:numId w:val="1161"/>
        </w:numPr>
        <w:pStyle w:val="Compact"/>
      </w:pPr>
      <w:r>
        <w:rPr>
          <w:bCs/>
          <w:b/>
        </w:rPr>
        <w:t xml:space="preserve">Purpose:</w:t>
      </w:r>
      <w:r>
        <w:t xml:space="preserve"> </w:t>
      </w:r>
      <w:r>
        <w:t xml:space="preserve">measurable client outcomes (goals with targets), and health over time.</w:t>
      </w:r>
    </w:p>
    <w:p>
      <w:pPr>
        <w:numPr>
          <w:ilvl w:val="0"/>
          <w:numId w:val="1161"/>
        </w:numPr>
        <w:pStyle w:val="Compact"/>
      </w:pPr>
      <w:r>
        <w:rPr>
          <w:bCs/>
          <w:b/>
        </w:rPr>
        <w:t xml:space="preserve">Where:</w:t>
      </w:r>
      <w:r>
        <w:t xml:space="preserve"> </w:t>
      </w:r>
      <w:r>
        <w:t xml:space="preserve">a workspace →</w:t>
      </w:r>
      <w:r>
        <w:t xml:space="preserve"> </w:t>
      </w:r>
      <w:r>
        <w:rPr>
          <w:bCs/>
          <w:b/>
        </w:rPr>
        <w:t xml:space="preserve">"Outcomes"</w:t>
      </w:r>
      <w:r>
        <w:t xml:space="preserve"> </w:t>
      </w:r>
      <w:r>
        <w:t xml:space="preserve">tab; the</w:t>
      </w:r>
      <w:r>
        <w:t xml:space="preserve"> </w:t>
      </w:r>
      <w:r>
        <w:rPr>
          <w:bCs/>
          <w:b/>
        </w:rPr>
        <w:t xml:space="preserve">"Evidence-backed AI"</w:t>
      </w:r>
      <w:r>
        <w:t xml:space="preserve"> </w:t>
      </w:r>
      <w:r>
        <w:t xml:space="preserve">panel on the</w:t>
      </w:r>
      <w:r>
        <w:t xml:space="preserve"> </w:t>
      </w:r>
      <w:r>
        <w:t xml:space="preserve">workspace page.</w:t>
      </w:r>
    </w:p>
    <w:p>
      <w:pPr>
        <w:numPr>
          <w:ilvl w:val="0"/>
          <w:numId w:val="1161"/>
        </w:numPr>
        <w:pStyle w:val="Compact"/>
      </w:pPr>
      <w:r>
        <w:rPr>
          <w:bCs/>
          <w:b/>
        </w:rPr>
        <w:t xml:space="preserve">Common actions:</w:t>
      </w:r>
    </w:p>
    <w:p>
      <w:pPr>
        <w:numPr>
          <w:ilvl w:val="1"/>
          <w:numId w:val="1162"/>
        </w:numPr>
        <w:pStyle w:val="Compact"/>
      </w:pPr>
      <w:r>
        <w:rPr>
          <w:bCs/>
          <w:b/>
        </w:rPr>
        <w:t xml:space="preserve">"Add outcome"</w:t>
      </w:r>
      <w:r>
        <w:t xml:space="preserve">:</w:t>
      </w:r>
      <w:r>
        <w:t xml:space="preserve"> </w:t>
      </w:r>
      <w:r>
        <w:rPr>
          <w:bCs/>
          <w:b/>
        </w:rPr>
        <w:t xml:space="preserve">"Title"</w:t>
      </w:r>
      <w:r>
        <w:t xml:space="preserve">,</w:t>
      </w:r>
      <w:r>
        <w:t xml:space="preserve"> </w:t>
      </w:r>
      <w:r>
        <w:rPr>
          <w:bCs/>
          <w:b/>
        </w:rPr>
        <w:t xml:space="preserve">"Target description"</w:t>
      </w:r>
      <w:r>
        <w:t xml:space="preserve">,</w:t>
      </w:r>
      <w:r>
        <w:t xml:space="preserve"> </w:t>
      </w:r>
      <w:r>
        <w:rPr>
          <w:bCs/>
          <w:b/>
        </w:rPr>
        <w:t xml:space="preserve">"Target value"</w:t>
      </w:r>
      <w:r>
        <w:t xml:space="preserve">,</w:t>
      </w:r>
      <w:r>
        <w:t xml:space="preserve"> </w:t>
      </w:r>
      <w:r>
        <w:rPr>
          <w:bCs/>
          <w:b/>
        </w:rPr>
        <w:t xml:space="preserve">"Unit"</w:t>
      </w:r>
      <w:r>
        <w:t xml:space="preserve"> </w:t>
      </w:r>
      <w:r>
        <w:t xml:space="preserve">→</w:t>
      </w:r>
      <w:r>
        <w:t xml:space="preserve"> </w:t>
      </w:r>
      <w:r>
        <w:rPr>
          <w:bCs/>
          <w:b/>
        </w:rPr>
        <w:t xml:space="preserve">"Create"</w:t>
      </w:r>
      <w:r>
        <w:t xml:space="preserve">.</w:t>
      </w:r>
    </w:p>
    <w:p>
      <w:pPr>
        <w:numPr>
          <w:ilvl w:val="1"/>
          <w:numId w:val="1162"/>
        </w:numPr>
        <w:pStyle w:val="Compact"/>
      </w:pPr>
      <w:r>
        <w:t xml:space="preserve">Type a new value in</w:t>
      </w:r>
      <w:r>
        <w:t xml:space="preserve"> </w:t>
      </w:r>
      <w:r>
        <w:rPr>
          <w:bCs/>
          <w:b/>
        </w:rPr>
        <w:t xml:space="preserve">"Update"</w:t>
      </w:r>
      <w:r>
        <w:t xml:space="preserve"> </w:t>
      </w:r>
      <w:r>
        <w:t xml:space="preserve">and press ✓ or Enter.</w:t>
      </w:r>
      <w:r>
        <w:t xml:space="preserve"> </w:t>
      </w:r>
      <w:r>
        <w:rPr>
          <w:bCs/>
          <w:b/>
        </w:rPr>
        <w:t xml:space="preserve">Check:</w:t>
      </w:r>
      <w:r>
        <w:t xml:space="preserve"> </w:t>
      </w:r>
      <w:r>
        <w:rPr>
          <w:bCs/>
          <w:b/>
        </w:rPr>
        <w:t xml:space="preserve">"Progress updated"</w:t>
      </w:r>
      <w:r>
        <w:t xml:space="preserve">.</w:t>
      </w:r>
    </w:p>
    <w:p>
      <w:pPr>
        <w:numPr>
          <w:ilvl w:val="0"/>
          <w:numId w:val="1161"/>
        </w:numPr>
        <w:pStyle w:val="Compact"/>
      </w:pPr>
      <w:r>
        <w:rPr>
          <w:bCs/>
          <w:b/>
        </w:rPr>
        <w:t xml:space="preserve">AI:</w:t>
      </w:r>
    </w:p>
    <w:p>
      <w:pPr>
        <w:numPr>
          <w:ilvl w:val="1"/>
          <w:numId w:val="1163"/>
        </w:numPr>
        <w:pStyle w:val="Compact"/>
      </w:pPr>
      <w:r>
        <w:rPr>
          <w:bCs/>
          <w:b/>
        </w:rPr>
        <w:t xml:space="preserve">"Health summary"</w:t>
      </w:r>
      <w:r>
        <w:t xml:space="preserve"> </w:t>
      </w:r>
      <w:r>
        <w:t xml:space="preserve">/</w:t>
      </w:r>
      <w:r>
        <w:t xml:space="preserve"> </w:t>
      </w:r>
      <w:r>
        <w:rPr>
          <w:bCs/>
          <w:b/>
        </w:rPr>
        <w:t xml:space="preserve">"Draft message"</w:t>
      </w:r>
      <w:r>
        <w:t xml:space="preserve">, then</w:t>
      </w:r>
      <w:r>
        <w:t xml:space="preserve"> </w:t>
      </w:r>
      <w:r>
        <w:rPr>
          <w:bCs/>
          <w:b/>
        </w:rPr>
        <w:t xml:space="preserve">"Generate with evidence"</w:t>
      </w:r>
      <w:r>
        <w:t xml:space="preserve">.</w:t>
      </w:r>
    </w:p>
    <w:p>
      <w:pPr>
        <w:numPr>
          <w:ilvl w:val="1"/>
          <w:numId w:val="1163"/>
        </w:numPr>
        <w:pStyle w:val="Compact"/>
      </w:pPr>
      <w:r>
        <w:rPr>
          <w:bCs/>
          <w:b/>
        </w:rPr>
        <w:t xml:space="preserve">Not active in production:</w:t>
      </w:r>
      <w:r>
        <w:t xml:space="preserve"> </w:t>
      </w:r>
      <w:r>
        <w:t xml:space="preserve">the AI key (</w:t>
      </w:r>
      <w:r>
        <w:rPr>
          <w:rStyle w:val="VerbatimChar"/>
        </w:rPr>
        <w:t xml:space="preserve">EMERGENT_LLM_KEY</w:t>
      </w:r>
      <w:r>
        <w:t xml:space="preserve">) is not set (as recorded), so this</w:t>
      </w:r>
      <w:r>
        <w:t xml:space="preserve"> </w:t>
      </w:r>
      <w:r>
        <w:t xml:space="preserve">fails with an error message. Retrying will not help.</w:t>
      </w:r>
    </w:p>
    <w:p>
      <w:pPr>
        <w:numPr>
          <w:ilvl w:val="1"/>
          <w:numId w:val="1163"/>
        </w:numPr>
        <w:pStyle w:val="Compact"/>
      </w:pPr>
      <w:r>
        <w:t xml:space="preserve">It is an open owner decision (governing document O-11). A drafted message is never sent</w:t>
      </w:r>
      <w:r>
        <w:t xml:space="preserve"> </w:t>
      </w:r>
      <w:r>
        <w:t xml:space="preserve">automatically.</w:t>
      </w:r>
    </w:p>
    <w:p>
      <w:pPr>
        <w:numPr>
          <w:ilvl w:val="0"/>
          <w:numId w:val="1161"/>
        </w:numPr>
        <w:pStyle w:val="Compact"/>
      </w:pPr>
      <w:r>
        <w:rPr>
          <w:bCs/>
          <w:b/>
        </w:rPr>
        <w:t xml:space="preserve">Common mistakes:</w:t>
      </w:r>
      <w:r>
        <w:t xml:space="preserve"> </w:t>
      </w:r>
      <w:r>
        <w:t xml:space="preserve">a blank title makes</w:t>
      </w:r>
      <w:r>
        <w:t xml:space="preserve"> </w:t>
      </w:r>
      <w:r>
        <w:rPr>
          <w:bCs/>
          <w:b/>
        </w:rPr>
        <w:t xml:space="preserve">"Create"</w:t>
      </w:r>
      <w:r>
        <w:t xml:space="preserve"> </w:t>
      </w:r>
      <w:r>
        <w:t xml:space="preserve">do nothing; goals cannot be renamed or</w:t>
      </w:r>
      <w:r>
        <w:t xml:space="preserve"> </w:t>
      </w:r>
      <w:r>
        <w:t xml:space="preserve">deleted.</w:t>
      </w:r>
    </w:p>
    <w:p>
      <w:pPr>
        <w:numPr>
          <w:ilvl w:val="0"/>
          <w:numId w:val="1161"/>
        </w:numPr>
        <w:pStyle w:val="Compact"/>
      </w:pPr>
      <w:r>
        <w:rPr>
          <w:bCs/>
          <w:b/>
        </w:rPr>
        <w:t xml:space="preserve">Saved when:</w:t>
      </w:r>
      <w:r>
        <w:t xml:space="preserve"> </w:t>
      </w:r>
      <w:r>
        <w:rPr>
          <w:bCs/>
          <w:b/>
        </w:rPr>
        <w:t xml:space="preserve">"Outcome added"</w:t>
      </w:r>
      <w:r>
        <w:t xml:space="preserve">,</w:t>
      </w:r>
      <w:r>
        <w:t xml:space="preserve"> </w:t>
      </w:r>
      <w:r>
        <w:rPr>
          <w:bCs/>
          <w:b/>
        </w:rPr>
        <w:t xml:space="preserve">"Progress updated"</w:t>
      </w:r>
      <w:r>
        <w:t xml:space="preserve">.</w:t>
      </w:r>
    </w:p>
    <w:bookmarkEnd w:id="156"/>
    <w:bookmarkStart w:id="157" w:name="p2-711-activity-and-timeline"/>
    <w:p>
      <w:pPr>
        <w:pStyle w:val="Heading3"/>
      </w:pPr>
      <w:r>
        <w:t xml:space="preserve">7.11 Activity and Timeline</w:t>
      </w:r>
    </w:p>
    <w:p>
      <w:pPr>
        <w:numPr>
          <w:ilvl w:val="0"/>
          <w:numId w:val="1164"/>
        </w:numPr>
        <w:pStyle w:val="Compact"/>
      </w:pPr>
      <w:r>
        <w:rPr>
          <w:bCs/>
          <w:b/>
        </w:rPr>
        <w:t xml:space="preserve">Purpose:</w:t>
      </w:r>
      <w:r>
        <w:t xml:space="preserve"> </w:t>
      </w:r>
      <w:r>
        <w:t xml:space="preserve">what is happening with a client — matched email, meetings and billing (Activity),</w:t>
      </w:r>
      <w:r>
        <w:t xml:space="preserve"> </w:t>
      </w:r>
      <w:r>
        <w:t xml:space="preserve">and every event, alert and health signal (Timeline).</w:t>
      </w:r>
    </w:p>
    <w:p>
      <w:pPr>
        <w:numPr>
          <w:ilvl w:val="0"/>
          <w:numId w:val="1164"/>
        </w:numPr>
        <w:pStyle w:val="Compact"/>
      </w:pPr>
      <w:r>
        <w:rPr>
          <w:bCs/>
          <w:b/>
        </w:rPr>
        <w:t xml:space="preserve">Where:</w:t>
      </w:r>
      <w:r>
        <w:t xml:space="preserve"> </w:t>
      </w:r>
      <w:r>
        <w:t xml:space="preserve">a workspace →</w:t>
      </w:r>
      <w:r>
        <w:t xml:space="preserve"> </w:t>
      </w:r>
      <w:r>
        <w:rPr>
          <w:bCs/>
          <w:b/>
        </w:rPr>
        <w:t xml:space="preserve">"Activity"</w:t>
      </w:r>
      <w:r>
        <w:t xml:space="preserve"> </w:t>
      </w:r>
      <w:r>
        <w:t xml:space="preserve">/</w:t>
      </w:r>
      <w:r>
        <w:t xml:space="preserve"> </w:t>
      </w:r>
      <w:r>
        <w:rPr>
          <w:bCs/>
          <w:b/>
        </w:rPr>
        <w:t xml:space="preserve">"Timeline"</w:t>
      </w:r>
      <w:r>
        <w:t xml:space="preserve"> </w:t>
      </w:r>
      <w:r>
        <w:t xml:space="preserve">tabs.</w:t>
      </w:r>
    </w:p>
    <w:p>
      <w:pPr>
        <w:numPr>
          <w:ilvl w:val="0"/>
          <w:numId w:val="1164"/>
        </w:numPr>
        <w:pStyle w:val="Compact"/>
      </w:pPr>
      <w:r>
        <w:rPr>
          <w:bCs/>
          <w:b/>
        </w:rPr>
        <w:t xml:space="preserve">Common actions:</w:t>
      </w:r>
    </w:p>
    <w:p>
      <w:pPr>
        <w:numPr>
          <w:ilvl w:val="1"/>
          <w:numId w:val="1165"/>
        </w:numPr>
        <w:pStyle w:val="Compact"/>
      </w:pPr>
      <w:r>
        <w:rPr>
          <w:bCs/>
          <w:b/>
        </w:rPr>
        <w:t xml:space="preserve">Activity</w:t>
      </w:r>
      <w:r>
        <w:t xml:space="preserve"> </w:t>
      </w:r>
      <w:r>
        <w:t xml:space="preserve">is read-only:</w:t>
      </w:r>
      <w:r>
        <w:t xml:space="preserve"> </w:t>
      </w:r>
      <w:r>
        <w:rPr>
          <w:bCs/>
          <w:b/>
        </w:rPr>
        <w:t xml:space="preserve">"Upcoming meetings"</w:t>
      </w:r>
      <w:r>
        <w:t xml:space="preserve">,</w:t>
      </w:r>
      <w:r>
        <w:t xml:space="preserve"> </w:t>
      </w:r>
      <w:r>
        <w:rPr>
          <w:bCs/>
          <w:b/>
        </w:rPr>
        <w:t xml:space="preserve">"Billing &amp; subscriptions"</w:t>
      </w:r>
      <w:r>
        <w:t xml:space="preserve">,</w:t>
      </w:r>
      <w:r>
        <w:t xml:space="preserve"> </w:t>
      </w:r>
      <w:r>
        <w:rPr>
          <w:bCs/>
          <w:b/>
        </w:rPr>
        <w:t xml:space="preserve">"Recent email threads"</w:t>
      </w:r>
      <w:r>
        <w:t xml:space="preserve"> </w:t>
      </w:r>
      <w:r>
        <w:t xml:space="preserve">(items tagged</w:t>
      </w:r>
      <w:r>
        <w:t xml:space="preserve"> </w:t>
      </w:r>
      <w:r>
        <w:rPr>
          <w:bCs/>
          <w:b/>
        </w:rPr>
        <w:t xml:space="preserve">"External"</w:t>
      </w:r>
      <w:r>
        <w:t xml:space="preserve">).</w:t>
      </w:r>
    </w:p>
    <w:p>
      <w:pPr>
        <w:numPr>
          <w:ilvl w:val="1"/>
          <w:numId w:val="1165"/>
        </w:numPr>
        <w:pStyle w:val="Compact"/>
      </w:pPr>
      <w:r>
        <w:rPr>
          <w:bCs/>
          <w:b/>
        </w:rPr>
        <w:t xml:space="preserve">Timeline:</w:t>
      </w:r>
      <w:r>
        <w:t xml:space="preserve"> </w:t>
      </w:r>
      <w:r>
        <w:t xml:space="preserve">search</w:t>
      </w:r>
      <w:r>
        <w:t xml:space="preserve"> </w:t>
      </w:r>
      <w:r>
        <w:rPr>
          <w:bCs/>
          <w:b/>
        </w:rPr>
        <w:t xml:space="preserve">"Search timeline…"</w:t>
      </w:r>
      <w:r>
        <w:t xml:space="preserve">, filter by source and severity, page with</w:t>
      </w:r>
      <w:r>
        <w:t xml:space="preserve"> </w:t>
      </w:r>
      <w:r>
        <w:rPr>
          <w:bCs/>
          <w:b/>
        </w:rPr>
        <w:t xml:space="preserve">"Prev"</w:t>
      </w:r>
      <w:r>
        <w:t xml:space="preserve"> </w:t>
      </w:r>
      <w:r>
        <w:t xml:space="preserve">/</w:t>
      </w:r>
      <w:r>
        <w:t xml:space="preserve"> </w:t>
      </w:r>
      <w:r>
        <w:rPr>
          <w:bCs/>
          <w:b/>
        </w:rPr>
        <w:t xml:space="preserve">"Next"</w:t>
      </w:r>
      <w:r>
        <w:t xml:space="preserve">, and</w:t>
      </w:r>
      <w:r>
        <w:t xml:space="preserve"> </w:t>
      </w:r>
      <w:r>
        <w:rPr>
          <w:bCs/>
          <w:b/>
        </w:rPr>
        <w:t xml:space="preserve">"Ack"</w:t>
      </w:r>
      <w:r>
        <w:t xml:space="preserve"> </w:t>
      </w:r>
      <w:r>
        <w:t xml:space="preserve">or</w:t>
      </w:r>
      <w:r>
        <w:t xml:space="preserve"> </w:t>
      </w:r>
      <w:r>
        <w:rPr>
          <w:bCs/>
          <w:b/>
        </w:rPr>
        <w:t xml:space="preserve">"Resolve"</w:t>
      </w:r>
      <w:r>
        <w:t xml:space="preserve"> </w:t>
      </w:r>
      <w:r>
        <w:t xml:space="preserve">an alert.</w:t>
      </w:r>
    </w:p>
    <w:p>
      <w:pPr>
        <w:numPr>
          <w:ilvl w:val="0"/>
          <w:numId w:val="1164"/>
        </w:numPr>
        <w:pStyle w:val="Compact"/>
      </w:pPr>
      <w:r>
        <w:rPr>
          <w:bCs/>
          <w:b/>
        </w:rPr>
        <w:t xml:space="preserve">Common mistakes:</w:t>
      </w:r>
    </w:p>
    <w:p>
      <w:pPr>
        <w:numPr>
          <w:ilvl w:val="1"/>
          <w:numId w:val="1166"/>
        </w:numPr>
        <w:pStyle w:val="Compact"/>
      </w:pPr>
      <w:r>
        <w:t xml:space="preserve">Expecting email on Activity before Google is connected and synced.</w:t>
      </w:r>
    </w:p>
    <w:p>
      <w:pPr>
        <w:numPr>
          <w:ilvl w:val="1"/>
          <w:numId w:val="1166"/>
        </w:numPr>
        <w:pStyle w:val="Compact"/>
      </w:pPr>
      <w:r>
        <w:t xml:space="preserve">Expecting email or meetings for a contact with no company, or whose company has no workspace.</w:t>
      </w:r>
      <w:r>
        <w:t xml:space="preserve"> </w:t>
      </w:r>
      <w:r>
        <w:t xml:space="preserve">Link the contact to the client's company.</w:t>
      </w:r>
    </w:p>
    <w:p>
      <w:pPr>
        <w:numPr>
          <w:ilvl w:val="0"/>
          <w:numId w:val="1164"/>
        </w:numPr>
        <w:pStyle w:val="Compact"/>
      </w:pPr>
      <w:r>
        <w:rPr>
          <w:bCs/>
          <w:b/>
        </w:rPr>
        <w:t xml:space="preserve">Saved when:</w:t>
      </w:r>
      <w:r>
        <w:t xml:space="preserve"> </w:t>
      </w:r>
      <w:r>
        <w:rPr>
          <w:bCs/>
          <w:b/>
        </w:rPr>
        <w:t xml:space="preserve">"Alert acknowledged"</w:t>
      </w:r>
      <w:r>
        <w:t xml:space="preserve"> </w:t>
      </w:r>
      <w:r>
        <w:t xml:space="preserve">/</w:t>
      </w:r>
      <w:r>
        <w:t xml:space="preserve"> </w:t>
      </w:r>
      <w:r>
        <w:rPr>
          <w:bCs/>
          <w:b/>
        </w:rPr>
        <w:t xml:space="preserve">"Alert resolved"</w:t>
      </w:r>
      <w:r>
        <w:t xml:space="preserve">.</w:t>
      </w:r>
    </w:p>
    <w:bookmarkEnd w:id="157"/>
    <w:bookmarkStart w:id="158" w:name="p2-712-action-center-and-notifications"/>
    <w:p>
      <w:pPr>
        <w:pStyle w:val="Heading3"/>
      </w:pPr>
      <w:r>
        <w:t xml:space="preserve">7.12 Action Center and notifications</w:t>
      </w:r>
    </w:p>
    <w:p>
      <w:pPr>
        <w:numPr>
          <w:ilvl w:val="0"/>
          <w:numId w:val="1167"/>
        </w:numPr>
        <w:pStyle w:val="Compact"/>
      </w:pPr>
      <w:r>
        <w:rPr>
          <w:bCs/>
          <w:b/>
        </w:rPr>
        <w:t xml:space="preserve">Purpose:</w:t>
      </w:r>
      <w:r>
        <w:t xml:space="preserve"> </w:t>
      </w:r>
      <w:r>
        <w:t xml:space="preserve">client risks and delivery blockers that need a person, plus your notification</w:t>
      </w:r>
      <w:r>
        <w:t xml:space="preserve"> </w:t>
      </w:r>
      <w:r>
        <w:t xml:space="preserve">preferences.</w:t>
      </w:r>
    </w:p>
    <w:p>
      <w:pPr>
        <w:numPr>
          <w:ilvl w:val="0"/>
          <w:numId w:val="1167"/>
        </w:numPr>
        <w:pStyle w:val="Compact"/>
      </w:pPr>
      <w:r>
        <w:rPr>
          <w:bCs/>
          <w:b/>
        </w:rPr>
        <w:t xml:space="preserve">Where:</w:t>
      </w:r>
      <w:r>
        <w:t xml:space="preserve"> </w:t>
      </w:r>
      <w:r>
        <w:t xml:space="preserve">the bell →</w:t>
      </w:r>
      <w:r>
        <w:t xml:space="preserve"> </w:t>
      </w:r>
      <w:r>
        <w:rPr>
          <w:bCs/>
          <w:b/>
        </w:rPr>
        <w:t xml:space="preserve">"View all in Action Center"</w:t>
      </w:r>
      <w:r>
        <w:t xml:space="preserve">, or the bell → the gear icon.</w:t>
      </w:r>
    </w:p>
    <w:p>
      <w:pPr>
        <w:numPr>
          <w:ilvl w:val="0"/>
          <w:numId w:val="1167"/>
        </w:numPr>
        <w:pStyle w:val="Compact"/>
      </w:pPr>
      <w:r>
        <w:rPr>
          <w:bCs/>
          <w:b/>
        </w:rPr>
        <w:t xml:space="preserve">Common actions:</w:t>
      </w:r>
    </w:p>
    <w:p>
      <w:pPr>
        <w:numPr>
          <w:ilvl w:val="1"/>
          <w:numId w:val="1168"/>
        </w:numPr>
        <w:pStyle w:val="Compact"/>
      </w:pPr>
      <w:r>
        <w:rPr>
          <w:bCs/>
          <w:b/>
        </w:rPr>
        <w:t xml:space="preserve">"Inbox"</w:t>
      </w:r>
      <w:r>
        <w:t xml:space="preserve"> </w:t>
      </w:r>
      <w:r>
        <w:t xml:space="preserve">tab:</w:t>
      </w:r>
    </w:p>
    <w:p>
      <w:pPr>
        <w:numPr>
          <w:ilvl w:val="2"/>
          <w:numId w:val="1169"/>
        </w:numPr>
        <w:pStyle w:val="Compact"/>
      </w:pPr>
      <w:r>
        <w:rPr>
          <w:bCs/>
          <w:b/>
        </w:rPr>
        <w:t xml:space="preserve">"Needs action"</w:t>
      </w:r>
      <w:r>
        <w:t xml:space="preserve"> </w:t>
      </w:r>
      <w:r>
        <w:t xml:space="preserve">→</w:t>
      </w:r>
      <w:r>
        <w:t xml:space="preserve"> </w:t>
      </w:r>
      <w:r>
        <w:rPr>
          <w:bCs/>
          <w:b/>
        </w:rPr>
        <w:t xml:space="preserve">"Open client"</w:t>
      </w:r>
      <w:r>
        <w:t xml:space="preserve">,</w:t>
      </w:r>
      <w:r>
        <w:t xml:space="preserve"> </w:t>
      </w:r>
      <w:r>
        <w:rPr>
          <w:bCs/>
          <w:b/>
        </w:rPr>
        <w:t xml:space="preserve">"Acknowledge"</w:t>
      </w:r>
      <w:r>
        <w:t xml:space="preserve">,</w:t>
      </w:r>
      <w:r>
        <w:t xml:space="preserve"> </w:t>
      </w:r>
      <w:r>
        <w:rPr>
          <w:bCs/>
          <w:b/>
        </w:rPr>
        <w:t xml:space="preserve">"Resolve"</w:t>
      </w:r>
    </w:p>
    <w:p>
      <w:pPr>
        <w:numPr>
          <w:ilvl w:val="2"/>
          <w:numId w:val="1169"/>
        </w:numPr>
        <w:pStyle w:val="Compact"/>
      </w:pPr>
      <w:r>
        <w:rPr>
          <w:bCs/>
          <w:b/>
        </w:rPr>
        <w:t xml:space="preserve">"Recent activity"</w:t>
      </w:r>
      <w:r>
        <w:t xml:space="preserve"> </w:t>
      </w:r>
      <w:r>
        <w:t xml:space="preserve">→</w:t>
      </w:r>
      <w:r>
        <w:t xml:space="preserve"> </w:t>
      </w:r>
      <w:r>
        <w:rPr>
          <w:bCs/>
          <w:b/>
        </w:rPr>
        <w:t xml:space="preserve">"Mark read"</w:t>
      </w:r>
      <w:r>
        <w:t xml:space="preserve">,</w:t>
      </w:r>
      <w:r>
        <w:t xml:space="preserve"> </w:t>
      </w:r>
      <w:r>
        <w:rPr>
          <w:bCs/>
          <w:b/>
        </w:rPr>
        <w:t xml:space="preserve">"Mark all read"</w:t>
      </w:r>
      <w:r>
        <w:t xml:space="preserve">, filter by category</w:t>
      </w:r>
    </w:p>
    <w:p>
      <w:pPr>
        <w:numPr>
          <w:ilvl w:val="1"/>
          <w:numId w:val="1168"/>
        </w:numPr>
        <w:pStyle w:val="Compact"/>
      </w:pPr>
      <w:r>
        <w:rPr>
          <w:bCs/>
          <w:b/>
        </w:rPr>
        <w:t xml:space="preserve">"My preferences"</w:t>
      </w:r>
      <w:r>
        <w:t xml:space="preserve">: channels, alert categories, daily digest, digest hour, timezone,</w:t>
      </w:r>
      <w:r>
        <w:t xml:space="preserve"> </w:t>
      </w:r>
      <w:r>
        <w:t xml:space="preserve">escalation →</w:t>
      </w:r>
      <w:r>
        <w:t xml:space="preserve"> </w:t>
      </w:r>
      <w:r>
        <w:rPr>
          <w:bCs/>
          <w:b/>
        </w:rPr>
        <w:t xml:space="preserve">"Save my preferences"</w:t>
      </w:r>
      <w:r>
        <w:t xml:space="preserve">.</w:t>
      </w:r>
    </w:p>
    <w:p>
      <w:pPr>
        <w:numPr>
          <w:ilvl w:val="1"/>
          <w:numId w:val="1168"/>
        </w:numPr>
        <w:pStyle w:val="Compact"/>
      </w:pPr>
      <w:r>
        <w:t xml:space="preserve">Admin:</w:t>
      </w:r>
      <w:r>
        <w:t xml:space="preserve"> </w:t>
      </w:r>
      <w:r>
        <w:rPr>
          <w:bCs/>
          <w:b/>
        </w:rPr>
        <w:t xml:space="preserve">"Team defaults"</w:t>
      </w:r>
      <w:r>
        <w:t xml:space="preserve"> </w:t>
      </w:r>
      <w:r>
        <w:t xml:space="preserve">tab →</w:t>
      </w:r>
      <w:r>
        <w:t xml:space="preserve"> </w:t>
      </w:r>
      <w:r>
        <w:rPr>
          <w:bCs/>
          <w:b/>
        </w:rPr>
        <w:t xml:space="preserve">"Save team defaults"</w:t>
      </w:r>
      <w:r>
        <w:t xml:space="preserve">. Admin:</w:t>
      </w:r>
      <w:r>
        <w:t xml:space="preserve"> </w:t>
      </w:r>
      <w:r>
        <w:rPr>
          <w:bCs/>
          <w:b/>
        </w:rPr>
        <w:t xml:space="preserve">"Send digest"</w:t>
      </w:r>
      <w:r>
        <w:t xml:space="preserve"> </w:t>
      </w:r>
      <w:r>
        <w:t xml:space="preserve">sends a</w:t>
      </w:r>
      <w:r>
        <w:t xml:space="preserve"> </w:t>
      </w:r>
      <w:r>
        <w:t xml:space="preserve">digest now.</w:t>
      </w:r>
    </w:p>
    <w:p>
      <w:pPr>
        <w:numPr>
          <w:ilvl w:val="2"/>
          <w:numId w:val="1170"/>
        </w:numPr>
        <w:pStyle w:val="Compact"/>
      </w:pPr>
      <w:r>
        <w:t xml:space="preserve">The scheduled daily digest follows the</w:t>
      </w:r>
      <w:r>
        <w:t xml:space="preserve"> </w:t>
      </w:r>
      <w:r>
        <w:rPr>
          <w:bCs/>
          <w:b/>
        </w:rPr>
        <w:t xml:space="preserve">Team defaults</w:t>
      </w:r>
      <w:r>
        <w:t xml:space="preserve"> </w:t>
      </w:r>
      <w:r>
        <w:t xml:space="preserve">hour and timezone, and goes to</w:t>
      </w:r>
      <w:r>
        <w:t xml:space="preserve"> </w:t>
      </w:r>
      <w:r>
        <w:t xml:space="preserve">active admins. A personal digest hour in</w:t>
      </w:r>
      <w:r>
        <w:t xml:space="preserve"> </w:t>
      </w:r>
      <w:r>
        <w:rPr>
          <w:bCs/>
          <w:b/>
        </w:rPr>
        <w:t xml:space="preserve">"My preferences"</w:t>
      </w:r>
      <w:r>
        <w:t xml:space="preserve"> </w:t>
      </w:r>
      <w:r>
        <w:t xml:space="preserve">does not change it.</w:t>
      </w:r>
    </w:p>
    <w:p>
      <w:pPr>
        <w:numPr>
          <w:ilvl w:val="1"/>
          <w:numId w:val="1168"/>
        </w:numPr>
        <w:pStyle w:val="Compact"/>
      </w:pPr>
      <w:r>
        <w:rPr>
          <w:bCs/>
          <w:b/>
        </w:rPr>
        <w:t xml:space="preserve">Bell:</w:t>
      </w:r>
      <w:r>
        <w:t xml:space="preserve"> </w:t>
      </w:r>
      <w:r>
        <w:t xml:space="preserve">the unread count (checked every 30 seconds) and</w:t>
      </w:r>
      <w:r>
        <w:t xml:space="preserve"> </w:t>
      </w:r>
      <w:r>
        <w:rPr>
          <w:bCs/>
          <w:b/>
        </w:rPr>
        <w:t xml:space="preserve">"Mark all read"</w:t>
      </w:r>
      <w:r>
        <w:t xml:space="preserve">; click an item</w:t>
      </w:r>
      <w:r>
        <w:t xml:space="preserve"> </w:t>
      </w:r>
      <w:r>
        <w:t xml:space="preserve">to open it.</w:t>
      </w:r>
    </w:p>
    <w:p>
      <w:pPr>
        <w:numPr>
          <w:ilvl w:val="0"/>
          <w:numId w:val="1167"/>
        </w:numPr>
        <w:pStyle w:val="Compact"/>
      </w:pPr>
      <w:r>
        <w:rPr>
          <w:bCs/>
          <w:b/>
        </w:rPr>
        <w:t xml:space="preserve">Email notifications</w:t>
      </w:r>
      <w:r>
        <w:t xml:space="preserve"> </w:t>
      </w:r>
      <w:r>
        <w:t xml:space="preserve">need a delivery service. While it is not configured, an amber banner</w:t>
      </w:r>
      <w:r>
        <w:t xml:space="preserve"> </w:t>
      </w:r>
      <w:r>
        <w:t xml:space="preserve">reads</w:t>
      </w:r>
      <w:r>
        <w:t xml:space="preserve"> </w:t>
      </w:r>
      <w:r>
        <w:rPr>
          <w:bCs/>
          <w:b/>
        </w:rPr>
        <w:t xml:space="preserve">"Email delivery is not configured."</w:t>
      </w:r>
      <w:r>
        <w:t xml:space="preserve"> </w:t>
      </w:r>
      <w:r>
        <w:t xml:space="preserve">and only in-app notifications work</w:t>
      </w:r>
      <w:r>
        <w:t xml:space="preserve"> </w:t>
      </w:r>
      <w:r>
        <w:t xml:space="preserve">(</w:t>
      </w:r>
      <w:hyperlink w:anchor="p2-106-email-notifications-and-ai">
        <w:r>
          <w:rPr>
            <w:rStyle w:val="Hyperlink"/>
          </w:rPr>
          <w:t xml:space="preserve">§10.6</w:t>
        </w:r>
      </w:hyperlink>
      <w:r>
        <w:t xml:space="preserve">).</w:t>
      </w:r>
    </w:p>
    <w:p>
      <w:pPr>
        <w:numPr>
          <w:ilvl w:val="0"/>
          <w:numId w:val="1167"/>
        </w:numPr>
        <w:pStyle w:val="Compact"/>
      </w:pPr>
      <w:r>
        <w:rPr>
          <w:bCs/>
          <w:b/>
        </w:rPr>
        <w:t xml:space="preserve">Common mistakes:</w:t>
      </w:r>
      <w:r>
        <w:t xml:space="preserve"> </w:t>
      </w:r>
      <w:r>
        <w:t xml:space="preserve">resolving an alert before the underlying issue is fixed — it will reappear.</w:t>
      </w:r>
    </w:p>
    <w:p>
      <w:pPr>
        <w:numPr>
          <w:ilvl w:val="0"/>
          <w:numId w:val="1167"/>
        </w:numPr>
        <w:pStyle w:val="Compact"/>
      </w:pPr>
      <w:r>
        <w:rPr>
          <w:bCs/>
          <w:b/>
        </w:rPr>
        <w:t xml:space="preserve">Saved when:</w:t>
      </w:r>
      <w:r>
        <w:t xml:space="preserve"> </w:t>
      </w:r>
      <w:r>
        <w:rPr>
          <w:bCs/>
          <w:b/>
        </w:rPr>
        <w:t xml:space="preserve">"Alert acknowledged"</w:t>
      </w:r>
      <w:r>
        <w:t xml:space="preserve"> </w:t>
      </w:r>
      <w:r>
        <w:t xml:space="preserve">/</w:t>
      </w:r>
      <w:r>
        <w:t xml:space="preserve"> </w:t>
      </w:r>
      <w:r>
        <w:rPr>
          <w:bCs/>
          <w:b/>
        </w:rPr>
        <w:t xml:space="preserve">"Alert resolved"</w:t>
      </w:r>
      <w:r>
        <w:t xml:space="preserve">,</w:t>
      </w:r>
      <w:r>
        <w:t xml:space="preserve"> </w:t>
      </w:r>
      <w:r>
        <w:rPr>
          <w:bCs/>
          <w:b/>
        </w:rPr>
        <w:t xml:space="preserve">"Your notification preferences were saved"</w:t>
      </w:r>
      <w:r>
        <w:t xml:space="preserve">,</w:t>
      </w:r>
      <w:r>
        <w:t xml:space="preserve"> </w:t>
      </w:r>
      <w:r>
        <w:rPr>
          <w:bCs/>
          <w:b/>
        </w:rPr>
        <w:t xml:space="preserve">"Team notification defaults were saved"</w:t>
      </w:r>
      <w:r>
        <w:t xml:space="preserve">.</w:t>
      </w:r>
    </w:p>
    <w:bookmarkEnd w:id="158"/>
    <w:bookmarkStart w:id="159" w:name="p2-713-operations"/>
    <w:p>
      <w:pPr>
        <w:pStyle w:val="Heading3"/>
      </w:pPr>
      <w:r>
        <w:t xml:space="preserve">7.13 Operations</w:t>
      </w:r>
    </w:p>
    <w:p>
      <w:pPr>
        <w:numPr>
          <w:ilvl w:val="0"/>
          <w:numId w:val="1171"/>
        </w:numPr>
      </w:pPr>
      <w:r>
        <w:rPr>
          <w:bCs/>
          <w:b/>
        </w:rPr>
        <w:t xml:space="preserve">Purpose:</w:t>
      </w:r>
      <w:r>
        <w:t xml:space="preserve"> </w:t>
      </w:r>
      <w:r>
        <w:t xml:space="preserve">the control room for automation — recommendations, the durable work queue,</w:t>
      </w:r>
      <w:r>
        <w:t xml:space="preserve"> </w:t>
      </w:r>
      <w:r>
        <w:t xml:space="preserve">recovery strategies, approvals, client conversations and the security gate.</w:t>
      </w:r>
    </w:p>
    <w:p>
      <w:pPr>
        <w:numPr>
          <w:ilvl w:val="0"/>
          <w:numId w:val="1171"/>
        </w:numPr>
      </w:pPr>
      <w:r>
        <w:rPr>
          <w:bCs/>
          <w:b/>
        </w:rPr>
        <w:t xml:space="preserve">Where:</w:t>
      </w:r>
      <w:r>
        <w:t xml:space="preserve"> </w:t>
      </w:r>
      <w:r>
        <w:rPr>
          <w:bCs/>
          <w:b/>
        </w:rPr>
        <w:t xml:space="preserve">Settings</w:t>
      </w:r>
      <w:r>
        <w:t xml:space="preserve"> </w:t>
      </w:r>
      <w:r>
        <w:t xml:space="preserve">→</w:t>
      </w:r>
      <w:r>
        <w:t xml:space="preserve"> </w:t>
      </w:r>
      <w:r>
        <w:rPr>
          <w:bCs/>
          <w:b/>
        </w:rPr>
        <w:t xml:space="preserve">Developer</w:t>
      </w:r>
      <w:r>
        <w:t xml:space="preserve"> </w:t>
      </w:r>
      <w:r>
        <w:t xml:space="preserve">→</w:t>
      </w:r>
      <w:r>
        <w:t xml:space="preserve"> </w:t>
      </w:r>
      <w:r>
        <w:rPr>
          <w:bCs/>
          <w:b/>
        </w:rPr>
        <w:t xml:space="preserve">"Operations"</w:t>
      </w:r>
      <w:r>
        <w:t xml:space="preserve"> </w:t>
      </w:r>
      <w:r>
        <w:t xml:space="preserve">(admins). Main menu →</w:t>
      </w:r>
      <w:r>
        <w:t xml:space="preserve"> </w:t>
      </w:r>
      <w:r>
        <w:rPr>
          <w:bCs/>
          <w:b/>
        </w:rPr>
        <w:t xml:space="preserve">"Inbox"</w:t>
      </w:r>
      <w:r>
        <w:t xml:space="preserve"> </w:t>
      </w:r>
      <w:r>
        <w:t xml:space="preserve">opens</w:t>
      </w:r>
      <w:r>
        <w:t xml:space="preserve"> </w:t>
      </w:r>
      <w:r>
        <w:t xml:space="preserve">its</w:t>
      </w:r>
      <w:r>
        <w:t xml:space="preserve"> </w:t>
      </w:r>
      <w:r>
        <w:rPr>
          <w:bCs/>
          <w:b/>
        </w:rPr>
        <w:t xml:space="preserve">"Conversations"</w:t>
      </w:r>
      <w:r>
        <w:t xml:space="preserve"> </w:t>
      </w:r>
      <w:r>
        <w:t xml:space="preserve">tab and</w:t>
      </w:r>
      <w:r>
        <w:t xml:space="preserve"> </w:t>
      </w:r>
      <w:r>
        <w:rPr>
          <w:bCs/>
          <w:b/>
        </w:rPr>
        <w:t xml:space="preserve">"Approvals"</w:t>
      </w:r>
      <w:r>
        <w:t xml:space="preserve"> </w:t>
      </w:r>
      <w:r>
        <w:t xml:space="preserve">its</w:t>
      </w:r>
      <w:r>
        <w:t xml:space="preserve"> </w:t>
      </w:r>
      <w:r>
        <w:rPr>
          <w:bCs/>
          <w:b/>
        </w:rPr>
        <w:t xml:space="preserve">"Approvals"</w:t>
      </w:r>
      <w:r>
        <w:t xml:space="preserve"> </w:t>
      </w:r>
      <w:r>
        <w:t xml:space="preserve">tab, for everyone.</w:t>
      </w:r>
    </w:p>
    <w:p>
      <w:pPr>
        <w:numPr>
          <w:ilvl w:val="0"/>
          <w:numId w:val="1171"/>
        </w:numPr>
      </w:pPr>
      <w:r>
        <w:rPr>
          <w:bCs/>
          <w:b/>
        </w:rPr>
        <w:t xml:space="preserve">Tabs and common actions:</w:t>
      </w:r>
    </w:p>
    <w:tbl>
      <w:tblPr>
        <w:tblStyle w:val="Table"/>
        <w:tblW w:type="pct" w:w="5000"/>
        <w:tblLook w:firstRow="1" w:lastRow="0" w:firstColumn="0" w:lastColumn="0" w:noHBand="0" w:noVBand="0" w:val="0020"/>
        <w:jc w:val="start"/>
        <w:tblInd w:w="720" w:type="dxa"/>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Tab</w:t>
            </w:r>
          </w:p>
        </w:tc>
        <w:tc>
          <w:tcPr>
            <w:tcMar>
              <w:top w:w="90" w:type="dxa"/>
              <w:bottom w:w="90" w:type="dxa"/>
              <w:left w:w="90" w:type="dxa"/>
              <w:right w:w="90" w:type="dxa"/>
            </w:tcMar>
            <w:shd w:val="clear" w:color="auto" w:fill="DCE3EE"/>
          </w:tcPr>
          <w:p>
            <w:pPr>
              <w:pStyle w:val="Compact"/>
              <w:spacing w:after="40"/>
              <w:jc w:val="left"/>
            </w:pPr>
            <w:r>
              <w:rPr>
                <w:b/>
                <w:sz w:val="24"/>
              </w:rPr>
              <w:t xml:space="preserve">What you can do</w:t>
            </w:r>
          </w:p>
        </w:tc>
        <w:tc>
          <w:tcPr>
            <w:tcMar>
              <w:top w:w="90" w:type="dxa"/>
              <w:bottom w:w="90" w:type="dxa"/>
              <w:left w:w="90" w:type="dxa"/>
              <w:right w:w="90" w:type="dxa"/>
            </w:tcMar>
            <w:shd w:val="clear" w:color="auto" w:fill="DCE3EE"/>
          </w:tcPr>
          <w:p>
            <w:pPr>
              <w:pStyle w:val="Compact"/>
              <w:spacing w:after="40"/>
              <w:jc w:val="left"/>
            </w:pPr>
            <w:r>
              <w:rPr>
                <w:b/>
                <w:sz w:val="24"/>
              </w:rPr>
              <w:t xml:space="preserve">Admin only</w:t>
            </w:r>
          </w:p>
        </w:tc>
      </w:tr>
      <w:tr>
        <w:trPr>
          <w:cantSplit/>
        </w:trPr>
        <w:tc>
          <w:tcPr>
            <w:tcMar>
              <w:top w:w="90" w:type="dxa"/>
              <w:bottom w:w="90" w:type="dxa"/>
              <w:left w:w="90" w:type="dxa"/>
              <w:right w:w="90" w:type="dxa"/>
            </w:tcMar>
          </w:tcPr>
          <w:p>
            <w:pPr>
              <w:pStyle w:val="Compact"/>
              <w:spacing w:after="40"/>
              <w:jc w:val="left"/>
            </w:pPr>
            <w:r>
              <w:rPr>
                <w:bCs/>
                <w:b/>
                <w:sz w:val="24"/>
              </w:rPr>
              <w:t xml:space="preserve">"Next best actions"</w:t>
            </w:r>
          </w:p>
        </w:tc>
        <w:tc>
          <w:tcPr>
            <w:tcMar>
              <w:top w:w="90" w:type="dxa"/>
              <w:bottom w:w="90" w:type="dxa"/>
              <w:left w:w="90" w:type="dxa"/>
              <w:right w:w="90" w:type="dxa"/>
            </w:tcMar>
          </w:tcPr>
          <w:p>
            <w:pPr>
              <w:pStyle w:val="Compact"/>
              <w:spacing w:after="40"/>
              <w:jc w:val="left"/>
            </w:pPr>
            <w:r>
              <w:rPr>
                <w:bCs/>
                <w:b/>
                <w:sz w:val="24"/>
              </w:rPr>
              <w:t xml:space="preserve">"Refresh"</w:t>
            </w:r>
            <w:r>
              <w:rPr>
                <w:sz w:val="24"/>
              </w:rPr>
              <w:t xml:space="preserve">;</w:t>
            </w:r>
            <w:r>
              <w:rPr>
                <w:sz w:val="24"/>
              </w:rPr>
              <w:t xml:space="preserve"> </w:t>
            </w:r>
            <w:r>
              <w:rPr>
                <w:bCs/>
                <w:b/>
                <w:sz w:val="24"/>
              </w:rPr>
              <w:t xml:space="preserve">"Accept"</w:t>
            </w:r>
            <w:r>
              <w:rPr>
                <w:sz w:val="24"/>
              </w:rPr>
              <w:t xml:space="preserve"> </w:t>
            </w:r>
            <w:r>
              <w:rPr>
                <w:sz w:val="24"/>
              </w:rPr>
              <w:t xml:space="preserve">/</w:t>
            </w:r>
            <w:r>
              <w:rPr>
                <w:sz w:val="24"/>
              </w:rPr>
              <w:t xml:space="preserve"> </w:t>
            </w:r>
            <w:r>
              <w:rPr>
                <w:bCs/>
                <w:b/>
                <w:sz w:val="24"/>
              </w:rPr>
              <w:t xml:space="preserve">"Done"</w:t>
            </w:r>
            <w:r>
              <w:rPr>
                <w:sz w:val="24"/>
              </w:rPr>
              <w:t xml:space="preserve"> </w:t>
            </w:r>
            <w:r>
              <w:rPr>
                <w:sz w:val="24"/>
              </w:rPr>
              <w:t xml:space="preserve">/</w:t>
            </w:r>
            <w:r>
              <w:rPr>
                <w:sz w:val="24"/>
              </w:rPr>
              <w:t xml:space="preserve"> </w:t>
            </w:r>
            <w:r>
              <w:rPr>
                <w:bCs/>
                <w:b/>
                <w:sz w:val="24"/>
              </w:rPr>
              <w:t xml:space="preserve">"Snooze"</w:t>
            </w:r>
            <w:r>
              <w:rPr>
                <w:sz w:val="24"/>
              </w:rPr>
              <w:t xml:space="preserve"> </w:t>
            </w:r>
            <w:r>
              <w:rPr>
                <w:sz w:val="24"/>
              </w:rPr>
              <w:t xml:space="preserve">/</w:t>
            </w:r>
            <w:r>
              <w:rPr>
                <w:sz w:val="24"/>
              </w:rPr>
              <w:t xml:space="preserve"> </w:t>
            </w:r>
            <w:r>
              <w:rPr>
                <w:bCs/>
                <w:b/>
                <w:sz w:val="24"/>
              </w:rPr>
              <w:t xml:space="preserve">"Not relevant"</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"Work queue"</w:t>
            </w:r>
          </w:p>
        </w:tc>
        <w:tc>
          <w:tcPr>
            <w:tcMar>
              <w:top w:w="90" w:type="dxa"/>
              <w:bottom w:w="90" w:type="dxa"/>
              <w:left w:w="90" w:type="dxa"/>
              <w:right w:w="90" w:type="dxa"/>
            </w:tcMar>
          </w:tcPr>
          <w:p>
            <w:pPr>
              <w:pStyle w:val="Compact"/>
              <w:spacing w:after="40"/>
              <w:jc w:val="left"/>
            </w:pPr>
            <w:r>
              <w:rPr>
                <w:bCs/>
                <w:b/>
                <w:sz w:val="24"/>
              </w:rPr>
              <w:t xml:space="preserve">"Acknowledge"</w:t>
            </w:r>
            <w:r>
              <w:rPr>
                <w:sz w:val="24"/>
              </w:rPr>
              <w:t xml:space="preserve">,</w:t>
            </w:r>
            <w:r>
              <w:rPr>
                <w:sz w:val="24"/>
              </w:rPr>
              <w:t xml:space="preserve"> </w:t>
            </w:r>
            <w:r>
              <w:rPr>
                <w:bCs/>
                <w:b/>
                <w:sz w:val="24"/>
              </w:rPr>
              <w:t xml:space="preserve">"Resolve"</w:t>
            </w:r>
            <w:r>
              <w:rPr>
                <w:sz w:val="24"/>
              </w:rPr>
              <w:t xml:space="preserve">; figures</w:t>
            </w:r>
            <w:r>
              <w:rPr>
                <w:sz w:val="24"/>
              </w:rPr>
              <w:t xml:space="preserve"> </w:t>
            </w:r>
            <w:r>
              <w:rPr>
                <w:bCs/>
                <w:b/>
                <w:sz w:val="24"/>
              </w:rPr>
              <w:t xml:space="preserve">"Open"</w:t>
            </w:r>
            <w:r>
              <w:rPr>
                <w:sz w:val="24"/>
              </w:rPr>
              <w:t xml:space="preserve">,</w:t>
            </w:r>
            <w:r>
              <w:rPr>
                <w:sz w:val="24"/>
              </w:rPr>
              <w:t xml:space="preserve"> </w:t>
            </w:r>
            <w:r>
              <w:rPr>
                <w:bCs/>
                <w:b/>
                <w:sz w:val="24"/>
              </w:rPr>
              <w:t xml:space="preserve">"Retry scheduled"</w:t>
            </w:r>
            <w:r>
              <w:rPr>
                <w:sz w:val="24"/>
              </w:rPr>
              <w:t xml:space="preserve">,</w:t>
            </w:r>
            <w:r>
              <w:rPr>
                <w:sz w:val="24"/>
              </w:rPr>
              <w:t xml:space="preserve"> </w:t>
            </w:r>
            <w:r>
              <w:rPr>
                <w:bCs/>
                <w:b/>
                <w:sz w:val="24"/>
              </w:rPr>
              <w:t xml:space="preserve">"Dead letter"</w:t>
            </w:r>
            <w:r>
              <w:rPr>
                <w:sz w:val="24"/>
              </w:rPr>
              <w:t xml:space="preserve">,</w:t>
            </w:r>
            <w:r>
              <w:rPr>
                <w:sz w:val="24"/>
              </w:rPr>
              <w:t xml:space="preserve"> </w:t>
            </w:r>
            <w:r>
              <w:rPr>
                <w:bCs/>
                <w:b/>
                <w:sz w:val="24"/>
              </w:rPr>
              <w:t xml:space="preserve">"Needs operator"</w:t>
            </w:r>
          </w:p>
        </w:tc>
        <w:tc>
          <w:tcPr>
            <w:tcMar>
              <w:top w:w="90" w:type="dxa"/>
              <w:bottom w:w="90" w:type="dxa"/>
              <w:left w:w="90" w:type="dxa"/>
              <w:right w:w="90" w:type="dxa"/>
            </w:tcMar>
          </w:tcPr>
          <w:p>
            <w:pPr>
              <w:pStyle w:val="Compact"/>
              <w:spacing w:after="40"/>
              <w:jc w:val="left"/>
            </w:pPr>
            <w:r>
              <w:rPr>
                <w:bCs/>
                <w:b/>
                <w:sz w:val="24"/>
              </w:rPr>
              <w:t xml:space="preserve">"Run recovery detection"</w:t>
            </w:r>
            <w:r>
              <w:rPr>
                <w:sz w:val="24"/>
              </w:rPr>
              <w:t xml:space="preserve">,</w:t>
            </w:r>
            <w:r>
              <w:rPr>
                <w:sz w:val="24"/>
              </w:rPr>
              <w:t xml:space="preserve"> </w:t>
            </w:r>
            <w:r>
              <w:rPr>
                <w:bCs/>
                <w:b/>
                <w:sz w:val="24"/>
              </w:rPr>
              <w:t xml:space="preserve">"Replay"</w:t>
            </w:r>
          </w:p>
        </w:tc>
      </w:tr>
      <w:tr>
        <w:trPr>
          <w:cantSplit/>
        </w:trPr>
        <w:tc>
          <w:tcPr>
            <w:tcMar>
              <w:top w:w="90" w:type="dxa"/>
              <w:bottom w:w="90" w:type="dxa"/>
              <w:left w:w="90" w:type="dxa"/>
              <w:right w:w="90" w:type="dxa"/>
            </w:tcMar>
          </w:tcPr>
          <w:p>
            <w:pPr>
              <w:pStyle w:val="Compact"/>
              <w:spacing w:after="40"/>
              <w:jc w:val="left"/>
            </w:pPr>
            <w:r>
              <w:rPr>
                <w:bCs/>
                <w:b/>
                <w:sz w:val="24"/>
              </w:rPr>
              <w:t xml:space="preserve">"Recovery strategies"</w:t>
            </w:r>
          </w:p>
        </w:tc>
        <w:tc>
          <w:tcPr>
            <w:tcMar>
              <w:top w:w="90" w:type="dxa"/>
              <w:bottom w:w="90" w:type="dxa"/>
              <w:left w:w="90" w:type="dxa"/>
              <w:right w:w="90" w:type="dxa"/>
            </w:tcMar>
          </w:tcPr>
          <w:p>
            <w:pPr>
              <w:pStyle w:val="Compact"/>
              <w:spacing w:after="40"/>
              <w:jc w:val="left"/>
            </w:pPr>
            <w:r>
              <w:rPr>
                <w:sz w:val="24"/>
              </w:rPr>
              <w:t xml:space="preserve">Read proposed strategies. The amber box</w:t>
            </w:r>
            <w:r>
              <w:rPr>
                <w:sz w:val="24"/>
              </w:rPr>
              <w:t xml:space="preserve"> </w:t>
            </w:r>
            <w:r>
              <w:rPr>
                <w:bCs/>
                <w:b/>
                <w:sz w:val="24"/>
              </w:rPr>
              <w:t xml:space="preserve">"Outbound channels not authorised"</w:t>
            </w:r>
            <w:r>
              <w:rPr>
                <w:sz w:val="24"/>
              </w:rPr>
              <w:t xml:space="preserve"> </w:t>
            </w:r>
            <w:r>
              <w:rPr>
                <w:sz w:val="24"/>
              </w:rPr>
              <w:t xml:space="preserve">(</w:t>
            </w:r>
            <w:hyperlink w:anchor="X92f1afbd1a14d86a0635402850848e31f4d9266">
              <w:r>
                <w:rPr>
                  <w:rStyle w:val="Hyperlink"/>
                </w:rPr>
                <w:t xml:space="preserve">§5.8</w:t>
              </w:r>
            </w:hyperlink>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"Compose strategies"</w:t>
            </w:r>
          </w:p>
        </w:tc>
      </w:tr>
      <w:tr>
        <w:trPr>
          <w:cantSplit/>
        </w:trPr>
        <w:tc>
          <w:tcPr>
            <w:tcMar>
              <w:top w:w="90" w:type="dxa"/>
              <w:bottom w:w="90" w:type="dxa"/>
              <w:left w:w="90" w:type="dxa"/>
              <w:right w:w="90" w:type="dxa"/>
            </w:tcMar>
          </w:tcPr>
          <w:p>
            <w:pPr>
              <w:pStyle w:val="Compact"/>
              <w:spacing w:after="40"/>
              <w:jc w:val="left"/>
            </w:pPr>
            <w:r>
              <w:rPr>
                <w:bCs/>
                <w:b/>
                <w:sz w:val="24"/>
              </w:rPr>
              <w:t xml:space="preserve">"Approvals"</w:t>
            </w:r>
          </w:p>
        </w:tc>
        <w:tc>
          <w:tcPr>
            <w:tcMar>
              <w:top w:w="90" w:type="dxa"/>
              <w:bottom w:w="90" w:type="dxa"/>
              <w:left w:w="90" w:type="dxa"/>
              <w:right w:w="90" w:type="dxa"/>
            </w:tcMar>
          </w:tcPr>
          <w:p>
            <w:pPr>
              <w:pStyle w:val="Compact"/>
              <w:spacing w:after="40"/>
              <w:jc w:val="left"/>
            </w:pPr>
            <w:r>
              <w:rPr>
                <w:sz w:val="24"/>
              </w:rPr>
              <w:t xml:space="preserve">Read what is waiting — including booking emails and form auto-replies</w:t>
            </w:r>
          </w:p>
        </w:tc>
        <w:tc>
          <w:tcPr>
            <w:tcMar>
              <w:top w:w="90" w:type="dxa"/>
              <w:bottom w:w="90" w:type="dxa"/>
              <w:left w:w="90" w:type="dxa"/>
              <w:right w:w="90" w:type="dxa"/>
            </w:tcMar>
          </w:tcPr>
          <w:p>
            <w:pPr>
              <w:pStyle w:val="Compact"/>
              <w:spacing w:after="40"/>
              <w:jc w:val="left"/>
            </w:pPr>
            <w:r>
              <w:rPr>
                <w:bCs/>
                <w:b/>
                <w:sz w:val="24"/>
              </w:rPr>
              <w:t xml:space="preserve">"Approve"</w:t>
            </w:r>
            <w:r>
              <w:rPr>
                <w:sz w:val="24"/>
              </w:rPr>
              <w:t xml:space="preserve">,</w:t>
            </w:r>
            <w:r>
              <w:rPr>
                <w:sz w:val="24"/>
              </w:rPr>
              <w:t xml:space="preserve"> </w:t>
            </w:r>
            <w:r>
              <w:rPr>
                <w:bCs/>
                <w:b/>
                <w:sz w:val="24"/>
              </w:rPr>
              <w:t xml:space="preserve">"Reject"</w:t>
            </w:r>
          </w:p>
        </w:tc>
      </w:tr>
      <w:tr>
        <w:trPr>
          <w:cantSplit/>
        </w:trPr>
        <w:tc>
          <w:tcPr>
            <w:tcMar>
              <w:top w:w="90" w:type="dxa"/>
              <w:bottom w:w="90" w:type="dxa"/>
              <w:left w:w="90" w:type="dxa"/>
              <w:right w:w="90" w:type="dxa"/>
            </w:tcMar>
          </w:tcPr>
          <w:p>
            <w:pPr>
              <w:pStyle w:val="Compact"/>
              <w:spacing w:after="40"/>
              <w:jc w:val="left"/>
            </w:pPr>
            <w:r>
              <w:rPr>
                <w:bCs/>
                <w:b/>
                <w:sz w:val="24"/>
              </w:rPr>
              <w:t xml:space="preserve">"Conversations"</w:t>
            </w:r>
          </w:p>
        </w:tc>
        <w:tc>
          <w:tcPr>
            <w:tcMar>
              <w:top w:w="90" w:type="dxa"/>
              <w:bottom w:w="90" w:type="dxa"/>
              <w:left w:w="90" w:type="dxa"/>
              <w:right w:w="90" w:type="dxa"/>
            </w:tcMar>
          </w:tcPr>
          <w:p>
            <w:pPr>
              <w:pStyle w:val="Compact"/>
              <w:spacing w:after="40"/>
              <w:jc w:val="left"/>
            </w:pPr>
            <w:r>
              <w:rPr>
                <w:sz w:val="24"/>
              </w:rPr>
              <w:t xml:space="preserve">Read threads;</w:t>
            </w:r>
            <w:r>
              <w:rPr>
                <w:sz w:val="24"/>
              </w:rPr>
              <w:t xml:space="preserve"> </w:t>
            </w:r>
            <w:r>
              <w:rPr>
                <w:bCs/>
                <w:b/>
                <w:sz w:val="24"/>
              </w:rPr>
              <w:t xml:space="preserve">"Hand to human"</w:t>
            </w:r>
            <w:r>
              <w:rPr>
                <w:sz w:val="24"/>
              </w:rPr>
              <w:t xml:space="preserve"> </w:t>
            </w:r>
            <w:r>
              <w:rPr>
                <w:sz w:val="24"/>
              </w:rPr>
              <w:t xml:space="preserve">/</w:t>
            </w:r>
            <w:r>
              <w:rPr>
                <w:sz w:val="24"/>
              </w:rPr>
              <w:t xml:space="preserve"> </w:t>
            </w:r>
            <w:r>
              <w:rPr>
                <w:bCs/>
                <w:b/>
                <w:sz w:val="24"/>
              </w:rPr>
              <w:t xml:space="preserve">"Hand to agent"</w:t>
            </w:r>
            <w:r>
              <w:rPr>
                <w:sz w:val="24"/>
              </w:rPr>
              <w:t xml:space="preserve">;</w:t>
            </w:r>
            <w:r>
              <w:rPr>
                <w:sz w:val="24"/>
              </w:rPr>
              <w:t xml:space="preserve"> </w:t>
            </w:r>
            <w:r>
              <w:rPr>
                <w:bCs/>
                <w:b/>
                <w:sz w:val="24"/>
              </w:rPr>
              <w:t xml:space="preserve">"Close"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"Security gate"</w:t>
            </w:r>
          </w:p>
        </w:tc>
        <w:tc>
          <w:tcPr>
            <w:tcMar>
              <w:top w:w="90" w:type="dxa"/>
              <w:bottom w:w="90" w:type="dxa"/>
              <w:left w:w="90" w:type="dxa"/>
              <w:right w:w="90" w:type="dxa"/>
            </w:tcMar>
          </w:tcPr>
          <w:p>
            <w:pPr>
              <w:pStyle w:val="Compact"/>
              <w:spacing w:after="40"/>
              <w:jc w:val="left"/>
            </w:pPr>
            <w:r>
              <w:rPr>
                <w:sz w:val="24"/>
              </w:rPr>
              <w:t xml:space="preserve">Read scanner and component status (read-only)</w:t>
            </w:r>
          </w:p>
        </w:tc>
        <w:tc>
          <w:tcPr>
            <w:tcMar>
              <w:top w:w="90" w:type="dxa"/>
              <w:bottom w:w="90" w:type="dxa"/>
              <w:left w:w="90" w:type="dxa"/>
              <w:right w:w="90" w:type="dxa"/>
            </w:tcMar>
          </w:tcPr>
          <w:p>
            <w:pPr>
              <w:pStyle w:val="Compact"/>
              <w:spacing w:after="40"/>
              <w:jc w:val="left"/>
            </w:pPr>
            <w:r>
              <w:rPr>
                <w:sz w:val="24"/>
              </w:rPr>
              <w:t xml:space="preserve">—</w:t>
            </w:r>
          </w:p>
        </w:tc>
      </w:tr>
    </w:tbl>
    <w:p>
      <w:pPr>
        <w:numPr>
          <w:ilvl w:val="0"/>
          <w:numId w:val="1171"/>
        </w:numPr>
      </w:pPr>
      <w:r>
        <w:rPr>
          <w:bCs/>
          <w:b/>
        </w:rPr>
        <w:t xml:space="preserve">Common mistakes:</w:t>
      </w:r>
    </w:p>
    <w:p>
      <w:pPr>
        <w:numPr>
          <w:ilvl w:val="1"/>
          <w:numId w:val="1172"/>
        </w:numPr>
        <w:pStyle w:val="Compact"/>
      </w:pPr>
      <w:r>
        <w:rPr>
          <w:bCs/>
          <w:b/>
        </w:rPr>
        <w:t xml:space="preserve">Approving without reading.</w:t>
      </w:r>
      <w:r>
        <w:t xml:space="preserve"> </w:t>
      </w:r>
      <w:r>
        <w:rPr>
          <w:bCs/>
          <w:b/>
        </w:rPr>
        <w:t xml:space="preserve">"Approve"</w:t>
      </w:r>
      <w:r>
        <w:t xml:space="preserve"> </w:t>
      </w:r>
      <w:r>
        <w:t xml:space="preserve">takes effect on one click, with no confirmation.</w:t>
      </w:r>
      <w:r>
        <w:t xml:space="preserve"> </w:t>
      </w:r>
      <w:r>
        <w:t xml:space="preserve">The summary on the row shows what will run or be sent (message text is cut at 500</w:t>
      </w:r>
      <w:r>
        <w:t xml:space="preserve"> </w:t>
      </w:r>
      <w:r>
        <w:t xml:space="preserve">characters).</w:t>
      </w:r>
    </w:p>
    <w:p>
      <w:pPr>
        <w:numPr>
          <w:ilvl w:val="1"/>
          <w:numId w:val="1172"/>
        </w:numPr>
        <w:pStyle w:val="Compact"/>
      </w:pPr>
      <w:r>
        <w:t xml:space="preserve">Expecting</w:t>
      </w:r>
      <w:r>
        <w:t xml:space="preserve"> </w:t>
      </w:r>
      <w:r>
        <w:rPr>
          <w:bCs/>
          <w:b/>
        </w:rPr>
        <w:t xml:space="preserve">"Conversations"</w:t>
      </w:r>
      <w:r>
        <w:t xml:space="preserve"> </w:t>
      </w:r>
      <w:r>
        <w:t xml:space="preserve">to compose or send email. It cannot (</w:t>
      </w:r>
      <w:hyperlink w:anchor="p2-61-read-this-first--current-status">
        <w:r>
          <w:rPr>
            <w:rStyle w:val="Hyperlink"/>
          </w:rPr>
          <w:t xml:space="preserve">§6.1</w:t>
        </w:r>
      </w:hyperlink>
      <w:r>
        <w:t xml:space="preserve">).</w:t>
      </w:r>
    </w:p>
    <w:p>
      <w:pPr>
        <w:numPr>
          <w:ilvl w:val="1"/>
          <w:numId w:val="1172"/>
        </w:numPr>
        <w:pStyle w:val="Compact"/>
      </w:pPr>
      <w:r>
        <w:t xml:space="preserve">Expecting a consent button. Consent is recorded only by an admin through the API.</w:t>
      </w:r>
    </w:p>
    <w:p>
      <w:pPr>
        <w:numPr>
          <w:ilvl w:val="1"/>
          <w:numId w:val="1172"/>
        </w:numPr>
        <w:pStyle w:val="Compact"/>
      </w:pPr>
      <w:r>
        <w:t xml:space="preserve">The</w:t>
      </w:r>
      <w:r>
        <w:t xml:space="preserve"> </w:t>
      </w:r>
      <w:r>
        <w:rPr>
          <w:bCs/>
          <w:b/>
        </w:rPr>
        <w:t xml:space="preserve">"Security gate"</w:t>
      </w:r>
      <w:r>
        <w:t xml:space="preserve"> </w:t>
      </w:r>
      <w:r>
        <w:t xml:space="preserve">shows scanners as not configured until the owner supplies scanner</w:t>
      </w:r>
      <w:r>
        <w:t xml:space="preserve"> </w:t>
      </w:r>
      <w:r>
        <w:t xml:space="preserve">endpoints (governing document O-14). That is the intended safe default.</w:t>
      </w:r>
    </w:p>
    <w:p>
      <w:pPr>
        <w:numPr>
          <w:ilvl w:val="0"/>
          <w:numId w:val="1171"/>
        </w:numPr>
      </w:pPr>
      <w:r>
        <w:rPr>
          <w:bCs/>
          <w:b/>
        </w:rPr>
        <w:t xml:space="preserve">Saved when:</w:t>
      </w:r>
    </w:p>
    <w:p>
      <w:pPr>
        <w:numPr>
          <w:ilvl w:val="1"/>
          <w:numId w:val="1173"/>
        </w:numPr>
        <w:pStyle w:val="Compact"/>
      </w:pPr>
      <w:r>
        <w:rPr>
          <w:bCs/>
          <w:b/>
        </w:rPr>
        <w:t xml:space="preserve">"Approved"</w:t>
      </w:r>
      <w:r>
        <w:t xml:space="preserve"> </w:t>
      </w:r>
      <w:r>
        <w:t xml:space="preserve">/</w:t>
      </w:r>
      <w:r>
        <w:t xml:space="preserve"> </w:t>
      </w:r>
      <w:r>
        <w:rPr>
          <w:bCs/>
          <w:b/>
        </w:rPr>
        <w:t xml:space="preserve">"Rejected"</w:t>
      </w:r>
    </w:p>
    <w:p>
      <w:pPr>
        <w:numPr>
          <w:ilvl w:val="1"/>
          <w:numId w:val="1173"/>
        </w:numPr>
        <w:pStyle w:val="Compact"/>
      </w:pPr>
      <w:r>
        <w:rPr>
          <w:bCs/>
          <w:b/>
        </w:rPr>
        <w:t xml:space="preserve">"Acknowledged"</w:t>
      </w:r>
      <w:r>
        <w:t xml:space="preserve"> </w:t>
      </w:r>
      <w:r>
        <w:t xml:space="preserve">/</w:t>
      </w:r>
      <w:r>
        <w:t xml:space="preserve"> </w:t>
      </w:r>
      <w:r>
        <w:rPr>
          <w:bCs/>
          <w:b/>
        </w:rPr>
        <w:t xml:space="preserve">"Resolved"</w:t>
      </w:r>
      <w:r>
        <w:t xml:space="preserve"> </w:t>
      </w:r>
      <w:r>
        <w:t xml:space="preserve">/</w:t>
      </w:r>
      <w:r>
        <w:t xml:space="preserve"> </w:t>
      </w:r>
      <w:r>
        <w:rPr>
          <w:bCs/>
          <w:b/>
        </w:rPr>
        <w:t xml:space="preserve">"Replayed"</w:t>
      </w:r>
    </w:p>
    <w:p>
      <w:pPr>
        <w:numPr>
          <w:ilvl w:val="1"/>
          <w:numId w:val="1173"/>
        </w:numPr>
        <w:pStyle w:val="Compact"/>
      </w:pPr>
      <w:r>
        <w:rPr>
          <w:bCs/>
          <w:b/>
        </w:rPr>
        <w:t xml:space="preserve">"Handoff recorded"</w:t>
      </w:r>
      <w:r>
        <w:t xml:space="preserve">,</w:t>
      </w:r>
      <w:r>
        <w:t xml:space="preserve"> </w:t>
      </w:r>
      <w:r>
        <w:rPr>
          <w:bCs/>
          <w:b/>
        </w:rPr>
        <w:t xml:space="preserve">"Closed"</w:t>
      </w:r>
    </w:p>
    <w:p>
      <w:pPr>
        <w:numPr>
          <w:ilvl w:val="1"/>
          <w:numId w:val="1173"/>
        </w:numPr>
        <w:pStyle w:val="Compact"/>
      </w:pPr>
      <w:r>
        <w:rPr>
          <w:bCs/>
          <w:b/>
        </w:rPr>
        <w:t xml:space="preserve">"Detection complete · N new, N already open"</w:t>
      </w:r>
    </w:p>
    <w:bookmarkEnd w:id="159"/>
    <w:bookmarkStart w:id="160" w:name="p2-714-recovery-proof"/>
    <w:p>
      <w:pPr>
        <w:pStyle w:val="Heading3"/>
      </w:pPr>
      <w:r>
        <w:t xml:space="preserve">7.14 Recovery Proof</w:t>
      </w:r>
    </w:p>
    <w:p>
      <w:pPr>
        <w:numPr>
          <w:ilvl w:val="0"/>
          <w:numId w:val="1174"/>
        </w:numPr>
        <w:pStyle w:val="Compact"/>
      </w:pPr>
      <w:r>
        <w:rPr>
          <w:bCs/>
          <w:b/>
        </w:rPr>
        <w:t xml:space="preserve">Purpose:</w:t>
      </w:r>
      <w:r>
        <w:t xml:space="preserve"> </w:t>
      </w:r>
      <w:r>
        <w:t xml:space="preserve">what the recovery engine found, what was actually sent, and what was recovered,</w:t>
      </w:r>
      <w:r>
        <w:t xml:space="preserve"> </w:t>
      </w:r>
      <w:r>
        <w:t xml:space="preserve">with the records that prove it.</w:t>
      </w:r>
    </w:p>
    <w:p>
      <w:pPr>
        <w:numPr>
          <w:ilvl w:val="0"/>
          <w:numId w:val="1174"/>
        </w:numPr>
        <w:pStyle w:val="Compact"/>
      </w:pPr>
      <w:r>
        <w:rPr>
          <w:bCs/>
          <w:b/>
        </w:rPr>
        <w:t xml:space="preserve">Where:</w:t>
      </w:r>
      <w:r>
        <w:t xml:space="preserve"> </w:t>
      </w:r>
      <w:r>
        <w:t xml:space="preserve">main menu →</w:t>
      </w:r>
      <w:r>
        <w:t xml:space="preserve"> </w:t>
      </w:r>
      <w:r>
        <w:rPr>
          <w:bCs/>
          <w:b/>
        </w:rPr>
        <w:t xml:space="preserve">"Reports"</w:t>
      </w:r>
      <w:r>
        <w:t xml:space="preserve">.</w:t>
      </w:r>
    </w:p>
    <w:p>
      <w:pPr>
        <w:numPr>
          <w:ilvl w:val="0"/>
          <w:numId w:val="1174"/>
        </w:numPr>
        <w:pStyle w:val="Compact"/>
      </w:pPr>
      <w:r>
        <w:rPr>
          <w:bCs/>
          <w:b/>
        </w:rPr>
        <w:t xml:space="preserve">What you see:</w:t>
      </w:r>
    </w:p>
    <w:p>
      <w:pPr>
        <w:numPr>
          <w:ilvl w:val="1"/>
          <w:numId w:val="1175"/>
        </w:numPr>
        <w:pStyle w:val="Compact"/>
      </w:pPr>
      <w:r>
        <w:rPr>
          <w:bCs/>
          <w:b/>
        </w:rPr>
        <w:t xml:space="preserve">"Open potential"</w:t>
      </w:r>
      <w:r>
        <w:t xml:space="preserve"> </w:t>
      </w:r>
      <w:r>
        <w:t xml:space="preserve">— an estimate,</w:t>
      </w:r>
      <w:r>
        <w:t xml:space="preserve"> </w:t>
      </w:r>
      <w:r>
        <w:rPr>
          <w:iCs/>
          <w:i/>
        </w:rPr>
        <w:t xml:space="preserve">not revenue</w:t>
      </w:r>
    </w:p>
    <w:p>
      <w:pPr>
        <w:numPr>
          <w:ilvl w:val="1"/>
          <w:numId w:val="1175"/>
        </w:numPr>
        <w:pStyle w:val="Compact"/>
      </w:pPr>
      <w:r>
        <w:rPr>
          <w:bCs/>
          <w:b/>
        </w:rPr>
        <w:t xml:space="preserve">"Attributed recovered"</w:t>
      </w:r>
      <w:r>
        <w:t xml:space="preserve"> </w:t>
      </w:r>
      <w:r>
        <w:t xml:space="preserve">— money a record says arrived after outreach reached the client</w:t>
      </w:r>
    </w:p>
    <w:p>
      <w:pPr>
        <w:numPr>
          <w:ilvl w:val="1"/>
          <w:numId w:val="1175"/>
        </w:numPr>
        <w:pStyle w:val="Compact"/>
      </w:pPr>
      <w:r>
        <w:rPr>
          <w:bCs/>
          <w:b/>
        </w:rPr>
        <w:t xml:space="preserve">"Unattributed outcomes"</w:t>
      </w:r>
    </w:p>
    <w:p>
      <w:pPr>
        <w:numPr>
          <w:ilvl w:val="1"/>
          <w:numId w:val="1175"/>
        </w:numPr>
        <w:pStyle w:val="Compact"/>
      </w:pPr>
      <w:r>
        <w:t xml:space="preserve">counters:</w:t>
      </w:r>
      <w:r>
        <w:t xml:space="preserve"> </w:t>
      </w:r>
      <w:r>
        <w:rPr>
          <w:bCs/>
          <w:b/>
        </w:rPr>
        <w:t xml:space="preserve">"Cases detected"</w:t>
      </w:r>
      <w:r>
        <w:t xml:space="preserve">,</w:t>
      </w:r>
      <w:r>
        <w:t xml:space="preserve"> </w:t>
      </w:r>
      <w:r>
        <w:rPr>
          <w:bCs/>
          <w:b/>
        </w:rPr>
        <w:t xml:space="preserve">"Cases worked"</w:t>
      </w:r>
      <w:r>
        <w:t xml:space="preserve">,</w:t>
      </w:r>
      <w:r>
        <w:t xml:space="preserve"> </w:t>
      </w:r>
      <w:r>
        <w:rPr>
          <w:bCs/>
          <w:b/>
        </w:rPr>
        <w:t xml:space="preserve">"Messages sent"</w:t>
      </w:r>
      <w:r>
        <w:t xml:space="preserve">,</w:t>
      </w:r>
      <w:r>
        <w:t xml:space="preserve"> </w:t>
      </w:r>
      <w:r>
        <w:rPr>
          <w:bCs/>
          <w:b/>
        </w:rPr>
        <w:t xml:space="preserve">"Replies received"</w:t>
      </w:r>
      <w:r>
        <w:t xml:space="preserve">,</w:t>
      </w:r>
      <w:r>
        <w:t xml:space="preserve"> </w:t>
      </w:r>
      <w:r>
        <w:rPr>
          <w:bCs/>
          <w:b/>
        </w:rPr>
        <w:t xml:space="preserve">"Outcome unknown"</w:t>
      </w:r>
      <w:r>
        <w:t xml:space="preserve">,</w:t>
      </w:r>
      <w:r>
        <w:t xml:space="preserve"> </w:t>
      </w:r>
      <w:r>
        <w:rPr>
          <w:bCs/>
          <w:b/>
        </w:rPr>
        <w:t xml:space="preserve">"Blocked or failed"</w:t>
      </w:r>
      <w:r>
        <w:t xml:space="preserve">,</w:t>
      </w:r>
      <w:r>
        <w:t xml:space="preserve"> </w:t>
      </w:r>
      <w:r>
        <w:rPr>
          <w:bCs/>
          <w:b/>
        </w:rPr>
        <w:t xml:space="preserve">"Median time to recovery"</w:t>
      </w:r>
    </w:p>
    <w:p>
      <w:pPr>
        <w:numPr>
          <w:ilvl w:val="1"/>
          <w:numId w:val="1175"/>
        </w:numPr>
        <w:pStyle w:val="Compact"/>
      </w:pPr>
      <w:r>
        <w:t xml:space="preserve">the cases — click one for its evidence, attribution and messages;</w:t>
      </w:r>
      <w:r>
        <w:t xml:space="preserve"> </w:t>
      </w:r>
      <w:r>
        <w:rPr>
          <w:bCs/>
          <w:b/>
        </w:rPr>
        <w:t xml:space="preserve">"Close case"</w:t>
      </w:r>
      <w:r>
        <w:t xml:space="preserve"> </w:t>
      </w:r>
      <w:r>
        <w:t xml:space="preserve">with a</w:t>
      </w:r>
      <w:r>
        <w:t xml:space="preserve"> </w:t>
      </w:r>
      <w:r>
        <w:t xml:space="preserve">reason when a case is no longer worth working</w:t>
      </w:r>
    </w:p>
    <w:p>
      <w:pPr>
        <w:numPr>
          <w:ilvl w:val="0"/>
          <w:numId w:val="1174"/>
        </w:numPr>
        <w:pStyle w:val="Compact"/>
      </w:pPr>
      <w:r>
        <w:rPr>
          <w:bCs/>
          <w:b/>
        </w:rPr>
        <w:t xml:space="preserve">Common mistakes:</w:t>
      </w:r>
      <w:r>
        <w:t xml:space="preserve"> </w:t>
      </w:r>
      <w:r>
        <w:t xml:space="preserve">adding "potential" and "recovered" together. They are deliberately separate.</w:t>
      </w:r>
      <w:r>
        <w:t xml:space="preserve"> </w:t>
      </w:r>
      <w:r>
        <w:t xml:space="preserve">An empty report (</w:t>
      </w:r>
      <w:r>
        <w:rPr>
          <w:bCs/>
          <w:b/>
        </w:rPr>
        <w:t xml:space="preserve">"No recovery cases yet"</w:t>
      </w:r>
      <w:r>
        <w:t xml:space="preserve">) is honest, not broken.</w:t>
      </w:r>
    </w:p>
    <w:p>
      <w:pPr>
        <w:numPr>
          <w:ilvl w:val="0"/>
          <w:numId w:val="1174"/>
        </w:numPr>
        <w:pStyle w:val="Compact"/>
      </w:pPr>
      <w:r>
        <w:rPr>
          <w:bCs/>
          <w:b/>
        </w:rPr>
        <w:t xml:space="preserve">Saved when:</w:t>
      </w:r>
      <w:r>
        <w:t xml:space="preserve"> </w:t>
      </w:r>
      <w:r>
        <w:t xml:space="preserve">a closed case shows</w:t>
      </w:r>
      <w:r>
        <w:t xml:space="preserve"> </w:t>
      </w:r>
      <w:r>
        <w:rPr>
          <w:bCs/>
          <w:b/>
        </w:rPr>
        <w:t xml:space="preserve">"Closed"</w:t>
      </w:r>
      <w:r>
        <w:t xml:space="preserve">.</w:t>
      </w:r>
    </w:p>
    <w:p>
      <w:pPr>
        <w:numPr>
          <w:ilvl w:val="0"/>
          <w:numId w:val="1174"/>
        </w:numPr>
        <w:pStyle w:val="Compact"/>
      </w:pPr>
      <w:r>
        <w:rPr>
          <w:bCs/>
          <w:b/>
        </w:rPr>
        <w:t xml:space="preserve">Settings</w:t>
      </w:r>
      <w:r>
        <w:t xml:space="preserve"> </w:t>
      </w:r>
      <w:r>
        <w:t xml:space="preserve">→</w:t>
      </w:r>
      <w:r>
        <w:t xml:space="preserve"> </w:t>
      </w:r>
      <w:r>
        <w:rPr>
          <w:bCs/>
          <w:b/>
        </w:rPr>
        <w:t xml:space="preserve">Coming soon</w:t>
      </w:r>
      <w:r>
        <w:t xml:space="preserve"> </w:t>
      </w:r>
      <w:r>
        <w:t xml:space="preserve">→</w:t>
      </w:r>
      <w:r>
        <w:t xml:space="preserve"> </w:t>
      </w:r>
      <w:r>
        <w:rPr>
          <w:bCs/>
          <w:b/>
        </w:rPr>
        <w:t xml:space="preserve">"Reporting"</w:t>
      </w:r>
      <w:r>
        <w:t xml:space="preserve"> </w:t>
      </w:r>
      <w:r>
        <w:t xml:space="preserve">is not active; this is the live report.</w:t>
      </w:r>
    </w:p>
    <w:bookmarkEnd w:id="160"/>
    <w:bookmarkStart w:id="161" w:name="X270b4ee3006966412e91f68f48a671b47dd8a4f"/>
    <w:p>
      <w:pPr>
        <w:pStyle w:val="Heading3"/>
      </w:pPr>
      <w:r>
        <w:t xml:space="preserve">7.15 Client Operations and the client portal</w:t>
      </w:r>
    </w:p>
    <w:p>
      <w:pPr>
        <w:numPr>
          <w:ilvl w:val="0"/>
          <w:numId w:val="1176"/>
        </w:numPr>
        <w:pStyle w:val="Compact"/>
      </w:pPr>
      <w:r>
        <w:rPr>
          <w:bCs/>
          <w:b/>
        </w:rPr>
        <w:t xml:space="preserve">Purpose:</w:t>
      </w:r>
      <w:r>
        <w:t xml:space="preserve"> </w:t>
      </w:r>
      <w:r>
        <w:t xml:space="preserve">client-facing coordination per workspace — secure portal links, documents,</w:t>
      </w:r>
      <w:r>
        <w:t xml:space="preserve"> </w:t>
      </w:r>
      <w:r>
        <w:t xml:space="preserve">estimates and invoices (local records only), appointments, referrals, review requests, safe</w:t>
      </w:r>
      <w:r>
        <w:t xml:space="preserve"> </w:t>
      </w:r>
      <w:r>
        <w:t xml:space="preserve">internal automations and playbooks.</w:t>
      </w:r>
    </w:p>
    <w:p>
      <w:pPr>
        <w:numPr>
          <w:ilvl w:val="0"/>
          <w:numId w:val="1176"/>
        </w:numPr>
        <w:pStyle w:val="Compact"/>
      </w:pPr>
      <w:r>
        <w:rPr>
          <w:bCs/>
          <w:b/>
        </w:rPr>
        <w:t xml:space="preserve">Where:</w:t>
      </w:r>
      <w:r>
        <w:t xml:space="preserve"> </w:t>
      </w:r>
      <w:r>
        <w:rPr>
          <w:bCs/>
          <w:b/>
        </w:rPr>
        <w:t xml:space="preserve">Settings</w:t>
      </w:r>
      <w:r>
        <w:t xml:space="preserve"> </w:t>
      </w:r>
      <w:r>
        <w:t xml:space="preserve">→</w:t>
      </w:r>
      <w:r>
        <w:t xml:space="preserve"> </w:t>
      </w:r>
      <w:r>
        <w:rPr>
          <w:bCs/>
          <w:b/>
        </w:rPr>
        <w:t xml:space="preserve">Workspace</w:t>
      </w:r>
      <w:r>
        <w:t xml:space="preserve"> </w:t>
      </w:r>
      <w:r>
        <w:t xml:space="preserve">→</w:t>
      </w:r>
      <w:r>
        <w:t xml:space="preserve"> </w:t>
      </w:r>
      <w:r>
        <w:rPr>
          <w:bCs/>
          <w:b/>
        </w:rPr>
        <w:t xml:space="preserve">"Client portal and playbooks"</w:t>
      </w:r>
      <w:r>
        <w:t xml:space="preserve"> </w:t>
      </w:r>
      <w:r>
        <w:t xml:space="preserve">(the page is headed</w:t>
      </w:r>
      <w:r>
        <w:t xml:space="preserve"> </w:t>
      </w:r>
      <w:r>
        <w:rPr>
          <w:bCs/>
          <w:b/>
        </w:rPr>
        <w:t xml:space="preserve">"Client Operations"</w:t>
      </w:r>
      <w:r>
        <w:t xml:space="preserve">; the</w:t>
      </w:r>
      <w:r>
        <w:t xml:space="preserve"> </w:t>
      </w:r>
      <w:r>
        <w:rPr>
          <w:bCs/>
          <w:b/>
        </w:rPr>
        <w:t xml:space="preserve">Automations</w:t>
      </w:r>
      <w:r>
        <w:t xml:space="preserve"> </w:t>
      </w:r>
      <w:r>
        <w:t xml:space="preserve">page links to it too). Pick a workspace in</w:t>
      </w:r>
      <w:r>
        <w:t xml:space="preserve"> </w:t>
      </w:r>
      <w:r>
        <w:rPr>
          <w:bCs/>
          <w:b/>
        </w:rPr>
        <w:t xml:space="preserve">"Choose a workspace"</w:t>
      </w:r>
      <w:r>
        <w:t xml:space="preserve">.</w:t>
      </w:r>
    </w:p>
    <w:p>
      <w:pPr>
        <w:numPr>
          <w:ilvl w:val="1"/>
          <w:numId w:val="1177"/>
        </w:numPr>
        <w:pStyle w:val="Compact"/>
      </w:pPr>
      <w:r>
        <w:t xml:space="preserve">Tabs:</w:t>
      </w:r>
      <w:r>
        <w:t xml:space="preserve"> </w:t>
      </w:r>
      <w:r>
        <w:rPr>
          <w:bCs/>
          <w:b/>
        </w:rPr>
        <w:t xml:space="preserve">"Overview"</w:t>
      </w:r>
      <w:r>
        <w:t xml:space="preserve">,</w:t>
      </w:r>
      <w:r>
        <w:t xml:space="preserve"> </w:t>
      </w:r>
      <w:r>
        <w:rPr>
          <w:bCs/>
          <w:b/>
        </w:rPr>
        <w:t xml:space="preserve">"Client portal"</w:t>
      </w:r>
      <w:r>
        <w:t xml:space="preserve">,</w:t>
      </w:r>
      <w:r>
        <w:t xml:space="preserve"> </w:t>
      </w:r>
      <w:r>
        <w:rPr>
          <w:bCs/>
          <w:b/>
        </w:rPr>
        <w:t xml:space="preserve">"Commercial"</w:t>
      </w:r>
      <w:r>
        <w:t xml:space="preserve">.</w:t>
      </w:r>
    </w:p>
    <w:p>
      <w:pPr>
        <w:numPr>
          <w:ilvl w:val="1"/>
          <w:numId w:val="1177"/>
        </w:numPr>
        <w:pStyle w:val="Compact"/>
      </w:pPr>
      <w:r>
        <w:rPr>
          <w:bCs/>
          <w:b/>
        </w:rPr>
        <w:t xml:space="preserve">"More workflows"</w:t>
      </w:r>
      <w:r>
        <w:t xml:space="preserve"> </w:t>
      </w:r>
      <w:r>
        <w:t xml:space="preserve">adds</w:t>
      </w:r>
      <w:r>
        <w:t xml:space="preserve"> </w:t>
      </w:r>
      <w:r>
        <w:rPr>
          <w:bCs/>
          <w:b/>
        </w:rPr>
        <w:t xml:space="preserve">"Appointments"</w:t>
      </w:r>
      <w:r>
        <w:t xml:space="preserve">,</w:t>
      </w:r>
      <w:r>
        <w:t xml:space="preserve"> </w:t>
      </w:r>
      <w:r>
        <w:rPr>
          <w:bCs/>
          <w:b/>
        </w:rPr>
        <w:t xml:space="preserve">"Growth"</w:t>
      </w:r>
      <w:r>
        <w:t xml:space="preserve">,</w:t>
      </w:r>
      <w:r>
        <w:t xml:space="preserve"> </w:t>
      </w:r>
      <w:r>
        <w:rPr>
          <w:bCs/>
          <w:b/>
        </w:rPr>
        <w:t xml:space="preserve">"Safe automation"</w:t>
      </w:r>
      <w:r>
        <w:t xml:space="preserve"> </w:t>
      </w:r>
      <w:r>
        <w:t xml:space="preserve">and</w:t>
      </w:r>
      <w:r>
        <w:t xml:space="preserve"> </w:t>
      </w:r>
      <w:r>
        <w:rPr>
          <w:bCs/>
          <w:b/>
        </w:rPr>
        <w:t xml:space="preserve">"Capacity &amp; playbooks"</w:t>
      </w:r>
      <w:r>
        <w:t xml:space="preserve">.</w:t>
      </w:r>
    </w:p>
    <w:p>
      <w:pPr>
        <w:numPr>
          <w:ilvl w:val="0"/>
          <w:numId w:val="1176"/>
        </w:numPr>
        <w:pStyle w:val="Compact"/>
      </w:pPr>
      <w:r>
        <w:rPr>
          <w:bCs/>
          <w:b/>
        </w:rPr>
        <w:t xml:space="preserve">Common actions:</w:t>
      </w:r>
    </w:p>
    <w:p>
      <w:pPr>
        <w:numPr>
          <w:ilvl w:val="1"/>
          <w:numId w:val="1178"/>
        </w:numPr>
        <w:pStyle w:val="Compact"/>
      </w:pPr>
      <w:r>
        <w:t xml:space="preserve">Admin:</w:t>
      </w:r>
      <w:r>
        <w:t xml:space="preserve"> </w:t>
      </w:r>
      <w:r>
        <w:rPr>
          <w:bCs/>
          <w:b/>
        </w:rPr>
        <w:t xml:space="preserve">"Client portal"</w:t>
      </w:r>
      <w:r>
        <w:t xml:space="preserve"> </w:t>
      </w:r>
      <w:r>
        <w:t xml:space="preserve">→</w:t>
      </w:r>
      <w:r>
        <w:t xml:space="preserve"> </w:t>
      </w:r>
      <w:r>
        <w:rPr>
          <w:bCs/>
          <w:b/>
        </w:rPr>
        <w:t xml:space="preserve">"Client-facing label"</w:t>
      </w:r>
      <w:r>
        <w:t xml:space="preserve"> </w:t>
      </w:r>
      <w:r>
        <w:t xml:space="preserve">→</w:t>
      </w:r>
      <w:r>
        <w:t xml:space="preserve"> </w:t>
      </w:r>
      <w:r>
        <w:rPr>
          <w:bCs/>
          <w:b/>
        </w:rPr>
        <w:t xml:space="preserve">"Create secure portal link"</w:t>
      </w:r>
      <w:r>
        <w:t xml:space="preserve">.</w:t>
      </w:r>
    </w:p>
    <w:p>
      <w:pPr>
        <w:numPr>
          <w:ilvl w:val="2"/>
          <w:numId w:val="1179"/>
        </w:numPr>
        <w:pStyle w:val="Compact"/>
      </w:pPr>
      <w:r>
        <w:t xml:space="preserve">The link appears under the button as</w:t>
      </w:r>
      <w:r>
        <w:t xml:space="preserve"> </w:t>
      </w:r>
      <w:r>
        <w:rPr>
          <w:bCs/>
          <w:b/>
        </w:rPr>
        <w:t xml:space="preserve">"Link for {label}: shown only now"</w:t>
      </w:r>
      <w:r>
        <w:t xml:space="preserve">, with a</w:t>
      </w:r>
      <w:r>
        <w:t xml:space="preserve"> </w:t>
      </w:r>
      <w:r>
        <w:rPr>
          <w:bCs/>
          <w:b/>
        </w:rPr>
        <w:t xml:space="preserve">"Copy"</w:t>
      </w:r>
      <w:r>
        <w:t xml:space="preserve"> </w:t>
      </w:r>
      <w:r>
        <w:t xml:space="preserve">button, and is also copied to your clipboard (</w:t>
      </w:r>
      <w:r>
        <w:rPr>
          <w:bCs/>
          <w:b/>
        </w:rPr>
        <w:t xml:space="preserve">"Portal link copied"</w:t>
      </w:r>
      <w:r>
        <w:t xml:space="preserve">). If the</w:t>
      </w:r>
      <w:r>
        <w:t xml:space="preserve"> </w:t>
      </w:r>
      <w:r>
        <w:t xml:space="preserve">browser refuses the copy you see</w:t>
      </w:r>
      <w:r>
        <w:t xml:space="preserve"> </w:t>
      </w:r>
      <w:r>
        <w:rPr>
          <w:bCs/>
          <w:b/>
        </w:rPr>
        <w:t xml:space="preserve">"Couldn't copy the portal link"</w:t>
      </w:r>
      <w:r>
        <w:t xml:space="preserve">: select the text in</w:t>
      </w:r>
      <w:r>
        <w:t xml:space="preserve"> </w:t>
      </w:r>
      <w:r>
        <w:t xml:space="preserve">the box and copy it by hand.</w:t>
      </w:r>
    </w:p>
    <w:p>
      <w:pPr>
        <w:numPr>
          <w:ilvl w:val="2"/>
          <w:numId w:val="1179"/>
        </w:numPr>
        <w:pStyle w:val="Compact"/>
      </w:pPr>
      <w:r>
        <w:rPr>
          <w:bCs/>
          <w:b/>
        </w:rPr>
        <w:t xml:space="preserve">Send it to your client or save it now — it is never shown again.</w:t>
      </w:r>
      <w:r>
        <w:t xml:space="preserve"> </w:t>
      </w:r>
      <w:r>
        <w:t xml:space="preserve">Click</w:t>
      </w:r>
      <w:r>
        <w:t xml:space="preserve"> </w:t>
      </w:r>
      <w:r>
        <w:rPr>
          <w:bCs/>
          <w:b/>
        </w:rPr>
        <w:t xml:space="preserve">"Done, I've</w:t>
      </w:r>
      <w:r>
        <w:rPr>
          <w:bCs/>
          <w:b/>
        </w:rPr>
        <w:t xml:space="preserve"> </w:t>
      </w:r>
      <w:r>
        <w:rPr>
          <w:bCs/>
          <w:b/>
        </w:rPr>
        <w:t xml:space="preserve">saved it"</w:t>
      </w:r>
      <w:r>
        <w:t xml:space="preserve"> </w:t>
      </w:r>
      <w:r>
        <w:t xml:space="preserve">to hide it.</w:t>
      </w:r>
    </w:p>
    <w:p>
      <w:pPr>
        <w:numPr>
          <w:ilvl w:val="1"/>
          <w:numId w:val="1178"/>
        </w:numPr>
        <w:pStyle w:val="Compact"/>
      </w:pPr>
      <w:r>
        <w:t xml:space="preserve">Admin, to end a link:</w:t>
      </w:r>
      <w:r>
        <w:t xml:space="preserve"> </w:t>
      </w:r>
      <w:r>
        <w:rPr>
          <w:bCs/>
          <w:b/>
        </w:rPr>
        <w:t xml:space="preserve">"Active links"</w:t>
      </w:r>
      <w:r>
        <w:t xml:space="preserve"> </w:t>
      </w:r>
      <w:r>
        <w:t xml:space="preserve">→</w:t>
      </w:r>
      <w:r>
        <w:t xml:space="preserve"> </w:t>
      </w:r>
      <w:r>
        <w:rPr>
          <w:bCs/>
          <w:b/>
        </w:rPr>
        <w:t xml:space="preserve">"Revoke"</w:t>
      </w:r>
      <w:r>
        <w:t xml:space="preserve"> </w:t>
      </w:r>
      <w:r>
        <w:t xml:space="preserve">on the link →</w:t>
      </w:r>
      <w:r>
        <w:t xml:space="preserve"> </w:t>
      </w:r>
      <w:r>
        <w:rPr>
          <w:bCs/>
          <w:b/>
        </w:rPr>
        <w:t xml:space="preserve">"Revoke link"</w:t>
      </w:r>
      <w:r>
        <w:t xml:space="preserve">. It</w:t>
      </w:r>
      <w:r>
        <w:t xml:space="preserve"> </w:t>
      </w:r>
      <w:r>
        <w:t xml:space="preserve">stops working at once (the client sees</w:t>
      </w:r>
      <w:r>
        <w:t xml:space="preserve"> </w:t>
      </w:r>
      <w:r>
        <w:rPr>
          <w:bCs/>
          <w:b/>
        </w:rPr>
        <w:t xml:space="preserve">"This portal link is unavailable"</w:t>
      </w:r>
      <w:r>
        <w:t xml:space="preserve">). Create a new</w:t>
      </w:r>
      <w:r>
        <w:t xml:space="preserve"> </w:t>
      </w:r>
      <w:r>
        <w:t xml:space="preserve">link if the client still needs access.</w:t>
      </w:r>
    </w:p>
    <w:p>
      <w:pPr>
        <w:numPr>
          <w:ilvl w:val="2"/>
          <w:numId w:val="1180"/>
        </w:numPr>
        <w:pStyle w:val="Compact"/>
      </w:pPr>
      <w:r>
        <w:t xml:space="preserve">The client opens it without signing in. They see commitments, approved documents and</w:t>
      </w:r>
      <w:r>
        <w:t xml:space="preserve"> </w:t>
      </w:r>
      <w:r>
        <w:t xml:space="preserve">issued invoices, and can submit a request.</w:t>
      </w:r>
    </w:p>
    <w:p>
      <w:pPr>
        <w:numPr>
          <w:ilvl w:val="1"/>
          <w:numId w:val="1178"/>
        </w:numPr>
        <w:pStyle w:val="Compact"/>
      </w:pPr>
      <w:r>
        <w:rPr>
          <w:bCs/>
          <w:b/>
        </w:rPr>
        <w:t xml:space="preserve">"Commercial"</w:t>
      </w:r>
      <w:r>
        <w:t xml:space="preserve"> </w:t>
      </w:r>
      <w:r>
        <w:t xml:space="preserve">→</w:t>
      </w:r>
      <w:r>
        <w:t xml:space="preserve"> </w:t>
      </w:r>
      <w:r>
        <w:rPr>
          <w:bCs/>
          <w:b/>
        </w:rPr>
        <w:t xml:space="preserve">"Add document"</w:t>
      </w:r>
      <w:r>
        <w:t xml:space="preserve">,</w:t>
      </w:r>
      <w:r>
        <w:t xml:space="preserve"> </w:t>
      </w:r>
      <w:r>
        <w:rPr>
          <w:bCs/>
          <w:b/>
        </w:rPr>
        <w:t xml:space="preserve">"Create estimate"</w:t>
      </w:r>
      <w:r>
        <w:t xml:space="preserve"> </w:t>
      </w:r>
      <w:r>
        <w:t xml:space="preserve">(admin).</w:t>
      </w:r>
    </w:p>
    <w:p>
      <w:pPr>
        <w:numPr>
          <w:ilvl w:val="1"/>
          <w:numId w:val="1178"/>
        </w:numPr>
        <w:pStyle w:val="Compact"/>
      </w:pPr>
      <w:r>
        <w:rPr>
          <w:bCs/>
          <w:b/>
        </w:rPr>
        <w:t xml:space="preserve">"Appointments"</w:t>
      </w:r>
      <w:r>
        <w:t xml:space="preserve"> </w:t>
      </w:r>
      <w:r>
        <w:t xml:space="preserve">→</w:t>
      </w:r>
      <w:r>
        <w:t xml:space="preserve"> </w:t>
      </w:r>
      <w:r>
        <w:rPr>
          <w:bCs/>
          <w:b/>
        </w:rPr>
        <w:t xml:space="preserve">"Schedule"</w:t>
      </w:r>
      <w:r>
        <w:t xml:space="preserve">;</w:t>
      </w:r>
      <w:r>
        <w:t xml:space="preserve"> </w:t>
      </w:r>
      <w:r>
        <w:rPr>
          <w:bCs/>
          <w:b/>
        </w:rPr>
        <w:t xml:space="preserve">"Prepare reminder"</w:t>
      </w:r>
      <w:r>
        <w:t xml:space="preserve"> </w:t>
      </w:r>
      <w:r>
        <w:t xml:space="preserve">creates an</w:t>
      </w:r>
      <w:r>
        <w:t xml:space="preserve"> </w:t>
      </w:r>
      <w:r>
        <w:rPr>
          <w:iCs/>
          <w:i/>
        </w:rPr>
        <w:t xml:space="preserve">internal</w:t>
      </w:r>
      <w:r>
        <w:t xml:space="preserve"> </w:t>
      </w:r>
      <w:r>
        <w:t xml:space="preserve">task only.</w:t>
      </w:r>
      <w:r>
        <w:t xml:space="preserve"> </w:t>
      </w:r>
      <w:r>
        <w:t xml:space="preserve">(Online booking is the separate</w:t>
      </w:r>
      <w:r>
        <w:t xml:space="preserve"> </w:t>
      </w:r>
      <w:r>
        <w:rPr>
          <w:bCs/>
          <w:b/>
        </w:rPr>
        <w:t xml:space="preserve">Calendar</w:t>
      </w:r>
      <w:r>
        <w:t xml:space="preserve"> </w:t>
      </w:r>
      <w:r>
        <w:t xml:space="preserve">module.)</w:t>
      </w:r>
    </w:p>
    <w:p>
      <w:pPr>
        <w:numPr>
          <w:ilvl w:val="1"/>
          <w:numId w:val="1178"/>
        </w:numPr>
        <w:pStyle w:val="Compact"/>
      </w:pPr>
      <w:r>
        <w:rPr>
          <w:bCs/>
          <w:b/>
        </w:rPr>
        <w:t xml:space="preserve">"Growth"</w:t>
      </w:r>
      <w:r>
        <w:t xml:space="preserve"> </w:t>
      </w:r>
      <w:r>
        <w:t xml:space="preserve">→</w:t>
      </w:r>
      <w:r>
        <w:t xml:space="preserve"> </w:t>
      </w:r>
      <w:r>
        <w:rPr>
          <w:bCs/>
          <w:b/>
        </w:rPr>
        <w:t xml:space="preserve">"Add referral source"</w:t>
      </w:r>
      <w:r>
        <w:t xml:space="preserve">;</w:t>
      </w:r>
      <w:r>
        <w:t xml:space="preserve"> </w:t>
      </w:r>
      <w:r>
        <w:rPr>
          <w:bCs/>
          <w:b/>
        </w:rPr>
        <w:t xml:space="preserve">"Prepare for approval"</w:t>
      </w:r>
      <w:r>
        <w:t xml:space="preserve"> </w:t>
      </w:r>
      <w:r>
        <w:t xml:space="preserve">(review request, admin).</w:t>
      </w:r>
    </w:p>
    <w:p>
      <w:pPr>
        <w:numPr>
          <w:ilvl w:val="1"/>
          <w:numId w:val="1178"/>
        </w:numPr>
        <w:pStyle w:val="Compact"/>
      </w:pPr>
      <w:r>
        <w:rPr>
          <w:bCs/>
          <w:b/>
        </w:rPr>
        <w:t xml:space="preserve">"Safe automation"</w:t>
      </w:r>
      <w:r>
        <w:t xml:space="preserve"> </w:t>
      </w:r>
      <w:r>
        <w:t xml:space="preserve">(admin) →</w:t>
      </w:r>
      <w:r>
        <w:t xml:space="preserve"> </w:t>
      </w:r>
      <w:r>
        <w:rPr>
          <w:bCs/>
          <w:b/>
        </w:rPr>
        <w:t xml:space="preserve">"Enable safe workflow"</w:t>
      </w:r>
      <w:r>
        <w:t xml:space="preserve">,</w:t>
      </w:r>
      <w:r>
        <w:t xml:space="preserve"> </w:t>
      </w:r>
      <w:r>
        <w:rPr>
          <w:bCs/>
          <w:b/>
        </w:rPr>
        <w:t xml:space="preserve">"Run safely"</w:t>
      </w:r>
      <w:r>
        <w:t xml:space="preserve">. These only</w:t>
      </w:r>
      <w:r>
        <w:t xml:space="preserve"> </w:t>
      </w:r>
      <w:r>
        <w:t xml:space="preserve">create internal tasks.</w:t>
      </w:r>
    </w:p>
    <w:p>
      <w:pPr>
        <w:numPr>
          <w:ilvl w:val="1"/>
          <w:numId w:val="1178"/>
        </w:numPr>
        <w:pStyle w:val="Compact"/>
      </w:pPr>
      <w:r>
        <w:rPr>
          <w:bCs/>
          <w:b/>
        </w:rPr>
        <w:t xml:space="preserve">"Capacity &amp; playbooks"</w:t>
      </w:r>
      <w:r>
        <w:t xml:space="preserve"> </w:t>
      </w:r>
      <w:r>
        <w:t xml:space="preserve">(admin) →</w:t>
      </w:r>
      <w:r>
        <w:t xml:space="preserve"> </w:t>
      </w:r>
      <w:r>
        <w:rPr>
          <w:bCs/>
          <w:b/>
        </w:rPr>
        <w:t xml:space="preserve">"Apply"</w:t>
      </w:r>
      <w:r>
        <w:t xml:space="preserve"> </w:t>
      </w:r>
      <w:r>
        <w:t xml:space="preserve">a playbook's task sequence.</w:t>
      </w:r>
    </w:p>
    <w:p>
      <w:pPr>
        <w:numPr>
          <w:ilvl w:val="0"/>
          <w:numId w:val="1176"/>
        </w:numPr>
        <w:pStyle w:val="Compact"/>
      </w:pPr>
      <w:r>
        <w:rPr>
          <w:bCs/>
          <w:b/>
        </w:rPr>
        <w:t xml:space="preserve">Common mistakes:</w:t>
      </w:r>
    </w:p>
    <w:p>
      <w:pPr>
        <w:numPr>
          <w:ilvl w:val="1"/>
          <w:numId w:val="1181"/>
        </w:numPr>
        <w:pStyle w:val="Compact"/>
      </w:pPr>
      <w:r>
        <w:t xml:space="preserve">Losing a portal link. It cannot be shown again: revoke it and create a new one. Revoke a</w:t>
      </w:r>
      <w:r>
        <w:t xml:space="preserve"> </w:t>
      </w:r>
      <w:r>
        <w:t xml:space="preserve">leaked link at once.</w:t>
      </w:r>
    </w:p>
    <w:p>
      <w:pPr>
        <w:numPr>
          <w:ilvl w:val="1"/>
          <w:numId w:val="1181"/>
        </w:numPr>
        <w:pStyle w:val="Compact"/>
      </w:pPr>
      <w:r>
        <w:t xml:space="preserve">Members clicking</w:t>
      </w:r>
      <w:r>
        <w:t xml:space="preserve"> </w:t>
      </w:r>
      <w:r>
        <w:rPr>
          <w:bCs/>
          <w:b/>
        </w:rPr>
        <w:t xml:space="preserve">"Create estimate"</w:t>
      </w:r>
      <w:r>
        <w:t xml:space="preserve"> </w:t>
      </w:r>
      <w:r>
        <w:t xml:space="preserve">or</w:t>
      </w:r>
      <w:r>
        <w:t xml:space="preserve"> </w:t>
      </w:r>
      <w:r>
        <w:rPr>
          <w:bCs/>
          <w:b/>
        </w:rPr>
        <w:t xml:space="preserve">"Prepare for approval"</w:t>
      </w:r>
      <w:r>
        <w:t xml:space="preserve"> </w:t>
      </w:r>
      <w:r>
        <w:t xml:space="preserve">get a permission refusal.</w:t>
      </w:r>
    </w:p>
    <w:p>
      <w:pPr>
        <w:numPr>
          <w:ilvl w:val="1"/>
          <w:numId w:val="1181"/>
        </w:numPr>
        <w:pStyle w:val="Compact"/>
      </w:pPr>
      <w:r>
        <w:rPr>
          <w:bCs/>
          <w:b/>
        </w:rPr>
        <w:t xml:space="preserve">"Create invoice"</w:t>
      </w:r>
      <w:r>
        <w:t xml:space="preserve"> </w:t>
      </w:r>
      <w:r>
        <w:t xml:space="preserve">appears only for sent or approved estimates, and the screens cannot mark an</w:t>
      </w:r>
      <w:r>
        <w:t xml:space="preserve"> </w:t>
      </w:r>
      <w:r>
        <w:t xml:space="preserve">estimate sent. Treat invoicing here as a record, not billing. Stripe is not configured.</w:t>
      </w:r>
    </w:p>
    <w:p>
      <w:pPr>
        <w:numPr>
          <w:ilvl w:val="1"/>
          <w:numId w:val="1181"/>
        </w:numPr>
        <w:pStyle w:val="Compact"/>
      </w:pPr>
      <w:r>
        <w:t xml:space="preserve">Nothing here sends email or SMS, or charges a card.</w:t>
      </w:r>
    </w:p>
    <w:p>
      <w:pPr>
        <w:numPr>
          <w:ilvl w:val="0"/>
          <w:numId w:val="1176"/>
        </w:numPr>
        <w:pStyle w:val="Compact"/>
      </w:pPr>
      <w:r>
        <w:rPr>
          <w:bCs/>
          <w:b/>
        </w:rPr>
        <w:t xml:space="preserve">Saved when:</w:t>
      </w:r>
      <w:r>
        <w:t xml:space="preserve"> </w:t>
      </w:r>
      <w:r>
        <w:t xml:space="preserve">a message per action — e.g.</w:t>
      </w:r>
      <w:r>
        <w:t xml:space="preserve"> </w:t>
      </w:r>
      <w:r>
        <w:rPr>
          <w:bCs/>
          <w:b/>
        </w:rPr>
        <w:t xml:space="preserve">"Client portal link created"</w:t>
      </w:r>
      <w:r>
        <w:t xml:space="preserve">,</w:t>
      </w:r>
      <w:r>
        <w:t xml:space="preserve"> </w:t>
      </w:r>
      <w:r>
        <w:rPr>
          <w:bCs/>
          <w:b/>
        </w:rPr>
        <w:t xml:space="preserve">"Estimate drafted"</w:t>
      </w:r>
      <w:r>
        <w:t xml:space="preserve">,</w:t>
      </w:r>
      <w:r>
        <w:t xml:space="preserve"> </w:t>
      </w:r>
      <w:r>
        <w:rPr>
          <w:bCs/>
          <w:b/>
        </w:rPr>
        <w:t xml:space="preserve">"Appointment scheduled"</w:t>
      </w:r>
      <w:r>
        <w:t xml:space="preserve">. Errors read</w:t>
      </w:r>
      <w:r>
        <w:t xml:space="preserve"> </w:t>
      </w:r>
      <w:r>
        <w:rPr>
          <w:bCs/>
          <w:b/>
        </w:rPr>
        <w:t xml:space="preserve">"Action could not be completed"</w:t>
      </w:r>
      <w:r>
        <w:t xml:space="preserve">.</w:t>
      </w:r>
    </w:p>
    <w:bookmarkEnd w:id="161"/>
    <w:bookmarkStart w:id="162" w:name="p2-716-field-ops"/>
    <w:p>
      <w:pPr>
        <w:pStyle w:val="Heading3"/>
      </w:pPr>
      <w:r>
        <w:t xml:space="preserve">7.16 Field Ops</w:t>
      </w:r>
    </w:p>
    <w:p>
      <w:pPr>
        <w:numPr>
          <w:ilvl w:val="0"/>
          <w:numId w:val="1182"/>
        </w:numPr>
        <w:pStyle w:val="Compact"/>
      </w:pPr>
      <w:r>
        <w:rPr>
          <w:bCs/>
          <w:b/>
        </w:rPr>
        <w:t xml:space="preserve">Purpose:</w:t>
      </w:r>
      <w:r>
        <w:t xml:space="preserve"> </w:t>
      </w:r>
      <w:r>
        <w:t xml:space="preserve">on-site check-ins from a phone.</w:t>
      </w:r>
    </w:p>
    <w:p>
      <w:pPr>
        <w:numPr>
          <w:ilvl w:val="0"/>
          <w:numId w:val="1182"/>
        </w:numPr>
        <w:pStyle w:val="Compact"/>
      </w:pPr>
      <w:r>
        <w:rPr>
          <w:bCs/>
          <w:b/>
        </w:rPr>
        <w:t xml:space="preserve">Where:</w:t>
      </w:r>
      <w:r>
        <w:t xml:space="preserve"> </w:t>
      </w:r>
      <w:r>
        <w:t xml:space="preserve">type</w:t>
      </w:r>
      <w:r>
        <w:t xml:space="preserve"> </w:t>
      </w:r>
      <w:r>
        <w:rPr>
          <w:rStyle w:val="VerbatimChar"/>
        </w:rPr>
        <w:t xml:space="preserve">/field</w:t>
      </w:r>
      <w:r>
        <w:t xml:space="preserve"> </w:t>
      </w:r>
      <w:r>
        <w:t xml:space="preserve">after the production address. There is no menu entry.</w:t>
      </w:r>
    </w:p>
    <w:p>
      <w:pPr>
        <w:numPr>
          <w:ilvl w:val="0"/>
          <w:numId w:val="1182"/>
        </w:numPr>
        <w:pStyle w:val="Compact"/>
      </w:pPr>
      <w:r>
        <w:rPr>
          <w:bCs/>
          <w:b/>
        </w:rPr>
        <w:t xml:space="preserve">Common actions:</w:t>
      </w:r>
    </w:p>
    <w:p>
      <w:pPr>
        <w:numPr>
          <w:ilvl w:val="1"/>
          <w:numId w:val="1183"/>
        </w:numPr>
        <w:pStyle w:val="Compact"/>
      </w:pPr>
      <w:r>
        <w:rPr>
          <w:bCs/>
          <w:b/>
        </w:rPr>
        <w:t xml:space="preserve">"Check in to a client workspace"</w:t>
      </w:r>
      <w:r>
        <w:t xml:space="preserve">:</w:t>
      </w:r>
      <w:r>
        <w:t xml:space="preserve"> </w:t>
      </w:r>
      <w:r>
        <w:rPr>
          <w:bCs/>
          <w:b/>
        </w:rPr>
        <w:t xml:space="preserve">"Workspace"</w:t>
      </w:r>
      <w:r>
        <w:t xml:space="preserve">,</w:t>
      </w:r>
      <w:r>
        <w:t xml:space="preserve"> </w:t>
      </w:r>
      <w:r>
        <w:rPr>
          <w:bCs/>
          <w:b/>
        </w:rPr>
        <w:t xml:space="preserve">"Location label"</w:t>
      </w:r>
      <w:r>
        <w:t xml:space="preserve">,</w:t>
      </w:r>
      <w:r>
        <w:t xml:space="preserve"> </w:t>
      </w:r>
      <w:r>
        <w:rPr>
          <w:bCs/>
          <w:b/>
        </w:rPr>
        <w:t xml:space="preserve">"Onsite note"</w:t>
      </w:r>
      <w:r>
        <w:t xml:space="preserve">,</w:t>
      </w:r>
      <w:r>
        <w:t xml:space="preserve"> </w:t>
      </w:r>
      <w:r>
        <w:t xml:space="preserve">then</w:t>
      </w:r>
      <w:r>
        <w:t xml:space="preserve"> </w:t>
      </w:r>
      <w:r>
        <w:rPr>
          <w:bCs/>
          <w:b/>
        </w:rPr>
        <w:t xml:space="preserve">"Save check-in"</w:t>
      </w:r>
    </w:p>
    <w:p>
      <w:pPr>
        <w:numPr>
          <w:ilvl w:val="1"/>
          <w:numId w:val="1183"/>
        </w:numPr>
        <w:pStyle w:val="Compact"/>
      </w:pPr>
      <w:r>
        <w:rPr>
          <w:bCs/>
          <w:b/>
        </w:rPr>
        <w:t xml:space="preserve">"Prepare reminder"</w:t>
      </w:r>
      <w:r>
        <w:t xml:space="preserve"> </w:t>
      </w:r>
      <w:r>
        <w:t xml:space="preserve">on an upcoming appointment</w:t>
      </w:r>
    </w:p>
    <w:p>
      <w:pPr>
        <w:numPr>
          <w:ilvl w:val="0"/>
          <w:numId w:val="1182"/>
        </w:numPr>
        <w:pStyle w:val="Compact"/>
      </w:pPr>
      <w:r>
        <w:rPr>
          <w:bCs/>
          <w:b/>
        </w:rPr>
        <w:t xml:space="preserve">Common mistakes:</w:t>
      </w:r>
      <w:r>
        <w:t xml:space="preserve"> </w:t>
      </w:r>
      <w:r>
        <w:t xml:space="preserve">expecting photo upload. It is not available.</w:t>
      </w:r>
    </w:p>
    <w:p>
      <w:pPr>
        <w:numPr>
          <w:ilvl w:val="0"/>
          <w:numId w:val="1182"/>
        </w:numPr>
        <w:pStyle w:val="Compact"/>
      </w:pPr>
      <w:r>
        <w:rPr>
          <w:bCs/>
          <w:b/>
        </w:rPr>
        <w:t xml:space="preserve">Saved when:</w:t>
      </w:r>
      <w:r>
        <w:t xml:space="preserve"> </w:t>
      </w:r>
      <w:r>
        <w:rPr>
          <w:bCs/>
          <w:b/>
        </w:rPr>
        <w:t xml:space="preserve">"Field check-in saved"</w:t>
      </w:r>
      <w:r>
        <w:t xml:space="preserve">.</w:t>
      </w:r>
    </w:p>
    <w:bookmarkEnd w:id="162"/>
    <w:bookmarkStart w:id="163" w:name="p2-717-automation--audit"/>
    <w:p>
      <w:pPr>
        <w:pStyle w:val="Heading3"/>
      </w:pPr>
      <w:r>
        <w:t xml:space="preserve">7.17 Automation &amp; Audit</w:t>
      </w:r>
    </w:p>
    <w:p>
      <w:pPr>
        <w:numPr>
          <w:ilvl w:val="0"/>
          <w:numId w:val="1184"/>
        </w:numPr>
        <w:pStyle w:val="Compact"/>
      </w:pPr>
      <w:r>
        <w:rPr>
          <w:bCs/>
          <w:b/>
        </w:rPr>
        <w:t xml:space="preserve">Purpose:</w:t>
      </w:r>
      <w:r>
        <w:t xml:space="preserve"> </w:t>
      </w:r>
      <w:r>
        <w:t xml:space="preserve">the organization's record of every significant change, including approvals, sends,</w:t>
      </w:r>
      <w:r>
        <w:t xml:space="preserve"> </w:t>
      </w:r>
      <w:r>
        <w:t xml:space="preserve">password changes and resets, permission denials (</w:t>
      </w:r>
      <w:r>
        <w:rPr>
          <w:rStyle w:val="VerbatimChar"/>
        </w:rPr>
        <w:t xml:space="preserve">authz.denied</w:t>
      </w:r>
      <w:r>
        <w:t xml:space="preserve">) and team changes. Failed</w:t>
      </w:r>
      <w:r>
        <w:t xml:space="preserve"> </w:t>
      </w:r>
      <w:r>
        <w:t xml:space="preserve">sign-ins are</w:t>
      </w:r>
      <w:r>
        <w:t xml:space="preserve"> </w:t>
      </w:r>
      <w:r>
        <w:rPr>
          <w:bCs/>
          <w:b/>
        </w:rPr>
        <w:t xml:space="preserve">not</w:t>
      </w:r>
      <w:r>
        <w:t xml:space="preserve"> </w:t>
      </w:r>
      <w:r>
        <w:t xml:space="preserve">recorded here.</w:t>
      </w:r>
    </w:p>
    <w:p>
      <w:pPr>
        <w:numPr>
          <w:ilvl w:val="0"/>
          <w:numId w:val="1184"/>
        </w:numPr>
        <w:pStyle w:val="Compact"/>
      </w:pPr>
      <w:r>
        <w:rPr>
          <w:bCs/>
          <w:b/>
        </w:rPr>
        <w:t xml:space="preserve">Where:</w:t>
      </w:r>
      <w:r>
        <w:t xml:space="preserve"> </w:t>
      </w:r>
      <w:r>
        <w:rPr>
          <w:bCs/>
          <w:b/>
        </w:rPr>
        <w:t xml:space="preserve">Settings</w:t>
      </w:r>
      <w:r>
        <w:t xml:space="preserve"> </w:t>
      </w:r>
      <w:r>
        <w:t xml:space="preserve">→</w:t>
      </w:r>
      <w:r>
        <w:t xml:space="preserve"> </w:t>
      </w:r>
      <w:r>
        <w:rPr>
          <w:bCs/>
          <w:b/>
        </w:rPr>
        <w:t xml:space="preserve">Compliance</w:t>
      </w:r>
      <w:r>
        <w:t xml:space="preserve"> </w:t>
      </w:r>
      <w:r>
        <w:t xml:space="preserve">→</w:t>
      </w:r>
      <w:r>
        <w:t xml:space="preserve"> </w:t>
      </w:r>
      <w:r>
        <w:rPr>
          <w:bCs/>
          <w:b/>
        </w:rPr>
        <w:t xml:space="preserve">"Audit log"</w:t>
      </w:r>
      <w:r>
        <w:t xml:space="preserve">; or</w:t>
      </w:r>
      <w:r>
        <w:t xml:space="preserve"> </w:t>
      </w:r>
      <w:r>
        <w:rPr>
          <w:bCs/>
          <w:b/>
        </w:rPr>
        <w:t xml:space="preserve">Settings</w:t>
      </w:r>
      <w:r>
        <w:t xml:space="preserve"> </w:t>
      </w:r>
      <w:r>
        <w:t xml:space="preserve">→</w:t>
      </w:r>
      <w:r>
        <w:t xml:space="preserve"> </w:t>
      </w:r>
      <w:r>
        <w:rPr>
          <w:bCs/>
          <w:b/>
        </w:rPr>
        <w:t xml:space="preserve">"General"</w:t>
      </w:r>
      <w:r>
        <w:t xml:space="preserve"> </w:t>
      </w:r>
      <w:r>
        <w:t xml:space="preserve">→</w:t>
      </w:r>
      <w:r>
        <w:t xml:space="preserve"> </w:t>
      </w:r>
      <w:r>
        <w:rPr>
          <w:bCs/>
          <w:b/>
        </w:rPr>
        <w:t xml:space="preserve">"Organization"</w:t>
      </w:r>
      <w:r>
        <w:t xml:space="preserve"> </w:t>
      </w:r>
      <w:r>
        <w:t xml:space="preserve">→</w:t>
      </w:r>
      <w:r>
        <w:t xml:space="preserve"> </w:t>
      </w:r>
      <w:r>
        <w:rPr>
          <w:bCs/>
          <w:b/>
        </w:rPr>
        <w:t xml:space="preserve">"Open audit"</w:t>
      </w:r>
      <w:r>
        <w:t xml:space="preserve">.</w:t>
      </w:r>
    </w:p>
    <w:p>
      <w:pPr>
        <w:numPr>
          <w:ilvl w:val="0"/>
          <w:numId w:val="1184"/>
        </w:numPr>
        <w:pStyle w:val="Compact"/>
      </w:pPr>
      <w:r>
        <w:rPr>
          <w:bCs/>
          <w:b/>
        </w:rPr>
        <w:t xml:space="preserve">Common actions:</w:t>
      </w:r>
      <w:r>
        <w:t xml:space="preserve"> </w:t>
      </w:r>
      <w:r>
        <w:t xml:space="preserve">read the newest events; filter by event, actor or record, and by resource.</w:t>
      </w:r>
      <w:r>
        <w:t xml:space="preserve"> </w:t>
      </w:r>
      <w:r>
        <w:t xml:space="preserve">Admin:</w:t>
      </w:r>
      <w:r>
        <w:t xml:space="preserve"> </w:t>
      </w:r>
      <w:r>
        <w:rPr>
          <w:bCs/>
          <w:b/>
        </w:rPr>
        <w:t xml:space="preserve">"Undo"</w:t>
      </w:r>
      <w:r>
        <w:t xml:space="preserve"> </w:t>
      </w:r>
      <w:r>
        <w:t xml:space="preserve">on an approved AI-tool write, within the undo window (default 60 minutes), with</w:t>
      </w:r>
      <w:r>
        <w:t xml:space="preserve"> </w:t>
      </w:r>
      <w:r>
        <w:t xml:space="preserve">a</w:t>
      </w:r>
      <w:r>
        <w:t xml:space="preserve"> </w:t>
      </w:r>
      <w:r>
        <w:rPr>
          <w:bCs/>
          <w:b/>
        </w:rPr>
        <w:t xml:space="preserve">required reason</w:t>
      </w:r>
      <w:r>
        <w:t xml:space="preserve">.</w:t>
      </w:r>
    </w:p>
    <w:p>
      <w:pPr>
        <w:numPr>
          <w:ilvl w:val="0"/>
          <w:numId w:val="1184"/>
        </w:numPr>
        <w:pStyle w:val="Compact"/>
      </w:pPr>
      <w:r>
        <w:rPr>
          <w:bCs/>
          <w:b/>
        </w:rPr>
        <w:t xml:space="preserve">Saved when:</w:t>
      </w:r>
      <w:r>
        <w:t xml:space="preserve"> </w:t>
      </w:r>
      <w:r>
        <w:rPr>
          <w:bCs/>
          <w:b/>
        </w:rPr>
        <w:t xml:space="preserve">"Reversed"</w:t>
      </w:r>
      <w:r>
        <w:t xml:space="preserve"> </w:t>
      </w:r>
      <w:r>
        <w:t xml:space="preserve">(undo).</w:t>
      </w:r>
    </w:p>
    <w:bookmarkEnd w:id="163"/>
    <w:bookmarkStart w:id="164" w:name="p2-718-mcp-console-governed-ai-tools"/>
    <w:p>
      <w:pPr>
        <w:pStyle w:val="Heading3"/>
      </w:pPr>
      <w:r>
        <w:t xml:space="preserve">7.18 MCP Console (governed AI tools)</w:t>
      </w:r>
    </w:p>
    <w:p>
      <w:pPr>
        <w:numPr>
          <w:ilvl w:val="0"/>
          <w:numId w:val="1185"/>
        </w:numPr>
        <w:pStyle w:val="Compact"/>
      </w:pPr>
      <w:r>
        <w:rPr>
          <w:bCs/>
          <w:b/>
        </w:rPr>
        <w:t xml:space="preserve">Purpose:</w:t>
      </w:r>
      <w:r>
        <w:t xml:space="preserve"> </w:t>
      </w:r>
      <w:r>
        <w:t xml:space="preserve">run the CRM's governed tools. Read tools run at once; write tools need approval</w:t>
      </w:r>
      <w:r>
        <w:t xml:space="preserve"> </w:t>
      </w:r>
      <w:r>
        <w:t xml:space="preserve">first.</w:t>
      </w:r>
    </w:p>
    <w:p>
      <w:pPr>
        <w:numPr>
          <w:ilvl w:val="0"/>
          <w:numId w:val="1185"/>
        </w:numPr>
        <w:pStyle w:val="Compact"/>
      </w:pPr>
      <w:r>
        <w:rPr>
          <w:bCs/>
          <w:b/>
        </w:rPr>
        <w:t xml:space="preserve">Where:</w:t>
      </w:r>
      <w:r>
        <w:t xml:space="preserve"> </w:t>
      </w:r>
      <w:r>
        <w:rPr>
          <w:bCs/>
          <w:b/>
        </w:rPr>
        <w:t xml:space="preserve">Settings</w:t>
      </w:r>
      <w:r>
        <w:t xml:space="preserve"> </w:t>
      </w:r>
      <w:r>
        <w:t xml:space="preserve">→</w:t>
      </w:r>
      <w:r>
        <w:t xml:space="preserve"> </w:t>
      </w:r>
      <w:r>
        <w:rPr>
          <w:bCs/>
          <w:b/>
        </w:rPr>
        <w:t xml:space="preserve">Developer</w:t>
      </w:r>
      <w:r>
        <w:t xml:space="preserve"> </w:t>
      </w:r>
      <w:r>
        <w:t xml:space="preserve">→</w:t>
      </w:r>
      <w:r>
        <w:t xml:space="preserve"> </w:t>
      </w:r>
      <w:r>
        <w:rPr>
          <w:bCs/>
          <w:b/>
        </w:rPr>
        <w:t xml:space="preserve">"MCP console"</w:t>
      </w:r>
      <w:r>
        <w:t xml:space="preserve"> </w:t>
      </w:r>
      <w:r>
        <w:t xml:space="preserve">(the group is shown to admins; a</w:t>
      </w:r>
      <w:r>
        <w:t xml:space="preserve"> </w:t>
      </w:r>
      <w:r>
        <w:t xml:space="preserve">member can still open</w:t>
      </w:r>
      <w:r>
        <w:t xml:space="preserve"> </w:t>
      </w:r>
      <w:r>
        <w:rPr>
          <w:rStyle w:val="VerbatimChar"/>
        </w:rPr>
        <w:t xml:space="preserve">/mcp</w:t>
      </w:r>
      <w:r>
        <w:t xml:space="preserve">).</w:t>
      </w:r>
    </w:p>
    <w:p>
      <w:pPr>
        <w:numPr>
          <w:ilvl w:val="0"/>
          <w:numId w:val="1185"/>
        </w:numPr>
        <w:pStyle w:val="Compact"/>
      </w:pPr>
      <w:r>
        <w:rPr>
          <w:bCs/>
          <w:b/>
        </w:rPr>
        <w:t xml:space="preserve">Common actions:</w:t>
      </w:r>
    </w:p>
    <w:p>
      <w:pPr>
        <w:numPr>
          <w:ilvl w:val="1"/>
          <w:numId w:val="1186"/>
        </w:numPr>
        <w:pStyle w:val="Compact"/>
      </w:pPr>
      <w:r>
        <w:t xml:space="preserve">Pick a tool, fill its fields,</w:t>
      </w:r>
      <w:r>
        <w:t xml:space="preserve"> </w:t>
      </w:r>
      <w:r>
        <w:rPr>
          <w:bCs/>
          <w:b/>
        </w:rPr>
        <w:t xml:space="preserve">"Invoke tool"</w:t>
      </w:r>
      <w:r>
        <w:t xml:space="preserve">.</w:t>
      </w:r>
    </w:p>
    <w:p>
      <w:pPr>
        <w:numPr>
          <w:ilvl w:val="1"/>
          <w:numId w:val="1186"/>
        </w:numPr>
        <w:pStyle w:val="Compact"/>
      </w:pPr>
      <w:r>
        <w:t xml:space="preserve">A Level-2 write returns</w:t>
      </w:r>
      <w:r>
        <w:t xml:space="preserve"> </w:t>
      </w:r>
      <w:r>
        <w:rPr>
          <w:bCs/>
          <w:b/>
        </w:rPr>
        <w:t xml:space="preserve">"Approval required (Level 2)"</w:t>
      </w:r>
      <w:r>
        <w:t xml:space="preserve">; an admin approves it in</w:t>
      </w:r>
      <w:r>
        <w:t xml:space="preserve"> </w:t>
      </w:r>
      <w:r>
        <w:rPr>
          <w:bCs/>
          <w:b/>
        </w:rPr>
        <w:t xml:space="preserve">Operations</w:t>
      </w:r>
      <w:r>
        <w:t xml:space="preserve"> </w:t>
      </w:r>
      <w:r>
        <w:t xml:space="preserve">→</w:t>
      </w:r>
      <w:r>
        <w:t xml:space="preserve"> </w:t>
      </w:r>
      <w:r>
        <w:rPr>
          <w:bCs/>
          <w:b/>
        </w:rPr>
        <w:t xml:space="preserve">"Approvals"</w:t>
      </w:r>
      <w:r>
        <w:t xml:space="preserve">.</w:t>
      </w:r>
    </w:p>
    <w:p>
      <w:pPr>
        <w:numPr>
          <w:ilvl w:val="1"/>
          <w:numId w:val="1186"/>
        </w:numPr>
        <w:pStyle w:val="Compact"/>
      </w:pPr>
      <w:r>
        <w:t xml:space="preserve">Admin: the</w:t>
      </w:r>
      <w:r>
        <w:t xml:space="preserve"> </w:t>
      </w:r>
      <w:r>
        <w:rPr>
          <w:bCs/>
          <w:b/>
        </w:rPr>
        <w:t xml:space="preserve">"Kill switch"</w:t>
      </w:r>
      <w:r>
        <w:t xml:space="preserve"> </w:t>
      </w:r>
      <w:r>
        <w:t xml:space="preserve">disables all tools at once.</w:t>
      </w:r>
    </w:p>
    <w:p>
      <w:pPr>
        <w:numPr>
          <w:ilvl w:val="1"/>
          <w:numId w:val="1186"/>
        </w:numPr>
        <w:pStyle w:val="Compact"/>
      </w:pPr>
      <w:r>
        <w:t xml:space="preserve">Admin:</w:t>
      </w:r>
      <w:r>
        <w:t xml:space="preserve"> </w:t>
      </w:r>
      <w:r>
        <w:rPr>
          <w:bCs/>
          <w:b/>
        </w:rPr>
        <w:t xml:space="preserve">"Undo"</w:t>
      </w:r>
      <w:r>
        <w:t xml:space="preserve"> </w:t>
      </w:r>
      <w:r>
        <w:t xml:space="preserve">in</w:t>
      </w:r>
      <w:r>
        <w:t xml:space="preserve"> </w:t>
      </w:r>
      <w:r>
        <w:rPr>
          <w:bCs/>
          <w:b/>
        </w:rPr>
        <w:t xml:space="preserve">"Execution history"</w:t>
      </w:r>
      <w:r>
        <w:t xml:space="preserve">.</w:t>
      </w:r>
    </w:p>
    <w:p>
      <w:pPr>
        <w:numPr>
          <w:ilvl w:val="0"/>
          <w:numId w:val="1185"/>
        </w:numPr>
        <w:pStyle w:val="Compact"/>
      </w:pPr>
      <w:r>
        <w:rPr>
          <w:bCs/>
          <w:b/>
        </w:rPr>
        <w:t xml:space="preserve">Common mistakes:</w:t>
      </w:r>
      <w:r>
        <w:t xml:space="preserve"> </w:t>
      </w:r>
      <w:r>
        <w:t xml:space="preserve">flipping the kill switch as a test. Members see the toggle greyed out</w:t>
      </w:r>
      <w:r>
        <w:t xml:space="preserve"> </w:t>
      </w:r>
      <w:r>
        <w:t xml:space="preserve">(</w:t>
      </w:r>
      <w:r>
        <w:rPr>
          <w:bCs/>
          <w:b/>
        </w:rPr>
        <w:t xml:space="preserve">"Only an admin can use the kill switch"</w:t>
      </w:r>
      <w:r>
        <w:t xml:space="preserve">); only admins can change it.</w:t>
      </w:r>
    </w:p>
    <w:p>
      <w:pPr>
        <w:numPr>
          <w:ilvl w:val="0"/>
          <w:numId w:val="1185"/>
        </w:numPr>
        <w:pStyle w:val="Compact"/>
      </w:pPr>
      <w:r>
        <w:rPr>
          <w:bCs/>
          <w:b/>
        </w:rPr>
        <w:t xml:space="preserve">Saved when:</w:t>
      </w:r>
      <w:r>
        <w:t xml:space="preserve"> </w:t>
      </w:r>
      <w:r>
        <w:rPr>
          <w:bCs/>
          <w:b/>
        </w:rPr>
        <w:t xml:space="preserve">"{tool} → {status}"</w:t>
      </w:r>
      <w:r>
        <w:t xml:space="preserve">;</w:t>
      </w:r>
      <w:r>
        <w:t xml:space="preserve"> </w:t>
      </w:r>
      <w:r>
        <w:rPr>
          <w:bCs/>
          <w:b/>
        </w:rPr>
        <w:t xml:space="preserve">"Kill switch ON — tools disabled"</w:t>
      </w:r>
      <w:r>
        <w:t xml:space="preserve"> </w:t>
      </w:r>
      <w:r>
        <w:t xml:space="preserve">/</w:t>
      </w:r>
      <w:r>
        <w:t xml:space="preserve"> </w:t>
      </w:r>
      <w:r>
        <w:rPr>
          <w:bCs/>
          <w:b/>
        </w:rPr>
        <w:t xml:space="preserve">"Kill switch OFF — tools live"</w:t>
      </w:r>
      <w:r>
        <w:t xml:space="preserve">.</w:t>
      </w:r>
    </w:p>
    <w:bookmarkEnd w:id="164"/>
    <w:bookmarkStart w:id="165" w:name="p2-719-search"/>
    <w:p>
      <w:pPr>
        <w:pStyle w:val="Heading3"/>
      </w:pPr>
      <w:r>
        <w:t xml:space="preserve">7.19 Search</w:t>
      </w:r>
    </w:p>
    <w:p>
      <w:pPr>
        <w:numPr>
          <w:ilvl w:val="0"/>
          <w:numId w:val="1187"/>
        </w:numPr>
        <w:pStyle w:val="Compact"/>
      </w:pPr>
      <w:r>
        <w:rPr>
          <w:bCs/>
          <w:b/>
        </w:rPr>
        <w:t xml:space="preserve">Ctrl/⌘ K</w:t>
      </w:r>
      <w:r>
        <w:t xml:space="preserve"> </w:t>
      </w:r>
      <w:r>
        <w:t xml:space="preserve">(the</w:t>
      </w:r>
      <w:r>
        <w:t xml:space="preserve"> </w:t>
      </w:r>
      <w:r>
        <w:rPr>
          <w:bCs/>
          <w:b/>
        </w:rPr>
        <w:t xml:space="preserve">"Search or jump to…"</w:t>
      </w:r>
      <w:r>
        <w:t xml:space="preserve"> </w:t>
      </w:r>
      <w:r>
        <w:t xml:space="preserve">box in the top bar) opens</w:t>
      </w:r>
      <w:r>
        <w:t xml:space="preserve"> </w:t>
      </w:r>
      <w:r>
        <w:rPr>
          <w:bCs/>
          <w:b/>
        </w:rPr>
        <w:t xml:space="preserve">"Search pages and</w:t>
      </w:r>
      <w:r>
        <w:rPr>
          <w:bCs/>
          <w:b/>
        </w:rPr>
        <w:t xml:space="preserve"> </w:t>
      </w:r>
      <w:r>
        <w:rPr>
          <w:bCs/>
          <w:b/>
        </w:rPr>
        <w:t xml:space="preserve">actions…"</w:t>
      </w:r>
      <w:r>
        <w:t xml:space="preserve">. It lists the main menu, the Settings menu, a few other pages and</w:t>
      </w:r>
      <w:r>
        <w:t xml:space="preserve"> </w:t>
      </w:r>
      <w:r>
        <w:rPr>
          <w:bCs/>
          <w:b/>
        </w:rPr>
        <w:t xml:space="preserve">Coming soon</w:t>
      </w:r>
      <w:r>
        <w:t xml:space="preserve">,</w:t>
      </w:r>
      <w:r>
        <w:t xml:space="preserve"> </w:t>
      </w:r>
      <w:r>
        <w:t xml:space="preserve">in the menus' words, and finds</w:t>
      </w:r>
      <w:r>
        <w:t xml:space="preserve"> </w:t>
      </w:r>
      <w:r>
        <w:rPr>
          <w:bCs/>
          <w:b/>
        </w:rPr>
        <w:t xml:space="preserve">pages and actions only</w:t>
      </w:r>
      <w:r>
        <w:t xml:space="preserve"> </w:t>
      </w:r>
      <w:r>
        <w:t xml:space="preserve">— for example "Pipeline",</w:t>
      </w:r>
      <w:r>
        <w:t xml:space="preserve"> </w:t>
      </w:r>
      <w:r>
        <w:t xml:space="preserve">"Team and roles", "Create opportunity".</w:t>
      </w:r>
      <w:r>
        <w:t xml:space="preserve"> </w:t>
      </w:r>
      <w:r>
        <w:rPr>
          <w:bCs/>
          <w:b/>
        </w:rPr>
        <w:t xml:space="preserve">It does not find contacts, companies, deals or</w:t>
      </w:r>
      <w:r>
        <w:rPr>
          <w:bCs/>
          <w:b/>
        </w:rPr>
        <w:t xml:space="preserve"> </w:t>
      </w:r>
      <w:r>
        <w:rPr>
          <w:bCs/>
          <w:b/>
        </w:rPr>
        <w:t xml:space="preserve">workspaces.</w:t>
      </w:r>
    </w:p>
    <w:p>
      <w:pPr>
        <w:numPr>
          <w:ilvl w:val="0"/>
          <w:numId w:val="1187"/>
        </w:numPr>
        <w:pStyle w:val="Compact"/>
      </w:pPr>
      <w:r>
        <w:t xml:space="preserve">To find a record, open its list page and use that page's search box:</w:t>
      </w:r>
    </w:p>
    <w:p>
      <w:pPr>
        <w:numPr>
          <w:ilvl w:val="1"/>
          <w:numId w:val="1188"/>
        </w:numPr>
        <w:pStyle w:val="Compact"/>
      </w:pPr>
      <w:r>
        <w:t xml:space="preserve">Leads: name, email, phone, address or MLS number</w:t>
      </w:r>
    </w:p>
    <w:p>
      <w:pPr>
        <w:numPr>
          <w:ilvl w:val="1"/>
          <w:numId w:val="1188"/>
        </w:numPr>
        <w:pStyle w:val="Compact"/>
      </w:pPr>
      <w:r>
        <w:t xml:space="preserve">Contacts:</w:t>
      </w:r>
      <w:r>
        <w:t xml:space="preserve"> </w:t>
      </w:r>
      <w:r>
        <w:rPr>
          <w:bCs/>
          <w:b/>
        </w:rPr>
        <w:t xml:space="preserve">"Search name, phone, email…"</w:t>
      </w:r>
      <w:r>
        <w:t xml:space="preserve">; Companies:</w:t>
      </w:r>
      <w:r>
        <w:t xml:space="preserve"> </w:t>
      </w:r>
      <w:r>
        <w:rPr>
          <w:bCs/>
          <w:b/>
        </w:rPr>
        <w:t xml:space="preserve">"Search companies…"</w:t>
      </w:r>
    </w:p>
    <w:p>
      <w:pPr>
        <w:numPr>
          <w:ilvl w:val="1"/>
          <w:numId w:val="1188"/>
        </w:numPr>
        <w:pStyle w:val="Compact"/>
      </w:pPr>
      <w:r>
        <w:t xml:space="preserve">Pipeline:</w:t>
      </w:r>
      <w:r>
        <w:t xml:space="preserve"> </w:t>
      </w:r>
      <w:r>
        <w:rPr>
          <w:bCs/>
          <w:b/>
        </w:rPr>
        <w:t xml:space="preserve">"Search deals, people or companies"</w:t>
      </w:r>
    </w:p>
    <w:p>
      <w:pPr>
        <w:numPr>
          <w:ilvl w:val="1"/>
          <w:numId w:val="1188"/>
        </w:numPr>
        <w:pStyle w:val="Compact"/>
      </w:pPr>
      <w:r>
        <w:t xml:space="preserve">Client 360:</w:t>
      </w:r>
      <w:r>
        <w:t xml:space="preserve"> </w:t>
      </w:r>
      <w:r>
        <w:rPr>
          <w:bCs/>
          <w:b/>
        </w:rPr>
        <w:t xml:space="preserve">"Search clients…"</w:t>
      </w:r>
    </w:p>
    <w:p>
      <w:pPr>
        <w:numPr>
          <w:ilvl w:val="1"/>
          <w:numId w:val="1188"/>
        </w:numPr>
        <w:pStyle w:val="Compact"/>
      </w:pPr>
      <w:r>
        <w:t xml:space="preserve">a workspace's</w:t>
      </w:r>
      <w:r>
        <w:t xml:space="preserve"> </w:t>
      </w:r>
      <w:r>
        <w:rPr>
          <w:bCs/>
          <w:b/>
        </w:rPr>
        <w:t xml:space="preserve">"Search timeline…"</w:t>
      </w:r>
    </w:p>
    <w:bookmarkEnd w:id="165"/>
    <w:bookmarkStart w:id="166" w:name="p2-720-import-and-export"/>
    <w:p>
      <w:pPr>
        <w:pStyle w:val="Heading3"/>
      </w:pPr>
      <w:r>
        <w:t xml:space="preserve">7.20 Import and export</w:t>
      </w:r>
    </w:p>
    <w:p>
      <w:pPr>
        <w:numPr>
          <w:ilvl w:val="0"/>
          <w:numId w:val="1189"/>
        </w:numPr>
        <w:pStyle w:val="Compact"/>
      </w:pPr>
      <w:r>
        <w:rPr>
          <w:bCs/>
          <w:b/>
        </w:rPr>
        <w:t xml:space="preserve">Export:</w:t>
      </w:r>
      <w:r>
        <w:t xml:space="preserve"> </w:t>
      </w:r>
      <w:r>
        <w:t xml:space="preserve">only</w:t>
      </w:r>
      <w:r>
        <w:t xml:space="preserve"> </w:t>
      </w:r>
      <w:r>
        <w:rPr>
          <w:bCs/>
          <w:b/>
        </w:rPr>
        <w:t xml:space="preserve">Leads</w:t>
      </w:r>
      <w:r>
        <w:t xml:space="preserve"> </w:t>
      </w:r>
      <w:r>
        <w:t xml:space="preserve">→</w:t>
      </w:r>
      <w:r>
        <w:t xml:space="preserve"> </w:t>
      </w:r>
      <w:r>
        <w:rPr>
          <w:bCs/>
          <w:b/>
        </w:rPr>
        <w:t xml:space="preserve">"Export CSV"</w:t>
      </w:r>
      <w:r>
        <w:t xml:space="preserve"> </w:t>
      </w:r>
      <w:r>
        <w:t xml:space="preserve">in the screens. Contacts, companies and deals can be</w:t>
      </w:r>
      <w:r>
        <w:t xml:space="preserve"> </w:t>
      </w:r>
      <w:r>
        <w:t xml:space="preserve">exported as CSV by engineering through the server.</w:t>
      </w:r>
    </w:p>
    <w:p>
      <w:pPr>
        <w:numPr>
          <w:ilvl w:val="0"/>
          <w:numId w:val="1189"/>
        </w:numPr>
        <w:pStyle w:val="Compact"/>
      </w:pPr>
      <w:r>
        <w:rPr>
          <w:bCs/>
          <w:b/>
        </w:rPr>
        <w:t xml:space="preserve">Import:</w:t>
      </w:r>
      <w:r>
        <w:t xml:space="preserve"> </w:t>
      </w:r>
      <w:r>
        <w:t xml:space="preserve">no screen. The server has a CSV import (admin) that engineering can run.</w:t>
      </w:r>
    </w:p>
    <w:p>
      <w:pPr>
        <w:numPr>
          <w:ilvl w:val="0"/>
          <w:numId w:val="1189"/>
        </w:numPr>
        <w:pStyle w:val="Compact"/>
      </w:pPr>
      <w:r>
        <w:t xml:space="preserve">For a full data copy (a backup, or offboarding a client), ask engineering. See also</w:t>
      </w:r>
      <w:r>
        <w:t xml:space="preserve"> </w:t>
      </w:r>
      <w:hyperlink w:anchor="p2-135-backups-and-data-export">
        <w:r>
          <w:rPr>
            <w:rStyle w:val="Hyperlink"/>
          </w:rPr>
          <w:t xml:space="preserve">§13.5</w:t>
        </w:r>
      </w:hyperlink>
      <w:r>
        <w:t xml:space="preserve">.</w:t>
      </w:r>
    </w:p>
    <w:bookmarkEnd w:id="166"/>
    <w:bookmarkStart w:id="167" w:name="Xe3bba09c9691c35f7d3a4b6ab948097719da413"/>
    <w:p>
      <w:pPr>
        <w:pStyle w:val="Heading3"/>
      </w:pPr>
      <w:r>
        <w:t xml:space="preserve">7.21 Known screen limitations (current code)</w:t>
      </w:r>
    </w:p>
    <w:p>
      <w:pPr>
        <w:pStyle w:val="FirstParagraph"/>
      </w:pPr>
      <w:r>
        <w:t xml:space="preserve">These are verified behaviours of the deployed code. None loses data.</w:t>
      </w:r>
    </w:p>
    <w:p>
      <w:pPr>
        <w:numPr>
          <w:ilvl w:val="0"/>
          <w:numId w:val="1190"/>
        </w:numPr>
        <w:pStyle w:val="Compact"/>
      </w:pPr>
      <w:r>
        <w:rPr>
          <w:bCs/>
          <w:b/>
        </w:rPr>
        <w:t xml:space="preserve">Companies and workspaces cannot be edited or archived</w:t>
      </w:r>
      <w:r>
        <w:t xml:space="preserve"> </w:t>
      </w:r>
      <w:r>
        <w:t xml:space="preserve">in the screens. Contacts and deals can.</w:t>
      </w:r>
      <w:r>
        <w:t xml:space="preserve"> </w:t>
      </w:r>
      <w:r>
        <w:t xml:space="preserve">Nothing can be deleted.</w:t>
      </w:r>
    </w:p>
    <w:p>
      <w:pPr>
        <w:numPr>
          <w:ilvl w:val="0"/>
          <w:numId w:val="1190"/>
        </w:numPr>
        <w:pStyle w:val="Compact"/>
      </w:pPr>
      <w:r>
        <w:rPr>
          <w:bCs/>
          <w:b/>
        </w:rPr>
        <w:t xml:space="preserve">No screen writes your own email to a contact, records consent, or shows unmatched inbound</w:t>
      </w:r>
      <w:r>
        <w:rPr>
          <w:bCs/>
          <w:b/>
        </w:rPr>
        <w:t xml:space="preserve"> </w:t>
      </w:r>
      <w:r>
        <w:rPr>
          <w:bCs/>
          <w:b/>
        </w:rPr>
        <w:t xml:space="preserve">mail</w:t>
      </w:r>
      <w:r>
        <w:t xml:space="preserve"> </w:t>
      </w:r>
      <w:r>
        <w:t xml:space="preserve">(</w:t>
      </w:r>
      <w:hyperlink w:anchor="p2-61-read-this-first--current-status">
        <w:r>
          <w:rPr>
            <w:rStyle w:val="Hyperlink"/>
          </w:rPr>
          <w:t xml:space="preserve">§6.1</w:t>
        </w:r>
      </w:hyperlink>
      <w:r>
        <w:t xml:space="preserve">).</w:t>
      </w:r>
    </w:p>
    <w:p>
      <w:pPr>
        <w:numPr>
          <w:ilvl w:val="0"/>
          <w:numId w:val="1190"/>
        </w:numPr>
        <w:pStyle w:val="Compact"/>
      </w:pPr>
      <w:r>
        <w:rPr>
          <w:bCs/>
          <w:b/>
        </w:rPr>
        <w:t xml:space="preserve">The company list shows at most 200 records</w:t>
      </w:r>
      <w:r>
        <w:t xml:space="preserve">; the contact list shows up to 1,000 per view</w:t>
      </w:r>
      <w:r>
        <w:t xml:space="preserve"> </w:t>
      </w:r>
      <w:r>
        <w:t xml:space="preserve">and the Pipeline loads up to 1,000 deals.</w:t>
      </w:r>
    </w:p>
    <w:p>
      <w:pPr>
        <w:numPr>
          <w:ilvl w:val="0"/>
          <w:numId w:val="1190"/>
        </w:numPr>
        <w:pStyle w:val="Compact"/>
      </w:pPr>
      <w:r>
        <w:rPr>
          <w:bCs/>
          <w:b/>
        </w:rPr>
        <w:t xml:space="preserve">No message on some failures:</w:t>
      </w:r>
      <w:r>
        <w:t xml:space="preserve"> </w:t>
      </w:r>
      <w:r>
        <w:t xml:space="preserve">workspace status menus and outcome updates. Refresh to confirm</w:t>
      </w:r>
      <w:r>
        <w:t xml:space="preserve"> </w:t>
      </w:r>
      <w:r>
        <w:t xml:space="preserve">the change saved.</w:t>
      </w:r>
    </w:p>
    <w:p>
      <w:pPr>
        <w:numPr>
          <w:ilvl w:val="0"/>
          <w:numId w:val="1190"/>
        </w:numPr>
        <w:pStyle w:val="Compact"/>
      </w:pPr>
      <w:r>
        <w:rPr>
          <w:bCs/>
          <w:b/>
        </w:rPr>
        <w:t xml:space="preserve">A session that expires mid-use does not redirect</w:t>
      </w:r>
      <w:r>
        <w:t xml:space="preserve"> </w:t>
      </w:r>
      <w:r>
        <w:t xml:space="preserve">to the sign-in page. Pages show</w:t>
      </w:r>
      <w:r>
        <w:t xml:space="preserve"> </w:t>
      </w:r>
      <w:r>
        <w:t xml:space="preserve">"…unavailable" errors instead. Reload the page to sign in again (</w:t>
      </w:r>
      <w:hyperlink w:anchor="p2-94-stale-browser-session">
        <w:r>
          <w:rPr>
            <w:rStyle w:val="Hyperlink"/>
          </w:rPr>
          <w:t xml:space="preserve">§9.4</w:t>
        </w:r>
      </w:hyperlink>
      <w:r>
        <w:t xml:space="preserve">).</w:t>
      </w:r>
    </w:p>
    <w:p>
      <w:pPr>
        <w:numPr>
          <w:ilvl w:val="0"/>
          <w:numId w:val="1190"/>
        </w:numPr>
        <w:pStyle w:val="Compact"/>
      </w:pPr>
      <w:r>
        <w:rPr>
          <w:bCs/>
          <w:b/>
        </w:rPr>
        <w:t xml:space="preserve">Some buttons are visible to members but refused by the server:</w:t>
      </w:r>
    </w:p>
    <w:p>
      <w:pPr>
        <w:numPr>
          <w:ilvl w:val="1"/>
          <w:numId w:val="1191"/>
        </w:numPr>
        <w:pStyle w:val="Compact"/>
      </w:pPr>
      <w:r>
        <w:t xml:space="preserve">the MCP</w:t>
      </w:r>
      <w:r>
        <w:t xml:space="preserve"> </w:t>
      </w:r>
      <w:r>
        <w:rPr>
          <w:bCs/>
          <w:b/>
        </w:rPr>
        <w:t xml:space="preserve">"Kill switch"</w:t>
      </w:r>
    </w:p>
    <w:p>
      <w:pPr>
        <w:numPr>
          <w:ilvl w:val="1"/>
          <w:numId w:val="1191"/>
        </w:numPr>
        <w:pStyle w:val="Compact"/>
      </w:pPr>
      <w:r>
        <w:t xml:space="preserve">the webhook on/off switch</w:t>
      </w:r>
    </w:p>
    <w:p>
      <w:pPr>
        <w:numPr>
          <w:ilvl w:val="1"/>
          <w:numId w:val="1191"/>
        </w:numPr>
        <w:pStyle w:val="Compact"/>
      </w:pPr>
      <w:r>
        <w:rPr>
          <w:bCs/>
          <w:b/>
        </w:rPr>
        <w:t xml:space="preserve">"Create estimate"</w:t>
      </w:r>
    </w:p>
    <w:p>
      <w:pPr>
        <w:numPr>
          <w:ilvl w:val="1"/>
          <w:numId w:val="1191"/>
        </w:numPr>
        <w:pStyle w:val="Compact"/>
      </w:pPr>
      <w:r>
        <w:rPr>
          <w:bCs/>
          <w:b/>
        </w:rPr>
        <w:t xml:space="preserve">"Prepare for approval"</w:t>
      </w:r>
    </w:p>
    <w:bookmarkEnd w:id="167"/>
    <w:bookmarkStart w:id="168" w:name="p2-722-automations"/>
    <w:p>
      <w:pPr>
        <w:pStyle w:val="Heading3"/>
      </w:pPr>
      <w:r>
        <w:t xml:space="preserve">7.22 Automations</w:t>
      </w:r>
    </w:p>
    <w:p>
      <w:pPr>
        <w:numPr>
          <w:ilvl w:val="0"/>
          <w:numId w:val="1192"/>
        </w:numPr>
        <w:pStyle w:val="Compact"/>
      </w:pPr>
      <w:r>
        <w:rPr>
          <w:bCs/>
          <w:b/>
        </w:rPr>
        <w:t xml:space="preserve">Purpose:</w:t>
      </w:r>
      <w:r>
        <w:t xml:space="preserve"> </w:t>
      </w:r>
      <w:r>
        <w:t xml:space="preserve">follow-ups that run themselves.</w:t>
      </w:r>
      <w:r>
        <w:t xml:space="preserve"> </w:t>
      </w:r>
      <w:r>
        <w:rPr>
          <w:iCs/>
          <w:i/>
        </w:rPr>
        <w:t xml:space="preserve">When</w:t>
      </w:r>
      <w:r>
        <w:t xml:space="preserve"> </w:t>
      </w:r>
      <w:r>
        <w:t xml:space="preserve">something happens,</w:t>
      </w:r>
      <w:r>
        <w:t xml:space="preserve"> </w:t>
      </w:r>
      <w:r>
        <w:rPr>
          <w:iCs/>
          <w:i/>
        </w:rPr>
        <w:t xml:space="preserve">do</w:t>
      </w:r>
      <w:r>
        <w:t xml:space="preserve"> </w:t>
      </w:r>
      <w:r>
        <w:t xml:space="preserve">these steps, and</w:t>
      </w:r>
      <w:r>
        <w:t xml:space="preserve"> </w:t>
      </w:r>
      <w:r>
        <w:rPr>
          <w:iCs/>
          <w:i/>
        </w:rPr>
        <w:t xml:space="preserve">stop</w:t>
      </w:r>
      <w:r>
        <w:t xml:space="preserve"> </w:t>
      </w:r>
      <w:r>
        <w:t xml:space="preserve">as soon as the person answers. Every run keeps a receipt.</w:t>
      </w:r>
    </w:p>
    <w:p>
      <w:pPr>
        <w:numPr>
          <w:ilvl w:val="0"/>
          <w:numId w:val="1192"/>
        </w:numPr>
        <w:pStyle w:val="Compact"/>
      </w:pPr>
      <w:r>
        <w:rPr>
          <w:bCs/>
          <w:b/>
        </w:rPr>
        <w:t xml:space="preserve">Where:</w:t>
      </w:r>
      <w:r>
        <w:t xml:space="preserve"> </w:t>
      </w:r>
      <w:r>
        <w:t xml:space="preserve">main menu →</w:t>
      </w:r>
      <w:r>
        <w:t xml:space="preserve"> </w:t>
      </w:r>
      <w:r>
        <w:rPr>
          <w:bCs/>
          <w:b/>
        </w:rPr>
        <w:t xml:space="preserve">"Automations"</w:t>
      </w:r>
      <w:r>
        <w:t xml:space="preserve"> </w:t>
      </w:r>
      <w:r>
        <w:t xml:space="preserve">(</w:t>
      </w:r>
      <w:r>
        <w:rPr>
          <w:rStyle w:val="VerbatimChar"/>
        </w:rPr>
        <w:t xml:space="preserve">/automations</w:t>
      </w:r>
      <w:r>
        <w:t xml:space="preserve">). Members can read automations and</w:t>
      </w:r>
      <w:r>
        <w:t xml:space="preserve"> </w:t>
      </w:r>
      <w:r>
        <w:t xml:space="preserve">their receipts; only an admin creates, changes, turns on or off, tests or stops one.</w:t>
      </w:r>
    </w:p>
    <w:p>
      <w:pPr>
        <w:numPr>
          <w:ilvl w:val="0"/>
          <w:numId w:val="1192"/>
        </w:numPr>
        <w:pStyle w:val="Compact"/>
      </w:pPr>
      <w:r>
        <w:rPr>
          <w:bCs/>
          <w:b/>
        </w:rPr>
        <w:t xml:space="preserve">What starts an automation</w:t>
      </w:r>
      <w:r>
        <w:t xml:space="preserve"> </w:t>
      </w:r>
      <w:r>
        <w:t xml:space="preserve">(</w:t>
      </w:r>
      <w:r>
        <w:rPr>
          <w:bCs/>
          <w:b/>
        </w:rPr>
        <w:t xml:space="preserve">"What starts it"</w:t>
      </w:r>
      <w:r>
        <w:t xml:space="preserve">): a website lead arrives (optionally from one</w:t>
      </w:r>
      <w:r>
        <w:t xml:space="preserve"> </w:t>
      </w:r>
      <w:r>
        <w:t xml:space="preserve">form); a lead waits past the reply goal; someone books a time, doesn't show, or cancels</w:t>
      </w:r>
      <w:r>
        <w:t xml:space="preserve"> </w:t>
      </w:r>
      <w:r>
        <w:t xml:space="preserve">(optionally on one booking page); a deal is won, lost, or moves to a stage (optionally one</w:t>
      </w:r>
      <w:r>
        <w:t xml:space="preserve"> </w:t>
      </w:r>
      <w:r>
        <w:t xml:space="preserve">stage); a contact is added; a client commitment is at risk.</w:t>
      </w:r>
      <w:r>
        <w:t xml:space="preserve"> </w:t>
      </w:r>
      <w:r>
        <w:rPr>
          <w:bCs/>
          <w:b/>
        </w:rPr>
        <w:t xml:space="preserve">"Only for people who match"</w:t>
      </w:r>
      <w:r>
        <w:t xml:space="preserve"> </w:t>
      </w:r>
      <w:r>
        <w:t xml:space="preserve">narrows it with the same filters as the contact list, including your own fields.</w:t>
      </w:r>
    </w:p>
    <w:p>
      <w:pPr>
        <w:numPr>
          <w:ilvl w:val="0"/>
          <w:numId w:val="1192"/>
        </w:numPr>
        <w:pStyle w:val="Compact"/>
      </w:pPr>
      <w:r>
        <w:rPr>
          <w:bCs/>
          <w:b/>
        </w:rPr>
        <w:t xml:space="preserve">What it can do</w:t>
      </w:r>
      <w:r>
        <w:t xml:space="preserve"> </w:t>
      </w:r>
      <w:r>
        <w:t xml:space="preserve">(the</w:t>
      </w:r>
      <w:r>
        <w:t xml:space="preserve"> </w:t>
      </w:r>
      <w:r>
        <w:rPr>
          <w:bCs/>
          <w:b/>
        </w:rPr>
        <w:t xml:space="preserve">"+"</w:t>
      </w:r>
      <w:r>
        <w:t xml:space="preserve"> </w:t>
      </w:r>
      <w:r>
        <w:t xml:space="preserve">between steps):</w:t>
      </w:r>
      <w:r>
        <w:t xml:space="preserve"> </w:t>
      </w:r>
      <w:r>
        <w:rPr>
          <w:bCs/>
          <w:b/>
        </w:rPr>
        <w:t xml:space="preserve">"Create a task"</w:t>
      </w:r>
      <w:r>
        <w:t xml:space="preserve"> </w:t>
      </w:r>
      <w:r>
        <w:t xml:space="preserve">(for the record's owner,</w:t>
      </w:r>
      <w:r>
        <w:t xml:space="preserve"> </w:t>
      </w:r>
      <w:r>
        <w:t xml:space="preserve">nobody yet, or a named person; due now or after a delay; with a priority),</w:t>
      </w:r>
      <w:r>
        <w:t xml:space="preserve"> </w:t>
      </w:r>
      <w:r>
        <w:rPr>
          <w:bCs/>
          <w:b/>
        </w:rPr>
        <w:t xml:space="preserve">"Set a field"</w:t>
      </w:r>
      <w:r>
        <w:t xml:space="preserve"> </w:t>
      </w:r>
      <w:r>
        <w:t xml:space="preserve">(lifecycle, relationship, influence or one of your own contact fields),</w:t>
      </w:r>
      <w:r>
        <w:t xml:space="preserve"> </w:t>
      </w:r>
      <w:r>
        <w:rPr>
          <w:bCs/>
          <w:b/>
        </w:rPr>
        <w:t xml:space="preserve">"Add a tag"</w:t>
      </w:r>
      <w:r>
        <w:t xml:space="preserve">,</w:t>
      </w:r>
      <w:r>
        <w:t xml:space="preserve"> </w:t>
      </w:r>
      <w:r>
        <w:rPr>
          <w:bCs/>
          <w:b/>
        </w:rPr>
        <w:t xml:space="preserve">"Assign an owner"</w:t>
      </w:r>
      <w:r>
        <w:t xml:space="preserve"> </w:t>
      </w:r>
      <w:r>
        <w:t xml:space="preserve">(round robin or a named person, by default only when nobody owns them),</w:t>
      </w:r>
      <w:r>
        <w:t xml:space="preserve"> </w:t>
      </w:r>
      <w:r>
        <w:rPr>
          <w:bCs/>
          <w:b/>
        </w:rPr>
        <w:t xml:space="preserve">"Notify the team"</w:t>
      </w:r>
      <w:r>
        <w:t xml:space="preserve"> </w:t>
      </w:r>
      <w:r>
        <w:t xml:space="preserve">(an in-app notice to the owner, the admins or everyone), and</w:t>
      </w:r>
      <w:r>
        <w:t xml:space="preserve"> </w:t>
      </w:r>
      <w:r>
        <w:rPr>
          <w:bCs/>
          <w:b/>
        </w:rPr>
        <w:t xml:space="preserve">"Wait"</w:t>
      </w:r>
      <w:r>
        <w:t xml:space="preserve"> </w:t>
      </w:r>
      <w:r>
        <w:t xml:space="preserve">(minutes, hours or days, up to 90 days). Task titles and notices can use</w:t>
      </w:r>
      <w:r>
        <w:t xml:space="preserve"> </w:t>
      </w:r>
      <w:r>
        <w:rPr>
          <w:rStyle w:val="VerbatimChar"/>
        </w:rPr>
        <w:t xml:space="preserve">{{contact.first_name}}</w:t>
      </w:r>
      <w:r>
        <w:t xml:space="preserve">,</w:t>
      </w:r>
      <w:r>
        <w:t xml:space="preserve"> </w:t>
      </w:r>
      <w:r>
        <w:rPr>
          <w:rStyle w:val="VerbatimChar"/>
        </w:rPr>
        <w:t xml:space="preserve">{{contact.name}}</w:t>
      </w:r>
      <w:r>
        <w:t xml:space="preserve">,</w:t>
      </w:r>
      <w:r>
        <w:t xml:space="preserve"> </w:t>
      </w:r>
      <w:r>
        <w:rPr>
          <w:rStyle w:val="VerbatimChar"/>
        </w:rPr>
        <w:t xml:space="preserve">{{deal.name}}</w:t>
      </w:r>
      <w:r>
        <w:t xml:space="preserve"> </w:t>
      </w:r>
      <w:r>
        <w:t xml:space="preserve">and</w:t>
      </w:r>
      <w:r>
        <w:t xml:space="preserve"> </w:t>
      </w:r>
      <w:r>
        <w:rPr>
          <w:rStyle w:val="VerbatimChar"/>
        </w:rPr>
        <w:t xml:space="preserve">{{company.name}}</w:t>
      </w:r>
      <w:r>
        <w:t xml:space="preserve">.</w:t>
      </w:r>
    </w:p>
    <w:p>
      <w:pPr>
        <w:numPr>
          <w:ilvl w:val="0"/>
          <w:numId w:val="1192"/>
        </w:numPr>
        <w:pStyle w:val="Compact"/>
      </w:pPr>
      <w:r>
        <w:rPr>
          <w:bCs/>
          <w:b/>
        </w:rPr>
        <w:t xml:space="preserve">Stop early when:</w:t>
      </w:r>
      <w:r>
        <w:t xml:space="preserve"> </w:t>
      </w:r>
      <w:r>
        <w:t xml:space="preserve">someone replies to them (a call, text, email or meeting is logged, or their</w:t>
      </w:r>
      <w:r>
        <w:t xml:space="preserve"> </w:t>
      </w:r>
      <w:r>
        <w:t xml:space="preserve">website request is marked answered), they book a time, the deal is won or lost, the deal moves</w:t>
      </w:r>
      <w:r>
        <w:t xml:space="preserve"> </w:t>
      </w:r>
      <w:r>
        <w:t xml:space="preserve">stage, or they become a customer. The rules are checked before every step, including when a</w:t>
      </w:r>
      <w:r>
        <w:t xml:space="preserve"> </w:t>
      </w:r>
      <w:r>
        <w:t xml:space="preserve">wait ends. A run also stops if the contact is archived or the automation is turned off.</w:t>
      </w:r>
    </w:p>
    <w:p>
      <w:pPr>
        <w:numPr>
          <w:ilvl w:val="0"/>
          <w:numId w:val="1192"/>
        </w:numPr>
        <w:pStyle w:val="Compact"/>
      </w:pPr>
      <w:r>
        <w:rPr>
          <w:bCs/>
          <w:b/>
        </w:rPr>
        <w:t xml:space="preserve">Common actions:</w:t>
      </w:r>
    </w:p>
    <w:p>
      <w:pPr>
        <w:numPr>
          <w:ilvl w:val="1"/>
          <w:numId w:val="1193"/>
        </w:numPr>
        <w:pStyle w:val="Compact"/>
      </w:pPr>
      <w:r>
        <w:rPr>
          <w:bCs/>
          <w:b/>
        </w:rPr>
        <w:t xml:space="preserve">"New automation"</w:t>
      </w:r>
      <w:r>
        <w:t xml:space="preserve"> </w:t>
      </w:r>
      <w:r>
        <w:t xml:space="preserve">→</w:t>
      </w:r>
      <w:r>
        <w:t xml:space="preserve"> </w:t>
      </w:r>
      <w:r>
        <w:rPr>
          <w:bCs/>
          <w:b/>
        </w:rPr>
        <w:t xml:space="preserve">"Start from a recipe"</w:t>
      </w:r>
      <w:r>
        <w:t xml:space="preserve"> </w:t>
      </w:r>
      <w:r>
        <w:t xml:space="preserve">→</w:t>
      </w:r>
      <w:r>
        <w:t xml:space="preserve"> </w:t>
      </w:r>
      <w:r>
        <w:rPr>
          <w:bCs/>
          <w:b/>
        </w:rPr>
        <w:t xml:space="preserve">"Use this"</w:t>
      </w:r>
      <w:r>
        <w:t xml:space="preserve">. Recipes:</w:t>
      </w:r>
      <w:r>
        <w:t xml:space="preserve"> </w:t>
      </w:r>
      <w:r>
        <w:rPr>
          <w:iCs/>
          <w:i/>
        </w:rPr>
        <w:t xml:space="preserve">New lead: call</w:t>
      </w:r>
      <w:r>
        <w:rPr>
          <w:iCs/>
          <w:i/>
        </w:rPr>
        <w:t xml:space="preserve"> </w:t>
      </w:r>
      <w:r>
        <w:rPr>
          <w:iCs/>
          <w:i/>
        </w:rPr>
        <w:t xml:space="preserve">within 5 minutes</w:t>
      </w:r>
      <w:r>
        <w:t xml:space="preserve">;</w:t>
      </w:r>
      <w:r>
        <w:t xml:space="preserve"> </w:t>
      </w:r>
      <w:r>
        <w:rPr>
          <w:iCs/>
          <w:i/>
        </w:rPr>
        <w:t xml:space="preserve">Deal won: start onboarding</w:t>
      </w:r>
      <w:r>
        <w:t xml:space="preserve">;</w:t>
      </w:r>
      <w:r>
        <w:t xml:space="preserve"> </w:t>
      </w:r>
      <w:r>
        <w:rPr>
          <w:iCs/>
          <w:i/>
        </w:rPr>
        <w:t xml:space="preserve">No-show: get them rebooked</w:t>
      </w:r>
      <w:r>
        <w:t xml:space="preserve">;</w:t>
      </w:r>
      <w:r>
        <w:t xml:space="preserve"> </w:t>
      </w:r>
      <w:r>
        <w:rPr>
          <w:iCs/>
          <w:i/>
        </w:rPr>
        <w:t xml:space="preserve">Quiet lead:</w:t>
      </w:r>
      <w:r>
        <w:rPr>
          <w:iCs/>
          <w:i/>
        </w:rPr>
        <w:t xml:space="preserve"> </w:t>
      </w:r>
      <w:r>
        <w:rPr>
          <w:iCs/>
          <w:i/>
        </w:rPr>
        <w:t xml:space="preserve">follow up after 2 days</w:t>
      </w:r>
      <w:r>
        <w:t xml:space="preserve">;</w:t>
      </w:r>
      <w:r>
        <w:t xml:space="preserve"> </w:t>
      </w:r>
      <w:r>
        <w:rPr>
          <w:iCs/>
          <w:i/>
        </w:rPr>
        <w:t xml:space="preserve">Lost deal: check back in 90 days</w:t>
      </w:r>
      <w:r>
        <w:t xml:space="preserve">;</w:t>
      </w:r>
      <w:r>
        <w:t xml:space="preserve"> </w:t>
      </w:r>
      <w:r>
        <w:rPr>
          <w:iCs/>
          <w:i/>
        </w:rPr>
        <w:t xml:space="preserve">Client commitment at risk:</w:t>
      </w:r>
      <w:r>
        <w:rPr>
          <w:iCs/>
          <w:i/>
        </w:rPr>
        <w:t xml:space="preserve"> </w:t>
      </w:r>
      <w:r>
        <w:rPr>
          <w:iCs/>
          <w:i/>
        </w:rPr>
        <w:t xml:space="preserve">alert the admins</w:t>
      </w:r>
      <w:r>
        <w:t xml:space="preserve">. Each becomes a</w:t>
      </w:r>
      <w:r>
        <w:t xml:space="preserve"> </w:t>
      </w:r>
      <w:r>
        <w:rPr>
          <w:bCs/>
          <w:b/>
        </w:rPr>
        <w:t xml:space="preserve">Draft</w:t>
      </w:r>
      <w:r>
        <w:t xml:space="preserve">.</w:t>
      </w:r>
    </w:p>
    <w:p>
      <w:pPr>
        <w:numPr>
          <w:ilvl w:val="1"/>
          <w:numId w:val="1193"/>
        </w:numPr>
        <w:pStyle w:val="Compact"/>
      </w:pPr>
      <w:r>
        <w:t xml:space="preserve">Change the name, the trigger, the steps (</w:t>
      </w:r>
      <w:r>
        <w:rPr>
          <w:bCs/>
          <w:b/>
        </w:rPr>
        <w:t xml:space="preserve">"Edit"</w:t>
      </w:r>
      <w:r>
        <w:t xml:space="preserve"> </w:t>
      </w:r>
      <w:r>
        <w:t xml:space="preserve">on a step; the arrows reorder it;</w:t>
      </w:r>
      <w:r>
        <w:t xml:space="preserve"> </w:t>
      </w:r>
      <w:r>
        <w:rPr>
          <w:bCs/>
          <w:b/>
        </w:rPr>
        <w:t xml:space="preserve">"Remove"</w:t>
      </w:r>
      <w:r>
        <w:t xml:space="preserve">) and the stop rules →</w:t>
      </w:r>
      <w:r>
        <w:t xml:space="preserve"> </w:t>
      </w:r>
      <w:r>
        <w:rPr>
          <w:bCs/>
          <w:b/>
        </w:rPr>
        <w:t xml:space="preserve">"Save changes"</w:t>
      </w:r>
      <w:r>
        <w:t xml:space="preserve">.</w:t>
      </w:r>
    </w:p>
    <w:p>
      <w:pPr>
        <w:numPr>
          <w:ilvl w:val="1"/>
          <w:numId w:val="1193"/>
        </w:numPr>
        <w:pStyle w:val="Compact"/>
      </w:pPr>
      <w:r>
        <w:rPr>
          <w:bCs/>
          <w:b/>
        </w:rPr>
        <w:t xml:space="preserve">"Test with a contact"</w:t>
      </w:r>
      <w:r>
        <w:t xml:space="preserve"> </w:t>
      </w:r>
      <w:r>
        <w:t xml:space="preserve">→ search → pick someone. It lists what each step would do for them.</w:t>
      </w:r>
      <w:r>
        <w:t xml:space="preserve"> </w:t>
      </w:r>
      <w:r>
        <w:t xml:space="preserve">Nothing is changed. It uses the saved steps.</w:t>
      </w:r>
    </w:p>
    <w:p>
      <w:pPr>
        <w:numPr>
          <w:ilvl w:val="1"/>
          <w:numId w:val="1193"/>
        </w:numPr>
        <w:pStyle w:val="Compact"/>
      </w:pPr>
      <w:r>
        <w:rPr>
          <w:bCs/>
          <w:b/>
        </w:rPr>
        <w:t xml:space="preserve">"Turn on"</w:t>
      </w:r>
      <w:r>
        <w:t xml:space="preserve">. From then on every matching event starts a run.</w:t>
      </w:r>
    </w:p>
    <w:p>
      <w:pPr>
        <w:numPr>
          <w:ilvl w:val="1"/>
          <w:numId w:val="1193"/>
        </w:numPr>
        <w:pStyle w:val="Compact"/>
      </w:pPr>
      <w:r>
        <w:rPr>
          <w:bCs/>
          <w:b/>
        </w:rPr>
        <w:t xml:space="preserve">"Runs"</w:t>
      </w:r>
      <w:r>
        <w:t xml:space="preserve"> </w:t>
      </w:r>
      <w:r>
        <w:t xml:space="preserve">lists every run:</w:t>
      </w:r>
      <w:r>
        <w:t xml:space="preserve"> </w:t>
      </w:r>
      <w:r>
        <w:rPr>
          <w:bCs/>
          <w:b/>
        </w:rPr>
        <w:t xml:space="preserve">Waiting</w:t>
      </w:r>
      <w:r>
        <w:t xml:space="preserve">,</w:t>
      </w:r>
      <w:r>
        <w:t xml:space="preserve"> </w:t>
      </w:r>
      <w:r>
        <w:rPr>
          <w:bCs/>
          <w:b/>
        </w:rPr>
        <w:t xml:space="preserve">Completed</w:t>
      </w:r>
      <w:r>
        <w:t xml:space="preserve">,</w:t>
      </w:r>
      <w:r>
        <w:t xml:space="preserve"> </w:t>
      </w:r>
      <w:r>
        <w:rPr>
          <w:bCs/>
          <w:b/>
        </w:rPr>
        <w:t xml:space="preserve">Stopped</w:t>
      </w:r>
      <w:r>
        <w:t xml:space="preserve"> </w:t>
      </w:r>
      <w:r>
        <w:t xml:space="preserve">(with the reason) or</w:t>
      </w:r>
      <w:r>
        <w:t xml:space="preserve"> </w:t>
      </w:r>
      <w:r>
        <w:rPr>
          <w:bCs/>
          <w:b/>
        </w:rPr>
        <w:t xml:space="preserve">Failed</w:t>
      </w:r>
      <w:r>
        <w:t xml:space="preserve"> </w:t>
      </w:r>
      <w:r>
        <w:t xml:space="preserve">(with the error). Open one for its receipt: each step, what it did, when, and</w:t>
      </w:r>
      <w:r>
        <w:t xml:space="preserve"> </w:t>
      </w:r>
      <w:r>
        <w:rPr>
          <w:bCs/>
          <w:b/>
        </w:rPr>
        <w:t xml:space="preserve">"Open the task"</w:t>
      </w:r>
      <w:r>
        <w:t xml:space="preserve"> </w:t>
      </w:r>
      <w:r>
        <w:t xml:space="preserve">/</w:t>
      </w:r>
      <w:r>
        <w:t xml:space="preserve"> </w:t>
      </w:r>
      <w:r>
        <w:rPr>
          <w:bCs/>
          <w:b/>
        </w:rPr>
        <w:t xml:space="preserve">"Open the contact"</w:t>
      </w:r>
      <w:r>
        <w:t xml:space="preserve"> </w:t>
      </w:r>
      <w:r>
        <w:t xml:space="preserve">/</w:t>
      </w:r>
      <w:r>
        <w:t xml:space="preserve"> </w:t>
      </w:r>
      <w:r>
        <w:rPr>
          <w:bCs/>
          <w:b/>
        </w:rPr>
        <w:t xml:space="preserve">"Open the deal"</w:t>
      </w:r>
      <w:r>
        <w:t xml:space="preserve">.</w:t>
      </w:r>
      <w:r>
        <w:t xml:space="preserve"> </w:t>
      </w:r>
      <w:r>
        <w:rPr>
          <w:bCs/>
          <w:b/>
        </w:rPr>
        <w:t xml:space="preserve">"Stop this run"</w:t>
      </w:r>
      <w:r>
        <w:t xml:space="preserve"> </w:t>
      </w:r>
      <w:r>
        <w:t xml:space="preserve">ends a</w:t>
      </w:r>
      <w:r>
        <w:t xml:space="preserve"> </w:t>
      </w:r>
      <w:r>
        <w:t xml:space="preserve">waiting run.</w:t>
      </w:r>
    </w:p>
    <w:p>
      <w:pPr>
        <w:numPr>
          <w:ilvl w:val="1"/>
          <w:numId w:val="1193"/>
        </w:numPr>
        <w:pStyle w:val="Compact"/>
      </w:pPr>
      <w:r>
        <w:rPr>
          <w:bCs/>
          <w:b/>
        </w:rPr>
        <w:t xml:space="preserve">"Turn off"</w:t>
      </w:r>
      <w:r>
        <w:t xml:space="preserve"> </w:t>
      </w:r>
      <w:r>
        <w:t xml:space="preserve">stops new runs and ends the waiting ones, each with the reason on its receipt.</w:t>
      </w:r>
      <w:r>
        <w:t xml:space="preserve"> </w:t>
      </w:r>
      <w:r>
        <w:t xml:space="preserve">The bin button deletes an automation from the list. Its receipts are kept.</w:t>
      </w:r>
    </w:p>
    <w:p>
      <w:pPr>
        <w:numPr>
          <w:ilvl w:val="0"/>
          <w:numId w:val="1192"/>
        </w:numPr>
        <w:pStyle w:val="Compact"/>
      </w:pPr>
      <w:r>
        <w:rPr>
          <w:bCs/>
          <w:b/>
        </w:rPr>
        <w:t xml:space="preserve">Guardrails, always on:</w:t>
      </w:r>
    </w:p>
    <w:p>
      <w:pPr>
        <w:numPr>
          <w:ilvl w:val="1"/>
          <w:numId w:val="1194"/>
        </w:numPr>
        <w:pStyle w:val="Compact"/>
      </w:pPr>
      <w:r>
        <w:t xml:space="preserve">Nothing an automation does leaves ClientVerse. Emails and texts to people are not an</w:t>
      </w:r>
      <w:r>
        <w:t xml:space="preserve"> </w:t>
      </w:r>
      <w:r>
        <w:t xml:space="preserve">automation step.</w:t>
      </w:r>
    </w:p>
    <w:p>
      <w:pPr>
        <w:numPr>
          <w:ilvl w:val="1"/>
          <w:numId w:val="1194"/>
        </w:numPr>
        <w:pStyle w:val="Compact"/>
      </w:pPr>
      <w:r>
        <w:t xml:space="preserve">The same event never starts the same automation twice. While a person has a run in progress,</w:t>
      </w:r>
      <w:r>
        <w:t xml:space="preserve"> </w:t>
      </w:r>
      <w:r>
        <w:t xml:space="preserve">a new event for them does not start a second one.</w:t>
      </w:r>
      <w:r>
        <w:t xml:space="preserve"> </w:t>
      </w:r>
      <w:r>
        <w:rPr>
          <w:bCs/>
          <w:b/>
        </w:rPr>
        <w:t xml:space="preserve">"Run once per person, ever"</w:t>
      </w:r>
      <w:r>
        <w:t xml:space="preserve"> </w:t>
      </w:r>
      <w:r>
        <w:t xml:space="preserve">makes it</w:t>
      </w:r>
      <w:r>
        <w:t xml:space="preserve"> </w:t>
      </w:r>
      <w:r>
        <w:t xml:space="preserve">once for good.</w:t>
      </w:r>
    </w:p>
    <w:p>
      <w:pPr>
        <w:numPr>
          <w:ilvl w:val="1"/>
          <w:numId w:val="1194"/>
        </w:numPr>
        <w:pStyle w:val="Compact"/>
      </w:pPr>
      <w:r>
        <w:t xml:space="preserve">Something an automation did never starts another automation, so two automations cannot loop.</w:t>
      </w:r>
    </w:p>
    <w:p>
      <w:pPr>
        <w:numPr>
          <w:ilvl w:val="1"/>
          <w:numId w:val="1194"/>
        </w:numPr>
        <w:pStyle w:val="Compact"/>
      </w:pPr>
      <w:r>
        <w:t xml:space="preserve">Changing an automation affects new runs only. A run in progress keeps the steps it started</w:t>
      </w:r>
      <w:r>
        <w:t xml:space="preserve"> </w:t>
      </w:r>
      <w:r>
        <w:t xml:space="preserve">with, and its receipt says which version that was.</w:t>
      </w:r>
    </w:p>
    <w:p>
      <w:pPr>
        <w:numPr>
          <w:ilvl w:val="0"/>
          <w:numId w:val="1192"/>
        </w:numPr>
        <w:pStyle w:val="Compact"/>
      </w:pPr>
      <w:r>
        <w:rPr>
          <w:bCs/>
          <w:b/>
        </w:rPr>
        <w:t xml:space="preserve">Common mistakes:</w:t>
      </w:r>
    </w:p>
    <w:p>
      <w:pPr>
        <w:numPr>
          <w:ilvl w:val="1"/>
          <w:numId w:val="1195"/>
        </w:numPr>
        <w:pStyle w:val="Compact"/>
      </w:pPr>
      <w:r>
        <w:t xml:space="preserve">Expecting a draft to run. Only an automation that is</w:t>
      </w:r>
      <w:r>
        <w:t xml:space="preserve"> </w:t>
      </w:r>
      <w:r>
        <w:rPr>
          <w:bCs/>
          <w:b/>
        </w:rPr>
        <w:t xml:space="preserve">On</w:t>
      </w:r>
      <w:r>
        <w:t xml:space="preserve"> </w:t>
      </w:r>
      <w:r>
        <w:t xml:space="preserve">runs.</w:t>
      </w:r>
    </w:p>
    <w:p>
      <w:pPr>
        <w:numPr>
          <w:ilvl w:val="1"/>
          <w:numId w:val="1195"/>
        </w:numPr>
        <w:pStyle w:val="Compact"/>
      </w:pPr>
      <w:r>
        <w:t xml:space="preserve">Testing after editing without saving.</w:t>
      </w:r>
      <w:r>
        <w:t xml:space="preserve"> </w:t>
      </w:r>
      <w:r>
        <w:rPr>
          <w:bCs/>
          <w:b/>
        </w:rPr>
        <w:t xml:space="preserve">"Test with a contact"</w:t>
      </w:r>
      <w:r>
        <w:t xml:space="preserve"> </w:t>
      </w:r>
      <w:r>
        <w:t xml:space="preserve">uses the saved steps.</w:t>
      </w:r>
    </w:p>
    <w:p>
      <w:pPr>
        <w:numPr>
          <w:ilvl w:val="1"/>
          <w:numId w:val="1195"/>
        </w:numPr>
        <w:pStyle w:val="Compact"/>
      </w:pPr>
      <w:r>
        <w:t xml:space="preserve">Two automations on the same trigger both run. That is intended. Merge them if you want one</w:t>
      </w:r>
      <w:r>
        <w:t xml:space="preserve"> </w:t>
      </w:r>
      <w:r>
        <w:t xml:space="preserve">list of steps.</w:t>
      </w:r>
    </w:p>
    <w:p>
      <w:pPr>
        <w:numPr>
          <w:ilvl w:val="0"/>
          <w:numId w:val="1192"/>
        </w:numPr>
        <w:pStyle w:val="Compact"/>
      </w:pPr>
      <w:r>
        <w:rPr>
          <w:bCs/>
          <w:b/>
        </w:rPr>
        <w:t xml:space="preserve">Saved when:</w:t>
      </w:r>
      <w:r>
        <w:t xml:space="preserve"> </w:t>
      </w:r>
      <w:r>
        <w:rPr>
          <w:bCs/>
          <w:b/>
        </w:rPr>
        <w:t xml:space="preserve">"Created “…”"</w:t>
      </w:r>
      <w:r>
        <w:t xml:space="preserve">,</w:t>
      </w:r>
      <w:r>
        <w:t xml:space="preserve"> </w:t>
      </w:r>
      <w:r>
        <w:rPr>
          <w:bCs/>
          <w:b/>
        </w:rPr>
        <w:t xml:space="preserve">"Automation saved"</w:t>
      </w:r>
      <w:r>
        <w:t xml:space="preserve">,</w:t>
      </w:r>
      <w:r>
        <w:t xml:space="preserve"> </w:t>
      </w:r>
      <w:r>
        <w:rPr>
          <w:bCs/>
          <w:b/>
        </w:rPr>
        <w:t xml:space="preserve">"Automation on"</w:t>
      </w:r>
      <w:r>
        <w:t xml:space="preserve"> </w:t>
      </w:r>
      <w:r>
        <w:t xml:space="preserve">/</w:t>
      </w:r>
      <w:r>
        <w:t xml:space="preserve"> </w:t>
      </w:r>
      <w:r>
        <w:rPr>
          <w:bCs/>
          <w:b/>
        </w:rPr>
        <w:t xml:space="preserve">"Automation off"</w:t>
      </w:r>
      <w:r>
        <w:t xml:space="preserve"> </w:t>
      </w:r>
      <w:r>
        <w:t xml:space="preserve">(with how many waiting runs stopped),</w:t>
      </w:r>
      <w:r>
        <w:t xml:space="preserve"> </w:t>
      </w:r>
      <w:r>
        <w:rPr>
          <w:bCs/>
          <w:b/>
        </w:rPr>
        <w:t xml:space="preserve">"Run stopped"</w:t>
      </w:r>
      <w:r>
        <w:t xml:space="preserve">. On failure:</w:t>
      </w:r>
      <w:r>
        <w:t xml:space="preserve"> </w:t>
      </w:r>
      <w:r>
        <w:rPr>
          <w:bCs/>
          <w:b/>
        </w:rPr>
        <w:t xml:space="preserve">"Nothing was saved"</w:t>
      </w:r>
      <w:r>
        <w:t xml:space="preserve"> </w:t>
      </w:r>
      <w:r>
        <w:t xml:space="preserve">or</w:t>
      </w:r>
      <w:r>
        <w:t xml:space="preserve"> </w:t>
      </w:r>
      <w:r>
        <w:rPr>
          <w:bCs/>
          <w:b/>
        </w:rPr>
        <w:t xml:space="preserve">"Nothing was changed"</w:t>
      </w:r>
      <w:r>
        <w:t xml:space="preserve">, with the reason (for example</w:t>
      </w:r>
      <w:r>
        <w:t xml:space="preserve"> </w:t>
      </w:r>
      <w:r>
        <w:rPr>
          <w:iCs/>
          <w:i/>
        </w:rPr>
        <w:t xml:space="preserve">"Step 2: choose</w:t>
      </w:r>
      <w:r>
        <w:rPr>
          <w:iCs/>
          <w:i/>
        </w:rPr>
        <w:t xml:space="preserve"> </w:t>
      </w:r>
      <w:r>
        <w:rPr>
          <w:iCs/>
          <w:i/>
        </w:rPr>
        <w:t xml:space="preserve">someone on the team"</w:t>
      </w:r>
      <w:r>
        <w:t xml:space="preserve">).</w:t>
      </w:r>
    </w:p>
    <w:p>
      <w:pPr>
        <w:numPr>
          <w:ilvl w:val="0"/>
          <w:numId w:val="1192"/>
        </w:numPr>
        <w:pStyle w:val="Compact"/>
      </w:pPr>
      <w:r>
        <w:rPr>
          <w:bCs/>
          <w:b/>
        </w:rPr>
        <w:t xml:space="preserve">Under the hood:</w:t>
      </w:r>
      <w:r>
        <w:t xml:space="preserve"> </w:t>
      </w:r>
      <w:r>
        <w:t xml:space="preserve">wait steps are picked up by the API itself every 30 seconds, so nothing</w:t>
      </w:r>
      <w:r>
        <w:t xml:space="preserve"> </w:t>
      </w:r>
      <w:r>
        <w:t xml:space="preserve">external has to be scheduled (</w:t>
      </w:r>
      <w:r>
        <w:rPr>
          <w:rStyle w:val="VerbatimChar"/>
        </w:rPr>
        <w:t xml:space="preserve">AUTOMATION_WATCHER</w:t>
      </w:r>
      <w:r>
        <w:t xml:space="preserve">, on by default).</w:t>
      </w:r>
    </w:p>
    <w:bookmarkEnd w:id="168"/>
    <w:bookmarkStart w:id="169" w:name="p2-723-industry-templates"/>
    <w:p>
      <w:pPr>
        <w:pStyle w:val="Heading3"/>
      </w:pPr>
      <w:r>
        <w:t xml:space="preserve">7.23 Industry templates</w:t>
      </w:r>
    </w:p>
    <w:p>
      <w:pPr>
        <w:numPr>
          <w:ilvl w:val="0"/>
          <w:numId w:val="1196"/>
        </w:numPr>
      </w:pPr>
      <w:r>
        <w:rPr>
          <w:bCs/>
          <w:b/>
        </w:rPr>
        <w:t xml:space="preserve">Purpose:</w:t>
      </w:r>
      <w:r>
        <w:t xml:space="preserve"> </w:t>
      </w:r>
      <w:r>
        <w:t xml:space="preserve">a starting setup for the kind of business using the CRM. A template adds pipeline</w:t>
      </w:r>
      <w:r>
        <w:t xml:space="preserve"> </w:t>
      </w:r>
      <w:r>
        <w:t xml:space="preserve">stages, booking pages, a website form, the fields that trade tracks and draft automations, all</w:t>
      </w:r>
      <w:r>
        <w:t xml:space="preserve"> </w:t>
      </w:r>
      <w:r>
        <w:t xml:space="preserve">of which you can change afterwards. Real estate is one template among six.</w:t>
      </w:r>
    </w:p>
    <w:p>
      <w:pPr>
        <w:numPr>
          <w:ilvl w:val="0"/>
          <w:numId w:val="1196"/>
        </w:numPr>
      </w:pPr>
      <w:r>
        <w:rPr>
          <w:bCs/>
          <w:b/>
        </w:rPr>
        <w:t xml:space="preserve">Where:</w:t>
      </w:r>
      <w:r>
        <w:t xml:space="preserve"> </w:t>
      </w:r>
      <w:r>
        <w:rPr>
          <w:bCs/>
          <w:b/>
        </w:rPr>
        <w:t xml:space="preserve">Settings</w:t>
      </w:r>
      <w:r>
        <w:t xml:space="preserve"> </w:t>
      </w:r>
      <w:r>
        <w:t xml:space="preserve">→</w:t>
      </w:r>
      <w:r>
        <w:t xml:space="preserve"> </w:t>
      </w:r>
      <w:r>
        <w:rPr>
          <w:bCs/>
          <w:b/>
        </w:rPr>
        <w:t xml:space="preserve">Workspace</w:t>
      </w:r>
      <w:r>
        <w:t xml:space="preserve"> </w:t>
      </w:r>
      <w:r>
        <w:t xml:space="preserve">→</w:t>
      </w:r>
      <w:r>
        <w:t xml:space="preserve"> </w:t>
      </w:r>
      <w:r>
        <w:rPr>
          <w:bCs/>
          <w:b/>
        </w:rPr>
        <w:t xml:space="preserve">"Industry template"</w:t>
      </w:r>
      <w:r>
        <w:t xml:space="preserve"> </w:t>
      </w:r>
      <w:r>
        <w:t xml:space="preserve">(</w:t>
      </w:r>
      <w:r>
        <w:rPr>
          <w:rStyle w:val="VerbatimChar"/>
        </w:rPr>
        <w:t xml:space="preserve">/settings/templates</w:t>
      </w:r>
      <w:r>
        <w:t xml:space="preserve">), or</w:t>
      </w:r>
      <w:r>
        <w:t xml:space="preserve"> </w:t>
      </w:r>
      <w:r>
        <w:rPr>
          <w:bCs/>
          <w:b/>
        </w:rPr>
        <w:t xml:space="preserve">Today</w:t>
      </w:r>
      <w:r>
        <w:t xml:space="preserve"> </w:t>
      </w:r>
      <w:r>
        <w:t xml:space="preserve">→</w:t>
      </w:r>
      <w:r>
        <w:t xml:space="preserve"> </w:t>
      </w:r>
      <w:r>
        <w:rPr>
          <w:bCs/>
          <w:b/>
        </w:rPr>
        <w:t xml:space="preserve">"Set up your workspace"</w:t>
      </w:r>
      <w:r>
        <w:t xml:space="preserve"> </w:t>
      </w:r>
      <w:r>
        <w:t xml:space="preserve">→</w:t>
      </w:r>
      <w:r>
        <w:t xml:space="preserve"> </w:t>
      </w:r>
      <w:r>
        <w:rPr>
          <w:bCs/>
          <w:b/>
        </w:rPr>
        <w:t xml:space="preserve">"Choose your industry template"</w:t>
      </w:r>
      <w:r>
        <w:t xml:space="preserve">. Anyone can</w:t>
      </w:r>
      <w:r>
        <w:t xml:space="preserve"> </w:t>
      </w:r>
      <w:r>
        <w:t xml:space="preserve">preview a template; only an admin applies one.</w:t>
      </w:r>
    </w:p>
    <w:p>
      <w:pPr>
        <w:numPr>
          <w:ilvl w:val="0"/>
          <w:numId w:val="1196"/>
        </w:numPr>
      </w:pPr>
      <w:r>
        <w:rPr>
          <w:bCs/>
          <w:b/>
        </w:rPr>
        <w:t xml:space="preserve">The templates</w:t>
      </w:r>
      <w:r>
        <w:t xml:space="preserve"> </w:t>
      </w:r>
      <w:r>
        <w:t xml:space="preserve">(each card lists exactly what it brings):</w:t>
      </w:r>
    </w:p>
    <w:tbl>
      <w:tblPr>
        <w:tblStyle w:val="Table"/>
        <w:tblW w:type="pct" w:w="5000"/>
        <w:tblLook w:firstRow="1" w:lastRow="0" w:firstColumn="0" w:lastColumn="0" w:noHBand="0" w:noVBand="0" w:val="0020"/>
        <w:jc w:val="start"/>
        <w:tblInd w:w="720" w:type="dxa"/>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980"/>
        <w:gridCol w:w="1980"/>
        <w:gridCol w:w="1980"/>
        <w:gridCol w:w="198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Template</w:t>
            </w:r>
          </w:p>
        </w:tc>
        <w:tc>
          <w:tcPr>
            <w:tcMar>
              <w:top w:w="90" w:type="dxa"/>
              <w:bottom w:w="90" w:type="dxa"/>
              <w:left w:w="90" w:type="dxa"/>
              <w:right w:w="90" w:type="dxa"/>
            </w:tcMar>
            <w:shd w:val="clear" w:color="auto" w:fill="DCE3EE"/>
          </w:tcPr>
          <w:p>
            <w:pPr>
              <w:pStyle w:val="Compact"/>
              <w:spacing w:after="40"/>
              <w:jc w:val="left"/>
            </w:pPr>
            <w:r>
              <w:rPr>
                <w:b/>
                <w:sz w:val="24"/>
              </w:rPr>
              <w:t xml:space="preserve">Pipeline (open stages → won)</w:t>
            </w:r>
          </w:p>
        </w:tc>
        <w:tc>
          <w:tcPr>
            <w:tcMar>
              <w:top w:w="90" w:type="dxa"/>
              <w:bottom w:w="90" w:type="dxa"/>
              <w:left w:w="90" w:type="dxa"/>
              <w:right w:w="90" w:type="dxa"/>
            </w:tcMar>
            <w:shd w:val="clear" w:color="auto" w:fill="DCE3EE"/>
          </w:tcPr>
          <w:p>
            <w:pPr>
              <w:pStyle w:val="Compact"/>
              <w:spacing w:after="40"/>
              <w:jc w:val="left"/>
            </w:pPr>
            <w:r>
              <w:rPr>
                <w:b/>
                <w:sz w:val="24"/>
              </w:rPr>
              <w:t xml:space="preserve">Booking pages</w:t>
            </w:r>
          </w:p>
        </w:tc>
        <w:tc>
          <w:tcPr>
            <w:tcMar>
              <w:top w:w="90" w:type="dxa"/>
              <w:bottom w:w="90" w:type="dxa"/>
              <w:left w:w="90" w:type="dxa"/>
              <w:right w:w="90" w:type="dxa"/>
            </w:tcMar>
            <w:shd w:val="clear" w:color="auto" w:fill="DCE3EE"/>
          </w:tcPr>
          <w:p>
            <w:pPr>
              <w:pStyle w:val="Compact"/>
              <w:spacing w:after="40"/>
              <w:jc w:val="left"/>
            </w:pPr>
            <w:r>
              <w:rPr>
                <w:b/>
                <w:sz w:val="24"/>
              </w:rPr>
              <w:t xml:space="preserve">Website form</w:t>
            </w:r>
          </w:p>
        </w:tc>
      </w:tr>
      <w:tr>
        <w:trPr>
          <w:cantSplit/>
        </w:trPr>
        <w:tc>
          <w:tcPr>
            <w:tcMar>
              <w:top w:w="90" w:type="dxa"/>
              <w:bottom w:w="90" w:type="dxa"/>
              <w:left w:w="90" w:type="dxa"/>
              <w:right w:w="90" w:type="dxa"/>
            </w:tcMar>
          </w:tcPr>
          <w:p>
            <w:pPr>
              <w:pStyle w:val="Compact"/>
              <w:spacing w:after="40"/>
              <w:jc w:val="left"/>
            </w:pPr>
            <w:r>
              <w:rPr>
                <w:bCs/>
                <w:b/>
                <w:sz w:val="24"/>
              </w:rPr>
              <w:t xml:space="preserve">Agency &amp; services</w:t>
            </w:r>
          </w:p>
        </w:tc>
        <w:tc>
          <w:tcPr>
            <w:tcMar>
              <w:top w:w="90" w:type="dxa"/>
              <w:bottom w:w="90" w:type="dxa"/>
              <w:left w:w="90" w:type="dxa"/>
              <w:right w:w="90" w:type="dxa"/>
            </w:tcMar>
          </w:tcPr>
          <w:p>
            <w:pPr>
              <w:pStyle w:val="Compact"/>
              <w:spacing w:after="40"/>
              <w:jc w:val="left"/>
            </w:pPr>
            <w:r>
              <w:rPr>
                <w:sz w:val="24"/>
              </w:rPr>
              <w:t xml:space="preserve">Lead → Qualified → Proposal → Negotiation → Won</w:t>
            </w:r>
          </w:p>
        </w:tc>
        <w:tc>
          <w:tcPr>
            <w:tcMar>
              <w:top w:w="90" w:type="dxa"/>
              <w:bottom w:w="90" w:type="dxa"/>
              <w:left w:w="90" w:type="dxa"/>
              <w:right w:w="90" w:type="dxa"/>
            </w:tcMar>
          </w:tcPr>
          <w:p>
            <w:pPr>
              <w:pStyle w:val="Compact"/>
              <w:spacing w:after="40"/>
              <w:jc w:val="left"/>
            </w:pPr>
            <w:r>
              <w:rPr>
                <w:sz w:val="24"/>
              </w:rPr>
              <w:t xml:space="preserve">Discovery call, Strategy session, Client check-in</w:t>
            </w:r>
          </w:p>
        </w:tc>
        <w:tc>
          <w:tcPr>
            <w:tcMar>
              <w:top w:w="90" w:type="dxa"/>
              <w:bottom w:w="90" w:type="dxa"/>
              <w:left w:w="90" w:type="dxa"/>
              <w:right w:w="90" w:type="dxa"/>
            </w:tcMar>
          </w:tcPr>
          <w:p>
            <w:pPr>
              <w:pStyle w:val="Compact"/>
              <w:spacing w:after="40"/>
              <w:jc w:val="left"/>
            </w:pPr>
            <w:r>
              <w:rPr>
                <w:bCs/>
                <w:b/>
                <w:sz w:val="24"/>
              </w:rPr>
              <w:t xml:space="preserve">"Contact us"</w:t>
            </w:r>
          </w:p>
        </w:tc>
      </w:tr>
      <w:tr>
        <w:trPr>
          <w:cantSplit/>
        </w:trPr>
        <w:tc>
          <w:tcPr>
            <w:tcMar>
              <w:top w:w="90" w:type="dxa"/>
              <w:bottom w:w="90" w:type="dxa"/>
              <w:left w:w="90" w:type="dxa"/>
              <w:right w:w="90" w:type="dxa"/>
            </w:tcMar>
          </w:tcPr>
          <w:p>
            <w:pPr>
              <w:pStyle w:val="Compact"/>
              <w:spacing w:after="40"/>
              <w:jc w:val="left"/>
            </w:pPr>
            <w:r>
              <w:rPr>
                <w:bCs/>
                <w:b/>
                <w:sz w:val="24"/>
              </w:rPr>
              <w:t xml:space="preserve">Real estate</w:t>
            </w:r>
          </w:p>
        </w:tc>
        <w:tc>
          <w:tcPr>
            <w:tcMar>
              <w:top w:w="90" w:type="dxa"/>
              <w:bottom w:w="90" w:type="dxa"/>
              <w:left w:w="90" w:type="dxa"/>
              <w:right w:w="90" w:type="dxa"/>
            </w:tcMar>
          </w:tcPr>
          <w:p>
            <w:pPr>
              <w:pStyle w:val="Compact"/>
              <w:spacing w:after="40"/>
              <w:jc w:val="left"/>
            </w:pPr>
            <w:r>
              <w:rPr>
                <w:sz w:val="24"/>
              </w:rPr>
              <w:t xml:space="preserve">New lead → Appointment set → Showing → Offer → Pending → Closed</w:t>
            </w:r>
          </w:p>
        </w:tc>
        <w:tc>
          <w:tcPr>
            <w:tcMar>
              <w:top w:w="90" w:type="dxa"/>
              <w:bottom w:w="90" w:type="dxa"/>
              <w:left w:w="90" w:type="dxa"/>
              <w:right w:w="90" w:type="dxa"/>
            </w:tcMar>
          </w:tcPr>
          <w:p>
            <w:pPr>
              <w:pStyle w:val="Compact"/>
              <w:spacing w:after="40"/>
              <w:jc w:val="left"/>
            </w:pPr>
            <w:r>
              <w:rPr>
                <w:sz w:val="24"/>
              </w:rPr>
              <w:t xml:space="preserve">Home showing, Buyer consultation, Listing appointment</w:t>
            </w:r>
          </w:p>
        </w:tc>
        <w:tc>
          <w:tcPr>
            <w:tcMar>
              <w:top w:w="90" w:type="dxa"/>
              <w:bottom w:w="90" w:type="dxa"/>
              <w:left w:w="90" w:type="dxa"/>
              <w:right w:w="90" w:type="dxa"/>
            </w:tcMar>
          </w:tcPr>
          <w:p>
            <w:pPr>
              <w:pStyle w:val="Compact"/>
              <w:spacing w:after="40"/>
              <w:jc w:val="left"/>
            </w:pPr>
            <w:r>
              <w:rPr>
                <w:bCs/>
                <w:b/>
                <w:sz w:val="24"/>
              </w:rPr>
              <w:t xml:space="preserve">"Showing request"</w:t>
            </w:r>
          </w:p>
        </w:tc>
      </w:tr>
      <w:tr>
        <w:trPr>
          <w:cantSplit/>
        </w:trPr>
        <w:tc>
          <w:tcPr>
            <w:tcMar>
              <w:top w:w="90" w:type="dxa"/>
              <w:bottom w:w="90" w:type="dxa"/>
              <w:left w:w="90" w:type="dxa"/>
              <w:right w:w="90" w:type="dxa"/>
            </w:tcMar>
          </w:tcPr>
          <w:p>
            <w:pPr>
              <w:pStyle w:val="Compact"/>
              <w:spacing w:after="40"/>
              <w:jc w:val="left"/>
            </w:pPr>
            <w:r>
              <w:rPr>
                <w:bCs/>
                <w:b/>
                <w:sz w:val="24"/>
              </w:rPr>
              <w:t xml:space="preserve">Home services</w:t>
            </w:r>
          </w:p>
        </w:tc>
        <w:tc>
          <w:tcPr>
            <w:tcMar>
              <w:top w:w="90" w:type="dxa"/>
              <w:bottom w:w="90" w:type="dxa"/>
              <w:left w:w="90" w:type="dxa"/>
              <w:right w:w="90" w:type="dxa"/>
            </w:tcMar>
          </w:tcPr>
          <w:p>
            <w:pPr>
              <w:pStyle w:val="Compact"/>
              <w:spacing w:after="40"/>
              <w:jc w:val="left"/>
            </w:pPr>
            <w:r>
              <w:rPr>
                <w:sz w:val="24"/>
              </w:rPr>
              <w:t xml:space="preserve">New request → Estimate booked → Estimate sent → Job booked → Done</w:t>
            </w:r>
          </w:p>
        </w:tc>
        <w:tc>
          <w:tcPr>
            <w:tcMar>
              <w:top w:w="90" w:type="dxa"/>
              <w:bottom w:w="90" w:type="dxa"/>
              <w:left w:w="90" w:type="dxa"/>
              <w:right w:w="90" w:type="dxa"/>
            </w:tcMar>
          </w:tcPr>
          <w:p>
            <w:pPr>
              <w:pStyle w:val="Compact"/>
              <w:spacing w:after="40"/>
              <w:jc w:val="left"/>
            </w:pPr>
            <w:r>
              <w:rPr>
                <w:sz w:val="24"/>
              </w:rPr>
              <w:t xml:space="preserve">On-site estimate, Service call</w:t>
            </w:r>
          </w:p>
        </w:tc>
        <w:tc>
          <w:tcPr>
            <w:tcMar>
              <w:top w:w="90" w:type="dxa"/>
              <w:bottom w:w="90" w:type="dxa"/>
              <w:left w:w="90" w:type="dxa"/>
              <w:right w:w="90" w:type="dxa"/>
            </w:tcMar>
          </w:tcPr>
          <w:p>
            <w:pPr>
              <w:pStyle w:val="Compact"/>
              <w:spacing w:after="40"/>
              <w:jc w:val="left"/>
            </w:pPr>
            <w:r>
              <w:rPr>
                <w:bCs/>
                <w:b/>
                <w:sz w:val="24"/>
              </w:rPr>
              <w:t xml:space="preserve">"Request a quote"</w:t>
            </w:r>
          </w:p>
        </w:tc>
      </w:tr>
      <w:tr>
        <w:trPr>
          <w:cantSplit/>
        </w:trPr>
        <w:tc>
          <w:tcPr>
            <w:tcMar>
              <w:top w:w="90" w:type="dxa"/>
              <w:bottom w:w="90" w:type="dxa"/>
              <w:left w:w="90" w:type="dxa"/>
              <w:right w:w="90" w:type="dxa"/>
            </w:tcMar>
          </w:tcPr>
          <w:p>
            <w:pPr>
              <w:pStyle w:val="Compact"/>
              <w:spacing w:after="40"/>
              <w:jc w:val="left"/>
            </w:pPr>
            <w:r>
              <w:rPr>
                <w:bCs/>
                <w:b/>
                <w:sz w:val="24"/>
              </w:rPr>
              <w:t xml:space="preserve">Health &amp; wellness</w:t>
            </w:r>
          </w:p>
        </w:tc>
        <w:tc>
          <w:tcPr>
            <w:tcMar>
              <w:top w:w="90" w:type="dxa"/>
              <w:bottom w:w="90" w:type="dxa"/>
              <w:left w:w="90" w:type="dxa"/>
              <w:right w:w="90" w:type="dxa"/>
            </w:tcMar>
          </w:tcPr>
          <w:p>
            <w:pPr>
              <w:pStyle w:val="Compact"/>
              <w:spacing w:after="40"/>
              <w:jc w:val="left"/>
            </w:pPr>
            <w:r>
              <w:rPr>
                <w:sz w:val="24"/>
              </w:rPr>
              <w:t xml:space="preserve">Inquiry → Consult booked → Plan offered → Member</w:t>
            </w:r>
          </w:p>
        </w:tc>
        <w:tc>
          <w:tcPr>
            <w:tcMar>
              <w:top w:w="90" w:type="dxa"/>
              <w:bottom w:w="90" w:type="dxa"/>
              <w:left w:w="90" w:type="dxa"/>
              <w:right w:w="90" w:type="dxa"/>
            </w:tcMar>
          </w:tcPr>
          <w:p>
            <w:pPr>
              <w:pStyle w:val="Compact"/>
              <w:spacing w:after="40"/>
              <w:jc w:val="left"/>
            </w:pPr>
            <w:r>
              <w:rPr>
                <w:sz w:val="24"/>
              </w:rPr>
              <w:t xml:space="preserve">Free consultation, Intro session</w:t>
            </w:r>
          </w:p>
        </w:tc>
        <w:tc>
          <w:tcPr>
            <w:tcMar>
              <w:top w:w="90" w:type="dxa"/>
              <w:bottom w:w="90" w:type="dxa"/>
              <w:left w:w="90" w:type="dxa"/>
              <w:right w:w="90" w:type="dxa"/>
            </w:tcMar>
          </w:tcPr>
          <w:p>
            <w:pPr>
              <w:pStyle w:val="Compact"/>
              <w:spacing w:after="40"/>
              <w:jc w:val="left"/>
            </w:pPr>
            <w:r>
              <w:rPr>
                <w:bCs/>
                <w:b/>
                <w:sz w:val="24"/>
              </w:rPr>
              <w:t xml:space="preserve">"Book a free consultation"</w:t>
            </w:r>
          </w:p>
        </w:tc>
      </w:tr>
      <w:tr>
        <w:trPr>
          <w:cantSplit/>
        </w:trPr>
        <w:tc>
          <w:tcPr>
            <w:tcMar>
              <w:top w:w="90" w:type="dxa"/>
              <w:bottom w:w="90" w:type="dxa"/>
              <w:left w:w="90" w:type="dxa"/>
              <w:right w:w="90" w:type="dxa"/>
            </w:tcMar>
          </w:tcPr>
          <w:p>
            <w:pPr>
              <w:pStyle w:val="Compact"/>
              <w:spacing w:after="40"/>
              <w:jc w:val="left"/>
            </w:pPr>
            <w:r>
              <w:rPr>
                <w:bCs/>
                <w:b/>
                <w:sz w:val="24"/>
              </w:rPr>
              <w:t xml:space="preserve">Coaching &amp; consulting</w:t>
            </w:r>
          </w:p>
        </w:tc>
        <w:tc>
          <w:tcPr>
            <w:tcMar>
              <w:top w:w="90" w:type="dxa"/>
              <w:bottom w:w="90" w:type="dxa"/>
              <w:left w:w="90" w:type="dxa"/>
              <w:right w:w="90" w:type="dxa"/>
            </w:tcMar>
          </w:tcPr>
          <w:p>
            <w:pPr>
              <w:pStyle w:val="Compact"/>
              <w:spacing w:after="40"/>
              <w:jc w:val="left"/>
            </w:pPr>
            <w:r>
              <w:rPr>
                <w:sz w:val="24"/>
              </w:rPr>
              <w:t xml:space="preserve">Lead → Discovery call → Proposal → Enrolled</w:t>
            </w:r>
          </w:p>
        </w:tc>
        <w:tc>
          <w:tcPr>
            <w:tcMar>
              <w:top w:w="90" w:type="dxa"/>
              <w:bottom w:w="90" w:type="dxa"/>
              <w:left w:w="90" w:type="dxa"/>
              <w:right w:w="90" w:type="dxa"/>
            </w:tcMar>
          </w:tcPr>
          <w:p>
            <w:pPr>
              <w:pStyle w:val="Compact"/>
              <w:spacing w:after="40"/>
              <w:jc w:val="left"/>
            </w:pPr>
            <w:r>
              <w:rPr>
                <w:sz w:val="24"/>
              </w:rPr>
              <w:t xml:space="preserve">Discovery call, Coaching session</w:t>
            </w:r>
          </w:p>
        </w:tc>
        <w:tc>
          <w:tcPr>
            <w:tcMar>
              <w:top w:w="90" w:type="dxa"/>
              <w:bottom w:w="90" w:type="dxa"/>
              <w:left w:w="90" w:type="dxa"/>
              <w:right w:w="90" w:type="dxa"/>
            </w:tcMar>
          </w:tcPr>
          <w:p>
            <w:pPr>
              <w:pStyle w:val="Compact"/>
              <w:spacing w:after="40"/>
              <w:jc w:val="left"/>
            </w:pPr>
            <w:r>
              <w:rPr>
                <w:bCs/>
                <w:b/>
                <w:sz w:val="24"/>
              </w:rPr>
              <w:t xml:space="preserve">"Apply for coaching"</w:t>
            </w:r>
          </w:p>
        </w:tc>
      </w:tr>
      <w:tr>
        <w:trPr>
          <w:cantSplit/>
        </w:trPr>
        <w:tc>
          <w:tcPr>
            <w:tcMar>
              <w:top w:w="90" w:type="dxa"/>
              <w:bottom w:w="90" w:type="dxa"/>
              <w:left w:w="90" w:type="dxa"/>
              <w:right w:w="90" w:type="dxa"/>
            </w:tcMar>
          </w:tcPr>
          <w:p>
            <w:pPr>
              <w:pStyle w:val="Compact"/>
              <w:spacing w:after="40"/>
              <w:jc w:val="left"/>
            </w:pPr>
            <w:r>
              <w:rPr>
                <w:bCs/>
                <w:b/>
                <w:sz w:val="24"/>
              </w:rPr>
              <w:t xml:space="preserve">B2B sales</w:t>
            </w:r>
          </w:p>
        </w:tc>
        <w:tc>
          <w:tcPr>
            <w:tcMar>
              <w:top w:w="90" w:type="dxa"/>
              <w:bottom w:w="90" w:type="dxa"/>
              <w:left w:w="90" w:type="dxa"/>
              <w:right w:w="90" w:type="dxa"/>
            </w:tcMar>
          </w:tcPr>
          <w:p>
            <w:pPr>
              <w:pStyle w:val="Compact"/>
              <w:spacing w:after="40"/>
              <w:jc w:val="left"/>
            </w:pPr>
            <w:r>
              <w:rPr>
                <w:sz w:val="24"/>
              </w:rPr>
              <w:t xml:space="preserve">Lead → Qualified → Demo → Proposal → Negotiation → Won</w:t>
            </w:r>
          </w:p>
        </w:tc>
        <w:tc>
          <w:tcPr>
            <w:tcMar>
              <w:top w:w="90" w:type="dxa"/>
              <w:bottom w:w="90" w:type="dxa"/>
              <w:left w:w="90" w:type="dxa"/>
              <w:right w:w="90" w:type="dxa"/>
            </w:tcMar>
          </w:tcPr>
          <w:p>
            <w:pPr>
              <w:pStyle w:val="Compact"/>
              <w:spacing w:after="40"/>
              <w:jc w:val="left"/>
            </w:pPr>
            <w:r>
              <w:rPr>
                <w:sz w:val="24"/>
              </w:rPr>
              <w:t xml:space="preserve">Intro call, Demo</w:t>
            </w:r>
          </w:p>
        </w:tc>
        <w:tc>
          <w:tcPr>
            <w:tcMar>
              <w:top w:w="90" w:type="dxa"/>
              <w:bottom w:w="90" w:type="dxa"/>
              <w:left w:w="90" w:type="dxa"/>
              <w:right w:w="90" w:type="dxa"/>
            </w:tcMar>
          </w:tcPr>
          <w:p>
            <w:pPr>
              <w:pStyle w:val="Compact"/>
              <w:spacing w:after="40"/>
              <w:jc w:val="left"/>
            </w:pPr>
            <w:r>
              <w:rPr>
                <w:bCs/>
                <w:b/>
                <w:sz w:val="24"/>
              </w:rPr>
              <w:t xml:space="preserve">"Talk to sales"</w:t>
            </w:r>
          </w:p>
        </w:tc>
      </w:tr>
    </w:tbl>
    <w:p>
      <w:pPr>
        <w:numPr>
          <w:ilvl w:val="0"/>
          <w:numId w:val="1000"/>
        </w:numPr>
      </w:pPr>
      <w:r>
        <w:t xml:space="preserve">Every pipeline also ends in</w:t>
      </w:r>
      <w:r>
        <w:t xml:space="preserve"> </w:t>
      </w:r>
      <w:r>
        <w:rPr>
          <w:bCs/>
          <w:b/>
        </w:rPr>
        <w:t xml:space="preserve">"Lost"</w:t>
      </w:r>
      <w:r>
        <w:t xml:space="preserve">. Each template adds two or three fields (for example</w:t>
      </w:r>
      <w:r>
        <w:t xml:space="preserve"> </w:t>
      </w:r>
      <w:r>
        <w:rPr>
          <w:iCs/>
          <w:i/>
        </w:rPr>
        <w:t xml:space="preserve">Service address</w:t>
      </w:r>
      <w:r>
        <w:t xml:space="preserve"> </w:t>
      </w:r>
      <w:r>
        <w:t xml:space="preserve">and</w:t>
      </w:r>
      <w:r>
        <w:t xml:space="preserve"> </w:t>
      </w:r>
      <w:r>
        <w:rPr>
          <w:iCs/>
          <w:i/>
        </w:rPr>
        <w:t xml:space="preserve">Job type</w:t>
      </w:r>
      <w:r>
        <w:t xml:space="preserve"> </w:t>
      </w:r>
      <w:r>
        <w:t xml:space="preserve">for home services) and three draft automations from the</w:t>
      </w:r>
      <w:r>
        <w:t xml:space="preserve"> </w:t>
      </w:r>
      <w:r>
        <w:t xml:space="preserve">recipes in</w:t>
      </w:r>
      <w:r>
        <w:t xml:space="preserve"> </w:t>
      </w:r>
      <w:hyperlink w:anchor="p2-722-automations">
        <w:r>
          <w:rPr>
            <w:rStyle w:val="Hyperlink"/>
          </w:rPr>
          <w:t xml:space="preserve">§7.22</w:t>
        </w:r>
      </w:hyperlink>
      <w:r>
        <w:t xml:space="preserve">.</w:t>
      </w:r>
    </w:p>
    <w:p>
      <w:pPr>
        <w:numPr>
          <w:ilvl w:val="0"/>
          <w:numId w:val="1196"/>
        </w:numPr>
      </w:pPr>
      <w:r>
        <w:rPr>
          <w:bCs/>
          <w:b/>
        </w:rPr>
        <w:t xml:space="preserve">Common actions:</w:t>
      </w:r>
    </w:p>
    <w:p>
      <w:pPr>
        <w:numPr>
          <w:ilvl w:val="1"/>
          <w:numId w:val="1197"/>
        </w:numPr>
        <w:pStyle w:val="Compact"/>
      </w:pPr>
      <w:r>
        <w:rPr>
          <w:bCs/>
          <w:b/>
        </w:rPr>
        <w:t xml:space="preserve">"Preview"</w:t>
      </w:r>
      <w:r>
        <w:t xml:space="preserve"> </w:t>
      </w:r>
      <w:r>
        <w:t xml:space="preserve">on a card. The dialog lists</w:t>
      </w:r>
      <w:r>
        <w:t xml:space="preserve"> </w:t>
      </w:r>
      <w:r>
        <w:rPr>
          <w:bCs/>
          <w:b/>
        </w:rPr>
        <w:t xml:space="preserve">"Will add"</w:t>
      </w:r>
      <w:r>
        <w:t xml:space="preserve"> </w:t>
      </w:r>
      <w:r>
        <w:t xml:space="preserve">and</w:t>
      </w:r>
      <w:r>
        <w:t xml:space="preserve"> </w:t>
      </w:r>
      <w:r>
        <w:rPr>
          <w:bCs/>
          <w:b/>
        </w:rPr>
        <w:t xml:space="preserve">"Already there, left as it</w:t>
      </w:r>
      <w:r>
        <w:rPr>
          <w:bCs/>
          <w:b/>
        </w:rPr>
        <w:t xml:space="preserve"> </w:t>
      </w:r>
      <w:r>
        <w:rPr>
          <w:bCs/>
          <w:b/>
        </w:rPr>
        <w:t xml:space="preserve">is"</w:t>
      </w:r>
      <w:r>
        <w:t xml:space="preserve">, each with the reason. Nothing changes until you apply.</w:t>
      </w:r>
    </w:p>
    <w:p>
      <w:pPr>
        <w:numPr>
          <w:ilvl w:val="1"/>
          <w:numId w:val="1197"/>
        </w:numPr>
        <w:pStyle w:val="Compact"/>
      </w:pPr>
      <w:r>
        <w:rPr>
          <w:bCs/>
          <w:b/>
        </w:rPr>
        <w:t xml:space="preserve">"Add N things"</w:t>
      </w:r>
      <w:r>
        <w:t xml:space="preserve"> </w:t>
      </w:r>
      <w:r>
        <w:t xml:space="preserve">applies it. The dialog then shows what was added and</w:t>
      </w:r>
      <w:r>
        <w:t xml:space="preserve"> </w:t>
      </w:r>
      <w:r>
        <w:rPr>
          <w:bCs/>
          <w:b/>
        </w:rPr>
        <w:t xml:space="preserve">"Next"</w:t>
      </w:r>
      <w:r>
        <w:t xml:space="preserve"> </w:t>
      </w:r>
      <w:r>
        <w:t xml:space="preserve">links:</w:t>
      </w:r>
      <w:r>
        <w:t xml:space="preserve"> </w:t>
      </w:r>
      <w:r>
        <w:t xml:space="preserve">review the draft automations, put the form on your website, share your booking pages, see</w:t>
      </w:r>
      <w:r>
        <w:t xml:space="preserve"> </w:t>
      </w:r>
      <w:r>
        <w:t xml:space="preserve">the new fields. The card you applied shows</w:t>
      </w:r>
      <w:r>
        <w:t xml:space="preserve"> </w:t>
      </w:r>
      <w:r>
        <w:rPr>
          <w:bCs/>
          <w:b/>
        </w:rPr>
        <w:t xml:space="preserve">"In use"</w:t>
      </w:r>
      <w:r>
        <w:t xml:space="preserve">.</w:t>
      </w:r>
    </w:p>
    <w:p>
      <w:pPr>
        <w:numPr>
          <w:ilvl w:val="1"/>
          <w:numId w:val="1197"/>
        </w:numPr>
        <w:pStyle w:val="Compact"/>
      </w:pPr>
      <w:r>
        <w:t xml:space="preserve">To switch, preview and apply another template. It adds what that one brings and is missing;</w:t>
      </w:r>
      <w:r>
        <w:t xml:space="preserve"> </w:t>
      </w:r>
      <w:r>
        <w:t xml:space="preserve">everything already there stays.</w:t>
      </w:r>
      <w:r>
        <w:t xml:space="preserve"> </w:t>
      </w:r>
      <w:r>
        <w:rPr>
          <w:bCs/>
          <w:b/>
        </w:rPr>
        <w:t xml:space="preserve">"Check what is missing"</w:t>
      </w:r>
      <w:r>
        <w:t xml:space="preserve"> </w:t>
      </w:r>
      <w:r>
        <w:t xml:space="preserve">on the card in use adds back any</w:t>
      </w:r>
      <w:r>
        <w:t xml:space="preserve"> </w:t>
      </w:r>
      <w:r>
        <w:t xml:space="preserve">of its booking pages, forms or automations you have since archived or deleted. An archived</w:t>
      </w:r>
      <w:r>
        <w:t xml:space="preserve"> </w:t>
      </w:r>
      <w:r>
        <w:t xml:space="preserve">field is not copied: the preview says</w:t>
      </w:r>
      <w:r>
        <w:t xml:space="preserve"> </w:t>
      </w:r>
      <w:r>
        <w:rPr>
          <w:bCs/>
          <w:b/>
        </w:rPr>
        <w:t xml:space="preserve">"Archived; restore it in Settings → Fields"</w:t>
      </w:r>
      <w:r>
        <w:t xml:space="preserve">, and</w:t>
      </w:r>
      <w:r>
        <w:t xml:space="preserve"> </w:t>
      </w:r>
      <w:r>
        <w:t xml:space="preserve">restoring it brings its values back.</w:t>
      </w:r>
    </w:p>
    <w:p>
      <w:pPr>
        <w:numPr>
          <w:ilvl w:val="0"/>
          <w:numId w:val="1196"/>
        </w:numPr>
      </w:pPr>
      <w:r>
        <w:rPr>
          <w:bCs/>
          <w:b/>
        </w:rPr>
        <w:t xml:space="preserve">What applying never does:</w:t>
      </w:r>
    </w:p>
    <w:p>
      <w:pPr>
        <w:numPr>
          <w:ilvl w:val="1"/>
          <w:numId w:val="1198"/>
        </w:numPr>
        <w:pStyle w:val="Compact"/>
      </w:pPr>
      <w:r>
        <w:t xml:space="preserve">It never renames, changes or removes anything you have. Booking pages, forms, fields and</w:t>
      </w:r>
      <w:r>
        <w:t xml:space="preserve"> </w:t>
      </w:r>
      <w:r>
        <w:t xml:space="preserve">automations are matched by name (capitals ignored); one with the same name is left as it is.</w:t>
      </w:r>
    </w:p>
    <w:p>
      <w:pPr>
        <w:numPr>
          <w:ilvl w:val="1"/>
          <w:numId w:val="1198"/>
        </w:numPr>
        <w:pStyle w:val="Compact"/>
      </w:pPr>
      <w:r>
        <w:t xml:space="preserve">It replaces the pipeline stages only while you have never customized them and no deal, form</w:t>
      </w:r>
      <w:r>
        <w:t xml:space="preserve"> </w:t>
      </w:r>
      <w:r>
        <w:t xml:space="preserve">or booking page uses a stage that would go or change between open, won and lost. Otherwise</w:t>
      </w:r>
      <w:r>
        <w:t xml:space="preserve"> </w:t>
      </w:r>
      <w:r>
        <w:t xml:space="preserve">the stages stay, and the preview says why. Change them yourself with</w:t>
      </w:r>
      <w:r>
        <w:t xml:space="preserve"> </w:t>
      </w:r>
      <w:r>
        <w:rPr>
          <w:bCs/>
          <w:b/>
        </w:rPr>
        <w:t xml:space="preserve">"Customize stages"</w:t>
      </w:r>
      <w:r>
        <w:t xml:space="preserve"> </w:t>
      </w:r>
      <w:r>
        <w:t xml:space="preserve">on</w:t>
      </w:r>
      <w:r>
        <w:t xml:space="preserve"> </w:t>
      </w:r>
      <w:r>
        <w:t xml:space="preserve">the Pipeline board.</w:t>
      </w:r>
    </w:p>
    <w:p>
      <w:pPr>
        <w:numPr>
          <w:ilvl w:val="1"/>
          <w:numId w:val="1198"/>
        </w:numPr>
        <w:pStyle w:val="Compact"/>
      </w:pPr>
      <w:r>
        <w:t xml:space="preserve">Automations arrive as</w:t>
      </w:r>
      <w:r>
        <w:t xml:space="preserve"> </w:t>
      </w:r>
      <w:r>
        <w:rPr>
          <w:bCs/>
          <w:b/>
        </w:rPr>
        <w:t xml:space="preserve">Drafts</w:t>
      </w:r>
      <w:r>
        <w:t xml:space="preserve">; nothing runs until you</w:t>
      </w:r>
      <w:r>
        <w:t xml:space="preserve"> </w:t>
      </w:r>
      <w:r>
        <w:rPr>
          <w:bCs/>
          <w:b/>
        </w:rPr>
        <w:t xml:space="preserve">"Turn on"</w:t>
      </w:r>
      <w:r>
        <w:t xml:space="preserve"> </w:t>
      </w:r>
      <w:r>
        <w:t xml:space="preserve">each one.</w:t>
      </w:r>
    </w:p>
    <w:p>
      <w:pPr>
        <w:numPr>
          <w:ilvl w:val="1"/>
          <w:numId w:val="1198"/>
        </w:numPr>
        <w:pStyle w:val="Compact"/>
      </w:pPr>
      <w:r>
        <w:t xml:space="preserve">The form's auto-reply is off. Turning it on needs its own approval (</w:t>
      </w:r>
      <w:hyperlink w:anchor="p2-76-website-forms">
        <w:r>
          <w:rPr>
            <w:rStyle w:val="Hyperlink"/>
          </w:rPr>
          <w:t xml:space="preserve">§7.6</w:t>
        </w:r>
      </w:hyperlink>
      <w:r>
        <w:t xml:space="preserve">).</w:t>
      </w:r>
    </w:p>
    <w:p>
      <w:pPr>
        <w:numPr>
          <w:ilvl w:val="0"/>
          <w:numId w:val="1196"/>
        </w:numPr>
      </w:pPr>
      <w:r>
        <w:rPr>
          <w:bCs/>
          <w:b/>
        </w:rPr>
        <w:t xml:space="preserve">Common mistakes:</w:t>
      </w:r>
    </w:p>
    <w:p>
      <w:pPr>
        <w:numPr>
          <w:ilvl w:val="1"/>
          <w:numId w:val="1199"/>
        </w:numPr>
        <w:pStyle w:val="Compact"/>
      </w:pPr>
      <w:r>
        <w:t xml:space="preserve">Expecting the template's stages on a pipeline that already has deals in the current stages.</w:t>
      </w:r>
      <w:r>
        <w:t xml:space="preserve"> </w:t>
      </w:r>
      <w:r>
        <w:t xml:space="preserve">The preview shows</w:t>
      </w:r>
      <w:r>
        <w:t xml:space="preserve"> </w:t>
      </w:r>
      <w:r>
        <w:rPr>
          <w:bCs/>
          <w:b/>
        </w:rPr>
        <w:t xml:space="preserve">"Pipeline stages"</w:t>
      </w:r>
      <w:r>
        <w:t xml:space="preserve"> </w:t>
      </w:r>
      <w:r>
        <w:t xml:space="preserve">under</w:t>
      </w:r>
      <w:r>
        <w:t xml:space="preserve"> </w:t>
      </w:r>
      <w:r>
        <w:rPr>
          <w:bCs/>
          <w:b/>
        </w:rPr>
        <w:t xml:space="preserve">"Already there"</w:t>
      </w:r>
      <w:r>
        <w:t xml:space="preserve"> </w:t>
      </w:r>
      <w:r>
        <w:t xml:space="preserve">in that case.</w:t>
      </w:r>
    </w:p>
    <w:p>
      <w:pPr>
        <w:numPr>
          <w:ilvl w:val="1"/>
          <w:numId w:val="1199"/>
        </w:numPr>
        <w:pStyle w:val="Compact"/>
      </w:pPr>
      <w:r>
        <w:t xml:space="preserve">Expecting automations to run straight away. They are drafts.</w:t>
      </w:r>
    </w:p>
    <w:p>
      <w:pPr>
        <w:numPr>
          <w:ilvl w:val="0"/>
          <w:numId w:val="1196"/>
        </w:numPr>
      </w:pPr>
      <w:r>
        <w:rPr>
          <w:bCs/>
          <w:b/>
        </w:rPr>
        <w:t xml:space="preserve">Saved when:</w:t>
      </w:r>
      <w:r>
        <w:t xml:space="preserve"> </w:t>
      </w:r>
      <w:r>
        <w:rPr>
          <w:bCs/>
          <w:b/>
        </w:rPr>
        <w:t xml:space="preserve">"{Template} applied"</w:t>
      </w:r>
      <w:r>
        <w:t xml:space="preserve"> </w:t>
      </w:r>
      <w:r>
        <w:t xml:space="preserve">with how many things were added, or</w:t>
      </w:r>
      <w:r>
        <w:t xml:space="preserve"> </w:t>
      </w:r>
      <w:r>
        <w:rPr>
          <w:bCs/>
          <w:b/>
        </w:rPr>
        <w:t xml:space="preserve">"You already had</w:t>
      </w:r>
      <w:r>
        <w:rPr>
          <w:bCs/>
          <w:b/>
        </w:rPr>
        <w:t xml:space="preserve"> </w:t>
      </w:r>
      <w:r>
        <w:rPr>
          <w:bCs/>
          <w:b/>
        </w:rPr>
        <w:t xml:space="preserve">everything it brings."</w:t>
      </w:r>
      <w:r>
        <w:t xml:space="preserve"> </w:t>
      </w:r>
      <w:r>
        <w:t xml:space="preserve">On failure:</w:t>
      </w:r>
      <w:r>
        <w:t xml:space="preserve"> </w:t>
      </w:r>
      <w:r>
        <w:rPr>
          <w:bCs/>
          <w:b/>
        </w:rPr>
        <w:t xml:space="preserve">"The template was not applied"</w:t>
      </w:r>
      <w:r>
        <w:t xml:space="preserve">, with the reason.</w:t>
      </w:r>
    </w:p>
    <w:bookmarkEnd w:id="169"/>
    <w:bookmarkStart w:id="170" w:name="p2-724-snapshots"/>
    <w:p>
      <w:pPr>
        <w:pStyle w:val="Heading3"/>
      </w:pPr>
      <w:r>
        <w:t xml:space="preserve">7.24 Snapshots</w:t>
      </w:r>
    </w:p>
    <w:p>
      <w:pPr>
        <w:numPr>
          <w:ilvl w:val="0"/>
          <w:numId w:val="1200"/>
        </w:numPr>
      </w:pPr>
      <w:r>
        <w:rPr>
          <w:bCs/>
          <w:b/>
        </w:rPr>
        <w:t xml:space="preserve">Purpose:</w:t>
      </w:r>
      <w:r>
        <w:t xml:space="preserve"> </w:t>
      </w:r>
      <w:r>
        <w:t xml:space="preserve">build a setup once and reuse it. A snapshot saves this workspace's setup so it</w:t>
      </w:r>
      <w:r>
        <w:t xml:space="preserve"> </w:t>
      </w:r>
      <w:r>
        <w:t xml:space="preserve">can be loaded into another workspace: a new client, a new location, or a business you set up</w:t>
      </w:r>
      <w:r>
        <w:t xml:space="preserve"> </w:t>
      </w:r>
      <w:r>
        <w:t xml:space="preserve">for someone. Loading follows the same rules as an industry template (</w:t>
      </w:r>
      <w:hyperlink w:anchor="p2-723-industry-templates">
        <w:r>
          <w:rPr>
            <w:rStyle w:val="Hyperlink"/>
          </w:rPr>
          <w:t xml:space="preserve">§7.23</w:t>
        </w:r>
      </w:hyperlink>
      <w:r>
        <w:t xml:space="preserve">):</w:t>
      </w:r>
      <w:r>
        <w:t xml:space="preserve"> </w:t>
      </w:r>
      <w:r>
        <w:t xml:space="preserve">it only adds what is missing.</w:t>
      </w:r>
    </w:p>
    <w:p>
      <w:pPr>
        <w:numPr>
          <w:ilvl w:val="0"/>
          <w:numId w:val="1200"/>
        </w:numPr>
      </w:pPr>
      <w:r>
        <w:rPr>
          <w:bCs/>
          <w:b/>
        </w:rPr>
        <w:t xml:space="preserve">Where:</w:t>
      </w:r>
      <w:r>
        <w:t xml:space="preserve"> </w:t>
      </w:r>
      <w:r>
        <w:rPr>
          <w:bCs/>
          <w:b/>
        </w:rPr>
        <w:t xml:space="preserve">Settings</w:t>
      </w:r>
      <w:r>
        <w:t xml:space="preserve"> </w:t>
      </w:r>
      <w:r>
        <w:t xml:space="preserve">→</w:t>
      </w:r>
      <w:r>
        <w:t xml:space="preserve"> </w:t>
      </w:r>
      <w:r>
        <w:rPr>
          <w:bCs/>
          <w:b/>
        </w:rPr>
        <w:t xml:space="preserve">Workspace</w:t>
      </w:r>
      <w:r>
        <w:t xml:space="preserve"> </w:t>
      </w:r>
      <w:r>
        <w:t xml:space="preserve">→</w:t>
      </w:r>
      <w:r>
        <w:t xml:space="preserve"> </w:t>
      </w:r>
      <w:r>
        <w:rPr>
          <w:bCs/>
          <w:b/>
        </w:rPr>
        <w:t xml:space="preserve">"Snapshots"</w:t>
      </w:r>
      <w:r>
        <w:t xml:space="preserve"> </w:t>
      </w:r>
      <w:r>
        <w:t xml:space="preserve">(</w:t>
      </w:r>
      <w:r>
        <w:rPr>
          <w:rStyle w:val="VerbatimChar"/>
        </w:rPr>
        <w:t xml:space="preserve">/settings/snapshots</w:t>
      </w:r>
      <w:r>
        <w:t xml:space="preserve">). Admins only;</w:t>
      </w:r>
      <w:r>
        <w:t xml:space="preserve"> </w:t>
      </w:r>
      <w:r>
        <w:t xml:space="preserve">members do not see the menu item, and the server refuses them.</w:t>
      </w:r>
    </w:p>
    <w:p>
      <w:pPr>
        <w:numPr>
          <w:ilvl w:val="0"/>
          <w:numId w:val="1200"/>
        </w:numPr>
      </w:pPr>
      <w:r>
        <w:rPr>
          <w:bCs/>
          <w:b/>
        </w:rPr>
        <w:t xml:space="preserve">What a snapshot holds:</w:t>
      </w:r>
      <w:r>
        <w:t xml:space="preserve"> </w:t>
      </w:r>
      <w:r>
        <w:t xml:space="preserve">pipeline stages, fields, booking pages, website forms, automations</w:t>
      </w:r>
      <w:r>
        <w:t xml:space="preserve"> </w:t>
      </w:r>
      <w:r>
        <w:t xml:space="preserve">and shared list views. It never holds contacts, companies, deals, leads, messages,</w:t>
      </w:r>
      <w:r>
        <w:t xml:space="preserve"> </w:t>
      </w:r>
      <w:r>
        <w:t xml:space="preserve">appointments, team members, connected accounts, public links or passwords. On the way in:</w:t>
      </w:r>
    </w:p>
    <w:p>
      <w:pPr>
        <w:numPr>
          <w:ilvl w:val="1"/>
          <w:numId w:val="1201"/>
        </w:numPr>
        <w:pStyle w:val="Compact"/>
      </w:pPr>
      <w:r>
        <w:t xml:space="preserve">booking pages leave their host behind and get a new link. The person who loads them hosts</w:t>
      </w:r>
      <w:r>
        <w:t xml:space="preserve"> </w:t>
      </w:r>
      <w:r>
        <w:t xml:space="preserve">them; when that person is not on the workspace's team (an agency admin in a client account),</w:t>
      </w:r>
      <w:r>
        <w:t xml:space="preserve"> </w:t>
      </w:r>
      <w:r>
        <w:t xml:space="preserve">its first admin does, and a workspace with no team yet gets them paused (</w:t>
      </w:r>
      <w:hyperlink w:anchor="p2-725-agency-and-client-accounts">
        <w:r>
          <w:rPr>
            <w:rStyle w:val="Hyperlink"/>
          </w:rPr>
          <w:t xml:space="preserve">§7.25</w:t>
        </w:r>
      </w:hyperlink>
      <w:r>
        <w:t xml:space="preserve">);</w:t>
      </w:r>
    </w:p>
    <w:p>
      <w:pPr>
        <w:numPr>
          <w:ilvl w:val="1"/>
          <w:numId w:val="1201"/>
        </w:numPr>
        <w:pStyle w:val="Compact"/>
      </w:pPr>
      <w:r>
        <w:t xml:space="preserve">forms leave their website addresses, thank-you redirect, lead assignment and CAPTCHA keys</w:t>
      </w:r>
      <w:r>
        <w:t xml:space="preserve"> </w:t>
      </w:r>
      <w:r>
        <w:t xml:space="preserve">behind, and their auto-reply arrives switched off;</w:t>
      </w:r>
    </w:p>
    <w:p>
      <w:pPr>
        <w:numPr>
          <w:ilvl w:val="1"/>
          <w:numId w:val="1201"/>
        </w:numPr>
        <w:pStyle w:val="Compact"/>
      </w:pPr>
      <w:r>
        <w:t xml:space="preserve">automations leave behind anyone they named: a task for a named person becomes a task for the</w:t>
      </w:r>
      <w:r>
        <w:t xml:space="preserve"> </w:t>
      </w:r>
      <w:r>
        <w:t xml:space="preserve">record's owner, and assigning a named person becomes round robin. They arrive as</w:t>
      </w:r>
      <w:r>
        <w:t xml:space="preserve"> </w:t>
      </w:r>
      <w:r>
        <w:rPr>
          <w:bCs/>
          <w:b/>
        </w:rPr>
        <w:t xml:space="preserve">Drafts</w:t>
      </w:r>
      <w:r>
        <w:t xml:space="preserve">;</w:t>
      </w:r>
    </w:p>
    <w:p>
      <w:pPr>
        <w:numPr>
          <w:ilvl w:val="1"/>
          <w:numId w:val="1201"/>
        </w:numPr>
        <w:pStyle w:val="Compact"/>
      </w:pPr>
      <w:r>
        <w:t xml:space="preserve">private list views stay private and are not saved.</w:t>
      </w:r>
    </w:p>
    <w:p>
      <w:pPr>
        <w:numPr>
          <w:ilvl w:val="0"/>
          <w:numId w:val="1000"/>
        </w:numPr>
      </w:pPr>
      <w:r>
        <w:t xml:space="preserve">A snapshot</w:t>
      </w:r>
      <w:r>
        <w:t xml:space="preserve"> </w:t>
      </w:r>
      <w:r>
        <w:rPr>
          <w:bCs/>
          <w:b/>
        </w:rPr>
        <w:t xml:space="preserve">does</w:t>
      </w:r>
      <w:r>
        <w:t xml:space="preserve"> </w:t>
      </w:r>
      <w:r>
        <w:t xml:space="preserve">carry the wording you wrote, such as confirmation messages, auto-reply</w:t>
      </w:r>
      <w:r>
        <w:t xml:space="preserve"> </w:t>
      </w:r>
      <w:r>
        <w:t xml:space="preserve">text, task titles and a meeting location. Check those before you share it.</w:t>
      </w:r>
    </w:p>
    <w:p>
      <w:pPr>
        <w:numPr>
          <w:ilvl w:val="0"/>
          <w:numId w:val="1200"/>
        </w:numPr>
      </w:pPr>
      <w:r>
        <w:rPr>
          <w:bCs/>
          <w:b/>
        </w:rPr>
        <w:t xml:space="preserve">Common actions:</w:t>
      </w:r>
    </w:p>
    <w:p>
      <w:pPr>
        <w:numPr>
          <w:ilvl w:val="1"/>
          <w:numId w:val="1202"/>
        </w:numPr>
        <w:pStyle w:val="Compact"/>
      </w:pPr>
      <w:r>
        <w:rPr>
          <w:bCs/>
          <w:b/>
        </w:rPr>
        <w:t xml:space="preserve">"New snapshot"</w:t>
      </w:r>
      <w:r>
        <w:t xml:space="preserve"> </w:t>
      </w:r>
      <w:r>
        <w:t xml:space="preserve">→ a name, an optional description, and</w:t>
      </w:r>
      <w:r>
        <w:t xml:space="preserve"> </w:t>
      </w:r>
      <w:r>
        <w:rPr>
          <w:bCs/>
          <w:b/>
        </w:rPr>
        <w:t xml:space="preserve">"What it holds"</w:t>
      </w:r>
      <w:r>
        <w:t xml:space="preserve"> </w:t>
      </w:r>
      <w:r>
        <w:t xml:space="preserve">(each part</w:t>
      </w:r>
      <w:r>
        <w:t xml:space="preserve"> </w:t>
      </w:r>
      <w:r>
        <w:t xml:space="preserve">with how many there are now) →</w:t>
      </w:r>
      <w:r>
        <w:t xml:space="preserve"> </w:t>
      </w:r>
      <w:r>
        <w:rPr>
          <w:bCs/>
          <w:b/>
        </w:rPr>
        <w:t xml:space="preserve">"Save snapshot"</w:t>
      </w:r>
      <w:r>
        <w:t xml:space="preserve">. It is a copy: changing the workspace</w:t>
      </w:r>
      <w:r>
        <w:t xml:space="preserve"> </w:t>
      </w:r>
      <w:r>
        <w:t xml:space="preserve">later does not change the snapshot.</w:t>
      </w:r>
    </w:p>
    <w:p>
      <w:pPr>
        <w:numPr>
          <w:ilvl w:val="1"/>
          <w:numId w:val="1202"/>
        </w:numPr>
        <w:pStyle w:val="Compact"/>
      </w:pPr>
      <w:r>
        <w:rPr>
          <w:bCs/>
          <w:b/>
        </w:rPr>
        <w:t xml:space="preserve">"⋯"</w:t>
      </w:r>
      <w:r>
        <w:t xml:space="preserve"> </w:t>
      </w:r>
      <w:r>
        <w:t xml:space="preserve">→</w:t>
      </w:r>
      <w:r>
        <w:t xml:space="preserve"> </w:t>
      </w:r>
      <w:r>
        <w:rPr>
          <w:bCs/>
          <w:b/>
        </w:rPr>
        <w:t xml:space="preserve">"Share…"</w:t>
      </w:r>
      <w:r>
        <w:t xml:space="preserve"> </w:t>
      </w:r>
      <w:r>
        <w:t xml:space="preserve">→</w:t>
      </w:r>
      <w:r>
        <w:t xml:space="preserve"> </w:t>
      </w:r>
      <w:r>
        <w:rPr>
          <w:bCs/>
          <w:b/>
        </w:rPr>
        <w:t xml:space="preserve">"Turn on sharing"</w:t>
      </w:r>
      <w:r>
        <w:t xml:space="preserve">. The share code (it starts</w:t>
      </w:r>
      <w:r>
        <w:t xml:space="preserve"> </w:t>
      </w:r>
      <w:r>
        <w:rPr>
          <w:rStyle w:val="VerbatimChar"/>
        </w:rPr>
        <w:t xml:space="preserve">cvs_</w:t>
      </w:r>
      <w:r>
        <w:t xml:space="preserve">) is shown</w:t>
      </w:r>
      <w:r>
        <w:t xml:space="preserve"> </w:t>
      </w:r>
      <w:r>
        <w:rPr>
          <w:bCs/>
          <w:b/>
        </w:rPr>
        <w:t xml:space="preserve">once</w:t>
      </w:r>
      <w:r>
        <w:t xml:space="preserve">:</w:t>
      </w:r>
      <w:r>
        <w:t xml:space="preserve"> </w:t>
      </w:r>
      <w:r>
        <w:rPr>
          <w:bCs/>
          <w:b/>
        </w:rPr>
        <w:t xml:space="preserve">"Copy"</w:t>
      </w:r>
      <w:r>
        <w:t xml:space="preserve"> </w:t>
      </w:r>
      <w:r>
        <w:t xml:space="preserve">it and send it.</w:t>
      </w:r>
      <w:r>
        <w:t xml:space="preserve"> </w:t>
      </w:r>
      <w:r>
        <w:rPr>
          <w:bCs/>
          <w:b/>
        </w:rPr>
        <w:t xml:space="preserve">"Make a new code"</w:t>
      </w:r>
      <w:r>
        <w:t xml:space="preserve"> </w:t>
      </w:r>
      <w:r>
        <w:t xml:space="preserve">replaces it (the old code stops</w:t>
      </w:r>
      <w:r>
        <w:t xml:space="preserve"> </w:t>
      </w:r>
      <w:r>
        <w:t xml:space="preserve">working);</w:t>
      </w:r>
      <w:r>
        <w:t xml:space="preserve"> </w:t>
      </w:r>
      <w:r>
        <w:rPr>
          <w:bCs/>
          <w:b/>
        </w:rPr>
        <w:t xml:space="preserve">"Stop sharing"</w:t>
      </w:r>
      <w:r>
        <w:t xml:space="preserve"> </w:t>
      </w:r>
      <w:r>
        <w:t xml:space="preserve">turns it off. The list shows</w:t>
      </w:r>
      <w:r>
        <w:t xml:space="preserve"> </w:t>
      </w:r>
      <w:r>
        <w:rPr>
          <w:bCs/>
          <w:b/>
        </w:rPr>
        <w:t xml:space="preserve">"Shared · loaded N×"</w:t>
      </w:r>
      <w:r>
        <w:t xml:space="preserve">.</w:t>
      </w:r>
    </w:p>
    <w:p>
      <w:pPr>
        <w:numPr>
          <w:ilvl w:val="1"/>
          <w:numId w:val="1202"/>
        </w:numPr>
        <w:pStyle w:val="Compact"/>
      </w:pPr>
      <w:r>
        <w:rPr>
          <w:bCs/>
          <w:b/>
        </w:rPr>
        <w:t xml:space="preserve">"⋯"</w:t>
      </w:r>
      <w:r>
        <w:t xml:space="preserve"> </w:t>
      </w:r>
      <w:r>
        <w:t xml:space="preserve">→</w:t>
      </w:r>
      <w:r>
        <w:t xml:space="preserve"> </w:t>
      </w:r>
      <w:r>
        <w:rPr>
          <w:bCs/>
          <w:b/>
        </w:rPr>
        <w:t xml:space="preserve">"Download file"</w:t>
      </w:r>
      <w:r>
        <w:t xml:space="preserve"> </w:t>
      </w:r>
      <w:r>
        <w:t xml:space="preserve">saves a</w:t>
      </w:r>
      <w:r>
        <w:t xml:space="preserve"> </w:t>
      </w:r>
      <w:r>
        <w:rPr>
          <w:rStyle w:val="VerbatimChar"/>
        </w:rPr>
        <w:t xml:space="preserve">.clientverse-snapshot.json</w:t>
      </w:r>
      <w:r>
        <w:t xml:space="preserve"> </w:t>
      </w:r>
      <w:r>
        <w:t xml:space="preserve">file to keep or send.</w:t>
      </w:r>
    </w:p>
    <w:p>
      <w:pPr>
        <w:numPr>
          <w:ilvl w:val="1"/>
          <w:numId w:val="1202"/>
        </w:numPr>
        <w:pStyle w:val="Compact"/>
      </w:pPr>
      <w:r>
        <w:t xml:space="preserve">To load one into this workspace:</w:t>
      </w:r>
      <w:r>
        <w:t xml:space="preserve"> </w:t>
      </w:r>
      <w:r>
        <w:rPr>
          <w:bCs/>
          <w:b/>
        </w:rPr>
        <w:t xml:space="preserve">"Load a snapshot"</w:t>
      </w:r>
      <w:r>
        <w:t xml:space="preserve"> </w:t>
      </w:r>
      <w:r>
        <w:t xml:space="preserve">→</w:t>
      </w:r>
      <w:r>
        <w:t xml:space="preserve"> </w:t>
      </w:r>
      <w:r>
        <w:rPr>
          <w:bCs/>
          <w:b/>
        </w:rPr>
        <w:t xml:space="preserve">"Share code"</w:t>
      </w:r>
      <w:r>
        <w:t xml:space="preserve"> </w:t>
      </w:r>
      <w:r>
        <w:t xml:space="preserve">(paste it) or</w:t>
      </w:r>
      <w:r>
        <w:t xml:space="preserve"> </w:t>
      </w:r>
      <w:r>
        <w:rPr>
          <w:bCs/>
          <w:b/>
        </w:rPr>
        <w:t xml:space="preserve">"File"</w:t>
      </w:r>
      <w:r>
        <w:t xml:space="preserve"> </w:t>
      </w:r>
      <w:r>
        <w:t xml:space="preserve">(choose the file) →</w:t>
      </w:r>
      <w:r>
        <w:t xml:space="preserve"> </w:t>
      </w:r>
      <w:r>
        <w:rPr>
          <w:bCs/>
          <w:b/>
        </w:rPr>
        <w:t xml:space="preserve">"Preview"</w:t>
      </w:r>
      <w:r>
        <w:t xml:space="preserve">. The preview lists</w:t>
      </w:r>
      <w:r>
        <w:t xml:space="preserve"> </w:t>
      </w:r>
      <w:r>
        <w:rPr>
          <w:bCs/>
          <w:b/>
        </w:rPr>
        <w:t xml:space="preserve">"Will add"</w:t>
      </w:r>
      <w:r>
        <w:t xml:space="preserve">,</w:t>
      </w:r>
      <w:r>
        <w:t xml:space="preserve"> </w:t>
      </w:r>
      <w:r>
        <w:rPr>
          <w:bCs/>
          <w:b/>
        </w:rPr>
        <w:t xml:space="preserve">"Can't be</w:t>
      </w:r>
      <w:r>
        <w:rPr>
          <w:bCs/>
          <w:b/>
        </w:rPr>
        <w:t xml:space="preserve"> </w:t>
      </w:r>
      <w:r>
        <w:rPr>
          <w:bCs/>
          <w:b/>
        </w:rPr>
        <w:t xml:space="preserve">loaded"</w:t>
      </w:r>
      <w:r>
        <w:t xml:space="preserve"> </w:t>
      </w:r>
      <w:r>
        <w:t xml:space="preserve">(with the reason) and</w:t>
      </w:r>
      <w:r>
        <w:t xml:space="preserve"> </w:t>
      </w:r>
      <w:r>
        <w:rPr>
          <w:bCs/>
          <w:b/>
        </w:rPr>
        <w:t xml:space="preserve">"Already there, left as it is"</w:t>
      </w:r>
      <w:r>
        <w:t xml:space="preserve">.</w:t>
      </w:r>
      <w:r>
        <w:t xml:space="preserve"> </w:t>
      </w:r>
      <w:r>
        <w:rPr>
          <w:bCs/>
          <w:b/>
        </w:rPr>
        <w:t xml:space="preserve">"Add N things"</w:t>
      </w:r>
      <w:r>
        <w:t xml:space="preserve"> </w:t>
      </w:r>
      <w:r>
        <w:t xml:space="preserve">loads it</w:t>
      </w:r>
      <w:r>
        <w:t xml:space="preserve"> </w:t>
      </w:r>
      <w:r>
        <w:t xml:space="preserve">and shows</w:t>
      </w:r>
      <w:r>
        <w:t xml:space="preserve"> </w:t>
      </w:r>
      <w:r>
        <w:rPr>
          <w:bCs/>
          <w:b/>
        </w:rPr>
        <w:t xml:space="preserve">"Next"</w:t>
      </w:r>
      <w:r>
        <w:t xml:space="preserve"> </w:t>
      </w:r>
      <w:r>
        <w:t xml:space="preserve">links.</w:t>
      </w:r>
      <w:r>
        <w:t xml:space="preserve"> </w:t>
      </w:r>
      <w:r>
        <w:rPr>
          <w:bCs/>
          <w:b/>
        </w:rPr>
        <w:t xml:space="preserve">"Load here"</w:t>
      </w:r>
      <w:r>
        <w:t xml:space="preserve"> </w:t>
      </w:r>
      <w:r>
        <w:t xml:space="preserve">on a row loads one of your own snapshots, which</w:t>
      </w:r>
      <w:r>
        <w:t xml:space="preserve"> </w:t>
      </w:r>
      <w:r>
        <w:t xml:space="preserve">brings back anything of it you have since deleted.</w:t>
      </w:r>
    </w:p>
    <w:p>
      <w:pPr>
        <w:numPr>
          <w:ilvl w:val="1"/>
          <w:numId w:val="1202"/>
        </w:numPr>
        <w:pStyle w:val="Compact"/>
      </w:pPr>
      <w:r>
        <w:rPr>
          <w:bCs/>
          <w:b/>
        </w:rPr>
        <w:t xml:space="preserve">"⋯"</w:t>
      </w:r>
      <w:r>
        <w:t xml:space="preserve"> </w:t>
      </w:r>
      <w:r>
        <w:t xml:space="preserve">→</w:t>
      </w:r>
      <w:r>
        <w:t xml:space="preserve"> </w:t>
      </w:r>
      <w:r>
        <w:rPr>
          <w:bCs/>
          <w:b/>
        </w:rPr>
        <w:t xml:space="preserve">"Delete"</w:t>
      </w:r>
      <w:r>
        <w:t xml:space="preserve"> </w:t>
      </w:r>
      <w:r>
        <w:t xml:space="preserve">removes the snapshot and its share code. Nothing in any workspace</w:t>
      </w:r>
      <w:r>
        <w:t xml:space="preserve"> </w:t>
      </w:r>
      <w:r>
        <w:t xml:space="preserve">changes.</w:t>
      </w:r>
    </w:p>
    <w:p>
      <w:pPr>
        <w:numPr>
          <w:ilvl w:val="0"/>
          <w:numId w:val="1200"/>
        </w:numPr>
      </w:pPr>
      <w:r>
        <w:rPr>
          <w:bCs/>
          <w:b/>
        </w:rPr>
        <w:t xml:space="preserve">How references are kept:</w:t>
      </w:r>
      <w:r>
        <w:t xml:space="preserve"> </w:t>
      </w:r>
      <w:r>
        <w:t xml:space="preserve">an automation that started from a form or booking page starts from</w:t>
      </w:r>
      <w:r>
        <w:t xml:space="preserve"> </w:t>
      </w:r>
      <w:r>
        <w:t xml:space="preserve">that item's copy. A filter or column on one of your own fields uses the field with the same name</w:t>
      </w:r>
      <w:r>
        <w:t xml:space="preserve"> </w:t>
      </w:r>
      <w:r>
        <w:t xml:space="preserve">in the workspace it lands in, even if that field was made under a different internal key. If</w:t>
      </w:r>
      <w:r>
        <w:t xml:space="preserve"> </w:t>
      </w:r>
      <w:r>
        <w:t xml:space="preserve">the form an automation started from was not loaded, the preview says</w:t>
      </w:r>
      <w:r>
        <w:t xml:space="preserve"> </w:t>
      </w:r>
      <w:r>
        <w:rPr>
          <w:bCs/>
          <w:b/>
        </w:rPr>
        <w:t xml:space="preserve">"Its form did not come</w:t>
      </w:r>
      <w:r>
        <w:rPr>
          <w:bCs/>
          <w:b/>
        </w:rPr>
        <w:t xml:space="preserve"> </w:t>
      </w:r>
      <w:r>
        <w:rPr>
          <w:bCs/>
          <w:b/>
        </w:rPr>
        <w:t xml:space="preserve">with it, so it starts for any form"</w:t>
      </w:r>
      <w:r>
        <w:t xml:space="preserve">.</w:t>
      </w:r>
    </w:p>
    <w:p>
      <w:pPr>
        <w:numPr>
          <w:ilvl w:val="0"/>
          <w:numId w:val="1200"/>
        </w:numPr>
      </w:pPr>
      <w:r>
        <w:rPr>
          <w:bCs/>
          <w:b/>
        </w:rPr>
        <w:t xml:space="preserve">Common mistakes:</w:t>
      </w:r>
    </w:p>
    <w:p>
      <w:pPr>
        <w:numPr>
          <w:ilvl w:val="1"/>
          <w:numId w:val="1203"/>
        </w:numPr>
        <w:pStyle w:val="Compact"/>
      </w:pPr>
      <w:r>
        <w:t xml:space="preserve">Expecting contacts or deals to move. Snapshots are setup only; use import and export</w:t>
      </w:r>
      <w:r>
        <w:t xml:space="preserve"> </w:t>
      </w:r>
      <w:r>
        <w:t xml:space="preserve">(</w:t>
      </w:r>
      <w:hyperlink w:anchor="p2-720-import-and-export">
        <w:r>
          <w:rPr>
            <w:rStyle w:val="Hyperlink"/>
          </w:rPr>
          <w:t xml:space="preserve">§7.20</w:t>
        </w:r>
      </w:hyperlink>
      <w:r>
        <w:t xml:space="preserve">) for records.</w:t>
      </w:r>
    </w:p>
    <w:p>
      <w:pPr>
        <w:numPr>
          <w:ilvl w:val="1"/>
          <w:numId w:val="1203"/>
        </w:numPr>
        <w:pStyle w:val="Compact"/>
      </w:pPr>
      <w:r>
        <w:t xml:space="preserve">Losing the share code. It is shown once; make a new code (the old one stops working).</w:t>
      </w:r>
    </w:p>
    <w:p>
      <w:pPr>
        <w:numPr>
          <w:ilvl w:val="1"/>
          <w:numId w:val="1203"/>
        </w:numPr>
        <w:pStyle w:val="Compact"/>
      </w:pPr>
      <w:r>
        <w:t xml:space="preserve">Expecting loaded automations to run. They are drafts until you</w:t>
      </w:r>
      <w:r>
        <w:t xml:space="preserve"> </w:t>
      </w:r>
      <w:r>
        <w:rPr>
          <w:bCs/>
          <w:b/>
        </w:rPr>
        <w:t xml:space="preserve">"Turn on"</w:t>
      </w:r>
      <w:r>
        <w:t xml:space="preserve"> </w:t>
      </w:r>
      <w:r>
        <w:t xml:space="preserve">each one.</w:t>
      </w:r>
    </w:p>
    <w:p>
      <w:pPr>
        <w:numPr>
          <w:ilvl w:val="1"/>
          <w:numId w:val="1203"/>
        </w:numPr>
        <w:pStyle w:val="Compact"/>
      </w:pPr>
      <w:r>
        <w:t xml:space="preserve">Expecting a loaded pipeline to replace stages you already customized. It does not; the</w:t>
      </w:r>
      <w:r>
        <w:t xml:space="preserve"> </w:t>
      </w:r>
      <w:r>
        <w:t xml:space="preserve">preview says so.</w:t>
      </w:r>
    </w:p>
    <w:p>
      <w:pPr>
        <w:numPr>
          <w:ilvl w:val="0"/>
          <w:numId w:val="1200"/>
        </w:numPr>
      </w:pPr>
      <w:r>
        <w:rPr>
          <w:bCs/>
          <w:b/>
        </w:rPr>
        <w:t xml:space="preserve">Saved when:</w:t>
      </w:r>
      <w:r>
        <w:t xml:space="preserve"> </w:t>
      </w:r>
      <w:r>
        <w:rPr>
          <w:bCs/>
          <w:b/>
        </w:rPr>
        <w:t xml:space="preserve">"“{name}” saved"</w:t>
      </w:r>
      <w:r>
        <w:t xml:space="preserve"> </w:t>
      </w:r>
      <w:r>
        <w:t xml:space="preserve">with what it holds;</w:t>
      </w:r>
      <w:r>
        <w:t xml:space="preserve"> </w:t>
      </w:r>
      <w:r>
        <w:rPr>
          <w:bCs/>
          <w:b/>
        </w:rPr>
        <w:t xml:space="preserve">"Code copied"</w:t>
      </w:r>
      <w:r>
        <w:t xml:space="preserve">;</w:t>
      </w:r>
      <w:r>
        <w:t xml:space="preserve"> </w:t>
      </w:r>
      <w:r>
        <w:rPr>
          <w:bCs/>
          <w:b/>
        </w:rPr>
        <w:t xml:space="preserve">"Sharing stopped"</w:t>
      </w:r>
      <w:r>
        <w:t xml:space="preserve">;</w:t>
      </w:r>
      <w:r>
        <w:t xml:space="preserve"> </w:t>
      </w:r>
      <w:r>
        <w:rPr>
          <w:bCs/>
          <w:b/>
        </w:rPr>
        <w:t xml:space="preserve">"“{name}” loaded"</w:t>
      </w:r>
      <w:r>
        <w:t xml:space="preserve"> </w:t>
      </w:r>
      <w:r>
        <w:t xml:space="preserve">with how many things were added;</w:t>
      </w:r>
      <w:r>
        <w:t xml:space="preserve"> </w:t>
      </w:r>
      <w:r>
        <w:rPr>
          <w:bCs/>
          <w:b/>
        </w:rPr>
        <w:t xml:space="preserve">"“{name}” deleted"</w:t>
      </w:r>
      <w:r>
        <w:t xml:space="preserve">. On failure:</w:t>
      </w:r>
      <w:r>
        <w:t xml:space="preserve"> </w:t>
      </w:r>
      <w:r>
        <w:rPr>
          <w:bCs/>
          <w:b/>
        </w:rPr>
        <w:t xml:space="preserve">"The snapshot was not saved"</w:t>
      </w:r>
      <w:r>
        <w:t xml:space="preserve">,</w:t>
      </w:r>
      <w:r>
        <w:t xml:space="preserve"> </w:t>
      </w:r>
      <w:r>
        <w:rPr>
          <w:bCs/>
          <w:b/>
        </w:rPr>
        <w:t xml:space="preserve">"The snapshot was not loaded"</w:t>
      </w:r>
      <w:r>
        <w:t xml:space="preserve">,</w:t>
      </w:r>
      <w:r>
        <w:t xml:space="preserve"> </w:t>
      </w:r>
      <w:r>
        <w:rPr>
          <w:bCs/>
          <w:b/>
        </w:rPr>
        <w:t xml:space="preserve">"No shared snapshot has</w:t>
      </w:r>
      <w:r>
        <w:rPr>
          <w:bCs/>
          <w:b/>
        </w:rPr>
        <w:t xml:space="preserve"> </w:t>
      </w:r>
      <w:r>
        <w:rPr>
          <w:bCs/>
          <w:b/>
        </w:rPr>
        <w:t xml:space="preserve">this code. Check it, or ask for a new one."</w:t>
      </w:r>
      <w:r>
        <w:t xml:space="preserve">,</w:t>
      </w:r>
      <w:r>
        <w:t xml:space="preserve"> </w:t>
      </w:r>
      <w:r>
        <w:rPr>
          <w:bCs/>
          <w:b/>
        </w:rPr>
        <w:t xml:space="preserve">"This file is not a ClientVerse snapshot"</w:t>
      </w:r>
      <w:r>
        <w:t xml:space="preserve">, with</w:t>
      </w:r>
      <w:r>
        <w:t xml:space="preserve"> </w:t>
      </w:r>
      <w:r>
        <w:t xml:space="preserve">the reason.</w:t>
      </w:r>
    </w:p>
    <w:p>
      <w:pPr>
        <w:numPr>
          <w:ilvl w:val="0"/>
          <w:numId w:val="1200"/>
        </w:numPr>
      </w:pPr>
      <w:r>
        <w:rPr>
          <w:bCs/>
          <w:b/>
        </w:rPr>
        <w:t xml:space="preserve">Limits:</w:t>
      </w:r>
      <w:r>
        <w:t xml:space="preserve"> </w:t>
      </w:r>
      <w:r>
        <w:t xml:space="preserve">50 snapshots per workspace; a snapshot up to 1 MB holding up to 100 fields, 50</w:t>
      </w:r>
      <w:r>
        <w:t xml:space="preserve"> </w:t>
      </w:r>
      <w:r>
        <w:t xml:space="preserve">booking pages, 50 forms, 50 automations and 50 shared views.</w:t>
      </w:r>
    </w:p>
    <w:bookmarkEnd w:id="170"/>
    <w:bookmarkStart w:id="171" w:name="p2-725-agency-and-client-accounts"/>
    <w:p>
      <w:pPr>
        <w:pStyle w:val="Heading3"/>
      </w:pPr>
      <w:r>
        <w:t xml:space="preserve">7.25 Agency and client accounts</w:t>
      </w:r>
    </w:p>
    <w:p>
      <w:pPr>
        <w:numPr>
          <w:ilvl w:val="0"/>
          <w:numId w:val="1204"/>
        </w:numPr>
        <w:pStyle w:val="Compact"/>
      </w:pPr>
      <w:r>
        <w:rPr>
          <w:bCs/>
          <w:b/>
        </w:rPr>
        <w:t xml:space="preserve">Purpose:</w:t>
      </w:r>
      <w:r>
        <w:t xml:space="preserve"> </w:t>
      </w:r>
      <w:r>
        <w:t xml:space="preserve">run many clients from one agency. Each client gets a</w:t>
      </w:r>
      <w:r>
        <w:t xml:space="preserve"> </w:t>
      </w:r>
      <w:r>
        <w:rPr>
          <w:bCs/>
          <w:b/>
        </w:rPr>
        <w:t xml:space="preserve">client account</w:t>
      </w:r>
      <w:r>
        <w:t xml:space="preserve">: a</w:t>
      </w:r>
      <w:r>
        <w:t xml:space="preserve"> </w:t>
      </w:r>
      <w:r>
        <w:t xml:space="preserve">workspace of its own, with its own contacts, deals, team, connections and settings. The agency</w:t>
      </w:r>
      <w:r>
        <w:t xml:space="preserve"> </w:t>
      </w:r>
      <w:r>
        <w:t xml:space="preserve">sets accounts up from its snapshots, opens any of them to work there, and pushes a snapshot to</w:t>
      </w:r>
      <w:r>
        <w:t xml:space="preserve"> </w:t>
      </w:r>
      <w:r>
        <w:t xml:space="preserve">many at once.</w:t>
      </w:r>
    </w:p>
    <w:p>
      <w:pPr>
        <w:numPr>
          <w:ilvl w:val="0"/>
          <w:numId w:val="1204"/>
        </w:numPr>
        <w:pStyle w:val="Compact"/>
      </w:pPr>
      <w:r>
        <w:rPr>
          <w:bCs/>
          <w:b/>
        </w:rPr>
        <w:t xml:space="preserve">Where:</w:t>
      </w:r>
      <w:r>
        <w:t xml:space="preserve"> </w:t>
      </w:r>
      <w:r>
        <w:rPr>
          <w:bCs/>
          <w:b/>
        </w:rPr>
        <w:t xml:space="preserve">Settings</w:t>
      </w:r>
      <w:r>
        <w:t xml:space="preserve"> </w:t>
      </w:r>
      <w:r>
        <w:t xml:space="preserve">→</w:t>
      </w:r>
      <w:r>
        <w:t xml:space="preserve"> </w:t>
      </w:r>
      <w:r>
        <w:rPr>
          <w:bCs/>
          <w:b/>
        </w:rPr>
        <w:t xml:space="preserve">Agency</w:t>
      </w:r>
      <w:r>
        <w:t xml:space="preserve"> </w:t>
      </w:r>
      <w:r>
        <w:t xml:space="preserve">→</w:t>
      </w:r>
      <w:r>
        <w:t xml:space="preserve"> </w:t>
      </w:r>
      <w:r>
        <w:rPr>
          <w:bCs/>
          <w:b/>
        </w:rPr>
        <w:t xml:space="preserve">"Client accounts"</w:t>
      </w:r>
      <w:r>
        <w:t xml:space="preserve"> </w:t>
      </w:r>
      <w:r>
        <w:t xml:space="preserve">(</w:t>
      </w:r>
      <w:r>
        <w:rPr>
          <w:rStyle w:val="VerbatimChar"/>
        </w:rPr>
        <w:t xml:space="preserve">/settings/agency</w:t>
      </w:r>
      <w:r>
        <w:t xml:space="preserve">), and the</w:t>
      </w:r>
      <w:r>
        <w:t xml:space="preserve"> </w:t>
      </w:r>
      <w:r>
        <w:rPr>
          <w:bCs/>
          <w:b/>
        </w:rPr>
        <w:t xml:space="preserve">account switcher</w:t>
      </w:r>
      <w:r>
        <w:t xml:space="preserve"> </w:t>
      </w:r>
      <w:r>
        <w:t xml:space="preserve">at the top of the main menu (it appears once your workspace has a client</w:t>
      </w:r>
      <w:r>
        <w:t xml:space="preserve"> </w:t>
      </w:r>
      <w:r>
        <w:t xml:space="preserve">account). Agency admins only.</w:t>
      </w:r>
    </w:p>
    <w:p>
      <w:pPr>
        <w:numPr>
          <w:ilvl w:val="0"/>
          <w:numId w:val="1204"/>
        </w:numPr>
        <w:pStyle w:val="Compact"/>
      </w:pPr>
      <w:r>
        <w:rPr>
          <w:bCs/>
          <w:b/>
        </w:rPr>
        <w:t xml:space="preserve">Who can do what:</w:t>
      </w:r>
    </w:p>
    <w:p>
      <w:pPr>
        <w:numPr>
          <w:ilvl w:val="1"/>
          <w:numId w:val="1205"/>
        </w:numPr>
        <w:pStyle w:val="Compact"/>
      </w:pPr>
      <w:r>
        <w:t xml:space="preserve">An</w:t>
      </w:r>
      <w:r>
        <w:t xml:space="preserve"> </w:t>
      </w:r>
      <w:r>
        <w:rPr>
          <w:bCs/>
          <w:b/>
        </w:rPr>
        <w:t xml:space="preserve">admin of the agency</w:t>
      </w:r>
      <w:r>
        <w:t xml:space="preserve"> </w:t>
      </w:r>
      <w:r>
        <w:t xml:space="preserve">can create, rename and open every client account, and is an admin</w:t>
      </w:r>
      <w:r>
        <w:t xml:space="preserve"> </w:t>
      </w:r>
      <w:r>
        <w:t xml:space="preserve">inside each one while working there. Taking admin away from them, or disabling them in the</w:t>
      </w:r>
      <w:r>
        <w:t xml:space="preserve"> </w:t>
      </w:r>
      <w:r>
        <w:t xml:space="preserve">agency, ends their access to every client account at once, even mid-session.</w:t>
      </w:r>
    </w:p>
    <w:p>
      <w:pPr>
        <w:numPr>
          <w:ilvl w:val="1"/>
          <w:numId w:val="1205"/>
        </w:numPr>
        <w:pStyle w:val="Compact"/>
      </w:pPr>
      <w:r>
        <w:t xml:space="preserve">A</w:t>
      </w:r>
      <w:r>
        <w:t xml:space="preserve"> </w:t>
      </w:r>
      <w:r>
        <w:rPr>
          <w:bCs/>
          <w:b/>
        </w:rPr>
        <w:t xml:space="preserve">member of the agency</w:t>
      </w:r>
      <w:r>
        <w:t xml:space="preserve"> </w:t>
      </w:r>
      <w:r>
        <w:t xml:space="preserve">cannot open client accounts.</w:t>
      </w:r>
    </w:p>
    <w:p>
      <w:pPr>
        <w:numPr>
          <w:ilvl w:val="1"/>
          <w:numId w:val="1205"/>
        </w:numPr>
        <w:pStyle w:val="Compact"/>
      </w:pPr>
      <w:r>
        <w:t xml:space="preserve">A</w:t>
      </w:r>
      <w:r>
        <w:t xml:space="preserve"> </w:t>
      </w:r>
      <w:r>
        <w:rPr>
          <w:bCs/>
          <w:b/>
        </w:rPr>
        <w:t xml:space="preserve">client account's own people</w:t>
      </w:r>
      <w:r>
        <w:t xml:space="preserve"> </w:t>
      </w:r>
      <w:r>
        <w:t xml:space="preserve">(invited from its</w:t>
      </w:r>
      <w:r>
        <w:t xml:space="preserve"> </w:t>
      </w:r>
      <w:r>
        <w:rPr>
          <w:bCs/>
          <w:b/>
        </w:rPr>
        <w:t xml:space="preserve">Team</w:t>
      </w:r>
      <w:r>
        <w:t xml:space="preserve"> </w:t>
      </w:r>
      <w:r>
        <w:t xml:space="preserve">page) sign in to their account</w:t>
      </w:r>
      <w:r>
        <w:t xml:space="preserve"> </w:t>
      </w:r>
      <w:r>
        <w:t xml:space="preserve">as usual. They never see the agency, its records or any other client. A client account cannot</w:t>
      </w:r>
      <w:r>
        <w:t xml:space="preserve"> </w:t>
      </w:r>
      <w:r>
        <w:t xml:space="preserve">have client accounts of its own.</w:t>
      </w:r>
    </w:p>
    <w:p>
      <w:pPr>
        <w:numPr>
          <w:ilvl w:val="0"/>
          <w:numId w:val="1204"/>
        </w:numPr>
        <w:pStyle w:val="Compact"/>
      </w:pPr>
      <w:r>
        <w:rPr>
          <w:bCs/>
          <w:b/>
        </w:rPr>
        <w:t xml:space="preserve">Common actions:</w:t>
      </w:r>
    </w:p>
    <w:p>
      <w:pPr>
        <w:numPr>
          <w:ilvl w:val="1"/>
          <w:numId w:val="1206"/>
        </w:numPr>
        <w:pStyle w:val="Compact"/>
      </w:pPr>
      <w:r>
        <w:rPr>
          <w:bCs/>
          <w:b/>
        </w:rPr>
        <w:t xml:space="preserve">"New client account"</w:t>
      </w:r>
      <w:r>
        <w:t xml:space="preserve"> </w:t>
      </w:r>
      <w:r>
        <w:t xml:space="preserve">→ the client's name and</w:t>
      </w:r>
      <w:r>
        <w:t xml:space="preserve"> </w:t>
      </w:r>
      <w:r>
        <w:rPr>
          <w:bCs/>
          <w:b/>
        </w:rPr>
        <w:t xml:space="preserve">"Start from"</w:t>
      </w:r>
      <w:r>
        <w:t xml:space="preserve"> </w:t>
      </w:r>
      <w:r>
        <w:t xml:space="preserve">(one of your snapshots,</w:t>
      </w:r>
      <w:r>
        <w:t xml:space="preserve"> </w:t>
      </w:r>
      <w:r>
        <w:t xml:space="preserve">or</w:t>
      </w:r>
      <w:r>
        <w:t xml:space="preserve"> </w:t>
      </w:r>
      <w:r>
        <w:rPr>
          <w:bCs/>
          <w:b/>
        </w:rPr>
        <w:t xml:space="preserve">"A blank account"</w:t>
      </w:r>
      <w:r>
        <w:t xml:space="preserve">) →</w:t>
      </w:r>
      <w:r>
        <w:t xml:space="preserve"> </w:t>
      </w:r>
      <w:r>
        <w:rPr>
          <w:bCs/>
          <w:b/>
        </w:rPr>
        <w:t xml:space="preserve">"Create account"</w:t>
      </w:r>
      <w:r>
        <w:t xml:space="preserve">. The toast offers</w:t>
      </w:r>
      <w:r>
        <w:t xml:space="preserve"> </w:t>
      </w:r>
      <w:r>
        <w:rPr>
          <w:bCs/>
          <w:b/>
        </w:rPr>
        <w:t xml:space="preserve">"Open it"</w:t>
      </w:r>
      <w:r>
        <w:t xml:space="preserve">.</w:t>
      </w:r>
    </w:p>
    <w:p>
      <w:pPr>
        <w:numPr>
          <w:ilvl w:val="1"/>
          <w:numId w:val="1206"/>
        </w:numPr>
        <w:pStyle w:val="Compact"/>
      </w:pPr>
      <w:r>
        <w:rPr>
          <w:bCs/>
          <w:b/>
        </w:rPr>
        <w:t xml:space="preserve">"Open"</w:t>
      </w:r>
      <w:r>
        <w:t xml:space="preserve"> </w:t>
      </w:r>
      <w:r>
        <w:t xml:space="preserve">on a row (or pick it in the account switcher). ClientVerse reloads inside that</w:t>
      </w:r>
      <w:r>
        <w:t xml:space="preserve"> </w:t>
      </w:r>
      <w:r>
        <w:t xml:space="preserve">account, and a banner says</w:t>
      </w:r>
      <w:r>
        <w:t xml:space="preserve"> </w:t>
      </w:r>
      <w:r>
        <w:rPr>
          <w:bCs/>
          <w:b/>
        </w:rPr>
        <w:t xml:space="preserve">"You are working in {client}, a client account of {agency}"</w:t>
      </w:r>
      <w:r>
        <w:t xml:space="preserve">.</w:t>
      </w:r>
      <w:r>
        <w:t xml:space="preserve"> </w:t>
      </w:r>
      <w:r>
        <w:t xml:space="preserve">Everything you do there is done in that account.</w:t>
      </w:r>
      <w:r>
        <w:t xml:space="preserve"> </w:t>
      </w:r>
      <w:r>
        <w:rPr>
          <w:bCs/>
          <w:b/>
        </w:rPr>
        <w:t xml:space="preserve">"Back to {agency}"</w:t>
      </w:r>
      <w:r>
        <w:t xml:space="preserve"> </w:t>
      </w:r>
      <w:r>
        <w:t xml:space="preserve">in the banner (or</w:t>
      </w:r>
      <w:r>
        <w:t xml:space="preserve"> </w:t>
      </w:r>
      <w:r>
        <w:t xml:space="preserve">the agency's name in the switcher) returns you.</w:t>
      </w:r>
    </w:p>
    <w:p>
      <w:pPr>
        <w:numPr>
          <w:ilvl w:val="1"/>
          <w:numId w:val="1206"/>
        </w:numPr>
        <w:pStyle w:val="Compact"/>
      </w:pPr>
      <w:r>
        <w:t xml:space="preserve">Inside the client account, invite the client's team from</w:t>
      </w:r>
      <w:r>
        <w:t xml:space="preserve"> </w:t>
      </w:r>
      <w:r>
        <w:rPr>
          <w:bCs/>
          <w:b/>
        </w:rPr>
        <w:t xml:space="preserve">Settings</w:t>
      </w:r>
      <w:r>
        <w:t xml:space="preserve"> </w:t>
      </w:r>
      <w:r>
        <w:t xml:space="preserve">→</w:t>
      </w:r>
      <w:r>
        <w:t xml:space="preserve"> </w:t>
      </w:r>
      <w:r>
        <w:rPr>
          <w:bCs/>
          <w:b/>
        </w:rPr>
        <w:t xml:space="preserve">"Team and</w:t>
      </w:r>
      <w:r>
        <w:rPr>
          <w:bCs/>
          <w:b/>
        </w:rPr>
        <w:t xml:space="preserve"> </w:t>
      </w:r>
      <w:r>
        <w:rPr>
          <w:bCs/>
          <w:b/>
        </w:rPr>
        <w:t xml:space="preserve">roles"</w:t>
      </w:r>
      <w:r>
        <w:t xml:space="preserve">, then choose who hosts each booking page.</w:t>
      </w:r>
    </w:p>
    <w:p>
      <w:pPr>
        <w:numPr>
          <w:ilvl w:val="1"/>
          <w:numId w:val="1206"/>
        </w:numPr>
        <w:pStyle w:val="Compact"/>
      </w:pPr>
      <w:r>
        <w:rPr>
          <w:bCs/>
          <w:b/>
        </w:rPr>
        <w:t xml:space="preserve">"Push a snapshot"</w:t>
      </w:r>
      <w:r>
        <w:t xml:space="preserve"> </w:t>
      </w:r>
      <w:r>
        <w:t xml:space="preserve">→ a snapshot and the accounts (</w:t>
      </w:r>
      <w:r>
        <w:rPr>
          <w:bCs/>
          <w:b/>
        </w:rPr>
        <w:t xml:space="preserve">"Choose all"</w:t>
      </w:r>
      <w:r>
        <w:t xml:space="preserve"> </w:t>
      </w:r>
      <w:r>
        <w:t xml:space="preserve">or some) →</w:t>
      </w:r>
      <w:r>
        <w:t xml:space="preserve"> </w:t>
      </w:r>
      <w:r>
        <w:rPr>
          <w:bCs/>
          <w:b/>
        </w:rPr>
        <w:t xml:space="preserve">"Preview"</w:t>
      </w:r>
      <w:r>
        <w:t xml:space="preserve">. Each account shows</w:t>
      </w:r>
      <w:r>
        <w:t xml:space="preserve"> </w:t>
      </w:r>
      <w:r>
        <w:rPr>
          <w:bCs/>
          <w:b/>
        </w:rPr>
        <w:t xml:space="preserve">"Adds N · M already there"</w:t>
      </w:r>
      <w:r>
        <w:t xml:space="preserve">; open one to see its full</w:t>
      </w:r>
      <w:r>
        <w:t xml:space="preserve"> </w:t>
      </w:r>
      <w:r>
        <w:t xml:space="preserve">list.</w:t>
      </w:r>
      <w:r>
        <w:t xml:space="preserve"> </w:t>
      </w:r>
      <w:r>
        <w:rPr>
          <w:bCs/>
          <w:b/>
        </w:rPr>
        <w:t xml:space="preserve">"Push to N accounts"</w:t>
      </w:r>
      <w:r>
        <w:t xml:space="preserve"> </w:t>
      </w:r>
      <w:r>
        <w:t xml:space="preserve">loads it into each, with the same rules as loading a snapshot</w:t>
      </w:r>
      <w:r>
        <w:t xml:space="preserve"> </w:t>
      </w:r>
      <w:r>
        <w:t xml:space="preserve">(</w:t>
      </w:r>
      <w:hyperlink w:anchor="p2-724-snapshots">
        <w:r>
          <w:rPr>
            <w:rStyle w:val="Hyperlink"/>
          </w:rPr>
          <w:t xml:space="preserve">§7.24</w:t>
        </w:r>
      </w:hyperlink>
      <w:r>
        <w:t xml:space="preserve">): only what is missing is added, and nothing a client has is</w:t>
      </w:r>
      <w:r>
        <w:t xml:space="preserve"> </w:t>
      </w:r>
      <w:r>
        <w:t xml:space="preserve">changed. The</w:t>
      </w:r>
      <w:r>
        <w:t xml:space="preserve"> </w:t>
      </w:r>
      <w:r>
        <w:rPr>
          <w:bCs/>
          <w:b/>
        </w:rPr>
        <w:t xml:space="preserve">"Last snapshot"</w:t>
      </w:r>
      <w:r>
        <w:t xml:space="preserve"> </w:t>
      </w:r>
      <w:r>
        <w:t xml:space="preserve">column shows what was pushed last and how much it added.</w:t>
      </w:r>
    </w:p>
    <w:p>
      <w:pPr>
        <w:numPr>
          <w:ilvl w:val="1"/>
          <w:numId w:val="1206"/>
        </w:numPr>
        <w:pStyle w:val="Compact"/>
      </w:pPr>
      <w:r>
        <w:rPr>
          <w:bCs/>
          <w:b/>
        </w:rPr>
        <w:t xml:space="preserve">"⋯"</w:t>
      </w:r>
      <w:r>
        <w:t xml:space="preserve"> </w:t>
      </w:r>
      <w:r>
        <w:t xml:space="preserve">→</w:t>
      </w:r>
      <w:r>
        <w:t xml:space="preserve"> </w:t>
      </w:r>
      <w:r>
        <w:rPr>
          <w:bCs/>
          <w:b/>
        </w:rPr>
        <w:t xml:space="preserve">"Rename"</w:t>
      </w:r>
      <w:r>
        <w:t xml:space="preserve"> </w:t>
      </w:r>
      <w:r>
        <w:t xml:space="preserve">changes the client's name; their team sees it too.</w:t>
      </w:r>
    </w:p>
    <w:p>
      <w:pPr>
        <w:numPr>
          <w:ilvl w:val="0"/>
          <w:numId w:val="1204"/>
        </w:numPr>
        <w:pStyle w:val="Compact"/>
      </w:pPr>
      <w:r>
        <w:rPr>
          <w:bCs/>
          <w:b/>
        </w:rPr>
        <w:t xml:space="preserve">Booking pages in client accounts:</w:t>
      </w:r>
      <w:r>
        <w:t xml:space="preserve"> </w:t>
      </w:r>
      <w:r>
        <w:t xml:space="preserve">a page only takes bookings for hosts on that account's</w:t>
      </w:r>
      <w:r>
        <w:t xml:space="preserve"> </w:t>
      </w:r>
      <w:r>
        <w:t xml:space="preserve">team. When a snapshot is loaded into a client account, its booking pages are hosted by the</w:t>
      </w:r>
      <w:r>
        <w:t xml:space="preserve"> </w:t>
      </w:r>
      <w:r>
        <w:t xml:space="preserve">account's first admin; an account with no team yet gets them</w:t>
      </w:r>
      <w:r>
        <w:t xml:space="preserve"> </w:t>
      </w:r>
      <w:r>
        <w:rPr>
          <w:bCs/>
          <w:b/>
        </w:rPr>
        <w:t xml:space="preserve">paused</w:t>
      </w:r>
      <w:r>
        <w:t xml:space="preserve">, and the preview says</w:t>
      </w:r>
      <w:r>
        <w:t xml:space="preserve"> </w:t>
      </w:r>
      <w:r>
        <w:rPr>
          <w:bCs/>
          <w:b/>
        </w:rPr>
        <w:t xml:space="preserve">"paused until someone on this account's team hosts it"</w:t>
      </w:r>
      <w:r>
        <w:t xml:space="preserve">. Invite the team, then choose the</w:t>
      </w:r>
      <w:r>
        <w:t xml:space="preserve"> </w:t>
      </w:r>
      <w:r>
        <w:t xml:space="preserve">host and turn the page on.</w:t>
      </w:r>
    </w:p>
    <w:p>
      <w:pPr>
        <w:numPr>
          <w:ilvl w:val="0"/>
          <w:numId w:val="1204"/>
        </w:numPr>
        <w:pStyle w:val="Compact"/>
      </w:pPr>
      <w:r>
        <w:rPr>
          <w:bCs/>
          <w:b/>
        </w:rPr>
        <w:t xml:space="preserve">Common mistakes:</w:t>
      </w:r>
    </w:p>
    <w:p>
      <w:pPr>
        <w:numPr>
          <w:ilvl w:val="1"/>
          <w:numId w:val="1207"/>
        </w:numPr>
        <w:pStyle w:val="Compact"/>
      </w:pPr>
      <w:r>
        <w:t xml:space="preserve">Looking for a client's records from the agency. Open the client account first; the agency's</w:t>
      </w:r>
      <w:r>
        <w:t xml:space="preserve"> </w:t>
      </w:r>
      <w:r>
        <w:t xml:space="preserve">own lists never show a client's records.</w:t>
      </w:r>
    </w:p>
    <w:p>
      <w:pPr>
        <w:numPr>
          <w:ilvl w:val="1"/>
          <w:numId w:val="1207"/>
        </w:numPr>
        <w:pStyle w:val="Compact"/>
      </w:pPr>
      <w:r>
        <w:t xml:space="preserve">Expecting a push to overwrite a client's own changes. It adds only what is missing.</w:t>
      </w:r>
    </w:p>
    <w:p>
      <w:pPr>
        <w:numPr>
          <w:ilvl w:val="1"/>
          <w:numId w:val="1207"/>
        </w:numPr>
        <w:pStyle w:val="Compact"/>
      </w:pPr>
      <w:r>
        <w:t xml:space="preserve">Pushing before the client's team exists, then wondering why booking pages are paused.</w:t>
      </w:r>
    </w:p>
    <w:p>
      <w:pPr>
        <w:numPr>
          <w:ilvl w:val="0"/>
          <w:numId w:val="1204"/>
        </w:numPr>
        <w:pStyle w:val="Compact"/>
      </w:pPr>
      <w:r>
        <w:rPr>
          <w:bCs/>
          <w:b/>
        </w:rPr>
        <w:t xml:space="preserve">Saved when:</w:t>
      </w:r>
      <w:r>
        <w:t xml:space="preserve"> </w:t>
      </w:r>
      <w:r>
        <w:rPr>
          <w:bCs/>
          <w:b/>
        </w:rPr>
        <w:t xml:space="preserve">"“{name}” created"</w:t>
      </w:r>
      <w:r>
        <w:t xml:space="preserve">,</w:t>
      </w:r>
      <w:r>
        <w:t xml:space="preserve"> </w:t>
      </w:r>
      <w:r>
        <w:rPr>
          <w:bCs/>
          <w:b/>
        </w:rPr>
        <w:t xml:space="preserve">"Account renamed"</w:t>
      </w:r>
      <w:r>
        <w:t xml:space="preserve">,</w:t>
      </w:r>
      <w:r>
        <w:t xml:space="preserve"> </w:t>
      </w:r>
      <w:r>
        <w:rPr>
          <w:bCs/>
          <w:b/>
        </w:rPr>
        <w:t xml:space="preserve">"“{snapshot}” pushed to N</w:t>
      </w:r>
      <w:r>
        <w:rPr>
          <w:bCs/>
          <w:b/>
        </w:rPr>
        <w:t xml:space="preserve"> </w:t>
      </w:r>
      <w:r>
        <w:rPr>
          <w:bCs/>
          <w:b/>
        </w:rPr>
        <w:t xml:space="preserve">accounts"</w:t>
      </w:r>
      <w:r>
        <w:t xml:space="preserve"> </w:t>
      </w:r>
      <w:r>
        <w:t xml:space="preserve">with how many things were added in all. On failure:</w:t>
      </w:r>
      <w:r>
        <w:t xml:space="preserve"> </w:t>
      </w:r>
      <w:r>
        <w:rPr>
          <w:bCs/>
          <w:b/>
        </w:rPr>
        <w:t xml:space="preserve">"The account was not</w:t>
      </w:r>
      <w:r>
        <w:rPr>
          <w:bCs/>
          <w:b/>
        </w:rPr>
        <w:t xml:space="preserve"> </w:t>
      </w:r>
      <w:r>
        <w:rPr>
          <w:bCs/>
          <w:b/>
        </w:rPr>
        <w:t xml:space="preserve">created"</w:t>
      </w:r>
      <w:r>
        <w:t xml:space="preserve">,</w:t>
      </w:r>
      <w:r>
        <w:t xml:space="preserve"> </w:t>
      </w:r>
      <w:r>
        <w:rPr>
          <w:bCs/>
          <w:b/>
        </w:rPr>
        <w:t xml:space="preserve">"“{name}” could not be opened"</w:t>
      </w:r>
      <w:r>
        <w:t xml:space="preserve">,</w:t>
      </w:r>
      <w:r>
        <w:t xml:space="preserve"> </w:t>
      </w:r>
      <w:r>
        <w:rPr>
          <w:bCs/>
          <w:b/>
        </w:rPr>
        <w:t xml:space="preserve">"The snapshot was not pushed"</w:t>
      </w:r>
      <w:r>
        <w:t xml:space="preserve">, with the</w:t>
      </w:r>
      <w:r>
        <w:t xml:space="preserve"> </w:t>
      </w:r>
      <w:r>
        <w:t xml:space="preserve">reason. Opening an account, creating one and pushing to it are recorded in the audit log of</w:t>
      </w:r>
      <w:r>
        <w:t xml:space="preserve"> </w:t>
      </w:r>
      <w:r>
        <w:t xml:space="preserve">both the agency and the client account.</w:t>
      </w:r>
    </w:p>
    <w:p>
      <w:pPr>
        <w:numPr>
          <w:ilvl w:val="0"/>
          <w:numId w:val="1204"/>
        </w:numPr>
        <w:pStyle w:val="Compact"/>
      </w:pPr>
      <w:r>
        <w:rPr>
          <w:bCs/>
          <w:b/>
        </w:rPr>
        <w:t xml:space="preserve">Limits:</w:t>
      </w:r>
      <w:r>
        <w:t xml:space="preserve"> </w:t>
      </w:r>
      <w:r>
        <w:t xml:space="preserve">200 client accounts per agency; a push reaches up to 100 accounts at once. Every</w:t>
      </w:r>
      <w:r>
        <w:t xml:space="preserve"> </w:t>
      </w:r>
      <w:r>
        <w:t xml:space="preserve">account in a push is checked first: if one is not yours, nothing is loaded anywhere.</w:t>
      </w:r>
    </w:p>
    <w:p>
      <w:r>
        <w:pict>
          <v:rect style="width:0;height:1.5pt" o:hralign="center" o:hrstd="t" o:hr="t"/>
        </w:pict>
      </w:r>
    </w:p>
    <w:bookmarkEnd w:id="171"/>
    <w:bookmarkEnd w:id="172"/>
    <w:bookmarkStart w:id="185" w:name="p2-8-users-roles-and-administration"/>
    <w:p>
      <w:pPr>
        <w:pStyle w:val="Heading2"/>
      </w:pPr>
      <w:r>
        <w:t xml:space="preserve">8. Users, Roles, and Administration</w:t>
      </w:r>
    </w:p>
    <w:bookmarkStart w:id="173" w:name="p2-81-roles-and-permissions"/>
    <w:p>
      <w:pPr>
        <w:pStyle w:val="Heading3"/>
      </w:pPr>
      <w:r>
        <w:t xml:space="preserve">8.1 Roles and permissions</w:t>
      </w:r>
    </w:p>
    <w:p>
      <w:pPr>
        <w:pStyle w:val="FirstParagraph"/>
      </w:pPr>
      <w:r>
        <w:t xml:space="preserve">There are exactly two roles:</w:t>
      </w:r>
      <w:r>
        <w:t xml:space="preserve"> </w:t>
      </w:r>
      <w:r>
        <w:rPr>
          <w:bCs/>
          <w:b/>
        </w:rPr>
        <w:t xml:space="preserve">admin</w:t>
      </w:r>
      <w:r>
        <w:t xml:space="preserve"> </w:t>
      </w:r>
      <w:r>
        <w:t xml:space="preserve">and</w:t>
      </w:r>
      <w:r>
        <w:t xml:space="preserve"> </w:t>
      </w:r>
      <w:r>
        <w:rPr>
          <w:bCs/>
          <w:b/>
        </w:rPr>
        <w:t xml:space="preserve">member</w:t>
      </w:r>
      <w:r>
        <w:t xml:space="preserve"> </w:t>
      </w:r>
      <w:r>
        <w:t xml:space="preserve">(Verified (code)). The server enforces them</w:t>
      </w:r>
      <w:r>
        <w:t xml:space="preserve"> </w:t>
      </w:r>
      <w:r>
        <w:t xml:space="preserve">on every request, and hiding a button is never the protection.</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Action</w:t>
            </w:r>
          </w:p>
        </w:tc>
        <w:tc>
          <w:tcPr>
            <w:tcMar>
              <w:top w:w="90" w:type="dxa"/>
              <w:bottom w:w="90" w:type="dxa"/>
              <w:left w:w="90" w:type="dxa"/>
              <w:right w:w="90" w:type="dxa"/>
            </w:tcMar>
            <w:shd w:val="clear" w:color="auto" w:fill="DCE3EE"/>
          </w:tcPr>
          <w:p>
            <w:pPr>
              <w:pStyle w:val="Compact"/>
              <w:spacing w:after="40"/>
              <w:jc w:val="left"/>
            </w:pPr>
            <w:r>
              <w:rPr>
                <w:b/>
                <w:sz w:val="24"/>
              </w:rPr>
              <w:t xml:space="preserve">Admin</w:t>
            </w:r>
          </w:p>
        </w:tc>
        <w:tc>
          <w:tcPr>
            <w:tcMar>
              <w:top w:w="90" w:type="dxa"/>
              <w:bottom w:w="90" w:type="dxa"/>
              <w:left w:w="90" w:type="dxa"/>
              <w:right w:w="90" w:type="dxa"/>
            </w:tcMar>
            <w:shd w:val="clear" w:color="auto" w:fill="DCE3EE"/>
          </w:tcPr>
          <w:p>
            <w:pPr>
              <w:pStyle w:val="Compact"/>
              <w:spacing w:after="40"/>
              <w:jc w:val="left"/>
            </w:pPr>
            <w:r>
              <w:rPr>
                <w:b/>
                <w:sz w:val="24"/>
              </w:rPr>
              <w:t xml:space="preserve">Member</w:t>
            </w:r>
          </w:p>
        </w:tc>
      </w:tr>
      <w:tr>
        <w:trPr>
          <w:cantSplit/>
        </w:trPr>
        <w:tc>
          <w:tcPr>
            <w:tcMar>
              <w:top w:w="90" w:type="dxa"/>
              <w:bottom w:w="90" w:type="dxa"/>
              <w:left w:w="90" w:type="dxa"/>
              <w:right w:w="90" w:type="dxa"/>
            </w:tcMar>
          </w:tcPr>
          <w:p>
            <w:pPr>
              <w:pStyle w:val="Compact"/>
              <w:spacing w:after="40"/>
              <w:jc w:val="left"/>
            </w:pPr>
            <w:r>
              <w:rPr>
                <w:sz w:val="24"/>
              </w:rPr>
              <w:t xml:space="preserve">Sign in; view all CRM records of your organization</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Create and edit contacts and deals; create companies, workspaces, tasks, commitments, outcomes</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Work leads; move deal stages; change task, commitment and deliverable status; record booking outcomes</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Acknowledge or resolve alerts and work items; next-best-action decisions</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Change your own password; personal notification preferences</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Team &amp; Access</w:t>
            </w:r>
            <w:r>
              <w:rPr>
                <w:sz w:val="24"/>
              </w:rPr>
              <w:t xml:space="preserve"> </w:t>
            </w:r>
            <w:r>
              <w:rPr>
                <w:sz w:val="24"/>
              </w:rPr>
              <w:t xml:space="preserve">— invite, resend, revoke, change role, disable/enable, reset a member's password</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Connect / re-authorize / sync / disconnect integrations; see</w:t>
            </w:r>
            <w:r>
              <w:rPr>
                <w:sz w:val="24"/>
              </w:rPr>
              <w:t xml:space="preserve"> </w:t>
            </w:r>
            <w:r>
              <w:rPr>
                <w:bCs/>
                <w:b/>
                <w:sz w:val="24"/>
              </w:rPr>
              <w:t xml:space="preserve">"Connection health"</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"Approve"</w:t>
            </w:r>
            <w:r>
              <w:rPr>
                <w:sz w:val="24"/>
              </w:rPr>
              <w:t xml:space="preserve"> </w:t>
            </w:r>
            <w:r>
              <w:rPr>
                <w:sz w:val="24"/>
              </w:rPr>
              <w:t xml:space="preserve">/</w:t>
            </w:r>
            <w:r>
              <w:rPr>
                <w:sz w:val="24"/>
              </w:rPr>
              <w:t xml:space="preserve"> </w:t>
            </w:r>
            <w:r>
              <w:rPr>
                <w:bCs/>
                <w:b/>
                <w:sz w:val="24"/>
              </w:rPr>
              <w:t xml:space="preserve">"Reject"</w:t>
            </w:r>
            <w:r>
              <w:rPr>
                <w:sz w:val="24"/>
              </w:rPr>
              <w:t xml:space="preserve"> </w:t>
            </w:r>
            <w:r>
              <w:rPr>
                <w:sz w:val="24"/>
              </w:rPr>
              <w:t xml:space="preserve">approvals (workspace, Operations, booking emails, auto-reply wording)</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Website forms, booking pages and pipeline stages — create and change</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Apply an industry template (</w:t>
            </w:r>
            <w:r>
              <w:rPr>
                <w:bCs/>
                <w:b/>
                <w:sz w:val="24"/>
              </w:rPr>
              <w:t xml:space="preserve">Settings → Industry template</w:t>
            </w:r>
            <w:r>
              <w:rPr>
                <w:sz w:val="24"/>
              </w:rPr>
              <w:t xml:space="preserve">; anyone can preview one)</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Snapshots — save, share, download, load and delete (</w:t>
            </w:r>
            <w:r>
              <w:rPr>
                <w:bCs/>
                <w:b/>
                <w:sz w:val="24"/>
              </w:rPr>
              <w:t xml:space="preserve">Settings → Snapshots</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Client accounts — create, rename, open and work in, push a snapshot (</w:t>
            </w:r>
            <w:r>
              <w:rPr>
                <w:bCs/>
                <w:b/>
                <w:sz w:val="24"/>
              </w:rPr>
              <w:t xml:space="preserve">Settings → Agency</w:t>
            </w:r>
            <w:r>
              <w:rPr>
                <w:sz w:val="24"/>
              </w:rPr>
              <w:t xml:space="preserve">); an admin of the agency is an admin in every one of its client accounts</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Record conversation consent (API only)</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MCP kill switch, undo, workspace undo window</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Webhook create / enable / reveal secret / rotate secret</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Portal links, estimates, invoices, review requests, safe automations, playbooks</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Team notification defaults;</w:t>
            </w:r>
            <w:r>
              <w:rPr>
                <w:sz w:val="24"/>
              </w:rPr>
              <w:t xml:space="preserve"> </w:t>
            </w:r>
            <w:r>
              <w:rPr>
                <w:bCs/>
                <w:b/>
                <w:sz w:val="24"/>
              </w:rPr>
              <w:t xml:space="preserve">"Send digest"</w:t>
            </w:r>
            <w:r>
              <w:rPr>
                <w:sz w:val="24"/>
              </w:rPr>
              <w:t xml:space="preserve">; rename the business</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Read the scheduler ledger (</w:t>
            </w:r>
            <w:r>
              <w:rPr>
                <w:rStyle w:val="VerbatimChar"/>
                <w:sz w:val="24"/>
              </w:rPr>
              <w:t xml:space="preserve">/api/cron/health</w:t>
            </w:r>
            <w:r>
              <w:rPr>
                <w:sz w:val="24"/>
              </w:rPr>
              <w:t xml:space="preserve">,</w:t>
            </w:r>
            <w:r>
              <w:rPr>
                <w:sz w:val="24"/>
              </w:rPr>
              <w:t xml:space="preserve"> </w:t>
            </w:r>
            <w:r>
              <w:rPr>
                <w:rStyle w:val="VerbatimChar"/>
                <w:sz w:val="24"/>
              </w:rPr>
              <w:t xml:space="preserve">/api/cron/runs</w:t>
            </w:r>
            <w:r>
              <w:rPr>
                <w:sz w:val="24"/>
              </w:rPr>
              <w:t xml:space="preserve">) — admins of the owner's own organization only (the one seeded from</w:t>
            </w:r>
            <w:r>
              <w:rPr>
                <w:sz w:val="24"/>
              </w:rPr>
              <w:t xml:space="preserve"> </w:t>
            </w:r>
            <w:r>
              <w:rPr>
                <w:rStyle w:val="VerbatimChar"/>
                <w:sz w:val="24"/>
              </w:rPr>
              <w:t xml:space="preserve">ADMIN_EMAIL</w:t>
            </w:r>
            <w:r>
              <w:rPr>
                <w:sz w:val="24"/>
              </w:rPr>
              <w:t xml:space="preserve">); the ledger covers the whole platform</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bl>
    <w:p>
      <w:pPr>
        <w:pStyle w:val="BodyText"/>
      </w:pPr>
      <w:r>
        <w:t xml:space="preserve">A member who tries an admin action sees</w:t>
      </w:r>
      <w:r>
        <w:t xml:space="preserve"> </w:t>
      </w:r>
      <w:r>
        <w:rPr>
          <w:bCs/>
          <w:b/>
        </w:rPr>
        <w:t xml:space="preserve">"You do not have permission to perform this action"</w:t>
      </w:r>
      <w:r>
        <w:t xml:space="preserve">.</w:t>
      </w:r>
    </w:p>
    <w:bookmarkEnd w:id="173"/>
    <w:bookmarkStart w:id="174" w:name="p2-82-invite-a-user"/>
    <w:p>
      <w:pPr>
        <w:pStyle w:val="Heading3"/>
      </w:pPr>
      <w:r>
        <w:t xml:space="preserve">8.2 Invite a user</w:t>
      </w:r>
    </w:p>
    <w:p>
      <w:pPr>
        <w:numPr>
          <w:ilvl w:val="0"/>
          <w:numId w:val="1208"/>
        </w:numPr>
        <w:pStyle w:val="Compact"/>
      </w:pPr>
      <w:r>
        <w:rPr>
          <w:bCs/>
          <w:b/>
        </w:rPr>
        <w:t xml:space="preserve">Settings</w:t>
      </w:r>
      <w:r>
        <w:t xml:space="preserve"> </w:t>
      </w:r>
      <w:r>
        <w:t xml:space="preserve">→</w:t>
      </w:r>
      <w:r>
        <w:t xml:space="preserve"> </w:t>
      </w:r>
      <w:r>
        <w:rPr>
          <w:bCs/>
          <w:b/>
        </w:rPr>
        <w:t xml:space="preserve">Workspace</w:t>
      </w:r>
      <w:r>
        <w:t xml:space="preserve"> </w:t>
      </w:r>
      <w:r>
        <w:t xml:space="preserve">→</w:t>
      </w:r>
      <w:r>
        <w:t xml:space="preserve"> </w:t>
      </w:r>
      <w:r>
        <w:rPr>
          <w:bCs/>
          <w:b/>
        </w:rPr>
        <w:t xml:space="preserve">"Team and roles"</w:t>
      </w:r>
      <w:r>
        <w:t xml:space="preserve"> </w:t>
      </w:r>
      <w:r>
        <w:t xml:space="preserve">(the page is headed</w:t>
      </w:r>
      <w:r>
        <w:t xml:space="preserve"> </w:t>
      </w:r>
      <w:r>
        <w:rPr>
          <w:bCs/>
          <w:b/>
        </w:rPr>
        <w:t xml:space="preserve">"Team &amp; Access"</w:t>
      </w:r>
      <w:r>
        <w:t xml:space="preserve">).</w:t>
      </w:r>
    </w:p>
    <w:p>
      <w:pPr>
        <w:numPr>
          <w:ilvl w:val="0"/>
          <w:numId w:val="1208"/>
        </w:numPr>
        <w:pStyle w:val="Compact"/>
      </w:pPr>
      <w:r>
        <w:t xml:space="preserve">Click</w:t>
      </w:r>
      <w:r>
        <w:t xml:space="preserve"> </w:t>
      </w:r>
      <w:r>
        <w:rPr>
          <w:bCs/>
          <w:b/>
        </w:rPr>
        <w:t xml:space="preserve">"Invite"</w:t>
      </w:r>
      <w:r>
        <w:t xml:space="preserve">. The dialog</w:t>
      </w:r>
      <w:r>
        <w:t xml:space="preserve"> </w:t>
      </w:r>
      <w:r>
        <w:rPr>
          <w:bCs/>
          <w:b/>
        </w:rPr>
        <w:t xml:space="preserve">"Invite a teammate"</w:t>
      </w:r>
      <w:r>
        <w:t xml:space="preserve"> </w:t>
      </w:r>
      <w:r>
        <w:t xml:space="preserve">opens.</w:t>
      </w:r>
    </w:p>
    <w:p>
      <w:pPr>
        <w:numPr>
          <w:ilvl w:val="0"/>
          <w:numId w:val="1208"/>
        </w:numPr>
        <w:pStyle w:val="Compact"/>
      </w:pPr>
      <w:r>
        <w:rPr>
          <w:bCs/>
          <w:b/>
        </w:rPr>
        <w:t xml:space="preserve">"Their email"</w:t>
      </w:r>
      <w:r>
        <w:t xml:space="preserve"> </w:t>
      </w:r>
      <w:r>
        <w:t xml:space="preserve">— the person's work address.</w:t>
      </w:r>
      <w:r>
        <w:t xml:space="preserve"> </w:t>
      </w:r>
      <w:r>
        <w:rPr>
          <w:bCs/>
          <w:b/>
        </w:rPr>
        <w:t xml:space="preserve">"What they can do"</w:t>
      </w:r>
      <w:r>
        <w:t xml:space="preserve"> </w:t>
      </w:r>
      <w:r>
        <w:t xml:space="preserve">—</w:t>
      </w:r>
      <w:r>
        <w:t xml:space="preserve"> </w:t>
      </w:r>
      <w:r>
        <w:rPr>
          <w:bCs/>
          <w:b/>
        </w:rPr>
        <w:t xml:space="preserve">"Member"</w:t>
      </w:r>
      <w:r>
        <w:t xml:space="preserve"> </w:t>
      </w:r>
      <w:r>
        <w:t xml:space="preserve">(default)</w:t>
      </w:r>
      <w:r>
        <w:t xml:space="preserve"> </w:t>
      </w:r>
      <w:r>
        <w:t xml:space="preserve">or</w:t>
      </w:r>
      <w:r>
        <w:t xml:space="preserve"> </w:t>
      </w:r>
      <w:r>
        <w:rPr>
          <w:bCs/>
          <w:b/>
        </w:rPr>
        <w:t xml:space="preserve">"Admin"</w:t>
      </w:r>
      <w:r>
        <w:t xml:space="preserve">.</w:t>
      </w:r>
    </w:p>
    <w:p>
      <w:pPr>
        <w:numPr>
          <w:ilvl w:val="0"/>
          <w:numId w:val="1208"/>
        </w:numPr>
        <w:pStyle w:val="Compact"/>
      </w:pPr>
      <w:r>
        <w:t xml:space="preserve">Click</w:t>
      </w:r>
      <w:r>
        <w:t xml:space="preserve"> </w:t>
      </w:r>
      <w:r>
        <w:rPr>
          <w:bCs/>
          <w:b/>
        </w:rPr>
        <w:t xml:space="preserve">"Create invite"</w:t>
      </w:r>
      <w:r>
        <w:t xml:space="preserve">.</w:t>
      </w:r>
    </w:p>
    <w:p>
      <w:pPr>
        <w:numPr>
          <w:ilvl w:val="0"/>
          <w:numId w:val="1208"/>
        </w:numPr>
        <w:pStyle w:val="Compact"/>
      </w:pPr>
      <w:r>
        <w:rPr>
          <w:bCs/>
          <w:b/>
        </w:rPr>
        <w:t xml:space="preserve">Check:</w:t>
      </w:r>
    </w:p>
    <w:p>
      <w:pPr>
        <w:numPr>
          <w:ilvl w:val="1"/>
          <w:numId w:val="1209"/>
        </w:numPr>
        <w:pStyle w:val="Compact"/>
      </w:pPr>
      <w:r>
        <w:rPr>
          <w:bCs/>
          <w:b/>
        </w:rPr>
        <w:t xml:space="preserve">"Invitation emailed"</w:t>
      </w:r>
      <w:r>
        <w:t xml:space="preserve"> </w:t>
      </w:r>
      <w:r>
        <w:t xml:space="preserve">and the dialog</w:t>
      </w:r>
      <w:r>
        <w:t xml:space="preserve"> </w:t>
      </w:r>
      <w:r>
        <w:rPr>
          <w:bCs/>
          <w:b/>
        </w:rPr>
        <w:t xml:space="preserve">"Invitation sent"</w:t>
      </w:r>
      <w:r>
        <w:t xml:space="preserve"> </w:t>
      </w:r>
      <w:r>
        <w:t xml:space="preserve">— the CRM emailed the link. This</w:t>
      </w:r>
      <w:r>
        <w:t xml:space="preserve"> </w:t>
      </w:r>
      <w:r>
        <w:t xml:space="preserve">happens only when email delivery is configured (</w:t>
      </w:r>
      <w:hyperlink w:anchor="p2-106-email-notifications-and-ai">
        <w:r>
          <w:rPr>
            <w:rStyle w:val="Hyperlink"/>
          </w:rPr>
          <w:t xml:space="preserve">§10.6</w:t>
        </w:r>
      </w:hyperlink>
      <w:r>
        <w:t xml:space="preserve">).</w:t>
      </w:r>
    </w:p>
    <w:p>
      <w:pPr>
        <w:numPr>
          <w:ilvl w:val="1"/>
          <w:numId w:val="1209"/>
        </w:numPr>
        <w:pStyle w:val="Compact"/>
      </w:pPr>
      <w:r>
        <w:rPr>
          <w:bCs/>
          <w:b/>
        </w:rPr>
        <w:t xml:space="preserve">"Invitation created"</w:t>
      </w:r>
      <w:r>
        <w:t xml:space="preserve"> </w:t>
      </w:r>
      <w:r>
        <w:t xml:space="preserve">and the dialog</w:t>
      </w:r>
      <w:r>
        <w:t xml:space="preserve"> </w:t>
      </w:r>
      <w:r>
        <w:rPr>
          <w:bCs/>
          <w:b/>
        </w:rPr>
        <w:t xml:space="preserve">"Invitation ready"</w:t>
      </w:r>
      <w:r>
        <w:t xml:space="preserve"> </w:t>
      </w:r>
      <w:r>
        <w:t xml:space="preserve">— nothing was emailed. Click</w:t>
      </w:r>
      <w:r>
        <w:t xml:space="preserve"> </w:t>
      </w:r>
      <w:r>
        <w:rPr>
          <w:bCs/>
          <w:b/>
        </w:rPr>
        <w:t xml:space="preserve">"Copy"</w:t>
      </w:r>
      <w:r>
        <w:t xml:space="preserve"> </w:t>
      </w:r>
      <w:r>
        <w:t xml:space="preserve">(</w:t>
      </w:r>
      <w:r>
        <w:rPr>
          <w:bCs/>
          <w:b/>
        </w:rPr>
        <w:t xml:space="preserve">"Invite link copied"</w:t>
      </w:r>
      <w:r>
        <w:t xml:space="preserve">) and send the link yourself, privately.</w:t>
      </w:r>
    </w:p>
    <w:p>
      <w:pPr>
        <w:numPr>
          <w:ilvl w:val="0"/>
          <w:numId w:val="1208"/>
        </w:numPr>
        <w:pStyle w:val="Compact"/>
      </w:pPr>
      <w:r>
        <w:t xml:space="preserve">Click</w:t>
      </w:r>
      <w:r>
        <w:t xml:space="preserve"> </w:t>
      </w:r>
      <w:r>
        <w:rPr>
          <w:bCs/>
          <w:b/>
        </w:rPr>
        <w:t xml:space="preserve">"Done"</w:t>
      </w:r>
      <w:r>
        <w:t xml:space="preserve">.</w:t>
      </w:r>
    </w:p>
    <w:p>
      <w:pPr>
        <w:numPr>
          <w:ilvl w:val="0"/>
          <w:numId w:val="1210"/>
        </w:numPr>
        <w:pStyle w:val="Compact"/>
      </w:pPr>
      <w:r>
        <w:rPr>
          <w:bCs/>
          <w:b/>
        </w:rPr>
        <w:t xml:space="preserve">The link is a single-use key to your organization until it is accepted.</w:t>
      </w:r>
      <w:r>
        <w:t xml:space="preserve"> </w:t>
      </w:r>
      <w:r>
        <w:t xml:space="preserve">Never post it in a</w:t>
      </w:r>
      <w:r>
        <w:t xml:space="preserve"> </w:t>
      </w:r>
      <w:r>
        <w:t xml:space="preserve">public channel, GitHub, or a shared document.</w:t>
      </w:r>
    </w:p>
    <w:p>
      <w:pPr>
        <w:numPr>
          <w:ilvl w:val="0"/>
          <w:numId w:val="1210"/>
        </w:numPr>
        <w:pStyle w:val="Compact"/>
      </w:pPr>
      <w:r>
        <w:t xml:space="preserve">The link</w:t>
      </w:r>
      <w:r>
        <w:t xml:space="preserve"> </w:t>
      </w:r>
      <w:r>
        <w:rPr>
          <w:bCs/>
          <w:b/>
        </w:rPr>
        <w:t xml:space="preserve">expires in 7 days</w:t>
      </w:r>
      <w:r>
        <w:t xml:space="preserve">. The invitation appears under</w:t>
      </w:r>
      <w:r>
        <w:t xml:space="preserve"> </w:t>
      </w:r>
      <w:r>
        <w:rPr>
          <w:bCs/>
          <w:b/>
        </w:rPr>
        <w:t xml:space="preserve">"Pending invitations"</w:t>
      </w:r>
      <w:r>
        <w:t xml:space="preserve">, whose</w:t>
      </w:r>
      <w:r>
        <w:t xml:space="preserve"> </w:t>
      </w:r>
      <w:r>
        <w:rPr>
          <w:bCs/>
          <w:b/>
        </w:rPr>
        <w:t xml:space="preserve">"Delivery"</w:t>
      </w:r>
      <w:r>
        <w:t xml:space="preserve"> </w:t>
      </w:r>
      <w:r>
        <w:t xml:space="preserve">column reads</w:t>
      </w:r>
      <w:r>
        <w:t xml:space="preserve"> </w:t>
      </w:r>
      <w:r>
        <w:rPr>
          <w:bCs/>
          <w:b/>
        </w:rPr>
        <w:t xml:space="preserve">"Emailed"</w:t>
      </w:r>
      <w:r>
        <w:t xml:space="preserve"> </w:t>
      </w:r>
      <w:r>
        <w:t xml:space="preserve">or</w:t>
      </w:r>
      <w:r>
        <w:t xml:space="preserve"> </w:t>
      </w:r>
      <w:r>
        <w:rPr>
          <w:bCs/>
          <w:b/>
        </w:rPr>
        <w:t xml:space="preserve">"Email didn't send — share the link"</w:t>
      </w:r>
      <w:r>
        <w:t xml:space="preserve">.</w:t>
      </w:r>
    </w:p>
    <w:p>
      <w:pPr>
        <w:pStyle w:val="FirstParagraph"/>
      </w:pPr>
      <w:r>
        <w:t xml:space="preserve">Possible refusals:</w:t>
      </w:r>
    </w:p>
    <w:p>
      <w:pPr>
        <w:numPr>
          <w:ilvl w:val="0"/>
          <w:numId w:val="1211"/>
        </w:numPr>
        <w:pStyle w:val="Compact"/>
      </w:pPr>
      <w:r>
        <w:rPr>
          <w:bCs/>
          <w:b/>
        </w:rPr>
        <w:t xml:space="preserve">"This person is already an active member of your team"</w:t>
      </w:r>
    </w:p>
    <w:p>
      <w:pPr>
        <w:numPr>
          <w:ilvl w:val="0"/>
          <w:numId w:val="1211"/>
        </w:numPr>
        <w:pStyle w:val="Compact"/>
      </w:pPr>
      <w:r>
        <w:rPr>
          <w:bCs/>
          <w:b/>
        </w:rPr>
        <w:t xml:space="preserve">"An active invitation already exists for this email"</w:t>
      </w:r>
      <w:r>
        <w:t xml:space="preserve"> </w:t>
      </w:r>
      <w:r>
        <w:t xml:space="preserve">— use</w:t>
      </w:r>
      <w:r>
        <w:t xml:space="preserve"> </w:t>
      </w:r>
      <w:r>
        <w:rPr>
          <w:bCs/>
          <w:b/>
        </w:rPr>
        <w:t xml:space="preserve">"Resend"</w:t>
      </w:r>
      <w:r>
        <w:t xml:space="preserve"> </w:t>
      </w:r>
      <w:r>
        <w:t xml:space="preserve">instead.</w:t>
      </w:r>
    </w:p>
    <w:bookmarkEnd w:id="174"/>
    <w:bookmarkStart w:id="175" w:name="Xce1139833586ec3110a24608704ef03a0d0acc8"/>
    <w:p>
      <w:pPr>
        <w:pStyle w:val="Heading3"/>
      </w:pPr>
      <w:r>
        <w:t xml:space="preserve">8.3 What to tell the invitee (accepting an invitation)</w:t>
      </w:r>
    </w:p>
    <w:p>
      <w:pPr>
        <w:numPr>
          <w:ilvl w:val="0"/>
          <w:numId w:val="1212"/>
        </w:numPr>
        <w:pStyle w:val="Compact"/>
      </w:pPr>
      <w:r>
        <w:t xml:space="preserve">Open the link. The page reads</w:t>
      </w:r>
      <w:r>
        <w:t xml:space="preserve"> </w:t>
      </w:r>
      <w:r>
        <w:rPr>
          <w:bCs/>
          <w:b/>
        </w:rPr>
        <w:t xml:space="preserve">"Join {organization}"</w:t>
      </w:r>
      <w:r>
        <w:t xml:space="preserve"> </w:t>
      </w:r>
      <w:r>
        <w:t xml:space="preserve">—</w:t>
      </w:r>
      <w:r>
        <w:t xml:space="preserve"> </w:t>
      </w:r>
      <w:r>
        <w:rPr>
          <w:iCs/>
          <w:i/>
        </w:rPr>
        <w:t xml:space="preserve">"{inviter} invited you to join as a</w:t>
      </w:r>
      <w:r>
        <w:rPr>
          <w:iCs/>
          <w:i/>
        </w:rPr>
        <w:t xml:space="preserve"> </w:t>
      </w:r>
      <w:r>
        <w:rPr>
          <w:iCs/>
          <w:i/>
        </w:rPr>
        <w:t xml:space="preserve">team member"</w:t>
      </w:r>
      <w:r>
        <w:t xml:space="preserve"> </w:t>
      </w:r>
      <w:r>
        <w:t xml:space="preserve">(or</w:t>
      </w:r>
      <w:r>
        <w:t xml:space="preserve"> </w:t>
      </w:r>
      <w:r>
        <w:rPr>
          <w:iCs/>
          <w:i/>
        </w:rPr>
        <w:t xml:space="preserve">"an admin"</w:t>
      </w:r>
      <w:r>
        <w:t xml:space="preserve">).</w:t>
      </w:r>
    </w:p>
    <w:p>
      <w:pPr>
        <w:numPr>
          <w:ilvl w:val="0"/>
          <w:numId w:val="1212"/>
        </w:numPr>
        <w:pStyle w:val="Compact"/>
      </w:pPr>
      <w:r>
        <w:rPr>
          <w:bCs/>
          <w:b/>
        </w:rPr>
        <w:t xml:space="preserve">New to ClientVerse?</w:t>
      </w:r>
      <w:r>
        <w:t xml:space="preserve"> </w:t>
      </w:r>
      <w:r>
        <w:t xml:space="preserve">Fill in</w:t>
      </w:r>
      <w:r>
        <w:t xml:space="preserve"> </w:t>
      </w:r>
      <w:r>
        <w:rPr>
          <w:bCs/>
          <w:b/>
        </w:rPr>
        <w:t xml:space="preserve">"Create your account"</w:t>
      </w:r>
      <w:r>
        <w:t xml:space="preserve">:</w:t>
      </w:r>
      <w:r>
        <w:t xml:space="preserve"> </w:t>
      </w:r>
      <w:r>
        <w:rPr>
          <w:bCs/>
          <w:b/>
        </w:rPr>
        <w:t xml:space="preserve">"Your name"</w:t>
      </w:r>
      <w:r>
        <w:t xml:space="preserve">, the email (already</w:t>
      </w:r>
      <w:r>
        <w:t xml:space="preserve"> </w:t>
      </w:r>
      <w:r>
        <w:t xml:space="preserve">filled in and locked),</w:t>
      </w:r>
      <w:r>
        <w:t xml:space="preserve"> </w:t>
      </w:r>
      <w:r>
        <w:rPr>
          <w:bCs/>
          <w:b/>
        </w:rPr>
        <w:t xml:space="preserve">"Create a password"</w:t>
      </w:r>
      <w:r>
        <w:t xml:space="preserve"> </w:t>
      </w:r>
      <w:r>
        <w:t xml:space="preserve">(at least 8 characters) and</w:t>
      </w:r>
      <w:r>
        <w:t xml:space="preserve"> </w:t>
      </w:r>
      <w:r>
        <w:rPr>
          <w:bCs/>
          <w:b/>
        </w:rPr>
        <w:t xml:space="preserve">"Confirm</w:t>
      </w:r>
      <w:r>
        <w:rPr>
          <w:bCs/>
          <w:b/>
        </w:rPr>
        <w:t xml:space="preserve"> </w:t>
      </w:r>
      <w:r>
        <w:rPr>
          <w:bCs/>
          <w:b/>
        </w:rPr>
        <w:t xml:space="preserve">password"</w:t>
      </w:r>
      <w:r>
        <w:t xml:space="preserve"> </w:t>
      </w:r>
      <w:r>
        <w:t xml:space="preserve">→</w:t>
      </w:r>
      <w:r>
        <w:t xml:space="preserve"> </w:t>
      </w:r>
      <w:r>
        <w:rPr>
          <w:bCs/>
          <w:b/>
        </w:rPr>
        <w:t xml:space="preserve">"Create account and join"</w:t>
      </w:r>
      <w:r>
        <w:t xml:space="preserve">. The account is created directly inside your team,</w:t>
      </w:r>
      <w:r>
        <w:t xml:space="preserve"> </w:t>
      </w:r>
      <w:r>
        <w:t xml:space="preserve">and they land on</w:t>
      </w:r>
      <w:r>
        <w:t xml:space="preserve"> </w:t>
      </w:r>
      <w:r>
        <w:rPr>
          <w:bCs/>
          <w:b/>
        </w:rPr>
        <w:t xml:space="preserve">Leads</w:t>
      </w:r>
      <w:r>
        <w:t xml:space="preserve">.</w:t>
      </w:r>
    </w:p>
    <w:p>
      <w:pPr>
        <w:numPr>
          <w:ilvl w:val="0"/>
          <w:numId w:val="1212"/>
        </w:numPr>
        <w:pStyle w:val="Compact"/>
      </w:pPr>
      <w:r>
        <w:rPr>
          <w:bCs/>
          <w:b/>
        </w:rPr>
        <w:t xml:space="preserve">Already have a ClientVerse account with that email?</w:t>
      </w:r>
      <w:r>
        <w:t xml:space="preserve"> </w:t>
      </w:r>
      <w:r>
        <w:t xml:space="preserve">Click</w:t>
      </w:r>
      <w:r>
        <w:t xml:space="preserve"> </w:t>
      </w:r>
      <w:r>
        <w:rPr>
          <w:bCs/>
          <w:b/>
        </w:rPr>
        <w:t xml:space="preserve">"Sign in"</w:t>
      </w:r>
      <w:r>
        <w:t xml:space="preserve"> </w:t>
      </w:r>
      <w:r>
        <w:t xml:space="preserve">under the form (or</w:t>
      </w:r>
      <w:r>
        <w:t xml:space="preserve"> </w:t>
      </w:r>
      <w:r>
        <w:rPr>
          <w:bCs/>
          <w:b/>
        </w:rPr>
        <w:t xml:space="preserve">"Sign in to accept"</w:t>
      </w:r>
      <w:r>
        <w:t xml:space="preserve"> </w:t>
      </w:r>
      <w:r>
        <w:t xml:space="preserve">if the page says the account exists), sign in, and click</w:t>
      </w:r>
      <w:r>
        <w:t xml:space="preserve"> </w:t>
      </w:r>
      <w:r>
        <w:rPr>
          <w:bCs/>
          <w:b/>
        </w:rPr>
        <w:t xml:space="preserve">"Accept and join {organization}"</w:t>
      </w:r>
      <w:r>
        <w:t xml:space="preserve">.</w:t>
      </w:r>
    </w:p>
    <w:p>
      <w:pPr>
        <w:numPr>
          <w:ilvl w:val="0"/>
          <w:numId w:val="1212"/>
        </w:numPr>
        <w:pStyle w:val="Compact"/>
      </w:pPr>
      <w:r>
        <w:t xml:space="preserve">If it says</w:t>
      </w:r>
      <w:r>
        <w:t xml:space="preserve"> </w:t>
      </w:r>
      <w:r>
        <w:rPr>
          <w:iCs/>
          <w:i/>
        </w:rPr>
        <w:t xml:space="preserve">"You're signed in as X, but this invitation is for Y"</w:t>
      </w:r>
      <w:r>
        <w:t xml:space="preserve">, click</w:t>
      </w:r>
      <w:r>
        <w:t xml:space="preserve"> </w:t>
      </w:r>
      <w:r>
        <w:rPr>
          <w:bCs/>
          <w:b/>
        </w:rPr>
        <w:t xml:space="preserve">"Sign out and</w:t>
      </w:r>
      <w:r>
        <w:rPr>
          <w:bCs/>
          <w:b/>
        </w:rPr>
        <w:t xml:space="preserve"> </w:t>
      </w:r>
      <w:r>
        <w:rPr>
          <w:bCs/>
          <w:b/>
        </w:rPr>
        <w:t xml:space="preserve">continue"</w:t>
      </w:r>
      <w:r>
        <w:t xml:space="preserve">.</w:t>
      </w:r>
    </w:p>
    <w:p>
      <w:pPr>
        <w:numPr>
          <w:ilvl w:val="0"/>
          <w:numId w:val="1212"/>
        </w:numPr>
        <w:pStyle w:val="Compact"/>
      </w:pPr>
      <w:r>
        <w:t xml:space="preserve">Accept with email and password; that is the only sign-in method.</w:t>
      </w:r>
    </w:p>
    <w:p>
      <w:pPr>
        <w:pStyle w:val="FirstParagraph"/>
      </w:pPr>
      <w:r>
        <w:t xml:space="preserve">Other pages the link can show:</w:t>
      </w:r>
      <w:r>
        <w:t xml:space="preserve"> </w:t>
      </w:r>
      <w:r>
        <w:rPr>
          <w:bCs/>
          <w:b/>
        </w:rPr>
        <w:t xml:space="preserve">"This invitation has expired"</w:t>
      </w:r>
      <w:r>
        <w:t xml:space="preserve">,</w:t>
      </w:r>
      <w:r>
        <w:t xml:space="preserve"> </w:t>
      </w:r>
      <w:r>
        <w:rPr>
          <w:bCs/>
          <w:b/>
        </w:rPr>
        <w:t xml:space="preserve">"This invitation was</w:t>
      </w:r>
      <w:r>
        <w:rPr>
          <w:bCs/>
          <w:b/>
        </w:rPr>
        <w:t xml:space="preserve"> </w:t>
      </w:r>
      <w:r>
        <w:rPr>
          <w:bCs/>
          <w:b/>
        </w:rPr>
        <w:t xml:space="preserve">cancelled"</w:t>
      </w:r>
      <w:r>
        <w:t xml:space="preserve">,</w:t>
      </w:r>
      <w:r>
        <w:t xml:space="preserve"> </w:t>
      </w:r>
      <w:r>
        <w:rPr>
          <w:bCs/>
          <w:b/>
        </w:rPr>
        <w:t xml:space="preserve">"You've already joined"</w:t>
      </w:r>
      <w:r>
        <w:t xml:space="preserve">,</w:t>
      </w:r>
      <w:r>
        <w:t xml:space="preserve"> </w:t>
      </w:r>
      <w:r>
        <w:rPr>
          <w:bCs/>
          <w:b/>
        </w:rPr>
        <w:t xml:space="preserve">"This invitation has already been used"</w:t>
      </w:r>
      <w:r>
        <w:t xml:space="preserve">,</w:t>
      </w:r>
      <w:r>
        <w:t xml:space="preserve"> </w:t>
      </w:r>
      <w:r>
        <w:rPr>
          <w:bCs/>
          <w:b/>
        </w:rPr>
        <w:t xml:space="preserve">"This</w:t>
      </w:r>
      <w:r>
        <w:rPr>
          <w:bCs/>
          <w:b/>
        </w:rPr>
        <w:t xml:space="preserve"> </w:t>
      </w:r>
      <w:r>
        <w:rPr>
          <w:bCs/>
          <w:b/>
        </w:rPr>
        <w:t xml:space="preserve">invitation link doesn't work"</w:t>
      </w:r>
      <w:r>
        <w:t xml:space="preserve"> </w:t>
      </w:r>
      <w:r>
        <w:t xml:space="preserve">— each says what to do next.</w:t>
      </w:r>
    </w:p>
    <w:p>
      <w:pPr>
        <w:pStyle w:val="BodyText"/>
      </w:pPr>
      <w:r>
        <w:rPr>
          <w:bCs/>
          <w:b/>
        </w:rPr>
        <w:t xml:space="preserve">Warning — an account belongs to one organization at a time.</w:t>
      </w:r>
      <w:r>
        <w:t xml:space="preserve"> </w:t>
      </w:r>
      <w:r>
        <w:t xml:space="preserve">Accepting an invitation with an</w:t>
      </w:r>
      <w:r>
        <w:t xml:space="preserve"> </w:t>
      </w:r>
      <w:r>
        <w:rPr>
          <w:iCs/>
          <w:i/>
        </w:rPr>
        <w:t xml:space="preserve">existing</w:t>
      </w:r>
      <w:r>
        <w:t xml:space="preserve"> </w:t>
      </w:r>
      <w:r>
        <w:t xml:space="preserve">account</w:t>
      </w:r>
      <w:r>
        <w:t xml:space="preserve"> </w:t>
      </w:r>
      <w:r>
        <w:rPr>
          <w:iCs/>
          <w:i/>
        </w:rPr>
        <w:t xml:space="preserve">moves</w:t>
      </w:r>
      <w:r>
        <w:t xml:space="preserve"> </w:t>
      </w:r>
      <w:r>
        <w:t xml:space="preserve">it into the inviting organization. Verified (code):</w:t>
      </w:r>
      <w:r>
        <w:t xml:space="preserve"> </w:t>
      </w:r>
      <w:r>
        <w:rPr>
          <w:rStyle w:val="VerbatimChar"/>
        </w:rPr>
        <w:t xml:space="preserve">accept_invitation</w:t>
      </w:r>
      <w:r>
        <w:t xml:space="preserve"> </w:t>
      </w:r>
      <w:r>
        <w:t xml:space="preserve">replaces the account's organization and role. After that, the account no longer opens its</w:t>
      </w:r>
      <w:r>
        <w:t xml:space="preserve"> </w:t>
      </w:r>
      <w:r>
        <w:t xml:space="preserve">previous organization. The screens offer no way to switch back.</w:t>
      </w:r>
    </w:p>
    <w:p>
      <w:pPr>
        <w:numPr>
          <w:ilvl w:val="0"/>
          <w:numId w:val="1213"/>
        </w:numPr>
        <w:pStyle w:val="Compact"/>
      </w:pPr>
      <w:r>
        <w:t xml:space="preserve">A brand-new account made from the invitation is the safe path.</w:t>
      </w:r>
    </w:p>
    <w:p>
      <w:pPr>
        <w:numPr>
          <w:ilvl w:val="0"/>
          <w:numId w:val="1213"/>
        </w:numPr>
        <w:pStyle w:val="Compact"/>
      </w:pPr>
      <w:r>
        <w:rPr>
          <w:bCs/>
          <w:b/>
        </w:rPr>
        <w:t xml:space="preserve">Do not accept with an account already used for another real organization.</w:t>
      </w:r>
      <w:r>
        <w:t xml:space="preserve"> </w:t>
      </w:r>
      <w:r>
        <w:t xml:space="preserve">Invite a</w:t>
      </w:r>
      <w:r>
        <w:t xml:space="preserve"> </w:t>
      </w:r>
      <w:r>
        <w:t xml:space="preserve">different email address instead, or ask engineering first.</w:t>
      </w:r>
    </w:p>
    <w:p>
      <w:pPr>
        <w:numPr>
          <w:ilvl w:val="0"/>
          <w:numId w:val="1213"/>
        </w:numPr>
        <w:pStyle w:val="Compact"/>
      </w:pPr>
      <w:r>
        <w:rPr>
          <w:bCs/>
          <w:b/>
        </w:rPr>
        <w:t xml:space="preserve">Owner: never accept an invitation from any other organization with your owner account</w:t>
      </w:r>
      <w:r>
        <w:t xml:space="preserve"> </w:t>
      </w:r>
      <w:r>
        <w:t xml:space="preserve">(the</w:t>
      </w:r>
      <w:r>
        <w:t xml:space="preserve"> </w:t>
      </w:r>
      <w:r>
        <w:rPr>
          <w:rStyle w:val="VerbatimChar"/>
        </w:rPr>
        <w:t xml:space="preserve">ADMIN_EMAIL</w:t>
      </w:r>
      <w:r>
        <w:t xml:space="preserve"> </w:t>
      </w:r>
      <w:r>
        <w:t xml:space="preserve">address). The owner account would leave your organization, and a restart would not</w:t>
      </w:r>
      <w:r>
        <w:t xml:space="preserve"> </w:t>
      </w:r>
      <w:r>
        <w:t xml:space="preserve">bring it back. Only engineering could repair it.</w:t>
      </w:r>
    </w:p>
    <w:bookmarkEnd w:id="175"/>
    <w:bookmarkStart w:id="176" w:name="p2-84-resend-an-invitation"/>
    <w:p>
      <w:pPr>
        <w:pStyle w:val="Heading3"/>
      </w:pPr>
      <w:r>
        <w:t xml:space="preserve">8.4 Resend an invitation</w:t>
      </w:r>
    </w:p>
    <w:p>
      <w:pPr>
        <w:pStyle w:val="FirstParagraph"/>
      </w:pPr>
      <w:r>
        <w:t xml:space="preserve">In</w:t>
      </w:r>
      <w:r>
        <w:t xml:space="preserve"> </w:t>
      </w:r>
      <w:r>
        <w:rPr>
          <w:bCs/>
          <w:b/>
        </w:rPr>
        <w:t xml:space="preserve">"Pending invitations"</w:t>
      </w:r>
      <w:r>
        <w:t xml:space="preserve">, click</w:t>
      </w:r>
      <w:r>
        <w:t xml:space="preserve"> </w:t>
      </w:r>
      <w:r>
        <w:rPr>
          <w:bCs/>
          <w:b/>
        </w:rPr>
        <w:t xml:space="preserve">"Resend"</w:t>
      </w:r>
      <w:r>
        <w:t xml:space="preserve"> </w:t>
      </w:r>
      <w:r>
        <w:t xml:space="preserve">on the row.</w:t>
      </w:r>
    </w:p>
    <w:p>
      <w:pPr>
        <w:numPr>
          <w:ilvl w:val="0"/>
          <w:numId w:val="1214"/>
        </w:numPr>
        <w:pStyle w:val="Compact"/>
      </w:pPr>
      <w:r>
        <w:t xml:space="preserve">It creates a</w:t>
      </w:r>
      <w:r>
        <w:t xml:space="preserve"> </w:t>
      </w:r>
      <w:r>
        <w:rPr>
          <w:bCs/>
          <w:b/>
        </w:rPr>
        <w:t xml:space="preserve">new link</w:t>
      </w:r>
      <w:r>
        <w:t xml:space="preserve"> </w:t>
      </w:r>
      <w:r>
        <w:t xml:space="preserve">and restarts the 7 days.</w:t>
      </w:r>
      <w:r>
        <w:t xml:space="preserve"> </w:t>
      </w:r>
      <w:r>
        <w:rPr>
          <w:bCs/>
          <w:b/>
        </w:rPr>
        <w:t xml:space="preserve">The old link stops working.</w:t>
      </w:r>
    </w:p>
    <w:p>
      <w:pPr>
        <w:numPr>
          <w:ilvl w:val="0"/>
          <w:numId w:val="1214"/>
        </w:numPr>
        <w:pStyle w:val="Compact"/>
      </w:pPr>
      <w:r>
        <w:rPr>
          <w:bCs/>
          <w:b/>
        </w:rPr>
        <w:t xml:space="preserve">Check:</w:t>
      </w:r>
      <w:r>
        <w:t xml:space="preserve"> </w:t>
      </w:r>
      <w:r>
        <w:rPr>
          <w:bCs/>
          <w:b/>
        </w:rPr>
        <w:t xml:space="preserve">"Invitation emailed again"</w:t>
      </w:r>
      <w:r>
        <w:t xml:space="preserve"> </w:t>
      </w:r>
      <w:r>
        <w:t xml:space="preserve">or</w:t>
      </w:r>
      <w:r>
        <w:t xml:space="preserve"> </w:t>
      </w:r>
      <w:r>
        <w:rPr>
          <w:bCs/>
          <w:b/>
        </w:rPr>
        <w:t xml:space="preserve">"New invite link ready"</w:t>
      </w:r>
      <w:r>
        <w:t xml:space="preserve">, and the dialog shows the</w:t>
      </w:r>
      <w:r>
        <w:t xml:space="preserve"> </w:t>
      </w:r>
      <w:r>
        <w:t xml:space="preserve">new link to share.</w:t>
      </w:r>
    </w:p>
    <w:bookmarkEnd w:id="176"/>
    <w:bookmarkStart w:id="177" w:name="p2-85-revoke-an-invitation"/>
    <w:p>
      <w:pPr>
        <w:pStyle w:val="Heading3"/>
      </w:pPr>
      <w:r>
        <w:t xml:space="preserve">8.5 Revoke an invitation</w:t>
      </w:r>
    </w:p>
    <w:p>
      <w:pPr>
        <w:pStyle w:val="FirstParagraph"/>
      </w:pPr>
      <w:r>
        <w:t xml:space="preserve">In</w:t>
      </w:r>
      <w:r>
        <w:t xml:space="preserve"> </w:t>
      </w:r>
      <w:r>
        <w:rPr>
          <w:bCs/>
          <w:b/>
        </w:rPr>
        <w:t xml:space="preserve">"Pending invitations"</w:t>
      </w:r>
      <w:r>
        <w:t xml:space="preserve">, click</w:t>
      </w:r>
      <w:r>
        <w:t xml:space="preserve"> </w:t>
      </w:r>
      <w:r>
        <w:rPr>
          <w:bCs/>
          <w:b/>
        </w:rPr>
        <w:t xml:space="preserve">"Revoke"</w:t>
      </w:r>
      <w:r>
        <w:t xml:space="preserve">.</w:t>
      </w:r>
    </w:p>
    <w:p>
      <w:pPr>
        <w:numPr>
          <w:ilvl w:val="0"/>
          <w:numId w:val="1215"/>
        </w:numPr>
        <w:pStyle w:val="Compact"/>
      </w:pPr>
      <w:r>
        <w:rPr>
          <w:bCs/>
          <w:b/>
        </w:rPr>
        <w:t xml:space="preserve">There is no confirmation.</w:t>
      </w:r>
    </w:p>
    <w:p>
      <w:pPr>
        <w:numPr>
          <w:ilvl w:val="0"/>
          <w:numId w:val="1215"/>
        </w:numPr>
        <w:pStyle w:val="Compact"/>
      </w:pPr>
      <w:r>
        <w:rPr>
          <w:bCs/>
          <w:b/>
        </w:rPr>
        <w:t xml:space="preserve">Check:</w:t>
      </w:r>
      <w:r>
        <w:t xml:space="preserve"> </w:t>
      </w:r>
      <w:r>
        <w:rPr>
          <w:bCs/>
          <w:b/>
        </w:rPr>
        <w:t xml:space="preserve">"Invitation revoked"</w:t>
      </w:r>
      <w:r>
        <w:t xml:space="preserve">. The link now shows</w:t>
      </w:r>
      <w:r>
        <w:t xml:space="preserve"> </w:t>
      </w:r>
      <w:r>
        <w:rPr>
          <w:bCs/>
          <w:b/>
        </w:rPr>
        <w:t xml:space="preserve">"This invitation was cancelled"</w:t>
      </w:r>
      <w:r>
        <w:t xml:space="preserve">.</w:t>
      </w:r>
    </w:p>
    <w:bookmarkEnd w:id="177"/>
    <w:bookmarkStart w:id="178" w:name="p2-86-expired-invitations"/>
    <w:p>
      <w:pPr>
        <w:pStyle w:val="Heading3"/>
      </w:pPr>
      <w:r>
        <w:t xml:space="preserve">8.6 Expired invitations</w:t>
      </w:r>
    </w:p>
    <w:p>
      <w:pPr>
        <w:pStyle w:val="FirstParagraph"/>
      </w:pPr>
      <w:r>
        <w:t xml:space="preserve">Expired, revoked and accepted invitations move to</w:t>
      </w:r>
      <w:r>
        <w:t xml:space="preserve"> </w:t>
      </w:r>
      <w:r>
        <w:rPr>
          <w:bCs/>
          <w:b/>
        </w:rPr>
        <w:t xml:space="preserve">"Invitation history"</w:t>
      </w:r>
      <w:r>
        <w:t xml:space="preserve">, which has no buttons.</w:t>
      </w:r>
      <w:r>
        <w:t xml:space="preserve"> </w:t>
      </w:r>
      <w:r>
        <w:t xml:space="preserve">To re-invite, create a</w:t>
      </w:r>
      <w:r>
        <w:t xml:space="preserve"> </w:t>
      </w:r>
      <w:r>
        <w:rPr>
          <w:bCs/>
          <w:b/>
        </w:rPr>
        <w:t xml:space="preserve">new</w:t>
      </w:r>
      <w:r>
        <w:t xml:space="preserve"> </w:t>
      </w:r>
      <w:r>
        <w:t xml:space="preserve">invitation for the same email (</w:t>
      </w:r>
      <w:hyperlink w:anchor="p2-82-invite-a-user">
        <w:r>
          <w:rPr>
            <w:rStyle w:val="Hyperlink"/>
          </w:rPr>
          <w:t xml:space="preserve">§8.2</w:t>
        </w:r>
      </w:hyperlink>
      <w:r>
        <w:t xml:space="preserve">).</w:t>
      </w:r>
    </w:p>
    <w:bookmarkEnd w:id="178"/>
    <w:bookmarkStart w:id="179" w:name="p2-87-change-a-members-role"/>
    <w:p>
      <w:pPr>
        <w:pStyle w:val="Heading3"/>
      </w:pPr>
      <w:r>
        <w:t xml:space="preserve">8.7 Change a member's role</w:t>
      </w:r>
    </w:p>
    <w:p>
      <w:pPr>
        <w:numPr>
          <w:ilvl w:val="0"/>
          <w:numId w:val="1216"/>
        </w:numPr>
        <w:pStyle w:val="Compact"/>
      </w:pPr>
      <w:r>
        <w:t xml:space="preserve">Members table → the person's</w:t>
      </w:r>
      <w:r>
        <w:t xml:space="preserve"> </w:t>
      </w:r>
      <w:r>
        <w:rPr>
          <w:bCs/>
          <w:b/>
        </w:rPr>
        <w:t xml:space="preserve">"Role"</w:t>
      </w:r>
      <w:r>
        <w:t xml:space="preserve"> </w:t>
      </w:r>
      <w:r>
        <w:t xml:space="preserve">menu →</w:t>
      </w:r>
      <w:r>
        <w:t xml:space="preserve"> </w:t>
      </w:r>
      <w:r>
        <w:rPr>
          <w:bCs/>
          <w:b/>
        </w:rPr>
        <w:t xml:space="preserve">Admin</w:t>
      </w:r>
      <w:r>
        <w:t xml:space="preserve"> </w:t>
      </w:r>
      <w:r>
        <w:t xml:space="preserve">or</w:t>
      </w:r>
      <w:r>
        <w:t xml:space="preserve"> </w:t>
      </w:r>
      <w:r>
        <w:rPr>
          <w:bCs/>
          <w:b/>
        </w:rPr>
        <w:t xml:space="preserve">Member</w:t>
      </w:r>
      <w:r>
        <w:t xml:space="preserve">.</w:t>
      </w:r>
    </w:p>
    <w:p>
      <w:pPr>
        <w:numPr>
          <w:ilvl w:val="0"/>
          <w:numId w:val="1216"/>
        </w:numPr>
        <w:pStyle w:val="Compact"/>
      </w:pPr>
      <w:r>
        <w:rPr>
          <w:bCs/>
          <w:b/>
        </w:rPr>
        <w:t xml:space="preserve">Check:</w:t>
      </w:r>
      <w:r>
        <w:t xml:space="preserve"> </w:t>
      </w:r>
      <w:r>
        <w:rPr>
          <w:bCs/>
          <w:b/>
        </w:rPr>
        <w:t xml:space="preserve">"{email} is now {role}"</w:t>
      </w:r>
      <w:r>
        <w:t xml:space="preserve">.</w:t>
      </w:r>
    </w:p>
    <w:p>
      <w:pPr>
        <w:numPr>
          <w:ilvl w:val="0"/>
          <w:numId w:val="1216"/>
        </w:numPr>
        <w:pStyle w:val="Compact"/>
      </w:pPr>
      <w:r>
        <w:rPr>
          <w:bCs/>
          <w:b/>
        </w:rPr>
        <w:t xml:space="preserve">The last active admin cannot be demoted:</w:t>
      </w:r>
      <w:r>
        <w:t xml:space="preserve"> </w:t>
      </w:r>
      <w:r>
        <w:rPr>
          <w:iCs/>
          <w:i/>
        </w:rPr>
        <w:t xml:space="preserve">"Cannot demote the last active admin. Promote</w:t>
      </w:r>
      <w:r>
        <w:rPr>
          <w:iCs/>
          <w:i/>
        </w:rPr>
        <w:t xml:space="preserve"> </w:t>
      </w:r>
      <w:r>
        <w:rPr>
          <w:iCs/>
          <w:i/>
        </w:rPr>
        <w:t xml:space="preserve">another admin first."</w:t>
      </w:r>
    </w:p>
    <w:bookmarkEnd w:id="179"/>
    <w:bookmarkStart w:id="180" w:name="p2-88-reset-a-members-password"/>
    <w:p>
      <w:pPr>
        <w:pStyle w:val="Heading3"/>
      </w:pPr>
      <w:r>
        <w:t xml:space="preserve">8.8 Reset a member's password</w:t>
      </w:r>
    </w:p>
    <w:p>
      <w:pPr>
        <w:pStyle w:val="FirstParagraph"/>
      </w:pPr>
      <w:r>
        <w:t xml:space="preserve">For a teammate who forgot their password, or is locked out.</w:t>
      </w:r>
    </w:p>
    <w:p>
      <w:pPr>
        <w:numPr>
          <w:ilvl w:val="0"/>
          <w:numId w:val="1217"/>
        </w:numPr>
        <w:pStyle w:val="Compact"/>
      </w:pPr>
      <w:r>
        <w:t xml:space="preserve">Members table → the person's</w:t>
      </w:r>
      <w:r>
        <w:t xml:space="preserve"> </w:t>
      </w:r>
      <w:r>
        <w:rPr>
          <w:bCs/>
          <w:b/>
        </w:rPr>
        <w:t xml:space="preserve">"⋯"</w:t>
      </w:r>
      <w:r>
        <w:t xml:space="preserve"> </w:t>
      </w:r>
      <w:r>
        <w:t xml:space="preserve">menu →</w:t>
      </w:r>
      <w:r>
        <w:t xml:space="preserve"> </w:t>
      </w:r>
      <w:r>
        <w:rPr>
          <w:bCs/>
          <w:b/>
        </w:rPr>
        <w:t xml:space="preserve">"Reset password"</w:t>
      </w:r>
      <w:r>
        <w:t xml:space="preserve">.</w:t>
      </w:r>
    </w:p>
    <w:p>
      <w:pPr>
        <w:numPr>
          <w:ilvl w:val="0"/>
          <w:numId w:val="1217"/>
        </w:numPr>
        <w:pStyle w:val="Compact"/>
      </w:pPr>
      <w:r>
        <w:t xml:space="preserve">Read</w:t>
      </w:r>
      <w:r>
        <w:t xml:space="preserve"> </w:t>
      </w:r>
      <w:r>
        <w:rPr>
          <w:bCs/>
          <w:b/>
        </w:rPr>
        <w:t xml:space="preserve">"Reset {name}'s password?"</w:t>
      </w:r>
      <w:r>
        <w:t xml:space="preserve"> </w:t>
      </w:r>
      <w:r>
        <w:t xml:space="preserve">— they are signed out everywhere; their records are</w:t>
      </w:r>
      <w:r>
        <w:t xml:space="preserve"> </w:t>
      </w:r>
      <w:r>
        <w:t xml:space="preserve">untouched. Click</w:t>
      </w:r>
      <w:r>
        <w:t xml:space="preserve"> </w:t>
      </w:r>
      <w:r>
        <w:rPr>
          <w:bCs/>
          <w:b/>
        </w:rPr>
        <w:t xml:space="preserve">"Reset password"</w:t>
      </w:r>
      <w:r>
        <w:t xml:space="preserve">.</w:t>
      </w:r>
    </w:p>
    <w:p>
      <w:pPr>
        <w:numPr>
          <w:ilvl w:val="0"/>
          <w:numId w:val="1217"/>
        </w:numPr>
        <w:pStyle w:val="Compact"/>
      </w:pPr>
      <w:r>
        <w:rPr>
          <w:bCs/>
          <w:b/>
        </w:rPr>
        <w:t xml:space="preserve">"Temporary password ready"</w:t>
      </w:r>
      <w:r>
        <w:t xml:space="preserve"> </w:t>
      </w:r>
      <w:r>
        <w:t xml:space="preserve">shows the temporary password</w:t>
      </w:r>
      <w:r>
        <w:t xml:space="preserve"> </w:t>
      </w:r>
      <w:r>
        <w:rPr>
          <w:bCs/>
          <w:b/>
        </w:rPr>
        <w:t xml:space="preserve">once</w:t>
      </w:r>
      <w:r>
        <w:t xml:space="preserve">. Click</w:t>
      </w:r>
      <w:r>
        <w:t xml:space="preserve"> </w:t>
      </w:r>
      <w:r>
        <w:rPr>
          <w:bCs/>
          <w:b/>
        </w:rPr>
        <w:t xml:space="preserve">"Copy"</w:t>
      </w:r>
      <w:r>
        <w:t xml:space="preserve">, then</w:t>
      </w:r>
      <w:r>
        <w:t xml:space="preserve"> </w:t>
      </w:r>
      <w:r>
        <w:rPr>
          <w:bCs/>
          <w:b/>
        </w:rPr>
        <w:t xml:space="preserve">"Done"</w:t>
      </w:r>
      <w:r>
        <w:t xml:space="preserve">.</w:t>
      </w:r>
    </w:p>
    <w:p>
      <w:pPr>
        <w:numPr>
          <w:ilvl w:val="0"/>
          <w:numId w:val="1217"/>
        </w:numPr>
        <w:pStyle w:val="Compact"/>
      </w:pPr>
      <w:r>
        <w:t xml:space="preserve">Give it to them</w:t>
      </w:r>
      <w:r>
        <w:t xml:space="preserve"> </w:t>
      </w:r>
      <w:r>
        <w:rPr>
          <w:bCs/>
          <w:b/>
        </w:rPr>
        <w:t xml:space="preserve">privately</w:t>
      </w:r>
      <w:r>
        <w:t xml:space="preserve"> </w:t>
      </w:r>
      <w:r>
        <w:t xml:space="preserve">— by phone or a direct text. Never in a shared channel or email</w:t>
      </w:r>
      <w:r>
        <w:t xml:space="preserve"> </w:t>
      </w:r>
      <w:r>
        <w:t xml:space="preserve">thread others can read.</w:t>
      </w:r>
    </w:p>
    <w:p>
      <w:pPr>
        <w:numPr>
          <w:ilvl w:val="0"/>
          <w:numId w:val="1217"/>
        </w:numPr>
        <w:pStyle w:val="Compact"/>
      </w:pPr>
      <w:r>
        <w:t xml:space="preserve">They sign in with it. ClientVerse shows</w:t>
      </w:r>
      <w:r>
        <w:t xml:space="preserve"> </w:t>
      </w:r>
      <w:r>
        <w:rPr>
          <w:bCs/>
          <w:b/>
        </w:rPr>
        <w:t xml:space="preserve">"Choose your own password"</w:t>
      </w:r>
      <w:r>
        <w:t xml:space="preserve">: they type the</w:t>
      </w:r>
      <w:r>
        <w:t xml:space="preserve"> </w:t>
      </w:r>
      <w:r>
        <w:t xml:space="preserve">temporary one under</w:t>
      </w:r>
      <w:r>
        <w:t xml:space="preserve"> </w:t>
      </w:r>
      <w:r>
        <w:rPr>
          <w:bCs/>
          <w:b/>
        </w:rPr>
        <w:t xml:space="preserve">"Temporary password"</w:t>
      </w:r>
      <w:r>
        <w:t xml:space="preserve">, choose a</w:t>
      </w:r>
      <w:r>
        <w:t xml:space="preserve"> </w:t>
      </w:r>
      <w:r>
        <w:rPr>
          <w:bCs/>
          <w:b/>
        </w:rPr>
        <w:t xml:space="preserve">"New password"</w:t>
      </w:r>
      <w:r>
        <w:t xml:space="preserve"> </w:t>
      </w:r>
      <w:r>
        <w:t xml:space="preserve">(at least 8</w:t>
      </w:r>
      <w:r>
        <w:t xml:space="preserve"> </w:t>
      </w:r>
      <w:r>
        <w:t xml:space="preserve">characters), repeat it, and click</w:t>
      </w:r>
      <w:r>
        <w:t xml:space="preserve"> </w:t>
      </w:r>
      <w:r>
        <w:rPr>
          <w:bCs/>
          <w:b/>
        </w:rPr>
        <w:t xml:space="preserve">"Save my password"</w:t>
      </w:r>
      <w:r>
        <w:t xml:space="preserve">. Until then the temporary password</w:t>
      </w:r>
      <w:r>
        <w:t xml:space="preserve"> </w:t>
      </w:r>
      <w:r>
        <w:t xml:space="preserve">opens nothing else.</w:t>
      </w:r>
    </w:p>
    <w:p>
      <w:pPr>
        <w:numPr>
          <w:ilvl w:val="0"/>
          <w:numId w:val="1218"/>
        </w:numPr>
        <w:pStyle w:val="Compact"/>
      </w:pPr>
      <w:r>
        <w:t xml:space="preserve">The reset also clears a lockout on their address.</w:t>
      </w:r>
    </w:p>
    <w:p>
      <w:pPr>
        <w:numPr>
          <w:ilvl w:val="0"/>
          <w:numId w:val="1218"/>
        </w:numPr>
        <w:pStyle w:val="Compact"/>
      </w:pPr>
      <w:r>
        <w:rPr>
          <w:bCs/>
          <w:b/>
        </w:rPr>
        <w:t xml:space="preserve">Not available</w:t>
      </w:r>
      <w:r>
        <w:t xml:space="preserve"> </w:t>
      </w:r>
      <w:r>
        <w:t xml:space="preserve">for yourself (use</w:t>
      </w:r>
      <w:r>
        <w:t xml:space="preserve"> </w:t>
      </w:r>
      <w:hyperlink w:anchor="p2-39-change-your-own-password">
        <w:r>
          <w:rPr>
            <w:rStyle w:val="Hyperlink"/>
          </w:rPr>
          <w:t xml:space="preserve">§3.9</w:t>
        </w:r>
      </w:hyperlink>
      <w:r>
        <w:t xml:space="preserve">), for disabled members,</w:t>
      </w:r>
      <w:r>
        <w:t xml:space="preserve"> </w:t>
      </w:r>
      <w:r>
        <w:t xml:space="preserve">or for accounts that sign in only with Google.</w:t>
      </w:r>
    </w:p>
    <w:p>
      <w:pPr>
        <w:numPr>
          <w:ilvl w:val="0"/>
          <w:numId w:val="1218"/>
        </w:numPr>
        <w:pStyle w:val="Compact"/>
      </w:pPr>
      <w:r>
        <w:rPr>
          <w:bCs/>
          <w:b/>
        </w:rPr>
        <w:t xml:space="preserve">Do not reset the owner account this way.</w:t>
      </w:r>
      <w:r>
        <w:t xml:space="preserve"> </w:t>
      </w:r>
      <w:r>
        <w:t xml:space="preserve">Its password comes from Railway</w:t>
      </w:r>
      <w:r>
        <w:t xml:space="preserve"> </w:t>
      </w:r>
      <w:r>
        <w:t xml:space="preserve">(</w:t>
      </w:r>
      <w:hyperlink w:anchor="p2-92-forgotten-password">
        <w:r>
          <w:rPr>
            <w:rStyle w:val="Hyperlink"/>
          </w:rPr>
          <w:t xml:space="preserve">§9.2</w:t>
        </w:r>
      </w:hyperlink>
      <w:r>
        <w:t xml:space="preserve">).</w:t>
      </w:r>
    </w:p>
    <w:bookmarkEnd w:id="180"/>
    <w:bookmarkStart w:id="181" w:name="p2-89-offboard-a-user-disable"/>
    <w:p>
      <w:pPr>
        <w:pStyle w:val="Heading3"/>
      </w:pPr>
      <w:r>
        <w:t xml:space="preserve">8.9 Offboard a user (disable)</w:t>
      </w:r>
    </w:p>
    <w:p>
      <w:pPr>
        <w:numPr>
          <w:ilvl w:val="0"/>
          <w:numId w:val="1219"/>
        </w:numPr>
        <w:pStyle w:val="Compact"/>
      </w:pPr>
      <w:r>
        <w:t xml:space="preserve">Members table → the person's</w:t>
      </w:r>
      <w:r>
        <w:t xml:space="preserve"> </w:t>
      </w:r>
      <w:r>
        <w:rPr>
          <w:bCs/>
          <w:b/>
        </w:rPr>
        <w:t xml:space="preserve">"⋯"</w:t>
      </w:r>
      <w:r>
        <w:t xml:space="preserve"> </w:t>
      </w:r>
      <w:r>
        <w:t xml:space="preserve">menu →</w:t>
      </w:r>
      <w:r>
        <w:t xml:space="preserve"> </w:t>
      </w:r>
      <w:r>
        <w:rPr>
          <w:bCs/>
          <w:b/>
        </w:rPr>
        <w:t xml:space="preserve">"Disable access"</w:t>
      </w:r>
      <w:r>
        <w:t xml:space="preserve">.</w:t>
      </w:r>
      <w:r>
        <w:t xml:space="preserve"> </w:t>
      </w:r>
      <w:r>
        <w:rPr>
          <w:bCs/>
          <w:b/>
        </w:rPr>
        <w:t xml:space="preserve">There is no confirmation.</w:t>
      </w:r>
    </w:p>
    <w:p>
      <w:pPr>
        <w:numPr>
          <w:ilvl w:val="0"/>
          <w:numId w:val="1219"/>
        </w:numPr>
        <w:pStyle w:val="Compact"/>
      </w:pPr>
      <w:r>
        <w:rPr>
          <w:bCs/>
          <w:b/>
        </w:rPr>
        <w:t xml:space="preserve">Check:</w:t>
      </w:r>
      <w:r>
        <w:t xml:space="preserve"> </w:t>
      </w:r>
      <w:r>
        <w:rPr>
          <w:bCs/>
          <w:b/>
        </w:rPr>
        <w:t xml:space="preserve">"Member disabled"</w:t>
      </w:r>
      <w:r>
        <w:t xml:space="preserve">. From their very next action they see</w:t>
      </w:r>
      <w:r>
        <w:t xml:space="preserve"> </w:t>
      </w:r>
      <w:r>
        <w:rPr>
          <w:bCs/>
          <w:b/>
        </w:rPr>
        <w:t xml:space="preserve">"Your access to this</w:t>
      </w:r>
      <w:r>
        <w:rPr>
          <w:bCs/>
          <w:b/>
        </w:rPr>
        <w:t xml:space="preserve"> </w:t>
      </w:r>
      <w:r>
        <w:rPr>
          <w:bCs/>
          <w:b/>
        </w:rPr>
        <w:t xml:space="preserve">workspace has been disabled"</w:t>
      </w:r>
      <w:r>
        <w:t xml:space="preserve">, even on an open session.</w:t>
      </w:r>
    </w:p>
    <w:p>
      <w:pPr>
        <w:numPr>
          <w:ilvl w:val="0"/>
          <w:numId w:val="1219"/>
        </w:numPr>
        <w:pStyle w:val="Compact"/>
      </w:pPr>
      <w:r>
        <w:t xml:space="preserve">Also:</w:t>
      </w:r>
    </w:p>
    <w:p>
      <w:pPr>
        <w:numPr>
          <w:ilvl w:val="1"/>
          <w:numId w:val="1220"/>
        </w:numPr>
        <w:pStyle w:val="Compact"/>
      </w:pPr>
      <w:r>
        <w:t xml:space="preserve">revoke any pending invitations they created that you do not want</w:t>
      </w:r>
    </w:p>
    <w:p>
      <w:pPr>
        <w:numPr>
          <w:ilvl w:val="1"/>
          <w:numId w:val="1220"/>
        </w:numPr>
        <w:pStyle w:val="Compact"/>
      </w:pPr>
      <w:r>
        <w:t xml:space="preserve">rotate any shared secret they knew (webhook secrets, Railway access, Google Cloud access)</w:t>
      </w:r>
    </w:p>
    <w:p>
      <w:pPr>
        <w:numPr>
          <w:ilvl w:val="1"/>
          <w:numId w:val="1220"/>
        </w:numPr>
        <w:pStyle w:val="Compact"/>
      </w:pPr>
      <w:r>
        <w:t xml:space="preserve">remove them from Railway, GitHub, Google Cloud and MongoDB Atlas if they had access there</w:t>
      </w:r>
    </w:p>
    <w:p>
      <w:pPr>
        <w:numPr>
          <w:ilvl w:val="0"/>
          <w:numId w:val="1219"/>
        </w:numPr>
        <w:pStyle w:val="Compact"/>
      </w:pPr>
      <w:r>
        <w:rPr>
          <w:bCs/>
          <w:b/>
        </w:rPr>
        <w:t xml:space="preserve">To restore access:</w:t>
      </w:r>
      <w:r>
        <w:t xml:space="preserve"> </w:t>
      </w:r>
      <w:r>
        <w:rPr>
          <w:bCs/>
          <w:b/>
        </w:rPr>
        <w:t xml:space="preserve">"⋯"</w:t>
      </w:r>
      <w:r>
        <w:t xml:space="preserve"> </w:t>
      </w:r>
      <w:r>
        <w:t xml:space="preserve">→</w:t>
      </w:r>
      <w:r>
        <w:t xml:space="preserve"> </w:t>
      </w:r>
      <w:r>
        <w:rPr>
          <w:bCs/>
          <w:b/>
        </w:rPr>
        <w:t xml:space="preserve">"Enable access"</w:t>
      </w:r>
      <w:r>
        <w:t xml:space="preserve"> </w:t>
      </w:r>
      <w:r>
        <w:t xml:space="preserve">(</w:t>
      </w:r>
      <w:r>
        <w:rPr>
          <w:bCs/>
          <w:b/>
        </w:rPr>
        <w:t xml:space="preserve">"Member re-enabled"</w:t>
      </w:r>
      <w:r>
        <w:t xml:space="preserve">).</w:t>
      </w:r>
    </w:p>
    <w:p>
      <w:pPr>
        <w:numPr>
          <w:ilvl w:val="0"/>
          <w:numId w:val="1219"/>
        </w:numPr>
        <w:pStyle w:val="Compact"/>
      </w:pPr>
      <w:r>
        <w:rPr>
          <w:bCs/>
          <w:b/>
        </w:rPr>
        <w:t xml:space="preserve">There is no delete.</w:t>
      </w:r>
      <w:r>
        <w:t xml:space="preserve"> </w:t>
      </w:r>
      <w:r>
        <w:t xml:space="preserve">Disabled members stay listed, for the audit trail.</w:t>
      </w:r>
    </w:p>
    <w:p>
      <w:pPr>
        <w:numPr>
          <w:ilvl w:val="0"/>
          <w:numId w:val="1219"/>
        </w:numPr>
        <w:pStyle w:val="Compact"/>
      </w:pPr>
      <w:r>
        <w:t xml:space="preserve">The last active admin cannot be disabled.</w:t>
      </w:r>
    </w:p>
    <w:bookmarkEnd w:id="181"/>
    <w:bookmarkStart w:id="182" w:name="Xa3234d0b3dc254e066075878e9721ba436182af"/>
    <w:p>
      <w:pPr>
        <w:pStyle w:val="Heading3"/>
      </w:pPr>
      <w:r>
        <w:t xml:space="preserve">8.10 Organizations (tenants) and workspaces</w:t>
      </w:r>
    </w:p>
    <w:p>
      <w:pPr>
        <w:numPr>
          <w:ilvl w:val="0"/>
          <w:numId w:val="1221"/>
        </w:numPr>
        <w:pStyle w:val="Compact"/>
      </w:pPr>
      <w:r>
        <w:rPr>
          <w:bCs/>
          <w:b/>
        </w:rPr>
        <w:t xml:space="preserve">Organization (tenant):</w:t>
      </w:r>
      <w:r>
        <w:t xml:space="preserve"> </w:t>
      </w:r>
      <w:r>
        <w:t xml:space="preserve">your company's private space. The owner's was created as</w:t>
      </w:r>
      <w:r>
        <w:t xml:space="preserve"> </w:t>
      </w:r>
      <w:r>
        <w:rPr>
          <w:bCs/>
          <w:b/>
        </w:rPr>
        <w:t xml:space="preserve">"ClientVerse HQ"</w:t>
      </w:r>
      <w:r>
        <w:t xml:space="preserve">; an admin can rename it in</w:t>
      </w:r>
      <w:r>
        <w:t xml:space="preserve"> </w:t>
      </w:r>
      <w:r>
        <w:rPr>
          <w:bCs/>
          <w:b/>
        </w:rPr>
        <w:t xml:space="preserve">Settings</w:t>
      </w:r>
      <w:r>
        <w:t xml:space="preserve"> </w:t>
      </w:r>
      <w:r>
        <w:t xml:space="preserve">→</w:t>
      </w:r>
      <w:r>
        <w:t xml:space="preserve"> </w:t>
      </w:r>
      <w:r>
        <w:rPr>
          <w:bCs/>
          <w:b/>
        </w:rPr>
        <w:t xml:space="preserve">"Organization"</w:t>
      </w:r>
      <w:r>
        <w:t xml:space="preserve"> </w:t>
      </w:r>
      <w:r>
        <w:t xml:space="preserve">→</w:t>
      </w:r>
      <w:r>
        <w:t xml:space="preserve"> </w:t>
      </w:r>
      <w:r>
        <w:rPr>
          <w:bCs/>
          <w:b/>
        </w:rPr>
        <w:t xml:space="preserve">"Business name"</w:t>
      </w:r>
      <w:r>
        <w:t xml:space="preserve"> </w:t>
      </w:r>
      <w:r>
        <w:t xml:space="preserve">→</w:t>
      </w:r>
      <w:r>
        <w:t xml:space="preserve"> </w:t>
      </w:r>
      <w:r>
        <w:rPr>
          <w:bCs/>
          <w:b/>
        </w:rPr>
        <w:t xml:space="preserve">"Rename"</w:t>
      </w:r>
      <w:r>
        <w:t xml:space="preserve">. Invitations show that name. Every record belongs to exactly</w:t>
      </w:r>
      <w:r>
        <w:t xml:space="preserve"> </w:t>
      </w:r>
      <w:r>
        <w:t xml:space="preserve">one organization.</w:t>
      </w:r>
    </w:p>
    <w:p>
      <w:pPr>
        <w:numPr>
          <w:ilvl w:val="0"/>
          <w:numId w:val="1221"/>
        </w:numPr>
        <w:pStyle w:val="Compact"/>
      </w:pPr>
      <w:r>
        <w:rPr>
          <w:bCs/>
          <w:b/>
        </w:rPr>
        <w:t xml:space="preserve">Client workspace (Client 360):</w:t>
      </w:r>
      <w:r>
        <w:t xml:space="preserve"> </w:t>
      </w:r>
      <w:r>
        <w:t xml:space="preserve">one client's operating page</w:t>
      </w:r>
      <w:r>
        <w:t xml:space="preserve"> </w:t>
      </w:r>
      <w:r>
        <w:rPr>
          <w:iCs/>
          <w:i/>
        </w:rPr>
        <w:t xml:space="preserve">inside</w:t>
      </w:r>
      <w:r>
        <w:t xml:space="preserve"> </w:t>
      </w:r>
      <w:r>
        <w:t xml:space="preserve">your organization. It is</w:t>
      </w:r>
      <w:r>
        <w:t xml:space="preserve"> </w:t>
      </w:r>
      <w:r>
        <w:t xml:space="preserve">not a separate login or a separate organization.</w:t>
      </w:r>
    </w:p>
    <w:p>
      <w:pPr>
        <w:numPr>
          <w:ilvl w:val="0"/>
          <w:numId w:val="1221"/>
        </w:numPr>
        <w:pStyle w:val="Compact"/>
      </w:pPr>
      <w:r>
        <w:rPr>
          <w:bCs/>
          <w:b/>
        </w:rPr>
        <w:t xml:space="preserve">Cross-organization isolation:</w:t>
      </w:r>
      <w:r>
        <w:t xml:space="preserve"> </w:t>
      </w:r>
      <w:r>
        <w:t xml:space="preserve">people in another organization cannot see your records. A</w:t>
      </w:r>
      <w:r>
        <w:t xml:space="preserve"> </w:t>
      </w:r>
      <w:r>
        <w:t xml:space="preserve">direct link to one of your records returns</w:t>
      </w:r>
      <w:r>
        <w:t xml:space="preserve"> </w:t>
      </w:r>
      <w:r>
        <w:rPr>
          <w:iCs/>
          <w:i/>
        </w:rPr>
        <w:t xml:space="preserve">"not found"</w:t>
      </w:r>
      <w:r>
        <w:t xml:space="preserve"> </w:t>
      </w:r>
      <w:r>
        <w:t xml:space="preserve">(404) for them.</w:t>
      </w:r>
    </w:p>
    <w:p>
      <w:pPr>
        <w:numPr>
          <w:ilvl w:val="1"/>
          <w:numId w:val="1222"/>
        </w:numPr>
        <w:pStyle w:val="Compact"/>
      </w:pPr>
      <w:r>
        <w:t xml:space="preserve">Verified (code and automated tests).</w:t>
      </w:r>
    </w:p>
    <w:p>
      <w:pPr>
        <w:numPr>
          <w:ilvl w:val="1"/>
          <w:numId w:val="1222"/>
        </w:numPr>
        <w:pStyle w:val="Compact"/>
      </w:pPr>
      <w:r>
        <w:t xml:space="preserve">Last proven live on 2026-09-01 (</w:t>
      </w:r>
      <w:r>
        <w:rPr>
          <w:rStyle w:val="VerbatimChar"/>
        </w:rPr>
        <w:t xml:space="preserve">ca30587</w:t>
      </w:r>
      <w:r>
        <w:t xml:space="preserve">, production smoke including the cross-tenant 404).</w:t>
      </w:r>
    </w:p>
    <w:p>
      <w:pPr>
        <w:numPr>
          <w:ilvl w:val="0"/>
          <w:numId w:val="1221"/>
        </w:numPr>
        <w:pStyle w:val="Compact"/>
      </w:pPr>
      <w:r>
        <w:rPr>
          <w:bCs/>
          <w:b/>
        </w:rPr>
        <w:t xml:space="preserve">Anyone can create their own separate organization</w:t>
      </w:r>
      <w:r>
        <w:t xml:space="preserve"> </w:t>
      </w:r>
      <w:r>
        <w:t xml:space="preserve">with</w:t>
      </w:r>
      <w:r>
        <w:t xml:space="preserve"> </w:t>
      </w:r>
      <w:r>
        <w:rPr>
          <w:bCs/>
          <w:b/>
        </w:rPr>
        <w:t xml:space="preserve">"Create a workspace"</w:t>
      </w:r>
      <w:r>
        <w:t xml:space="preserve"> </w:t>
      </w:r>
      <w:r>
        <w:t xml:space="preserve">on the</w:t>
      </w:r>
      <w:r>
        <w:t xml:space="preserve"> </w:t>
      </w:r>
      <w:r>
        <w:t xml:space="preserve">sign-in page. It cannot see your data. It is not a way to join yours.</w:t>
      </w:r>
    </w:p>
    <w:bookmarkEnd w:id="182"/>
    <w:bookmarkStart w:id="183" w:name="p2-811-ownership-considerations"/>
    <w:p>
      <w:pPr>
        <w:pStyle w:val="Heading3"/>
      </w:pPr>
      <w:r>
        <w:t xml:space="preserve">8.11 Ownership considerations</w:t>
      </w:r>
    </w:p>
    <w:p>
      <w:pPr>
        <w:numPr>
          <w:ilvl w:val="0"/>
          <w:numId w:val="1223"/>
        </w:numPr>
        <w:pStyle w:val="Compact"/>
      </w:pPr>
      <w:r>
        <w:rPr>
          <w:bCs/>
          <w:b/>
        </w:rPr>
        <w:t xml:space="preserve">Keep at least two active admins.</w:t>
      </w:r>
      <w:r>
        <w:t xml:space="preserve"> </w:t>
      </w:r>
      <w:r>
        <w:t xml:space="preserve">If one is locked out or leaves, the other can still manage</w:t>
      </w:r>
      <w:r>
        <w:t xml:space="preserve"> </w:t>
      </w:r>
      <w:r>
        <w:t xml:space="preserve">the team and integrations, and reset passwords.</w:t>
      </w:r>
    </w:p>
    <w:p>
      <w:pPr>
        <w:numPr>
          <w:ilvl w:val="0"/>
          <w:numId w:val="1223"/>
        </w:numPr>
        <w:pStyle w:val="Compact"/>
      </w:pPr>
      <w:r>
        <w:t xml:space="preserve">The owner account is tied to</w:t>
      </w:r>
      <w:r>
        <w:t xml:space="preserve"> </w:t>
      </w:r>
      <w:r>
        <w:rPr>
          <w:rStyle w:val="VerbatimChar"/>
        </w:rPr>
        <w:t xml:space="preserve">ADMIN_EMAIL</w:t>
      </w:r>
      <w:r>
        <w:t xml:space="preserve">, and its password is always reset to</w:t>
      </w:r>
      <w:r>
        <w:t xml:space="preserve"> </w:t>
      </w:r>
      <w:r>
        <w:rPr>
          <w:rStyle w:val="VerbatimChar"/>
        </w:rPr>
        <w:t xml:space="preserve">ADMIN_PASSWORD</w:t>
      </w:r>
      <w:r>
        <w:t xml:space="preserve"> </w:t>
      </w:r>
      <w:r>
        <w:t xml:space="preserve">at each deploy (</w:t>
      </w:r>
      <w:hyperlink w:anchor="p2-33-which-account-the-owner-uses">
        <w:r>
          <w:rPr>
            <w:rStyle w:val="Hyperlink"/>
          </w:rPr>
          <w:t xml:space="preserve">§3.3</w:t>
        </w:r>
      </w:hyperlink>
      <w:r>
        <w:t xml:space="preserve">).</w:t>
      </w:r>
    </w:p>
    <w:p>
      <w:pPr>
        <w:numPr>
          <w:ilvl w:val="0"/>
          <w:numId w:val="1223"/>
        </w:numPr>
        <w:pStyle w:val="Compact"/>
      </w:pPr>
      <w:r>
        <w:rPr>
          <w:bCs/>
          <w:b/>
        </w:rPr>
        <w:t xml:space="preserve">To hand day-to-day ownership to someone:</w:t>
      </w:r>
      <w:r>
        <w:t xml:space="preserve"> </w:t>
      </w:r>
      <w:r>
        <w:t xml:space="preserve">invite them as</w:t>
      </w:r>
      <w:r>
        <w:t xml:space="preserve"> </w:t>
      </w:r>
      <w:r>
        <w:rPr>
          <w:bCs/>
          <w:b/>
        </w:rPr>
        <w:t xml:space="preserve">admin</w:t>
      </w:r>
      <w:r>
        <w:t xml:space="preserve">, confirm they can sign in,</w:t>
      </w:r>
      <w:r>
        <w:t xml:space="preserve"> </w:t>
      </w:r>
      <w:r>
        <w:t xml:space="preserve">then decide with engineering whether</w:t>
      </w:r>
      <w:r>
        <w:t xml:space="preserve"> </w:t>
      </w:r>
      <w:r>
        <w:rPr>
          <w:rStyle w:val="VerbatimChar"/>
        </w:rPr>
        <w:t xml:space="preserve">ADMIN_EMAIL</w:t>
      </w:r>
      <w:r>
        <w:t xml:space="preserve"> </w:t>
      </w:r>
      <w:r>
        <w:t xml:space="preserve">stays as is. Never change it yourself.</w:t>
      </w:r>
    </w:p>
    <w:p>
      <w:pPr>
        <w:numPr>
          <w:ilvl w:val="0"/>
          <w:numId w:val="1223"/>
        </w:numPr>
        <w:pStyle w:val="Compact"/>
      </w:pPr>
      <w:r>
        <w:t xml:space="preserve">Records carry an "owner". Deals and tasks can be reassigned in their side panels, and a</w:t>
      </w:r>
      <w:r>
        <w:t xml:space="preserve"> </w:t>
      </w:r>
      <w:r>
        <w:t xml:space="preserve">contact's owner by an admin; other records cannot.</w:t>
      </w:r>
    </w:p>
    <w:bookmarkEnd w:id="183"/>
    <w:bookmarkStart w:id="184" w:name="p2-812-actions-that-need-engineering"/>
    <w:p>
      <w:pPr>
        <w:pStyle w:val="Heading3"/>
      </w:pPr>
      <w:r>
        <w:t xml:space="preserve">8.12 Actions that need engineering</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Request</w:t>
            </w:r>
          </w:p>
        </w:tc>
        <w:tc>
          <w:tcPr>
            <w:tcMar>
              <w:top w:w="90" w:type="dxa"/>
              <w:bottom w:w="90" w:type="dxa"/>
              <w:left w:w="90" w:type="dxa"/>
              <w:right w:w="90" w:type="dxa"/>
            </w:tcMar>
            <w:shd w:val="clear" w:color="auto" w:fill="DCE3EE"/>
          </w:tcPr>
          <w:p>
            <w:pPr>
              <w:pStyle w:val="Compact"/>
              <w:spacing w:after="40"/>
              <w:jc w:val="left"/>
            </w:pPr>
            <w:r>
              <w:rPr>
                <w:b/>
                <w:sz w:val="24"/>
              </w:rPr>
              <w:t xml:space="preserve">Why</w:t>
            </w:r>
          </w:p>
        </w:tc>
      </w:tr>
      <w:tr>
        <w:trPr>
          <w:cantSplit/>
        </w:trPr>
        <w:tc>
          <w:tcPr>
            <w:tcMar>
              <w:top w:w="90" w:type="dxa"/>
              <w:bottom w:w="90" w:type="dxa"/>
              <w:left w:w="90" w:type="dxa"/>
              <w:right w:w="90" w:type="dxa"/>
            </w:tcMar>
          </w:tcPr>
          <w:p>
            <w:pPr>
              <w:pStyle w:val="Compact"/>
              <w:spacing w:after="40"/>
              <w:jc w:val="left"/>
            </w:pPr>
            <w:r>
              <w:rPr>
                <w:sz w:val="24"/>
              </w:rPr>
              <w:t xml:space="preserve">Delete a user, or change a user's email address</w:t>
            </w:r>
          </w:p>
        </w:tc>
        <w:tc>
          <w:tcPr>
            <w:tcMar>
              <w:top w:w="90" w:type="dxa"/>
              <w:bottom w:w="90" w:type="dxa"/>
              <w:left w:w="90" w:type="dxa"/>
              <w:right w:w="90" w:type="dxa"/>
            </w:tcMar>
          </w:tcPr>
          <w:p>
            <w:pPr>
              <w:pStyle w:val="Compact"/>
              <w:spacing w:after="40"/>
              <w:jc w:val="left"/>
            </w:pPr>
            <w:r>
              <w:rPr>
                <w:sz w:val="24"/>
              </w:rPr>
              <w:t xml:space="preserve">No screen or API</w:t>
            </w:r>
          </w:p>
        </w:tc>
      </w:tr>
      <w:tr>
        <w:trPr>
          <w:cantSplit/>
        </w:trPr>
        <w:tc>
          <w:tcPr>
            <w:tcMar>
              <w:top w:w="90" w:type="dxa"/>
              <w:bottom w:w="90" w:type="dxa"/>
              <w:left w:w="90" w:type="dxa"/>
              <w:right w:w="90" w:type="dxa"/>
            </w:tcMar>
          </w:tcPr>
          <w:p>
            <w:pPr>
              <w:pStyle w:val="Compact"/>
              <w:spacing w:after="40"/>
              <w:jc w:val="left"/>
            </w:pPr>
            <w:r>
              <w:rPr>
                <w:sz w:val="24"/>
              </w:rPr>
              <w:t xml:space="preserve">Change</w:t>
            </w:r>
            <w:r>
              <w:rPr>
                <w:sz w:val="24"/>
              </w:rPr>
              <w:t xml:space="preserve"> </w:t>
            </w:r>
            <w:r>
              <w:rPr>
                <w:rStyle w:val="VerbatimChar"/>
                <w:sz w:val="24"/>
              </w:rPr>
              <w:t xml:space="preserve">ADMIN_EMAIL</w:t>
            </w:r>
          </w:p>
        </w:tc>
        <w:tc>
          <w:tcPr>
            <w:tcMar>
              <w:top w:w="90" w:type="dxa"/>
              <w:bottom w:w="90" w:type="dxa"/>
              <w:left w:w="90" w:type="dxa"/>
              <w:right w:w="90" w:type="dxa"/>
            </w:tcMar>
          </w:tcPr>
          <w:p>
            <w:pPr>
              <w:pStyle w:val="Compact"/>
              <w:spacing w:after="40"/>
              <w:jc w:val="left"/>
            </w:pPr>
            <w:r>
              <w:rPr>
                <w:sz w:val="24"/>
              </w:rPr>
              <w:t xml:space="preserve">It would create a new, empty organization</w:t>
            </w:r>
          </w:p>
        </w:tc>
      </w:tr>
      <w:tr>
        <w:trPr>
          <w:cantSplit/>
        </w:trPr>
        <w:tc>
          <w:tcPr>
            <w:tcMar>
              <w:top w:w="90" w:type="dxa"/>
              <w:bottom w:w="90" w:type="dxa"/>
              <w:left w:w="90" w:type="dxa"/>
              <w:right w:w="90" w:type="dxa"/>
            </w:tcMar>
          </w:tcPr>
          <w:p>
            <w:pPr>
              <w:pStyle w:val="Compact"/>
              <w:spacing w:after="40"/>
              <w:jc w:val="left"/>
            </w:pPr>
            <w:r>
              <w:rPr>
                <w:sz w:val="24"/>
              </w:rPr>
              <w:t xml:space="preserve">Edit or archive companies; import data; export anything but leads</w:t>
            </w:r>
          </w:p>
        </w:tc>
        <w:tc>
          <w:tcPr>
            <w:tcMar>
              <w:top w:w="90" w:type="dxa"/>
              <w:bottom w:w="90" w:type="dxa"/>
              <w:left w:w="90" w:type="dxa"/>
              <w:right w:w="90" w:type="dxa"/>
            </w:tcMar>
          </w:tcPr>
          <w:p>
            <w:pPr>
              <w:pStyle w:val="Compact"/>
              <w:spacing w:after="40"/>
              <w:jc w:val="left"/>
            </w:pPr>
            <w:r>
              <w:rPr>
                <w:sz w:val="24"/>
              </w:rPr>
              <w:t xml:space="preserve">API only, no screen. Deleting records, and editing workspaces, are not possible even through the API.</w:t>
            </w:r>
          </w:p>
        </w:tc>
      </w:tr>
      <w:tr>
        <w:trPr>
          <w:cantSplit/>
        </w:trPr>
        <w:tc>
          <w:tcPr>
            <w:tcMar>
              <w:top w:w="90" w:type="dxa"/>
              <w:bottom w:w="90" w:type="dxa"/>
              <w:left w:w="90" w:type="dxa"/>
              <w:right w:w="90" w:type="dxa"/>
            </w:tcMar>
          </w:tcPr>
          <w:p>
            <w:pPr>
              <w:pStyle w:val="Compact"/>
              <w:spacing w:after="40"/>
              <w:jc w:val="left"/>
            </w:pPr>
            <w:r>
              <w:rPr>
                <w:sz w:val="24"/>
              </w:rPr>
              <w:t xml:space="preserve">Clear a lockout on the owner account early</w:t>
            </w:r>
          </w:p>
        </w:tc>
        <w:tc>
          <w:tcPr>
            <w:tcMar>
              <w:top w:w="90" w:type="dxa"/>
              <w:bottom w:w="90" w:type="dxa"/>
              <w:left w:w="90" w:type="dxa"/>
              <w:right w:w="90" w:type="dxa"/>
            </w:tcMar>
          </w:tcPr>
          <w:p>
            <w:pPr>
              <w:pStyle w:val="Compact"/>
              <w:spacing w:after="40"/>
              <w:jc w:val="left"/>
            </w:pPr>
            <w:r>
              <w:rPr>
                <w:sz w:val="24"/>
              </w:rPr>
              <w:t xml:space="preserve">Database change (</w:t>
            </w:r>
            <w:hyperlink w:anchor="p2-93-account-locked-out">
              <w:r>
                <w:rPr>
                  <w:rStyle w:val="Hyperlink"/>
                </w:rPr>
                <w:t xml:space="preserve">§9.3</w:t>
              </w:r>
            </w:hyperlink>
            <w:r>
              <w:rPr>
                <w:sz w:val="24"/>
              </w:rPr>
              <w:t xml:space="preserve">)</w:t>
            </w:r>
          </w:p>
        </w:tc>
      </w:tr>
    </w:tbl>
    <w:p>
      <w:r>
        <w:pict>
          <v:rect style="width:0;height:1.5pt" o:hralign="center" o:hrstd="t" o:hr="t"/>
        </w:pict>
      </w:r>
    </w:p>
    <w:bookmarkEnd w:id="184"/>
    <w:bookmarkEnd w:id="185"/>
    <w:bookmarkStart w:id="195" w:name="p2-9-account-recovery"/>
    <w:p>
      <w:pPr>
        <w:pStyle w:val="Heading2"/>
      </w:pPr>
      <w:r>
        <w:t xml:space="preserve">9. Account Recovery</w:t>
      </w:r>
    </w:p>
    <w:bookmarkStart w:id="186" w:name="p2-91-wrong-password"/>
    <w:p>
      <w:pPr>
        <w:pStyle w:val="Heading3"/>
      </w:pPr>
      <w:r>
        <w:t xml:space="preserve">9.1 Wrong password</w:t>
      </w:r>
    </w:p>
    <w:p>
      <w:pPr>
        <w:numPr>
          <w:ilvl w:val="0"/>
          <w:numId w:val="1224"/>
        </w:numPr>
        <w:pStyle w:val="Compact"/>
      </w:pPr>
      <w:r>
        <w:t xml:space="preserve">Retype the password carefully. Check Caps Lock and the email address; the eye button shows</w:t>
      </w:r>
      <w:r>
        <w:t xml:space="preserve"> </w:t>
      </w:r>
      <w:r>
        <w:t xml:space="preserve">what you typed.</w:t>
      </w:r>
    </w:p>
    <w:p>
      <w:pPr>
        <w:numPr>
          <w:ilvl w:val="0"/>
          <w:numId w:val="1224"/>
        </w:numPr>
        <w:pStyle w:val="Compact"/>
      </w:pPr>
      <w:r>
        <w:rPr>
          <w:bCs/>
          <w:b/>
        </w:rPr>
        <w:t xml:space="preserve">Stop after 3 failures.</w:t>
      </w:r>
      <w:r>
        <w:t xml:space="preserve"> </w:t>
      </w:r>
      <w:r>
        <w:t xml:space="preserve">At 5 the account locks for 15 minutes (</w:t>
      </w:r>
      <w:hyperlink w:anchor="p2-37-lockout-behaviour">
        <w:r>
          <w:rPr>
            <w:rStyle w:val="Hyperlink"/>
          </w:rPr>
          <w:t xml:space="preserve">§3.7</w:t>
        </w:r>
      </w:hyperlink>
      <w:r>
        <w:t xml:space="preserve">).</w:t>
      </w:r>
    </w:p>
    <w:p>
      <w:pPr>
        <w:numPr>
          <w:ilvl w:val="0"/>
          <w:numId w:val="1224"/>
        </w:numPr>
        <w:pStyle w:val="Compact"/>
      </w:pPr>
      <w:r>
        <w:rPr>
          <w:bCs/>
          <w:b/>
        </w:rPr>
        <w:t xml:space="preserve">Owner account:</w:t>
      </w:r>
      <w:r>
        <w:t xml:space="preserve"> </w:t>
      </w:r>
      <w:r>
        <w:t xml:space="preserve">copy the password from the Railway variable</w:t>
      </w:r>
      <w:r>
        <w:t xml:space="preserve"> </w:t>
      </w:r>
      <w:r>
        <w:rPr>
          <w:rStyle w:val="VerbatimChar"/>
        </w:rPr>
        <w:t xml:space="preserve">ADMIN_PASSWORD</w:t>
      </w:r>
      <w:r>
        <w:t xml:space="preserve"> </w:t>
      </w:r>
      <w:r>
        <w:t xml:space="preserve">(Railway →</w:t>
      </w:r>
      <w:r>
        <w:t xml:space="preserve"> </w:t>
      </w:r>
      <w:r>
        <w:t xml:space="preserve">service →</w:t>
      </w:r>
      <w:r>
        <w:t xml:space="preserve"> </w:t>
      </w:r>
      <w:r>
        <w:rPr>
          <w:bCs/>
          <w:b/>
        </w:rPr>
        <w:t xml:space="preserve">Variables</w:t>
      </w:r>
      <w:r>
        <w:t xml:space="preserve">) or from your password manager.</w:t>
      </w:r>
    </w:p>
    <w:p>
      <w:pPr>
        <w:numPr>
          <w:ilvl w:val="0"/>
          <w:numId w:val="1224"/>
        </w:numPr>
        <w:pStyle w:val="Compact"/>
      </w:pPr>
      <w:r>
        <w:t xml:space="preserve">Still failing:</w:t>
      </w:r>
      <w:r>
        <w:t xml:space="preserve"> </w:t>
      </w:r>
      <w:hyperlink w:anchor="p2-92-forgotten-password">
        <w:r>
          <w:rPr>
            <w:rStyle w:val="Hyperlink"/>
          </w:rPr>
          <w:t xml:space="preserve">§9.2</w:t>
        </w:r>
      </w:hyperlink>
      <w:r>
        <w:t xml:space="preserve">.</w:t>
      </w:r>
    </w:p>
    <w:bookmarkEnd w:id="186"/>
    <w:bookmarkStart w:id="187" w:name="p2-92-forgotten-password"/>
    <w:p>
      <w:pPr>
        <w:pStyle w:val="Heading3"/>
      </w:pPr>
      <w:r>
        <w:t xml:space="preserve">9.2 Forgotten password</w:t>
      </w:r>
    </w:p>
    <w:p>
      <w:pPr>
        <w:pStyle w:val="FirstParagraph"/>
      </w:pPr>
      <w:r>
        <w:t xml:space="preserve">There is</w:t>
      </w:r>
      <w:r>
        <w:t xml:space="preserve"> </w:t>
      </w:r>
      <w:r>
        <w:rPr>
          <w:bCs/>
          <w:b/>
        </w:rPr>
        <w:t xml:space="preserve">no self-service "forgot password" email</w:t>
      </w:r>
      <w:r>
        <w:t xml:space="preserve">. The sign-in page says</w:t>
      </w:r>
      <w:r>
        <w:t xml:space="preserve"> </w:t>
      </w:r>
      <w:r>
        <w:rPr>
          <w:iCs/>
          <w:i/>
        </w:rPr>
        <w:t xml:space="preserve">"Forgot it? Your</w:t>
      </w:r>
      <w:r>
        <w:rPr>
          <w:iCs/>
          <w:i/>
        </w:rPr>
        <w:t xml:space="preserve"> </w:t>
      </w:r>
      <w:r>
        <w:rPr>
          <w:iCs/>
          <w:i/>
        </w:rPr>
        <w:t xml:space="preserve">workspace admin can reset it from Team &amp; Access."</w:t>
      </w:r>
    </w:p>
    <w:p>
      <w:pPr>
        <w:pStyle w:val="BodyText"/>
      </w:pPr>
      <w:r>
        <w:rPr>
          <w:bCs/>
          <w:b/>
        </w:rPr>
        <w:t xml:space="preserve">Member account:</w:t>
      </w:r>
      <w:r>
        <w:t xml:space="preserve"> </w:t>
      </w:r>
      <w:r>
        <w:t xml:space="preserve">an admin resets it (</w:t>
      </w:r>
      <w:hyperlink w:anchor="p2-88-reset-a-members-password">
        <w:r>
          <w:rPr>
            <w:rStyle w:val="Hyperlink"/>
          </w:rPr>
          <w:t xml:space="preserve">§8.8</w:t>
        </w:r>
      </w:hyperlink>
      <w:r>
        <w:t xml:space="preserve">). The member then</w:t>
      </w:r>
      <w:r>
        <w:t xml:space="preserve"> </w:t>
      </w:r>
      <w:r>
        <w:t xml:space="preserve">signs in with the temporary password and chooses their own.</w:t>
      </w:r>
    </w:p>
    <w:p>
      <w:pPr>
        <w:pStyle w:val="BodyText"/>
      </w:pPr>
      <w:r>
        <w:rPr>
          <w:bCs/>
          <w:b/>
        </w:rPr>
        <w:t xml:space="preserve">Owner account — reset it in Railway</w:t>
      </w:r>
      <w:r>
        <w:t xml:space="preserve"> </w:t>
      </w:r>
      <w:r>
        <w:t xml:space="preserve">(the owner can do this):</w:t>
      </w:r>
    </w:p>
    <w:p>
      <w:pPr>
        <w:numPr>
          <w:ilvl w:val="0"/>
          <w:numId w:val="1225"/>
        </w:numPr>
        <w:pStyle w:val="Compact"/>
      </w:pPr>
      <w:r>
        <w:t xml:space="preserve">Sign in to Railway → project</w:t>
      </w:r>
      <w:r>
        <w:t xml:space="preserve"> </w:t>
      </w:r>
      <w:r>
        <w:rPr>
          <w:rStyle w:val="VerbatimChar"/>
        </w:rPr>
        <w:t xml:space="preserve">welcoming-vibrancy</w:t>
      </w:r>
      <w:r>
        <w:t xml:space="preserve"> </w:t>
      </w:r>
      <w:r>
        <w:t xml:space="preserve">→ service</w:t>
      </w:r>
      <w:r>
        <w:t xml:space="preserve"> </w:t>
      </w:r>
      <w:r>
        <w:rPr>
          <w:rStyle w:val="VerbatimChar"/>
        </w:rPr>
        <w:t xml:space="preserve">clientverse-crm-production</w:t>
      </w:r>
      <w:r>
        <w:t xml:space="preserve"> </w:t>
      </w:r>
      <w:r>
        <w:t xml:space="preserve">→</w:t>
      </w:r>
      <w:r>
        <w:t xml:space="preserve"> </w:t>
      </w:r>
      <w:r>
        <w:rPr>
          <w:bCs/>
          <w:b/>
        </w:rPr>
        <w:t xml:space="preserve">Variables</w:t>
      </w:r>
      <w:r>
        <w:t xml:space="preserve">.</w:t>
      </w:r>
    </w:p>
    <w:p>
      <w:pPr>
        <w:numPr>
          <w:ilvl w:val="0"/>
          <w:numId w:val="1225"/>
        </w:numPr>
        <w:pStyle w:val="Compact"/>
      </w:pPr>
      <w:r>
        <w:t xml:space="preserve">Edit</w:t>
      </w:r>
      <w:r>
        <w:t xml:space="preserve"> </w:t>
      </w:r>
      <w:r>
        <w:rPr>
          <w:rStyle w:val="VerbatimChar"/>
          <w:bCs/>
          <w:b/>
        </w:rPr>
        <w:t xml:space="preserve">ADMIN_PASSWORD</w:t>
      </w:r>
      <w:r>
        <w:t xml:space="preserve">. Paste a new strong password from your password manager, then save.</w:t>
      </w:r>
      <w:r>
        <w:t xml:space="preserve"> </w:t>
      </w:r>
      <w:r>
        <w:t xml:space="preserve">If Railway shows the change as staged, click</w:t>
      </w:r>
      <w:r>
        <w:t xml:space="preserve"> </w:t>
      </w:r>
      <w:r>
        <w:rPr>
          <w:bCs/>
          <w:b/>
        </w:rPr>
        <w:t xml:space="preserve">Deploy</w:t>
      </w:r>
      <w:r>
        <w:t xml:space="preserve"> </w:t>
      </w:r>
      <w:r>
        <w:t xml:space="preserve">to apply it.</w:t>
      </w:r>
    </w:p>
    <w:p>
      <w:pPr>
        <w:numPr>
          <w:ilvl w:val="0"/>
          <w:numId w:val="1225"/>
        </w:numPr>
        <w:pStyle w:val="Compact"/>
      </w:pPr>
      <w:r>
        <w:rPr>
          <w:bCs/>
          <w:b/>
        </w:rPr>
        <w:t xml:space="preserve">Do not touch any other variable</w:t>
      </w:r>
      <w:r>
        <w:t xml:space="preserve"> </w:t>
      </w:r>
      <w:r>
        <w:t xml:space="preserve">— above all, not</w:t>
      </w:r>
      <w:r>
        <w:t xml:space="preserve"> </w:t>
      </w:r>
      <w:r>
        <w:rPr>
          <w:rStyle w:val="VerbatimChar"/>
        </w:rPr>
        <w:t xml:space="preserve">ADMIN_EMAIL</w:t>
      </w:r>
      <w:r>
        <w:t xml:space="preserve">.</w:t>
      </w:r>
    </w:p>
    <w:p>
      <w:pPr>
        <w:numPr>
          <w:ilvl w:val="0"/>
          <w:numId w:val="1225"/>
        </w:numPr>
        <w:pStyle w:val="Compact"/>
      </w:pPr>
      <w:r>
        <w:t xml:space="preserve">Wait until the new deployment shows</w:t>
      </w:r>
      <w:r>
        <w:t xml:space="preserve"> </w:t>
      </w:r>
      <w:r>
        <w:rPr>
          <w:bCs/>
          <w:b/>
        </w:rPr>
        <w:t xml:space="preserve">SUCCESS</w:t>
      </w:r>
      <w:r>
        <w:t xml:space="preserve"> </w:t>
      </w:r>
      <w:r>
        <w:t xml:space="preserve">(about 2–5 minutes).</w:t>
      </w:r>
    </w:p>
    <w:p>
      <w:pPr>
        <w:numPr>
          <w:ilvl w:val="0"/>
          <w:numId w:val="1225"/>
        </w:numPr>
        <w:pStyle w:val="Compact"/>
      </w:pPr>
      <w:r>
        <w:t xml:space="preserve">Sign in with the new password. If you were locked out, wait out the 15 minutes first.</w:t>
      </w:r>
      <w:r>
        <w:t xml:space="preserve"> </w:t>
      </w:r>
      <w:r>
        <w:t xml:space="preserve">Changing the password does not lift a lockout.</w:t>
      </w:r>
    </w:p>
    <w:p>
      <w:pPr>
        <w:pStyle w:val="FirstParagraph"/>
      </w:pPr>
      <w:r>
        <w:t xml:space="preserve">Why not</w:t>
      </w:r>
      <w:r>
        <w:t xml:space="preserve"> </w:t>
      </w:r>
      <w:r>
        <w:rPr>
          <w:bCs/>
          <w:b/>
        </w:rPr>
        <w:t xml:space="preserve">Settings</w:t>
      </w:r>
      <w:r>
        <w:t xml:space="preserve"> </w:t>
      </w:r>
      <w:r>
        <w:t xml:space="preserve">→</w:t>
      </w:r>
      <w:r>
        <w:t xml:space="preserve"> </w:t>
      </w:r>
      <w:r>
        <w:rPr>
          <w:bCs/>
          <w:b/>
        </w:rPr>
        <w:t xml:space="preserve">"Change password"</w:t>
      </w:r>
      <w:r>
        <w:t xml:space="preserve"> </w:t>
      </w:r>
      <w:r>
        <w:t xml:space="preserve">for the owner: the next deploy puts the Railway value</w:t>
      </w:r>
      <w:r>
        <w:t xml:space="preserve"> </w:t>
      </w:r>
      <w:r>
        <w:t xml:space="preserve">back (</w:t>
      </w:r>
      <w:hyperlink w:anchor="p2-33-which-account-the-owner-uses">
        <w:r>
          <w:rPr>
            <w:rStyle w:val="Hyperlink"/>
          </w:rPr>
          <w:t xml:space="preserve">§3.3</w:t>
        </w:r>
      </w:hyperlink>
      <w:r>
        <w:t xml:space="preserve">) — unless Railway is set to the same new password, as</w:t>
      </w:r>
      <w:r>
        <w:t xml:space="preserve"> </w:t>
      </w:r>
      <w:r>
        <w:t xml:space="preserve">below.</w:t>
      </w:r>
    </w:p>
    <w:p>
      <w:pPr>
        <w:pStyle w:val="BodyText"/>
      </w:pPr>
      <w:r>
        <w:rPr>
          <w:bCs/>
          <w:b/>
        </w:rPr>
        <w:t xml:space="preserve">If the owner password may be known to someone else</w:t>
      </w:r>
      <w:r>
        <w:t xml:space="preserve"> </w:t>
      </w:r>
      <w:r>
        <w:t xml:space="preserve">(leaked, shared, typed on a shared</w:t>
      </w:r>
      <w:r>
        <w:t xml:space="preserve"> </w:t>
      </w:r>
      <w:r>
        <w:t xml:space="preserve">computer), the Railway change above is not enough on its own. It replaces the password but signs</w:t>
      </w:r>
      <w:r>
        <w:t xml:space="preserve"> </w:t>
      </w:r>
      <w:r>
        <w:t xml:space="preserve">nobody out: a browser already signed in stays signed in for up to 7 days. Do this instead:</w:t>
      </w:r>
    </w:p>
    <w:p>
      <w:pPr>
        <w:numPr>
          <w:ilvl w:val="0"/>
          <w:numId w:val="1226"/>
        </w:numPr>
        <w:pStyle w:val="Compact"/>
      </w:pPr>
      <w:r>
        <w:t xml:space="preserve">Sign in, then</w:t>
      </w:r>
      <w:r>
        <w:t xml:space="preserve"> </w:t>
      </w:r>
      <w:r>
        <w:rPr>
          <w:bCs/>
          <w:b/>
        </w:rPr>
        <w:t xml:space="preserve">Settings</w:t>
      </w:r>
      <w:r>
        <w:t xml:space="preserve"> </w:t>
      </w:r>
      <w:r>
        <w:t xml:space="preserve">→</w:t>
      </w:r>
      <w:r>
        <w:t xml:space="preserve"> </w:t>
      </w:r>
      <w:r>
        <w:rPr>
          <w:bCs/>
          <w:b/>
        </w:rPr>
        <w:t xml:space="preserve">"Change password"</w:t>
      </w:r>
      <w:r>
        <w:t xml:space="preserve"> </w:t>
      </w:r>
      <w:r>
        <w:t xml:space="preserve">to a new password</w:t>
      </w:r>
      <w:r>
        <w:t xml:space="preserve"> </w:t>
      </w:r>
      <w:r>
        <w:t xml:space="preserve">(</w:t>
      </w:r>
      <w:hyperlink w:anchor="p2-39-change-your-own-password">
        <w:r>
          <w:rPr>
            <w:rStyle w:val="Hyperlink"/>
          </w:rPr>
          <w:t xml:space="preserve">§3.9</w:t>
        </w:r>
      </w:hyperlink>
      <w:r>
        <w:t xml:space="preserve">). Every other phone and computer is signed out.</w:t>
      </w:r>
    </w:p>
    <w:p>
      <w:pPr>
        <w:numPr>
          <w:ilvl w:val="0"/>
          <w:numId w:val="1226"/>
        </w:numPr>
        <w:pStyle w:val="Compact"/>
      </w:pPr>
      <w:r>
        <w:rPr>
          <w:bCs/>
          <w:b/>
        </w:rPr>
        <w:t xml:space="preserve">Straight away</w:t>
      </w:r>
      <w:r>
        <w:t xml:space="preserve">, set Railway</w:t>
      </w:r>
      <w:r>
        <w:t xml:space="preserve"> </w:t>
      </w:r>
      <w:r>
        <w:rPr>
          <w:rStyle w:val="VerbatimChar"/>
        </w:rPr>
        <w:t xml:space="preserve">ADMIN_PASSWORD</w:t>
      </w:r>
      <w:r>
        <w:t xml:space="preserve"> </w:t>
      </w:r>
      <w:r>
        <w:t xml:space="preserve">to that</w:t>
      </w:r>
      <w:r>
        <w:t xml:space="preserve"> </w:t>
      </w:r>
      <w:r>
        <w:rPr>
          <w:bCs/>
          <w:b/>
        </w:rPr>
        <w:t xml:space="preserve">same</w:t>
      </w:r>
      <w:r>
        <w:t xml:space="preserve"> </w:t>
      </w:r>
      <w:r>
        <w:t xml:space="preserve">new password and deploy (steps</w:t>
      </w:r>
      <w:r>
        <w:t xml:space="preserve"> </w:t>
      </w:r>
      <w:r>
        <w:t xml:space="preserve">1–4 above). Until you do, the next deploy puts the old password back.</w:t>
      </w:r>
    </w:p>
    <w:p>
      <w:pPr>
        <w:numPr>
          <w:ilvl w:val="0"/>
          <w:numId w:val="1226"/>
        </w:numPr>
        <w:pStyle w:val="Compact"/>
      </w:pPr>
      <w:r>
        <w:t xml:space="preserve">If you cannot sign in, reset the password in Railway first (steps 1–5 above), sign in with it,</w:t>
      </w:r>
      <w:r>
        <w:t xml:space="preserve"> </w:t>
      </w:r>
      <w:r>
        <w:t xml:space="preserve">then do steps 1 and 2 with a second new password. Settings refuses a new password that matches</w:t>
      </w:r>
      <w:r>
        <w:t xml:space="preserve"> </w:t>
      </w:r>
      <w:r>
        <w:t xml:space="preserve">the current one.</w:t>
      </w:r>
    </w:p>
    <w:bookmarkEnd w:id="187"/>
    <w:bookmarkStart w:id="188" w:name="p2-93-account-locked-out"/>
    <w:p>
      <w:pPr>
        <w:pStyle w:val="Heading3"/>
      </w:pPr>
      <w:r>
        <w:t xml:space="preserve">9.3 Account locked out</w:t>
      </w:r>
    </w:p>
    <w:p>
      <w:pPr>
        <w:numPr>
          <w:ilvl w:val="0"/>
          <w:numId w:val="1227"/>
        </w:numPr>
        <w:pStyle w:val="Compact"/>
      </w:pPr>
      <w:r>
        <w:t xml:space="preserve">Stop trying — attempts while locked do not help.</w:t>
      </w:r>
    </w:p>
    <w:p>
      <w:pPr>
        <w:numPr>
          <w:ilvl w:val="0"/>
          <w:numId w:val="1227"/>
        </w:numPr>
        <w:pStyle w:val="Compact"/>
      </w:pPr>
      <w:r>
        <w:t xml:space="preserve">Wait</w:t>
      </w:r>
      <w:r>
        <w:t xml:space="preserve"> </w:t>
      </w:r>
      <w:r>
        <w:rPr>
          <w:bCs/>
          <w:b/>
        </w:rPr>
        <w:t xml:space="preserve">15 minutes</w:t>
      </w:r>
      <w:r>
        <w:t xml:space="preserve"> </w:t>
      </w:r>
      <w:r>
        <w:t xml:space="preserve">after the fifth failure.</w:t>
      </w:r>
    </w:p>
    <w:p>
      <w:pPr>
        <w:numPr>
          <w:ilvl w:val="0"/>
          <w:numId w:val="1227"/>
        </w:numPr>
        <w:pStyle w:val="Compact"/>
      </w:pPr>
      <w:r>
        <w:t xml:space="preserve">Try</w:t>
      </w:r>
      <w:r>
        <w:t xml:space="preserve"> </w:t>
      </w:r>
      <w:r>
        <w:rPr>
          <w:bCs/>
          <w:b/>
        </w:rPr>
        <w:t xml:space="preserve">once</w:t>
      </w:r>
      <w:r>
        <w:t xml:space="preserve">, carefully, with the correct password. One more failure re-locks the account for</w:t>
      </w:r>
      <w:r>
        <w:t xml:space="preserve"> </w:t>
      </w:r>
      <w:r>
        <w:t xml:space="preserve">another 15 minutes.</w:t>
      </w:r>
    </w:p>
    <w:p>
      <w:pPr>
        <w:numPr>
          <w:ilvl w:val="0"/>
          <w:numId w:val="1227"/>
        </w:numPr>
        <w:pStyle w:val="Compact"/>
      </w:pPr>
      <w:r>
        <w:t xml:space="preserve">If you do not know the correct password, reset it first (</w:t>
      </w:r>
      <w:hyperlink w:anchor="p2-92-forgotten-password">
        <w:r>
          <w:rPr>
            <w:rStyle w:val="Hyperlink"/>
          </w:rPr>
          <w:t xml:space="preserve">§9.2</w:t>
        </w:r>
      </w:hyperlink>
      <w:r>
        <w:t xml:space="preserve">), then</w:t>
      </w:r>
      <w:r>
        <w:t xml:space="preserve"> </w:t>
      </w:r>
      <w:r>
        <w:t xml:space="preserve">wait out the lock.</w:t>
      </w:r>
    </w:p>
    <w:p>
      <w:pPr>
        <w:numPr>
          <w:ilvl w:val="0"/>
          <w:numId w:val="1227"/>
        </w:numPr>
        <w:pStyle w:val="Compact"/>
      </w:pPr>
      <w:r>
        <w:rPr>
          <w:bCs/>
          <w:b/>
        </w:rPr>
        <w:t xml:space="preserve">A member</w:t>
      </w:r>
      <w:r>
        <w:t xml:space="preserve"> </w:t>
      </w:r>
      <w:r>
        <w:t xml:space="preserve">can be let in at once: an admin's</w:t>
      </w:r>
      <w:r>
        <w:t xml:space="preserve"> </w:t>
      </w:r>
      <w:r>
        <w:rPr>
          <w:bCs/>
          <w:b/>
        </w:rPr>
        <w:t xml:space="preserve">"Reset password"</w:t>
      </w:r>
      <w:r>
        <w:t xml:space="preserve"> </w:t>
      </w:r>
      <w:r>
        <w:t xml:space="preserve">also clears the lock</w:t>
      </w:r>
      <w:r>
        <w:t xml:space="preserve"> </w:t>
      </w:r>
      <w:r>
        <w:t xml:space="preserve">(</w:t>
      </w:r>
      <w:hyperlink w:anchor="p2-88-reset-a-members-password">
        <w:r>
          <w:rPr>
            <w:rStyle w:val="Hyperlink"/>
          </w:rPr>
          <w:t xml:space="preserve">§8.8</w:t>
        </w:r>
      </w:hyperlink>
      <w:r>
        <w:t xml:space="preserve">). For the owner account, only engineering can clear a lock</w:t>
      </w:r>
      <w:r>
        <w:t xml:space="preserve"> </w:t>
      </w:r>
      <w:r>
        <w:t xml:space="preserve">early, in the database.</w:t>
      </w:r>
    </w:p>
    <w:bookmarkEnd w:id="188"/>
    <w:bookmarkStart w:id="189" w:name="p2-94-stale-browser-session"/>
    <w:p>
      <w:pPr>
        <w:pStyle w:val="Heading3"/>
      </w:pPr>
      <w:r>
        <w:t xml:space="preserve">9.4 Stale browser session</w:t>
      </w:r>
    </w:p>
    <w:p>
      <w:pPr>
        <w:pStyle w:val="FirstParagraph"/>
      </w:pPr>
      <w:r>
        <w:rPr>
          <w:bCs/>
          <w:b/>
        </w:rPr>
        <w:t xml:space="preserve">Symptoms:</w:t>
      </w:r>
      <w:r>
        <w:t xml:space="preserve"> </w:t>
      </w:r>
      <w:r>
        <w:t xml:space="preserve">after a long break, pages show</w:t>
      </w:r>
      <w:r>
        <w:t xml:space="preserve"> </w:t>
      </w:r>
      <w:r>
        <w:rPr>
          <w:bCs/>
          <w:b/>
        </w:rPr>
        <w:t xml:space="preserve">"… unavailable"</w:t>
      </w:r>
      <w:r>
        <w:t xml:space="preserve"> </w:t>
      </w:r>
      <w:r>
        <w:t xml:space="preserve">or empty lists, while</w:t>
      </w:r>
      <w:r>
        <w:t xml:space="preserve"> </w:t>
      </w:r>
      <w:r>
        <w:rPr>
          <w:rStyle w:val="VerbatimChar"/>
        </w:rPr>
        <w:t xml:space="preserve">/api/health</w:t>
      </w:r>
      <w:r>
        <w:t xml:space="preserve"> </w:t>
      </w:r>
      <w:r>
        <w:t xml:space="preserve">is fine. Sessions last 7 days. When one expires or is revoked mid-use, the screens do</w:t>
      </w:r>
      <w:r>
        <w:t xml:space="preserve"> </w:t>
      </w:r>
      <w:r>
        <w:t xml:space="preserve">not jump to the sign-in page by themselves.</w:t>
      </w:r>
      <w:r>
        <w:t xml:space="preserve"> </w:t>
      </w:r>
      <w:r>
        <w:rPr>
          <w:iCs/>
          <w:i/>
        </w:rPr>
        <w:t xml:space="preserve">"Your password was changed. Please sign in again."</w:t>
      </w:r>
      <w:r>
        <w:t xml:space="preserve"> </w:t>
      </w:r>
      <w:r>
        <w:t xml:space="preserve">means your password was changed on another device or reset by an admin.</w:t>
      </w:r>
    </w:p>
    <w:p>
      <w:pPr>
        <w:numPr>
          <w:ilvl w:val="0"/>
          <w:numId w:val="1228"/>
        </w:numPr>
        <w:pStyle w:val="Compact"/>
      </w:pPr>
      <w:r>
        <w:rPr>
          <w:bCs/>
          <w:b/>
        </w:rPr>
        <w:t xml:space="preserve">Reload</w:t>
      </w:r>
      <w:r>
        <w:t xml:space="preserve"> </w:t>
      </w:r>
      <w:r>
        <w:t xml:space="preserve">the page (F5 / ⌘R). If the session has ended you land on the sign-in page — sign in</w:t>
      </w:r>
      <w:r>
        <w:t xml:space="preserve"> </w:t>
      </w:r>
      <w:r>
        <w:t xml:space="preserve">again.</w:t>
      </w:r>
    </w:p>
    <w:p>
      <w:pPr>
        <w:numPr>
          <w:ilvl w:val="0"/>
          <w:numId w:val="1228"/>
        </w:numPr>
        <w:pStyle w:val="Compact"/>
      </w:pPr>
      <w:r>
        <w:t xml:space="preserve">If you land back on the same errors, do the full reset (</w:t>
      </w:r>
      <w:hyperlink w:anchor="p2-98-full-sign-out-and-sign-in-reset">
        <w:r>
          <w:rPr>
            <w:rStyle w:val="Hyperlink"/>
          </w:rPr>
          <w:t xml:space="preserve">§9.8</w:t>
        </w:r>
      </w:hyperlink>
      <w:r>
        <w:t xml:space="preserve">).</w:t>
      </w:r>
    </w:p>
    <w:bookmarkEnd w:id="189"/>
    <w:bookmarkStart w:id="190" w:name="X2b824924b0345d876266e15854e9716d9d936cf"/>
    <w:p>
      <w:pPr>
        <w:pStyle w:val="Heading3"/>
      </w:pPr>
      <w:r>
        <w:t xml:space="preserve">9.5 "Your access to this workspace has been disabled"</w:t>
      </w:r>
    </w:p>
    <w:p>
      <w:pPr>
        <w:pStyle w:val="FirstParagraph"/>
      </w:pPr>
      <w:r>
        <w:t xml:space="preserve">An admin disabled your membership. Ask an admin to</w:t>
      </w:r>
      <w:r>
        <w:t xml:space="preserve"> </w:t>
      </w:r>
      <w:r>
        <w:rPr>
          <w:bCs/>
          <w:b/>
        </w:rPr>
        <w:t xml:space="preserve">"Enable access"</w:t>
      </w:r>
      <w:r>
        <w:t xml:space="preserve"> </w:t>
      </w:r>
      <w:r>
        <w:t xml:space="preserve">for you</w:t>
      </w:r>
      <w:r>
        <w:t xml:space="preserve"> </w:t>
      </w:r>
      <w:r>
        <w:t xml:space="preserve">(</w:t>
      </w:r>
      <w:hyperlink w:anchor="p2-89-offboard-a-user-disable">
        <w:r>
          <w:rPr>
            <w:rStyle w:val="Hyperlink"/>
          </w:rPr>
          <w:t xml:space="preserve">§8.9</w:t>
        </w:r>
      </w:hyperlink>
      <w:r>
        <w:t xml:space="preserve">). If you are the only admin, you cannot be disabled — the</w:t>
      </w:r>
      <w:r>
        <w:t xml:space="preserve"> </w:t>
      </w:r>
      <w:r>
        <w:t xml:space="preserve">server prevents it.</w:t>
      </w:r>
    </w:p>
    <w:bookmarkEnd w:id="190"/>
    <w:bookmarkStart w:id="191" w:name="X846b12887031e6eeefa18b10cff6242b1035e92"/>
    <w:p>
      <w:pPr>
        <w:pStyle w:val="Heading3"/>
      </w:pPr>
      <w:r>
        <w:t xml:space="preserve">9.6 Someone asks about "Continue with Google"</w:t>
      </w:r>
    </w:p>
    <w:p>
      <w:pPr>
        <w:pStyle w:val="FirstParagraph"/>
      </w:pPr>
      <w:r>
        <w:t xml:space="preserve">That button was removed on 2026-10-24 (</w:t>
      </w:r>
      <w:hyperlink w:anchor="p2-31-supported-sign-in-methods">
        <w:r>
          <w:rPr>
            <w:rStyle w:val="Hyperlink"/>
          </w:rPr>
          <w:t xml:space="preserve">§3.1</w:t>
        </w:r>
      </w:hyperlink>
      <w:r>
        <w:t xml:space="preserve">). Sign in with email</w:t>
      </w:r>
      <w:r>
        <w:t xml:space="preserve"> </w:t>
      </w:r>
      <w:r>
        <w:t xml:space="preserve">and password. A person who used it earlier and landed in a strange empty CRM had a separate</w:t>
      </w:r>
      <w:r>
        <w:t xml:space="preserve"> </w:t>
      </w:r>
      <w:r>
        <w:t xml:space="preserve">organization created for them; they sign in with email and password through an invitation</w:t>
      </w:r>
      <w:r>
        <w:t xml:space="preserve"> </w:t>
      </w:r>
      <w:r>
        <w:t xml:space="preserve">instead, and engineering can remove the stray organization.</w:t>
      </w:r>
    </w:p>
    <w:bookmarkEnd w:id="191"/>
    <w:bookmarkStart w:id="192" w:name="Xaec35234fe4091af2678a2cf530e859e048e065"/>
    <w:p>
      <w:pPr>
        <w:pStyle w:val="Heading3"/>
      </w:pPr>
      <w:r>
        <w:t xml:space="preserve">9.7 Email and password rejected, but you are sure the password is right</w:t>
      </w:r>
    </w:p>
    <w:p>
      <w:pPr>
        <w:pStyle w:val="FirstParagraph"/>
      </w:pPr>
      <w:r>
        <w:t xml:space="preserve">Likely causes, most likely first:</w:t>
      </w:r>
    </w:p>
    <w:p>
      <w:pPr>
        <w:numPr>
          <w:ilvl w:val="0"/>
          <w:numId w:val="1229"/>
        </w:numPr>
        <w:pStyle w:val="Compact"/>
      </w:pPr>
      <w:r>
        <w:t xml:space="preserve">The account is</w:t>
      </w:r>
      <w:r>
        <w:t xml:space="preserve"> </w:t>
      </w:r>
      <w:r>
        <w:rPr>
          <w:bCs/>
          <w:b/>
        </w:rPr>
        <w:t xml:space="preserve">locked</w:t>
      </w:r>
      <w:r>
        <w:t xml:space="preserve"> </w:t>
      </w:r>
      <w:r>
        <w:t xml:space="preserve">— wait 15 minutes (</w:t>
      </w:r>
      <w:hyperlink w:anchor="p2-93-account-locked-out">
        <w:r>
          <w:rPr>
            <w:rStyle w:val="Hyperlink"/>
          </w:rPr>
          <w:t xml:space="preserve">§9.3</w:t>
        </w:r>
      </w:hyperlink>
      <w:r>
        <w:t xml:space="preserve">).</w:t>
      </w:r>
    </w:p>
    <w:p>
      <w:pPr>
        <w:numPr>
          <w:ilvl w:val="0"/>
          <w:numId w:val="1229"/>
        </w:numPr>
        <w:pStyle w:val="Compact"/>
      </w:pPr>
      <w:r>
        <w:rPr>
          <w:bCs/>
          <w:b/>
        </w:rPr>
        <w:t xml:space="preserve">The password was changed:</w:t>
      </w:r>
      <w:r>
        <w:t xml:space="preserve"> </w:t>
      </w:r>
      <w:r>
        <w:rPr>
          <w:rStyle w:val="VerbatimChar"/>
        </w:rPr>
        <w:t xml:space="preserve">ADMIN_PASSWORD</w:t>
      </w:r>
      <w:r>
        <w:t xml:space="preserve"> </w:t>
      </w:r>
      <w:r>
        <w:t xml:space="preserve">in Railway (owner),</w:t>
      </w:r>
      <w:r>
        <w:t xml:space="preserve"> </w:t>
      </w:r>
      <w:r>
        <w:rPr>
          <w:bCs/>
          <w:b/>
        </w:rPr>
        <w:t xml:space="preserve">"Change password"</w:t>
      </w:r>
      <w:r>
        <w:t xml:space="preserve"> </w:t>
      </w:r>
      <w:r>
        <w:t xml:space="preserve">on</w:t>
      </w:r>
      <w:r>
        <w:t xml:space="preserve"> </w:t>
      </w:r>
      <w:r>
        <w:t xml:space="preserve">another device, or an admin reset (members get a temporary password from the admin).</w:t>
      </w:r>
    </w:p>
    <w:p>
      <w:pPr>
        <w:numPr>
          <w:ilvl w:val="0"/>
          <w:numId w:val="1229"/>
        </w:numPr>
        <w:pStyle w:val="Compact"/>
      </w:pPr>
      <w:r>
        <w:t xml:space="preserve">A</w:t>
      </w:r>
      <w:r>
        <w:t xml:space="preserve"> </w:t>
      </w:r>
      <w:r>
        <w:rPr>
          <w:bCs/>
          <w:b/>
        </w:rPr>
        <w:t xml:space="preserve">deployment is still in progress</w:t>
      </w:r>
      <w:r>
        <w:t xml:space="preserve"> </w:t>
      </w:r>
      <w:r>
        <w:t xml:space="preserve">after a password change — wait for SUCCESS.</w:t>
      </w:r>
    </w:p>
    <w:p>
      <w:pPr>
        <w:numPr>
          <w:ilvl w:val="0"/>
          <w:numId w:val="1229"/>
        </w:numPr>
        <w:pStyle w:val="Compact"/>
      </w:pPr>
      <w:r>
        <w:rPr>
          <w:bCs/>
          <w:b/>
        </w:rPr>
        <w:t xml:space="preserve">The email address is different</w:t>
      </w:r>
      <w:r>
        <w:t xml:space="preserve"> </w:t>
      </w:r>
      <w:r>
        <w:t xml:space="preserve">— for example a typo, or another alias of the same mailbox.</w:t>
      </w:r>
      <w:r>
        <w:t xml:space="preserve"> </w:t>
      </w:r>
      <w:r>
        <w:t xml:space="preserve">The owner account is the exact</w:t>
      </w:r>
      <w:r>
        <w:t xml:space="preserve"> </w:t>
      </w:r>
      <w:r>
        <w:rPr>
          <w:rStyle w:val="VerbatimChar"/>
        </w:rPr>
        <w:t xml:space="preserve">ADMIN_EMAIL</w:t>
      </w:r>
      <w:r>
        <w:t xml:space="preserve"> </w:t>
      </w:r>
      <w:r>
        <w:t xml:space="preserve">value.</w:t>
      </w:r>
    </w:p>
    <w:p>
      <w:pPr>
        <w:numPr>
          <w:ilvl w:val="0"/>
          <w:numId w:val="1229"/>
        </w:numPr>
        <w:pStyle w:val="Compact"/>
      </w:pPr>
      <w:r>
        <w:t xml:space="preserve">The site is down or degraded — check</w:t>
      </w:r>
      <w:r>
        <w:t xml:space="preserve"> </w:t>
      </w:r>
      <w:r>
        <w:rPr>
          <w:rStyle w:val="VerbatimChar"/>
        </w:rPr>
        <w:t xml:space="preserve">/api/health</w:t>
      </w:r>
      <w:r>
        <w:t xml:space="preserve"> </w:t>
      </w:r>
      <w:r>
        <w:t xml:space="preserve">(</w:t>
      </w:r>
      <w:hyperlink w:anchor="p2-23-if-the-site-does-not-load">
        <w:r>
          <w:rPr>
            <w:rStyle w:val="Hyperlink"/>
          </w:rPr>
          <w:t xml:space="preserve">§2.3</w:t>
        </w:r>
      </w:hyperlink>
      <w:r>
        <w:t xml:space="preserve">).</w:t>
      </w:r>
    </w:p>
    <w:bookmarkEnd w:id="192"/>
    <w:bookmarkStart w:id="193" w:name="p2-98-full-sign-out-and-sign-in-reset"/>
    <w:p>
      <w:pPr>
        <w:pStyle w:val="Heading3"/>
      </w:pPr>
      <w:r>
        <w:t xml:space="preserve">9.8 Full sign-out and sign-in reset</w:t>
      </w:r>
    </w:p>
    <w:p>
      <w:pPr>
        <w:numPr>
          <w:ilvl w:val="0"/>
          <w:numId w:val="1230"/>
        </w:numPr>
        <w:pStyle w:val="Compact"/>
      </w:pPr>
      <w:r>
        <w:t xml:space="preserve">Click the sign-out icon if you can reach it.</w:t>
      </w:r>
    </w:p>
    <w:p>
      <w:pPr>
        <w:numPr>
          <w:ilvl w:val="0"/>
          <w:numId w:val="1230"/>
        </w:numPr>
        <w:pStyle w:val="Compact"/>
      </w:pPr>
      <w:r>
        <w:t xml:space="preserve">Close every ClientVerse tab.</w:t>
      </w:r>
    </w:p>
    <w:p>
      <w:pPr>
        <w:numPr>
          <w:ilvl w:val="0"/>
          <w:numId w:val="1230"/>
        </w:numPr>
        <w:pStyle w:val="Compact"/>
      </w:pPr>
      <w:r>
        <w:t xml:space="preserve">Clear this site's cookies and data:</w:t>
      </w:r>
    </w:p>
    <w:p>
      <w:pPr>
        <w:numPr>
          <w:ilvl w:val="1"/>
          <w:numId w:val="1231"/>
        </w:numPr>
        <w:pStyle w:val="Compact"/>
      </w:pPr>
      <w:r>
        <w:rPr>
          <w:bCs/>
          <w:b/>
        </w:rPr>
        <w:t xml:space="preserve">Chrome / Edge:</w:t>
      </w:r>
      <w:r>
        <w:t xml:space="preserve"> </w:t>
      </w:r>
      <w:r>
        <w:t xml:space="preserve">padlock icon →</w:t>
      </w:r>
      <w:r>
        <w:t xml:space="preserve"> </w:t>
      </w:r>
      <w:r>
        <w:rPr>
          <w:bCs/>
          <w:b/>
        </w:rPr>
        <w:t xml:space="preserve">Site settings</w:t>
      </w:r>
      <w:r>
        <w:t xml:space="preserve"> </w:t>
      </w:r>
      <w:r>
        <w:t xml:space="preserve">→</w:t>
      </w:r>
      <w:r>
        <w:t xml:space="preserve"> </w:t>
      </w:r>
      <w:r>
        <w:rPr>
          <w:bCs/>
          <w:b/>
        </w:rPr>
        <w:t xml:space="preserve">Delete data</w:t>
      </w:r>
    </w:p>
    <w:p>
      <w:pPr>
        <w:numPr>
          <w:ilvl w:val="1"/>
          <w:numId w:val="1231"/>
        </w:numPr>
        <w:pStyle w:val="Compact"/>
      </w:pPr>
      <w:r>
        <w:rPr>
          <w:bCs/>
          <w:b/>
        </w:rPr>
        <w:t xml:space="preserve">Firefox:</w:t>
      </w:r>
      <w:r>
        <w:t xml:space="preserve"> </w:t>
      </w:r>
      <w:r>
        <w:t xml:space="preserve">padlock →</w:t>
      </w:r>
      <w:r>
        <w:t xml:space="preserve"> </w:t>
      </w:r>
      <w:r>
        <w:rPr>
          <w:bCs/>
          <w:b/>
        </w:rPr>
        <w:t xml:space="preserve">Clear cookies and site data</w:t>
      </w:r>
    </w:p>
    <w:p>
      <w:pPr>
        <w:numPr>
          <w:ilvl w:val="1"/>
          <w:numId w:val="1231"/>
        </w:numPr>
        <w:pStyle w:val="Compact"/>
      </w:pPr>
      <w:r>
        <w:rPr>
          <w:bCs/>
          <w:b/>
        </w:rPr>
        <w:t xml:space="preserve">Safari:</w:t>
      </w:r>
      <w:r>
        <w:t xml:space="preserve"> </w:t>
      </w:r>
      <w:r>
        <w:t xml:space="preserve">Settings →</w:t>
      </w:r>
      <w:r>
        <w:t xml:space="preserve"> </w:t>
      </w:r>
      <w:r>
        <w:rPr>
          <w:bCs/>
          <w:b/>
        </w:rPr>
        <w:t xml:space="preserve">Privacy</w:t>
      </w:r>
      <w:r>
        <w:t xml:space="preserve"> </w:t>
      </w:r>
      <w:r>
        <w:t xml:space="preserve">→</w:t>
      </w:r>
      <w:r>
        <w:t xml:space="preserve"> </w:t>
      </w:r>
      <w:r>
        <w:rPr>
          <w:bCs/>
          <w:b/>
        </w:rPr>
        <w:t xml:space="preserve">Manage Website Data</w:t>
      </w:r>
    </w:p>
    <w:p>
      <w:pPr>
        <w:numPr>
          <w:ilvl w:val="0"/>
          <w:numId w:val="1230"/>
        </w:numPr>
        <w:pStyle w:val="Compact"/>
      </w:pPr>
      <w:r>
        <w:t xml:space="preserve">Open the sign-in page fresh and sign in.</w:t>
      </w:r>
    </w:p>
    <w:bookmarkEnd w:id="193"/>
    <w:bookmarkStart w:id="194" w:name="p2-99-who-can-fix-what"/>
    <w:p>
      <w:pPr>
        <w:pStyle w:val="Heading3"/>
      </w:pPr>
      <w:r>
        <w:t xml:space="preserve">9.9 Who can fix what</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980"/>
        <w:gridCol w:w="1980"/>
        <w:gridCol w:w="1980"/>
        <w:gridCol w:w="198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Problem</w:t>
            </w:r>
          </w:p>
        </w:tc>
        <w:tc>
          <w:tcPr>
            <w:tcMar>
              <w:top w:w="90" w:type="dxa"/>
              <w:bottom w:w="90" w:type="dxa"/>
              <w:left w:w="90" w:type="dxa"/>
              <w:right w:w="90" w:type="dxa"/>
            </w:tcMar>
            <w:shd w:val="clear" w:color="auto" w:fill="DCE3EE"/>
          </w:tcPr>
          <w:p>
            <w:pPr>
              <w:pStyle w:val="Compact"/>
              <w:spacing w:after="40"/>
              <w:jc w:val="left"/>
            </w:pPr>
            <w:r>
              <w:rPr>
                <w:b/>
                <w:sz w:val="24"/>
              </w:rPr>
              <w:t xml:space="preserve">Owner, in the CRM</w:t>
            </w:r>
          </w:p>
        </w:tc>
        <w:tc>
          <w:tcPr>
            <w:tcMar>
              <w:top w:w="90" w:type="dxa"/>
              <w:bottom w:w="90" w:type="dxa"/>
              <w:left w:w="90" w:type="dxa"/>
              <w:right w:w="90" w:type="dxa"/>
            </w:tcMar>
            <w:shd w:val="clear" w:color="auto" w:fill="DCE3EE"/>
          </w:tcPr>
          <w:p>
            <w:pPr>
              <w:pStyle w:val="Compact"/>
              <w:spacing w:after="40"/>
              <w:jc w:val="left"/>
            </w:pPr>
            <w:r>
              <w:rPr>
                <w:b/>
                <w:sz w:val="24"/>
              </w:rPr>
              <w:t xml:space="preserve">Owner, in Railway</w:t>
            </w:r>
          </w:p>
        </w:tc>
        <w:tc>
          <w:tcPr>
            <w:tcMar>
              <w:top w:w="90" w:type="dxa"/>
              <w:bottom w:w="90" w:type="dxa"/>
              <w:left w:w="90" w:type="dxa"/>
              <w:right w:w="90" w:type="dxa"/>
            </w:tcMar>
            <w:shd w:val="clear" w:color="auto" w:fill="DCE3EE"/>
          </w:tcPr>
          <w:p>
            <w:pPr>
              <w:pStyle w:val="Compact"/>
              <w:spacing w:after="40"/>
              <w:jc w:val="left"/>
            </w:pPr>
            <w:r>
              <w:rPr>
                <w:b/>
                <w:sz w:val="24"/>
              </w:rPr>
              <w:t xml:space="preserve">Engineering</w:t>
            </w:r>
          </w:p>
        </w:tc>
      </w:tr>
      <w:tr>
        <w:trPr>
          <w:cantSplit/>
        </w:trPr>
        <w:tc>
          <w:tcPr>
            <w:tcMar>
              <w:top w:w="90" w:type="dxa"/>
              <w:bottom w:w="90" w:type="dxa"/>
              <w:left w:w="90" w:type="dxa"/>
              <w:right w:w="90" w:type="dxa"/>
            </w:tcMar>
          </w:tcPr>
          <w:p>
            <w:pPr>
              <w:pStyle w:val="Compact"/>
              <w:spacing w:after="40"/>
              <w:jc w:val="left"/>
            </w:pPr>
            <w:r>
              <w:rPr>
                <w:sz w:val="24"/>
              </w:rPr>
              <w:t xml:space="preserve">Forgotten</w:t>
            </w:r>
            <w:r>
              <w:rPr>
                <w:sz w:val="24"/>
              </w:rPr>
              <w:t xml:space="preserve"> </w:t>
            </w:r>
            <w:r>
              <w:rPr>
                <w:bCs/>
                <w:b/>
                <w:sz w:val="24"/>
              </w:rPr>
              <w:t xml:space="preserve">owner</w:t>
            </w:r>
            <w:r>
              <w:rPr>
                <w:sz w:val="24"/>
              </w:rPr>
              <w:t xml:space="preserve"> </w:t>
            </w:r>
            <w:r>
              <w:rPr>
                <w:sz w:val="24"/>
              </w:rPr>
              <w:t xml:space="preserve">password</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r>
              <w:rPr>
                <w:sz w:val="24"/>
              </w:rPr>
              <w:t xml:space="preserve"> </w:t>
            </w:r>
            <w:r>
              <w:rPr>
                <w:rStyle w:val="VerbatimChar"/>
                <w:sz w:val="24"/>
              </w:rPr>
              <w:t xml:space="preserve">ADMIN_PASSWORD</w:t>
            </w:r>
            <w:r>
              <w:rPr>
                <w:sz w:val="24"/>
              </w:rPr>
              <w:t xml:space="preserve"> </w:t>
            </w:r>
            <w:r>
              <w:rPr>
                <w:sz w:val="24"/>
              </w:rPr>
              <w:t xml:space="preserve">(</w:t>
            </w:r>
            <w:hyperlink w:anchor="p2-92-forgotten-password">
              <w:r>
                <w:rPr>
                  <w:rStyle w:val="Hyperlink"/>
                </w:rPr>
                <w:t xml:space="preserve">§9.2</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Forgotten</w:t>
            </w:r>
            <w:r>
              <w:rPr>
                <w:sz w:val="24"/>
              </w:rPr>
              <w:t xml:space="preserve"> </w:t>
            </w:r>
            <w:r>
              <w:rPr>
                <w:bCs/>
                <w:b/>
                <w:sz w:val="24"/>
              </w:rPr>
              <w:t xml:space="preserve">member</w:t>
            </w:r>
            <w:r>
              <w:rPr>
                <w:sz w:val="24"/>
              </w:rPr>
              <w:t xml:space="preserve"> </w:t>
            </w:r>
            <w:r>
              <w:rPr>
                <w:sz w:val="24"/>
              </w:rPr>
              <w:t xml:space="preserve">password</w:t>
            </w:r>
          </w:p>
        </w:tc>
        <w:tc>
          <w:tcPr>
            <w:tcMar>
              <w:top w:w="90" w:type="dxa"/>
              <w:bottom w:w="90" w:type="dxa"/>
              <w:left w:w="90" w:type="dxa"/>
              <w:right w:w="90" w:type="dxa"/>
            </w:tcMar>
          </w:tcPr>
          <w:p>
            <w:pPr>
              <w:pStyle w:val="Compact"/>
              <w:spacing w:after="40"/>
              <w:jc w:val="left"/>
            </w:pPr>
            <w:r>
              <w:rPr>
                <w:sz w:val="24"/>
              </w:rPr>
              <w:t xml:space="preserve">✓</w:t>
            </w:r>
            <w:r>
              <w:rPr>
                <w:sz w:val="24"/>
              </w:rPr>
              <w:t xml:space="preserve"> </w:t>
            </w:r>
            <w:r>
              <w:rPr>
                <w:bCs/>
                <w:b/>
                <w:sz w:val="24"/>
              </w:rPr>
              <w:t xml:space="preserve">"Reset password"</w:t>
            </w:r>
            <w:r>
              <w:rPr>
                <w:sz w:val="24"/>
              </w:rPr>
              <w:t xml:space="preserve"> </w:t>
            </w:r>
            <w:r>
              <w:rPr>
                <w:sz w:val="24"/>
              </w:rPr>
              <w:t xml:space="preserve">(</w:t>
            </w:r>
            <w:hyperlink w:anchor="p2-88-reset-a-members-password">
              <w:r>
                <w:rPr>
                  <w:rStyle w:val="Hyperlink"/>
                </w:rPr>
                <w:t xml:space="preserve">§8.8</w:t>
              </w:r>
            </w:hyperlink>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Member locked out</w:t>
            </w:r>
          </w:p>
        </w:tc>
        <w:tc>
          <w:tcPr>
            <w:tcMar>
              <w:top w:w="90" w:type="dxa"/>
              <w:bottom w:w="90" w:type="dxa"/>
              <w:left w:w="90" w:type="dxa"/>
              <w:right w:w="90" w:type="dxa"/>
            </w:tcMar>
          </w:tcPr>
          <w:p>
            <w:pPr>
              <w:pStyle w:val="Compact"/>
              <w:spacing w:after="40"/>
              <w:jc w:val="left"/>
            </w:pPr>
            <w:r>
              <w:rPr>
                <w:sz w:val="24"/>
              </w:rPr>
              <w:t xml:space="preserve">✓</w:t>
            </w:r>
            <w:r>
              <w:rPr>
                <w:sz w:val="24"/>
              </w:rPr>
              <w:t xml:space="preserve"> </w:t>
            </w:r>
            <w:r>
              <w:rPr>
                <w:bCs/>
                <w:b/>
                <w:sz w:val="24"/>
              </w:rPr>
              <w:t xml:space="preserve">"Reset password"</w:t>
            </w:r>
            <w:r>
              <w:rPr>
                <w:sz w:val="24"/>
              </w:rPr>
              <w:t xml:space="preserve">, or wait 15 minutes</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 Clear early</w:t>
            </w:r>
          </w:p>
        </w:tc>
      </w:tr>
      <w:tr>
        <w:trPr>
          <w:cantSplit/>
        </w:trPr>
        <w:tc>
          <w:tcPr>
            <w:tcMar>
              <w:top w:w="90" w:type="dxa"/>
              <w:bottom w:w="90" w:type="dxa"/>
              <w:left w:w="90" w:type="dxa"/>
              <w:right w:w="90" w:type="dxa"/>
            </w:tcMar>
          </w:tcPr>
          <w:p>
            <w:pPr>
              <w:pStyle w:val="Compact"/>
              <w:spacing w:after="40"/>
              <w:jc w:val="left"/>
            </w:pPr>
            <w:r>
              <w:rPr>
                <w:sz w:val="24"/>
              </w:rPr>
              <w:t xml:space="preserve">Owner locked out</w:t>
            </w:r>
          </w:p>
        </w:tc>
        <w:tc>
          <w:tcPr>
            <w:tcMar>
              <w:top w:w="90" w:type="dxa"/>
              <w:bottom w:w="90" w:type="dxa"/>
              <w:left w:w="90" w:type="dxa"/>
              <w:right w:w="90" w:type="dxa"/>
            </w:tcMar>
          </w:tcPr>
          <w:p>
            <w:pPr>
              <w:pStyle w:val="Compact"/>
              <w:spacing w:after="40"/>
              <w:jc w:val="left"/>
            </w:pPr>
            <w:r>
              <w:rPr>
                <w:sz w:val="24"/>
              </w:rPr>
              <w:t xml:space="preserve">Wait 15 minutes</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 Clear early</w:t>
            </w:r>
          </w:p>
        </w:tc>
      </w:tr>
      <w:tr>
        <w:trPr>
          <w:cantSplit/>
        </w:trPr>
        <w:tc>
          <w:tcPr>
            <w:tcMar>
              <w:top w:w="90" w:type="dxa"/>
              <w:bottom w:w="90" w:type="dxa"/>
              <w:left w:w="90" w:type="dxa"/>
              <w:right w:w="90" w:type="dxa"/>
            </w:tcMar>
          </w:tcPr>
          <w:p>
            <w:pPr>
              <w:pStyle w:val="Compact"/>
              <w:spacing w:after="40"/>
              <w:jc w:val="left"/>
            </w:pPr>
            <w:r>
              <w:rPr>
                <w:sz w:val="24"/>
              </w:rPr>
              <w:t xml:space="preserve">Member disabled</w:t>
            </w:r>
          </w:p>
        </w:tc>
        <w:tc>
          <w:tcPr>
            <w:tcMar>
              <w:top w:w="90" w:type="dxa"/>
              <w:bottom w:w="90" w:type="dxa"/>
              <w:left w:w="90" w:type="dxa"/>
              <w:right w:w="90" w:type="dxa"/>
            </w:tcMar>
          </w:tcPr>
          <w:p>
            <w:pPr>
              <w:pStyle w:val="Compact"/>
              <w:spacing w:after="40"/>
              <w:jc w:val="left"/>
            </w:pPr>
            <w:r>
              <w:rPr>
                <w:sz w:val="24"/>
              </w:rPr>
              <w:t xml:space="preserve">✓</w:t>
            </w:r>
            <w:r>
              <w:rPr>
                <w:sz w:val="24"/>
              </w:rPr>
              <w:t xml:space="preserve"> </w:t>
            </w:r>
            <w:r>
              <w:rPr>
                <w:bCs/>
                <w:b/>
                <w:sz w:val="24"/>
              </w:rPr>
              <w:t xml:space="preserve">"Enable access"</w:t>
            </w:r>
            <w:r>
              <w:rPr>
                <w:sz w:val="24"/>
              </w:rPr>
              <w:t xml:space="preserve"> </w:t>
            </w:r>
            <w:r>
              <w:rPr>
                <w:sz w:val="24"/>
              </w:rPr>
              <w:t xml:space="preserve">(another admin)</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All admins locked out</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 Reset the owner password</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Stale session</w:t>
            </w:r>
          </w:p>
        </w:tc>
        <w:tc>
          <w:tcPr>
            <w:tcMar>
              <w:top w:w="90" w:type="dxa"/>
              <w:bottom w:w="90" w:type="dxa"/>
              <w:left w:w="90" w:type="dxa"/>
              <w:right w:w="90" w:type="dxa"/>
            </w:tcMar>
          </w:tcPr>
          <w:p>
            <w:pPr>
              <w:pStyle w:val="Compact"/>
              <w:spacing w:after="40"/>
              <w:jc w:val="left"/>
            </w:pPr>
            <w:r>
              <w:rPr>
                <w:sz w:val="24"/>
              </w:rPr>
              <w:t xml:space="preserve">✓ Reload / reset (§9.4, §9.8)</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Site down / database down</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Restart the latest SUCCESS deployment once</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Wrong</w:t>
            </w:r>
            <w:r>
              <w:rPr>
                <w:sz w:val="24"/>
              </w:rPr>
              <w:t xml:space="preserve"> </w:t>
            </w:r>
            <w:r>
              <w:rPr>
                <w:rStyle w:val="VerbatimChar"/>
                <w:sz w:val="24"/>
              </w:rPr>
              <w:t xml:space="preserve">ADMIN_EMAIL</w:t>
            </w:r>
            <w:r>
              <w:rPr>
                <w:sz w:val="24"/>
              </w:rPr>
              <w:t xml:space="preserve"> </w:t>
            </w:r>
            <w:r>
              <w:rPr>
                <w:sz w:val="24"/>
              </w:rPr>
              <w:t xml:space="preserve">or stray organizations</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w:t>
            </w:r>
          </w:p>
        </w:tc>
      </w:tr>
    </w:tbl>
    <w:p>
      <w:r>
        <w:pict>
          <v:rect style="width:0;height:1.5pt" o:hralign="center" o:hrstd="t" o:hr="t"/>
        </w:pict>
      </w:r>
    </w:p>
    <w:bookmarkEnd w:id="194"/>
    <w:bookmarkEnd w:id="195"/>
    <w:bookmarkStart w:id="203" w:name="p2-10-integrations"/>
    <w:p>
      <w:pPr>
        <w:pStyle w:val="Heading2"/>
      </w:pPr>
      <w:r>
        <w:t xml:space="preserve">10. Integrations</w:t>
      </w:r>
    </w:p>
    <w:p>
      <w:pPr>
        <w:pStyle w:val="FirstParagraph"/>
      </w:pPr>
      <w:r>
        <w:t xml:space="preserve">Statuses use the labels from</w:t>
      </w:r>
      <w:r>
        <w:t xml:space="preserve"> </w:t>
      </w:r>
      <w:hyperlink r:id="rId196">
        <w:r>
          <w:rPr>
            <w:rStyle w:val="Hyperlink"/>
          </w:rPr>
          <w:t xml:space="preserve">the Project Completion Standard</w:t>
        </w:r>
      </w:hyperlink>
      <w:r>
        <w:t xml:space="preserve">:</w:t>
      </w:r>
      <w:r>
        <w:t xml:space="preserve"> </w:t>
      </w:r>
      <w:r>
        <w:t xml:space="preserve">LIVE + VERIFIED, CONFIGURATION REQUIRED, AVAILABLE BUT NOT CERTIFIED, DEGRADED, NOT IMPLEMENTED,</w:t>
      </w:r>
      <w:r>
        <w:t xml:space="preserve"> </w:t>
      </w:r>
      <w:r>
        <w:t xml:space="preserve">DEFERRED, DEPRECATED.</w:t>
      </w:r>
    </w:p>
    <w:bookmarkStart w:id="197" w:name="X223866e1efcf1c2b35d9e043fa39d988856e57e"/>
    <w:p>
      <w:pPr>
        <w:pStyle w:val="Heading3"/>
      </w:pPr>
      <w:r>
        <w:t xml:space="preserve">10.1 Integration status summary (2026-10-19)</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Integration</w:t>
            </w:r>
          </w:p>
        </w:tc>
        <w:tc>
          <w:tcPr>
            <w:tcMar>
              <w:top w:w="90" w:type="dxa"/>
              <w:bottom w:w="90" w:type="dxa"/>
              <w:left w:w="90" w:type="dxa"/>
              <w:right w:w="90" w:type="dxa"/>
            </w:tcMar>
            <w:shd w:val="clear" w:color="auto" w:fill="DCE3EE"/>
          </w:tcPr>
          <w:p>
            <w:pPr>
              <w:pStyle w:val="Compact"/>
              <w:spacing w:after="40"/>
              <w:jc w:val="left"/>
            </w:pPr>
            <w:r>
              <w:rPr>
                <w:b/>
                <w:sz w:val="24"/>
              </w:rPr>
              <w:t xml:space="preserve">Exists in the product</w:t>
            </w:r>
          </w:p>
        </w:tc>
        <w:tc>
          <w:tcPr>
            <w:tcMar>
              <w:top w:w="90" w:type="dxa"/>
              <w:bottom w:w="90" w:type="dxa"/>
              <w:left w:w="90" w:type="dxa"/>
              <w:right w:w="90" w:type="dxa"/>
            </w:tcMar>
            <w:shd w:val="clear" w:color="auto" w:fill="DCE3EE"/>
          </w:tcPr>
          <w:p>
            <w:pPr>
              <w:pStyle w:val="Compact"/>
              <w:spacing w:after="40"/>
              <w:jc w:val="left"/>
            </w:pPr>
            <w:r>
              <w:rPr>
                <w:b/>
                <w:sz w:val="24"/>
              </w:rPr>
              <w:t xml:space="preserve">Status</w:t>
            </w:r>
          </w:p>
        </w:tc>
      </w:tr>
      <w:tr>
        <w:trPr>
          <w:cantSplit/>
        </w:trPr>
        <w:tc>
          <w:tcPr>
            <w:tcMar>
              <w:top w:w="90" w:type="dxa"/>
              <w:bottom w:w="90" w:type="dxa"/>
              <w:left w:w="90" w:type="dxa"/>
              <w:right w:w="90" w:type="dxa"/>
            </w:tcMar>
          </w:tcPr>
          <w:p>
            <w:pPr>
              <w:pStyle w:val="Compact"/>
              <w:spacing w:after="40"/>
              <w:jc w:val="left"/>
            </w:pPr>
            <w:r>
              <w:rPr>
                <w:bCs/>
                <w:b/>
                <w:sz w:val="24"/>
              </w:rPr>
              <w:t xml:space="preserve">Google — Gmail and Google Calendar connection</w:t>
            </w:r>
          </w:p>
        </w:tc>
        <w:tc>
          <w:tcPr>
            <w:tcMar>
              <w:top w:w="90" w:type="dxa"/>
              <w:bottom w:w="90" w:type="dxa"/>
              <w:left w:w="90" w:type="dxa"/>
              <w:right w:w="90" w:type="dxa"/>
            </w:tcMar>
          </w:tcPr>
          <w:p>
            <w:pPr>
              <w:pStyle w:val="Compact"/>
              <w:spacing w:after="40"/>
              <w:jc w:val="left"/>
            </w:pPr>
            <w:r>
              <w:rPr>
                <w:sz w:val="24"/>
              </w:rPr>
              <w:t xml:space="preserve">Yes (</w:t>
            </w:r>
            <w:r>
              <w:rPr>
                <w:bCs/>
                <w:b/>
                <w:sz w:val="24"/>
              </w:rPr>
              <w:t xml:space="preserve">Registries</w:t>
            </w: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RECONNECTED 2026-10-19 02:02 UTC</w:t>
            </w:r>
            <w:r>
              <w:rPr>
                <w:sz w:val="24"/>
              </w:rPr>
              <w:t xml:space="preserve"> </w:t>
            </w:r>
            <w:r>
              <w:rPr>
                <w:sz w:val="24"/>
              </w:rPr>
              <w:t xml:space="preserve">(Railway log:</w:t>
            </w:r>
            <w:r>
              <w:rPr>
                <w:sz w:val="24"/>
              </w:rPr>
              <w:t xml:space="preserve"> </w:t>
            </w:r>
            <w:r>
              <w:rPr>
                <w:rStyle w:val="VerbatimChar"/>
                <w:sz w:val="24"/>
              </w:rPr>
              <w:t xml:space="preserve">gmail.send</w:t>
            </w:r>
            <w:r>
              <w:rPr>
                <w:sz w:val="24"/>
              </w:rPr>
              <w:t xml:space="preserve">,</w:t>
            </w:r>
            <w:r>
              <w:rPr>
                <w:sz w:val="24"/>
              </w:rPr>
              <w:t xml:space="preserve"> </w:t>
            </w:r>
            <w:r>
              <w:rPr>
                <w:rStyle w:val="VerbatimChar"/>
                <w:sz w:val="24"/>
              </w:rPr>
              <w:t xml:space="preserve">gmail.readonly</w:t>
            </w:r>
            <w:r>
              <w:rPr>
                <w:sz w:val="24"/>
              </w:rPr>
              <w:t xml:space="preserve">,</w:t>
            </w:r>
            <w:r>
              <w:rPr>
                <w:sz w:val="24"/>
              </w:rPr>
              <w:t xml:space="preserve"> </w:t>
            </w:r>
            <w:r>
              <w:rPr>
                <w:rStyle w:val="VerbatimChar"/>
                <w:sz w:val="24"/>
              </w:rPr>
              <w:t xml:space="preserve">calendar.readonly</w:t>
            </w:r>
            <w:r>
              <w:rPr>
                <w:sz w:val="24"/>
              </w:rPr>
              <w:t xml:space="preserve"> </w:t>
            </w:r>
            <w:r>
              <w:rPr>
                <w:sz w:val="24"/>
              </w:rPr>
              <w:t xml:space="preserve">granted). The row's current state needs an admin session to read; reconnect if it shows</w:t>
            </w:r>
            <w:r>
              <w:rPr>
                <w:sz w:val="24"/>
              </w:rPr>
              <w:t xml:space="preserve"> </w:t>
            </w:r>
            <w:r>
              <w:rPr>
                <w:bCs/>
                <w:b/>
                <w:sz w:val="24"/>
              </w:rPr>
              <w:t xml:space="preserve">"Needs auth"</w:t>
            </w:r>
            <w:r>
              <w:rPr>
                <w:sz w:val="24"/>
              </w:rPr>
              <w:t xml:space="preserve"> </w:t>
            </w:r>
            <w:r>
              <w:rPr>
                <w:sz w:val="24"/>
              </w:rPr>
              <w:t xml:space="preserve">(</w:t>
            </w:r>
            <w:hyperlink w:anchor="p2-56-re-authorize-google">
              <w:r>
                <w:rPr>
                  <w:rStyle w:val="Hyperlink"/>
                </w:rPr>
                <w:t xml:space="preserve">§5.6</w:t>
              </w:r>
            </w:hyperlink>
            <w:r>
              <w:rPr>
                <w:sz w:val="24"/>
              </w:rPr>
              <w:t xml:space="preserve">). While the consent screen is in Testing, the permission lapses after 7 days. The flows have never been live-certified.</w:t>
            </w:r>
          </w:p>
        </w:tc>
      </w:tr>
      <w:tr>
        <w:trPr>
          <w:cantSplit/>
        </w:trPr>
        <w:tc>
          <w:tcPr>
            <w:tcMar>
              <w:top w:w="90" w:type="dxa"/>
              <w:bottom w:w="90" w:type="dxa"/>
              <w:left w:w="90" w:type="dxa"/>
              <w:right w:w="90" w:type="dxa"/>
            </w:tcMar>
          </w:tcPr>
          <w:p>
            <w:pPr>
              <w:pStyle w:val="Compact"/>
              <w:spacing w:after="40"/>
              <w:jc w:val="left"/>
            </w:pPr>
            <w:r>
              <w:rPr>
                <w:bCs/>
                <w:b/>
                <w:sz w:val="24"/>
              </w:rPr>
              <w:t xml:space="preserve">Gmail — outbound email</w:t>
            </w:r>
          </w:p>
        </w:tc>
        <w:tc>
          <w:tcPr>
            <w:tcMar>
              <w:top w:w="90" w:type="dxa"/>
              <w:bottom w:w="90" w:type="dxa"/>
              <w:left w:w="90" w:type="dxa"/>
              <w:right w:w="90" w:type="dxa"/>
            </w:tcMar>
          </w:tcPr>
          <w:p>
            <w:pPr>
              <w:pStyle w:val="Compact"/>
              <w:spacing w:after="40"/>
              <w:jc w:val="left"/>
            </w:pPr>
            <w:r>
              <w:rPr>
                <w:sz w:val="24"/>
              </w:rPr>
              <w:t xml:space="preserve">Yes (server, approvals, booking emails, form auto-reply)</w:t>
            </w:r>
          </w:p>
        </w:tc>
        <w:tc>
          <w:tcPr>
            <w:tcMar>
              <w:top w:w="90" w:type="dxa"/>
              <w:bottom w:w="90" w:type="dxa"/>
              <w:left w:w="90" w:type="dxa"/>
              <w:right w:w="90" w:type="dxa"/>
            </w:tcMar>
          </w:tcPr>
          <w:p>
            <w:pPr>
              <w:pStyle w:val="Compact"/>
              <w:spacing w:after="40"/>
              <w:jc w:val="left"/>
            </w:pPr>
            <w:r>
              <w:rPr>
                <w:bCs/>
                <w:b/>
                <w:sz w:val="24"/>
              </w:rPr>
              <w:t xml:space="preserve">OFF UNTIL AN ADMIN TURNS IT ON</w:t>
            </w:r>
            <w:r>
              <w:rPr>
                <w:sz w:val="24"/>
              </w:rPr>
              <w:t xml:space="preserve"> </w:t>
            </w:r>
            <w:r>
              <w:rPr>
                <w:sz w:val="24"/>
              </w:rPr>
              <w:t xml:space="preserve">—</w:t>
            </w:r>
            <w:r>
              <w:rPr>
                <w:sz w:val="24"/>
              </w:rPr>
              <w:t xml:space="preserve"> </w:t>
            </w:r>
            <w:r>
              <w:rPr>
                <w:bCs/>
                <w:b/>
                <w:sz w:val="24"/>
              </w:rPr>
              <w:t xml:space="preserve">"Send test &amp; turn on"</w:t>
            </w:r>
            <w:r>
              <w:rPr>
                <w:sz w:val="24"/>
              </w:rPr>
              <w:t xml:space="preserve"> </w:t>
            </w:r>
            <w:r>
              <w:rPr>
                <w:sz w:val="24"/>
              </w:rPr>
              <w:t xml:space="preserve">on the Gmail row (</w:t>
            </w:r>
            <w:hyperlink w:anchor="p2-510-turn-email-sending-on-or-off">
              <w:r>
                <w:rPr>
                  <w:rStyle w:val="Hyperlink"/>
                </w:rPr>
                <w:t xml:space="preserve">§5.10</w:t>
              </w:r>
            </w:hyperlink>
            <w:r>
              <w:rPr>
                <w:sz w:val="24"/>
              </w:rPr>
              <w:t xml:space="preserve">); no screen to write your own email (</w:t>
            </w:r>
            <w:hyperlink w:anchor="p2-61-read-this-first--current-status">
              <w:r>
                <w:rPr>
                  <w:rStyle w:val="Hyperlink"/>
                </w:rPr>
                <w:t xml:space="preserve">§6.1</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Gmail — reply capture</w:t>
            </w:r>
          </w:p>
        </w:tc>
        <w:tc>
          <w:tcPr>
            <w:tcMar>
              <w:top w:w="90" w:type="dxa"/>
              <w:bottom w:w="90" w:type="dxa"/>
              <w:left w:w="90" w:type="dxa"/>
              <w:right w:w="90" w:type="dxa"/>
            </w:tcMar>
          </w:tcPr>
          <w:p>
            <w:pPr>
              <w:pStyle w:val="Compact"/>
              <w:spacing w:after="40"/>
              <w:jc w:val="left"/>
            </w:pPr>
            <w:r>
              <w:rPr>
                <w:sz w:val="24"/>
              </w:rPr>
              <w:t xml:space="preserve">Yes (scheduler)</w:t>
            </w:r>
          </w:p>
        </w:tc>
        <w:tc>
          <w:tcPr>
            <w:tcMar>
              <w:top w:w="90" w:type="dxa"/>
              <w:bottom w:w="90" w:type="dxa"/>
              <w:left w:w="90" w:type="dxa"/>
              <w:right w:w="90" w:type="dxa"/>
            </w:tcMar>
          </w:tcPr>
          <w:p>
            <w:pPr>
              <w:pStyle w:val="Compact"/>
              <w:spacing w:after="40"/>
              <w:jc w:val="left"/>
            </w:pPr>
            <w:r>
              <w:rPr>
                <w:bCs/>
                <w:b/>
                <w:sz w:val="24"/>
              </w:rPr>
              <w:t xml:space="preserve">AVAILABLE BUT NOT CERTIFIED</w:t>
            </w:r>
            <w:r>
              <w:rPr>
                <w:sz w:val="24"/>
              </w:rPr>
              <w:t xml:space="preserve"> </w:t>
            </w:r>
            <w:r>
              <w:rPr>
                <w:sz w:val="24"/>
              </w:rPr>
              <w:t xml:space="preserve">— never tested live (</w:t>
            </w:r>
            <w:hyperlink w:anchor="p2-66-procedure-c--capture-the-reply">
              <w:r>
                <w:rPr>
                  <w:rStyle w:val="Hyperlink"/>
                </w:rPr>
                <w:t xml:space="preserve">§6.6</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Google Calendar — meeting sync and booking busy times</w:t>
            </w:r>
          </w:p>
        </w:tc>
        <w:tc>
          <w:tcPr>
            <w:tcMar>
              <w:top w:w="90" w:type="dxa"/>
              <w:bottom w:w="90" w:type="dxa"/>
              <w:left w:w="90" w:type="dxa"/>
              <w:right w:w="90" w:type="dxa"/>
            </w:tcMar>
          </w:tcPr>
          <w:p>
            <w:pPr>
              <w:pStyle w:val="Compact"/>
              <w:spacing w:after="40"/>
              <w:jc w:val="left"/>
            </w:pPr>
            <w:r>
              <w:rPr>
                <w:sz w:val="24"/>
              </w:rPr>
              <w:t xml:space="preserve">Yes</w:t>
            </w:r>
          </w:p>
        </w:tc>
        <w:tc>
          <w:tcPr>
            <w:tcMar>
              <w:top w:w="90" w:type="dxa"/>
              <w:bottom w:w="90" w:type="dxa"/>
              <w:left w:w="90" w:type="dxa"/>
              <w:right w:w="90" w:type="dxa"/>
            </w:tcMar>
          </w:tcPr>
          <w:p>
            <w:pPr>
              <w:pStyle w:val="Compact"/>
              <w:spacing w:after="40"/>
              <w:jc w:val="left"/>
            </w:pPr>
            <w:r>
              <w:rPr>
                <w:bCs/>
                <w:b/>
                <w:sz w:val="24"/>
              </w:rPr>
              <w:t xml:space="preserve">AVAILABLE BUT NOT CERTIFIED</w:t>
            </w:r>
          </w:p>
        </w:tc>
      </w:tr>
      <w:tr>
        <w:trPr>
          <w:cantSplit/>
        </w:trPr>
        <w:tc>
          <w:tcPr>
            <w:tcMar>
              <w:top w:w="90" w:type="dxa"/>
              <w:bottom w:w="90" w:type="dxa"/>
              <w:left w:w="90" w:type="dxa"/>
              <w:right w:w="90" w:type="dxa"/>
            </w:tcMar>
          </w:tcPr>
          <w:p>
            <w:pPr>
              <w:pStyle w:val="Compact"/>
              <w:spacing w:after="40"/>
              <w:jc w:val="left"/>
            </w:pPr>
            <w:r>
              <w:rPr>
                <w:bCs/>
                <w:b/>
                <w:sz w:val="24"/>
              </w:rPr>
              <w:t xml:space="preserve">Website forms</w:t>
            </w:r>
          </w:p>
        </w:tc>
        <w:tc>
          <w:tcPr>
            <w:tcMar>
              <w:top w:w="90" w:type="dxa"/>
              <w:bottom w:w="90" w:type="dxa"/>
              <w:left w:w="90" w:type="dxa"/>
              <w:right w:w="90" w:type="dxa"/>
            </w:tcMar>
          </w:tcPr>
          <w:p>
            <w:pPr>
              <w:pStyle w:val="Compact"/>
              <w:spacing w:after="40"/>
              <w:jc w:val="left"/>
            </w:pPr>
            <w:r>
              <w:rPr>
                <w:sz w:val="24"/>
              </w:rPr>
              <w:t xml:space="preserve">Yes (</w:t>
            </w:r>
            <w:r>
              <w:rPr>
                <w:bCs/>
                <w:b/>
                <w:sz w:val="24"/>
              </w:rPr>
              <w:t xml:space="preserve">Website Forms</w:t>
            </w: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AVAILABLE BUT NOT CERTIFIED</w:t>
            </w:r>
            <w:r>
              <w:rPr>
                <w:sz w:val="24"/>
              </w:rPr>
              <w:t xml:space="preserve"> </w:t>
            </w:r>
            <w:r>
              <w:rPr>
                <w:sz w:val="24"/>
              </w:rPr>
              <w:t xml:space="preserve">— no production lead from a real website recorded yet (governing document C-30)</w:t>
            </w:r>
          </w:p>
        </w:tc>
      </w:tr>
      <w:tr>
        <w:trPr>
          <w:cantSplit/>
        </w:trPr>
        <w:tc>
          <w:tcPr>
            <w:tcMar>
              <w:top w:w="90" w:type="dxa"/>
              <w:bottom w:w="90" w:type="dxa"/>
              <w:left w:w="90" w:type="dxa"/>
              <w:right w:w="90" w:type="dxa"/>
            </w:tcMar>
          </w:tcPr>
          <w:p>
            <w:pPr>
              <w:pStyle w:val="Compact"/>
              <w:spacing w:after="40"/>
              <w:jc w:val="left"/>
            </w:pPr>
            <w:r>
              <w:rPr>
                <w:bCs/>
                <w:b/>
                <w:sz w:val="24"/>
              </w:rPr>
              <w:t xml:space="preserve">Online booking</w:t>
            </w:r>
          </w:p>
        </w:tc>
        <w:tc>
          <w:tcPr>
            <w:tcMar>
              <w:top w:w="90" w:type="dxa"/>
              <w:bottom w:w="90" w:type="dxa"/>
              <w:left w:w="90" w:type="dxa"/>
              <w:right w:w="90" w:type="dxa"/>
            </w:tcMar>
          </w:tcPr>
          <w:p>
            <w:pPr>
              <w:pStyle w:val="Compact"/>
              <w:spacing w:after="40"/>
              <w:jc w:val="left"/>
            </w:pPr>
            <w:r>
              <w:rPr>
                <w:sz w:val="24"/>
              </w:rPr>
              <w:t xml:space="preserve">Yes (</w:t>
            </w:r>
            <w:r>
              <w:rPr>
                <w:bCs/>
                <w:b/>
                <w:sz w:val="24"/>
              </w:rPr>
              <w:t xml:space="preserve">Calendar</w:t>
            </w: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AVAILABLE BUT NOT CERTIFIED</w:t>
            </w:r>
            <w:r>
              <w:rPr>
                <w:sz w:val="24"/>
              </w:rPr>
              <w:t xml:space="preserve"> </w:t>
            </w:r>
            <w:r>
              <w:rPr>
                <w:sz w:val="24"/>
              </w:rPr>
              <w:t xml:space="preserve">— no production booking recorded yet (governing document M-05)</w:t>
            </w:r>
          </w:p>
        </w:tc>
      </w:tr>
      <w:tr>
        <w:trPr>
          <w:cantSplit/>
        </w:trPr>
        <w:tc>
          <w:tcPr>
            <w:tcMar>
              <w:top w:w="90" w:type="dxa"/>
              <w:bottom w:w="90" w:type="dxa"/>
              <w:left w:w="90" w:type="dxa"/>
              <w:right w:w="90" w:type="dxa"/>
            </w:tcMar>
          </w:tcPr>
          <w:p>
            <w:pPr>
              <w:pStyle w:val="Compact"/>
              <w:spacing w:after="40"/>
              <w:jc w:val="left"/>
            </w:pPr>
            <w:r>
              <w:rPr>
                <w:bCs/>
                <w:b/>
                <w:sz w:val="24"/>
              </w:rPr>
              <w:t xml:space="preserve">Stripe</w:t>
            </w:r>
          </w:p>
        </w:tc>
        <w:tc>
          <w:tcPr>
            <w:tcMar>
              <w:top w:w="90" w:type="dxa"/>
              <w:bottom w:w="90" w:type="dxa"/>
              <w:left w:w="90" w:type="dxa"/>
              <w:right w:w="90" w:type="dxa"/>
            </w:tcMar>
          </w:tcPr>
          <w:p>
            <w:pPr>
              <w:pStyle w:val="Compact"/>
              <w:spacing w:after="40"/>
              <w:jc w:val="left"/>
            </w:pPr>
            <w:r>
              <w:rPr>
                <w:sz w:val="24"/>
              </w:rPr>
              <w:t xml:space="preserve">Yes (</w:t>
            </w:r>
            <w:r>
              <w:rPr>
                <w:bCs/>
                <w:b/>
                <w:sz w:val="24"/>
              </w:rPr>
              <w:t xml:space="preserve">Registries</w:t>
            </w: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CONFIGURATION REQUIRED</w:t>
            </w:r>
            <w:r>
              <w:rPr>
                <w:sz w:val="24"/>
              </w:rPr>
              <w:t xml:space="preserve"> </w:t>
            </w:r>
            <w:r>
              <w:rPr>
                <w:sz w:val="24"/>
              </w:rPr>
              <w:t xml:space="preserve">—</w:t>
            </w:r>
            <w:r>
              <w:rPr>
                <w:sz w:val="24"/>
              </w:rPr>
              <w:t xml:space="preserve"> </w:t>
            </w:r>
            <w:r>
              <w:rPr>
                <w:rStyle w:val="VerbatimChar"/>
                <w:sz w:val="24"/>
              </w:rPr>
              <w:t xml:space="preserve">STRIPE_API_KEY</w:t>
            </w:r>
            <w:r>
              <w:rPr>
                <w:sz w:val="24"/>
              </w:rPr>
              <w:t xml:space="preserve"> </w:t>
            </w:r>
            <w:r>
              <w:rPr>
                <w:sz w:val="24"/>
              </w:rPr>
              <w:t xml:space="preserve">/</w:t>
            </w:r>
            <w:r>
              <w:rPr>
                <w:sz w:val="24"/>
              </w:rPr>
              <w:t xml:space="preserve"> </w:t>
            </w:r>
            <w:r>
              <w:rPr>
                <w:rStyle w:val="VerbatimChar"/>
                <w:sz w:val="24"/>
              </w:rPr>
              <w:t xml:space="preserve">STRIPE_WEBHOOK_SECRET</w:t>
            </w:r>
            <w:r>
              <w:rPr>
                <w:sz w:val="24"/>
              </w:rPr>
              <w:t xml:space="preserve"> </w:t>
            </w:r>
            <w:r>
              <w:rPr>
                <w:sz w:val="24"/>
              </w:rPr>
              <w:t xml:space="preserve">are not set (O-02)</w:t>
            </w:r>
          </w:p>
        </w:tc>
      </w:tr>
      <w:tr>
        <w:trPr>
          <w:cantSplit/>
        </w:trPr>
        <w:tc>
          <w:tcPr>
            <w:tcMar>
              <w:top w:w="90" w:type="dxa"/>
              <w:bottom w:w="90" w:type="dxa"/>
              <w:left w:w="90" w:type="dxa"/>
              <w:right w:w="90" w:type="dxa"/>
            </w:tcMar>
          </w:tcPr>
          <w:p>
            <w:pPr>
              <w:pStyle w:val="Compact"/>
              <w:spacing w:after="40"/>
              <w:jc w:val="left"/>
            </w:pPr>
            <w:r>
              <w:rPr>
                <w:bCs/>
                <w:b/>
                <w:sz w:val="24"/>
              </w:rPr>
              <w:t xml:space="preserve">Outbound webhooks</w:t>
            </w:r>
          </w:p>
        </w:tc>
        <w:tc>
          <w:tcPr>
            <w:tcMar>
              <w:top w:w="90" w:type="dxa"/>
              <w:bottom w:w="90" w:type="dxa"/>
              <w:left w:w="90" w:type="dxa"/>
              <w:right w:w="90" w:type="dxa"/>
            </w:tcMar>
          </w:tcPr>
          <w:p>
            <w:pPr>
              <w:pStyle w:val="Compact"/>
              <w:spacing w:after="40"/>
              <w:jc w:val="left"/>
            </w:pPr>
            <w:r>
              <w:rPr>
                <w:sz w:val="24"/>
              </w:rPr>
              <w:t xml:space="preserve">Yes (</w:t>
            </w:r>
            <w:r>
              <w:rPr>
                <w:bCs/>
                <w:b/>
                <w:sz w:val="24"/>
              </w:rPr>
              <w:t xml:space="preserve">Registries</w:t>
            </w:r>
            <w:r>
              <w:rPr>
                <w:sz w:val="24"/>
              </w:rPr>
              <w:t xml:space="preserve"> </w:t>
            </w:r>
            <w:r>
              <w:rPr>
                <w:sz w:val="24"/>
              </w:rPr>
              <w:t xml:space="preserve">→</w:t>
            </w:r>
            <w:r>
              <w:rPr>
                <w:sz w:val="24"/>
              </w:rPr>
              <w:t xml:space="preserve"> </w:t>
            </w:r>
            <w:r>
              <w:rPr>
                <w:bCs/>
                <w:b/>
                <w:sz w:val="24"/>
              </w:rPr>
              <w:t xml:space="preserve">"Webhooks"</w:t>
            </w: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AVAILABLE BUT NOT CERTIFIED</w:t>
            </w:r>
            <w:r>
              <w:rPr>
                <w:sz w:val="24"/>
              </w:rPr>
              <w:t xml:space="preserve"> </w:t>
            </w:r>
            <w:r>
              <w:rPr>
                <w:sz w:val="24"/>
              </w:rPr>
              <w:t xml:space="preserve">— admin-configured</w:t>
            </w:r>
          </w:p>
        </w:tc>
      </w:tr>
      <w:tr>
        <w:trPr>
          <w:cantSplit/>
        </w:trPr>
        <w:tc>
          <w:tcPr>
            <w:tcMar>
              <w:top w:w="90" w:type="dxa"/>
              <w:bottom w:w="90" w:type="dxa"/>
              <w:left w:w="90" w:type="dxa"/>
              <w:right w:w="90" w:type="dxa"/>
            </w:tcMar>
          </w:tcPr>
          <w:p>
            <w:pPr>
              <w:pStyle w:val="Compact"/>
              <w:spacing w:after="40"/>
              <w:jc w:val="left"/>
            </w:pPr>
            <w:r>
              <w:rPr>
                <w:bCs/>
                <w:b/>
                <w:sz w:val="24"/>
              </w:rPr>
              <w:t xml:space="preserve">MCP server (governed AI tools)</w:t>
            </w:r>
          </w:p>
        </w:tc>
        <w:tc>
          <w:tcPr>
            <w:tcMar>
              <w:top w:w="90" w:type="dxa"/>
              <w:bottom w:w="90" w:type="dxa"/>
              <w:left w:w="90" w:type="dxa"/>
              <w:right w:w="90" w:type="dxa"/>
            </w:tcMar>
          </w:tcPr>
          <w:p>
            <w:pPr>
              <w:pStyle w:val="Compact"/>
              <w:spacing w:after="40"/>
              <w:jc w:val="left"/>
            </w:pPr>
            <w:r>
              <w:rPr>
                <w:sz w:val="24"/>
              </w:rPr>
              <w:t xml:space="preserve">Yes (</w:t>
            </w:r>
            <w:r>
              <w:rPr>
                <w:bCs/>
                <w:b/>
                <w:sz w:val="24"/>
              </w:rPr>
              <w:t xml:space="preserve">MCP Console</w:t>
            </w: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AVAILABLE BUT NOT CERTIFIED</w:t>
            </w:r>
          </w:p>
        </w:tc>
      </w:tr>
      <w:tr>
        <w:trPr>
          <w:cantSplit/>
        </w:trPr>
        <w:tc>
          <w:tcPr>
            <w:tcMar>
              <w:top w:w="90" w:type="dxa"/>
              <w:bottom w:w="90" w:type="dxa"/>
              <w:left w:w="90" w:type="dxa"/>
              <w:right w:w="90" w:type="dxa"/>
            </w:tcMar>
          </w:tcPr>
          <w:p>
            <w:pPr>
              <w:pStyle w:val="Compact"/>
              <w:spacing w:after="40"/>
              <w:jc w:val="left"/>
            </w:pPr>
            <w:r>
              <w:rPr>
                <w:bCs/>
                <w:b/>
                <w:sz w:val="24"/>
              </w:rPr>
              <w:t xml:space="preserve">Email notifications and invitation emails</w:t>
            </w:r>
          </w:p>
        </w:tc>
        <w:tc>
          <w:tcPr>
            <w:tcMar>
              <w:top w:w="90" w:type="dxa"/>
              <w:bottom w:w="90" w:type="dxa"/>
              <w:left w:w="90" w:type="dxa"/>
              <w:right w:w="90" w:type="dxa"/>
            </w:tcMar>
          </w:tcPr>
          <w:p>
            <w:pPr>
              <w:pStyle w:val="Compact"/>
              <w:spacing w:after="40"/>
              <w:jc w:val="left"/>
            </w:pPr>
            <w:r>
              <w:rPr>
                <w:sz w:val="24"/>
              </w:rPr>
              <w:t xml:space="preserve">Yes (</w:t>
            </w:r>
            <w:r>
              <w:rPr>
                <w:bCs/>
                <w:b/>
                <w:sz w:val="24"/>
              </w:rPr>
              <w:t xml:space="preserve">Action Center</w:t>
            </w:r>
            <w:r>
              <w:rPr>
                <w:sz w:val="24"/>
              </w:rPr>
              <w:t xml:space="preserve">,</w:t>
            </w:r>
            <w:r>
              <w:rPr>
                <w:sz w:val="24"/>
              </w:rPr>
              <w:t xml:space="preserve"> </w:t>
            </w:r>
            <w:r>
              <w:rPr>
                <w:bCs/>
                <w:b/>
                <w:sz w:val="24"/>
              </w:rPr>
              <w:t xml:space="preserve">Team &amp; Access</w:t>
            </w: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CONFIGURATION REQUIRED</w:t>
            </w:r>
            <w:r>
              <w:rPr>
                <w:sz w:val="24"/>
              </w:rPr>
              <w:t xml:space="preserve"> </w:t>
            </w:r>
            <w:r>
              <w:rPr>
                <w:sz w:val="24"/>
              </w:rPr>
              <w:t xml:space="preserve">—</w:t>
            </w:r>
            <w:r>
              <w:rPr>
                <w:sz w:val="24"/>
              </w:rPr>
              <w:t xml:space="preserve"> </w:t>
            </w:r>
            <w:r>
              <w:rPr>
                <w:rStyle w:val="VerbatimChar"/>
                <w:sz w:val="24"/>
              </w:rPr>
              <w:t xml:space="preserve">EMERGENT_EMAIL_KEY</w:t>
            </w:r>
            <w:r>
              <w:rPr>
                <w:sz w:val="24"/>
              </w:rPr>
              <w:t xml:space="preserve"> </w:t>
            </w:r>
            <w:r>
              <w:rPr>
                <w:sz w:val="24"/>
              </w:rPr>
              <w:t xml:space="preserve">was not set when last recorded;</w:t>
            </w:r>
            <w:r>
              <w:rPr>
                <w:sz w:val="24"/>
              </w:rPr>
              <w:t xml:space="preserve"> </w:t>
            </w:r>
            <w:r>
              <w:rPr>
                <w:bCs/>
                <w:b/>
                <w:sz w:val="24"/>
              </w:rPr>
              <w:t xml:space="preserve">Settings</w:t>
            </w:r>
            <w:r>
              <w:rPr>
                <w:sz w:val="24"/>
              </w:rPr>
              <w:t xml:space="preserve"> </w:t>
            </w:r>
            <w:r>
              <w:rPr>
                <w:sz w:val="24"/>
              </w:rPr>
              <w:t xml:space="preserve">→</w:t>
            </w:r>
            <w:r>
              <w:rPr>
                <w:sz w:val="24"/>
              </w:rPr>
              <w:t xml:space="preserve"> </w:t>
            </w:r>
            <w:r>
              <w:rPr>
                <w:bCs/>
                <w:b/>
                <w:sz w:val="24"/>
              </w:rPr>
              <w:t xml:space="preserve">"Notifications"</w:t>
            </w:r>
            <w:r>
              <w:rPr>
                <w:sz w:val="24"/>
              </w:rPr>
              <w:t xml:space="preserve"> </w:t>
            </w:r>
            <w:r>
              <w:rPr>
                <w:sz w:val="24"/>
              </w:rPr>
              <w:t xml:space="preserve">→</w:t>
            </w:r>
            <w:r>
              <w:rPr>
                <w:sz w:val="24"/>
              </w:rPr>
              <w:t xml:space="preserve"> </w:t>
            </w:r>
            <w:r>
              <w:rPr>
                <w:bCs/>
                <w:b/>
                <w:sz w:val="24"/>
              </w:rPr>
              <w:t xml:space="preserve">"Email delivery"</w:t>
            </w:r>
            <w:r>
              <w:rPr>
                <w:sz w:val="24"/>
              </w:rPr>
              <w:t xml:space="preserve"> </w:t>
            </w:r>
            <w:r>
              <w:rPr>
                <w:sz w:val="24"/>
              </w:rPr>
              <w:t xml:space="preserve">shows the live answer</w:t>
            </w:r>
          </w:p>
        </w:tc>
      </w:tr>
      <w:tr>
        <w:trPr>
          <w:cantSplit/>
        </w:trPr>
        <w:tc>
          <w:tcPr>
            <w:tcMar>
              <w:top w:w="90" w:type="dxa"/>
              <w:bottom w:w="90" w:type="dxa"/>
              <w:left w:w="90" w:type="dxa"/>
              <w:right w:w="90" w:type="dxa"/>
            </w:tcMar>
          </w:tcPr>
          <w:p>
            <w:pPr>
              <w:pStyle w:val="Compact"/>
              <w:spacing w:after="40"/>
              <w:jc w:val="left"/>
            </w:pPr>
            <w:r>
              <w:rPr>
                <w:bCs/>
                <w:b/>
                <w:sz w:val="24"/>
              </w:rPr>
              <w:t xml:space="preserve">AI generation</w:t>
            </w:r>
          </w:p>
        </w:tc>
        <w:tc>
          <w:tcPr>
            <w:tcMar>
              <w:top w:w="90" w:type="dxa"/>
              <w:bottom w:w="90" w:type="dxa"/>
              <w:left w:w="90" w:type="dxa"/>
              <w:right w:w="90" w:type="dxa"/>
            </w:tcMar>
          </w:tcPr>
          <w:p>
            <w:pPr>
              <w:pStyle w:val="Compact"/>
              <w:spacing w:after="40"/>
              <w:jc w:val="left"/>
            </w:pPr>
            <w:r>
              <w:rPr>
                <w:sz w:val="24"/>
              </w:rPr>
              <w:t xml:space="preserve">Yes (Client 360</w:t>
            </w:r>
            <w:r>
              <w:rPr>
                <w:sz w:val="24"/>
              </w:rPr>
              <w:t xml:space="preserve"> </w:t>
            </w:r>
            <w:r>
              <w:rPr>
                <w:bCs/>
                <w:b/>
                <w:sz w:val="24"/>
              </w:rPr>
              <w:t xml:space="preserve">"Evidence-backed AI"</w:t>
            </w: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CONFIGURATION REQUIRED</w:t>
            </w:r>
            <w:r>
              <w:rPr>
                <w:sz w:val="24"/>
              </w:rPr>
              <w:t xml:space="preserve"> </w:t>
            </w:r>
            <w:r>
              <w:rPr>
                <w:sz w:val="24"/>
              </w:rPr>
              <w:t xml:space="preserve">—</w:t>
            </w:r>
            <w:r>
              <w:rPr>
                <w:sz w:val="24"/>
              </w:rPr>
              <w:t xml:space="preserve"> </w:t>
            </w:r>
            <w:r>
              <w:rPr>
                <w:rStyle w:val="VerbatimChar"/>
                <w:sz w:val="24"/>
              </w:rPr>
              <w:t xml:space="preserve">EMERGENT_LLM_KEY</w:t>
            </w:r>
            <w:r>
              <w:rPr>
                <w:sz w:val="24"/>
              </w:rPr>
              <w:t xml:space="preserve"> </w:t>
            </w:r>
            <w:r>
              <w:rPr>
                <w:sz w:val="24"/>
              </w:rPr>
              <w:t xml:space="preserve">is not set (O-11)</w:t>
            </w:r>
          </w:p>
        </w:tc>
      </w:tr>
      <w:tr>
        <w:trPr>
          <w:cantSplit/>
        </w:trPr>
        <w:tc>
          <w:tcPr>
            <w:tcMar>
              <w:top w:w="90" w:type="dxa"/>
              <w:bottom w:w="90" w:type="dxa"/>
              <w:left w:w="90" w:type="dxa"/>
              <w:right w:w="90" w:type="dxa"/>
            </w:tcMar>
          </w:tcPr>
          <w:p>
            <w:pPr>
              <w:pStyle w:val="Compact"/>
              <w:spacing w:after="40"/>
              <w:jc w:val="left"/>
            </w:pPr>
            <w:r>
              <w:rPr>
                <w:bCs/>
                <w:b/>
                <w:sz w:val="24"/>
              </w:rPr>
              <w:t xml:space="preserve">Security-gate scanners</w:t>
            </w:r>
          </w:p>
        </w:tc>
        <w:tc>
          <w:tcPr>
            <w:tcMar>
              <w:top w:w="90" w:type="dxa"/>
              <w:bottom w:w="90" w:type="dxa"/>
              <w:left w:w="90" w:type="dxa"/>
              <w:right w:w="90" w:type="dxa"/>
            </w:tcMar>
          </w:tcPr>
          <w:p>
            <w:pPr>
              <w:pStyle w:val="Compact"/>
              <w:spacing w:after="40"/>
              <w:jc w:val="left"/>
            </w:pPr>
            <w:r>
              <w:rPr>
                <w:sz w:val="24"/>
              </w:rPr>
              <w:t xml:space="preserve">Yes (</w:t>
            </w:r>
            <w:r>
              <w:rPr>
                <w:bCs/>
                <w:b/>
                <w:sz w:val="24"/>
              </w:rPr>
              <w:t xml:space="preserve">Operations</w:t>
            </w:r>
            <w:r>
              <w:rPr>
                <w:sz w:val="24"/>
              </w:rPr>
              <w:t xml:space="preserve"> </w:t>
            </w:r>
            <w:r>
              <w:rPr>
                <w:sz w:val="24"/>
              </w:rPr>
              <w:t xml:space="preserve">→</w:t>
            </w:r>
            <w:r>
              <w:rPr>
                <w:sz w:val="24"/>
              </w:rPr>
              <w:t xml:space="preserve"> </w:t>
            </w:r>
            <w:r>
              <w:rPr>
                <w:bCs/>
                <w:b/>
                <w:sz w:val="24"/>
              </w:rPr>
              <w:t xml:space="preserve">"Security gate"</w:t>
            </w: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CONFIGURATION REQUIRED</w:t>
            </w:r>
            <w:r>
              <w:rPr>
                <w:sz w:val="24"/>
              </w:rPr>
              <w:t xml:space="preserve"> </w:t>
            </w:r>
            <w:r>
              <w:rPr>
                <w:sz w:val="24"/>
              </w:rPr>
              <w:t xml:space="preserve">(O-13, O-14)</w:t>
            </w:r>
          </w:p>
        </w:tc>
      </w:tr>
      <w:tr>
        <w:trPr>
          <w:cantSplit/>
        </w:trPr>
        <w:tc>
          <w:tcPr>
            <w:tcMar>
              <w:top w:w="90" w:type="dxa"/>
              <w:bottom w:w="90" w:type="dxa"/>
              <w:left w:w="90" w:type="dxa"/>
              <w:right w:w="90" w:type="dxa"/>
            </w:tcMar>
          </w:tcPr>
          <w:p>
            <w:pPr>
              <w:pStyle w:val="Compact"/>
              <w:spacing w:after="40"/>
              <w:jc w:val="left"/>
            </w:pPr>
            <w:r>
              <w:rPr>
                <w:bCs/>
                <w:b/>
                <w:sz w:val="24"/>
              </w:rPr>
              <w:t xml:space="preserve">Scheduler — built into the CRM</w:t>
            </w:r>
          </w:p>
        </w:tc>
        <w:tc>
          <w:tcPr>
            <w:tcMar>
              <w:top w:w="90" w:type="dxa"/>
              <w:bottom w:w="90" w:type="dxa"/>
              <w:left w:w="90" w:type="dxa"/>
              <w:right w:w="90" w:type="dxa"/>
            </w:tcMar>
          </w:tcPr>
          <w:p>
            <w:pPr>
              <w:pStyle w:val="Compact"/>
              <w:spacing w:after="40"/>
              <w:jc w:val="left"/>
            </w:pPr>
            <w:r>
              <w:rPr>
                <w:sz w:val="24"/>
              </w:rPr>
              <w:t xml:space="preserve">Yes</w:t>
            </w:r>
          </w:p>
        </w:tc>
        <w:tc>
          <w:tcPr>
            <w:tcMar>
              <w:top w:w="90" w:type="dxa"/>
              <w:bottom w:w="90" w:type="dxa"/>
              <w:left w:w="90" w:type="dxa"/>
              <w:right w:w="90" w:type="dxa"/>
            </w:tcMar>
          </w:tcPr>
          <w:p>
            <w:pPr>
              <w:pStyle w:val="Compact"/>
              <w:spacing w:after="40"/>
              <w:jc w:val="left"/>
            </w:pPr>
            <w:r>
              <w:rPr>
                <w:bCs/>
                <w:b/>
                <w:sz w:val="24"/>
              </w:rPr>
              <w:t xml:space="preserve">LIVE</w:t>
            </w:r>
            <w:r>
              <w:rPr>
                <w:sz w:val="24"/>
              </w:rPr>
              <w:t xml:space="preserve"> </w:t>
            </w:r>
            <w:r>
              <w:rPr>
                <w:sz w:val="24"/>
              </w:rPr>
              <w:t xml:space="preserve">since 2026-10-18; Verified (live, 2026-10-19) from the boot log (</w:t>
            </w:r>
            <w:hyperlink w:anchor="p2-11-scheduler--automations">
              <w:r>
                <w:rPr>
                  <w:rStyle w:val="Hyperlink"/>
                </w:rPr>
                <w:t xml:space="preserve">§11</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Scheduler — GitHub Actions workflow</w:t>
            </w:r>
          </w:p>
        </w:tc>
        <w:tc>
          <w:tcPr>
            <w:tcMar>
              <w:top w:w="90" w:type="dxa"/>
              <w:bottom w:w="90" w:type="dxa"/>
              <w:left w:w="90" w:type="dxa"/>
              <w:right w:w="90" w:type="dxa"/>
            </w:tcMar>
          </w:tcPr>
          <w:p>
            <w:pPr>
              <w:pStyle w:val="Compact"/>
              <w:spacing w:after="40"/>
              <w:jc w:val="left"/>
            </w:pPr>
            <w:r>
              <w:rPr>
                <w:sz w:val="24"/>
              </w:rPr>
              <w:t xml:space="preserve">Yes</w:t>
            </w:r>
          </w:p>
        </w:tc>
        <w:tc>
          <w:tcPr>
            <w:tcMar>
              <w:top w:w="90" w:type="dxa"/>
              <w:bottom w:w="90" w:type="dxa"/>
              <w:left w:w="90" w:type="dxa"/>
              <w:right w:w="90" w:type="dxa"/>
            </w:tcMar>
          </w:tcPr>
          <w:p>
            <w:pPr>
              <w:pStyle w:val="Compact"/>
              <w:spacing w:after="40"/>
              <w:jc w:val="left"/>
            </w:pPr>
            <w:r>
              <w:rPr>
                <w:bCs/>
                <w:b/>
                <w:sz w:val="24"/>
              </w:rPr>
              <w:t xml:space="preserve">LIVE</w:t>
            </w:r>
            <w:r>
              <w:rPr>
                <w:sz w:val="24"/>
              </w:rPr>
              <w:t xml:space="preserve">, optional second driver; its calls answered</w:t>
            </w:r>
            <w:r>
              <w:rPr>
                <w:sz w:val="24"/>
              </w:rPr>
              <w:t xml:space="preserve"> </w:t>
            </w:r>
            <w:r>
              <w:rPr>
                <w:rStyle w:val="VerbatimChar"/>
                <w:sz w:val="24"/>
              </w:rPr>
              <w:t xml:space="preserve">200</w:t>
            </w:r>
            <w:r>
              <w:rPr>
                <w:sz w:val="24"/>
              </w:rPr>
              <w:t xml:space="preserve"> </w:t>
            </w:r>
            <w:r>
              <w:rPr>
                <w:sz w:val="24"/>
              </w:rPr>
              <w:t xml:space="preserve">on 2026-10-19</w:t>
            </w:r>
          </w:p>
        </w:tc>
      </w:tr>
      <w:tr>
        <w:trPr>
          <w:cantSplit/>
        </w:trPr>
        <w:tc>
          <w:tcPr>
            <w:tcMar>
              <w:top w:w="90" w:type="dxa"/>
              <w:bottom w:w="90" w:type="dxa"/>
              <w:left w:w="90" w:type="dxa"/>
              <w:right w:w="90" w:type="dxa"/>
            </w:tcMar>
          </w:tcPr>
          <w:p>
            <w:pPr>
              <w:pStyle w:val="Compact"/>
              <w:spacing w:after="40"/>
              <w:jc w:val="left"/>
            </w:pPr>
            <w:r>
              <w:rPr>
                <w:bCs/>
                <w:b/>
                <w:sz w:val="24"/>
              </w:rPr>
              <w:t xml:space="preserve">"Continue with Google" sign-in</w:t>
            </w:r>
          </w:p>
        </w:tc>
        <w:tc>
          <w:tcPr>
            <w:tcMar>
              <w:top w:w="90" w:type="dxa"/>
              <w:bottom w:w="90" w:type="dxa"/>
              <w:left w:w="90" w:type="dxa"/>
              <w:right w:w="90" w:type="dxa"/>
            </w:tcMar>
          </w:tcPr>
          <w:p>
            <w:pPr>
              <w:pStyle w:val="Compact"/>
              <w:spacing w:after="40"/>
              <w:jc w:val="left"/>
            </w:pPr>
            <w:r>
              <w:rPr>
                <w:sz w:val="24"/>
              </w:rPr>
              <w:t xml:space="preserve">No (removed 2026-10-24)</w:t>
            </w:r>
          </w:p>
        </w:tc>
        <w:tc>
          <w:tcPr>
            <w:tcMar>
              <w:top w:w="90" w:type="dxa"/>
              <w:bottom w:w="90" w:type="dxa"/>
              <w:left w:w="90" w:type="dxa"/>
              <w:right w:w="90" w:type="dxa"/>
            </w:tcMar>
          </w:tcPr>
          <w:p>
            <w:pPr>
              <w:pStyle w:val="Compact"/>
              <w:spacing w:after="40"/>
              <w:jc w:val="left"/>
            </w:pPr>
            <w:r>
              <w:rPr>
                <w:bCs/>
                <w:b/>
                <w:sz w:val="24"/>
              </w:rPr>
              <w:t xml:space="preserve">REMOVED</w:t>
            </w:r>
            <w:r>
              <w:rPr>
                <w:sz w:val="24"/>
              </w:rPr>
              <w:t xml:space="preserve"> </w:t>
            </w:r>
            <w:r>
              <w:rPr>
                <w:sz w:val="24"/>
              </w:rPr>
              <w:t xml:space="preserve">— third-party prototype sign-in; the server answers</w:t>
            </w:r>
            <w:r>
              <w:rPr>
                <w:sz w:val="24"/>
              </w:rPr>
              <w:t xml:space="preserve"> </w:t>
            </w:r>
            <w:r>
              <w:rPr>
                <w:rStyle w:val="VerbatimChar"/>
                <w:sz w:val="24"/>
              </w:rPr>
              <w:t xml:space="preserve">410</w:t>
            </w:r>
            <w:r>
              <w:rPr>
                <w:sz w:val="24"/>
              </w:rPr>
              <w:t xml:space="preserve"> </w:t>
            </w:r>
            <w:r>
              <w:rPr>
                <w:sz w:val="24"/>
              </w:rPr>
              <w:t xml:space="preserve">(</w:t>
            </w:r>
            <w:hyperlink w:anchor="p2-31-supported-sign-in-methods">
              <w:r>
                <w:rPr>
                  <w:rStyle w:val="Hyperlink"/>
                </w:rPr>
                <w:t xml:space="preserve">§3.1</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Recovery intake</w:t>
            </w:r>
            <w:r>
              <w:rPr>
                <w:sz w:val="24"/>
              </w:rPr>
              <w:t xml:space="preserve"> </w:t>
            </w:r>
            <w:r>
              <w:rPr>
                <w:sz w:val="24"/>
              </w:rPr>
              <w:t xml:space="preserve">(call logs, web enquiries, external CRM events)</w:t>
            </w:r>
          </w:p>
        </w:tc>
        <w:tc>
          <w:tcPr>
            <w:tcMar>
              <w:top w:w="90" w:type="dxa"/>
              <w:bottom w:w="90" w:type="dxa"/>
              <w:left w:w="90" w:type="dxa"/>
              <w:right w:w="90" w:type="dxa"/>
            </w:tcMar>
          </w:tcPr>
          <w:p>
            <w:pPr>
              <w:pStyle w:val="Compact"/>
              <w:spacing w:after="40"/>
              <w:jc w:val="left"/>
            </w:pPr>
            <w:r>
              <w:rPr>
                <w:sz w:val="24"/>
              </w:rPr>
              <w:t xml:space="preserve">Server API only, no screen</w:t>
            </w:r>
          </w:p>
        </w:tc>
        <w:tc>
          <w:tcPr>
            <w:tcMar>
              <w:top w:w="90" w:type="dxa"/>
              <w:bottom w:w="90" w:type="dxa"/>
              <w:left w:w="90" w:type="dxa"/>
              <w:right w:w="90" w:type="dxa"/>
            </w:tcMar>
          </w:tcPr>
          <w:p>
            <w:pPr>
              <w:pStyle w:val="Compact"/>
              <w:spacing w:after="40"/>
              <w:jc w:val="left"/>
            </w:pPr>
            <w:r>
              <w:rPr>
                <w:bCs/>
                <w:b/>
                <w:sz w:val="24"/>
              </w:rPr>
              <w:t xml:space="preserve">AVAILABLE BUT NOT CERTIFIED</w:t>
            </w:r>
            <w:r>
              <w:rPr>
                <w:sz w:val="24"/>
              </w:rPr>
              <w:t xml:space="preserve"> </w:t>
            </w:r>
            <w:r>
              <w:rPr>
                <w:sz w:val="24"/>
              </w:rPr>
              <w:t xml:space="preserve">— for engineering integrations</w:t>
            </w:r>
          </w:p>
        </w:tc>
      </w:tr>
      <w:tr>
        <w:trPr>
          <w:cantSplit/>
        </w:trPr>
        <w:tc>
          <w:tcPr>
            <w:tcMar>
              <w:top w:w="90" w:type="dxa"/>
              <w:bottom w:w="90" w:type="dxa"/>
              <w:left w:w="90" w:type="dxa"/>
              <w:right w:w="90" w:type="dxa"/>
            </w:tcMar>
          </w:tcPr>
          <w:p>
            <w:pPr>
              <w:pStyle w:val="Compact"/>
              <w:spacing w:after="40"/>
              <w:jc w:val="left"/>
            </w:pPr>
            <w:r>
              <w:rPr>
                <w:bCs/>
                <w:b/>
                <w:sz w:val="24"/>
              </w:rPr>
              <w:t xml:space="preserve">n8n, Slack, ClickUp</w:t>
            </w:r>
          </w:p>
        </w:tc>
        <w:tc>
          <w:tcPr>
            <w:tcMar>
              <w:top w:w="90" w:type="dxa"/>
              <w:bottom w:w="90" w:type="dxa"/>
              <w:left w:w="90" w:type="dxa"/>
              <w:right w:w="90" w:type="dxa"/>
            </w:tcMar>
          </w:tcPr>
          <w:p>
            <w:pPr>
              <w:pStyle w:val="Compact"/>
              <w:spacing w:after="40"/>
              <w:jc w:val="left"/>
            </w:pPr>
            <w:r>
              <w:rPr>
                <w:sz w:val="24"/>
              </w:rPr>
              <w:t xml:space="preserve">No working CRM integration. Catalogue entries may appear in</w:t>
            </w:r>
            <w:r>
              <w:rPr>
                <w:sz w:val="24"/>
              </w:rPr>
              <w:t xml:space="preserve"> </w:t>
            </w:r>
            <w:r>
              <w:rPr>
                <w:bCs/>
                <w:b/>
                <w:sz w:val="24"/>
              </w:rPr>
              <w:t xml:space="preserve">Registries</w:t>
            </w:r>
            <w:r>
              <w:rPr>
                <w:sz w:val="24"/>
              </w:rPr>
              <w:t xml:space="preserve"> </w:t>
            </w:r>
            <w:r>
              <w:rPr>
                <w:sz w:val="24"/>
              </w:rPr>
              <w:t xml:space="preserve">as contracts only.</w:t>
            </w:r>
          </w:p>
        </w:tc>
        <w:tc>
          <w:tcPr>
            <w:tcMar>
              <w:top w:w="90" w:type="dxa"/>
              <w:bottom w:w="90" w:type="dxa"/>
              <w:left w:w="90" w:type="dxa"/>
              <w:right w:w="90" w:type="dxa"/>
            </w:tcMar>
          </w:tcPr>
          <w:p>
            <w:pPr>
              <w:pStyle w:val="Compact"/>
              <w:spacing w:after="40"/>
              <w:jc w:val="left"/>
            </w:pPr>
            <w:r>
              <w:rPr>
                <w:bCs/>
                <w:b/>
                <w:sz w:val="24"/>
              </w:rPr>
              <w:t xml:space="preserve">NOT IMPLEMENTED</w:t>
            </w:r>
            <w:r>
              <w:rPr>
                <w:sz w:val="24"/>
              </w:rPr>
              <w:t xml:space="preserve"> </w:t>
            </w:r>
            <w:r>
              <w:rPr>
                <w:sz w:val="24"/>
              </w:rPr>
              <w:t xml:space="preserve">(O-08, O-09)</w:t>
            </w:r>
          </w:p>
        </w:tc>
      </w:tr>
      <w:tr>
        <w:trPr>
          <w:cantSplit/>
        </w:trPr>
        <w:tc>
          <w:tcPr>
            <w:tcMar>
              <w:top w:w="90" w:type="dxa"/>
              <w:bottom w:w="90" w:type="dxa"/>
              <w:left w:w="90" w:type="dxa"/>
              <w:right w:w="90" w:type="dxa"/>
            </w:tcMar>
          </w:tcPr>
          <w:p>
            <w:pPr>
              <w:pStyle w:val="Compact"/>
              <w:spacing w:after="40"/>
              <w:jc w:val="left"/>
            </w:pPr>
            <w:r>
              <w:rPr>
                <w:bCs/>
                <w:b/>
                <w:sz w:val="24"/>
              </w:rPr>
              <w:t xml:space="preserve">SMS, Calling / telephony</w:t>
            </w:r>
          </w:p>
        </w:tc>
        <w:tc>
          <w:tcPr>
            <w:tcMar>
              <w:top w:w="90" w:type="dxa"/>
              <w:bottom w:w="90" w:type="dxa"/>
              <w:left w:w="90" w:type="dxa"/>
              <w:right w:w="90" w:type="dxa"/>
            </w:tcMar>
          </w:tcPr>
          <w:p>
            <w:pPr>
              <w:pStyle w:val="Compact"/>
              <w:spacing w:after="40"/>
              <w:jc w:val="left"/>
            </w:pPr>
            <w:r>
              <w:rPr>
                <w:sz w:val="24"/>
              </w:rPr>
              <w:t xml:space="preserve">Placeholder modules only</w:t>
            </w:r>
          </w:p>
        </w:tc>
        <w:tc>
          <w:tcPr>
            <w:tcMar>
              <w:top w:w="90" w:type="dxa"/>
              <w:bottom w:w="90" w:type="dxa"/>
              <w:left w:w="90" w:type="dxa"/>
              <w:right w:w="90" w:type="dxa"/>
            </w:tcMar>
          </w:tcPr>
          <w:p>
            <w:pPr>
              <w:pStyle w:val="Compact"/>
              <w:spacing w:after="40"/>
              <w:jc w:val="left"/>
            </w:pPr>
            <w:r>
              <w:rPr>
                <w:bCs/>
                <w:b/>
                <w:sz w:val="24"/>
              </w:rPr>
              <w:t xml:space="preserve">NOT IMPLEMENTED</w:t>
            </w:r>
            <w:r>
              <w:rPr>
                <w:sz w:val="24"/>
              </w:rPr>
              <w:t xml:space="preserve"> </w:t>
            </w:r>
            <w:r>
              <w:rPr>
                <w:sz w:val="24"/>
              </w:rPr>
              <w:t xml:space="preserve">(O-06)</w:t>
            </w:r>
          </w:p>
        </w:tc>
      </w:tr>
    </w:tbl>
    <w:p>
      <w:pPr>
        <w:pStyle w:val="BodyText"/>
      </w:pPr>
      <w:r>
        <w:t xml:space="preserve">The</w:t>
      </w:r>
      <w:r>
        <w:t xml:space="preserve"> </w:t>
      </w:r>
      <w:r>
        <w:rPr>
          <w:bCs/>
          <w:b/>
        </w:rPr>
        <w:t xml:space="preserve">Jev QC gate</w:t>
      </w:r>
      <w:r>
        <w:t xml:space="preserve"> </w:t>
      </w:r>
      <w:r>
        <w:t xml:space="preserve">(an n8n workflow) is an engineering quality gate that AI agents use before</w:t>
      </w:r>
      <w:r>
        <w:t xml:space="preserve"> </w:t>
      </w:r>
      <w:r>
        <w:t xml:space="preserve">claiming work is complete. It is</w:t>
      </w:r>
      <w:r>
        <w:t xml:space="preserve"> </w:t>
      </w:r>
      <w:r>
        <w:rPr>
          <w:bCs/>
          <w:b/>
        </w:rPr>
        <w:t xml:space="preserve">not</w:t>
      </w:r>
      <w:r>
        <w:t xml:space="preserve"> </w:t>
      </w:r>
      <w:r>
        <w:t xml:space="preserve">a CRM feature, and it never touches CRM data.</w:t>
      </w:r>
    </w:p>
    <w:bookmarkEnd w:id="197"/>
    <w:bookmarkStart w:id="198" w:name="p2-102-google--gmail-and-google-calendar"/>
    <w:p>
      <w:pPr>
        <w:pStyle w:val="Heading3"/>
      </w:pPr>
      <w:r>
        <w:t xml:space="preserve">10.2 Google — Gmail and Google Calendar</w:t>
      </w:r>
    </w:p>
    <w:p>
      <w:pPr>
        <w:numPr>
          <w:ilvl w:val="0"/>
          <w:numId w:val="1232"/>
        </w:numPr>
        <w:pStyle w:val="Compact"/>
      </w:pPr>
      <w:r>
        <w:rPr>
          <w:bCs/>
          <w:b/>
        </w:rPr>
        <w:t xml:space="preserve">Purpose:</w:t>
      </w:r>
      <w:r>
        <w:t xml:space="preserve"> </w:t>
      </w:r>
      <w:r>
        <w:t xml:space="preserve">matched email and meetings on Client 360; busy times for online booking; reply</w:t>
      </w:r>
      <w:r>
        <w:t xml:space="preserve"> </w:t>
      </w:r>
      <w:r>
        <w:t xml:space="preserve">capture; sending approved email.</w:t>
      </w:r>
    </w:p>
    <w:p>
      <w:pPr>
        <w:numPr>
          <w:ilvl w:val="0"/>
          <w:numId w:val="1232"/>
        </w:numPr>
        <w:pStyle w:val="Compact"/>
      </w:pPr>
      <w:r>
        <w:rPr>
          <w:bCs/>
          <w:b/>
        </w:rPr>
        <w:t xml:space="preserve">Connect / verify / disconnect / troubleshoot:</w:t>
      </w:r>
      <w:r>
        <w:t xml:space="preserve"> </w:t>
      </w:r>
      <w:hyperlink w:anchor="p2-5-google--gmail-setup">
        <w:r>
          <w:rPr>
            <w:rStyle w:val="Hyperlink"/>
          </w:rPr>
          <w:t xml:space="preserve">Chapter 5</w:t>
        </w:r>
      </w:hyperlink>
      <w:r>
        <w:t xml:space="preserve">.</w:t>
      </w:r>
    </w:p>
    <w:p>
      <w:pPr>
        <w:numPr>
          <w:ilvl w:val="0"/>
          <w:numId w:val="1232"/>
        </w:numPr>
        <w:pStyle w:val="Compact"/>
      </w:pPr>
      <w:r>
        <w:rPr>
          <w:bCs/>
          <w:b/>
        </w:rPr>
        <w:t xml:space="preserve">Required owner action:</w:t>
      </w:r>
      <w:r>
        <w:t xml:space="preserve"> </w:t>
      </w:r>
      <w:r>
        <w:t xml:space="preserve">Google Cloud consent screen and test users; reconnect once since</w:t>
      </w:r>
      <w:r>
        <w:t xml:space="preserve"> </w:t>
      </w:r>
      <w:r>
        <w:t xml:space="preserve">2026-10-19, and re-authorize when needed.</w:t>
      </w:r>
    </w:p>
    <w:p>
      <w:pPr>
        <w:numPr>
          <w:ilvl w:val="0"/>
          <w:numId w:val="1232"/>
        </w:numPr>
        <w:pStyle w:val="Compact"/>
      </w:pPr>
      <w:r>
        <w:rPr>
          <w:bCs/>
          <w:b/>
        </w:rPr>
        <w:t xml:space="preserve">Secret names:</w:t>
      </w:r>
      <w:r>
        <w:t xml:space="preserve"> </w:t>
      </w:r>
      <w:r>
        <w:rPr>
          <w:rStyle w:val="VerbatimChar"/>
        </w:rPr>
        <w:t xml:space="preserve">GOOGLE_CLIENT_ID</w:t>
      </w:r>
      <w:r>
        <w:t xml:space="preserve">,</w:t>
      </w:r>
      <w:r>
        <w:t xml:space="preserve"> </w:t>
      </w:r>
      <w:r>
        <w:rPr>
          <w:rStyle w:val="VerbatimChar"/>
        </w:rPr>
        <w:t xml:space="preserve">GOOGLE_CLIENT_SECRET</w:t>
      </w:r>
      <w:r>
        <w:t xml:space="preserve">,</w:t>
      </w:r>
      <w:r>
        <w:t xml:space="preserve"> </w:t>
      </w:r>
      <w:r>
        <w:rPr>
          <w:rStyle w:val="VerbatimChar"/>
        </w:rPr>
        <w:t xml:space="preserve">GOOGLE_REDIRECT_URI</w:t>
      </w:r>
      <w:r>
        <w:t xml:space="preserve">. Optional:</w:t>
      </w:r>
      <w:r>
        <w:t xml:space="preserve"> </w:t>
      </w:r>
      <w:r>
        <w:rPr>
          <w:rStyle w:val="VerbatimChar"/>
        </w:rPr>
        <w:t xml:space="preserve">PUBLIC_BACKEND_URL</w:t>
      </w:r>
      <w:r>
        <w:t xml:space="preserve">.</w:t>
      </w:r>
    </w:p>
    <w:p>
      <w:pPr>
        <w:numPr>
          <w:ilvl w:val="0"/>
          <w:numId w:val="1232"/>
        </w:numPr>
        <w:pStyle w:val="Compact"/>
      </w:pPr>
      <w:r>
        <w:rPr>
          <w:bCs/>
          <w:b/>
        </w:rPr>
        <w:t xml:space="preserve">Addresses</w:t>
      </w:r>
      <w:r>
        <w:t xml:space="preserve"> </w:t>
      </w:r>
      <w:r>
        <w:t xml:space="preserve">(Railway, set 2026-10-19):</w:t>
      </w:r>
    </w:p>
    <w:p>
      <w:pPr>
        <w:numPr>
          <w:ilvl w:val="1"/>
          <w:numId w:val="1233"/>
        </w:numPr>
        <w:pStyle w:val="Compact"/>
      </w:pPr>
      <w:r>
        <w:rPr>
          <w:rStyle w:val="VerbatimChar"/>
        </w:rPr>
        <w:t xml:space="preserve">GOOGLE_REDIRECT_URI</w:t>
      </w:r>
      <w:r>
        <w:t xml:space="preserve"> </w:t>
      </w:r>
      <w:r>
        <w:t xml:space="preserve">=</w:t>
      </w:r>
      <w:r>
        <w:t xml:space="preserve"> </w:t>
      </w:r>
      <w:r>
        <w:rPr>
          <w:rStyle w:val="VerbatimChar"/>
        </w:rPr>
        <w:t xml:space="preserve">https://crm.clientverse.io/api/integrations/google/callback</w:t>
      </w:r>
      <w:r>
        <w:t xml:space="preserve">. It must</w:t>
      </w:r>
      <w:r>
        <w:t xml:space="preserve"> </w:t>
      </w:r>
      <w:r>
        <w:t xml:space="preserve">also be listed under</w:t>
      </w:r>
      <w:r>
        <w:t xml:space="preserve"> </w:t>
      </w:r>
      <w:r>
        <w:rPr>
          <w:bCs/>
          <w:b/>
        </w:rPr>
        <w:t xml:space="preserve">Authorized redirect URIs</w:t>
      </w:r>
      <w:r>
        <w:t xml:space="preserve"> </w:t>
      </w:r>
      <w:r>
        <w:t xml:space="preserve">in Google Cloud, with</w:t>
      </w:r>
      <w:r>
        <w:t xml:space="preserve"> </w:t>
      </w:r>
      <w:r>
        <w:rPr>
          <w:rStyle w:val="VerbatimChar"/>
        </w:rPr>
        <w:t xml:space="preserve">https://crm.clientverse.io</w:t>
      </w:r>
      <w:r>
        <w:t xml:space="preserve"> </w:t>
      </w:r>
      <w:r>
        <w:t xml:space="preserve">under</w:t>
      </w:r>
      <w:r>
        <w:t xml:space="preserve"> </w:t>
      </w:r>
      <w:r>
        <w:rPr>
          <w:bCs/>
          <w:b/>
        </w:rPr>
        <w:t xml:space="preserve">Authorized JavaScript origins</w:t>
      </w:r>
      <w:r>
        <w:t xml:space="preserve">.</w:t>
      </w:r>
    </w:p>
    <w:p>
      <w:pPr>
        <w:numPr>
          <w:ilvl w:val="1"/>
          <w:numId w:val="1233"/>
        </w:numPr>
        <w:pStyle w:val="Compact"/>
      </w:pPr>
      <w:r>
        <w:rPr>
          <w:rStyle w:val="VerbatimChar"/>
        </w:rPr>
        <w:t xml:space="preserve">FRONTEND_URL</w:t>
      </w:r>
      <w:r>
        <w:t xml:space="preserve"> </w:t>
      </w:r>
      <w:r>
        <w:t xml:space="preserve">=</w:t>
      </w:r>
      <w:r>
        <w:t xml:space="preserve"> </w:t>
      </w:r>
      <w:r>
        <w:rPr>
          <w:rStyle w:val="VerbatimChar"/>
        </w:rPr>
        <w:t xml:space="preserve">https://crm.clientverse.io</w:t>
      </w:r>
      <w:r>
        <w:t xml:space="preserve">. Google returns you here after connecting, and</w:t>
      </w:r>
      <w:r>
        <w:t xml:space="preserve"> </w:t>
      </w:r>
      <w:r>
        <w:t xml:space="preserve">invitation, booking and email links use it. Start</w:t>
      </w:r>
      <w:r>
        <w:t xml:space="preserve"> </w:t>
      </w:r>
      <w:r>
        <w:rPr>
          <w:bCs/>
          <w:b/>
        </w:rPr>
        <w:t xml:space="preserve">"Connect"</w:t>
      </w:r>
      <w:r>
        <w:t xml:space="preserve"> </w:t>
      </w:r>
      <w:r>
        <w:t xml:space="preserve">from this address, so you are</w:t>
      </w:r>
      <w:r>
        <w:t xml:space="preserve"> </w:t>
      </w:r>
      <w:r>
        <w:t xml:space="preserve">already signed in when Google sends you back.</w:t>
      </w:r>
    </w:p>
    <w:p>
      <w:pPr>
        <w:numPr>
          <w:ilvl w:val="1"/>
          <w:numId w:val="1233"/>
        </w:numPr>
        <w:pStyle w:val="Compact"/>
      </w:pPr>
      <w:r>
        <w:t xml:space="preserve">The address Google is sent to when you click</w:t>
      </w:r>
      <w:r>
        <w:t xml:space="preserve"> </w:t>
      </w:r>
      <w:r>
        <w:rPr>
          <w:bCs/>
          <w:b/>
        </w:rPr>
        <w:t xml:space="preserve">"Connect"</w:t>
      </w:r>
      <w:r>
        <w:t xml:space="preserve"> </w:t>
      </w:r>
      <w:r>
        <w:t xml:space="preserve">must be the one the CRM uses to</w:t>
      </w:r>
      <w:r>
        <w:t xml:space="preserve"> </w:t>
      </w:r>
      <w:r>
        <w:t xml:space="preserve">finish the connection. Change</w:t>
      </w:r>
      <w:r>
        <w:t xml:space="preserve"> </w:t>
      </w:r>
      <w:r>
        <w:rPr>
          <w:rStyle w:val="VerbatimChar"/>
        </w:rPr>
        <w:t xml:space="preserve">GOOGLE_REDIRECT_URI</w:t>
      </w:r>
      <w:r>
        <w:t xml:space="preserve"> </w:t>
      </w:r>
      <w:r>
        <w:t xml:space="preserve">only between connection attempts, and</w:t>
      </w:r>
      <w:r>
        <w:t xml:space="preserve"> </w:t>
      </w:r>
      <w:r>
        <w:t xml:space="preserve">register the new address in Google Cloud</w:t>
      </w:r>
      <w:r>
        <w:t xml:space="preserve"> </w:t>
      </w:r>
      <w:r>
        <w:rPr>
          <w:bCs/>
          <w:b/>
        </w:rPr>
        <w:t xml:space="preserve">first</w:t>
      </w:r>
      <w:r>
        <w:t xml:space="preserve">. Otherwise</w:t>
      </w:r>
      <w:r>
        <w:t xml:space="preserve"> </w:t>
      </w:r>
      <w:r>
        <w:rPr>
          <w:bCs/>
          <w:b/>
        </w:rPr>
        <w:t xml:space="preserve">"Connect"</w:t>
      </w:r>
      <w:r>
        <w:t xml:space="preserve"> </w:t>
      </w:r>
      <w:r>
        <w:t xml:space="preserve">ends with an error.</w:t>
      </w:r>
    </w:p>
    <w:p>
      <w:pPr>
        <w:numPr>
          <w:ilvl w:val="0"/>
          <w:numId w:val="1232"/>
        </w:numPr>
        <w:pStyle w:val="Compact"/>
      </w:pPr>
      <w:r>
        <w:rPr>
          <w:bCs/>
          <w:b/>
        </w:rPr>
        <w:t xml:space="preserve">Stored permission:</w:t>
      </w:r>
      <w:r>
        <w:t xml:space="preserve"> </w:t>
      </w:r>
      <w:r>
        <w:t xml:space="preserve">encrypted at rest with</w:t>
      </w:r>
      <w:r>
        <w:t xml:space="preserve"> </w:t>
      </w:r>
      <w:r>
        <w:rPr>
          <w:rStyle w:val="VerbatimChar"/>
        </w:rPr>
        <w:t xml:space="preserve">INTEGRATION_ENC_KEY</w:t>
      </w:r>
      <w:r>
        <w:t xml:space="preserve">. It is never shown in any</w:t>
      </w:r>
      <w:r>
        <w:t xml:space="preserve"> </w:t>
      </w:r>
      <w:r>
        <w:t xml:space="preserve">screen or API.</w:t>
      </w:r>
    </w:p>
    <w:p>
      <w:pPr>
        <w:numPr>
          <w:ilvl w:val="0"/>
          <w:numId w:val="1232"/>
        </w:numPr>
        <w:pStyle w:val="Compact"/>
      </w:pPr>
      <w:r>
        <w:rPr>
          <w:bCs/>
          <w:b/>
        </w:rPr>
        <w:t xml:space="preserve">Known limitations:</w:t>
      </w:r>
    </w:p>
    <w:p>
      <w:pPr>
        <w:numPr>
          <w:ilvl w:val="1"/>
          <w:numId w:val="1234"/>
        </w:numPr>
        <w:pStyle w:val="Compact"/>
      </w:pPr>
      <w:r>
        <w:t xml:space="preserve">Sync reads the 25 newest messages and events per run.</w:t>
      </w:r>
    </w:p>
    <w:p>
      <w:pPr>
        <w:numPr>
          <w:ilvl w:val="1"/>
          <w:numId w:val="1234"/>
        </w:numPr>
        <w:pStyle w:val="Compact"/>
      </w:pPr>
      <w:r>
        <w:t xml:space="preserve">Reply capture looks back 7 days.</w:t>
      </w:r>
    </w:p>
    <w:p>
      <w:pPr>
        <w:numPr>
          <w:ilvl w:val="1"/>
          <w:numId w:val="1234"/>
        </w:numPr>
        <w:pStyle w:val="Compact"/>
      </w:pPr>
      <w:r>
        <w:t xml:space="preserve">One mailbox per organization.</w:t>
      </w:r>
    </w:p>
    <w:bookmarkEnd w:id="198"/>
    <w:bookmarkStart w:id="199" w:name="p2-103-stripe"/>
    <w:p>
      <w:pPr>
        <w:pStyle w:val="Heading3"/>
      </w:pPr>
      <w:r>
        <w:t xml:space="preserve">10.3 Stripe</w:t>
      </w:r>
    </w:p>
    <w:p>
      <w:pPr>
        <w:numPr>
          <w:ilvl w:val="0"/>
          <w:numId w:val="1235"/>
        </w:numPr>
        <w:pStyle w:val="Compact"/>
      </w:pPr>
      <w:r>
        <w:rPr>
          <w:bCs/>
          <w:b/>
        </w:rPr>
        <w:t xml:space="preserve">Purpose:</w:t>
      </w:r>
      <w:r>
        <w:t xml:space="preserve"> </w:t>
      </w:r>
      <w:r>
        <w:t xml:space="preserve">read customers, invoices and subscriptions and match them to contacts. Stripe</w:t>
      </w:r>
      <w:r>
        <w:t xml:space="preserve"> </w:t>
      </w:r>
      <w:r>
        <w:rPr>
          <w:bCs/>
          <w:b/>
        </w:rPr>
        <w:t xml:space="preserve">"Billing &amp; subscriptions"</w:t>
      </w:r>
      <w:r>
        <w:t xml:space="preserve"> </w:t>
      </w:r>
      <w:r>
        <w:t xml:space="preserve">items appear on Client 360 →</w:t>
      </w:r>
      <w:r>
        <w:t xml:space="preserve"> </w:t>
      </w:r>
      <w:r>
        <w:rPr>
          <w:bCs/>
          <w:b/>
        </w:rPr>
        <w:t xml:space="preserve">Activity</w:t>
      </w:r>
      <w:r>
        <w:t xml:space="preserve">.</w:t>
      </w:r>
    </w:p>
    <w:p>
      <w:pPr>
        <w:numPr>
          <w:ilvl w:val="0"/>
          <w:numId w:val="1235"/>
        </w:numPr>
        <w:pStyle w:val="Compact"/>
      </w:pPr>
      <w:r>
        <w:rPr>
          <w:bCs/>
          <w:b/>
        </w:rPr>
        <w:t xml:space="preserve">Status:</w:t>
      </w:r>
      <w:r>
        <w:t xml:space="preserve"> </w:t>
      </w:r>
      <w:r>
        <w:t xml:space="preserve">CONFIGURATION REQUIRED.</w:t>
      </w:r>
      <w:r>
        <w:t xml:space="preserve"> </w:t>
      </w:r>
      <w:r>
        <w:rPr>
          <w:bCs/>
          <w:b/>
        </w:rPr>
        <w:t xml:space="preserve">"Connect"</w:t>
      </w:r>
      <w:r>
        <w:t xml:space="preserve"> </w:t>
      </w:r>
      <w:r>
        <w:t xml:space="preserve">on the Stripe row currently answers</w:t>
      </w:r>
      <w:r>
        <w:t xml:space="preserve"> </w:t>
      </w:r>
      <w:r>
        <w:rPr>
          <w:bCs/>
          <w:b/>
        </w:rPr>
        <w:t xml:space="preserve">"Stripe is not configured (STRIPE_API_KEY)."</w:t>
      </w:r>
    </w:p>
    <w:p>
      <w:pPr>
        <w:numPr>
          <w:ilvl w:val="0"/>
          <w:numId w:val="1235"/>
        </w:numPr>
        <w:pStyle w:val="Compact"/>
      </w:pPr>
      <w:r>
        <w:rPr>
          <w:bCs/>
          <w:b/>
        </w:rPr>
        <w:t xml:space="preserve">Required owner action</w:t>
      </w:r>
      <w:r>
        <w:t xml:space="preserve"> </w:t>
      </w:r>
      <w:r>
        <w:t xml:space="preserve">(governing document O-02):</w:t>
      </w:r>
    </w:p>
    <w:p>
      <w:pPr>
        <w:numPr>
          <w:ilvl w:val="1"/>
          <w:numId w:val="1236"/>
        </w:numPr>
        <w:pStyle w:val="Compact"/>
      </w:pPr>
      <w:r>
        <w:t xml:space="preserve">Decide whether Stripe is in scope.</w:t>
      </w:r>
    </w:p>
    <w:p>
      <w:pPr>
        <w:numPr>
          <w:ilvl w:val="1"/>
          <w:numId w:val="1236"/>
        </w:numPr>
        <w:pStyle w:val="Compact"/>
      </w:pPr>
      <w:r>
        <w:t xml:space="preserve">If it is, create a</w:t>
      </w:r>
      <w:r>
        <w:t xml:space="preserve"> </w:t>
      </w:r>
      <w:r>
        <w:rPr>
          <w:bCs/>
          <w:b/>
        </w:rPr>
        <w:t xml:space="preserve">test-mode</w:t>
      </w:r>
      <w:r>
        <w:t xml:space="preserve"> </w:t>
      </w:r>
      <w:r>
        <w:t xml:space="preserve">restricted key, and a webhook endpoint at</w:t>
      </w:r>
      <w:r>
        <w:t xml:space="preserve"> </w:t>
      </w:r>
      <w:r>
        <w:rPr>
          <w:rStyle w:val="VerbatimChar"/>
        </w:rPr>
        <w:t xml:space="preserve">https://crm.clientverse.io/api/integrations/stripe/webhook</w:t>
      </w:r>
      <w:r>
        <w:t xml:space="preserve">.</w:t>
      </w:r>
    </w:p>
    <w:p>
      <w:pPr>
        <w:numPr>
          <w:ilvl w:val="1"/>
          <w:numId w:val="1236"/>
        </w:numPr>
        <w:pStyle w:val="Compact"/>
      </w:pPr>
      <w:r>
        <w:t xml:space="preserve">Have</w:t>
      </w:r>
      <w:r>
        <w:t xml:space="preserve"> </w:t>
      </w:r>
      <w:r>
        <w:rPr>
          <w:rStyle w:val="VerbatimChar"/>
        </w:rPr>
        <w:t xml:space="preserve">STRIPE_API_KEY</w:t>
      </w:r>
      <w:r>
        <w:t xml:space="preserve"> </w:t>
      </w:r>
      <w:r>
        <w:t xml:space="preserve">and</w:t>
      </w:r>
      <w:r>
        <w:t xml:space="preserve"> </w:t>
      </w:r>
      <w:r>
        <w:rPr>
          <w:rStyle w:val="VerbatimChar"/>
        </w:rPr>
        <w:t xml:space="preserve">STRIPE_WEBHOOK_SECRET</w:t>
      </w:r>
      <w:r>
        <w:t xml:space="preserve"> </w:t>
      </w:r>
      <w:r>
        <w:t xml:space="preserve">set in Railway.</w:t>
      </w:r>
    </w:p>
    <w:p>
      <w:pPr>
        <w:numPr>
          <w:ilvl w:val="0"/>
          <w:numId w:val="1235"/>
        </w:numPr>
        <w:pStyle w:val="Compact"/>
      </w:pPr>
      <w:r>
        <w:rPr>
          <w:bCs/>
          <w:b/>
        </w:rPr>
        <w:t xml:space="preserve">Connect:</w:t>
      </w:r>
      <w:r>
        <w:t xml:space="preserve"> </w:t>
      </w:r>
      <w:r>
        <w:rPr>
          <w:bCs/>
          <w:b/>
        </w:rPr>
        <w:t xml:space="preserve">Registries</w:t>
      </w:r>
      <w:r>
        <w:t xml:space="preserve"> </w:t>
      </w:r>
      <w:r>
        <w:t xml:space="preserve">→ Stripe →</w:t>
      </w:r>
      <w:r>
        <w:t xml:space="preserve"> </w:t>
      </w:r>
      <w:r>
        <w:rPr>
          <w:bCs/>
          <w:b/>
        </w:rPr>
        <w:t xml:space="preserve">"Connect"</w:t>
      </w:r>
      <w:r>
        <w:t xml:space="preserve">. It uses the Railway key. The screen has no</w:t>
      </w:r>
      <w:r>
        <w:t xml:space="preserve"> </w:t>
      </w:r>
      <w:r>
        <w:t xml:space="preserve">field for a per-organization key.</w:t>
      </w:r>
    </w:p>
    <w:p>
      <w:pPr>
        <w:numPr>
          <w:ilvl w:val="0"/>
          <w:numId w:val="1235"/>
        </w:numPr>
        <w:pStyle w:val="Compact"/>
      </w:pPr>
      <w:r>
        <w:rPr>
          <w:bCs/>
          <w:b/>
        </w:rPr>
        <w:t xml:space="preserve">Verify:</w:t>
      </w:r>
      <w:r>
        <w:t xml:space="preserve"> </w:t>
      </w:r>
      <w:r>
        <w:t xml:space="preserve">the row shows</w:t>
      </w:r>
      <w:r>
        <w:t xml:space="preserve"> </w:t>
      </w:r>
      <w:r>
        <w:rPr>
          <w:bCs/>
          <w:b/>
        </w:rPr>
        <w:t xml:space="preserve">"Connected"</w:t>
      </w:r>
      <w:r>
        <w:t xml:space="preserve"> </w:t>
      </w:r>
      <w:r>
        <w:t xml:space="preserve">and the Stripe account.</w:t>
      </w:r>
      <w:r>
        <w:t xml:space="preserve"> </w:t>
      </w:r>
      <w:r>
        <w:rPr>
          <w:bCs/>
          <w:b/>
        </w:rPr>
        <w:t xml:space="preserve">"Sync"</w:t>
      </w:r>
      <w:r>
        <w:t xml:space="preserve"> </w:t>
      </w:r>
      <w:r>
        <w:t xml:space="preserve">shows</w:t>
      </w:r>
      <w:r>
        <w:t xml:space="preserve"> </w:t>
      </w:r>
      <w:r>
        <w:rPr>
          <w:bCs/>
          <w:b/>
        </w:rPr>
        <w:t xml:space="preserve">"Synced Stripe: N record(s) matched"</w:t>
      </w:r>
      <w:r>
        <w:t xml:space="preserve">.</w:t>
      </w:r>
    </w:p>
    <w:p>
      <w:pPr>
        <w:numPr>
          <w:ilvl w:val="0"/>
          <w:numId w:val="1235"/>
        </w:numPr>
        <w:pStyle w:val="Compact"/>
      </w:pPr>
      <w:r>
        <w:rPr>
          <w:bCs/>
          <w:b/>
        </w:rPr>
        <w:t xml:space="preserve">Disconnect:</w:t>
      </w:r>
      <w:r>
        <w:t xml:space="preserve"> </w:t>
      </w:r>
      <w:r>
        <w:rPr>
          <w:bCs/>
          <w:b/>
        </w:rPr>
        <w:t xml:space="preserve">"Disconnect"</w:t>
      </w:r>
      <w:r>
        <w:t xml:space="preserve"> </w:t>
      </w:r>
      <w:r>
        <w:t xml:space="preserve">→</w:t>
      </w:r>
      <w:r>
        <w:t xml:space="preserve"> </w:t>
      </w:r>
      <w:r>
        <w:rPr>
          <w:bCs/>
          <w:b/>
        </w:rPr>
        <w:t xml:space="preserve">"Disconnected Stripe"</w:t>
      </w:r>
      <w:r>
        <w:t xml:space="preserve">. Records already synced stay.</w:t>
      </w:r>
    </w:p>
    <w:p>
      <w:pPr>
        <w:numPr>
          <w:ilvl w:val="0"/>
          <w:numId w:val="1235"/>
        </w:numPr>
        <w:pStyle w:val="Compact"/>
      </w:pPr>
      <w:r>
        <w:rPr>
          <w:bCs/>
          <w:b/>
        </w:rPr>
        <w:t xml:space="preserve">Limitations:</w:t>
      </w:r>
      <w:r>
        <w:t xml:space="preserve"> </w:t>
      </w:r>
      <w:r>
        <w:t xml:space="preserve">read-only, apart from payment intents on invoices (server only). No charges or</w:t>
      </w:r>
      <w:r>
        <w:t xml:space="preserve"> </w:t>
      </w:r>
      <w:r>
        <w:t xml:space="preserve">refunds from the screens. The webhook refuses every event until its secret is set. That is</w:t>
      </w:r>
      <w:r>
        <w:t xml:space="preserve"> </w:t>
      </w:r>
      <w:r>
        <w:t xml:space="preserve">correct, fail-closed behaviour.</w:t>
      </w:r>
    </w:p>
    <w:bookmarkEnd w:id="199"/>
    <w:bookmarkStart w:id="200" w:name="p2-104-outbound-webhooks"/>
    <w:p>
      <w:pPr>
        <w:pStyle w:val="Heading3"/>
      </w:pPr>
      <w:r>
        <w:t xml:space="preserve">10.4 Outbound webhooks</w:t>
      </w:r>
    </w:p>
    <w:p>
      <w:pPr>
        <w:numPr>
          <w:ilvl w:val="0"/>
          <w:numId w:val="1237"/>
        </w:numPr>
        <w:pStyle w:val="Compact"/>
      </w:pPr>
      <w:r>
        <w:rPr>
          <w:bCs/>
          <w:b/>
        </w:rPr>
        <w:t xml:space="preserve">Purpose:</w:t>
      </w:r>
      <w:r>
        <w:t xml:space="preserve"> </w:t>
      </w:r>
      <w:r>
        <w:t xml:space="preserve">send signed event notifications (HMAC-SHA256) to another system, such as automation</w:t>
      </w:r>
      <w:r>
        <w:t xml:space="preserve"> </w:t>
      </w:r>
      <w:r>
        <w:t xml:space="preserve">tools.</w:t>
      </w:r>
    </w:p>
    <w:p>
      <w:pPr>
        <w:numPr>
          <w:ilvl w:val="0"/>
          <w:numId w:val="1237"/>
        </w:numPr>
        <w:pStyle w:val="Compact"/>
      </w:pPr>
      <w:r>
        <w:rPr>
          <w:bCs/>
          <w:b/>
        </w:rPr>
        <w:t xml:space="preserve">Where:</w:t>
      </w:r>
      <w:r>
        <w:t xml:space="preserve"> </w:t>
      </w:r>
      <w:r>
        <w:rPr>
          <w:bCs/>
          <w:b/>
        </w:rPr>
        <w:t xml:space="preserve">Registries</w:t>
      </w:r>
      <w:r>
        <w:t xml:space="preserve"> </w:t>
      </w:r>
      <w:r>
        <w:t xml:space="preserve">→</w:t>
      </w:r>
      <w:r>
        <w:t xml:space="preserve"> </w:t>
      </w:r>
      <w:r>
        <w:rPr>
          <w:bCs/>
          <w:b/>
        </w:rPr>
        <w:t xml:space="preserve">"Webhooks"</w:t>
      </w:r>
      <w:r>
        <w:t xml:space="preserve">.</w:t>
      </w:r>
    </w:p>
    <w:p>
      <w:pPr>
        <w:numPr>
          <w:ilvl w:val="0"/>
          <w:numId w:val="1237"/>
        </w:numPr>
        <w:pStyle w:val="Compact"/>
      </w:pPr>
      <w:r>
        <w:rPr>
          <w:bCs/>
          <w:b/>
        </w:rPr>
        <w:t xml:space="preserve">Connect (admin):</w:t>
      </w:r>
    </w:p>
    <w:p>
      <w:pPr>
        <w:numPr>
          <w:ilvl w:val="1"/>
          <w:numId w:val="1238"/>
        </w:numPr>
        <w:pStyle w:val="Compact"/>
      </w:pPr>
      <w:r>
        <w:rPr>
          <w:bCs/>
          <w:b/>
        </w:rPr>
        <w:t xml:space="preserve">"New endpoint"</w:t>
      </w:r>
      <w:r>
        <w:t xml:space="preserve">.</w:t>
      </w:r>
    </w:p>
    <w:p>
      <w:pPr>
        <w:numPr>
          <w:ilvl w:val="1"/>
          <w:numId w:val="1238"/>
        </w:numPr>
        <w:pStyle w:val="Compact"/>
      </w:pPr>
      <w:r>
        <w:rPr>
          <w:bCs/>
          <w:b/>
        </w:rPr>
        <w:t xml:space="preserve">"Name"</w:t>
      </w:r>
      <w:r>
        <w:t xml:space="preserve">,</w:t>
      </w:r>
      <w:r>
        <w:t xml:space="preserve"> </w:t>
      </w:r>
      <w:r>
        <w:rPr>
          <w:bCs/>
          <w:b/>
        </w:rPr>
        <w:t xml:space="preserve">"URL"</w:t>
      </w:r>
      <w:r>
        <w:t xml:space="preserve"> </w:t>
      </w:r>
      <w:r>
        <w:t xml:space="preserve">(HTTPS), and the</w:t>
      </w:r>
      <w:r>
        <w:t xml:space="preserve"> </w:t>
      </w:r>
      <w:r>
        <w:rPr>
          <w:bCs/>
          <w:b/>
        </w:rPr>
        <w:t xml:space="preserve">"Subscribed events"</w:t>
      </w:r>
      <w:r>
        <w:t xml:space="preserve"> </w:t>
      </w:r>
      <w:r>
        <w:t xml:space="preserve">chips.</w:t>
      </w:r>
    </w:p>
    <w:p>
      <w:pPr>
        <w:numPr>
          <w:ilvl w:val="1"/>
          <w:numId w:val="1238"/>
        </w:numPr>
        <w:pStyle w:val="Compact"/>
      </w:pPr>
      <w:r>
        <w:rPr>
          <w:bCs/>
          <w:b/>
        </w:rPr>
        <w:t xml:space="preserve">"Create"</w:t>
      </w:r>
      <w:r>
        <w:t xml:space="preserve">.</w:t>
      </w:r>
    </w:p>
    <w:p>
      <w:pPr>
        <w:numPr>
          <w:ilvl w:val="0"/>
          <w:numId w:val="1237"/>
        </w:numPr>
        <w:pStyle w:val="Compact"/>
      </w:pPr>
      <w:r>
        <w:rPr>
          <w:bCs/>
          <w:b/>
        </w:rPr>
        <w:t xml:space="preserve">Verify:</w:t>
      </w:r>
    </w:p>
    <w:p>
      <w:pPr>
        <w:numPr>
          <w:ilvl w:val="1"/>
          <w:numId w:val="1239"/>
        </w:numPr>
        <w:pStyle w:val="Compact"/>
      </w:pPr>
      <w:r>
        <w:rPr>
          <w:bCs/>
          <w:b/>
        </w:rPr>
        <w:t xml:space="preserve">"Send test"</w:t>
      </w:r>
      <w:r>
        <w:t xml:space="preserve"> </w:t>
      </w:r>
      <w:r>
        <w:t xml:space="preserve">→</w:t>
      </w:r>
      <w:r>
        <w:t xml:space="preserve"> </w:t>
      </w:r>
      <w:r>
        <w:rPr>
          <w:bCs/>
          <w:b/>
        </w:rPr>
        <w:t xml:space="preserve">"Test event → {status}"</w:t>
      </w:r>
      <w:r>
        <w:t xml:space="preserve">.</w:t>
      </w:r>
    </w:p>
    <w:p>
      <w:pPr>
        <w:numPr>
          <w:ilvl w:val="1"/>
          <w:numId w:val="1239"/>
        </w:numPr>
        <w:pStyle w:val="Compact"/>
      </w:pPr>
      <w:r>
        <w:rPr>
          <w:bCs/>
          <w:b/>
        </w:rPr>
        <w:t xml:space="preserve">"Delivery log"</w:t>
      </w:r>
      <w:r>
        <w:t xml:space="preserve"> </w:t>
      </w:r>
      <w:r>
        <w:t xml:space="preserve">lists every attempt.</w:t>
      </w:r>
    </w:p>
    <w:p>
      <w:pPr>
        <w:numPr>
          <w:ilvl w:val="1"/>
          <w:numId w:val="1239"/>
        </w:numPr>
        <w:pStyle w:val="Compact"/>
      </w:pPr>
      <w:r>
        <w:t xml:space="preserve">Each delivery gets up to 3 attempts in total. After the last one fails, it goes to the</w:t>
      </w:r>
      <w:r>
        <w:t xml:space="preserve"> </w:t>
      </w:r>
      <w:r>
        <w:t xml:space="preserve">dead-letter list, marked</w:t>
      </w:r>
      <w:r>
        <w:t xml:space="preserve"> </w:t>
      </w:r>
      <w:r>
        <w:rPr>
          <w:bCs/>
          <w:b/>
        </w:rPr>
        <w:t xml:space="preserve">"DLQ"</w:t>
      </w:r>
      <w:r>
        <w:t xml:space="preserve">.</w:t>
      </w:r>
    </w:p>
    <w:p>
      <w:pPr>
        <w:numPr>
          <w:ilvl w:val="1"/>
          <w:numId w:val="1239"/>
        </w:numPr>
        <w:pStyle w:val="Compact"/>
      </w:pPr>
      <w:r>
        <w:rPr>
          <w:bCs/>
          <w:b/>
        </w:rPr>
        <w:t xml:space="preserve">"Replay"</w:t>
      </w:r>
      <w:r>
        <w:t xml:space="preserve"> </w:t>
      </w:r>
      <w:r>
        <w:t xml:space="preserve">re-sends one.</w:t>
      </w:r>
    </w:p>
    <w:p>
      <w:pPr>
        <w:numPr>
          <w:ilvl w:val="0"/>
          <w:numId w:val="1237"/>
        </w:numPr>
        <w:pStyle w:val="Compact"/>
      </w:pPr>
      <w:r>
        <w:rPr>
          <w:bCs/>
          <w:b/>
        </w:rPr>
        <w:t xml:space="preserve">Secrets:</w:t>
      </w:r>
    </w:p>
    <w:p>
      <w:pPr>
        <w:numPr>
          <w:ilvl w:val="1"/>
          <w:numId w:val="1240"/>
        </w:numPr>
        <w:pStyle w:val="Compact"/>
      </w:pPr>
      <w:r>
        <w:t xml:space="preserve">admin</w:t>
      </w:r>
      <w:r>
        <w:t xml:space="preserve"> </w:t>
      </w:r>
      <w:r>
        <w:rPr>
          <w:bCs/>
          <w:b/>
        </w:rPr>
        <w:t xml:space="preserve">"Verify"</w:t>
      </w:r>
      <w:r>
        <w:t xml:space="preserve"> </w:t>
      </w:r>
      <w:r>
        <w:t xml:space="preserve">reveals the signing secret, to give to the receiving system privately</w:t>
      </w:r>
    </w:p>
    <w:p>
      <w:pPr>
        <w:numPr>
          <w:ilvl w:val="1"/>
          <w:numId w:val="1240"/>
        </w:numPr>
        <w:pStyle w:val="Compact"/>
      </w:pPr>
      <w:r>
        <w:rPr>
          <w:bCs/>
          <w:b/>
        </w:rPr>
        <w:t xml:space="preserve">"Rotate"</w:t>
      </w:r>
      <w:r>
        <w:t xml:space="preserve"> </w:t>
      </w:r>
      <w:r>
        <w:t xml:space="preserve">replaces it immediately, with no confirmation</w:t>
      </w:r>
    </w:p>
    <w:p>
      <w:pPr>
        <w:numPr>
          <w:ilvl w:val="1"/>
          <w:numId w:val="1240"/>
        </w:numPr>
        <w:pStyle w:val="Compact"/>
      </w:pPr>
      <w:r>
        <w:t xml:space="preserve">update the receiver at the same time</w:t>
      </w:r>
    </w:p>
    <w:p>
      <w:pPr>
        <w:numPr>
          <w:ilvl w:val="0"/>
          <w:numId w:val="1237"/>
        </w:numPr>
        <w:pStyle w:val="Compact"/>
      </w:pPr>
      <w:r>
        <w:rPr>
          <w:bCs/>
          <w:b/>
        </w:rPr>
        <w:t xml:space="preserve">Disconnect:</w:t>
      </w:r>
      <w:r>
        <w:t xml:space="preserve"> </w:t>
      </w:r>
      <w:r>
        <w:t xml:space="preserve">switch the endpoint off. There is no delete button.</w:t>
      </w:r>
    </w:p>
    <w:p>
      <w:pPr>
        <w:numPr>
          <w:ilvl w:val="0"/>
          <w:numId w:val="1237"/>
        </w:numPr>
        <w:pStyle w:val="Compact"/>
      </w:pPr>
      <w:r>
        <w:rPr>
          <w:bCs/>
          <w:b/>
        </w:rPr>
        <w:t xml:space="preserve">Limitations:</w:t>
      </w:r>
      <w:r>
        <w:t xml:space="preserve"> </w:t>
      </w:r>
      <w:r>
        <w:t xml:space="preserve">the seeded example endpoints are placeholders until configured.</w:t>
      </w:r>
    </w:p>
    <w:bookmarkEnd w:id="200"/>
    <w:bookmarkStart w:id="201" w:name="p2-105-mcp-server-governed-ai-tools"/>
    <w:p>
      <w:pPr>
        <w:pStyle w:val="Heading3"/>
      </w:pPr>
      <w:r>
        <w:t xml:space="preserve">10.5 MCP server (governed AI tools)</w:t>
      </w:r>
    </w:p>
    <w:p>
      <w:pPr>
        <w:numPr>
          <w:ilvl w:val="0"/>
          <w:numId w:val="1241"/>
        </w:numPr>
        <w:pStyle w:val="Compact"/>
      </w:pPr>
      <w:r>
        <w:rPr>
          <w:bCs/>
          <w:b/>
        </w:rPr>
        <w:t xml:space="preserve">Purpose:</w:t>
      </w:r>
      <w:r>
        <w:t xml:space="preserve"> </w:t>
      </w:r>
      <w:r>
        <w:t xml:space="preserve">lets approved AI tools read CRM data (Level 1), and propose reversible writes that</w:t>
      </w:r>
      <w:r>
        <w:t xml:space="preserve"> </w:t>
      </w:r>
      <w:r>
        <w:t xml:space="preserve">need human approval (Level 2). Level 3 and above are refused.</w:t>
      </w:r>
    </w:p>
    <w:p>
      <w:pPr>
        <w:numPr>
          <w:ilvl w:val="0"/>
          <w:numId w:val="1241"/>
        </w:numPr>
        <w:pStyle w:val="Compact"/>
      </w:pPr>
      <w:r>
        <w:rPr>
          <w:bCs/>
          <w:b/>
        </w:rPr>
        <w:t xml:space="preserve">Controls:</w:t>
      </w:r>
    </w:p>
    <w:p>
      <w:pPr>
        <w:numPr>
          <w:ilvl w:val="1"/>
          <w:numId w:val="1242"/>
        </w:numPr>
        <w:pStyle w:val="Compact"/>
      </w:pPr>
      <w:r>
        <w:rPr>
          <w:bCs/>
          <w:b/>
        </w:rPr>
        <w:t xml:space="preserve">"Kill switch"</w:t>
      </w:r>
      <w:r>
        <w:t xml:space="preserve"> </w:t>
      </w:r>
      <w:r>
        <w:t xml:space="preserve">(admin) turns every tool off at once</w:t>
      </w:r>
    </w:p>
    <w:p>
      <w:pPr>
        <w:numPr>
          <w:ilvl w:val="1"/>
          <w:numId w:val="1242"/>
        </w:numPr>
        <w:pStyle w:val="Compact"/>
      </w:pPr>
      <w:r>
        <w:rPr>
          <w:bCs/>
          <w:b/>
        </w:rPr>
        <w:t xml:space="preserve">"Undo"</w:t>
      </w:r>
      <w:r>
        <w:t xml:space="preserve"> </w:t>
      </w:r>
      <w:r>
        <w:t xml:space="preserve">(admin, with a reason, within the undo window)</w:t>
      </w:r>
    </w:p>
    <w:p>
      <w:pPr>
        <w:numPr>
          <w:ilvl w:val="1"/>
          <w:numId w:val="1242"/>
        </w:numPr>
        <w:pStyle w:val="Compact"/>
      </w:pPr>
      <w:r>
        <w:t xml:space="preserve">all activity is in</w:t>
      </w:r>
      <w:r>
        <w:t xml:space="preserve"> </w:t>
      </w:r>
      <w:r>
        <w:rPr>
          <w:bCs/>
          <w:b/>
        </w:rPr>
        <w:t xml:space="preserve">Automation &amp; Audit</w:t>
      </w:r>
    </w:p>
    <w:p>
      <w:pPr>
        <w:numPr>
          <w:ilvl w:val="0"/>
          <w:numId w:val="1241"/>
        </w:numPr>
        <w:pStyle w:val="Compact"/>
      </w:pPr>
      <w:r>
        <w:rPr>
          <w:bCs/>
          <w:b/>
        </w:rPr>
        <w:t xml:space="preserve">Secret names:</w:t>
      </w:r>
      <w:r>
        <w:t xml:space="preserve"> </w:t>
      </w:r>
      <w:r>
        <w:t xml:space="preserve">none for the built-in tools. External tools must pass the security gate, whose</w:t>
      </w:r>
      <w:r>
        <w:t xml:space="preserve"> </w:t>
      </w:r>
      <w:r>
        <w:t xml:space="preserve">scanners are not configured.</w:t>
      </w:r>
    </w:p>
    <w:bookmarkEnd w:id="201"/>
    <w:bookmarkStart w:id="202" w:name="p2-106-email-notifications-and-ai"/>
    <w:p>
      <w:pPr>
        <w:pStyle w:val="Heading3"/>
      </w:pPr>
      <w:r>
        <w:t xml:space="preserve">10.6 Email notifications and AI</w:t>
      </w:r>
    </w:p>
    <w:p>
      <w:pPr>
        <w:numPr>
          <w:ilvl w:val="0"/>
          <w:numId w:val="1243"/>
        </w:numPr>
        <w:pStyle w:val="Compact"/>
      </w:pPr>
      <w:r>
        <w:rPr>
          <w:bCs/>
          <w:b/>
        </w:rPr>
        <w:t xml:space="preserve">Email notifications</w:t>
      </w:r>
      <w:r>
        <w:t xml:space="preserve"> </w:t>
      </w:r>
      <w:r>
        <w:t xml:space="preserve">— alert emails, the daily digest,</w:t>
      </w:r>
      <w:r>
        <w:t xml:space="preserve"> </w:t>
      </w:r>
      <w:r>
        <w:rPr>
          <w:bCs/>
          <w:b/>
        </w:rPr>
        <w:t xml:space="preserve">invitation emails</w:t>
      </w:r>
      <w:r>
        <w:t xml:space="preserve"> </w:t>
      </w:r>
      <w:r>
        <w:t xml:space="preserve">and booking</w:t>
      </w:r>
      <w:r>
        <w:t xml:space="preserve"> </w:t>
      </w:r>
      <w:r>
        <w:t xml:space="preserve">alerts to your own team — need</w:t>
      </w:r>
      <w:r>
        <w:t xml:space="preserve"> </w:t>
      </w:r>
      <w:r>
        <w:rPr>
          <w:rStyle w:val="VerbatimChar"/>
        </w:rPr>
        <w:t xml:space="preserve">EMERGENT_EMAIL_KEY</w:t>
      </w:r>
      <w:r>
        <w:t xml:space="preserve"> </w:t>
      </w:r>
      <w:r>
        <w:t xml:space="preserve">(and optionally</w:t>
      </w:r>
      <w:r>
        <w:t xml:space="preserve"> </w:t>
      </w:r>
      <w:r>
        <w:rPr>
          <w:rStyle w:val="VerbatimChar"/>
        </w:rPr>
        <w:t xml:space="preserve">EMAIL_FROM_NAME</w:t>
      </w:r>
      <w:r>
        <w:t xml:space="preserve">). Until</w:t>
      </w:r>
      <w:r>
        <w:t xml:space="preserve"> </w:t>
      </w:r>
      <w:r>
        <w:t xml:space="preserve">then,</w:t>
      </w:r>
      <w:r>
        <w:t xml:space="preserve"> </w:t>
      </w:r>
      <w:r>
        <w:rPr>
          <w:bCs/>
          <w:b/>
        </w:rPr>
        <w:t xml:space="preserve">Action Center</w:t>
      </w:r>
      <w:r>
        <w:t xml:space="preserve"> </w:t>
      </w:r>
      <w:r>
        <w:t xml:space="preserve">shows</w:t>
      </w:r>
      <w:r>
        <w:t xml:space="preserve"> </w:t>
      </w:r>
      <w:r>
        <w:rPr>
          <w:bCs/>
          <w:b/>
        </w:rPr>
        <w:t xml:space="preserve">"Email delivery is not configured."</w:t>
      </w:r>
      <w:r>
        <w:t xml:space="preserve">, invitations are shared by</w:t>
      </w:r>
      <w:r>
        <w:t xml:space="preserve"> </w:t>
      </w:r>
      <w:r>
        <w:t xml:space="preserve">link (</w:t>
      </w:r>
      <w:hyperlink w:anchor="p2-82-invite-a-user">
        <w:r>
          <w:rPr>
            <w:rStyle w:val="Hyperlink"/>
          </w:rPr>
          <w:t xml:space="preserve">§8.2</w:t>
        </w:r>
      </w:hyperlink>
      <w:r>
        <w:t xml:space="preserve">), and in-app alerts still work. This is</w:t>
      </w:r>
      <w:r>
        <w:t xml:space="preserve"> </w:t>
      </w:r>
      <w:r>
        <w:rPr>
          <w:bCs/>
          <w:b/>
        </w:rPr>
        <w:t xml:space="preserve">not</w:t>
      </w:r>
      <w:r>
        <w:t xml:space="preserve"> </w:t>
      </w:r>
      <w:r>
        <w:t xml:space="preserve">Gmail: these</w:t>
      </w:r>
      <w:r>
        <w:t xml:space="preserve"> </w:t>
      </w:r>
      <w:r>
        <w:t xml:space="preserve">emails come from a separate delivery service. Emails to</w:t>
      </w:r>
      <w:r>
        <w:t xml:space="preserve"> </w:t>
      </w:r>
      <w:r>
        <w:rPr>
          <w:iCs/>
          <w:i/>
        </w:rPr>
        <w:t xml:space="preserve">clients</w:t>
      </w:r>
      <w:r>
        <w:t xml:space="preserve"> </w:t>
      </w:r>
      <w:r>
        <w:t xml:space="preserve">(booking emails, auto-replies,</w:t>
      </w:r>
      <w:r>
        <w:t xml:space="preserve"> </w:t>
      </w:r>
      <w:r>
        <w:t xml:space="preserve">approved messages) go through Gmail only (</w:t>
      </w:r>
      <w:hyperlink w:anchor="p2-6-email-production-verification">
        <w:r>
          <w:rPr>
            <w:rStyle w:val="Hyperlink"/>
          </w:rPr>
          <w:t xml:space="preserve">§6</w:t>
        </w:r>
      </w:hyperlink>
      <w:r>
        <w:t xml:space="preserve">).</w:t>
      </w:r>
    </w:p>
    <w:p>
      <w:pPr>
        <w:numPr>
          <w:ilvl w:val="0"/>
          <w:numId w:val="1243"/>
        </w:numPr>
        <w:pStyle w:val="Compact"/>
      </w:pPr>
      <w:r>
        <w:rPr>
          <w:bCs/>
          <w:b/>
        </w:rPr>
        <w:t xml:space="preserve">AI generation</w:t>
      </w:r>
      <w:r>
        <w:t xml:space="preserve"> </w:t>
      </w:r>
      <w:r>
        <w:t xml:space="preserve">needs</w:t>
      </w:r>
      <w:r>
        <w:t xml:space="preserve"> </w:t>
      </w:r>
      <w:r>
        <w:rPr>
          <w:rStyle w:val="VerbatimChar"/>
        </w:rPr>
        <w:t xml:space="preserve">EMERGENT_LLM_KEY</w:t>
      </w:r>
      <w:r>
        <w:t xml:space="preserve">. Until then,</w:t>
      </w:r>
      <w:r>
        <w:t xml:space="preserve"> </w:t>
      </w:r>
      <w:r>
        <w:rPr>
          <w:bCs/>
          <w:b/>
        </w:rPr>
        <w:t xml:space="preserve">"Generate with evidence"</w:t>
      </w:r>
      <w:r>
        <w:t xml:space="preserve"> </w:t>
      </w:r>
      <w:r>
        <w:t xml:space="preserve">fails.</w:t>
      </w:r>
    </w:p>
    <w:p>
      <w:r>
        <w:pict>
          <v:rect style="width:0;height:1.5pt" o:hralign="center" o:hrstd="t" o:hr="t"/>
        </w:pict>
      </w:r>
    </w:p>
    <w:bookmarkEnd w:id="202"/>
    <w:bookmarkEnd w:id="203"/>
    <w:bookmarkStart w:id="212" w:name="p2-11-scheduler--automations"/>
    <w:p>
      <w:pPr>
        <w:pStyle w:val="Heading2"/>
      </w:pPr>
      <w:r>
        <w:t xml:space="preserve">11. Scheduler / Automations</w:t>
      </w:r>
    </w:p>
    <w:bookmarkStart w:id="204" w:name="p2-111-what-runs-and-where"/>
    <w:p>
      <w:pPr>
        <w:pStyle w:val="Heading3"/>
      </w:pPr>
      <w:r>
        <w:t xml:space="preserve">11.1 What runs, and where</w:t>
      </w:r>
    </w:p>
    <w:p>
      <w:pPr>
        <w:numPr>
          <w:ilvl w:val="0"/>
          <w:numId w:val="1244"/>
        </w:numPr>
        <w:pStyle w:val="Compact"/>
      </w:pPr>
      <w:r>
        <w:rPr>
          <w:bCs/>
          <w:b/>
        </w:rPr>
        <w:t xml:space="preserve">The built-in scheduler</w:t>
      </w:r>
      <w:r>
        <w:t xml:space="preserve"> </w:t>
      </w:r>
      <w:r>
        <w:t xml:space="preserve">runs inside the CRM service on Railway. It starts with the application</w:t>
      </w:r>
      <w:r>
        <w:t xml:space="preserve"> </w:t>
      </w:r>
      <w:r>
        <w:t xml:space="preserve">and runs each job once per time window, even when several copies of the service run. Each run is</w:t>
      </w:r>
      <w:r>
        <w:t xml:space="preserve"> </w:t>
      </w:r>
      <w:r>
        <w:t xml:space="preserve">recorded in production's run record (the "ledger") as</w:t>
      </w:r>
      <w:r>
        <w:t xml:space="preserve"> </w:t>
      </w:r>
      <w:r>
        <w:rPr>
          <w:rStyle w:val="VerbatimChar"/>
        </w:rPr>
        <w:t xml:space="preserve">origin: in_process</w:t>
      </w:r>
      <w:r>
        <w:t xml:space="preserve">.</w:t>
      </w:r>
      <w:r>
        <w:t xml:space="preserve"> </w:t>
      </w:r>
      <w:r>
        <w:rPr>
          <w:bCs/>
          <w:b/>
        </w:rPr>
        <w:t xml:space="preserve">Nothing needs</w:t>
      </w:r>
      <w:r>
        <w:rPr>
          <w:bCs/>
          <w:b/>
        </w:rPr>
        <w:t xml:space="preserve"> </w:t>
      </w:r>
      <w:r>
        <w:rPr>
          <w:bCs/>
          <w:b/>
        </w:rPr>
        <w:t xml:space="preserve">configuring.</w:t>
      </w:r>
      <w:r>
        <w:t xml:space="preserve"> </w:t>
      </w:r>
      <w:r>
        <w:t xml:space="preserve">Verified (code:</w:t>
      </w:r>
      <w:r>
        <w:t xml:space="preserve"> </w:t>
      </w:r>
      <w:r>
        <w:rPr>
          <w:rStyle w:val="VerbatimChar"/>
        </w:rPr>
        <w:t xml:space="preserve">backend/scheduler.py</w:t>
      </w:r>
      <w:r>
        <w:t xml:space="preserve">) and Verified (live, 2026-10-19): the boot</w:t>
      </w:r>
      <w:r>
        <w:t xml:space="preserve"> </w:t>
      </w:r>
      <w:r>
        <w:t xml:space="preserve">log reads</w:t>
      </w:r>
      <w:r>
        <w:t xml:space="preserve"> </w:t>
      </w:r>
      <w:r>
        <w:rPr>
          <w:rStyle w:val="VerbatimChar"/>
        </w:rPr>
        <w:t xml:space="preserve">In-process scheduler started for 13 job(s): …</w:t>
      </w:r>
      <w:r>
        <w:t xml:space="preserve">.</w:t>
      </w:r>
    </w:p>
    <w:p>
      <w:pPr>
        <w:numPr>
          <w:ilvl w:val="0"/>
          <w:numId w:val="1244"/>
        </w:numPr>
        <w:pStyle w:val="Compact"/>
      </w:pPr>
      <w:r>
        <w:rPr>
          <w:bCs/>
          <w:b/>
        </w:rPr>
        <w:t xml:space="preserve">The GitHub Actions workflow "Scheduled jobs"</w:t>
      </w:r>
      <w:r>
        <w:t xml:space="preserve"> </w:t>
      </w:r>
      <w:r>
        <w:t xml:space="preserve">(</w:t>
      </w:r>
      <w:r>
        <w:rPr>
          <w:rStyle w:val="VerbatimChar"/>
        </w:rPr>
        <w:t xml:space="preserve">.github/workflows/scheduled-jobs.yml</w:t>
      </w:r>
      <w:r>
        <w:t xml:space="preserve">, job</w:t>
      </w:r>
      <w:r>
        <w:t xml:space="preserve"> </w:t>
      </w:r>
      <w:r>
        <w:rPr>
          <w:bCs/>
          <w:b/>
        </w:rPr>
        <w:t xml:space="preserve">"Call scheduled endpoints"</w:t>
      </w:r>
      <w:r>
        <w:t xml:space="preserve">) is an</w:t>
      </w:r>
      <w:r>
        <w:t xml:space="preserve"> </w:t>
      </w:r>
      <w:r>
        <w:rPr>
          <w:bCs/>
          <w:b/>
        </w:rPr>
        <w:t xml:space="preserve">optional second driver</w:t>
      </w:r>
      <w:r>
        <w:t xml:space="preserve">. It calls the same</w:t>
      </w:r>
      <w:r>
        <w:t xml:space="preserve"> </w:t>
      </w:r>
      <w:r>
        <w:rPr>
          <w:rStyle w:val="VerbatimChar"/>
        </w:rPr>
        <w:t xml:space="preserve">/api/cron/…</w:t>
      </w:r>
      <w:r>
        <w:t xml:space="preserve"> </w:t>
      </w:r>
      <w:r>
        <w:t xml:space="preserve">endpoints over HTTPS with a shared secret, then reads production's ledger back to</w:t>
      </w:r>
      <w:r>
        <w:t xml:space="preserve"> </w:t>
      </w:r>
      <w:r>
        <w:t xml:space="preserve">prove each call was recorded. It is still configured: Verified (live, 2026-10-19) — production</w:t>
      </w:r>
      <w:r>
        <w:t xml:space="preserve"> </w:t>
      </w:r>
      <w:r>
        <w:t xml:space="preserve">answered its calls with</w:t>
      </w:r>
      <w:r>
        <w:t xml:space="preserve"> </w:t>
      </w:r>
      <w:r>
        <w:rPr>
          <w:rStyle w:val="VerbatimChar"/>
        </w:rPr>
        <w:t xml:space="preserve">200</w:t>
      </w:r>
      <w:r>
        <w:t xml:space="preserve">.</w:t>
      </w:r>
    </w:p>
    <w:p>
      <w:pPr>
        <w:numPr>
          <w:ilvl w:val="0"/>
          <w:numId w:val="1244"/>
        </w:numPr>
        <w:pStyle w:val="Compact"/>
      </w:pPr>
      <w:r>
        <w:rPr>
          <w:bCs/>
          <w:b/>
        </w:rPr>
        <w:t xml:space="preserve">Running both is safe.</w:t>
      </w:r>
      <w:r>
        <w:t xml:space="preserve"> </w:t>
      </w:r>
      <w:r>
        <w:t xml:space="preserve">The built-in run skips a window the workflow already ran; a workflow</w:t>
      </w:r>
      <w:r>
        <w:t xml:space="preserve"> </w:t>
      </w:r>
      <w:r>
        <w:t xml:space="preserve">call that arrives after the built-in run repeats a sweep that finds nothing left to do.</w:t>
      </w:r>
    </w:p>
    <w:p>
      <w:pPr>
        <w:numPr>
          <w:ilvl w:val="0"/>
          <w:numId w:val="1244"/>
        </w:numPr>
        <w:pStyle w:val="Compact"/>
      </w:pPr>
      <w:r>
        <w:rPr>
          <w:bCs/>
          <w:b/>
        </w:rPr>
        <w:t xml:space="preserve">The lead watcher</w:t>
      </w:r>
      <w:r>
        <w:t xml:space="preserve"> </w:t>
      </w:r>
      <w:r>
        <w:t xml:space="preserve">(website leads' speed-to-lead escalation) runs inside the CRM every minute.</w:t>
      </w:r>
      <w:r>
        <w:t xml:space="preserve"> </w:t>
      </w:r>
      <w:r>
        <w:t xml:space="preserve">The workflow also calls its endpoint,</w:t>
      </w:r>
      <w:r>
        <w:t xml:space="preserve"> </w:t>
      </w:r>
      <w:r>
        <w:rPr>
          <w:rStyle w:val="VerbatimChar"/>
        </w:rPr>
        <w:t xml:space="preserve">lead-sla</w:t>
      </w:r>
      <w:r>
        <w:t xml:space="preserve">.</w:t>
      </w:r>
    </w:p>
    <w:p>
      <w:pPr>
        <w:numPr>
          <w:ilvl w:val="0"/>
          <w:numId w:val="1244"/>
        </w:numPr>
        <w:pStyle w:val="Compact"/>
      </w:pPr>
      <w:r>
        <w:rPr>
          <w:bCs/>
          <w:b/>
        </w:rPr>
        <w:t xml:space="preserve">Times are UTC.</w:t>
      </w:r>
      <w:r>
        <w:t xml:space="preserve"> </w:t>
      </w:r>
      <w:r>
        <w:t xml:space="preserve">GitHub can start its runs a few minutes late; the built-in scheduler does not</w:t>
      </w:r>
      <w:r>
        <w:t xml:space="preserve"> </w:t>
      </w:r>
      <w:r>
        <w:t xml:space="preserve">depend on GitHub.</w:t>
      </w:r>
    </w:p>
    <w:bookmarkEnd w:id="204"/>
    <w:bookmarkStart w:id="205" w:name="p2-112-scheduled-jobs"/>
    <w:p>
      <w:pPr>
        <w:pStyle w:val="Heading3"/>
      </w:pPr>
      <w:r>
        <w:t xml:space="preserve">11.2 Scheduled jobs</w:t>
      </w:r>
    </w:p>
    <w:p>
      <w:pPr>
        <w:pStyle w:val="FirstParagraph"/>
      </w:pPr>
      <w:r>
        <w:t xml:space="preserve">Verified (code): the job table in</w:t>
      </w:r>
      <w:r>
        <w:t xml:space="preserve"> </w:t>
      </w:r>
      <w:r>
        <w:rPr>
          <w:rStyle w:val="VerbatimChar"/>
        </w:rPr>
        <w:t xml:space="preserve">backend/scheduler.py</w:t>
      </w:r>
      <w:r>
        <w:t xml:space="preserve">, which</w:t>
      </w:r>
      <w:r>
        <w:t xml:space="preserve"> </w:t>
      </w:r>
      <w:r>
        <w:rPr>
          <w:rStyle w:val="VerbatimChar"/>
        </w:rPr>
        <w:t xml:space="preserve">scripts/validate_config.py</w:t>
      </w:r>
      <w:r>
        <w:t xml:space="preserve"> </w:t>
      </w:r>
      <w:r>
        <w:t xml:space="preserve">keeps</w:t>
      </w:r>
      <w:r>
        <w:t xml:space="preserve"> </w:t>
      </w:r>
      <w:r>
        <w:t xml:space="preserve">equal to the workflow's cadences.</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Job (</w:t>
            </w:r>
            <w:r>
              <w:rPr>
                <w:rStyle w:val="VerbatimChar"/>
                <w:b/>
                <w:sz w:val="24"/>
              </w:rPr>
              <w:t xml:space="preserve">/api/cron/…</w:t>
            </w:r>
            <w:r>
              <w:rPr>
                <w:b/>
                <w:sz w:val="24"/>
              </w:rPr>
              <w:t xml:space="preserve">)</w:t>
            </w:r>
          </w:p>
        </w:tc>
        <w:tc>
          <w:tcPr>
            <w:tcMar>
              <w:top w:w="90" w:type="dxa"/>
              <w:bottom w:w="90" w:type="dxa"/>
              <w:left w:w="90" w:type="dxa"/>
              <w:right w:w="90" w:type="dxa"/>
            </w:tcMar>
            <w:shd w:val="clear" w:color="auto" w:fill="DCE3EE"/>
          </w:tcPr>
          <w:p>
            <w:pPr>
              <w:pStyle w:val="Compact"/>
              <w:spacing w:after="40"/>
              <w:jc w:val="left"/>
            </w:pPr>
            <w:r>
              <w:rPr>
                <w:b/>
                <w:sz w:val="24"/>
              </w:rPr>
              <w:t xml:space="preserve">What it does</w:t>
            </w:r>
          </w:p>
        </w:tc>
        <w:tc>
          <w:tcPr>
            <w:tcMar>
              <w:top w:w="90" w:type="dxa"/>
              <w:bottom w:w="90" w:type="dxa"/>
              <w:left w:w="90" w:type="dxa"/>
              <w:right w:w="90" w:type="dxa"/>
            </w:tcMar>
            <w:shd w:val="clear" w:color="auto" w:fill="DCE3EE"/>
          </w:tcPr>
          <w:p>
            <w:pPr>
              <w:pStyle w:val="Compact"/>
              <w:spacing w:after="40"/>
              <w:jc w:val="left"/>
            </w:pPr>
            <w:r>
              <w:rPr>
                <w:b/>
                <w:sz w:val="24"/>
              </w:rPr>
              <w:t xml:space="preserve">Cadence (UTC cron)</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commitment-risk</w:t>
            </w:r>
          </w:p>
        </w:tc>
        <w:tc>
          <w:tcPr>
            <w:tcMar>
              <w:top w:w="90" w:type="dxa"/>
              <w:bottom w:w="90" w:type="dxa"/>
              <w:left w:w="90" w:type="dxa"/>
              <w:right w:w="90" w:type="dxa"/>
            </w:tcMar>
          </w:tcPr>
          <w:p>
            <w:pPr>
              <w:pStyle w:val="Compact"/>
              <w:spacing w:after="40"/>
              <w:jc w:val="left"/>
            </w:pPr>
            <w:r>
              <w:rPr>
                <w:sz w:val="24"/>
              </w:rPr>
              <w:t xml:space="preserve">Flags commitments due within 48 hours as at-risk and past-due ones as breached</w:t>
            </w:r>
          </w:p>
        </w:tc>
        <w:tc>
          <w:tcPr>
            <w:tcMar>
              <w:top w:w="90" w:type="dxa"/>
              <w:bottom w:w="90" w:type="dxa"/>
              <w:left w:w="90" w:type="dxa"/>
              <w:right w:w="90" w:type="dxa"/>
            </w:tcMar>
          </w:tcPr>
          <w:p>
            <w:pPr>
              <w:pStyle w:val="Compact"/>
              <w:spacing w:after="40"/>
              <w:jc w:val="left"/>
            </w:pPr>
            <w:r>
              <w:rPr>
                <w:rStyle w:val="VerbatimChar"/>
                <w:sz w:val="24"/>
              </w:rPr>
              <w:t xml:space="preserve">*/15 * * * *</w:t>
            </w:r>
            <w:r>
              <w:rPr>
                <w:sz w:val="24"/>
              </w:rPr>
              <w:t xml:space="preserve"> </w:t>
            </w:r>
            <w:r>
              <w:rPr>
                <w:sz w:val="24"/>
              </w:rPr>
              <w:t xml:space="preserve">— every 15 minutes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work-queue</w:t>
            </w:r>
          </w:p>
        </w:tc>
        <w:tc>
          <w:tcPr>
            <w:tcMar>
              <w:top w:w="90" w:type="dxa"/>
              <w:bottom w:w="90" w:type="dxa"/>
              <w:left w:w="90" w:type="dxa"/>
              <w:right w:w="90" w:type="dxa"/>
            </w:tcMar>
          </w:tcPr>
          <w:p>
            <w:pPr>
              <w:pStyle w:val="Compact"/>
              <w:spacing w:after="40"/>
              <w:jc w:val="left"/>
            </w:pPr>
            <w:r>
              <w:rPr>
                <w:sz w:val="24"/>
              </w:rPr>
              <w:t xml:space="preserve">Runs the durable work queue: recovers abandoned jobs, processes due items</w:t>
            </w:r>
          </w:p>
        </w:tc>
        <w:tc>
          <w:tcPr>
            <w:tcMar>
              <w:top w:w="90" w:type="dxa"/>
              <w:bottom w:w="90" w:type="dxa"/>
              <w:left w:w="90" w:type="dxa"/>
              <w:right w:w="90" w:type="dxa"/>
            </w:tcMar>
          </w:tcPr>
          <w:p>
            <w:pPr>
              <w:pStyle w:val="Compact"/>
              <w:spacing w:after="40"/>
              <w:jc w:val="left"/>
            </w:pPr>
            <w:r>
              <w:rPr>
                <w:rStyle w:val="VerbatimChar"/>
                <w:sz w:val="24"/>
              </w:rPr>
              <w:t xml:space="preserve">*/5 * * * *</w:t>
            </w:r>
            <w:r>
              <w:rPr>
                <w:sz w:val="24"/>
              </w:rPr>
              <w:t xml:space="preserve"> </w:t>
            </w:r>
            <w:r>
              <w:rPr>
                <w:sz w:val="24"/>
              </w:rPr>
              <w:t xml:space="preserve">— every 5 minutes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recovery-runner</w:t>
            </w:r>
          </w:p>
        </w:tc>
        <w:tc>
          <w:tcPr>
            <w:tcMar>
              <w:top w:w="90" w:type="dxa"/>
              <w:bottom w:w="90" w:type="dxa"/>
              <w:left w:w="90" w:type="dxa"/>
              <w:right w:w="90" w:type="dxa"/>
            </w:tcMar>
          </w:tcPr>
          <w:p>
            <w:pPr>
              <w:pStyle w:val="Compact"/>
              <w:spacing w:after="40"/>
              <w:jc w:val="left"/>
            </w:pPr>
            <w:r>
              <w:rPr>
                <w:sz w:val="24"/>
              </w:rPr>
              <w:t xml:space="preserve">Runs approved recovery steps. Outbound steps are drafted for approval, never sent without it.</w:t>
            </w:r>
          </w:p>
        </w:tc>
        <w:tc>
          <w:tcPr>
            <w:tcMar>
              <w:top w:w="90" w:type="dxa"/>
              <w:bottom w:w="90" w:type="dxa"/>
              <w:left w:w="90" w:type="dxa"/>
              <w:right w:w="90" w:type="dxa"/>
            </w:tcMar>
          </w:tcPr>
          <w:p>
            <w:pPr>
              <w:pStyle w:val="Compact"/>
              <w:spacing w:after="40"/>
              <w:jc w:val="left"/>
            </w:pPr>
            <w:r>
              <w:rPr>
                <w:rStyle w:val="VerbatimChar"/>
                <w:sz w:val="24"/>
              </w:rPr>
              <w:t xml:space="preserve">*/5 * * * *</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booking-reminders</w:t>
            </w:r>
          </w:p>
        </w:tc>
        <w:tc>
          <w:tcPr>
            <w:tcMar>
              <w:top w:w="90" w:type="dxa"/>
              <w:bottom w:w="90" w:type="dxa"/>
              <w:left w:w="90" w:type="dxa"/>
              <w:right w:w="90" w:type="dxa"/>
            </w:tcMar>
          </w:tcPr>
          <w:p>
            <w:pPr>
              <w:pStyle w:val="Compact"/>
              <w:spacing w:after="40"/>
              <w:jc w:val="left"/>
            </w:pPr>
            <w:r>
              <w:rPr>
                <w:sz w:val="24"/>
              </w:rPr>
              <w:t xml:space="preserve">Handles booking reminders that are due (each exactly once), then sends booking emails an admin approved</w:t>
            </w:r>
          </w:p>
        </w:tc>
        <w:tc>
          <w:tcPr>
            <w:tcMar>
              <w:top w:w="90" w:type="dxa"/>
              <w:bottom w:w="90" w:type="dxa"/>
              <w:left w:w="90" w:type="dxa"/>
              <w:right w:w="90" w:type="dxa"/>
            </w:tcMar>
          </w:tcPr>
          <w:p>
            <w:pPr>
              <w:pStyle w:val="Compact"/>
              <w:spacing w:after="40"/>
              <w:jc w:val="left"/>
            </w:pPr>
            <w:r>
              <w:rPr>
                <w:rStyle w:val="VerbatimChar"/>
                <w:sz w:val="24"/>
              </w:rPr>
              <w:t xml:space="preserve">*/5 * * * *</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integration-sync</w:t>
            </w:r>
          </w:p>
        </w:tc>
        <w:tc>
          <w:tcPr>
            <w:tcMar>
              <w:top w:w="90" w:type="dxa"/>
              <w:bottom w:w="90" w:type="dxa"/>
              <w:left w:w="90" w:type="dxa"/>
              <w:right w:w="90" w:type="dxa"/>
            </w:tcMar>
          </w:tcPr>
          <w:p>
            <w:pPr>
              <w:pStyle w:val="Compact"/>
              <w:spacing w:after="40"/>
              <w:jc w:val="left"/>
            </w:pPr>
            <w:r>
              <w:rPr>
                <w:sz w:val="24"/>
              </w:rPr>
              <w:t xml:space="preserve">Syncs Gmail, Google Calendar and Stripe for connected organizations, then re-checks alerts</w:t>
            </w:r>
          </w:p>
        </w:tc>
        <w:tc>
          <w:tcPr>
            <w:tcMar>
              <w:top w:w="90" w:type="dxa"/>
              <w:bottom w:w="90" w:type="dxa"/>
              <w:left w:w="90" w:type="dxa"/>
              <w:right w:w="90" w:type="dxa"/>
            </w:tcMar>
          </w:tcPr>
          <w:p>
            <w:pPr>
              <w:pStyle w:val="Compact"/>
              <w:spacing w:after="40"/>
              <w:jc w:val="left"/>
            </w:pPr>
            <w:r>
              <w:rPr>
                <w:rStyle w:val="VerbatimChar"/>
                <w:sz w:val="24"/>
              </w:rPr>
              <w:t xml:space="preserve">0,30 * * * *</w:t>
            </w:r>
            <w:r>
              <w:rPr>
                <w:sz w:val="24"/>
              </w:rPr>
              <w:t xml:space="preserve"> </w:t>
            </w:r>
            <w:r>
              <w:rPr>
                <w:sz w:val="24"/>
              </w:rPr>
              <w:t xml:space="preserve">— :00 and :30</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next-best-actions</w:t>
            </w:r>
          </w:p>
        </w:tc>
        <w:tc>
          <w:tcPr>
            <w:tcMar>
              <w:top w:w="90" w:type="dxa"/>
              <w:bottom w:w="90" w:type="dxa"/>
              <w:left w:w="90" w:type="dxa"/>
              <w:right w:w="90" w:type="dxa"/>
            </w:tcMar>
          </w:tcPr>
          <w:p>
            <w:pPr>
              <w:pStyle w:val="Compact"/>
              <w:spacing w:after="40"/>
              <w:jc w:val="left"/>
            </w:pPr>
            <w:r>
              <w:rPr>
                <w:sz w:val="24"/>
              </w:rPr>
              <w:t xml:space="preserve">Recomputes ranked next best actions</w:t>
            </w:r>
          </w:p>
        </w:tc>
        <w:tc>
          <w:tcPr>
            <w:tcMar>
              <w:top w:w="90" w:type="dxa"/>
              <w:bottom w:w="90" w:type="dxa"/>
              <w:left w:w="90" w:type="dxa"/>
              <w:right w:w="90" w:type="dxa"/>
            </w:tcMar>
          </w:tcPr>
          <w:p>
            <w:pPr>
              <w:pStyle w:val="Compact"/>
              <w:spacing w:after="40"/>
              <w:jc w:val="left"/>
            </w:pPr>
            <w:r>
              <w:rPr>
                <w:rStyle w:val="VerbatimChar"/>
                <w:sz w:val="24"/>
              </w:rPr>
              <w:t xml:space="preserve">0,30 * * * *</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inbound-email</w:t>
            </w:r>
          </w:p>
        </w:tc>
        <w:tc>
          <w:tcPr>
            <w:tcMar>
              <w:top w:w="90" w:type="dxa"/>
              <w:bottom w:w="90" w:type="dxa"/>
              <w:left w:w="90" w:type="dxa"/>
              <w:right w:w="90" w:type="dxa"/>
            </w:tcMar>
          </w:tcPr>
          <w:p>
            <w:pPr>
              <w:pStyle w:val="Compact"/>
              <w:spacing w:after="40"/>
              <w:jc w:val="left"/>
            </w:pPr>
            <w:r>
              <w:rPr>
                <w:sz w:val="24"/>
              </w:rPr>
              <w:t xml:space="preserve">Checks connected Gmail inboxes for replies and bounces</w:t>
            </w:r>
          </w:p>
        </w:tc>
        <w:tc>
          <w:tcPr>
            <w:tcMar>
              <w:top w:w="90" w:type="dxa"/>
              <w:bottom w:w="90" w:type="dxa"/>
              <w:left w:w="90" w:type="dxa"/>
              <w:right w:w="90" w:type="dxa"/>
            </w:tcMar>
          </w:tcPr>
          <w:p>
            <w:pPr>
              <w:pStyle w:val="Compact"/>
              <w:spacing w:after="40"/>
              <w:jc w:val="left"/>
            </w:pPr>
            <w:r>
              <w:rPr>
                <w:rStyle w:val="VerbatimChar"/>
                <w:sz w:val="24"/>
              </w:rPr>
              <w:t xml:space="preserve">10,40 * * * *</w:t>
            </w:r>
            <w:r>
              <w:rPr>
                <w:sz w:val="24"/>
              </w:rPr>
              <w:t xml:space="preserve"> </w:t>
            </w:r>
            <w:r>
              <w:rPr>
                <w:sz w:val="24"/>
              </w:rPr>
              <w:t xml:space="preserve">— :10 and :40</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reconcile-unknown</w:t>
            </w:r>
          </w:p>
        </w:tc>
        <w:tc>
          <w:tcPr>
            <w:tcMar>
              <w:top w:w="90" w:type="dxa"/>
              <w:bottom w:w="90" w:type="dxa"/>
              <w:left w:w="90" w:type="dxa"/>
              <w:right w:w="90" w:type="dxa"/>
            </w:tcMar>
          </w:tcPr>
          <w:p>
            <w:pPr>
              <w:pStyle w:val="Compact"/>
              <w:spacing w:after="40"/>
              <w:jc w:val="left"/>
            </w:pPr>
            <w:r>
              <w:rPr>
                <w:sz w:val="24"/>
              </w:rPr>
              <w:t xml:space="preserve">Asks Gmail about messages whose outcome is unknown.</w:t>
            </w:r>
            <w:r>
              <w:rPr>
                <w:sz w:val="24"/>
              </w:rPr>
              <w:t xml:space="preserve"> </w:t>
            </w:r>
            <w:r>
              <w:rPr>
                <w:bCs/>
                <w:b/>
                <w:sz w:val="24"/>
              </w:rPr>
              <w:t xml:space="preserve">Never re-sends</w:t>
            </w:r>
            <w:r>
              <w:rPr>
                <w:sz w:val="24"/>
              </w:rPr>
              <w:t xml:space="preserve">, and a refused lookup never counts as "not sent".</w:t>
            </w:r>
          </w:p>
        </w:tc>
        <w:tc>
          <w:tcPr>
            <w:tcMar>
              <w:top w:w="90" w:type="dxa"/>
              <w:bottom w:w="90" w:type="dxa"/>
              <w:left w:w="90" w:type="dxa"/>
              <w:right w:w="90" w:type="dxa"/>
            </w:tcMar>
          </w:tcPr>
          <w:p>
            <w:pPr>
              <w:pStyle w:val="Compact"/>
              <w:spacing w:after="40"/>
              <w:jc w:val="left"/>
            </w:pPr>
            <w:r>
              <w:rPr>
                <w:rStyle w:val="VerbatimChar"/>
                <w:sz w:val="24"/>
              </w:rPr>
              <w:t xml:space="preserve">10,40 * * * *</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daily-digest</w:t>
            </w:r>
          </w:p>
        </w:tc>
        <w:tc>
          <w:tcPr>
            <w:tcMar>
              <w:top w:w="90" w:type="dxa"/>
              <w:bottom w:w="90" w:type="dxa"/>
              <w:left w:w="90" w:type="dxa"/>
              <w:right w:w="90" w:type="dxa"/>
            </w:tcMar>
          </w:tcPr>
          <w:p>
            <w:pPr>
              <w:pStyle w:val="Compact"/>
              <w:spacing w:after="40"/>
              <w:jc w:val="left"/>
            </w:pPr>
            <w:r>
              <w:rPr>
                <w:sz w:val="24"/>
              </w:rPr>
              <w:t xml:space="preserve">At the organization's</w:t>
            </w:r>
            <w:r>
              <w:rPr>
                <w:sz w:val="24"/>
              </w:rPr>
              <w:t xml:space="preserve"> </w:t>
            </w:r>
            <w:r>
              <w:rPr>
                <w:bCs/>
                <w:b/>
                <w:sz w:val="24"/>
              </w:rPr>
              <w:t xml:space="preserve">Team defaults</w:t>
            </w:r>
            <w:r>
              <w:rPr>
                <w:sz w:val="24"/>
              </w:rPr>
              <w:t xml:space="preserve"> </w:t>
            </w:r>
            <w:r>
              <w:rPr>
                <w:sz w:val="24"/>
              </w:rPr>
              <w:t xml:space="preserve">digest hour and timezone: runs alert escalations and sends one organization digest to active admins (email needs</w:t>
            </w:r>
            <w:r>
              <w:rPr>
                <w:sz w:val="24"/>
              </w:rPr>
              <w:t xml:space="preserve"> </w:t>
            </w:r>
            <w:r>
              <w:rPr>
                <w:rStyle w:val="VerbatimChar"/>
                <w:sz w:val="24"/>
              </w:rPr>
              <w:t xml:space="preserve">EMERGENT_EMAIL_KEY</w:t>
            </w:r>
            <w:r>
              <w:rPr>
                <w:sz w:val="24"/>
              </w:rPr>
              <w:t xml:space="preserve">)</w:t>
            </w:r>
          </w:p>
        </w:tc>
        <w:tc>
          <w:tcPr>
            <w:tcMar>
              <w:top w:w="90" w:type="dxa"/>
              <w:bottom w:w="90" w:type="dxa"/>
              <w:left w:w="90" w:type="dxa"/>
              <w:right w:w="90" w:type="dxa"/>
            </w:tcMar>
          </w:tcPr>
          <w:p>
            <w:pPr>
              <w:pStyle w:val="Compact"/>
              <w:spacing w:after="40"/>
              <w:jc w:val="left"/>
            </w:pPr>
            <w:r>
              <w:rPr>
                <w:rStyle w:val="VerbatimChar"/>
                <w:sz w:val="24"/>
              </w:rPr>
              <w:t xml:space="preserve">5 * * * *</w:t>
            </w:r>
            <w:r>
              <w:rPr>
                <w:sz w:val="24"/>
              </w:rPr>
              <w:t xml:space="preserve"> </w:t>
            </w:r>
            <w:r>
              <w:rPr>
                <w:sz w:val="24"/>
              </w:rPr>
              <w:t xml:space="preserve">— hourly at :05</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second-chance</w:t>
            </w:r>
          </w:p>
        </w:tc>
        <w:tc>
          <w:tcPr>
            <w:tcMar>
              <w:top w:w="90" w:type="dxa"/>
              <w:bottom w:w="90" w:type="dxa"/>
              <w:left w:w="90" w:type="dxa"/>
              <w:right w:w="90" w:type="dxa"/>
            </w:tcMar>
          </w:tcPr>
          <w:p>
            <w:pPr>
              <w:pStyle w:val="Compact"/>
              <w:spacing w:after="40"/>
              <w:jc w:val="left"/>
            </w:pPr>
            <w:r>
              <w:rPr>
                <w:sz w:val="24"/>
              </w:rPr>
              <w:t xml:space="preserve">Second Chance detection of stalled and lost revenue</w:t>
            </w:r>
          </w:p>
        </w:tc>
        <w:tc>
          <w:tcPr>
            <w:tcMar>
              <w:top w:w="90" w:type="dxa"/>
              <w:bottom w:w="90" w:type="dxa"/>
              <w:left w:w="90" w:type="dxa"/>
              <w:right w:w="90" w:type="dxa"/>
            </w:tcMar>
          </w:tcPr>
          <w:p>
            <w:pPr>
              <w:pStyle w:val="Compact"/>
              <w:spacing w:after="40"/>
              <w:jc w:val="left"/>
            </w:pPr>
            <w:r>
              <w:rPr>
                <w:rStyle w:val="VerbatimChar"/>
                <w:sz w:val="24"/>
              </w:rPr>
              <w:t xml:space="preserve">5 * * * *</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detect-recovery</w:t>
            </w:r>
          </w:p>
        </w:tc>
        <w:tc>
          <w:tcPr>
            <w:tcMar>
              <w:top w:w="90" w:type="dxa"/>
              <w:bottom w:w="90" w:type="dxa"/>
              <w:left w:w="90" w:type="dxa"/>
              <w:right w:w="90" w:type="dxa"/>
            </w:tcMar>
          </w:tcPr>
          <w:p>
            <w:pPr>
              <w:pStyle w:val="Compact"/>
              <w:spacing w:after="40"/>
              <w:jc w:val="left"/>
            </w:pPr>
            <w:r>
              <w:rPr>
                <w:sz w:val="24"/>
              </w:rPr>
              <w:t xml:space="preserve">Runs every other recovery detector (for example missed calls and no-shows)</w:t>
            </w:r>
          </w:p>
        </w:tc>
        <w:tc>
          <w:tcPr>
            <w:tcMar>
              <w:top w:w="90" w:type="dxa"/>
              <w:bottom w:w="90" w:type="dxa"/>
              <w:left w:w="90" w:type="dxa"/>
              <w:right w:w="90" w:type="dxa"/>
            </w:tcMar>
          </w:tcPr>
          <w:p>
            <w:pPr>
              <w:pStyle w:val="Compact"/>
              <w:spacing w:after="40"/>
              <w:jc w:val="left"/>
            </w:pPr>
            <w:r>
              <w:rPr>
                <w:rStyle w:val="VerbatimChar"/>
                <w:sz w:val="24"/>
              </w:rPr>
              <w:t xml:space="preserve">5 * * * *</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recovery-strategies</w:t>
            </w:r>
          </w:p>
        </w:tc>
        <w:tc>
          <w:tcPr>
            <w:tcMar>
              <w:top w:w="90" w:type="dxa"/>
              <w:bottom w:w="90" w:type="dxa"/>
              <w:left w:w="90" w:type="dxa"/>
              <w:right w:w="90" w:type="dxa"/>
            </w:tcMar>
          </w:tcPr>
          <w:p>
            <w:pPr>
              <w:pStyle w:val="Compact"/>
              <w:spacing w:after="40"/>
              <w:jc w:val="left"/>
            </w:pPr>
            <w:r>
              <w:rPr>
                <w:sz w:val="24"/>
              </w:rPr>
              <w:t xml:space="preserve">Composes a recovery strategy for each open candidate</w:t>
            </w:r>
          </w:p>
        </w:tc>
        <w:tc>
          <w:tcPr>
            <w:tcMar>
              <w:top w:w="90" w:type="dxa"/>
              <w:bottom w:w="90" w:type="dxa"/>
              <w:left w:w="90" w:type="dxa"/>
              <w:right w:w="90" w:type="dxa"/>
            </w:tcMar>
          </w:tcPr>
          <w:p>
            <w:pPr>
              <w:pStyle w:val="Compact"/>
              <w:spacing w:after="40"/>
              <w:jc w:val="left"/>
            </w:pPr>
            <w:r>
              <w:rPr>
                <w:rStyle w:val="VerbatimChar"/>
                <w:sz w:val="24"/>
              </w:rPr>
              <w:t xml:space="preserve">5 * * * *</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approval-expiry</w:t>
            </w:r>
          </w:p>
        </w:tc>
        <w:tc>
          <w:tcPr>
            <w:tcMar>
              <w:top w:w="90" w:type="dxa"/>
              <w:bottom w:w="90" w:type="dxa"/>
              <w:left w:w="90" w:type="dxa"/>
              <w:right w:w="90" w:type="dxa"/>
            </w:tcMar>
          </w:tcPr>
          <w:p>
            <w:pPr>
              <w:pStyle w:val="Compact"/>
              <w:spacing w:after="40"/>
              <w:jc w:val="left"/>
            </w:pPr>
            <w:r>
              <w:rPr>
                <w:sz w:val="24"/>
              </w:rPr>
              <w:t xml:space="preserve">Expires approval requests past their deadline</w:t>
            </w:r>
          </w:p>
        </w:tc>
        <w:tc>
          <w:tcPr>
            <w:tcMar>
              <w:top w:w="90" w:type="dxa"/>
              <w:bottom w:w="90" w:type="dxa"/>
              <w:left w:w="90" w:type="dxa"/>
              <w:right w:w="90" w:type="dxa"/>
            </w:tcMar>
          </w:tcPr>
          <w:p>
            <w:pPr>
              <w:pStyle w:val="Compact"/>
              <w:spacing w:after="40"/>
              <w:jc w:val="left"/>
            </w:pPr>
            <w:r>
              <w:rPr>
                <w:rStyle w:val="VerbatimChar"/>
                <w:sz w:val="24"/>
              </w:rPr>
              <w:t xml:space="preserve">5 * * * *</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lead-sla</w:t>
            </w:r>
          </w:p>
        </w:tc>
        <w:tc>
          <w:tcPr>
            <w:tcMar>
              <w:top w:w="90" w:type="dxa"/>
              <w:bottom w:w="90" w:type="dxa"/>
              <w:left w:w="90" w:type="dxa"/>
              <w:right w:w="90" w:type="dxa"/>
            </w:tcMar>
          </w:tcPr>
          <w:p>
            <w:pPr>
              <w:pStyle w:val="Compact"/>
              <w:spacing w:after="40"/>
              <w:jc w:val="left"/>
            </w:pPr>
            <w:r>
              <w:rPr>
                <w:sz w:val="24"/>
              </w:rPr>
              <w:t xml:space="preserve">Escalates website leads nobody answered in time</w:t>
            </w:r>
          </w:p>
        </w:tc>
        <w:tc>
          <w:tcPr>
            <w:tcMar>
              <w:top w:w="90" w:type="dxa"/>
              <w:bottom w:w="90" w:type="dxa"/>
              <w:left w:w="90" w:type="dxa"/>
              <w:right w:w="90" w:type="dxa"/>
            </w:tcMar>
          </w:tcPr>
          <w:p>
            <w:pPr>
              <w:pStyle w:val="Compact"/>
              <w:spacing w:after="40"/>
              <w:jc w:val="left"/>
            </w:pPr>
            <w:r>
              <w:rPr>
                <w:sz w:val="24"/>
              </w:rPr>
              <w:t xml:space="preserve">Every minute, by the lead watcher — not by the built-in scheduler. The workflow also calls it every 5 minutes.</w:t>
            </w:r>
          </w:p>
        </w:tc>
      </w:tr>
    </w:tbl>
    <w:p>
      <w:pPr>
        <w:pStyle w:val="BodyText"/>
      </w:pPr>
      <w:r>
        <w:t xml:space="preserve">Each workflow call is accepted at once and does its work in the background. A repeated delivery of</w:t>
      </w:r>
      <w:r>
        <w:t xml:space="preserve"> </w:t>
      </w:r>
      <w:r>
        <w:t xml:space="preserve">the same call is recognized and ignored.</w:t>
      </w:r>
    </w:p>
    <w:bookmarkEnd w:id="205"/>
    <w:bookmarkStart w:id="206" w:name="p2-113-configuration-names-only"/>
    <w:p>
      <w:pPr>
        <w:pStyle w:val="Heading3"/>
      </w:pPr>
      <w:r>
        <w:t xml:space="preserve">11.3 Configuration (names only)</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Where</w:t>
            </w:r>
          </w:p>
        </w:tc>
        <w:tc>
          <w:tcPr>
            <w:tcMar>
              <w:top w:w="90" w:type="dxa"/>
              <w:bottom w:w="90" w:type="dxa"/>
              <w:left w:w="90" w:type="dxa"/>
              <w:right w:w="90" w:type="dxa"/>
            </w:tcMar>
            <w:shd w:val="clear" w:color="auto" w:fill="DCE3EE"/>
          </w:tcPr>
          <w:p>
            <w:pPr>
              <w:pStyle w:val="Compact"/>
              <w:spacing w:after="40"/>
              <w:jc w:val="left"/>
            </w:pPr>
            <w:r>
              <w:rPr>
                <w:b/>
                <w:sz w:val="24"/>
              </w:rPr>
              <w:t xml:space="preserve">Name</w:t>
            </w:r>
          </w:p>
        </w:tc>
        <w:tc>
          <w:tcPr>
            <w:tcMar>
              <w:top w:w="90" w:type="dxa"/>
              <w:bottom w:w="90" w:type="dxa"/>
              <w:left w:w="90" w:type="dxa"/>
              <w:right w:w="90" w:type="dxa"/>
            </w:tcMar>
            <w:shd w:val="clear" w:color="auto" w:fill="DCE3EE"/>
          </w:tcPr>
          <w:p>
            <w:pPr>
              <w:pStyle w:val="Compact"/>
              <w:spacing w:after="40"/>
              <w:jc w:val="left"/>
            </w:pPr>
            <w:r>
              <w:rPr>
                <w:b/>
                <w:sz w:val="24"/>
              </w:rPr>
              <w:t xml:space="preserve">Holds</w:t>
            </w:r>
          </w:p>
        </w:tc>
      </w:tr>
      <w:tr>
        <w:trPr>
          <w:cantSplit/>
        </w:trPr>
        <w:tc>
          <w:tcPr>
            <w:tcMar>
              <w:top w:w="90" w:type="dxa"/>
              <w:bottom w:w="90" w:type="dxa"/>
              <w:left w:w="90" w:type="dxa"/>
              <w:right w:w="90" w:type="dxa"/>
            </w:tcMar>
          </w:tcPr>
          <w:p>
            <w:pPr>
              <w:pStyle w:val="Compact"/>
              <w:spacing w:after="40"/>
              <w:jc w:val="left"/>
            </w:pPr>
            <w:r>
              <w:rPr>
                <w:sz w:val="24"/>
              </w:rPr>
              <w:t xml:space="preserve">Railway → service →</w:t>
            </w:r>
            <w:r>
              <w:rPr>
                <w:sz w:val="24"/>
              </w:rPr>
              <w:t xml:space="preserve"> </w:t>
            </w:r>
            <w:r>
              <w:rPr>
                <w:bCs/>
                <w:b/>
                <w:sz w:val="24"/>
              </w:rPr>
              <w:t xml:space="preserve">Variables</w:t>
            </w:r>
          </w:p>
        </w:tc>
        <w:tc>
          <w:tcPr>
            <w:tcMar>
              <w:top w:w="90" w:type="dxa"/>
              <w:bottom w:w="90" w:type="dxa"/>
              <w:left w:w="90" w:type="dxa"/>
              <w:right w:w="90" w:type="dxa"/>
            </w:tcMar>
          </w:tcPr>
          <w:p>
            <w:pPr>
              <w:pStyle w:val="Compact"/>
              <w:spacing w:after="40"/>
              <w:jc w:val="left"/>
            </w:pPr>
            <w:r>
              <w:rPr>
                <w:rStyle w:val="VerbatimChar"/>
                <w:sz w:val="24"/>
              </w:rPr>
              <w:t xml:space="preserve">IN_PROCESS_SCHEDULER</w:t>
            </w:r>
          </w:p>
        </w:tc>
        <w:tc>
          <w:tcPr>
            <w:tcMar>
              <w:top w:w="90" w:type="dxa"/>
              <w:bottom w:w="90" w:type="dxa"/>
              <w:left w:w="90" w:type="dxa"/>
              <w:right w:w="90" w:type="dxa"/>
            </w:tcMar>
          </w:tcPr>
          <w:p>
            <w:pPr>
              <w:pStyle w:val="Compact"/>
              <w:spacing w:after="40"/>
              <w:jc w:val="left"/>
            </w:pPr>
            <w:r>
              <w:rPr>
                <w:sz w:val="24"/>
              </w:rPr>
              <w:t xml:space="preserve">Leave unset.</w:t>
            </w:r>
            <w:r>
              <w:rPr>
                <w:sz w:val="24"/>
              </w:rPr>
              <w:t xml:space="preserve"> </w:t>
            </w:r>
            <w:r>
              <w:rPr>
                <w:rStyle w:val="VerbatimChar"/>
                <w:sz w:val="24"/>
              </w:rPr>
              <w:t xml:space="preserve">0</w:t>
            </w:r>
            <w:r>
              <w:rPr>
                <w:sz w:val="24"/>
              </w:rPr>
              <w:t xml:space="preserve"> </w:t>
            </w:r>
            <w:r>
              <w:rPr>
                <w:sz w:val="24"/>
              </w:rPr>
              <w:t xml:space="preserve">turns the built-in scheduler</w:t>
            </w:r>
            <w:r>
              <w:rPr>
                <w:sz w:val="24"/>
              </w:rPr>
              <w:t xml:space="preserve"> </w:t>
            </w:r>
            <w:r>
              <w:rPr>
                <w:bCs/>
                <w:b/>
                <w:sz w:val="24"/>
              </w:rPr>
              <w:t xml:space="preserve">off</w:t>
            </w:r>
            <w:r>
              <w:rPr>
                <w:sz w:val="24"/>
              </w:rPr>
              <w:t xml:space="preserve"> </w:t>
            </w:r>
            <w:r>
              <w:rPr>
                <w:sz w:val="24"/>
              </w:rPr>
              <w:t xml:space="preserve">— an engineering decision</w:t>
            </w:r>
          </w:p>
        </w:tc>
      </w:tr>
      <w:tr>
        <w:trPr>
          <w:cantSplit/>
        </w:trPr>
        <w:tc>
          <w:tcPr>
            <w:tcMar>
              <w:top w:w="90" w:type="dxa"/>
              <w:bottom w:w="90" w:type="dxa"/>
              <w:left w:w="90" w:type="dxa"/>
              <w:right w:w="90" w:type="dxa"/>
            </w:tcMar>
          </w:tcPr>
          <w:p>
            <w:pPr>
              <w:pStyle w:val="Compact"/>
              <w:spacing w:after="40"/>
              <w:jc w:val="left"/>
            </w:pPr>
            <w:r>
              <w:rPr>
                <w:sz w:val="24"/>
              </w:rPr>
              <w:t xml:space="preserve">Same</w:t>
            </w:r>
          </w:p>
        </w:tc>
        <w:tc>
          <w:tcPr>
            <w:tcMar>
              <w:top w:w="90" w:type="dxa"/>
              <w:bottom w:w="90" w:type="dxa"/>
              <w:left w:w="90" w:type="dxa"/>
              <w:right w:w="90" w:type="dxa"/>
            </w:tcMar>
          </w:tcPr>
          <w:p>
            <w:pPr>
              <w:pStyle w:val="Compact"/>
              <w:spacing w:after="40"/>
              <w:jc w:val="left"/>
            </w:pPr>
            <w:r>
              <w:rPr>
                <w:rStyle w:val="VerbatimChar"/>
                <w:sz w:val="24"/>
              </w:rPr>
              <w:t xml:space="preserve">IN_PROCESS_SCHEDULER_JOBS</w:t>
            </w:r>
          </w:p>
        </w:tc>
        <w:tc>
          <w:tcPr>
            <w:tcMar>
              <w:top w:w="90" w:type="dxa"/>
              <w:bottom w:w="90" w:type="dxa"/>
              <w:left w:w="90" w:type="dxa"/>
              <w:right w:w="90" w:type="dxa"/>
            </w:tcMar>
          </w:tcPr>
          <w:p>
            <w:pPr>
              <w:pStyle w:val="Compact"/>
              <w:spacing w:after="40"/>
              <w:jc w:val="left"/>
            </w:pPr>
            <w:r>
              <w:rPr>
                <w:sz w:val="24"/>
              </w:rPr>
              <w:t xml:space="preserve">Leave unset. Engineering can limit the built-in scheduler to listed jobs</w:t>
            </w:r>
          </w:p>
        </w:tc>
      </w:tr>
      <w:tr>
        <w:trPr>
          <w:cantSplit/>
        </w:trPr>
        <w:tc>
          <w:tcPr>
            <w:tcMar>
              <w:top w:w="90" w:type="dxa"/>
              <w:bottom w:w="90" w:type="dxa"/>
              <w:left w:w="90" w:type="dxa"/>
              <w:right w:w="90" w:type="dxa"/>
            </w:tcMar>
          </w:tcPr>
          <w:p>
            <w:pPr>
              <w:pStyle w:val="Compact"/>
              <w:spacing w:after="40"/>
              <w:jc w:val="left"/>
            </w:pPr>
            <w:r>
              <w:rPr>
                <w:sz w:val="24"/>
              </w:rPr>
              <w:t xml:space="preserve">Same</w:t>
            </w:r>
          </w:p>
        </w:tc>
        <w:tc>
          <w:tcPr>
            <w:tcMar>
              <w:top w:w="90" w:type="dxa"/>
              <w:bottom w:w="90" w:type="dxa"/>
              <w:left w:w="90" w:type="dxa"/>
              <w:right w:w="90" w:type="dxa"/>
            </w:tcMar>
          </w:tcPr>
          <w:p>
            <w:pPr>
              <w:pStyle w:val="Compact"/>
              <w:spacing w:after="40"/>
              <w:jc w:val="left"/>
            </w:pPr>
            <w:r>
              <w:rPr>
                <w:rStyle w:val="VerbatimChar"/>
                <w:sz w:val="24"/>
              </w:rPr>
              <w:t xml:space="preserve">WEBHOOK_CRON_SECRET</w:t>
            </w:r>
          </w:p>
        </w:tc>
        <w:tc>
          <w:tcPr>
            <w:tcMar>
              <w:top w:w="90" w:type="dxa"/>
              <w:bottom w:w="90" w:type="dxa"/>
              <w:left w:w="90" w:type="dxa"/>
              <w:right w:w="90" w:type="dxa"/>
            </w:tcMar>
          </w:tcPr>
          <w:p>
            <w:pPr>
              <w:pStyle w:val="Compact"/>
              <w:spacing w:after="40"/>
              <w:jc w:val="left"/>
            </w:pPr>
            <w:r>
              <w:rPr>
                <w:sz w:val="24"/>
              </w:rPr>
              <w:t xml:space="preserve">The shared secret for calls from outside (the workflow, or an engineer running a job by hand)</w:t>
            </w:r>
          </w:p>
        </w:tc>
      </w:tr>
      <w:tr>
        <w:trPr>
          <w:cantSplit/>
        </w:trPr>
        <w:tc>
          <w:tcPr>
            <w:tcMar>
              <w:top w:w="90" w:type="dxa"/>
              <w:bottom w:w="90" w:type="dxa"/>
              <w:left w:w="90" w:type="dxa"/>
              <w:right w:w="90" w:type="dxa"/>
            </w:tcMar>
          </w:tcPr>
          <w:p>
            <w:pPr>
              <w:pStyle w:val="Compact"/>
              <w:spacing w:after="40"/>
              <w:jc w:val="left"/>
            </w:pPr>
            <w:r>
              <w:rPr>
                <w:sz w:val="24"/>
              </w:rPr>
              <w:t xml:space="preserve">GitHub → repository</w:t>
            </w:r>
            <w:r>
              <w:rPr>
                <w:sz w:val="24"/>
              </w:rPr>
              <w:t xml:space="preserve"> </w:t>
            </w:r>
            <w:r>
              <w:rPr>
                <w:bCs/>
                <w:b/>
                <w:sz w:val="24"/>
              </w:rPr>
              <w:t xml:space="preserve">Settings</w:t>
            </w:r>
            <w:r>
              <w:rPr>
                <w:sz w:val="24"/>
              </w:rPr>
              <w:t xml:space="preserve"> </w:t>
            </w:r>
            <w:r>
              <w:rPr>
                <w:sz w:val="24"/>
              </w:rPr>
              <w:t xml:space="preserve">→</w:t>
            </w:r>
            <w:r>
              <w:rPr>
                <w:sz w:val="24"/>
              </w:rPr>
              <w:t xml:space="preserve"> </w:t>
            </w:r>
            <w:r>
              <w:rPr>
                <w:bCs/>
                <w:b/>
                <w:sz w:val="24"/>
              </w:rPr>
              <w:t xml:space="preserve">Secrets and variables</w:t>
            </w:r>
            <w:r>
              <w:rPr>
                <w:sz w:val="24"/>
              </w:rPr>
              <w:t xml:space="preserve"> </w:t>
            </w:r>
            <w:r>
              <w:rPr>
                <w:sz w:val="24"/>
              </w:rPr>
              <w:t xml:space="preserve">→</w:t>
            </w:r>
            <w:r>
              <w:rPr>
                <w:sz w:val="24"/>
              </w:rPr>
              <w:t xml:space="preserve"> </w:t>
            </w:r>
            <w:r>
              <w:rPr>
                <w:bCs/>
                <w:b/>
                <w:sz w:val="24"/>
              </w:rPr>
              <w:t xml:space="preserve">Actions</w:t>
            </w:r>
          </w:p>
        </w:tc>
        <w:tc>
          <w:tcPr>
            <w:tcMar>
              <w:top w:w="90" w:type="dxa"/>
              <w:bottom w:w="90" w:type="dxa"/>
              <w:left w:w="90" w:type="dxa"/>
              <w:right w:w="90" w:type="dxa"/>
            </w:tcMar>
          </w:tcPr>
          <w:p>
            <w:pPr>
              <w:pStyle w:val="Compact"/>
              <w:spacing w:after="40"/>
              <w:jc w:val="left"/>
            </w:pPr>
            <w:r>
              <w:rPr>
                <w:rStyle w:val="VerbatimChar"/>
                <w:sz w:val="24"/>
              </w:rPr>
              <w:t xml:space="preserve">CLIENTVERSE_PRODUCTION_URL</w:t>
            </w:r>
          </w:p>
        </w:tc>
        <w:tc>
          <w:tcPr>
            <w:tcMar>
              <w:top w:w="90" w:type="dxa"/>
              <w:bottom w:w="90" w:type="dxa"/>
              <w:left w:w="90" w:type="dxa"/>
              <w:right w:w="90" w:type="dxa"/>
            </w:tcMar>
          </w:tcPr>
          <w:p>
            <w:pPr>
              <w:pStyle w:val="Compact"/>
              <w:spacing w:after="40"/>
              <w:jc w:val="left"/>
            </w:pPr>
            <w:r>
              <w:rPr>
                <w:sz w:val="24"/>
              </w:rPr>
              <w:t xml:space="preserve">The production address in</w:t>
            </w:r>
            <w:r>
              <w:rPr>
                <w:sz w:val="24"/>
              </w:rPr>
              <w:t xml:space="preserve"> </w:t>
            </w:r>
            <w:hyperlink w:anchor="p2-21-addresses">
              <w:r>
                <w:rPr>
                  <w:rStyle w:val="Hyperlink"/>
                </w:rPr>
                <w:t xml:space="preserve">§2.1</w:t>
              </w:r>
            </w:hyperlink>
            <w:r>
              <w:rPr>
                <w:sz w:val="24"/>
              </w:rPr>
              <w:t xml:space="preserve"> </w:t>
            </w:r>
            <w:r>
              <w:rPr>
                <w:sz w:val="24"/>
              </w:rPr>
              <w:t xml:space="preserve">— workflow only</w:t>
            </w:r>
          </w:p>
        </w:tc>
      </w:tr>
      <w:tr>
        <w:trPr>
          <w:cantSplit/>
        </w:trPr>
        <w:tc>
          <w:tcPr>
            <w:tcMar>
              <w:top w:w="90" w:type="dxa"/>
              <w:bottom w:w="90" w:type="dxa"/>
              <w:left w:w="90" w:type="dxa"/>
              <w:right w:w="90" w:type="dxa"/>
            </w:tcMar>
          </w:tcPr>
          <w:p>
            <w:pPr>
              <w:pStyle w:val="Compact"/>
              <w:spacing w:after="40"/>
              <w:jc w:val="left"/>
            </w:pPr>
            <w:r>
              <w:rPr>
                <w:sz w:val="24"/>
              </w:rPr>
              <w:t xml:space="preserve">Same</w:t>
            </w:r>
          </w:p>
        </w:tc>
        <w:tc>
          <w:tcPr>
            <w:tcMar>
              <w:top w:w="90" w:type="dxa"/>
              <w:bottom w:w="90" w:type="dxa"/>
              <w:left w:w="90" w:type="dxa"/>
              <w:right w:w="90" w:type="dxa"/>
            </w:tcMar>
          </w:tcPr>
          <w:p>
            <w:pPr>
              <w:pStyle w:val="Compact"/>
              <w:spacing w:after="40"/>
              <w:jc w:val="left"/>
            </w:pPr>
            <w:r>
              <w:rPr>
                <w:rStyle w:val="VerbatimChar"/>
                <w:sz w:val="24"/>
              </w:rPr>
              <w:t xml:space="preserve">WEBHOOK_CRON_SECRET</w:t>
            </w:r>
          </w:p>
        </w:tc>
        <w:tc>
          <w:tcPr>
            <w:tcMar>
              <w:top w:w="90" w:type="dxa"/>
              <w:bottom w:w="90" w:type="dxa"/>
              <w:left w:w="90" w:type="dxa"/>
              <w:right w:w="90" w:type="dxa"/>
            </w:tcMar>
          </w:tcPr>
          <w:p>
            <w:pPr>
              <w:pStyle w:val="Compact"/>
              <w:spacing w:after="40"/>
              <w:jc w:val="left"/>
            </w:pPr>
            <w:r>
              <w:rPr>
                <w:bCs/>
                <w:b/>
                <w:sz w:val="24"/>
              </w:rPr>
              <w:t xml:space="preserve">The same value</w:t>
            </w:r>
            <w:r>
              <w:rPr>
                <w:sz w:val="24"/>
              </w:rPr>
              <w:t xml:space="preserve"> </w:t>
            </w:r>
            <w:r>
              <w:rPr>
                <w:sz w:val="24"/>
              </w:rPr>
              <w:t xml:space="preserve">as the Railway variable — workflow only</w:t>
            </w:r>
          </w:p>
        </w:tc>
      </w:tr>
    </w:tbl>
    <w:bookmarkEnd w:id="206"/>
    <w:bookmarkStart w:id="207" w:name="p2-114-verify-that-automation-is-healthy"/>
    <w:p>
      <w:pPr>
        <w:pStyle w:val="Heading3"/>
      </w:pPr>
      <w:r>
        <w:t xml:space="preserve">11.4 Verify that automation is healthy</w:t>
      </w:r>
    </w:p>
    <w:p>
      <w:pPr>
        <w:pStyle w:val="FirstParagraph"/>
      </w:pPr>
      <w:r>
        <w:rPr>
          <w:bCs/>
          <w:b/>
        </w:rPr>
        <w:t xml:space="preserve">A. Production (owner, signed in as admin in the same browser)</w:t>
      </w:r>
    </w:p>
    <w:p>
      <w:pPr>
        <w:numPr>
          <w:ilvl w:val="0"/>
          <w:numId w:val="1245"/>
        </w:numPr>
        <w:pStyle w:val="Compact"/>
      </w:pPr>
      <w:r>
        <w:t xml:space="preserve">Open</w:t>
      </w:r>
      <w:r>
        <w:t xml:space="preserve"> </w:t>
      </w:r>
      <w:hyperlink r:id="rId30">
        <w:r>
          <w:rPr>
            <w:rStyle w:val="Hyperlink"/>
          </w:rPr>
          <w:t xml:space="preserve">https://crm.clientverse.io/api/cron/health</w:t>
        </w:r>
      </w:hyperlink>
      <w:r>
        <w:t xml:space="preserve">. It covers</w:t>
      </w:r>
      <w:r>
        <w:t xml:space="preserve"> </w:t>
      </w:r>
      <w:r>
        <w:t xml:space="preserve">the last 120 minutes.</w:t>
      </w:r>
    </w:p>
    <w:p>
      <w:pPr>
        <w:numPr>
          <w:ilvl w:val="0"/>
          <w:numId w:val="1245"/>
        </w:numPr>
        <w:pStyle w:val="Compact"/>
      </w:pPr>
      <w:r>
        <w:rPr>
          <w:bCs/>
          <w:b/>
        </w:rPr>
        <w:t xml:space="preserve">Healthy:</w:t>
      </w:r>
    </w:p>
    <w:p>
      <w:pPr>
        <w:numPr>
          <w:ilvl w:val="1"/>
          <w:numId w:val="1246"/>
        </w:numPr>
        <w:pStyle w:val="Compact"/>
      </w:pPr>
      <w:r>
        <w:rPr>
          <w:rStyle w:val="VerbatimChar"/>
        </w:rPr>
        <w:t xml:space="preserve">"scheduled_jobs_running": true</w:t>
      </w:r>
    </w:p>
    <w:p>
      <w:pPr>
        <w:numPr>
          <w:ilvl w:val="1"/>
          <w:numId w:val="1246"/>
        </w:numPr>
        <w:pStyle w:val="Compact"/>
      </w:pPr>
      <w:r>
        <w:t xml:space="preserve">under</w:t>
      </w:r>
      <w:r>
        <w:t xml:space="preserve"> </w:t>
      </w:r>
      <w:r>
        <w:rPr>
          <w:rStyle w:val="VerbatimChar"/>
        </w:rPr>
        <w:t xml:space="preserve">"in_process"</w:t>
      </w:r>
      <w:r>
        <w:t xml:space="preserve">:</w:t>
      </w:r>
      <w:r>
        <w:t xml:space="preserve"> </w:t>
      </w:r>
      <w:r>
        <w:rPr>
          <w:rStyle w:val="VerbatimChar"/>
        </w:rPr>
        <w:t xml:space="preserve">"last_run_at"</w:t>
      </w:r>
      <w:r>
        <w:t xml:space="preserve"> </w:t>
      </w:r>
      <w:r>
        <w:t xml:space="preserve">within the last ~5 minutes, and</w:t>
      </w:r>
      <w:r>
        <w:t xml:space="preserve"> </w:t>
      </w:r>
      <w:r>
        <w:rPr>
          <w:rStyle w:val="VerbatimChar"/>
        </w:rPr>
        <w:t xml:space="preserve">"by_status"</w:t>
      </w:r>
      <w:r>
        <w:t xml:space="preserve"> </w:t>
      </w:r>
      <w:r>
        <w:t xml:space="preserve">mostly</w:t>
      </w:r>
      <w:r>
        <w:t xml:space="preserve"> </w:t>
      </w:r>
      <w:r>
        <w:rPr>
          <w:rStyle w:val="VerbatimChar"/>
        </w:rPr>
        <w:t xml:space="preserve">succeeded</w:t>
      </w:r>
      <w:r>
        <w:t xml:space="preserve"> </w:t>
      </w:r>
      <w:r>
        <w:t xml:space="preserve">—</w:t>
      </w:r>
      <w:r>
        <w:t xml:space="preserve"> </w:t>
      </w:r>
      <w:r>
        <w:rPr>
          <w:bCs/>
          <w:b/>
        </w:rPr>
        <w:t xml:space="preserve">or</w:t>
      </w:r>
      <w:r>
        <w:t xml:space="preserve">, if the GitHub workflow runs too, a recent</w:t>
      </w:r>
      <w:r>
        <w:t xml:space="preserve"> </w:t>
      </w:r>
      <w:r>
        <w:rPr>
          <w:rStyle w:val="VerbatimChar"/>
        </w:rPr>
        <w:t xml:space="preserve">"last_authenticated_call_at"</w:t>
      </w:r>
      <w:r>
        <w:t xml:space="preserve">. When the workflow has already run a job in a window, the</w:t>
      </w:r>
      <w:r>
        <w:t xml:space="preserve"> </w:t>
      </w:r>
      <w:r>
        <w:t xml:space="preserve">built-in scheduler skips that window and records nothing new under</w:t>
      </w:r>
      <w:r>
        <w:t xml:space="preserve"> </w:t>
      </w:r>
      <w:r>
        <w:rPr>
          <w:rStyle w:val="VerbatimChar"/>
        </w:rPr>
        <w:t xml:space="preserve">"in_process"</w:t>
      </w:r>
      <w:r>
        <w:t xml:space="preserve">.</w:t>
      </w:r>
    </w:p>
    <w:p>
      <w:pPr>
        <w:numPr>
          <w:ilvl w:val="0"/>
          <w:numId w:val="1245"/>
        </w:numPr>
        <w:pStyle w:val="Compact"/>
      </w:pPr>
      <w:r>
        <w:rPr>
          <w:bCs/>
          <w:b/>
        </w:rPr>
        <w:t xml:space="preserve">If you keep the GitHub workflow:</w:t>
      </w:r>
      <w:r>
        <w:t xml:space="preserve"> </w:t>
      </w:r>
      <w:r>
        <w:rPr>
          <w:rStyle w:val="VerbatimChar"/>
        </w:rPr>
        <w:t xml:space="preserve">"receiving_scheduled_traffic": true</w:t>
      </w:r>
      <w:r>
        <w:t xml:space="preserve"> </w:t>
      </w:r>
      <w:r>
        <w:t xml:space="preserve">and</w:t>
      </w:r>
      <w:r>
        <w:t xml:space="preserve"> </w:t>
      </w:r>
      <w:r>
        <w:rPr>
          <w:rStyle w:val="VerbatimChar"/>
        </w:rPr>
        <w:t xml:space="preserve">"last_authenticated_call_at"</w:t>
      </w:r>
      <w:r>
        <w:t xml:space="preserve"> </w:t>
      </w:r>
      <w:r>
        <w:t xml:space="preserve">within the last ~15 minutes. These count only calls from outside</w:t>
      </w:r>
      <w:r>
        <w:t xml:space="preserve"> </w:t>
      </w:r>
      <w:r>
        <w:t xml:space="preserve">the CRM, so with the workflow off they are</w:t>
      </w:r>
      <w:r>
        <w:t xml:space="preserve"> </w:t>
      </w:r>
      <w:r>
        <w:rPr>
          <w:rStyle w:val="VerbatimChar"/>
        </w:rPr>
        <w:t xml:space="preserve">false</w:t>
      </w:r>
      <w:r>
        <w:t xml:space="preserve"> </w:t>
      </w:r>
      <w:r>
        <w:t xml:space="preserve">/ old — that is expected.</w:t>
      </w:r>
    </w:p>
    <w:p>
      <w:pPr>
        <w:numPr>
          <w:ilvl w:val="0"/>
          <w:numId w:val="1245"/>
        </w:numPr>
        <w:pStyle w:val="Compact"/>
      </w:pPr>
      <w:r>
        <w:rPr>
          <w:rStyle w:val="VerbatimChar"/>
        </w:rPr>
        <w:t xml:space="preserve">"last_failed_job"</w:t>
      </w:r>
      <w:r>
        <w:t xml:space="preserve">,</w:t>
      </w:r>
      <w:r>
        <w:t xml:space="preserve"> </w:t>
      </w:r>
      <w:r>
        <w:rPr>
          <w:rStyle w:val="VerbatimChar"/>
        </w:rPr>
        <w:t xml:space="preserve">"last_failed_error"</w:t>
      </w:r>
      <w:r>
        <w:t xml:space="preserve">,</w:t>
      </w:r>
      <w:r>
        <w:t xml:space="preserve"> </w:t>
      </w:r>
      <w:r>
        <w:rPr>
          <w:rStyle w:val="VerbatimChar"/>
        </w:rPr>
        <w:t xml:space="preserve">"last_failed_origin"</w:t>
      </w:r>
      <w:r>
        <w:t xml:space="preserve"> </w:t>
      </w:r>
      <w:r>
        <w:t xml:space="preserve">— the last job that ran but</w:t>
      </w:r>
      <w:r>
        <w:t xml:space="preserve"> </w:t>
      </w:r>
      <w:r>
        <w:t xml:space="preserve">raised an error, and which scheduler ran it.</w:t>
      </w:r>
    </w:p>
    <w:p>
      <w:pPr>
        <w:numPr>
          <w:ilvl w:val="0"/>
          <w:numId w:val="1245"/>
        </w:numPr>
        <w:pStyle w:val="Compact"/>
      </w:pPr>
      <w:r>
        <w:rPr>
          <w:rStyle w:val="VerbatimChar"/>
        </w:rPr>
        <w:t xml:space="preserve">"last_rejected_call_at"</w:t>
      </w:r>
      <w:r>
        <w:t xml:space="preserve"> </w:t>
      </w:r>
      <w:r>
        <w:t xml:space="preserve">— the last outside call refused because of a wrong secret. It should be</w:t>
      </w:r>
      <w:r>
        <w:t xml:space="preserve"> </w:t>
      </w:r>
      <w:r>
        <w:t xml:space="preserve">older than the last authenticated call.</w:t>
      </w:r>
    </w:p>
    <w:p>
      <w:pPr>
        <w:numPr>
          <w:ilvl w:val="0"/>
          <w:numId w:val="1245"/>
        </w:numPr>
        <w:pStyle w:val="Compact"/>
      </w:pPr>
      <w:r>
        <w:t xml:space="preserve">More detail:</w:t>
      </w:r>
      <w:r>
        <w:t xml:space="preserve"> </w:t>
      </w:r>
      <w:r>
        <w:rPr>
          <w:rStyle w:val="VerbatimChar"/>
        </w:rPr>
        <w:t xml:space="preserve">/api/cron/runs</w:t>
      </w:r>
      <w:r>
        <w:t xml:space="preserve"> </w:t>
      </w:r>
      <w:r>
        <w:t xml:space="preserve">lists individual runs. Built-in runs show</w:t>
      </w:r>
      <w:r>
        <w:t xml:space="preserve"> </w:t>
      </w:r>
      <w:r>
        <w:rPr>
          <w:rStyle w:val="VerbatimChar"/>
        </w:rPr>
        <w:t xml:space="preserve">origin: in_process</w:t>
      </w:r>
      <w:r>
        <w:t xml:space="preserve"> </w:t>
      </w:r>
      <w:r>
        <w:t xml:space="preserve">and</w:t>
      </w:r>
      <w:r>
        <w:t xml:space="preserve"> </w:t>
      </w:r>
      <w:r>
        <w:t xml:space="preserve">an id like</w:t>
      </w:r>
      <w:r>
        <w:t xml:space="preserve"> </w:t>
      </w:r>
      <w:r>
        <w:rPr>
          <w:rStyle w:val="VerbatimChar"/>
        </w:rPr>
        <w:t xml:space="preserve">inprocess-&lt;job&gt;-&lt;time&gt;</w:t>
      </w:r>
      <w:r>
        <w:t xml:space="preserve">.</w:t>
      </w:r>
    </w:p>
    <w:p>
      <w:pPr>
        <w:pStyle w:val="FirstParagraph"/>
      </w:pPr>
      <w:r>
        <w:rPr>
          <w:bCs/>
          <w:b/>
        </w:rPr>
        <w:t xml:space="preserve">B. Railway (owner)</w:t>
      </w:r>
    </w:p>
    <w:p>
      <w:pPr>
        <w:pStyle w:val="BodyText"/>
      </w:pPr>
      <w:r>
        <w:t xml:space="preserve">Railway → service →</w:t>
      </w:r>
      <w:r>
        <w:t xml:space="preserve"> </w:t>
      </w:r>
      <w:r>
        <w:rPr>
          <w:bCs/>
          <w:b/>
        </w:rPr>
        <w:t xml:space="preserve">Deployments</w:t>
      </w:r>
      <w:r>
        <w:t xml:space="preserve"> </w:t>
      </w:r>
      <w:r>
        <w:t xml:space="preserve">→ the active deployment →</w:t>
      </w:r>
      <w:r>
        <w:t xml:space="preserve"> </w:t>
      </w:r>
      <w:r>
        <w:rPr>
          <w:bCs/>
          <w:b/>
        </w:rPr>
        <w:t xml:space="preserve">View logs</w:t>
      </w:r>
      <w:r>
        <w:t xml:space="preserve">:</w:t>
      </w:r>
    </w:p>
    <w:p>
      <w:pPr>
        <w:numPr>
          <w:ilvl w:val="0"/>
          <w:numId w:val="1247"/>
        </w:numPr>
        <w:pStyle w:val="Compact"/>
      </w:pPr>
      <w:r>
        <w:t xml:space="preserve">at start-up:</w:t>
      </w:r>
      <w:r>
        <w:t xml:space="preserve"> </w:t>
      </w:r>
      <w:r>
        <w:rPr>
          <w:rStyle w:val="VerbatimChar"/>
        </w:rPr>
        <w:t xml:space="preserve">In-process scheduler started for 13 job(s): …</w:t>
      </w:r>
    </w:p>
    <w:p>
      <w:pPr>
        <w:numPr>
          <w:ilvl w:val="0"/>
          <w:numId w:val="1247"/>
        </w:numPr>
        <w:pStyle w:val="Compact"/>
      </w:pPr>
      <w:r>
        <w:t xml:space="preserve">a failing job:</w:t>
      </w:r>
      <w:r>
        <w:t xml:space="preserve"> </w:t>
      </w:r>
      <w:r>
        <w:rPr>
          <w:rStyle w:val="VerbatimChar"/>
        </w:rPr>
        <w:t xml:space="preserve">In-process job '&lt;job&gt;' failed for window …</w:t>
      </w:r>
    </w:p>
    <w:p>
      <w:pPr>
        <w:numPr>
          <w:ilvl w:val="0"/>
          <w:numId w:val="1247"/>
        </w:numPr>
        <w:pStyle w:val="Compact"/>
      </w:pPr>
      <w:r>
        <w:t xml:space="preserve">workflow calls: lines like</w:t>
      </w:r>
      <w:r>
        <w:t xml:space="preserve"> </w:t>
      </w:r>
      <w:r>
        <w:rPr>
          <w:rStyle w:val="VerbatimChar"/>
        </w:rPr>
        <w:t xml:space="preserve">"POST /api/cron/work-queue HTTP/1.1" 200 OK</w:t>
      </w:r>
    </w:p>
    <w:p>
      <w:pPr>
        <w:pStyle w:val="FirstParagraph"/>
      </w:pPr>
      <w:r>
        <w:rPr>
          <w:bCs/>
          <w:b/>
        </w:rPr>
        <w:t xml:space="preserve">C. GitHub (only if you keep the workflow)</w:t>
      </w:r>
    </w:p>
    <w:p>
      <w:pPr>
        <w:numPr>
          <w:ilvl w:val="0"/>
          <w:numId w:val="1248"/>
        </w:numPr>
        <w:pStyle w:val="Compact"/>
      </w:pPr>
      <w:r>
        <w:t xml:space="preserve">Open</w:t>
      </w:r>
      <w:r>
        <w:t xml:space="preserve"> </w:t>
      </w:r>
      <w:hyperlink r:id="rId99">
        <w:r>
          <w:rPr>
            <w:rStyle w:val="Hyperlink"/>
          </w:rPr>
          <w:t xml:space="preserve">https://github.com/ebyron357/Clientverse-crm/actions/workflows/scheduled-jobs.yml</w:t>
        </w:r>
      </w:hyperlink>
      <w:r>
        <w:t xml:space="preserve">.</w:t>
      </w:r>
    </w:p>
    <w:p>
      <w:pPr>
        <w:numPr>
          <w:ilvl w:val="0"/>
          <w:numId w:val="1248"/>
        </w:numPr>
        <w:pStyle w:val="Compact"/>
      </w:pPr>
      <w:r>
        <w:t xml:space="preserve">The newest runs have green ticks, and a new run appears about every 5 minutes.</w:t>
      </w:r>
    </w:p>
    <w:p>
      <w:pPr>
        <w:numPr>
          <w:ilvl w:val="0"/>
          <w:numId w:val="1248"/>
        </w:numPr>
        <w:pStyle w:val="Compact"/>
      </w:pPr>
      <w:r>
        <w:t xml:space="preserve">Open a run →</w:t>
      </w:r>
      <w:r>
        <w:t xml:space="preserve"> </w:t>
      </w:r>
      <w:r>
        <w:rPr>
          <w:bCs/>
          <w:b/>
        </w:rPr>
        <w:t xml:space="preserve">Summary</w:t>
      </w:r>
      <w:r>
        <w:t xml:space="preserve">. The table</w:t>
      </w:r>
      <w:r>
        <w:t xml:space="preserve"> </w:t>
      </w:r>
      <w:r>
        <w:rPr>
          <w:bCs/>
          <w:b/>
        </w:rPr>
        <w:t xml:space="preserve">endpoint | HTTP | accepted | evidence id</w:t>
      </w:r>
      <w:r>
        <w:t xml:space="preserve"> </w:t>
      </w:r>
      <w:r>
        <w:t xml:space="preserve">shows</w:t>
      </w:r>
      <w:r>
        <w:t xml:space="preserve"> </w:t>
      </w:r>
      <w:r>
        <w:rPr>
          <w:rStyle w:val="VerbatimChar"/>
        </w:rPr>
        <w:t xml:space="preserve">200</w:t>
      </w:r>
      <w:r>
        <w:t xml:space="preserve"> </w:t>
      </w:r>
      <w:r>
        <w:t xml:space="preserve">and</w:t>
      </w:r>
      <w:r>
        <w:t xml:space="preserve"> </w:t>
      </w:r>
      <w:r>
        <w:rPr>
          <w:rStyle w:val="VerbatimChar"/>
        </w:rPr>
        <w:t xml:space="preserve">true</w:t>
      </w:r>
      <w:r>
        <w:t xml:space="preserve"> </w:t>
      </w:r>
      <w:r>
        <w:t xml:space="preserve">for every row. The last line reads</w:t>
      </w:r>
      <w:r>
        <w:t xml:space="preserve"> </w:t>
      </w:r>
      <w:r>
        <w:rPr>
          <w:iCs/>
          <w:i/>
        </w:rPr>
        <w:t xml:space="preserve">"Production recorded N ledger reference(s) for this run"</w:t>
      </w:r>
      <w:r>
        <w:t xml:space="preserve">.</w:t>
      </w:r>
    </w:p>
    <w:bookmarkEnd w:id="207"/>
    <w:bookmarkStart w:id="208" w:name="p2-115-what-the-results-mean"/>
    <w:p>
      <w:pPr>
        <w:pStyle w:val="Heading3"/>
      </w:pPr>
      <w:r>
        <w:t xml:space="preserve">11.5 What the results mean</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You see</w:t>
            </w:r>
          </w:p>
        </w:tc>
        <w:tc>
          <w:tcPr>
            <w:tcMar>
              <w:top w:w="90" w:type="dxa"/>
              <w:bottom w:w="90" w:type="dxa"/>
              <w:left w:w="90" w:type="dxa"/>
              <w:right w:w="90" w:type="dxa"/>
            </w:tcMar>
            <w:shd w:val="clear" w:color="auto" w:fill="DCE3EE"/>
          </w:tcPr>
          <w:p>
            <w:pPr>
              <w:pStyle w:val="Compact"/>
              <w:spacing w:after="40"/>
              <w:jc w:val="left"/>
            </w:pPr>
            <w:r>
              <w:rPr>
                <w:b/>
                <w:sz w:val="24"/>
              </w:rPr>
              <w:t xml:space="preserve">Meaning</w:t>
            </w:r>
          </w:p>
        </w:tc>
        <w:tc>
          <w:tcPr>
            <w:tcMar>
              <w:top w:w="90" w:type="dxa"/>
              <w:bottom w:w="90" w:type="dxa"/>
              <w:left w:w="90" w:type="dxa"/>
              <w:right w:w="90" w:type="dxa"/>
            </w:tcMar>
            <w:shd w:val="clear" w:color="auto" w:fill="DCE3EE"/>
          </w:tcPr>
          <w:p>
            <w:pPr>
              <w:pStyle w:val="Compact"/>
              <w:spacing w:after="40"/>
              <w:jc w:val="left"/>
            </w:pPr>
            <w:r>
              <w:rPr>
                <w:b/>
                <w:sz w:val="24"/>
              </w:rPr>
              <w:t xml:space="preserve">Action</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"scheduled_jobs_running": false</w:t>
            </w:r>
          </w:p>
        </w:tc>
        <w:tc>
          <w:tcPr>
            <w:tcMar>
              <w:top w:w="90" w:type="dxa"/>
              <w:bottom w:w="90" w:type="dxa"/>
              <w:left w:w="90" w:type="dxa"/>
              <w:right w:w="90" w:type="dxa"/>
            </w:tcMar>
          </w:tcPr>
          <w:p>
            <w:pPr>
              <w:pStyle w:val="Compact"/>
              <w:spacing w:after="40"/>
              <w:jc w:val="left"/>
            </w:pPr>
            <w:r>
              <w:rPr>
                <w:sz w:val="24"/>
              </w:rPr>
              <w:t xml:space="preserve">Nothing ran any job in the last 2 hours</w:t>
            </w:r>
          </w:p>
        </w:tc>
        <w:tc>
          <w:tcPr>
            <w:tcMar>
              <w:top w:w="90" w:type="dxa"/>
              <w:bottom w:w="90" w:type="dxa"/>
              <w:left w:w="90" w:type="dxa"/>
              <w:right w:w="90" w:type="dxa"/>
            </w:tcMar>
          </w:tcPr>
          <w:p>
            <w:pPr>
              <w:pStyle w:val="Compact"/>
              <w:spacing w:after="40"/>
              <w:jc w:val="left"/>
            </w:pPr>
            <w:r>
              <w:rPr>
                <w:sz w:val="24"/>
              </w:rPr>
              <w:t xml:space="preserve">Check the Railway boot log for the start-up line (§11.4 B). If it is missing, or says the scheduler is disabled, escalate.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"in_process"</w:t>
            </w:r>
            <w:r>
              <w:rPr>
                <w:sz w:val="24"/>
              </w:rPr>
              <w:t xml:space="preserve"> </w:t>
            </w:r>
            <w:r>
              <w:rPr>
                <w:sz w:val="24"/>
              </w:rPr>
              <w:t xml:space="preserve">→</w:t>
            </w:r>
            <w:r>
              <w:rPr>
                <w:sz w:val="24"/>
              </w:rPr>
              <w:t xml:space="preserve"> </w:t>
            </w:r>
            <w:r>
              <w:rPr>
                <w:rStyle w:val="VerbatimChar"/>
                <w:sz w:val="24"/>
              </w:rPr>
              <w:t xml:space="preserve">"last_run_at"</w:t>
            </w:r>
            <w:r>
              <w:rPr>
                <w:sz w:val="24"/>
              </w:rPr>
              <w:t xml:space="preserve"> </w:t>
            </w:r>
            <w:r>
              <w:rPr>
                <w:sz w:val="24"/>
              </w:rPr>
              <w:t xml:space="preserve">older than ~10 minutes while</w:t>
            </w:r>
            <w:r>
              <w:rPr>
                <w:sz w:val="24"/>
              </w:rPr>
              <w:t xml:space="preserve"> </w:t>
            </w:r>
            <w:r>
              <w:rPr>
                <w:rStyle w:val="VerbatimChar"/>
                <w:sz w:val="24"/>
              </w:rPr>
              <w:t xml:space="preserve">/api/health</w:t>
            </w:r>
            <w:r>
              <w:rPr>
                <w:sz w:val="24"/>
              </w:rPr>
              <w:t xml:space="preserve"> </w:t>
            </w:r>
            <w:r>
              <w:rPr>
                <w:sz w:val="24"/>
              </w:rPr>
              <w:t xml:space="preserve">is ok</w:t>
            </w:r>
          </w:p>
        </w:tc>
        <w:tc>
          <w:tcPr>
            <w:tcMar>
              <w:top w:w="90" w:type="dxa"/>
              <w:bottom w:w="90" w:type="dxa"/>
              <w:left w:w="90" w:type="dxa"/>
              <w:right w:w="90" w:type="dxa"/>
            </w:tcMar>
          </w:tcPr>
          <w:p>
            <w:pPr>
              <w:pStyle w:val="Compact"/>
              <w:spacing w:after="40"/>
              <w:jc w:val="left"/>
            </w:pPr>
            <w:r>
              <w:rPr>
                <w:sz w:val="24"/>
              </w:rPr>
              <w:t xml:space="preserve">Either the GitHub workflow ran every job first, or the built-in scheduler has stopped</w:t>
            </w:r>
          </w:p>
        </w:tc>
        <w:tc>
          <w:tcPr>
            <w:tcMar>
              <w:top w:w="90" w:type="dxa"/>
              <w:bottom w:w="90" w:type="dxa"/>
              <w:left w:w="90" w:type="dxa"/>
              <w:right w:w="90" w:type="dxa"/>
            </w:tcMar>
          </w:tcPr>
          <w:p>
            <w:pPr>
              <w:pStyle w:val="Compact"/>
              <w:spacing w:after="40"/>
              <w:jc w:val="left"/>
            </w:pPr>
            <w:r>
              <w:rPr>
                <w:sz w:val="24"/>
              </w:rPr>
              <w:t xml:space="preserve">First check</w:t>
            </w:r>
            <w:r>
              <w:rPr>
                <w:sz w:val="24"/>
              </w:rPr>
              <w:t xml:space="preserve"> </w:t>
            </w:r>
            <w:r>
              <w:rPr>
                <w:rStyle w:val="VerbatimChar"/>
                <w:sz w:val="24"/>
              </w:rPr>
              <w:t xml:space="preserve">"last_authenticated_call_at"</w:t>
            </w:r>
            <w:r>
              <w:rPr>
                <w:sz w:val="24"/>
              </w:rPr>
              <w:t xml:space="preserve">: if it is recent, or the Railway log shows</w:t>
            </w:r>
            <w:r>
              <w:rPr>
                <w:sz w:val="24"/>
              </w:rPr>
              <w:t xml:space="preserve"> </w:t>
            </w:r>
            <w:r>
              <w:rPr>
                <w:rStyle w:val="VerbatimChar"/>
                <w:sz w:val="24"/>
              </w:rPr>
              <w:t xml:space="preserve">In-process job '&lt;job&gt;': an external request already ran window …</w:t>
            </w:r>
            <w:r>
              <w:rPr>
                <w:sz w:val="24"/>
              </w:rPr>
              <w:t xml:space="preserve">, automation is healthy — nothing to do. Otherwise restart the latest SUCCESS deployment once (</w:t>
            </w:r>
            <w:hyperlink w:anchor="p2-23-if-the-site-does-not-load">
              <w:r>
                <w:rPr>
                  <w:rStyle w:val="Hyperlink"/>
                </w:rPr>
                <w:t xml:space="preserve">§2.3</w:t>
              </w:r>
            </w:hyperlink>
            <w:r>
              <w:rPr>
                <w:sz w:val="24"/>
              </w:rPr>
              <w:t xml:space="preserve">); escalate if it persists.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"last_failed_job"</w:t>
            </w:r>
            <w:r>
              <w:rPr>
                <w:sz w:val="24"/>
              </w:rPr>
              <w:t xml:space="preserve"> </w:t>
            </w:r>
            <w:r>
              <w:rPr>
                <w:sz w:val="24"/>
              </w:rPr>
              <w:t xml:space="preserve">recent</w:t>
            </w:r>
          </w:p>
        </w:tc>
        <w:tc>
          <w:tcPr>
            <w:tcMar>
              <w:top w:w="90" w:type="dxa"/>
              <w:bottom w:w="90" w:type="dxa"/>
              <w:left w:w="90" w:type="dxa"/>
              <w:right w:w="90" w:type="dxa"/>
            </w:tcMar>
          </w:tcPr>
          <w:p>
            <w:pPr>
              <w:pStyle w:val="Compact"/>
              <w:spacing w:after="40"/>
              <w:jc w:val="left"/>
            </w:pPr>
            <w:r>
              <w:rPr>
                <w:sz w:val="24"/>
              </w:rPr>
              <w:t xml:space="preserve">One job raised an error</w:t>
            </w:r>
          </w:p>
        </w:tc>
        <w:tc>
          <w:tcPr>
            <w:tcMar>
              <w:top w:w="90" w:type="dxa"/>
              <w:bottom w:w="90" w:type="dxa"/>
              <w:left w:w="90" w:type="dxa"/>
              <w:right w:w="90" w:type="dxa"/>
            </w:tcMar>
          </w:tcPr>
          <w:p>
            <w:pPr>
              <w:pStyle w:val="Compact"/>
              <w:spacing w:after="40"/>
              <w:jc w:val="left"/>
            </w:pPr>
            <w:r>
              <w:rPr>
                <w:sz w:val="24"/>
              </w:rPr>
              <w:t xml:space="preserve">Note the job and</w:t>
            </w:r>
            <w:r>
              <w:rPr>
                <w:sz w:val="24"/>
              </w:rPr>
              <w:t xml:space="preserve"> </w:t>
            </w:r>
            <w:r>
              <w:rPr>
                <w:rStyle w:val="VerbatimChar"/>
                <w:sz w:val="24"/>
              </w:rPr>
              <w:t xml:space="preserve">last_failed_error</w:t>
            </w:r>
            <w:r>
              <w:rPr>
                <w:sz w:val="24"/>
              </w:rPr>
              <w:t xml:space="preserve">; escalate if it repeats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"receiving_scheduled_traffic": false</w:t>
            </w:r>
          </w:p>
        </w:tc>
        <w:tc>
          <w:tcPr>
            <w:tcMar>
              <w:top w:w="90" w:type="dxa"/>
              <w:bottom w:w="90" w:type="dxa"/>
              <w:left w:w="90" w:type="dxa"/>
              <w:right w:w="90" w:type="dxa"/>
            </w:tcMar>
          </w:tcPr>
          <w:p>
            <w:pPr>
              <w:pStyle w:val="Compact"/>
              <w:spacing w:after="40"/>
              <w:jc w:val="left"/>
            </w:pPr>
            <w:r>
              <w:rPr>
                <w:sz w:val="24"/>
              </w:rPr>
              <w:t xml:space="preserve">No outside scheduler is calling</w:t>
            </w:r>
          </w:p>
        </w:tc>
        <w:tc>
          <w:tcPr>
            <w:tcMar>
              <w:top w:w="90" w:type="dxa"/>
              <w:bottom w:w="90" w:type="dxa"/>
              <w:left w:w="90" w:type="dxa"/>
              <w:right w:w="90" w:type="dxa"/>
            </w:tcMar>
          </w:tcPr>
          <w:p>
            <w:pPr>
              <w:pStyle w:val="Compact"/>
              <w:spacing w:after="40"/>
              <w:jc w:val="left"/>
            </w:pPr>
            <w:r>
              <w:rPr>
                <w:sz w:val="24"/>
              </w:rPr>
              <w:t xml:space="preserve">Expected if you rely on the built-in scheduler. If GitHub shows green runs at the same time, escalate.</w:t>
            </w:r>
          </w:p>
        </w:tc>
      </w:tr>
      <w:tr>
        <w:trPr>
          <w:cantSplit/>
        </w:trPr>
        <w:tc>
          <w:tcPr>
            <w:tcMar>
              <w:top w:w="90" w:type="dxa"/>
              <w:bottom w:w="90" w:type="dxa"/>
              <w:left w:w="90" w:type="dxa"/>
              <w:right w:w="90" w:type="dxa"/>
            </w:tcMar>
          </w:tcPr>
          <w:p>
            <w:pPr>
              <w:pStyle w:val="Compact"/>
              <w:spacing w:after="40"/>
              <w:jc w:val="left"/>
            </w:pPr>
            <w:r>
              <w:rPr>
                <w:bCs/>
                <w:b/>
                <w:sz w:val="24"/>
              </w:rPr>
              <w:t xml:space="preserve">403</w:t>
            </w:r>
            <w:r>
              <w:rPr>
                <w:sz w:val="24"/>
              </w:rPr>
              <w:t xml:space="preserve"> </w:t>
            </w:r>
            <w:r>
              <w:rPr>
                <w:sz w:val="24"/>
              </w:rPr>
              <w:t xml:space="preserve">on</w:t>
            </w:r>
            <w:r>
              <w:rPr>
                <w:sz w:val="24"/>
              </w:rPr>
              <w:t xml:space="preserve"> </w:t>
            </w:r>
            <w:r>
              <w:rPr>
                <w:rStyle w:val="VerbatimChar"/>
                <w:sz w:val="24"/>
              </w:rPr>
              <w:t xml:space="preserve">/api/cron/health</w:t>
            </w:r>
            <w:r>
              <w:rPr>
                <w:sz w:val="24"/>
              </w:rPr>
              <w:t xml:space="preserve"> </w:t>
            </w:r>
            <w:r>
              <w:rPr>
                <w:sz w:val="24"/>
              </w:rPr>
              <w:t xml:space="preserve">in your browser</w:t>
            </w:r>
          </w:p>
        </w:tc>
        <w:tc>
          <w:tcPr>
            <w:tcMar>
              <w:top w:w="90" w:type="dxa"/>
              <w:bottom w:w="90" w:type="dxa"/>
              <w:left w:w="90" w:type="dxa"/>
              <w:right w:w="90" w:type="dxa"/>
            </w:tcMar>
          </w:tcPr>
          <w:p>
            <w:pPr>
              <w:pStyle w:val="Compact"/>
              <w:spacing w:after="40"/>
              <w:jc w:val="left"/>
            </w:pPr>
            <w:r>
              <w:rPr>
                <w:sz w:val="24"/>
              </w:rPr>
              <w:t xml:space="preserve">You are signed in as a member, not an admin</w:t>
            </w:r>
          </w:p>
        </w:tc>
        <w:tc>
          <w:tcPr>
            <w:tcMar>
              <w:top w:w="90" w:type="dxa"/>
              <w:bottom w:w="90" w:type="dxa"/>
              <w:left w:w="90" w:type="dxa"/>
              <w:right w:w="90" w:type="dxa"/>
            </w:tcMar>
          </w:tcPr>
          <w:p>
            <w:pPr>
              <w:pStyle w:val="Compact"/>
              <w:spacing w:after="40"/>
              <w:jc w:val="left"/>
            </w:pPr>
            <w:r>
              <w:rPr>
                <w:sz w:val="24"/>
              </w:rPr>
              <w:t xml:space="preserve">Sign in as an admin</w:t>
            </w:r>
          </w:p>
        </w:tc>
      </w:tr>
      <w:tr>
        <w:trPr>
          <w:cantSplit/>
        </w:trPr>
        <w:tc>
          <w:tcPr>
            <w:tcMar>
              <w:top w:w="90" w:type="dxa"/>
              <w:bottom w:w="90" w:type="dxa"/>
              <w:left w:w="90" w:type="dxa"/>
              <w:right w:w="90" w:type="dxa"/>
            </w:tcMar>
          </w:tcPr>
          <w:p>
            <w:pPr>
              <w:pStyle w:val="Compact"/>
              <w:spacing w:after="40"/>
              <w:jc w:val="left"/>
            </w:pPr>
            <w:r>
              <w:rPr>
                <w:sz w:val="24"/>
              </w:rPr>
              <w:t xml:space="preserve">GitHub</w:t>
            </w:r>
            <w:r>
              <w:rPr>
                <w:sz w:val="24"/>
              </w:rPr>
              <w:t xml:space="preserve"> </w:t>
            </w:r>
            <w:r>
              <w:rPr>
                <w:bCs/>
                <w:b/>
                <w:sz w:val="24"/>
              </w:rPr>
              <w:t xml:space="preserve">green run</w:t>
            </w:r>
          </w:p>
        </w:tc>
        <w:tc>
          <w:tcPr>
            <w:tcMar>
              <w:top w:w="90" w:type="dxa"/>
              <w:bottom w:w="90" w:type="dxa"/>
              <w:left w:w="90" w:type="dxa"/>
              <w:right w:w="90" w:type="dxa"/>
            </w:tcMar>
          </w:tcPr>
          <w:p>
            <w:pPr>
              <w:pStyle w:val="Compact"/>
              <w:spacing w:after="40"/>
              <w:jc w:val="left"/>
            </w:pPr>
            <w:r>
              <w:rPr>
                <w:sz w:val="24"/>
              </w:rPr>
              <w:t xml:space="preserve">Production was called, answered</w:t>
            </w:r>
            <w:r>
              <w:rPr>
                <w:sz w:val="24"/>
              </w:rPr>
              <w:t xml:space="preserve"> </w:t>
            </w:r>
            <w:r>
              <w:rPr>
                <w:rStyle w:val="VerbatimChar"/>
                <w:sz w:val="24"/>
              </w:rPr>
              <w:t xml:space="preserve">200</w:t>
            </w:r>
            <w:r>
              <w:rPr>
                <w:sz w:val="24"/>
              </w:rPr>
              <w:t xml:space="preserve"> </w:t>
            </w:r>
            <w:r>
              <w:rPr>
                <w:sz w:val="24"/>
              </w:rPr>
              <w:t xml:space="preserve">for every job,</w:t>
            </w:r>
            <w:r>
              <w:rPr>
                <w:sz w:val="24"/>
              </w:rPr>
              <w:t xml:space="preserve"> </w:t>
            </w:r>
            <w:r>
              <w:rPr>
                <w:bCs/>
                <w:b/>
                <w:sz w:val="24"/>
              </w:rPr>
              <w:t xml:space="preserve">and</w:t>
            </w:r>
            <w:r>
              <w:rPr>
                <w:sz w:val="24"/>
              </w:rPr>
              <w:t xml:space="preserve"> </w:t>
            </w:r>
            <w:r>
              <w:rPr>
                <w:sz w:val="24"/>
              </w:rPr>
              <w:t xml:space="preserve">recorded the run</w:t>
            </w:r>
          </w:p>
        </w:tc>
        <w:tc>
          <w:tcPr>
            <w:tcMar>
              <w:top w:w="90" w:type="dxa"/>
              <w:bottom w:w="90" w:type="dxa"/>
              <w:left w:w="90" w:type="dxa"/>
              <w:right w:w="90" w:type="dxa"/>
            </w:tcMar>
          </w:tcPr>
          <w:p>
            <w:pPr>
              <w:pStyle w:val="Compact"/>
              <w:spacing w:after="40"/>
              <w:jc w:val="left"/>
            </w:pPr>
            <w:r>
              <w:rPr>
                <w:sz w:val="24"/>
              </w:rPr>
              <w:t xml:space="preserve">None</w:t>
            </w:r>
          </w:p>
        </w:tc>
      </w:tr>
      <w:tr>
        <w:trPr>
          <w:cantSplit/>
        </w:trPr>
        <w:tc>
          <w:tcPr>
            <w:tcMar>
              <w:top w:w="90" w:type="dxa"/>
              <w:bottom w:w="90" w:type="dxa"/>
              <w:left w:w="90" w:type="dxa"/>
              <w:right w:w="90" w:type="dxa"/>
            </w:tcMar>
          </w:tcPr>
          <w:p>
            <w:pPr>
              <w:pStyle w:val="Compact"/>
              <w:spacing w:after="40"/>
              <w:jc w:val="left"/>
            </w:pPr>
            <w:r>
              <w:rPr>
                <w:sz w:val="24"/>
              </w:rPr>
              <w:t xml:space="preserve">GitHub</w:t>
            </w:r>
            <w:r>
              <w:rPr>
                <w:sz w:val="24"/>
              </w:rPr>
              <w:t xml:space="preserve"> </w:t>
            </w:r>
            <w:r>
              <w:rPr>
                <w:bCs/>
                <w:b/>
                <w:sz w:val="24"/>
              </w:rPr>
              <w:t xml:space="preserve">red run</w:t>
            </w:r>
          </w:p>
        </w:tc>
        <w:tc>
          <w:tcPr>
            <w:tcMar>
              <w:top w:w="90" w:type="dxa"/>
              <w:bottom w:w="90" w:type="dxa"/>
              <w:left w:w="90" w:type="dxa"/>
              <w:right w:w="90" w:type="dxa"/>
            </w:tcMar>
          </w:tcPr>
          <w:p>
            <w:pPr>
              <w:pStyle w:val="Compact"/>
              <w:spacing w:after="40"/>
              <w:jc w:val="left"/>
            </w:pPr>
            <w:r>
              <w:rPr>
                <w:sz w:val="24"/>
              </w:rPr>
              <w:t xml:space="preserve">Something in the chain failed. Open the run to see which step.</w:t>
            </w:r>
          </w:p>
        </w:tc>
        <w:tc>
          <w:tcPr>
            <w:tcMar>
              <w:top w:w="90" w:type="dxa"/>
              <w:bottom w:w="90" w:type="dxa"/>
              <w:left w:w="90" w:type="dxa"/>
              <w:right w:w="90" w:type="dxa"/>
            </w:tcMar>
          </w:tcPr>
          <w:p>
            <w:pPr>
              <w:pStyle w:val="Compact"/>
              <w:spacing w:after="40"/>
              <w:jc w:val="left"/>
            </w:pPr>
            <w:r>
              <w:rPr>
                <w:sz w:val="24"/>
              </w:rPr>
              <w:t xml:space="preserve">See the rows below</w:t>
            </w:r>
          </w:p>
        </w:tc>
      </w:tr>
      <w:tr>
        <w:trPr>
          <w:cantSplit/>
        </w:trPr>
        <w:tc>
          <w:tcPr>
            <w:tcMar>
              <w:top w:w="90" w:type="dxa"/>
              <w:bottom w:w="90" w:type="dxa"/>
              <w:left w:w="90" w:type="dxa"/>
              <w:right w:w="90" w:type="dxa"/>
            </w:tcMar>
          </w:tcPr>
          <w:p>
            <w:pPr>
              <w:pStyle w:val="Compact"/>
              <w:spacing w:after="40"/>
              <w:jc w:val="left"/>
            </w:pPr>
            <w:r>
              <w:rPr>
                <w:bCs/>
                <w:b/>
                <w:sz w:val="24"/>
              </w:rPr>
              <w:t xml:space="preserve">401 Unauthorized</w:t>
            </w:r>
            <w:r>
              <w:rPr>
                <w:sz w:val="24"/>
              </w:rPr>
              <w:t xml:space="preserve"> </w:t>
            </w:r>
            <w:r>
              <w:rPr>
                <w:sz w:val="24"/>
              </w:rPr>
              <w:t xml:space="preserve">(workflow)</w:t>
            </w:r>
          </w:p>
        </w:tc>
        <w:tc>
          <w:tcPr>
            <w:tcMar>
              <w:top w:w="90" w:type="dxa"/>
              <w:bottom w:w="90" w:type="dxa"/>
              <w:left w:w="90" w:type="dxa"/>
              <w:right w:w="90" w:type="dxa"/>
            </w:tcMar>
          </w:tcPr>
          <w:p>
            <w:pPr>
              <w:pStyle w:val="Compact"/>
              <w:spacing w:after="40"/>
              <w:jc w:val="left"/>
            </w:pPr>
            <w:r>
              <w:rPr>
                <w:sz w:val="24"/>
              </w:rPr>
              <w:t xml:space="preserve">The shared secret is missing or different at one end (GitHub vs Railway). Production records the refusal.</w:t>
            </w:r>
          </w:p>
        </w:tc>
        <w:tc>
          <w:tcPr>
            <w:tcMar>
              <w:top w:w="90" w:type="dxa"/>
              <w:bottom w:w="90" w:type="dxa"/>
              <w:left w:w="90" w:type="dxa"/>
              <w:right w:w="90" w:type="dxa"/>
            </w:tcMar>
          </w:tcPr>
          <w:p>
            <w:pPr>
              <w:pStyle w:val="Compact"/>
              <w:spacing w:after="40"/>
              <w:jc w:val="left"/>
            </w:pPr>
            <w:r>
              <w:rPr>
                <w:sz w:val="24"/>
              </w:rPr>
              <w:t xml:space="preserve">Make both</w:t>
            </w:r>
            <w:r>
              <w:rPr>
                <w:sz w:val="24"/>
              </w:rPr>
              <w:t xml:space="preserve"> </w:t>
            </w:r>
            <w:r>
              <w:rPr>
                <w:rStyle w:val="VerbatimChar"/>
                <w:sz w:val="24"/>
              </w:rPr>
              <w:t xml:space="preserve">WEBHOOK_CRON_SECRET</w:t>
            </w:r>
            <w:r>
              <w:rPr>
                <w:sz w:val="24"/>
              </w:rPr>
              <w:t xml:space="preserve"> </w:t>
            </w:r>
            <w:r>
              <w:rPr>
                <w:sz w:val="24"/>
              </w:rPr>
              <w:t xml:space="preserve">values identical (</w:t>
            </w:r>
            <w:hyperlink w:anchor="X58e5864fe01e5a0b196a97f479dfe68e7db3c3f">
              <w:r>
                <w:rPr>
                  <w:rStyle w:val="Hyperlink"/>
                </w:rPr>
                <w:t xml:space="preserve">§11.8</w:t>
              </w:r>
            </w:hyperlink>
            <w:r>
              <w:rPr>
                <w:sz w:val="24"/>
              </w:rPr>
              <w:t xml:space="preserve">)</w:t>
            </w:r>
          </w:p>
        </w:tc>
      </w:tr>
      <w:tr>
        <w:trPr>
          <w:cantSplit/>
        </w:trPr>
        <w:tc>
          <w:tcPr>
            <w:tcMar>
              <w:top w:w="90" w:type="dxa"/>
              <w:bottom w:w="90" w:type="dxa"/>
              <w:left w:w="90" w:type="dxa"/>
              <w:right w:w="90" w:type="dxa"/>
            </w:tcMar>
          </w:tcPr>
          <w:p>
            <w:pPr>
              <w:pStyle w:val="Compact"/>
              <w:spacing w:after="40"/>
              <w:jc w:val="left"/>
            </w:pPr>
            <w:r>
              <w:rPr>
                <w:iCs/>
                <w:i/>
                <w:sz w:val="24"/>
              </w:rPr>
              <w:t xml:space="preserve">"Scheduler not configured"</w:t>
            </w:r>
            <w:r>
              <w:rPr>
                <w:sz w:val="24"/>
              </w:rPr>
              <w:t xml:space="preserve"> </w:t>
            </w:r>
            <w:r>
              <w:rPr>
                <w:sz w:val="24"/>
              </w:rPr>
              <w:t xml:space="preserve">—</w:t>
            </w:r>
            <w:r>
              <w:rPr>
                <w:sz w:val="24"/>
              </w:rPr>
              <w:t xml:space="preserve"> </w:t>
            </w:r>
            <w:r>
              <w:rPr>
                <w:iCs/>
                <w:i/>
                <w:sz w:val="24"/>
              </w:rPr>
              <w:t xml:space="preserve">Missing repository secret(s)</w:t>
            </w:r>
          </w:p>
        </w:tc>
        <w:tc>
          <w:tcPr>
            <w:tcMar>
              <w:top w:w="90" w:type="dxa"/>
              <w:bottom w:w="90" w:type="dxa"/>
              <w:left w:w="90" w:type="dxa"/>
              <w:right w:w="90" w:type="dxa"/>
            </w:tcMar>
          </w:tcPr>
          <w:p>
            <w:pPr>
              <w:pStyle w:val="Compact"/>
              <w:spacing w:after="40"/>
              <w:jc w:val="left"/>
            </w:pPr>
            <w:r>
              <w:rPr>
                <w:sz w:val="24"/>
              </w:rPr>
              <w:t xml:space="preserve">A GitHub secret is not set</w:t>
            </w:r>
          </w:p>
        </w:tc>
        <w:tc>
          <w:tcPr>
            <w:tcMar>
              <w:top w:w="90" w:type="dxa"/>
              <w:bottom w:w="90" w:type="dxa"/>
              <w:left w:w="90" w:type="dxa"/>
              <w:right w:w="90" w:type="dxa"/>
            </w:tcMar>
          </w:tcPr>
          <w:p>
            <w:pPr>
              <w:pStyle w:val="Compact"/>
              <w:spacing w:after="40"/>
              <w:jc w:val="left"/>
            </w:pPr>
            <w:r>
              <w:rPr>
                <w:sz w:val="24"/>
              </w:rPr>
              <w:t xml:space="preserve">Add it (§11.3), or disable the workflow if you rely on the built-in scheduler</w:t>
            </w:r>
          </w:p>
        </w:tc>
      </w:tr>
      <w:tr>
        <w:trPr>
          <w:cantSplit/>
        </w:trPr>
        <w:tc>
          <w:tcPr>
            <w:tcMar>
              <w:top w:w="90" w:type="dxa"/>
              <w:bottom w:w="90" w:type="dxa"/>
              <w:left w:w="90" w:type="dxa"/>
              <w:right w:w="90" w:type="dxa"/>
            </w:tcMar>
          </w:tcPr>
          <w:p>
            <w:pPr>
              <w:pStyle w:val="Compact"/>
              <w:spacing w:after="40"/>
              <w:jc w:val="left"/>
            </w:pPr>
            <w:r>
              <w:rPr>
                <w:iCs/>
                <w:i/>
                <w:sz w:val="24"/>
              </w:rPr>
              <w:t xml:space="preserve">"No request reached production"</w:t>
            </w:r>
          </w:p>
        </w:tc>
        <w:tc>
          <w:tcPr>
            <w:tcMar>
              <w:top w:w="90" w:type="dxa"/>
              <w:bottom w:w="90" w:type="dxa"/>
              <w:left w:w="90" w:type="dxa"/>
              <w:right w:w="90" w:type="dxa"/>
            </w:tcMar>
          </w:tcPr>
          <w:p>
            <w:pPr>
              <w:pStyle w:val="Compact"/>
              <w:spacing w:after="40"/>
              <w:jc w:val="left"/>
            </w:pPr>
            <w:r>
              <w:rPr>
                <w:sz w:val="24"/>
              </w:rPr>
              <w:t xml:space="preserve">None of the calls returned 200</w:t>
            </w:r>
          </w:p>
        </w:tc>
        <w:tc>
          <w:tcPr>
            <w:tcMar>
              <w:top w:w="90" w:type="dxa"/>
              <w:bottom w:w="90" w:type="dxa"/>
              <w:left w:w="90" w:type="dxa"/>
              <w:right w:w="90" w:type="dxa"/>
            </w:tcMar>
          </w:tcPr>
          <w:p>
            <w:pPr>
              <w:pStyle w:val="Compact"/>
              <w:spacing w:after="40"/>
              <w:jc w:val="left"/>
            </w:pPr>
            <w:r>
              <w:rPr>
                <w:sz w:val="24"/>
              </w:rPr>
              <w:t xml:space="preserve">Read the</w:t>
            </w:r>
            <w:r>
              <w:rPr>
                <w:sz w:val="24"/>
              </w:rPr>
              <w:t xml:space="preserve"> </w:t>
            </w:r>
            <w:r>
              <w:rPr>
                <w:bCs/>
                <w:b/>
                <w:sz w:val="24"/>
              </w:rPr>
              <w:t xml:space="preserve">HTTP</w:t>
            </w:r>
            <w:r>
              <w:rPr>
                <w:sz w:val="24"/>
              </w:rPr>
              <w:t xml:space="preserve"> </w:t>
            </w:r>
            <w:r>
              <w:rPr>
                <w:sz w:val="24"/>
              </w:rPr>
              <w:t xml:space="preserve">column of the run summary:</w:t>
            </w:r>
            <w:r>
              <w:rPr>
                <w:sz w:val="24"/>
              </w:rPr>
              <w:t xml:space="preserve"> </w:t>
            </w:r>
            <w:r>
              <w:rPr>
                <w:rStyle w:val="VerbatimChar"/>
                <w:sz w:val="24"/>
              </w:rPr>
              <w:t xml:space="preserve">000</w:t>
            </w:r>
            <w:r>
              <w:rPr>
                <w:sz w:val="24"/>
              </w:rPr>
              <w:t xml:space="preserve"> </w:t>
            </w:r>
            <w:r>
              <w:rPr>
                <w:sz w:val="24"/>
              </w:rPr>
              <w:t xml:space="preserve">= production unreachable (check</w:t>
            </w:r>
            <w:r>
              <w:rPr>
                <w:sz w:val="24"/>
              </w:rPr>
              <w:t xml:space="preserve"> </w:t>
            </w:r>
            <w:r>
              <w:rPr>
                <w:rStyle w:val="VerbatimChar"/>
                <w:sz w:val="24"/>
              </w:rPr>
              <w:t xml:space="preserve">/api/health</w:t>
            </w:r>
            <w:r>
              <w:rPr>
                <w:sz w:val="24"/>
              </w:rPr>
              <w:t xml:space="preserve"> </w:t>
            </w:r>
            <w:r>
              <w:rPr>
                <w:sz w:val="24"/>
              </w:rPr>
              <w:t xml:space="preserve">and Railway,</w:t>
            </w:r>
            <w:r>
              <w:rPr>
                <w:sz w:val="24"/>
              </w:rPr>
              <w:t xml:space="preserve"> </w:t>
            </w:r>
            <w:hyperlink w:anchor="p2-23-if-the-site-does-not-load">
              <w:r>
                <w:rPr>
                  <w:rStyle w:val="Hyperlink"/>
                </w:rPr>
                <w:t xml:space="preserve">§2.3</w:t>
              </w:r>
            </w:hyperlink>
            <w:r>
              <w:rPr>
                <w:sz w:val="24"/>
              </w:rPr>
              <w:t xml:space="preserve">);</w:t>
            </w:r>
            <w:r>
              <w:rPr>
                <w:sz w:val="24"/>
              </w:rPr>
              <w:t xml:space="preserve"> </w:t>
            </w:r>
            <w:r>
              <w:rPr>
                <w:rStyle w:val="VerbatimChar"/>
                <w:sz w:val="24"/>
              </w:rPr>
              <w:t xml:space="preserve">401</w:t>
            </w:r>
            <w:r>
              <w:rPr>
                <w:sz w:val="24"/>
              </w:rPr>
              <w:t xml:space="preserve"> </w:t>
            </w:r>
            <w:r>
              <w:rPr>
                <w:sz w:val="24"/>
              </w:rPr>
              <w:t xml:space="preserve">= secret mismatch (</w:t>
            </w:r>
            <w:hyperlink w:anchor="X58e5864fe01e5a0b196a97f479dfe68e7db3c3f">
              <w:r>
                <w:rPr>
                  <w:rStyle w:val="Hyperlink"/>
                </w:rPr>
                <w:t xml:space="preserve">§11.8</w:t>
              </w:r>
            </w:hyperlink>
            <w:r>
              <w:rPr>
                <w:sz w:val="24"/>
              </w:rPr>
              <w:t xml:space="preserve">);</w:t>
            </w:r>
            <w:r>
              <w:rPr>
                <w:sz w:val="24"/>
              </w:rPr>
              <w:t xml:space="preserve"> </w:t>
            </w:r>
            <w:r>
              <w:rPr>
                <w:rStyle w:val="VerbatimChar"/>
                <w:sz w:val="24"/>
              </w:rPr>
              <w:t xml:space="preserve">404</w:t>
            </w:r>
            <w:r>
              <w:rPr>
                <w:sz w:val="24"/>
              </w:rPr>
              <w:t xml:space="preserve"> </w:t>
            </w:r>
            <w:r>
              <w:rPr>
                <w:sz w:val="24"/>
              </w:rPr>
              <w:t xml:space="preserve">= wrong</w:t>
            </w:r>
            <w:r>
              <w:rPr>
                <w:sz w:val="24"/>
              </w:rPr>
              <w:t xml:space="preserve"> </w:t>
            </w:r>
            <w:r>
              <w:rPr>
                <w:rStyle w:val="VerbatimChar"/>
                <w:sz w:val="24"/>
              </w:rPr>
              <w:t xml:space="preserve">CLIENTVERSE_PRODUCTION_URL</w:t>
            </w:r>
          </w:p>
        </w:tc>
      </w:tr>
      <w:tr>
        <w:trPr>
          <w:cantSplit/>
        </w:trPr>
        <w:tc>
          <w:tcPr>
            <w:tcMar>
              <w:top w:w="90" w:type="dxa"/>
              <w:bottom w:w="90" w:type="dxa"/>
              <w:left w:w="90" w:type="dxa"/>
              <w:right w:w="90" w:type="dxa"/>
            </w:tcMar>
          </w:tcPr>
          <w:p>
            <w:pPr>
              <w:pStyle w:val="Compact"/>
              <w:spacing w:after="40"/>
              <w:jc w:val="left"/>
            </w:pPr>
            <w:r>
              <w:rPr>
                <w:iCs/>
                <w:i/>
                <w:sz w:val="24"/>
              </w:rPr>
              <w:t xml:space="preserve">"Run not recorded"</w:t>
            </w:r>
            <w:r>
              <w:rPr>
                <w:sz w:val="24"/>
              </w:rPr>
              <w:t xml:space="preserve"> </w:t>
            </w:r>
            <w:r>
              <w:rPr>
                <w:sz w:val="24"/>
              </w:rPr>
              <w:t xml:space="preserve">/</w:t>
            </w:r>
            <w:r>
              <w:rPr>
                <w:sz w:val="24"/>
              </w:rPr>
              <w:t xml:space="preserve"> </w:t>
            </w:r>
            <w:r>
              <w:rPr>
                <w:iCs/>
                <w:i/>
                <w:sz w:val="24"/>
              </w:rPr>
              <w:t xml:space="preserve">"Ledger unreadable"</w:t>
            </w:r>
          </w:p>
        </w:tc>
        <w:tc>
          <w:tcPr>
            <w:tcMar>
              <w:top w:w="90" w:type="dxa"/>
              <w:bottom w:w="90" w:type="dxa"/>
              <w:left w:w="90" w:type="dxa"/>
              <w:right w:w="90" w:type="dxa"/>
            </w:tcMar>
          </w:tcPr>
          <w:p>
            <w:pPr>
              <w:pStyle w:val="Compact"/>
              <w:spacing w:after="40"/>
              <w:jc w:val="left"/>
            </w:pPr>
            <w:r>
              <w:rPr>
                <w:sz w:val="24"/>
              </w:rPr>
              <w:t xml:space="preserve">Calls were accepted, but the ledger check failed</w:t>
            </w:r>
          </w:p>
        </w:tc>
        <w:tc>
          <w:tcPr>
            <w:tcMar>
              <w:top w:w="90" w:type="dxa"/>
              <w:bottom w:w="90" w:type="dxa"/>
              <w:left w:w="90" w:type="dxa"/>
              <w:right w:w="90" w:type="dxa"/>
            </w:tcMar>
          </w:tcPr>
          <w:p>
            <w:pPr>
              <w:pStyle w:val="Compact"/>
              <w:spacing w:after="40"/>
              <w:jc w:val="left"/>
            </w:pPr>
            <w:r>
              <w:rPr>
                <w:sz w:val="24"/>
              </w:rPr>
              <w:t xml:space="preserve">Escalate</w:t>
            </w:r>
          </w:p>
        </w:tc>
      </w:tr>
      <w:tr>
        <w:trPr>
          <w:cantSplit/>
        </w:trPr>
        <w:tc>
          <w:tcPr>
            <w:tcMar>
              <w:top w:w="90" w:type="dxa"/>
              <w:bottom w:w="90" w:type="dxa"/>
              <w:left w:w="90" w:type="dxa"/>
              <w:right w:w="90" w:type="dxa"/>
            </w:tcMar>
          </w:tcPr>
          <w:p>
            <w:pPr>
              <w:pStyle w:val="Compact"/>
              <w:spacing w:after="40"/>
              <w:jc w:val="left"/>
            </w:pPr>
            <w:r>
              <w:rPr>
                <w:sz w:val="24"/>
              </w:rPr>
              <w:t xml:space="preserve">Every workflow job fails in 2–4 seconds with no log</w:t>
            </w:r>
          </w:p>
        </w:tc>
        <w:tc>
          <w:tcPr>
            <w:tcMar>
              <w:top w:w="90" w:type="dxa"/>
              <w:bottom w:w="90" w:type="dxa"/>
              <w:left w:w="90" w:type="dxa"/>
              <w:right w:w="90" w:type="dxa"/>
            </w:tcMar>
          </w:tcPr>
          <w:p>
            <w:pPr>
              <w:pStyle w:val="Compact"/>
              <w:spacing w:after="40"/>
              <w:jc w:val="left"/>
            </w:pPr>
            <w:r>
              <w:rPr>
                <w:sz w:val="24"/>
              </w:rPr>
              <w:t xml:space="preserve">A GitHub account-level Actions problem (billing, spending limit, Actions disabled) — as from 2026-09-27 22:35 until 2026-09-30</w:t>
            </w:r>
          </w:p>
        </w:tc>
        <w:tc>
          <w:tcPr>
            <w:tcMar>
              <w:top w:w="90" w:type="dxa"/>
              <w:bottom w:w="90" w:type="dxa"/>
              <w:left w:w="90" w:type="dxa"/>
              <w:right w:w="90" w:type="dxa"/>
            </w:tcMar>
          </w:tcPr>
          <w:p>
            <w:pPr>
              <w:pStyle w:val="Compact"/>
              <w:spacing w:after="40"/>
              <w:jc w:val="left"/>
            </w:pPr>
            <w:r>
              <w:rPr>
                <w:sz w:val="24"/>
              </w:rPr>
              <w:t xml:space="preserve">Owner: GitHub →</w:t>
            </w:r>
            <w:r>
              <w:rPr>
                <w:sz w:val="24"/>
              </w:rPr>
              <w:t xml:space="preserve"> </w:t>
            </w:r>
            <w:r>
              <w:rPr>
                <w:bCs/>
                <w:b/>
                <w:sz w:val="24"/>
              </w:rPr>
              <w:t xml:space="preserve">Settings</w:t>
            </w:r>
            <w:r>
              <w:rPr>
                <w:sz w:val="24"/>
              </w:rPr>
              <w:t xml:space="preserve"> </w:t>
            </w:r>
            <w:r>
              <w:rPr>
                <w:sz w:val="24"/>
              </w:rPr>
              <w:t xml:space="preserve">→</w:t>
            </w:r>
            <w:r>
              <w:rPr>
                <w:sz w:val="24"/>
              </w:rPr>
              <w:t xml:space="preserve"> </w:t>
            </w:r>
            <w:r>
              <w:rPr>
                <w:bCs/>
                <w:b/>
                <w:sz w:val="24"/>
              </w:rPr>
              <w:t xml:space="preserve">Billing and plans</w:t>
            </w:r>
            <w:r>
              <w:rPr>
                <w:sz w:val="24"/>
              </w:rPr>
              <w:t xml:space="preserve">; repository</w:t>
            </w:r>
            <w:r>
              <w:rPr>
                <w:sz w:val="24"/>
              </w:rPr>
              <w:t xml:space="preserve"> </w:t>
            </w:r>
            <w:r>
              <w:rPr>
                <w:bCs/>
                <w:b/>
                <w:sz w:val="24"/>
              </w:rPr>
              <w:t xml:space="preserve">Settings</w:t>
            </w:r>
            <w:r>
              <w:rPr>
                <w:sz w:val="24"/>
              </w:rPr>
              <w:t xml:space="preserve"> </w:t>
            </w:r>
            <w:r>
              <w:rPr>
                <w:sz w:val="24"/>
              </w:rPr>
              <w:t xml:space="preserve">→</w:t>
            </w:r>
            <w:r>
              <w:rPr>
                <w:sz w:val="24"/>
              </w:rPr>
              <w:t xml:space="preserve"> </w:t>
            </w:r>
            <w:r>
              <w:rPr>
                <w:bCs/>
                <w:b/>
                <w:sz w:val="24"/>
              </w:rPr>
              <w:t xml:space="preserve">Actions</w:t>
            </w:r>
            <w:r>
              <w:rPr>
                <w:sz w:val="24"/>
              </w:rPr>
              <w:t xml:space="preserve"> </w:t>
            </w:r>
            <w:r>
              <w:rPr>
                <w:sz w:val="24"/>
              </w:rPr>
              <w:t xml:space="preserve">→</w:t>
            </w:r>
            <w:r>
              <w:rPr>
                <w:sz w:val="24"/>
              </w:rPr>
              <w:t xml:space="preserve"> </w:t>
            </w:r>
            <w:r>
              <w:rPr>
                <w:bCs/>
                <w:b/>
                <w:sz w:val="24"/>
              </w:rPr>
              <w:t xml:space="preserve">General</w:t>
            </w:r>
            <w:r>
              <w:rPr>
                <w:sz w:val="24"/>
              </w:rPr>
              <w:t xml:space="preserve">. The built-in scheduler keeps running meanwhile.</w:t>
            </w:r>
          </w:p>
        </w:tc>
      </w:tr>
      <w:tr>
        <w:trPr>
          <w:cantSplit/>
        </w:trPr>
        <w:tc>
          <w:tcPr>
            <w:tcMar>
              <w:top w:w="90" w:type="dxa"/>
              <w:bottom w:w="90" w:type="dxa"/>
              <w:left w:w="90" w:type="dxa"/>
              <w:right w:w="90" w:type="dxa"/>
            </w:tcMar>
          </w:tcPr>
          <w:p>
            <w:pPr>
              <w:pStyle w:val="Compact"/>
              <w:spacing w:after="40"/>
              <w:jc w:val="left"/>
            </w:pPr>
            <w:r>
              <w:rPr>
                <w:sz w:val="24"/>
              </w:rPr>
              <w:t xml:space="preserve">Workflow runs stop appearing at all</w:t>
            </w:r>
          </w:p>
        </w:tc>
        <w:tc>
          <w:tcPr>
            <w:tcMar>
              <w:top w:w="90" w:type="dxa"/>
              <w:bottom w:w="90" w:type="dxa"/>
              <w:left w:w="90" w:type="dxa"/>
              <w:right w:w="90" w:type="dxa"/>
            </w:tcMar>
          </w:tcPr>
          <w:p>
            <w:pPr>
              <w:pStyle w:val="Compact"/>
              <w:spacing w:after="40"/>
              <w:jc w:val="left"/>
            </w:pPr>
            <w:r>
              <w:rPr>
                <w:sz w:val="24"/>
              </w:rPr>
              <w:t xml:space="preserve">GitHub disables scheduled workflows after 60 days without repository activity</w:t>
            </w:r>
          </w:p>
        </w:tc>
        <w:tc>
          <w:tcPr>
            <w:tcMar>
              <w:top w:w="90" w:type="dxa"/>
              <w:bottom w:w="90" w:type="dxa"/>
              <w:left w:w="90" w:type="dxa"/>
              <w:right w:w="90" w:type="dxa"/>
            </w:tcMar>
          </w:tcPr>
          <w:p>
            <w:pPr>
              <w:pStyle w:val="Compact"/>
              <w:spacing w:after="40"/>
              <w:jc w:val="left"/>
            </w:pPr>
            <w:r>
              <w:rPr>
                <w:bCs/>
                <w:b/>
                <w:sz w:val="24"/>
              </w:rPr>
              <w:t xml:space="preserve">Actions</w:t>
            </w:r>
            <w:r>
              <w:rPr>
                <w:sz w:val="24"/>
              </w:rPr>
              <w:t xml:space="preserve"> </w:t>
            </w:r>
            <w:r>
              <w:rPr>
                <w:sz w:val="24"/>
              </w:rPr>
              <w:t xml:space="preserve">→</w:t>
            </w:r>
            <w:r>
              <w:rPr>
                <w:sz w:val="24"/>
              </w:rPr>
              <w:t xml:space="preserve"> </w:t>
            </w:r>
            <w:r>
              <w:rPr>
                <w:bCs/>
                <w:b/>
                <w:sz w:val="24"/>
              </w:rPr>
              <w:t xml:space="preserve">Scheduled jobs</w:t>
            </w:r>
            <w:r>
              <w:rPr>
                <w:sz w:val="24"/>
              </w:rPr>
              <w:t xml:space="preserve"> </w:t>
            </w:r>
            <w:r>
              <w:rPr>
                <w:sz w:val="24"/>
              </w:rPr>
              <w:t xml:space="preserve">→ GitHub's enable button — or leave it off</w:t>
            </w:r>
          </w:p>
        </w:tc>
      </w:tr>
    </w:tbl>
    <w:p>
      <w:pPr>
        <w:pStyle w:val="BodyText"/>
      </w:pPr>
      <w:r>
        <w:rPr>
          <w:bCs/>
          <w:b/>
        </w:rPr>
        <w:t xml:space="preserve">Stopping the workflow.</w:t>
      </w:r>
      <w:r>
        <w:t xml:space="preserve"> </w:t>
      </w:r>
      <w:r>
        <w:t xml:space="preserve">If you decide to rely on the built-in scheduler alone, disable the</w:t>
      </w:r>
      <w:r>
        <w:t xml:space="preserve"> </w:t>
      </w:r>
      <w:r>
        <w:t xml:space="preserve">workflow in GitHub (</w:t>
      </w:r>
      <w:r>
        <w:rPr>
          <w:bCs/>
          <w:b/>
        </w:rPr>
        <w:t xml:space="preserve">Actions</w:t>
      </w:r>
      <w:r>
        <w:t xml:space="preserve"> </w:t>
      </w:r>
      <w:r>
        <w:t xml:space="preserve">→</w:t>
      </w:r>
      <w:r>
        <w:t xml:space="preserve"> </w:t>
      </w:r>
      <w:r>
        <w:rPr>
          <w:bCs/>
          <w:b/>
        </w:rPr>
        <w:t xml:space="preserve">Scheduled jobs</w:t>
      </w:r>
      <w:r>
        <w:t xml:space="preserve"> </w:t>
      </w:r>
      <w:r>
        <w:t xml:space="preserve">→ its menu → disable). Do not just delete its</w:t>
      </w:r>
      <w:r>
        <w:t xml:space="preserve"> </w:t>
      </w:r>
      <w:r>
        <w:t xml:space="preserve">secrets: without them every run fails by design.</w:t>
      </w:r>
    </w:p>
    <w:bookmarkEnd w:id="208"/>
    <w:bookmarkStart w:id="209" w:name="Xcea8f20c7e4aed6a75813f7e048aa2c56f3bbd3"/>
    <w:p>
      <w:pPr>
        <w:pStyle w:val="Heading3"/>
      </w:pPr>
      <w:r>
        <w:t xml:space="preserve">11.6 Current state (verified live 2026-10-19)</w:t>
      </w:r>
    </w:p>
    <w:p>
      <w:pPr>
        <w:numPr>
          <w:ilvl w:val="0"/>
          <w:numId w:val="1249"/>
        </w:numPr>
        <w:pStyle w:val="Compact"/>
      </w:pPr>
      <w:r>
        <w:rPr>
          <w:bCs/>
          <w:b/>
        </w:rPr>
        <w:t xml:space="preserve">The built-in scheduler runs.</w:t>
      </w:r>
      <w:r>
        <w:t xml:space="preserve"> </w:t>
      </w:r>
      <w:r>
        <w:t xml:space="preserve">Production runs</w:t>
      </w:r>
      <w:r>
        <w:t xml:space="preserve"> </w:t>
      </w:r>
      <w:r>
        <w:rPr>
          <w:rStyle w:val="VerbatimChar"/>
        </w:rPr>
        <w:t xml:space="preserve">main@838f00d</w:t>
      </w:r>
      <w:r>
        <w:t xml:space="preserve"> </w:t>
      </w:r>
      <w:r>
        <w:t xml:space="preserve">(Railway deployment</w:t>
      </w:r>
      <w:r>
        <w:t xml:space="preserve"> </w:t>
      </w:r>
      <w:r>
        <w:rPr>
          <w:rStyle w:val="VerbatimChar"/>
        </w:rPr>
        <w:t xml:space="preserve">406f320e-…</w:t>
      </w:r>
      <w:r>
        <w:t xml:space="preserve">, SUCCESS 01:16 UTC), and its boot log reads</w:t>
      </w:r>
      <w:r>
        <w:t xml:space="preserve"> </w:t>
      </w:r>
      <w:r>
        <w:rPr>
          <w:rStyle w:val="VerbatimChar"/>
        </w:rPr>
        <w:t xml:space="preserve">In-process scheduler started for 13 job(s)</w:t>
      </w:r>
      <w:r>
        <w:t xml:space="preserve"> </w:t>
      </w:r>
      <w:r>
        <w:t xml:space="preserve">with the thirteen jobs of §11.2. It has run since PR #38 was deployed on 2026-10-18.</w:t>
      </w:r>
    </w:p>
    <w:p>
      <w:pPr>
        <w:numPr>
          <w:ilvl w:val="0"/>
          <w:numId w:val="1249"/>
        </w:numPr>
        <w:pStyle w:val="Compact"/>
      </w:pPr>
      <w:r>
        <w:rPr>
          <w:bCs/>
          <w:b/>
        </w:rPr>
        <w:t xml:space="preserve">The GitHub workflow also reaches production.</w:t>
      </w:r>
      <w:r>
        <w:t xml:space="preserve"> </w:t>
      </w:r>
      <w:r>
        <w:t xml:space="preserve">Railway's log shows</w:t>
      </w:r>
      <w:r>
        <w:t xml:space="preserve"> </w:t>
      </w:r>
      <w:r>
        <w:rPr>
          <w:rStyle w:val="VerbatimChar"/>
        </w:rPr>
        <w:t xml:space="preserve">200 OK</w:t>
      </w:r>
      <w:r>
        <w:t xml:space="preserve"> </w:t>
      </w:r>
      <w:r>
        <w:t xml:space="preserve">for all fourteen</w:t>
      </w:r>
      <w:r>
        <w:t xml:space="preserve"> </w:t>
      </w:r>
      <w:r>
        <w:t xml:space="preserve">workflow paths, with the ledger read-backs, between 00:19 and 01:17 UTC on 2026-10-19.</w:t>
      </w:r>
    </w:p>
    <w:p>
      <w:pPr>
        <w:numPr>
          <w:ilvl w:val="0"/>
          <w:numId w:val="1249"/>
        </w:numPr>
        <w:pStyle w:val="Compact"/>
      </w:pPr>
      <w:r>
        <w:rPr>
          <w:bCs/>
          <w:b/>
        </w:rPr>
        <w:t xml:space="preserve">Not observed:</w:t>
      </w:r>
      <w:r>
        <w:t xml:space="preserve"> </w:t>
      </w:r>
      <w:r>
        <w:t xml:space="preserve">the</w:t>
      </w:r>
      <w:r>
        <w:t xml:space="preserve"> </w:t>
      </w:r>
      <w:r>
        <w:rPr>
          <w:rStyle w:val="VerbatimChar"/>
        </w:rPr>
        <w:t xml:space="preserve">/api/cron/health</w:t>
      </w:r>
      <w:r>
        <w:t xml:space="preserve"> </w:t>
      </w:r>
      <w:r>
        <w:t xml:space="preserve">answer itself. It needs an admin session, and the</w:t>
      </w:r>
      <w:r>
        <w:t xml:space="preserve"> </w:t>
      </w:r>
      <w:r>
        <w:t xml:space="preserve">engineering environment cannot open the production website. Read it yourself (§11.4 A).</w:t>
      </w:r>
    </w:p>
    <w:p>
      <w:pPr>
        <w:numPr>
          <w:ilvl w:val="0"/>
          <w:numId w:val="1249"/>
        </w:numPr>
        <w:pStyle w:val="Compact"/>
      </w:pPr>
      <w:r>
        <w:rPr>
          <w:bCs/>
          <w:b/>
        </w:rPr>
        <w:t xml:space="preserve">History:</w:t>
      </w:r>
    </w:p>
    <w:p>
      <w:pPr>
        <w:numPr>
          <w:ilvl w:val="1"/>
          <w:numId w:val="1250"/>
        </w:numPr>
        <w:pStyle w:val="Compact"/>
      </w:pPr>
      <w:r>
        <w:t xml:space="preserve">2026-09-30: the workflow reached production for the first time — runs</w:t>
      </w:r>
      <w:r>
        <w:t xml:space="preserve"> </w:t>
      </w:r>
      <w:r>
        <w:rPr>
          <w:bCs/>
          <w:b/>
        </w:rPr>
        <w:t xml:space="preserve">#3551–#3555</w:t>
      </w:r>
      <w:r>
        <w:t xml:space="preserve"> </w:t>
      </w:r>
      <w:r>
        <w:t xml:space="preserve">green,</w:t>
      </w:r>
      <w:r>
        <w:t xml:space="preserve"> </w:t>
      </w:r>
      <w:r>
        <w:t xml:space="preserve">after</w:t>
      </w:r>
      <w:r>
        <w:t xml:space="preserve"> </w:t>
      </w:r>
      <w:r>
        <w:rPr>
          <w:bCs/>
          <w:b/>
        </w:rPr>
        <w:t xml:space="preserve">#3544–#3550</w:t>
      </w:r>
      <w:r>
        <w:t xml:space="preserve"> </w:t>
      </w:r>
      <w:r>
        <w:t xml:space="preserve">failed with</w:t>
      </w:r>
      <w:r>
        <w:t xml:space="preserve"> </w:t>
      </w:r>
      <w:r>
        <w:rPr>
          <w:rStyle w:val="VerbatimChar"/>
        </w:rPr>
        <w:t xml:space="preserve">401 Unauthorized</w:t>
      </w:r>
      <w:r>
        <w:t xml:space="preserve"> </w:t>
      </w:r>
      <w:r>
        <w:t xml:space="preserve">(a secret mismatch, then corrected).</w:t>
      </w:r>
    </w:p>
    <w:p>
      <w:pPr>
        <w:numPr>
          <w:ilvl w:val="1"/>
          <w:numId w:val="1250"/>
        </w:numPr>
        <w:pStyle w:val="Compact"/>
      </w:pPr>
      <w:r>
        <w:t xml:space="preserve">2026-09-27 22:35 → 2026-09-30: GitHub Actions ran nothing at all.</w:t>
      </w:r>
    </w:p>
    <w:p>
      <w:pPr>
        <w:numPr>
          <w:ilvl w:val="1"/>
          <w:numId w:val="1250"/>
        </w:numPr>
        <w:pStyle w:val="Compact"/>
      </w:pPr>
      <w:r>
        <w:t xml:space="preserve">Before that, the workflow's secrets were unset and no scheduled job had ever run in production.</w:t>
      </w:r>
    </w:p>
    <w:bookmarkEnd w:id="209"/>
    <w:bookmarkStart w:id="210" w:name="p2-117-run-the-jobs-by-hand"/>
    <w:p>
      <w:pPr>
        <w:pStyle w:val="Heading3"/>
      </w:pPr>
      <w:r>
        <w:t xml:space="preserve">11.7 Run the jobs by hand</w:t>
      </w:r>
    </w:p>
    <w:p>
      <w:pPr>
        <w:pStyle w:val="FirstParagraph"/>
      </w:pPr>
      <w:r>
        <w:t xml:space="preserve">You rarely need to: the built-in scheduler runs every job within its window. To run one now:</w:t>
      </w:r>
    </w:p>
    <w:p>
      <w:pPr>
        <w:numPr>
          <w:ilvl w:val="0"/>
          <w:numId w:val="1251"/>
        </w:numPr>
        <w:pStyle w:val="Compact"/>
      </w:pPr>
      <w:r>
        <w:rPr>
          <w:bCs/>
          <w:b/>
        </w:rPr>
        <w:t xml:space="preserve">From the screens:</w:t>
      </w:r>
      <w:r>
        <w:t xml:space="preserve"> </w:t>
      </w:r>
      <w:r>
        <w:rPr>
          <w:bCs/>
          <w:b/>
        </w:rPr>
        <w:t xml:space="preserve">"Run SLA check"</w:t>
      </w:r>
      <w:r>
        <w:t xml:space="preserve"> </w:t>
      </w:r>
      <w:r>
        <w:t xml:space="preserve">(commitment risk,</w:t>
      </w:r>
      <w:r>
        <w:t xml:space="preserve"> </w:t>
      </w:r>
      <w:hyperlink w:anchor="X568dce4d7c0ee4fbe55e6dc692047590c69df08">
        <w:r>
          <w:rPr>
            <w:rStyle w:val="Hyperlink"/>
          </w:rPr>
          <w:t xml:space="preserve">§7.9</w:t>
        </w:r>
      </w:hyperlink>
      <w:r>
        <w:t xml:space="preserve">),</w:t>
      </w:r>
      <w:r>
        <w:t xml:space="preserve"> </w:t>
      </w:r>
      <w:r>
        <w:rPr>
          <w:bCs/>
          <w:b/>
        </w:rPr>
        <w:t xml:space="preserve">"Sync"</w:t>
      </w:r>
      <w:r>
        <w:t xml:space="preserve"> </w:t>
      </w:r>
      <w:r>
        <w:t xml:space="preserve">on an integration (§5.5),</w:t>
      </w:r>
      <w:r>
        <w:t xml:space="preserve"> </w:t>
      </w:r>
      <w:r>
        <w:rPr>
          <w:bCs/>
          <w:b/>
        </w:rPr>
        <w:t xml:space="preserve">"Run recovery detection"</w:t>
      </w:r>
      <w:r>
        <w:t xml:space="preserve"> </w:t>
      </w:r>
      <w:r>
        <w:t xml:space="preserve">and</w:t>
      </w:r>
      <w:r>
        <w:t xml:space="preserve"> </w:t>
      </w:r>
      <w:r>
        <w:rPr>
          <w:bCs/>
          <w:b/>
        </w:rPr>
        <w:t xml:space="preserve">"Compose strategies"</w:t>
      </w:r>
      <w:r>
        <w:t xml:space="preserve"> </w:t>
      </w:r>
      <w:r>
        <w:t xml:space="preserve">(Operations, admin),</w:t>
      </w:r>
      <w:r>
        <w:t xml:space="preserve"> </w:t>
      </w:r>
      <w:r>
        <w:rPr>
          <w:bCs/>
          <w:b/>
        </w:rPr>
        <w:t xml:space="preserve">"Send digest"</w:t>
      </w:r>
      <w:r>
        <w:t xml:space="preserve"> </w:t>
      </w:r>
      <w:r>
        <w:t xml:space="preserve">(Action Center, admin),</w:t>
      </w:r>
      <w:r>
        <w:t xml:space="preserve"> </w:t>
      </w:r>
      <w:r>
        <w:rPr>
          <w:bCs/>
          <w:b/>
        </w:rPr>
        <w:t xml:space="preserve">"Refresh"</w:t>
      </w:r>
      <w:r>
        <w:t xml:space="preserve"> </w:t>
      </w:r>
      <w:r>
        <w:t xml:space="preserve">on next best actions.</w:t>
      </w:r>
    </w:p>
    <w:p>
      <w:pPr>
        <w:numPr>
          <w:ilvl w:val="0"/>
          <w:numId w:val="1251"/>
        </w:numPr>
        <w:pStyle w:val="Compact"/>
      </w:pPr>
      <w:r>
        <w:rPr>
          <w:bCs/>
          <w:b/>
        </w:rPr>
        <w:t xml:space="preserve">From GitHub</w:t>
      </w:r>
      <w:r>
        <w:t xml:space="preserve"> </w:t>
      </w:r>
      <w:r>
        <w:t xml:space="preserve">(while the workflow is configured):</w:t>
      </w:r>
      <w:r>
        <w:t xml:space="preserve"> </w:t>
      </w:r>
      <w:r>
        <w:rPr>
          <w:bCs/>
          <w:b/>
        </w:rPr>
        <w:t xml:space="preserve">Actions</w:t>
      </w:r>
      <w:r>
        <w:t xml:space="preserve"> </w:t>
      </w:r>
      <w:r>
        <w:t xml:space="preserve">→</w:t>
      </w:r>
      <w:r>
        <w:t xml:space="preserve"> </w:t>
      </w:r>
      <w:r>
        <w:rPr>
          <w:bCs/>
          <w:b/>
        </w:rPr>
        <w:t xml:space="preserve">Scheduled jobs</w:t>
      </w:r>
      <w:r>
        <w:t xml:space="preserve"> </w:t>
      </w:r>
      <w:r>
        <w:t xml:space="preserve">→</w:t>
      </w:r>
      <w:r>
        <w:t xml:space="preserve"> </w:t>
      </w:r>
      <w:r>
        <w:rPr>
          <w:bCs/>
          <w:b/>
        </w:rPr>
        <w:t xml:space="preserve">"Run workflow"</w:t>
      </w:r>
      <w:r>
        <w:t xml:space="preserve"> </w:t>
      </w:r>
      <w:r>
        <w:t xml:space="preserve">(on</w:t>
      </w:r>
      <w:r>
        <w:t xml:space="preserve"> </w:t>
      </w:r>
      <w:r>
        <w:rPr>
          <w:rStyle w:val="VerbatimChar"/>
        </w:rPr>
        <w:t xml:space="preserve">main</w:t>
      </w:r>
      <w:r>
        <w:t xml:space="preserve">). Leave</w:t>
      </w:r>
      <w:r>
        <w:t xml:space="preserve"> </w:t>
      </w:r>
      <w:r>
        <w:rPr>
          <w:bCs/>
          <w:b/>
        </w:rPr>
        <w:t xml:space="preserve">jobs</w:t>
      </w:r>
      <w:r>
        <w:t xml:space="preserve"> </w:t>
      </w:r>
      <w:r>
        <w:t xml:space="preserve">empty to run all fourteen, or enter a</w:t>
      </w:r>
      <w:r>
        <w:t xml:space="preserve"> </w:t>
      </w:r>
      <w:r>
        <w:t xml:space="preserve">comma-separated list, for example</w:t>
      </w:r>
      <w:r>
        <w:t xml:space="preserve"> </w:t>
      </w:r>
      <w:r>
        <w:rPr>
          <w:rStyle w:val="VerbatimChar"/>
        </w:rPr>
        <w:t xml:space="preserve">inbound-email,reconcile-unknown</w:t>
      </w:r>
      <w:r>
        <w:t xml:space="preserve">.</w:t>
      </w:r>
    </w:p>
    <w:p>
      <w:pPr>
        <w:pStyle w:val="FirstParagraph"/>
      </w:pPr>
      <w:r>
        <w:t xml:space="preserve">This is safe: every job is idempotent.</w:t>
      </w:r>
    </w:p>
    <w:bookmarkEnd w:id="210"/>
    <w:bookmarkStart w:id="211" w:name="X58e5864fe01e5a0b196a97f479dfe68e7db3c3f"/>
    <w:p>
      <w:pPr>
        <w:pStyle w:val="Heading3"/>
      </w:pPr>
      <w:r>
        <w:t xml:space="preserve">11.8 Rotate or fix the scheduler secret</w:t>
      </w:r>
    </w:p>
    <w:p>
      <w:pPr>
        <w:pStyle w:val="FirstParagraph"/>
      </w:pPr>
      <w:r>
        <w:t xml:space="preserve">The built-in scheduler does not use this secret. It matters only for the GitHub workflow and for</w:t>
      </w:r>
      <w:r>
        <w:t xml:space="preserve"> </w:t>
      </w:r>
      <w:r>
        <w:t xml:space="preserve">jobs an engineer runs by hand.</w:t>
      </w:r>
    </w:p>
    <w:p>
      <w:pPr>
        <w:numPr>
          <w:ilvl w:val="0"/>
          <w:numId w:val="1252"/>
        </w:numPr>
        <w:pStyle w:val="Compact"/>
      </w:pPr>
      <w:r>
        <w:t xml:space="preserve">Generate a new long random value in your password manager.</w:t>
      </w:r>
    </w:p>
    <w:p>
      <w:pPr>
        <w:numPr>
          <w:ilvl w:val="0"/>
          <w:numId w:val="1252"/>
        </w:numPr>
        <w:pStyle w:val="Compact"/>
      </w:pPr>
      <w:r>
        <w:rPr>
          <w:bCs/>
          <w:b/>
        </w:rPr>
        <w:t xml:space="preserve">GitHub:</w:t>
      </w:r>
      <w:r>
        <w:t xml:space="preserve"> </w:t>
      </w:r>
      <w:r>
        <w:t xml:space="preserve">repository</w:t>
      </w:r>
      <w:r>
        <w:t xml:space="preserve"> </w:t>
      </w:r>
      <w:r>
        <w:rPr>
          <w:bCs/>
          <w:b/>
        </w:rPr>
        <w:t xml:space="preserve">Settings</w:t>
      </w:r>
      <w:r>
        <w:t xml:space="preserve"> </w:t>
      </w:r>
      <w:r>
        <w:t xml:space="preserve">→</w:t>
      </w:r>
      <w:r>
        <w:t xml:space="preserve"> </w:t>
      </w:r>
      <w:r>
        <w:rPr>
          <w:bCs/>
          <w:b/>
        </w:rPr>
        <w:t xml:space="preserve">Secrets and variables</w:t>
      </w:r>
      <w:r>
        <w:t xml:space="preserve"> </w:t>
      </w:r>
      <w:r>
        <w:t xml:space="preserve">→</w:t>
      </w:r>
      <w:r>
        <w:t xml:space="preserve"> </w:t>
      </w:r>
      <w:r>
        <w:rPr>
          <w:bCs/>
          <w:b/>
        </w:rPr>
        <w:t xml:space="preserve">Actions</w:t>
      </w:r>
      <w:r>
        <w:t xml:space="preserve"> </w:t>
      </w:r>
      <w:r>
        <w:t xml:space="preserve">→</w:t>
      </w:r>
      <w:r>
        <w:t xml:space="preserve"> </w:t>
      </w:r>
      <w:r>
        <w:rPr>
          <w:rStyle w:val="VerbatimChar"/>
        </w:rPr>
        <w:t xml:space="preserve">WEBHOOK_CRON_SECRET</w:t>
      </w:r>
      <w:r>
        <w:t xml:space="preserve"> </w:t>
      </w:r>
      <w:r>
        <w:t xml:space="preserve">→</w:t>
      </w:r>
      <w:r>
        <w:t xml:space="preserve"> </w:t>
      </w:r>
      <w:r>
        <w:rPr>
          <w:bCs/>
          <w:b/>
        </w:rPr>
        <w:t xml:space="preserve">Update</w:t>
      </w:r>
      <w:r>
        <w:t xml:space="preserve">.</w:t>
      </w:r>
    </w:p>
    <w:p>
      <w:pPr>
        <w:numPr>
          <w:ilvl w:val="0"/>
          <w:numId w:val="1252"/>
        </w:numPr>
        <w:pStyle w:val="Compact"/>
      </w:pPr>
      <w:r>
        <w:rPr>
          <w:bCs/>
          <w:b/>
        </w:rPr>
        <w:t xml:space="preserve">Railway:</w:t>
      </w:r>
      <w:r>
        <w:t xml:space="preserve"> </w:t>
      </w:r>
      <w:r>
        <w:t xml:space="preserve">service →</w:t>
      </w:r>
      <w:r>
        <w:t xml:space="preserve"> </w:t>
      </w:r>
      <w:r>
        <w:rPr>
          <w:bCs/>
          <w:b/>
        </w:rPr>
        <w:t xml:space="preserve">Variables</w:t>
      </w:r>
      <w:r>
        <w:t xml:space="preserve"> </w:t>
      </w:r>
      <w:r>
        <w:t xml:space="preserve">→</w:t>
      </w:r>
      <w:r>
        <w:t xml:space="preserve"> </w:t>
      </w:r>
      <w:r>
        <w:rPr>
          <w:rStyle w:val="VerbatimChar"/>
        </w:rPr>
        <w:t xml:space="preserve">WEBHOOK_CRON_SECRET</w:t>
      </w:r>
      <w:r>
        <w:t xml:space="preserve"> </w:t>
      </w:r>
      <w:r>
        <w:t xml:space="preserve">→ the same value → save and deploy.</w:t>
      </w:r>
    </w:p>
    <w:p>
      <w:pPr>
        <w:numPr>
          <w:ilvl w:val="0"/>
          <w:numId w:val="1252"/>
        </w:numPr>
        <w:pStyle w:val="Compact"/>
      </w:pPr>
      <w:r>
        <w:t xml:space="preserve">Until both match and the deploy is SUCCESS, workflow runs fail with 401. That is expected for a</w:t>
      </w:r>
      <w:r>
        <w:t xml:space="preserve"> </w:t>
      </w:r>
      <w:r>
        <w:t xml:space="preserve">few minutes.</w:t>
      </w:r>
    </w:p>
    <w:p>
      <w:pPr>
        <w:numPr>
          <w:ilvl w:val="0"/>
          <w:numId w:val="1252"/>
        </w:numPr>
        <w:pStyle w:val="Compact"/>
      </w:pPr>
      <w:r>
        <w:rPr>
          <w:bCs/>
          <w:b/>
        </w:rPr>
        <w:t xml:space="preserve">Check:</w:t>
      </w:r>
      <w:r>
        <w:t xml:space="preserve"> </w:t>
      </w:r>
      <w:r>
        <w:t xml:space="preserve">the next workflow run is green (§11.4 C).</w:t>
      </w:r>
    </w:p>
    <w:p>
      <w:pPr>
        <w:pStyle w:val="FirstParagraph"/>
      </w:pPr>
      <w:r>
        <w:rPr>
          <w:bCs/>
          <w:b/>
        </w:rPr>
        <w:t xml:space="preserve">Owner can do:</w:t>
      </w:r>
      <w:r>
        <w:t xml:space="preserve"> </w:t>
      </w:r>
      <w:r>
        <w:t xml:space="preserve">secrets in GitHub and Railway; restoring GitHub Actions billing; enabling or</w:t>
      </w:r>
      <w:r>
        <w:t xml:space="preserve"> </w:t>
      </w:r>
      <w:r>
        <w:t xml:space="preserve">disabling the workflow; manual runs.</w:t>
      </w:r>
    </w:p>
    <w:p>
      <w:pPr>
        <w:pStyle w:val="BodyText"/>
      </w:pPr>
      <w:r>
        <w:rPr>
          <w:bCs/>
          <w:b/>
        </w:rPr>
        <w:t xml:space="preserve">Needs engineering:</w:t>
      </w:r>
      <w:r>
        <w:t xml:space="preserve"> </w:t>
      </w:r>
      <w:r>
        <w:t xml:space="preserve">turning the built-in scheduler off or limiting it, changing job cadence,</w:t>
      </w:r>
      <w:r>
        <w:t xml:space="preserve"> </w:t>
      </w:r>
      <w:r>
        <w:t xml:space="preserve">adding jobs, or any failure that is not explained in §11.5.</w:t>
      </w:r>
    </w:p>
    <w:p>
      <w:r>
        <w:pict>
          <v:rect style="width:0;height:1.5pt" o:hralign="center" o:hrstd="t" o:hr="t"/>
        </w:pict>
      </w:r>
    </w:p>
    <w:bookmarkEnd w:id="211"/>
    <w:bookmarkEnd w:id="212"/>
    <w:bookmarkStart w:id="213" w:name="p2-12-troubleshooting-matrix"/>
    <w:p>
      <w:pPr>
        <w:pStyle w:val="Heading2"/>
      </w:pPr>
      <w:r>
        <w:t xml:space="preserve">12. Troubleshooting Matrix</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980"/>
        <w:gridCol w:w="1980"/>
        <w:gridCol w:w="1980"/>
        <w:gridCol w:w="198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Problem</w:t>
            </w:r>
          </w:p>
        </w:tc>
        <w:tc>
          <w:tcPr>
            <w:tcMar>
              <w:top w:w="90" w:type="dxa"/>
              <w:bottom w:w="90" w:type="dxa"/>
              <w:left w:w="90" w:type="dxa"/>
              <w:right w:w="90" w:type="dxa"/>
            </w:tcMar>
            <w:shd w:val="clear" w:color="auto" w:fill="DCE3EE"/>
          </w:tcPr>
          <w:p>
            <w:pPr>
              <w:pStyle w:val="Compact"/>
              <w:spacing w:after="40"/>
              <w:jc w:val="left"/>
            </w:pPr>
            <w:r>
              <w:rPr>
                <w:b/>
                <w:sz w:val="24"/>
              </w:rPr>
              <w:t xml:space="preserve">Likely cause</w:t>
            </w:r>
          </w:p>
        </w:tc>
        <w:tc>
          <w:tcPr>
            <w:tcMar>
              <w:top w:w="90" w:type="dxa"/>
              <w:bottom w:w="90" w:type="dxa"/>
              <w:left w:w="90" w:type="dxa"/>
              <w:right w:w="90" w:type="dxa"/>
            </w:tcMar>
            <w:shd w:val="clear" w:color="auto" w:fill="DCE3EE"/>
          </w:tcPr>
          <w:p>
            <w:pPr>
              <w:pStyle w:val="Compact"/>
              <w:spacing w:after="40"/>
              <w:jc w:val="left"/>
            </w:pPr>
            <w:r>
              <w:rPr>
                <w:b/>
                <w:sz w:val="24"/>
              </w:rPr>
              <w:t xml:space="preserve">Exact owner action</w:t>
            </w:r>
          </w:p>
        </w:tc>
        <w:tc>
          <w:tcPr>
            <w:tcMar>
              <w:top w:w="90" w:type="dxa"/>
              <w:bottom w:w="90" w:type="dxa"/>
              <w:left w:w="90" w:type="dxa"/>
              <w:right w:w="90" w:type="dxa"/>
            </w:tcMar>
            <w:shd w:val="clear" w:color="auto" w:fill="DCE3EE"/>
          </w:tcPr>
          <w:p>
            <w:pPr>
              <w:pStyle w:val="Compact"/>
              <w:spacing w:after="40"/>
              <w:jc w:val="left"/>
            </w:pPr>
            <w:r>
              <w:rPr>
                <w:b/>
                <w:sz w:val="24"/>
              </w:rPr>
              <w:t xml:space="preserve">Escalate when</w:t>
            </w:r>
          </w:p>
        </w:tc>
      </w:tr>
      <w:tr>
        <w:trPr>
          <w:cantSplit/>
        </w:trPr>
        <w:tc>
          <w:tcPr>
            <w:tcMar>
              <w:top w:w="90" w:type="dxa"/>
              <w:bottom w:w="90" w:type="dxa"/>
              <w:left w:w="90" w:type="dxa"/>
              <w:right w:w="90" w:type="dxa"/>
            </w:tcMar>
          </w:tcPr>
          <w:p>
            <w:pPr>
              <w:pStyle w:val="Compact"/>
              <w:spacing w:after="40"/>
              <w:jc w:val="left"/>
            </w:pPr>
            <w:r>
              <w:rPr>
                <w:bCs/>
                <w:b/>
                <w:sz w:val="24"/>
              </w:rPr>
              <w:t xml:space="preserve">Cannot log in</w:t>
            </w:r>
            <w:r>
              <w:rPr>
                <w:sz w:val="24"/>
              </w:rPr>
              <w:t xml:space="preserve"> </w:t>
            </w:r>
            <w:r>
              <w:rPr>
                <w:sz w:val="24"/>
              </w:rPr>
              <w:t xml:space="preserve">(any reason)</w:t>
            </w:r>
          </w:p>
        </w:tc>
        <w:tc>
          <w:tcPr>
            <w:tcMar>
              <w:top w:w="90" w:type="dxa"/>
              <w:bottom w:w="90" w:type="dxa"/>
              <w:left w:w="90" w:type="dxa"/>
              <w:right w:w="90" w:type="dxa"/>
            </w:tcMar>
          </w:tcPr>
          <w:p>
            <w:pPr>
              <w:pStyle w:val="Compact"/>
              <w:spacing w:after="40"/>
              <w:jc w:val="left"/>
            </w:pPr>
            <w:r>
              <w:rPr>
                <w:sz w:val="24"/>
              </w:rPr>
              <w:t xml:space="preserve">Wrong password, lockout, wrong address, stale session, site down</w:t>
            </w:r>
          </w:p>
        </w:tc>
        <w:tc>
          <w:tcPr>
            <w:tcMar>
              <w:top w:w="90" w:type="dxa"/>
              <w:bottom w:w="90" w:type="dxa"/>
              <w:left w:w="90" w:type="dxa"/>
              <w:right w:w="90" w:type="dxa"/>
            </w:tcMar>
          </w:tcPr>
          <w:p>
            <w:pPr>
              <w:pStyle w:val="Compact"/>
              <w:spacing w:after="40"/>
              <w:jc w:val="left"/>
            </w:pPr>
            <w:r>
              <w:rPr>
                <w:sz w:val="24"/>
              </w:rPr>
              <w:t xml:space="preserve">1. Check</w:t>
            </w:r>
            <w:r>
              <w:rPr>
                <w:sz w:val="24"/>
              </w:rPr>
              <w:t xml:space="preserve"> </w:t>
            </w:r>
            <w:r>
              <w:rPr>
                <w:rStyle w:val="VerbatimChar"/>
                <w:sz w:val="24"/>
              </w:rPr>
              <w:t xml:space="preserve">/api/health</w:t>
            </w:r>
            <w:r>
              <w:rPr>
                <w:sz w:val="24"/>
              </w:rPr>
              <w:t xml:space="preserve"> </w:t>
            </w:r>
            <w:r>
              <w:rPr>
                <w:sz w:val="24"/>
              </w:rPr>
              <w:t xml:space="preserve">(§2.3). 2. Check the email is exactly right (owner: the</w:t>
            </w:r>
            <w:r>
              <w:rPr>
                <w:sz w:val="24"/>
              </w:rPr>
              <w:t xml:space="preserve"> </w:t>
            </w:r>
            <w:r>
              <w:rPr>
                <w:rStyle w:val="VerbatimChar"/>
                <w:sz w:val="24"/>
              </w:rPr>
              <w:t xml:space="preserve">ADMIN_EMAIL</w:t>
            </w:r>
            <w:r>
              <w:rPr>
                <w:sz w:val="24"/>
              </w:rPr>
              <w:t xml:space="preserve"> </w:t>
            </w:r>
            <w:r>
              <w:rPr>
                <w:sz w:val="24"/>
              </w:rPr>
              <w:t xml:space="preserve">value). 3. See the rows below.</w:t>
            </w:r>
          </w:p>
        </w:tc>
        <w:tc>
          <w:tcPr>
            <w:tcMar>
              <w:top w:w="90" w:type="dxa"/>
              <w:bottom w:w="90" w:type="dxa"/>
              <w:left w:w="90" w:type="dxa"/>
              <w:right w:w="90" w:type="dxa"/>
            </w:tcMar>
          </w:tcPr>
          <w:p>
            <w:pPr>
              <w:pStyle w:val="Compact"/>
              <w:spacing w:after="40"/>
              <w:jc w:val="left"/>
            </w:pPr>
            <w:r>
              <w:rPr>
                <w:sz w:val="24"/>
              </w:rPr>
              <w:t xml:space="preserve">After §9.1–§9.8 fail, or the site is down</w:t>
            </w:r>
          </w:p>
        </w:tc>
      </w:tr>
      <w:tr>
        <w:trPr>
          <w:cantSplit/>
        </w:trPr>
        <w:tc>
          <w:tcPr>
            <w:tcMar>
              <w:top w:w="90" w:type="dxa"/>
              <w:bottom w:w="90" w:type="dxa"/>
              <w:left w:w="90" w:type="dxa"/>
              <w:right w:w="90" w:type="dxa"/>
            </w:tcMar>
          </w:tcPr>
          <w:p>
            <w:pPr>
              <w:pStyle w:val="Compact"/>
              <w:spacing w:after="40"/>
              <w:jc w:val="left"/>
            </w:pPr>
            <w:r>
              <w:rPr>
                <w:bCs/>
                <w:b/>
                <w:sz w:val="24"/>
              </w:rPr>
              <w:t xml:space="preserve">Wrong password</w:t>
            </w:r>
            <w:r>
              <w:rPr>
                <w:sz w:val="24"/>
              </w:rPr>
              <w:t xml:space="preserve"> </w:t>
            </w:r>
            <w:r>
              <w:rPr>
                <w:sz w:val="24"/>
              </w:rPr>
              <w:t xml:space="preserve">— "Invalid email or password"</w:t>
            </w:r>
          </w:p>
        </w:tc>
        <w:tc>
          <w:tcPr>
            <w:tcMar>
              <w:top w:w="90" w:type="dxa"/>
              <w:bottom w:w="90" w:type="dxa"/>
              <w:left w:w="90" w:type="dxa"/>
              <w:right w:w="90" w:type="dxa"/>
            </w:tcMar>
          </w:tcPr>
          <w:p>
            <w:pPr>
              <w:pStyle w:val="Compact"/>
              <w:spacing w:after="40"/>
              <w:jc w:val="left"/>
            </w:pPr>
            <w:r>
              <w:rPr>
                <w:sz w:val="24"/>
              </w:rPr>
              <w:t xml:space="preserve">Typo, Caps Lock, or the password changed</w:t>
            </w:r>
          </w:p>
        </w:tc>
        <w:tc>
          <w:tcPr>
            <w:tcMar>
              <w:top w:w="90" w:type="dxa"/>
              <w:bottom w:w="90" w:type="dxa"/>
              <w:left w:w="90" w:type="dxa"/>
              <w:right w:w="90" w:type="dxa"/>
            </w:tcMar>
          </w:tcPr>
          <w:p>
            <w:pPr>
              <w:pStyle w:val="Compact"/>
              <w:spacing w:after="40"/>
              <w:jc w:val="left"/>
            </w:pPr>
            <w:r>
              <w:rPr>
                <w:sz w:val="24"/>
              </w:rPr>
              <w:t xml:space="preserve">Owner: copy it from Railway</w:t>
            </w:r>
            <w:r>
              <w:rPr>
                <w:sz w:val="24"/>
              </w:rPr>
              <w:t xml:space="preserve"> </w:t>
            </w:r>
            <w:r>
              <w:rPr>
                <w:rStyle w:val="VerbatimChar"/>
                <w:sz w:val="24"/>
              </w:rPr>
              <w:t xml:space="preserve">ADMIN_PASSWORD</w:t>
            </w:r>
            <w:r>
              <w:rPr>
                <w:sz w:val="24"/>
              </w:rPr>
              <w:t xml:space="preserve"> </w:t>
            </w:r>
            <w:r>
              <w:rPr>
                <w:sz w:val="24"/>
              </w:rPr>
              <w:t xml:space="preserve">or your password manager. Member: an admin resets it (§8.8). Stop after 3 tries. (§9.1)</w:t>
            </w:r>
          </w:p>
        </w:tc>
        <w:tc>
          <w:tcPr>
            <w:tcMar>
              <w:top w:w="90" w:type="dxa"/>
              <w:bottom w:w="90" w:type="dxa"/>
              <w:left w:w="90" w:type="dxa"/>
              <w:right w:w="90" w:type="dxa"/>
            </w:tcMar>
          </w:tcPr>
          <w:p>
            <w:pPr>
              <w:pStyle w:val="Compact"/>
              <w:spacing w:after="40"/>
              <w:jc w:val="left"/>
            </w:pPr>
            <w:r>
              <w:rPr>
                <w:sz w:val="24"/>
              </w:rPr>
              <w:t xml:space="preserve">Never needed</w:t>
            </w:r>
          </w:p>
        </w:tc>
      </w:tr>
      <w:tr>
        <w:trPr>
          <w:cantSplit/>
        </w:trPr>
        <w:tc>
          <w:tcPr>
            <w:tcMar>
              <w:top w:w="90" w:type="dxa"/>
              <w:bottom w:w="90" w:type="dxa"/>
              <w:left w:w="90" w:type="dxa"/>
              <w:right w:w="90" w:type="dxa"/>
            </w:tcMar>
          </w:tcPr>
          <w:p>
            <w:pPr>
              <w:pStyle w:val="Compact"/>
              <w:spacing w:after="40"/>
              <w:jc w:val="left"/>
            </w:pPr>
            <w:r>
              <w:rPr>
                <w:bCs/>
                <w:b/>
                <w:sz w:val="24"/>
              </w:rPr>
              <w:t xml:space="preserve">Forgot password</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Owner: change</w:t>
            </w:r>
            <w:r>
              <w:rPr>
                <w:sz w:val="24"/>
              </w:rPr>
              <w:t xml:space="preserve"> </w:t>
            </w:r>
            <w:r>
              <w:rPr>
                <w:rStyle w:val="VerbatimChar"/>
                <w:sz w:val="24"/>
              </w:rPr>
              <w:t xml:space="preserve">ADMIN_PASSWORD</w:t>
            </w:r>
            <w:r>
              <w:rPr>
                <w:sz w:val="24"/>
              </w:rPr>
              <w:t xml:space="preserve"> </w:t>
            </w:r>
            <w:r>
              <w:rPr>
                <w:sz w:val="24"/>
              </w:rPr>
              <w:t xml:space="preserve">in Railway (§9.2). Member:</w:t>
            </w:r>
            <w:r>
              <w:rPr>
                <w:sz w:val="24"/>
              </w:rPr>
              <w:t xml:space="preserve"> </w:t>
            </w:r>
            <w:r>
              <w:rPr>
                <w:bCs/>
                <w:b/>
                <w:sz w:val="24"/>
              </w:rPr>
              <w:t xml:space="preserve">"Reset password"</w:t>
            </w:r>
            <w:r>
              <w:rPr>
                <w:sz w:val="24"/>
              </w:rPr>
              <w:t xml:space="preserve"> </w:t>
            </w:r>
            <w:r>
              <w:rPr>
                <w:sz w:val="24"/>
              </w:rPr>
              <w:t xml:space="preserve">(§8.8).</w:t>
            </w:r>
          </w:p>
        </w:tc>
        <w:tc>
          <w:tcPr>
            <w:tcMar>
              <w:top w:w="90" w:type="dxa"/>
              <w:bottom w:w="90" w:type="dxa"/>
              <w:left w:w="90" w:type="dxa"/>
              <w:right w:w="90" w:type="dxa"/>
            </w:tcMar>
          </w:tcPr>
          <w:p>
            <w:pPr>
              <w:pStyle w:val="Compact"/>
              <w:spacing w:after="40"/>
              <w:jc w:val="left"/>
            </w:pPr>
            <w:r>
              <w:rPr>
                <w:sz w:val="24"/>
              </w:rPr>
              <w:t xml:space="preserve">No admin can sign in</w:t>
            </w:r>
          </w:p>
        </w:tc>
      </w:tr>
      <w:tr>
        <w:trPr>
          <w:cantSplit/>
        </w:trPr>
        <w:tc>
          <w:tcPr>
            <w:tcMar>
              <w:top w:w="90" w:type="dxa"/>
              <w:bottom w:w="90" w:type="dxa"/>
              <w:left w:w="90" w:type="dxa"/>
              <w:right w:w="90" w:type="dxa"/>
            </w:tcMar>
          </w:tcPr>
          <w:p>
            <w:pPr>
              <w:pStyle w:val="Compact"/>
              <w:spacing w:after="40"/>
              <w:jc w:val="left"/>
            </w:pPr>
            <w:r>
              <w:rPr>
                <w:bCs/>
                <w:b/>
                <w:sz w:val="24"/>
              </w:rPr>
              <w:t xml:space="preserve">Account locked</w:t>
            </w:r>
            <w:r>
              <w:rPr>
                <w:sz w:val="24"/>
              </w:rPr>
              <w:t xml:space="preserve"> </w:t>
            </w:r>
            <w:r>
              <w:rPr>
                <w:sz w:val="24"/>
              </w:rPr>
              <w:t xml:space="preserve">— the right password is still refused</w:t>
            </w:r>
          </w:p>
        </w:tc>
        <w:tc>
          <w:tcPr>
            <w:tcMar>
              <w:top w:w="90" w:type="dxa"/>
              <w:bottom w:w="90" w:type="dxa"/>
              <w:left w:w="90" w:type="dxa"/>
              <w:right w:w="90" w:type="dxa"/>
            </w:tcMar>
          </w:tcPr>
          <w:p>
            <w:pPr>
              <w:pStyle w:val="Compact"/>
              <w:spacing w:after="40"/>
              <w:jc w:val="left"/>
            </w:pPr>
            <w:r>
              <w:rPr>
                <w:sz w:val="24"/>
              </w:rPr>
              <w:t xml:space="preserve">5 failures → 15-minute lock</w:t>
            </w:r>
          </w:p>
        </w:tc>
        <w:tc>
          <w:tcPr>
            <w:tcMar>
              <w:top w:w="90" w:type="dxa"/>
              <w:bottom w:w="90" w:type="dxa"/>
              <w:left w:w="90" w:type="dxa"/>
              <w:right w:w="90" w:type="dxa"/>
            </w:tcMar>
          </w:tcPr>
          <w:p>
            <w:pPr>
              <w:pStyle w:val="Compact"/>
              <w:spacing w:after="40"/>
              <w:jc w:val="left"/>
            </w:pPr>
            <w:r>
              <w:rPr>
                <w:sz w:val="24"/>
              </w:rPr>
              <w:t xml:space="preserve">Wait 15 minutes, then try</w:t>
            </w:r>
            <w:r>
              <w:rPr>
                <w:sz w:val="24"/>
              </w:rPr>
              <w:t xml:space="preserve"> </w:t>
            </w:r>
            <w:r>
              <w:rPr>
                <w:bCs/>
                <w:b/>
                <w:sz w:val="24"/>
              </w:rPr>
              <w:t xml:space="preserve">once</w:t>
            </w:r>
            <w:r>
              <w:rPr>
                <w:sz w:val="24"/>
              </w:rPr>
              <w:t xml:space="preserve"> </w:t>
            </w:r>
            <w:r>
              <w:rPr>
                <w:sz w:val="24"/>
              </w:rPr>
              <w:t xml:space="preserve">(§9.3). A member: an admin's reset clears it.</w:t>
            </w:r>
          </w:p>
        </w:tc>
        <w:tc>
          <w:tcPr>
            <w:tcMar>
              <w:top w:w="90" w:type="dxa"/>
              <w:bottom w:w="90" w:type="dxa"/>
              <w:left w:w="90" w:type="dxa"/>
              <w:right w:w="90" w:type="dxa"/>
            </w:tcMar>
          </w:tcPr>
          <w:p>
            <w:pPr>
              <w:pStyle w:val="Compact"/>
              <w:spacing w:after="40"/>
              <w:jc w:val="left"/>
            </w:pPr>
            <w:r>
              <w:rPr>
                <w:sz w:val="24"/>
              </w:rPr>
              <w:t xml:space="preserve">The owner needs access sooner</w:t>
            </w:r>
          </w:p>
        </w:tc>
      </w:tr>
      <w:tr>
        <w:trPr>
          <w:cantSplit/>
        </w:trPr>
        <w:tc>
          <w:tcPr>
            <w:tcMar>
              <w:top w:w="90" w:type="dxa"/>
              <w:bottom w:w="90" w:type="dxa"/>
              <w:left w:w="90" w:type="dxa"/>
              <w:right w:w="90" w:type="dxa"/>
            </w:tcMar>
          </w:tcPr>
          <w:p>
            <w:pPr>
              <w:pStyle w:val="Compact"/>
              <w:spacing w:after="40"/>
              <w:jc w:val="left"/>
            </w:pPr>
            <w:r>
              <w:rPr>
                <w:bCs/>
                <w:b/>
                <w:sz w:val="24"/>
              </w:rPr>
              <w:t xml:space="preserve">"Choose your own password"</w:t>
            </w:r>
            <w:r>
              <w:rPr>
                <w:sz w:val="24"/>
              </w:rPr>
              <w:t xml:space="preserve"> </w:t>
            </w:r>
            <w:r>
              <w:rPr>
                <w:sz w:val="24"/>
              </w:rPr>
              <w:t xml:space="preserve">appears after sign-in</w:t>
            </w:r>
          </w:p>
        </w:tc>
        <w:tc>
          <w:tcPr>
            <w:tcMar>
              <w:top w:w="90" w:type="dxa"/>
              <w:bottom w:w="90" w:type="dxa"/>
              <w:left w:w="90" w:type="dxa"/>
              <w:right w:w="90" w:type="dxa"/>
            </w:tcMar>
          </w:tcPr>
          <w:p>
            <w:pPr>
              <w:pStyle w:val="Compact"/>
              <w:spacing w:after="40"/>
              <w:jc w:val="left"/>
            </w:pPr>
            <w:r>
              <w:rPr>
                <w:sz w:val="24"/>
              </w:rPr>
              <w:t xml:space="preserve">You signed in with a temporary password</w:t>
            </w:r>
          </w:p>
        </w:tc>
        <w:tc>
          <w:tcPr>
            <w:tcMar>
              <w:top w:w="90" w:type="dxa"/>
              <w:bottom w:w="90" w:type="dxa"/>
              <w:left w:w="90" w:type="dxa"/>
              <w:right w:w="90" w:type="dxa"/>
            </w:tcMar>
          </w:tcPr>
          <w:p>
            <w:pPr>
              <w:pStyle w:val="Compact"/>
              <w:spacing w:after="40"/>
              <w:jc w:val="left"/>
            </w:pPr>
            <w:r>
              <w:rPr>
                <w:sz w:val="24"/>
              </w:rPr>
              <w:t xml:space="preserve">Type it again under</w:t>
            </w:r>
            <w:r>
              <w:rPr>
                <w:sz w:val="24"/>
              </w:rPr>
              <w:t xml:space="preserve"> </w:t>
            </w:r>
            <w:r>
              <w:rPr>
                <w:bCs/>
                <w:b/>
                <w:sz w:val="24"/>
              </w:rPr>
              <w:t xml:space="preserve">"Temporary password"</w:t>
            </w:r>
            <w:r>
              <w:rPr>
                <w:sz w:val="24"/>
              </w:rPr>
              <w:t xml:space="preserve">, choose your own,</w:t>
            </w:r>
            <w:r>
              <w:rPr>
                <w:sz w:val="24"/>
              </w:rPr>
              <w:t xml:space="preserve"> </w:t>
            </w:r>
            <w:r>
              <w:rPr>
                <w:bCs/>
                <w:b/>
                <w:sz w:val="24"/>
              </w:rPr>
              <w:t xml:space="preserve">"Save my password"</w:t>
            </w:r>
            <w:r>
              <w:rPr>
                <w:sz w:val="24"/>
              </w:rPr>
              <w:t xml:space="preserve"> </w:t>
            </w:r>
            <w:r>
              <w:rPr>
                <w:sz w:val="24"/>
              </w:rPr>
              <w:t xml:space="preserve">(§8.8)</w:t>
            </w:r>
          </w:p>
        </w:tc>
        <w:tc>
          <w:tcPr>
            <w:tcMar>
              <w:top w:w="90" w:type="dxa"/>
              <w:bottom w:w="90" w:type="dxa"/>
              <w:left w:w="90" w:type="dxa"/>
              <w:right w:w="90" w:type="dxa"/>
            </w:tcMar>
          </w:tcPr>
          <w:p>
            <w:pPr>
              <w:pStyle w:val="Compact"/>
              <w:spacing w:after="40"/>
              <w:jc w:val="left"/>
            </w:pPr>
            <w:r>
              <w:rPr>
                <w:sz w:val="24"/>
              </w:rPr>
              <w:t xml:space="preserve">It reappears after saving</w:t>
            </w:r>
          </w:p>
        </w:tc>
      </w:tr>
      <w:tr>
        <w:trPr>
          <w:cantSplit/>
        </w:trPr>
        <w:tc>
          <w:tcPr>
            <w:tcMar>
              <w:top w:w="90" w:type="dxa"/>
              <w:bottom w:w="90" w:type="dxa"/>
              <w:left w:w="90" w:type="dxa"/>
              <w:right w:w="90" w:type="dxa"/>
            </w:tcMar>
          </w:tcPr>
          <w:p>
            <w:pPr>
              <w:pStyle w:val="Compact"/>
              <w:spacing w:after="40"/>
              <w:jc w:val="left"/>
            </w:pPr>
            <w:r>
              <w:rPr>
                <w:bCs/>
                <w:b/>
                <w:sz w:val="24"/>
              </w:rPr>
              <w:t xml:space="preserve">"Your password was changed. Please sign in again."</w:t>
            </w:r>
          </w:p>
        </w:tc>
        <w:tc>
          <w:tcPr>
            <w:tcMar>
              <w:top w:w="90" w:type="dxa"/>
              <w:bottom w:w="90" w:type="dxa"/>
              <w:left w:w="90" w:type="dxa"/>
              <w:right w:w="90" w:type="dxa"/>
            </w:tcMar>
          </w:tcPr>
          <w:p>
            <w:pPr>
              <w:pStyle w:val="Compact"/>
              <w:spacing w:after="40"/>
              <w:jc w:val="left"/>
            </w:pPr>
            <w:r>
              <w:rPr>
                <w:sz w:val="24"/>
              </w:rPr>
              <w:t xml:space="preserve">Your password was changed elsewhere, or reset by an admin</w:t>
            </w:r>
          </w:p>
        </w:tc>
        <w:tc>
          <w:tcPr>
            <w:tcMar>
              <w:top w:w="90" w:type="dxa"/>
              <w:bottom w:w="90" w:type="dxa"/>
              <w:left w:w="90" w:type="dxa"/>
              <w:right w:w="90" w:type="dxa"/>
            </w:tcMar>
          </w:tcPr>
          <w:p>
            <w:pPr>
              <w:pStyle w:val="Compact"/>
              <w:spacing w:after="40"/>
              <w:jc w:val="left"/>
            </w:pPr>
            <w:r>
              <w:rPr>
                <w:sz w:val="24"/>
              </w:rPr>
              <w:t xml:space="preserve">Sign in with the new password (§9.4)</w:t>
            </w:r>
          </w:p>
        </w:tc>
        <w:tc>
          <w:tcPr>
            <w:tcMar>
              <w:top w:w="90" w:type="dxa"/>
              <w:bottom w:w="90" w:type="dxa"/>
              <w:left w:w="90" w:type="dxa"/>
              <w:right w:w="90" w:type="dxa"/>
            </w:tcMar>
          </w:tcPr>
          <w:p>
            <w:pPr>
              <w:pStyle w:val="Compact"/>
              <w:spacing w:after="40"/>
              <w:jc w:val="left"/>
            </w:pPr>
            <w:r>
              <w:rPr>
                <w:sz w:val="24"/>
              </w:rPr>
              <w:t xml:space="preserve">You did not change it and no admin reset it — treat as a security problem (§13.6)</w:t>
            </w:r>
          </w:p>
        </w:tc>
      </w:tr>
      <w:tr>
        <w:trPr>
          <w:cantSplit/>
        </w:trPr>
        <w:tc>
          <w:tcPr>
            <w:tcMar>
              <w:top w:w="90" w:type="dxa"/>
              <w:bottom w:w="90" w:type="dxa"/>
              <w:left w:w="90" w:type="dxa"/>
              <w:right w:w="90" w:type="dxa"/>
            </w:tcMar>
          </w:tcPr>
          <w:p>
            <w:pPr>
              <w:pStyle w:val="Compact"/>
              <w:spacing w:after="40"/>
              <w:jc w:val="left"/>
            </w:pPr>
            <w:r>
              <w:rPr>
                <w:bCs/>
                <w:b/>
                <w:sz w:val="24"/>
              </w:rPr>
              <w:t xml:space="preserve">"Continue with Google" missing</w:t>
            </w:r>
          </w:p>
        </w:tc>
        <w:tc>
          <w:tcPr>
            <w:tcMar>
              <w:top w:w="90" w:type="dxa"/>
              <w:bottom w:w="90" w:type="dxa"/>
              <w:left w:w="90" w:type="dxa"/>
              <w:right w:w="90" w:type="dxa"/>
            </w:tcMar>
          </w:tcPr>
          <w:p>
            <w:pPr>
              <w:pStyle w:val="Compact"/>
              <w:spacing w:after="40"/>
              <w:jc w:val="left"/>
            </w:pPr>
            <w:r>
              <w:rPr>
                <w:sz w:val="24"/>
              </w:rPr>
              <w:t xml:space="preserve">Removed on 2026-10-24</w:t>
            </w:r>
          </w:p>
        </w:tc>
        <w:tc>
          <w:tcPr>
            <w:tcMar>
              <w:top w:w="90" w:type="dxa"/>
              <w:bottom w:w="90" w:type="dxa"/>
              <w:left w:w="90" w:type="dxa"/>
              <w:right w:w="90" w:type="dxa"/>
            </w:tcMar>
          </w:tcPr>
          <w:p>
            <w:pPr>
              <w:pStyle w:val="Compact"/>
              <w:spacing w:after="40"/>
              <w:jc w:val="left"/>
            </w:pPr>
            <w:r>
              <w:rPr>
                <w:sz w:val="24"/>
              </w:rPr>
              <w:t xml:space="preserve">Use email + password (§3.1, §9.6)</w:t>
            </w:r>
          </w:p>
        </w:tc>
        <w:tc>
          <w:tcPr>
            <w:tcMar>
              <w:top w:w="90" w:type="dxa"/>
              <w:bottom w:w="90" w:type="dxa"/>
              <w:left w:w="90" w:type="dxa"/>
              <w:right w:w="90" w:type="dxa"/>
            </w:tcMar>
          </w:tcPr>
          <w:p>
            <w:pPr>
              <w:pStyle w:val="Compact"/>
              <w:spacing w:after="40"/>
              <w:jc w:val="left"/>
            </w:pPr>
            <w:r>
              <w:rPr>
                <w:sz w:val="24"/>
              </w:rPr>
              <w:t xml:space="preserve">Someone ended up in a stray organization before the removal</w:t>
            </w:r>
          </w:p>
        </w:tc>
      </w:tr>
      <w:tr>
        <w:trPr>
          <w:cantSplit/>
        </w:trPr>
        <w:tc>
          <w:tcPr>
            <w:tcMar>
              <w:top w:w="90" w:type="dxa"/>
              <w:bottom w:w="90" w:type="dxa"/>
              <w:left w:w="90" w:type="dxa"/>
              <w:right w:w="90" w:type="dxa"/>
            </w:tcMar>
          </w:tcPr>
          <w:p>
            <w:pPr>
              <w:pStyle w:val="Compact"/>
              <w:spacing w:after="40"/>
              <w:jc w:val="left"/>
            </w:pPr>
            <w:r>
              <w:rPr>
                <w:bCs/>
                <w:b/>
                <w:sz w:val="24"/>
              </w:rPr>
              <w:t xml:space="preserve">Google connection fails</w:t>
            </w:r>
            <w:r>
              <w:rPr>
                <w:sz w:val="24"/>
              </w:rPr>
              <w:t xml:space="preserve"> </w:t>
            </w:r>
            <w:r>
              <w:rPr>
                <w:sz w:val="24"/>
              </w:rPr>
              <w:t xml:space="preserve">— "Google authorization failed"</w:t>
            </w:r>
          </w:p>
        </w:tc>
        <w:tc>
          <w:tcPr>
            <w:tcMar>
              <w:top w:w="90" w:type="dxa"/>
              <w:bottom w:w="90" w:type="dxa"/>
              <w:left w:w="90" w:type="dxa"/>
              <w:right w:w="90" w:type="dxa"/>
            </w:tcMar>
          </w:tcPr>
          <w:p>
            <w:pPr>
              <w:pStyle w:val="Compact"/>
              <w:spacing w:after="40"/>
              <w:jc w:val="left"/>
            </w:pPr>
            <w:r>
              <w:rPr>
                <w:sz w:val="24"/>
              </w:rPr>
              <w:t xml:space="preserve">Consent cancelled or refused, redirect URI mismatch, not a test user</w:t>
            </w:r>
          </w:p>
        </w:tc>
        <w:tc>
          <w:tcPr>
            <w:tcMar>
              <w:top w:w="90" w:type="dxa"/>
              <w:bottom w:w="90" w:type="dxa"/>
              <w:left w:w="90" w:type="dxa"/>
              <w:right w:w="90" w:type="dxa"/>
            </w:tcMar>
          </w:tcPr>
          <w:p>
            <w:pPr>
              <w:pStyle w:val="Compact"/>
              <w:spacing w:after="40"/>
              <w:jc w:val="left"/>
            </w:pPr>
            <w:r>
              <w:rPr>
                <w:sz w:val="24"/>
              </w:rPr>
              <w:t xml:space="preserve">Full reset (§5.7), then connect within 10 minutes and tick every box (§5.5)</w:t>
            </w:r>
          </w:p>
        </w:tc>
        <w:tc>
          <w:tcPr>
            <w:tcMar>
              <w:top w:w="90" w:type="dxa"/>
              <w:bottom w:w="90" w:type="dxa"/>
              <w:left w:w="90" w:type="dxa"/>
              <w:right w:w="90" w:type="dxa"/>
            </w:tcMar>
          </w:tcPr>
          <w:p>
            <w:pPr>
              <w:pStyle w:val="Compact"/>
              <w:spacing w:after="40"/>
              <w:jc w:val="left"/>
            </w:pPr>
            <w:r>
              <w:rPr>
                <w:sz w:val="24"/>
              </w:rPr>
              <w:t xml:space="preserve">It fails twice after a full reset</w:t>
            </w:r>
          </w:p>
        </w:tc>
      </w:tr>
      <w:tr>
        <w:trPr>
          <w:cantSplit/>
        </w:trPr>
        <w:tc>
          <w:tcPr>
            <w:tcMar>
              <w:top w:w="90" w:type="dxa"/>
              <w:bottom w:w="90" w:type="dxa"/>
              <w:left w:w="90" w:type="dxa"/>
              <w:right w:w="90" w:type="dxa"/>
            </w:tcMar>
          </w:tcPr>
          <w:p>
            <w:pPr>
              <w:pStyle w:val="Compact"/>
              <w:spacing w:after="40"/>
              <w:jc w:val="left"/>
            </w:pPr>
            <w:r>
              <w:rPr>
                <w:bCs/>
                <w:b/>
                <w:sz w:val="24"/>
              </w:rPr>
              <w:t xml:space="preserve">Google reconnect loop</w:t>
            </w:r>
            <w:r>
              <w:rPr>
                <w:sz w:val="24"/>
              </w:rPr>
              <w:t xml:space="preserve"> </w:t>
            </w:r>
            <w:r>
              <w:rPr>
                <w:sz w:val="24"/>
              </w:rPr>
              <w:t xml:space="preserve">— stuck "Connecting…" or back to "Error"</w:t>
            </w:r>
          </w:p>
        </w:tc>
        <w:tc>
          <w:tcPr>
            <w:tcMar>
              <w:top w:w="90" w:type="dxa"/>
              <w:bottom w:w="90" w:type="dxa"/>
              <w:left w:w="90" w:type="dxa"/>
              <w:right w:w="90" w:type="dxa"/>
            </w:tcMar>
          </w:tcPr>
          <w:p>
            <w:pPr>
              <w:pStyle w:val="Compact"/>
              <w:spacing w:after="40"/>
              <w:jc w:val="left"/>
            </w:pPr>
            <w:r>
              <w:rPr>
                <w:sz w:val="24"/>
              </w:rPr>
              <w:t xml:space="preserve">Abandoned consent; secret or redirect mismatch</w:t>
            </w:r>
          </w:p>
        </w:tc>
        <w:tc>
          <w:tcPr>
            <w:tcMar>
              <w:top w:w="90" w:type="dxa"/>
              <w:bottom w:w="90" w:type="dxa"/>
              <w:left w:w="90" w:type="dxa"/>
              <w:right w:w="90" w:type="dxa"/>
            </w:tcMar>
          </w:tcPr>
          <w:p>
            <w:pPr>
              <w:pStyle w:val="Compact"/>
              <w:spacing w:after="40"/>
              <w:jc w:val="left"/>
            </w:pPr>
            <w:r>
              <w:rPr>
                <w:sz w:val="24"/>
              </w:rPr>
              <w:t xml:space="preserve">Disconnect</w:t>
            </w:r>
            <w:r>
              <w:rPr>
                <w:sz w:val="24"/>
              </w:rPr>
              <w:t xml:space="preserve"> </w:t>
            </w:r>
            <w:r>
              <w:rPr>
                <w:bCs/>
                <w:b/>
                <w:sz w:val="24"/>
              </w:rPr>
              <w:t xml:space="preserve">both</w:t>
            </w:r>
            <w:r>
              <w:rPr>
                <w:sz w:val="24"/>
              </w:rPr>
              <w:t xml:space="preserve"> </w:t>
            </w:r>
            <w:r>
              <w:rPr>
                <w:sz w:val="24"/>
              </w:rPr>
              <w:t xml:space="preserve">rows, remove app access in the Google account, connect again (§5.7, §5.9)</w:t>
            </w:r>
          </w:p>
        </w:tc>
        <w:tc>
          <w:tcPr>
            <w:tcMar>
              <w:top w:w="90" w:type="dxa"/>
              <w:bottom w:w="90" w:type="dxa"/>
              <w:left w:w="90" w:type="dxa"/>
              <w:right w:w="90" w:type="dxa"/>
            </w:tcMar>
          </w:tcPr>
          <w:p>
            <w:pPr>
              <w:pStyle w:val="Compact"/>
              <w:spacing w:after="40"/>
              <w:jc w:val="left"/>
            </w:pPr>
            <w:r>
              <w:rPr>
                <w:rStyle w:val="VerbatimChar"/>
                <w:sz w:val="24"/>
              </w:rPr>
              <w:t xml:space="preserve">token_exchange_failed</w:t>
            </w:r>
            <w:r>
              <w:rPr>
                <w:sz w:val="24"/>
              </w:rPr>
              <w:t xml:space="preserve"> </w:t>
            </w:r>
            <w:r>
              <w:rPr>
                <w:sz w:val="24"/>
              </w:rPr>
              <w:t xml:space="preserve">or</w:t>
            </w:r>
            <w:r>
              <w:rPr>
                <w:sz w:val="24"/>
              </w:rPr>
              <w:t xml:space="preserve"> </w:t>
            </w:r>
            <w:r>
              <w:rPr>
                <w:rStyle w:val="VerbatimChar"/>
                <w:sz w:val="24"/>
              </w:rPr>
              <w:t xml:space="preserve">redirect_uri_mismatch</w:t>
            </w:r>
            <w:r>
              <w:rPr>
                <w:sz w:val="24"/>
              </w:rPr>
              <w:t xml:space="preserve"> </w:t>
            </w:r>
            <w:r>
              <w:rPr>
                <w:sz w:val="24"/>
              </w:rPr>
              <w:t xml:space="preserve">persists</w:t>
            </w:r>
          </w:p>
        </w:tc>
      </w:tr>
      <w:tr>
        <w:trPr>
          <w:cantSplit/>
        </w:trPr>
        <w:tc>
          <w:tcPr>
            <w:tcMar>
              <w:top w:w="90" w:type="dxa"/>
              <w:bottom w:w="90" w:type="dxa"/>
              <w:left w:w="90" w:type="dxa"/>
              <w:right w:w="90" w:type="dxa"/>
            </w:tcMar>
          </w:tcPr>
          <w:p>
            <w:pPr>
              <w:pStyle w:val="Compact"/>
              <w:spacing w:after="40"/>
              <w:jc w:val="left"/>
            </w:pPr>
            <w:r>
              <w:rPr>
                <w:bCs/>
                <w:b/>
                <w:sz w:val="24"/>
              </w:rPr>
              <w:t xml:space="preserve">Google token refresh 400</w:t>
            </w:r>
            <w:r>
              <w:rPr>
                <w:sz w:val="24"/>
              </w:rPr>
              <w:t xml:space="preserve"> </w:t>
            </w:r>
            <w:r>
              <w:rPr>
                <w:sz w:val="24"/>
              </w:rPr>
              <w:t xml:space="preserve">— "Needs auth",</w:t>
            </w:r>
            <w:r>
              <w:rPr>
                <w:sz w:val="24"/>
              </w:rPr>
              <w:t xml:space="preserve"> </w:t>
            </w:r>
            <w:r>
              <w:rPr>
                <w:rStyle w:val="VerbatimChar"/>
                <w:sz w:val="24"/>
              </w:rPr>
              <w:t xml:space="preserve">token_refresh_failed:400</w:t>
            </w:r>
          </w:p>
        </w:tc>
        <w:tc>
          <w:tcPr>
            <w:tcMar>
              <w:top w:w="90" w:type="dxa"/>
              <w:bottom w:w="90" w:type="dxa"/>
              <w:left w:w="90" w:type="dxa"/>
              <w:right w:w="90" w:type="dxa"/>
            </w:tcMar>
          </w:tcPr>
          <w:p>
            <w:pPr>
              <w:pStyle w:val="Compact"/>
              <w:spacing w:after="40"/>
              <w:jc w:val="left"/>
            </w:pPr>
            <w:r>
              <w:rPr>
                <w:sz w:val="24"/>
              </w:rPr>
              <w:t xml:space="preserve">Permission revoked or expired; consent screen in Testing (7-day expiry); client secret rotated</w:t>
            </w:r>
          </w:p>
        </w:tc>
        <w:tc>
          <w:tcPr>
            <w:tcMar>
              <w:top w:w="90" w:type="dxa"/>
              <w:bottom w:w="90" w:type="dxa"/>
              <w:left w:w="90" w:type="dxa"/>
              <w:right w:w="90" w:type="dxa"/>
            </w:tcMar>
          </w:tcPr>
          <w:p>
            <w:pPr>
              <w:pStyle w:val="Compact"/>
              <w:spacing w:after="40"/>
              <w:jc w:val="left"/>
            </w:pPr>
            <w:r>
              <w:rPr>
                <w:bCs/>
                <w:b/>
                <w:sz w:val="24"/>
              </w:rPr>
              <w:t xml:space="preserve">"Re-authorize"</w:t>
            </w:r>
            <w:r>
              <w:rPr>
                <w:sz w:val="24"/>
              </w:rPr>
              <w:t xml:space="preserve"> </w:t>
            </w:r>
            <w:r>
              <w:rPr>
                <w:sz w:val="24"/>
              </w:rPr>
              <w:t xml:space="preserve">(§5.6)</w:t>
            </w:r>
          </w:p>
        </w:tc>
        <w:tc>
          <w:tcPr>
            <w:tcMar>
              <w:top w:w="90" w:type="dxa"/>
              <w:bottom w:w="90" w:type="dxa"/>
              <w:left w:w="90" w:type="dxa"/>
              <w:right w:w="90" w:type="dxa"/>
            </w:tcMar>
          </w:tcPr>
          <w:p>
            <w:pPr>
              <w:pStyle w:val="Compact"/>
              <w:spacing w:after="40"/>
              <w:jc w:val="left"/>
            </w:pPr>
            <w:r>
              <w:rPr>
                <w:sz w:val="24"/>
              </w:rPr>
              <w:t xml:space="preserve">It recurs within a week (Testing mode), or the reconnect itself ends in "Error" /</w:t>
            </w:r>
            <w:r>
              <w:rPr>
                <w:sz w:val="24"/>
              </w:rPr>
              <w:t xml:space="preserve"> </w:t>
            </w:r>
            <w:r>
              <w:rPr>
                <w:rStyle w:val="VerbatimChar"/>
                <w:sz w:val="24"/>
              </w:rPr>
              <w:t xml:space="preserve">token_exchange_failed</w:t>
            </w:r>
            <w:r>
              <w:rPr>
                <w:sz w:val="24"/>
              </w:rPr>
              <w:t xml:space="preserve"> </w:t>
            </w:r>
            <w:r>
              <w:rPr>
                <w:sz w:val="24"/>
              </w:rPr>
              <w:t xml:space="preserve">(secret or redirect mismatch)</w:t>
            </w:r>
          </w:p>
        </w:tc>
      </w:tr>
      <w:tr>
        <w:trPr>
          <w:cantSplit/>
        </w:trPr>
        <w:tc>
          <w:tcPr>
            <w:tcMar>
              <w:top w:w="90" w:type="dxa"/>
              <w:bottom w:w="90" w:type="dxa"/>
              <w:left w:w="90" w:type="dxa"/>
              <w:right w:w="90" w:type="dxa"/>
            </w:tcMar>
          </w:tcPr>
          <w:p>
            <w:pPr>
              <w:pStyle w:val="Compact"/>
              <w:spacing w:after="40"/>
              <w:jc w:val="left"/>
            </w:pPr>
            <w:r>
              <w:rPr>
                <w:bCs/>
                <w:b/>
                <w:sz w:val="24"/>
              </w:rPr>
              <w:t xml:space="preserve">Integration says disconnected</w:t>
            </w:r>
            <w:r>
              <w:rPr>
                <w:sz w:val="24"/>
              </w:rPr>
              <w:t xml:space="preserve"> </w:t>
            </w:r>
            <w:r>
              <w:rPr>
                <w:sz w:val="24"/>
              </w:rPr>
              <w:t xml:space="preserve">— "Not connected"</w:t>
            </w:r>
          </w:p>
        </w:tc>
        <w:tc>
          <w:tcPr>
            <w:tcMar>
              <w:top w:w="90" w:type="dxa"/>
              <w:bottom w:w="90" w:type="dxa"/>
              <w:left w:w="90" w:type="dxa"/>
              <w:right w:w="90" w:type="dxa"/>
            </w:tcMar>
          </w:tcPr>
          <w:p>
            <w:pPr>
              <w:pStyle w:val="Compact"/>
              <w:spacing w:after="40"/>
              <w:jc w:val="left"/>
            </w:pPr>
            <w:r>
              <w:rPr>
                <w:sz w:val="24"/>
              </w:rPr>
              <w:t xml:space="preserve">Never connected, or someone disconnected it</w:t>
            </w:r>
          </w:p>
        </w:tc>
        <w:tc>
          <w:tcPr>
            <w:tcMar>
              <w:top w:w="90" w:type="dxa"/>
              <w:bottom w:w="90" w:type="dxa"/>
              <w:left w:w="90" w:type="dxa"/>
              <w:right w:w="90" w:type="dxa"/>
            </w:tcMar>
          </w:tcPr>
          <w:p>
            <w:pPr>
              <w:pStyle w:val="Compact"/>
              <w:spacing w:after="40"/>
              <w:jc w:val="left"/>
            </w:pPr>
            <w:r>
              <w:rPr>
                <w:sz w:val="24"/>
              </w:rPr>
              <w:t xml:space="preserve">Admin →</w:t>
            </w:r>
            <w:r>
              <w:rPr>
                <w:sz w:val="24"/>
              </w:rPr>
              <w:t xml:space="preserve"> </w:t>
            </w:r>
            <w:r>
              <w:rPr>
                <w:bCs/>
                <w:b/>
                <w:sz w:val="24"/>
              </w:rPr>
              <w:t xml:space="preserve">"Connect"</w:t>
            </w:r>
            <w:r>
              <w:rPr>
                <w:sz w:val="24"/>
              </w:rPr>
              <w:t xml:space="preserve"> </w:t>
            </w:r>
            <w:r>
              <w:rPr>
                <w:sz w:val="24"/>
              </w:rPr>
              <w:t xml:space="preserve">(§5.5). Check</w:t>
            </w:r>
            <w:r>
              <w:rPr>
                <w:sz w:val="24"/>
              </w:rPr>
              <w:t xml:space="preserve"> </w:t>
            </w:r>
            <w:r>
              <w:rPr>
                <w:bCs/>
                <w:b/>
                <w:sz w:val="24"/>
              </w:rPr>
              <w:t xml:space="preserve">Automation &amp; Audit</w:t>
            </w:r>
            <w:r>
              <w:rPr>
                <w:sz w:val="24"/>
              </w:rPr>
              <w:t xml:space="preserve"> </w:t>
            </w:r>
            <w:r>
              <w:rPr>
                <w:sz w:val="24"/>
              </w:rPr>
              <w:t xml:space="preserve">for</w:t>
            </w:r>
            <w:r>
              <w:rPr>
                <w:sz w:val="24"/>
              </w:rPr>
              <w:t xml:space="preserve"> </w:t>
            </w:r>
            <w:r>
              <w:rPr>
                <w:rStyle w:val="VerbatimChar"/>
                <w:sz w:val="24"/>
              </w:rPr>
              <w:t xml:space="preserve">integration.disconnected</w:t>
            </w:r>
            <w:r>
              <w:rPr>
                <w:sz w:val="24"/>
              </w:rPr>
              <w:t xml:space="preserve"> </w:t>
            </w:r>
            <w:r>
              <w:rPr>
                <w:sz w:val="24"/>
              </w:rPr>
              <w:t xml:space="preserve">to see who.</w:t>
            </w:r>
          </w:p>
        </w:tc>
        <w:tc>
          <w:tcPr>
            <w:tcMar>
              <w:top w:w="90" w:type="dxa"/>
              <w:bottom w:w="90" w:type="dxa"/>
              <w:left w:w="90" w:type="dxa"/>
              <w:right w:w="90" w:type="dxa"/>
            </w:tcMar>
          </w:tcPr>
          <w:p>
            <w:pPr>
              <w:pStyle w:val="Compact"/>
              <w:spacing w:after="40"/>
              <w:jc w:val="left"/>
            </w:pPr>
            <w:r>
              <w:rPr>
                <w:sz w:val="24"/>
              </w:rPr>
              <w:t xml:space="preserve">Connect fails</w:t>
            </w:r>
          </w:p>
        </w:tc>
      </w:tr>
      <w:tr>
        <w:trPr>
          <w:cantSplit/>
        </w:trPr>
        <w:tc>
          <w:tcPr>
            <w:tcMar>
              <w:top w:w="90" w:type="dxa"/>
              <w:bottom w:w="90" w:type="dxa"/>
              <w:left w:w="90" w:type="dxa"/>
              <w:right w:w="90" w:type="dxa"/>
            </w:tcMar>
          </w:tcPr>
          <w:p>
            <w:pPr>
              <w:pStyle w:val="Compact"/>
              <w:spacing w:after="40"/>
              <w:jc w:val="left"/>
            </w:pPr>
            <w:r>
              <w:rPr>
                <w:bCs/>
                <w:b/>
                <w:sz w:val="24"/>
              </w:rPr>
              <w:t xml:space="preserve">Gmail send refused as "read-only"</w:t>
            </w:r>
          </w:p>
        </w:tc>
        <w:tc>
          <w:tcPr>
            <w:tcMar>
              <w:top w:w="90" w:type="dxa"/>
              <w:bottom w:w="90" w:type="dxa"/>
              <w:left w:w="90" w:type="dxa"/>
              <w:right w:w="90" w:type="dxa"/>
            </w:tcMar>
          </w:tcPr>
          <w:p>
            <w:pPr>
              <w:pStyle w:val="Compact"/>
              <w:spacing w:after="40"/>
              <w:jc w:val="left"/>
            </w:pPr>
            <w:r>
              <w:rPr>
                <w:sz w:val="24"/>
              </w:rPr>
              <w:t xml:space="preserve">The connection does not record</w:t>
            </w:r>
            <w:r>
              <w:rPr>
                <w:sz w:val="24"/>
              </w:rPr>
              <w:t xml:space="preserve"> </w:t>
            </w:r>
            <w:r>
              <w:rPr>
                <w:rStyle w:val="VerbatimChar"/>
                <w:sz w:val="24"/>
              </w:rPr>
              <w:t xml:space="preserve">gmail.send</w:t>
            </w:r>
            <w:r>
              <w:rPr>
                <w:sz w:val="24"/>
              </w:rPr>
              <w:t xml:space="preserve">: unticked at Google, or made before 2026-10-19</w:t>
            </w:r>
          </w:p>
        </w:tc>
        <w:tc>
          <w:tcPr>
            <w:tcMar>
              <w:top w:w="90" w:type="dxa"/>
              <w:bottom w:w="90" w:type="dxa"/>
              <w:left w:w="90" w:type="dxa"/>
              <w:right w:w="90" w:type="dxa"/>
            </w:tcMar>
          </w:tcPr>
          <w:p>
            <w:pPr>
              <w:pStyle w:val="Compact"/>
              <w:spacing w:after="40"/>
              <w:jc w:val="left"/>
            </w:pPr>
            <w:r>
              <w:rPr>
                <w:sz w:val="24"/>
              </w:rPr>
              <w:t xml:space="preserve">Full reset and tick</w:t>
            </w:r>
            <w:r>
              <w:rPr>
                <w:sz w:val="24"/>
              </w:rPr>
              <w:t xml:space="preserve"> </w:t>
            </w:r>
            <w:r>
              <w:rPr>
                <w:bCs/>
                <w:b/>
                <w:sz w:val="24"/>
              </w:rPr>
              <w:t xml:space="preserve">send</w:t>
            </w:r>
            <w:r>
              <w:rPr>
                <w:sz w:val="24"/>
              </w:rPr>
              <w:t xml:space="preserve"> </w:t>
            </w:r>
            <w:r>
              <w:rPr>
                <w:sz w:val="24"/>
              </w:rPr>
              <w:t xml:space="preserve">on consent (§5.7, §5.8)</w:t>
            </w:r>
          </w:p>
        </w:tc>
        <w:tc>
          <w:tcPr>
            <w:tcMar>
              <w:top w:w="90" w:type="dxa"/>
              <w:bottom w:w="90" w:type="dxa"/>
              <w:left w:w="90" w:type="dxa"/>
              <w:right w:w="90" w:type="dxa"/>
            </w:tcMar>
          </w:tcPr>
          <w:p>
            <w:pPr>
              <w:pStyle w:val="Compact"/>
              <w:spacing w:after="40"/>
              <w:jc w:val="left"/>
            </w:pPr>
            <w:r>
              <w:rPr>
                <w:sz w:val="24"/>
              </w:rPr>
              <w:t xml:space="preserve">It still says read-only after that</w:t>
            </w:r>
          </w:p>
        </w:tc>
      </w:tr>
      <w:tr>
        <w:trPr>
          <w:cantSplit/>
        </w:trPr>
        <w:tc>
          <w:tcPr>
            <w:tcMar>
              <w:top w:w="90" w:type="dxa"/>
              <w:bottom w:w="90" w:type="dxa"/>
              <w:left w:w="90" w:type="dxa"/>
              <w:right w:w="90" w:type="dxa"/>
            </w:tcMar>
          </w:tcPr>
          <w:p>
            <w:pPr>
              <w:pStyle w:val="Compact"/>
              <w:spacing w:after="40"/>
              <w:jc w:val="left"/>
            </w:pPr>
            <w:r>
              <w:rPr>
                <w:bCs/>
                <w:b/>
                <w:sz w:val="24"/>
              </w:rPr>
              <w:t xml:space="preserve">Gmail send fails</w:t>
            </w:r>
            <w:r>
              <w:rPr>
                <w:sz w:val="24"/>
              </w:rPr>
              <w:t xml:space="preserve"> </w:t>
            </w:r>
            <w:r>
              <w:rPr>
                <w:sz w:val="24"/>
              </w:rPr>
              <w:t xml:space="preserve">— message "Blocked"</w:t>
            </w:r>
          </w:p>
        </w:tc>
        <w:tc>
          <w:tcPr>
            <w:tcMar>
              <w:top w:w="90" w:type="dxa"/>
              <w:bottom w:w="90" w:type="dxa"/>
              <w:left w:w="90" w:type="dxa"/>
              <w:right w:w="90" w:type="dxa"/>
            </w:tcMar>
          </w:tcPr>
          <w:p>
            <w:pPr>
              <w:pStyle w:val="Compact"/>
              <w:spacing w:after="40"/>
              <w:jc w:val="left"/>
            </w:pPr>
            <w:r>
              <w:rPr>
                <w:sz w:val="24"/>
              </w:rPr>
              <w:t xml:space="preserve">Not connected, no consent, or email sending off</w:t>
            </w:r>
          </w:p>
        </w:tc>
        <w:tc>
          <w:tcPr>
            <w:tcMar>
              <w:top w:w="90" w:type="dxa"/>
              <w:bottom w:w="90" w:type="dxa"/>
              <w:left w:w="90" w:type="dxa"/>
              <w:right w:w="90" w:type="dxa"/>
            </w:tcMar>
          </w:tcPr>
          <w:p>
            <w:pPr>
              <w:pStyle w:val="Compact"/>
              <w:spacing w:after="40"/>
              <w:jc w:val="left"/>
            </w:pPr>
            <w:r>
              <w:rPr>
                <w:sz w:val="24"/>
              </w:rPr>
              <w:t xml:space="preserve">Read the reason on the message. Fix the connection (§5.6). Turn email sending on (§5.10).</w:t>
            </w:r>
          </w:p>
        </w:tc>
        <w:tc>
          <w:tcPr>
            <w:tcMar>
              <w:top w:w="90" w:type="dxa"/>
              <w:bottom w:w="90" w:type="dxa"/>
              <w:left w:w="90" w:type="dxa"/>
              <w:right w:w="90" w:type="dxa"/>
            </w:tcMar>
          </w:tcPr>
          <w:p>
            <w:pPr>
              <w:pStyle w:val="Compact"/>
              <w:spacing w:after="40"/>
              <w:jc w:val="left"/>
            </w:pPr>
            <w:r>
              <w:rPr>
                <w:sz w:val="24"/>
              </w:rPr>
              <w:t xml:space="preserve">The reason mentions consent or a provider</w:t>
            </w:r>
          </w:p>
        </w:tc>
      </w:tr>
      <w:tr>
        <w:trPr>
          <w:cantSplit/>
        </w:trPr>
        <w:tc>
          <w:tcPr>
            <w:tcMar>
              <w:top w:w="90" w:type="dxa"/>
              <w:bottom w:w="90" w:type="dxa"/>
              <w:left w:w="90" w:type="dxa"/>
              <w:right w:w="90" w:type="dxa"/>
            </w:tcMar>
          </w:tcPr>
          <w:p>
            <w:pPr>
              <w:pStyle w:val="Compact"/>
              <w:spacing w:after="40"/>
              <w:jc w:val="left"/>
            </w:pPr>
            <w:r>
              <w:rPr>
                <w:bCs/>
                <w:b/>
                <w:sz w:val="24"/>
              </w:rPr>
              <w:t xml:space="preserve">Gmail send fails</w:t>
            </w:r>
            <w:r>
              <w:rPr>
                <w:sz w:val="24"/>
              </w:rPr>
              <w:t xml:space="preserve"> </w:t>
            </w:r>
            <w:r>
              <w:rPr>
                <w:sz w:val="24"/>
              </w:rPr>
              <w:t xml:space="preserve">— message "Failed" (the engineer finds HTTP 403 in the message's</w:t>
            </w:r>
            <w:r>
              <w:rPr>
                <w:sz w:val="24"/>
              </w:rPr>
              <w:t xml:space="preserve"> </w:t>
            </w:r>
            <w:r>
              <w:rPr>
                <w:rStyle w:val="VerbatimChar"/>
                <w:sz w:val="24"/>
              </w:rPr>
              <w:t xml:space="preserve">error</w:t>
            </w:r>
            <w:r>
              <w:rPr>
                <w:sz w:val="24"/>
              </w:rPr>
              <w:t xml:space="preserve"> </w:t>
            </w:r>
            <w:r>
              <w:rPr>
                <w:sz w:val="24"/>
              </w:rPr>
              <w:t xml:space="preserve">field)</w:t>
            </w:r>
          </w:p>
        </w:tc>
        <w:tc>
          <w:tcPr>
            <w:tcMar>
              <w:top w:w="90" w:type="dxa"/>
              <w:bottom w:w="90" w:type="dxa"/>
              <w:left w:w="90" w:type="dxa"/>
              <w:right w:w="90" w:type="dxa"/>
            </w:tcMar>
          </w:tcPr>
          <w:p>
            <w:pPr>
              <w:pStyle w:val="Compact"/>
              <w:spacing w:after="40"/>
              <w:jc w:val="left"/>
            </w:pPr>
            <w:r>
              <w:rPr>
                <w:sz w:val="24"/>
              </w:rPr>
              <w:t xml:space="preserve">Send permission not actually granted</w:t>
            </w:r>
          </w:p>
        </w:tc>
        <w:tc>
          <w:tcPr>
            <w:tcMar>
              <w:top w:w="90" w:type="dxa"/>
              <w:bottom w:w="90" w:type="dxa"/>
              <w:left w:w="90" w:type="dxa"/>
              <w:right w:w="90" w:type="dxa"/>
            </w:tcMar>
          </w:tcPr>
          <w:p>
            <w:pPr>
              <w:pStyle w:val="Compact"/>
              <w:spacing w:after="40"/>
              <w:jc w:val="left"/>
            </w:pPr>
            <w:r>
              <w:rPr>
                <w:sz w:val="24"/>
              </w:rPr>
              <w:t xml:space="preserve">Full reset, and tick</w:t>
            </w:r>
            <w:r>
              <w:rPr>
                <w:sz w:val="24"/>
              </w:rPr>
              <w:t xml:space="preserve"> </w:t>
            </w:r>
            <w:r>
              <w:rPr>
                <w:bCs/>
                <w:b/>
                <w:sz w:val="24"/>
              </w:rPr>
              <w:t xml:space="preserve">send</w:t>
            </w:r>
            <w:r>
              <w:rPr>
                <w:sz w:val="24"/>
              </w:rPr>
              <w:t xml:space="preserve"> </w:t>
            </w:r>
            <w:r>
              <w:rPr>
                <w:sz w:val="24"/>
              </w:rPr>
              <w:t xml:space="preserve">on consent (§5.7, §5.8)</w:t>
            </w:r>
          </w:p>
        </w:tc>
        <w:tc>
          <w:tcPr>
            <w:tcMar>
              <w:top w:w="90" w:type="dxa"/>
              <w:bottom w:w="90" w:type="dxa"/>
              <w:left w:w="90" w:type="dxa"/>
              <w:right w:w="90" w:type="dxa"/>
            </w:tcMar>
          </w:tcPr>
          <w:p>
            <w:pPr>
              <w:pStyle w:val="Compact"/>
              <w:spacing w:after="40"/>
              <w:jc w:val="left"/>
            </w:pPr>
            <w:r>
              <w:rPr>
                <w:sz w:val="24"/>
              </w:rPr>
              <w:t xml:space="preserve">It still fails after that</w:t>
            </w:r>
          </w:p>
        </w:tc>
      </w:tr>
      <w:tr>
        <w:trPr>
          <w:cantSplit/>
        </w:trPr>
        <w:tc>
          <w:tcPr>
            <w:tcMar>
              <w:top w:w="90" w:type="dxa"/>
              <w:bottom w:w="90" w:type="dxa"/>
              <w:left w:w="90" w:type="dxa"/>
              <w:right w:w="90" w:type="dxa"/>
            </w:tcMar>
          </w:tcPr>
          <w:p>
            <w:pPr>
              <w:pStyle w:val="Compact"/>
              <w:spacing w:after="40"/>
              <w:jc w:val="left"/>
            </w:pPr>
            <w:r>
              <w:rPr>
                <w:bCs/>
                <w:b/>
                <w:sz w:val="24"/>
              </w:rPr>
              <w:t xml:space="preserve">Gmail send</w:t>
            </w:r>
            <w:r>
              <w:rPr>
                <w:sz w:val="24"/>
              </w:rPr>
              <w:t xml:space="preserve"> </w:t>
            </w:r>
            <w:r>
              <w:rPr>
                <w:sz w:val="24"/>
              </w:rPr>
              <w:t xml:space="preserve">— "Outcome unknown"</w:t>
            </w:r>
          </w:p>
        </w:tc>
        <w:tc>
          <w:tcPr>
            <w:tcMar>
              <w:top w:w="90" w:type="dxa"/>
              <w:bottom w:w="90" w:type="dxa"/>
              <w:left w:w="90" w:type="dxa"/>
              <w:right w:w="90" w:type="dxa"/>
            </w:tcMar>
          </w:tcPr>
          <w:p>
            <w:pPr>
              <w:pStyle w:val="Compact"/>
              <w:spacing w:after="40"/>
              <w:jc w:val="left"/>
            </w:pPr>
            <w:r>
              <w:rPr>
                <w:sz w:val="24"/>
              </w:rPr>
              <w:t xml:space="preserve">Google did not confirm</w:t>
            </w:r>
          </w:p>
        </w:tc>
        <w:tc>
          <w:tcPr>
            <w:tcMar>
              <w:top w:w="90" w:type="dxa"/>
              <w:bottom w:w="90" w:type="dxa"/>
              <w:left w:w="90" w:type="dxa"/>
              <w:right w:w="90" w:type="dxa"/>
            </w:tcMar>
          </w:tcPr>
          <w:p>
            <w:pPr>
              <w:pStyle w:val="Compact"/>
              <w:spacing w:after="40"/>
              <w:jc w:val="left"/>
            </w:pPr>
            <w:r>
              <w:rPr>
                <w:bCs/>
                <w:b/>
                <w:sz w:val="24"/>
              </w:rPr>
              <w:t xml:space="preserve">Do not re-send.</w:t>
            </w:r>
            <w:r>
              <w:rPr>
                <w:sz w:val="24"/>
              </w:rPr>
              <w:t xml:space="preserve"> </w:t>
            </w:r>
            <w:r>
              <w:rPr>
                <w:sz w:val="24"/>
              </w:rPr>
              <w:t xml:space="preserve">Wait for the :10 / :40 reconcile; if Google is not</w:t>
            </w:r>
            <w:r>
              <w:rPr>
                <w:sz w:val="24"/>
              </w:rPr>
              <w:t xml:space="preserve"> </w:t>
            </w:r>
            <w:r>
              <w:rPr>
                <w:bCs/>
                <w:b/>
                <w:sz w:val="24"/>
              </w:rPr>
              <w:t xml:space="preserve">"Connected"</w:t>
            </w:r>
            <w:r>
              <w:rPr>
                <w:sz w:val="24"/>
              </w:rPr>
              <w:t xml:space="preserve">, reconnect first (§6.7).</w:t>
            </w:r>
          </w:p>
        </w:tc>
        <w:tc>
          <w:tcPr>
            <w:tcMar>
              <w:top w:w="90" w:type="dxa"/>
              <w:bottom w:w="90" w:type="dxa"/>
              <w:left w:w="90" w:type="dxa"/>
              <w:right w:w="90" w:type="dxa"/>
            </w:tcMar>
          </w:tcPr>
          <w:p>
            <w:pPr>
              <w:pStyle w:val="Compact"/>
              <w:spacing w:after="40"/>
              <w:jc w:val="left"/>
            </w:pPr>
            <w:r>
              <w:rPr>
                <w:sz w:val="24"/>
              </w:rPr>
              <w:t xml:space="preserve">Still unknown 1 hour after Google is connected</w:t>
            </w:r>
          </w:p>
        </w:tc>
      </w:tr>
      <w:tr>
        <w:trPr>
          <w:cantSplit/>
        </w:trPr>
        <w:tc>
          <w:tcPr>
            <w:tcMar>
              <w:top w:w="90" w:type="dxa"/>
              <w:bottom w:w="90" w:type="dxa"/>
              <w:left w:w="90" w:type="dxa"/>
              <w:right w:w="90" w:type="dxa"/>
            </w:tcMar>
          </w:tcPr>
          <w:p>
            <w:pPr>
              <w:pStyle w:val="Compact"/>
              <w:spacing w:after="40"/>
              <w:jc w:val="left"/>
            </w:pPr>
            <w:r>
              <w:rPr>
                <w:bCs/>
                <w:b/>
                <w:sz w:val="24"/>
              </w:rPr>
              <w:t xml:space="preserve">Booking email not sent</w:t>
            </w:r>
            <w:r>
              <w:rPr>
                <w:sz w:val="24"/>
              </w:rPr>
              <w:t xml:space="preserve"> </w:t>
            </w:r>
            <w:r>
              <w:rPr>
                <w:sz w:val="24"/>
              </w:rPr>
              <w:t xml:space="preserve">— "Waiting for approval", "Could not send", or "Email isn't connected…"</w:t>
            </w:r>
          </w:p>
        </w:tc>
        <w:tc>
          <w:tcPr>
            <w:tcMar>
              <w:top w:w="90" w:type="dxa"/>
              <w:bottom w:w="90" w:type="dxa"/>
              <w:left w:w="90" w:type="dxa"/>
              <w:right w:w="90" w:type="dxa"/>
            </w:tcMar>
          </w:tcPr>
          <w:p>
            <w:pPr>
              <w:pStyle w:val="Compact"/>
              <w:spacing w:after="40"/>
              <w:jc w:val="left"/>
            </w:pPr>
            <w:r>
              <w:rPr>
                <w:sz w:val="24"/>
              </w:rPr>
              <w:t xml:space="preserve">Awaiting an admin; Gmail failed; email channel not authorised</w:t>
            </w:r>
          </w:p>
        </w:tc>
        <w:tc>
          <w:tcPr>
            <w:tcMar>
              <w:top w:w="90" w:type="dxa"/>
              <w:bottom w:w="90" w:type="dxa"/>
              <w:left w:w="90" w:type="dxa"/>
              <w:right w:w="90" w:type="dxa"/>
            </w:tcMar>
          </w:tcPr>
          <w:p>
            <w:pPr>
              <w:pStyle w:val="Compact"/>
              <w:spacing w:after="40"/>
              <w:jc w:val="left"/>
            </w:pPr>
            <w:r>
              <w:rPr>
                <w:sz w:val="24"/>
              </w:rPr>
              <w:t xml:space="preserve">Admin:</w:t>
            </w:r>
            <w:r>
              <w:rPr>
                <w:sz w:val="24"/>
              </w:rPr>
              <w:t xml:space="preserve"> </w:t>
            </w:r>
            <w:r>
              <w:rPr>
                <w:bCs/>
                <w:b/>
                <w:sz w:val="24"/>
              </w:rPr>
              <w:t xml:space="preserve">"Review and approve"</w:t>
            </w:r>
            <w:r>
              <w:rPr>
                <w:sz w:val="24"/>
              </w:rPr>
              <w:t xml:space="preserve"> </w:t>
            </w:r>
            <w:r>
              <w:rPr>
                <w:sz w:val="24"/>
              </w:rPr>
              <w:t xml:space="preserve">(§7.7). Otherwise as the Gmail rows above.</w:t>
            </w:r>
          </w:p>
        </w:tc>
        <w:tc>
          <w:tcPr>
            <w:tcMar>
              <w:top w:w="90" w:type="dxa"/>
              <w:bottom w:w="90" w:type="dxa"/>
              <w:left w:w="90" w:type="dxa"/>
              <w:right w:w="90" w:type="dxa"/>
            </w:tcMar>
          </w:tcPr>
          <w:p>
            <w:pPr>
              <w:pStyle w:val="Compact"/>
              <w:spacing w:after="40"/>
              <w:jc w:val="left"/>
            </w:pPr>
            <w:r>
              <w:rPr>
                <w:sz w:val="24"/>
              </w:rPr>
              <w:t xml:space="preserve">The reason is unclear</w:t>
            </w:r>
          </w:p>
        </w:tc>
      </w:tr>
      <w:tr>
        <w:trPr>
          <w:cantSplit/>
        </w:trPr>
        <w:tc>
          <w:tcPr>
            <w:tcMar>
              <w:top w:w="90" w:type="dxa"/>
              <w:bottom w:w="90" w:type="dxa"/>
              <w:left w:w="90" w:type="dxa"/>
              <w:right w:w="90" w:type="dxa"/>
            </w:tcMar>
          </w:tcPr>
          <w:p>
            <w:pPr>
              <w:pStyle w:val="Compact"/>
              <w:spacing w:after="40"/>
              <w:jc w:val="left"/>
            </w:pPr>
            <w:r>
              <w:rPr>
                <w:bCs/>
                <w:b/>
                <w:sz w:val="24"/>
              </w:rPr>
              <w:t xml:space="preserve">Inbound reply missing</w:t>
            </w:r>
          </w:p>
        </w:tc>
        <w:tc>
          <w:tcPr>
            <w:tcMar>
              <w:top w:w="90" w:type="dxa"/>
              <w:bottom w:w="90" w:type="dxa"/>
              <w:left w:w="90" w:type="dxa"/>
              <w:right w:w="90" w:type="dxa"/>
            </w:tcMar>
          </w:tcPr>
          <w:p>
            <w:pPr>
              <w:pStyle w:val="Compact"/>
              <w:spacing w:after="40"/>
              <w:jc w:val="left"/>
            </w:pPr>
            <w:r>
              <w:rPr>
                <w:sz w:val="24"/>
              </w:rPr>
              <w:t xml:space="preserve">Sweep not run yet; Gmail not Connected; reply ambiguous (parked)</w:t>
            </w:r>
          </w:p>
        </w:tc>
        <w:tc>
          <w:tcPr>
            <w:tcMar>
              <w:top w:w="90" w:type="dxa"/>
              <w:bottom w:w="90" w:type="dxa"/>
              <w:left w:w="90" w:type="dxa"/>
              <w:right w:w="90" w:type="dxa"/>
            </w:tcMar>
          </w:tcPr>
          <w:p>
            <w:pPr>
              <w:pStyle w:val="Compact"/>
              <w:spacing w:after="40"/>
              <w:jc w:val="left"/>
            </w:pPr>
            <w:r>
              <w:rPr>
                <w:sz w:val="24"/>
              </w:rPr>
              <w:t xml:space="preserve">Wait up to 35 minutes (the sweep runs at :10 and :40). Check the Gmail row is "Connected".</w:t>
            </w:r>
          </w:p>
        </w:tc>
        <w:tc>
          <w:tcPr>
            <w:tcMar>
              <w:top w:w="90" w:type="dxa"/>
              <w:bottom w:w="90" w:type="dxa"/>
              <w:left w:w="90" w:type="dxa"/>
              <w:right w:w="90" w:type="dxa"/>
            </w:tcMar>
          </w:tcPr>
          <w:p>
            <w:pPr>
              <w:pStyle w:val="Compact"/>
              <w:spacing w:after="40"/>
              <w:jc w:val="left"/>
            </w:pPr>
            <w:r>
              <w:rPr>
                <w:sz w:val="24"/>
              </w:rPr>
              <w:t xml:space="preserve">Missing after 35 minutes with healthy automation — engineering checks the unmatched queue (Appendix C)</w:t>
            </w:r>
          </w:p>
        </w:tc>
      </w:tr>
      <w:tr>
        <w:trPr>
          <w:cantSplit/>
        </w:trPr>
        <w:tc>
          <w:tcPr>
            <w:tcMar>
              <w:top w:w="90" w:type="dxa"/>
              <w:bottom w:w="90" w:type="dxa"/>
              <w:left w:w="90" w:type="dxa"/>
              <w:right w:w="90" w:type="dxa"/>
            </w:tcMar>
          </w:tcPr>
          <w:p>
            <w:pPr>
              <w:pStyle w:val="Compact"/>
              <w:spacing w:after="40"/>
              <w:jc w:val="left"/>
            </w:pPr>
            <w:r>
              <w:rPr>
                <w:bCs/>
                <w:b/>
                <w:sz w:val="24"/>
              </w:rPr>
              <w:t xml:space="preserve">Invitation email not received</w:t>
            </w:r>
          </w:p>
        </w:tc>
        <w:tc>
          <w:tcPr>
            <w:tcMar>
              <w:top w:w="90" w:type="dxa"/>
              <w:bottom w:w="90" w:type="dxa"/>
              <w:left w:w="90" w:type="dxa"/>
              <w:right w:w="90" w:type="dxa"/>
            </w:tcMar>
          </w:tcPr>
          <w:p>
            <w:pPr>
              <w:pStyle w:val="Compact"/>
              <w:spacing w:after="40"/>
              <w:jc w:val="left"/>
            </w:pPr>
            <w:r>
              <w:rPr>
                <w:sz w:val="24"/>
              </w:rPr>
              <w:t xml:space="preserve">Email delivery not configured, or the send failed</w:t>
            </w:r>
          </w:p>
        </w:tc>
        <w:tc>
          <w:tcPr>
            <w:tcMar>
              <w:top w:w="90" w:type="dxa"/>
              <w:bottom w:w="90" w:type="dxa"/>
              <w:left w:w="90" w:type="dxa"/>
              <w:right w:w="90" w:type="dxa"/>
            </w:tcMar>
          </w:tcPr>
          <w:p>
            <w:pPr>
              <w:pStyle w:val="Compact"/>
              <w:spacing w:after="40"/>
              <w:jc w:val="left"/>
            </w:pPr>
            <w:r>
              <w:rPr>
                <w:bCs/>
                <w:b/>
                <w:sz w:val="24"/>
              </w:rPr>
              <w:t xml:space="preserve">Team &amp; Access</w:t>
            </w:r>
            <w:r>
              <w:rPr>
                <w:sz w:val="24"/>
              </w:rPr>
              <w:t xml:space="preserve"> </w:t>
            </w:r>
            <w:r>
              <w:rPr>
                <w:sz w:val="24"/>
              </w:rPr>
              <w:t xml:space="preserve">→</w:t>
            </w:r>
            <w:r>
              <w:rPr>
                <w:sz w:val="24"/>
              </w:rPr>
              <w:t xml:space="preserve"> </w:t>
            </w:r>
            <w:r>
              <w:rPr>
                <w:bCs/>
                <w:b/>
                <w:sz w:val="24"/>
              </w:rPr>
              <w:t xml:space="preserve">"Pending invitations"</w:t>
            </w:r>
            <w:r>
              <w:rPr>
                <w:sz w:val="24"/>
              </w:rPr>
              <w:t xml:space="preserve"> </w:t>
            </w:r>
            <w:r>
              <w:rPr>
                <w:sz w:val="24"/>
              </w:rPr>
              <w:t xml:space="preserve">→</w:t>
            </w:r>
            <w:r>
              <w:rPr>
                <w:sz w:val="24"/>
              </w:rPr>
              <w:t xml:space="preserve"> </w:t>
            </w:r>
            <w:r>
              <w:rPr>
                <w:bCs/>
                <w:b/>
                <w:sz w:val="24"/>
              </w:rPr>
              <w:t xml:space="preserve">"Delivery"</w:t>
            </w:r>
            <w:r>
              <w:rPr>
                <w:sz w:val="24"/>
              </w:rPr>
              <w:t xml:space="preserve">. Send the link yourself (</w:t>
            </w:r>
            <w:r>
              <w:rPr>
                <w:bCs/>
                <w:b/>
                <w:sz w:val="24"/>
              </w:rPr>
              <w:t xml:space="preserve">"Resend"</w:t>
            </w:r>
            <w:r>
              <w:rPr>
                <w:sz w:val="24"/>
              </w:rPr>
              <w:t xml:space="preserve"> </w:t>
            </w:r>
            <w:r>
              <w:rPr>
                <w:sz w:val="24"/>
              </w:rPr>
              <w:t xml:space="preserve">shows a fresh one). (§8.2, §8.4)</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Automation not running</w:t>
            </w:r>
            <w:r>
              <w:rPr>
                <w:sz w:val="24"/>
              </w:rPr>
              <w:t xml:space="preserve"> </w:t>
            </w:r>
            <w:r>
              <w:rPr>
                <w:sz w:val="24"/>
              </w:rPr>
              <w:t xml:space="preserve">—</w:t>
            </w:r>
            <w:r>
              <w:rPr>
                <w:sz w:val="24"/>
              </w:rPr>
              <w:t xml:space="preserve"> </w:t>
            </w:r>
            <w:r>
              <w:rPr>
                <w:rStyle w:val="VerbatimChar"/>
                <w:sz w:val="24"/>
              </w:rPr>
              <w:t xml:space="preserve">scheduled_jobs_running: false</w:t>
            </w:r>
          </w:p>
        </w:tc>
        <w:tc>
          <w:tcPr>
            <w:tcMar>
              <w:top w:w="90" w:type="dxa"/>
              <w:bottom w:w="90" w:type="dxa"/>
              <w:left w:w="90" w:type="dxa"/>
              <w:right w:w="90" w:type="dxa"/>
            </w:tcMar>
          </w:tcPr>
          <w:p>
            <w:pPr>
              <w:pStyle w:val="Compact"/>
              <w:spacing w:after="40"/>
              <w:jc w:val="left"/>
            </w:pPr>
            <w:r>
              <w:rPr>
                <w:sz w:val="24"/>
              </w:rPr>
              <w:t xml:space="preserve">Built-in scheduler stopped or turned off</w:t>
            </w:r>
          </w:p>
        </w:tc>
        <w:tc>
          <w:tcPr>
            <w:tcMar>
              <w:top w:w="90" w:type="dxa"/>
              <w:bottom w:w="90" w:type="dxa"/>
              <w:left w:w="90" w:type="dxa"/>
              <w:right w:w="90" w:type="dxa"/>
            </w:tcMar>
          </w:tcPr>
          <w:p>
            <w:pPr>
              <w:pStyle w:val="Compact"/>
              <w:spacing w:after="40"/>
              <w:jc w:val="left"/>
            </w:pPr>
            <w:r>
              <w:rPr>
                <w:sz w:val="24"/>
              </w:rPr>
              <w:t xml:space="preserve">See §11.5</w:t>
            </w:r>
          </w:p>
        </w:tc>
        <w:tc>
          <w:tcPr>
            <w:tcMar>
              <w:top w:w="90" w:type="dxa"/>
              <w:bottom w:w="90" w:type="dxa"/>
              <w:left w:w="90" w:type="dxa"/>
              <w:right w:w="90" w:type="dxa"/>
            </w:tcMar>
          </w:tcPr>
          <w:p>
            <w:pPr>
              <w:pStyle w:val="Compact"/>
              <w:spacing w:after="40"/>
              <w:jc w:val="left"/>
            </w:pPr>
            <w:r>
              <w:rPr>
                <w:sz w:val="24"/>
              </w:rPr>
              <w:t xml:space="preserve">Always</w:t>
            </w:r>
          </w:p>
        </w:tc>
      </w:tr>
      <w:tr>
        <w:trPr>
          <w:cantSplit/>
        </w:trPr>
        <w:tc>
          <w:tcPr>
            <w:tcMar>
              <w:top w:w="90" w:type="dxa"/>
              <w:bottom w:w="90" w:type="dxa"/>
              <w:left w:w="90" w:type="dxa"/>
              <w:right w:w="90" w:type="dxa"/>
            </w:tcMar>
          </w:tcPr>
          <w:p>
            <w:pPr>
              <w:pStyle w:val="Compact"/>
              <w:spacing w:after="40"/>
              <w:jc w:val="left"/>
            </w:pPr>
            <w:r>
              <w:rPr>
                <w:bCs/>
                <w:b/>
                <w:sz w:val="24"/>
              </w:rPr>
              <w:t xml:space="preserve">Scheduled job failed</w:t>
            </w:r>
            <w:r>
              <w:rPr>
                <w:sz w:val="24"/>
              </w:rPr>
              <w:t xml:space="preserve"> </w:t>
            </w:r>
            <w:r>
              <w:rPr>
                <w:sz w:val="24"/>
              </w:rPr>
              <w:t xml:space="preserve">— red workflow run, or</w:t>
            </w:r>
            <w:r>
              <w:rPr>
                <w:sz w:val="24"/>
              </w:rPr>
              <w:t xml:space="preserve"> </w:t>
            </w:r>
            <w:r>
              <w:rPr>
                <w:rStyle w:val="VerbatimChar"/>
                <w:sz w:val="24"/>
              </w:rPr>
              <w:t xml:space="preserve">last_failed_job</w:t>
            </w:r>
          </w:p>
        </w:tc>
        <w:tc>
          <w:tcPr>
            <w:tcMar>
              <w:top w:w="90" w:type="dxa"/>
              <w:bottom w:w="90" w:type="dxa"/>
              <w:left w:w="90" w:type="dxa"/>
              <w:right w:w="90" w:type="dxa"/>
            </w:tcMar>
          </w:tcPr>
          <w:p>
            <w:pPr>
              <w:pStyle w:val="Compact"/>
              <w:spacing w:after="40"/>
              <w:jc w:val="left"/>
            </w:pPr>
            <w:r>
              <w:rPr>
                <w:sz w:val="24"/>
              </w:rPr>
              <w:t xml:space="preserve">See §11.5</w:t>
            </w:r>
          </w:p>
        </w:tc>
        <w:tc>
          <w:tcPr>
            <w:tcMar>
              <w:top w:w="90" w:type="dxa"/>
              <w:bottom w:w="90" w:type="dxa"/>
              <w:left w:w="90" w:type="dxa"/>
              <w:right w:w="90" w:type="dxa"/>
            </w:tcMar>
          </w:tcPr>
          <w:p>
            <w:pPr>
              <w:pStyle w:val="Compact"/>
              <w:spacing w:after="40"/>
              <w:jc w:val="left"/>
            </w:pPr>
            <w:r>
              <w:rPr>
                <w:sz w:val="24"/>
              </w:rPr>
              <w:t xml:space="preserve">Open the run, or read</w:t>
            </w:r>
            <w:r>
              <w:rPr>
                <w:sz w:val="24"/>
              </w:rPr>
              <w:t xml:space="preserve"> </w:t>
            </w:r>
            <w:r>
              <w:rPr>
                <w:rStyle w:val="VerbatimChar"/>
                <w:sz w:val="24"/>
              </w:rPr>
              <w:t xml:space="preserve">last_failed_error</w:t>
            </w:r>
            <w:r>
              <w:rPr>
                <w:sz w:val="24"/>
              </w:rPr>
              <w:t xml:space="preserve">, and match it in §11.5</w:t>
            </w:r>
          </w:p>
        </w:tc>
        <w:tc>
          <w:tcPr>
            <w:tcMar>
              <w:top w:w="90" w:type="dxa"/>
              <w:bottom w:w="90" w:type="dxa"/>
              <w:left w:w="90" w:type="dxa"/>
              <w:right w:w="90" w:type="dxa"/>
            </w:tcMar>
          </w:tcPr>
          <w:p>
            <w:pPr>
              <w:pStyle w:val="Compact"/>
              <w:spacing w:after="40"/>
              <w:jc w:val="left"/>
            </w:pPr>
            <w:r>
              <w:rPr>
                <w:sz w:val="24"/>
              </w:rPr>
              <w:t xml:space="preserve">Unexplained, or repeats 3 times</w:t>
            </w:r>
          </w:p>
        </w:tc>
      </w:tr>
      <w:tr>
        <w:trPr>
          <w:cantSplit/>
        </w:trPr>
        <w:tc>
          <w:tcPr>
            <w:tcMar>
              <w:top w:w="90" w:type="dxa"/>
              <w:bottom w:w="90" w:type="dxa"/>
              <w:left w:w="90" w:type="dxa"/>
              <w:right w:w="90" w:type="dxa"/>
            </w:tcMar>
          </w:tcPr>
          <w:p>
            <w:pPr>
              <w:pStyle w:val="Compact"/>
              <w:spacing w:after="40"/>
              <w:jc w:val="left"/>
            </w:pPr>
            <w:r>
              <w:rPr>
                <w:bCs/>
                <w:b/>
                <w:sz w:val="24"/>
              </w:rPr>
              <w:t xml:space="preserve">Scheduler not configured</w:t>
            </w:r>
            <w:r>
              <w:rPr>
                <w:sz w:val="24"/>
              </w:rPr>
              <w:t xml:space="preserve"> </w:t>
            </w:r>
            <w:r>
              <w:rPr>
                <w:sz w:val="24"/>
              </w:rPr>
              <w:t xml:space="preserve">— red run "Missing repository secret(s)"</w:t>
            </w:r>
          </w:p>
        </w:tc>
        <w:tc>
          <w:tcPr>
            <w:tcMar>
              <w:top w:w="90" w:type="dxa"/>
              <w:bottom w:w="90" w:type="dxa"/>
              <w:left w:w="90" w:type="dxa"/>
              <w:right w:w="90" w:type="dxa"/>
            </w:tcMar>
          </w:tcPr>
          <w:p>
            <w:pPr>
              <w:pStyle w:val="Compact"/>
              <w:spacing w:after="40"/>
              <w:jc w:val="left"/>
            </w:pPr>
            <w:r>
              <w:rPr>
                <w:sz w:val="24"/>
              </w:rPr>
              <w:t xml:space="preserve">A GitHub secret is missing</w:t>
            </w:r>
          </w:p>
        </w:tc>
        <w:tc>
          <w:tcPr>
            <w:tcMar>
              <w:top w:w="90" w:type="dxa"/>
              <w:bottom w:w="90" w:type="dxa"/>
              <w:left w:w="90" w:type="dxa"/>
              <w:right w:w="90" w:type="dxa"/>
            </w:tcMar>
          </w:tcPr>
          <w:p>
            <w:pPr>
              <w:pStyle w:val="Compact"/>
              <w:spacing w:after="40"/>
              <w:jc w:val="left"/>
            </w:pPr>
            <w:r>
              <w:rPr>
                <w:sz w:val="24"/>
              </w:rPr>
              <w:t xml:space="preserve">Add it (§11.3), or disable the workflow (§11.5)</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bCs/>
                <w:b/>
                <w:sz w:val="24"/>
              </w:rPr>
              <w:t xml:space="preserve">Scheduler secret mismatch</w:t>
            </w:r>
            <w:r>
              <w:rPr>
                <w:sz w:val="24"/>
              </w:rPr>
              <w:t xml:space="preserve"> </w:t>
            </w:r>
            <w:r>
              <w:rPr>
                <w:sz w:val="24"/>
              </w:rPr>
              <w:t xml:space="preserve">— workflow calls return 401</w:t>
            </w:r>
          </w:p>
        </w:tc>
        <w:tc>
          <w:tcPr>
            <w:tcMar>
              <w:top w:w="90" w:type="dxa"/>
              <w:bottom w:w="90" w:type="dxa"/>
              <w:left w:w="90" w:type="dxa"/>
              <w:right w:w="90" w:type="dxa"/>
            </w:tcMar>
          </w:tcPr>
          <w:p>
            <w:pPr>
              <w:pStyle w:val="Compact"/>
              <w:spacing w:after="40"/>
              <w:jc w:val="left"/>
            </w:pPr>
            <w:r>
              <w:rPr>
                <w:sz w:val="24"/>
              </w:rPr>
              <w:t xml:space="preserve">GitHub and Railway</w:t>
            </w:r>
            <w:r>
              <w:rPr>
                <w:sz w:val="24"/>
              </w:rPr>
              <w:t xml:space="preserve"> </w:t>
            </w:r>
            <w:r>
              <w:rPr>
                <w:rStyle w:val="VerbatimChar"/>
                <w:sz w:val="24"/>
              </w:rPr>
              <w:t xml:space="preserve">WEBHOOK_CRON_SECRET</w:t>
            </w:r>
            <w:r>
              <w:rPr>
                <w:sz w:val="24"/>
              </w:rPr>
              <w:t xml:space="preserve"> </w:t>
            </w:r>
            <w:r>
              <w:rPr>
                <w:sz w:val="24"/>
              </w:rPr>
              <w:t xml:space="preserve">differ</w:t>
            </w:r>
          </w:p>
        </w:tc>
        <w:tc>
          <w:tcPr>
            <w:tcMar>
              <w:top w:w="90" w:type="dxa"/>
              <w:bottom w:w="90" w:type="dxa"/>
              <w:left w:w="90" w:type="dxa"/>
              <w:right w:w="90" w:type="dxa"/>
            </w:tcMar>
          </w:tcPr>
          <w:p>
            <w:pPr>
              <w:pStyle w:val="Compact"/>
              <w:spacing w:after="40"/>
              <w:jc w:val="left"/>
            </w:pPr>
            <w:r>
              <w:rPr>
                <w:sz w:val="24"/>
              </w:rPr>
              <w:t xml:space="preserve">Set both to the same value (§11.8)</w:t>
            </w:r>
          </w:p>
        </w:tc>
        <w:tc>
          <w:tcPr>
            <w:tcMar>
              <w:top w:w="90" w:type="dxa"/>
              <w:bottom w:w="90" w:type="dxa"/>
              <w:left w:w="90" w:type="dxa"/>
              <w:right w:w="90" w:type="dxa"/>
            </w:tcMar>
          </w:tcPr>
          <w:p>
            <w:pPr>
              <w:pStyle w:val="Compact"/>
              <w:spacing w:after="40"/>
              <w:jc w:val="left"/>
            </w:pPr>
            <w:r>
              <w:rPr>
                <w:sz w:val="24"/>
              </w:rPr>
              <w:t xml:space="preserve">Still 401 after both are set and the deploy is SUCCESS</w:t>
            </w:r>
          </w:p>
        </w:tc>
      </w:tr>
      <w:tr>
        <w:trPr>
          <w:cantSplit/>
        </w:trPr>
        <w:tc>
          <w:tcPr>
            <w:tcMar>
              <w:top w:w="90" w:type="dxa"/>
              <w:bottom w:w="90" w:type="dxa"/>
              <w:left w:w="90" w:type="dxa"/>
              <w:right w:w="90" w:type="dxa"/>
            </w:tcMar>
          </w:tcPr>
          <w:p>
            <w:pPr>
              <w:pStyle w:val="Compact"/>
              <w:spacing w:after="40"/>
              <w:jc w:val="left"/>
            </w:pPr>
            <w:r>
              <w:rPr>
                <w:bCs/>
                <w:b/>
                <w:sz w:val="24"/>
              </w:rPr>
              <w:t xml:space="preserve">401</w:t>
            </w:r>
            <w:r>
              <w:rPr>
                <w:sz w:val="24"/>
              </w:rPr>
              <w:t xml:space="preserve"> </w:t>
            </w:r>
            <w:r>
              <w:rPr>
                <w:sz w:val="24"/>
              </w:rPr>
              <w:t xml:space="preserve">anywhere</w:t>
            </w:r>
          </w:p>
        </w:tc>
        <w:tc>
          <w:tcPr>
            <w:tcMar>
              <w:top w:w="90" w:type="dxa"/>
              <w:bottom w:w="90" w:type="dxa"/>
              <w:left w:w="90" w:type="dxa"/>
              <w:right w:w="90" w:type="dxa"/>
            </w:tcMar>
          </w:tcPr>
          <w:p>
            <w:pPr>
              <w:pStyle w:val="Compact"/>
              <w:spacing w:after="40"/>
              <w:jc w:val="left"/>
            </w:pPr>
            <w:r>
              <w:rPr>
                <w:sz w:val="24"/>
              </w:rPr>
              <w:t xml:space="preserve">You are not signed in, or your session expired or was revoked</w:t>
            </w:r>
          </w:p>
        </w:tc>
        <w:tc>
          <w:tcPr>
            <w:tcMar>
              <w:top w:w="90" w:type="dxa"/>
              <w:bottom w:w="90" w:type="dxa"/>
              <w:left w:w="90" w:type="dxa"/>
              <w:right w:w="90" w:type="dxa"/>
            </w:tcMar>
          </w:tcPr>
          <w:p>
            <w:pPr>
              <w:pStyle w:val="Compact"/>
              <w:spacing w:after="40"/>
              <w:jc w:val="left"/>
            </w:pPr>
            <w:r>
              <w:rPr>
                <w:sz w:val="24"/>
              </w:rPr>
              <w:t xml:space="preserve">Reload; sign in again (§9.4). For workflow calls, see the secret-mismatch row.</w:t>
            </w:r>
          </w:p>
        </w:tc>
        <w:tc>
          <w:tcPr>
            <w:tcMar>
              <w:top w:w="90" w:type="dxa"/>
              <w:bottom w:w="90" w:type="dxa"/>
              <w:left w:w="90" w:type="dxa"/>
              <w:right w:w="90" w:type="dxa"/>
            </w:tcMar>
          </w:tcPr>
          <w:p>
            <w:pPr>
              <w:pStyle w:val="Compact"/>
              <w:spacing w:after="40"/>
              <w:jc w:val="left"/>
            </w:pPr>
            <w:r>
              <w:rPr>
                <w:sz w:val="24"/>
              </w:rPr>
              <w:t xml:space="preserve">It recurs right after signing in</w:t>
            </w:r>
          </w:p>
        </w:tc>
      </w:tr>
      <w:tr>
        <w:trPr>
          <w:cantSplit/>
        </w:trPr>
        <w:tc>
          <w:tcPr>
            <w:tcMar>
              <w:top w:w="90" w:type="dxa"/>
              <w:bottom w:w="90" w:type="dxa"/>
              <w:left w:w="90" w:type="dxa"/>
              <w:right w:w="90" w:type="dxa"/>
            </w:tcMar>
          </w:tcPr>
          <w:p>
            <w:pPr>
              <w:pStyle w:val="Compact"/>
              <w:spacing w:after="40"/>
              <w:jc w:val="left"/>
            </w:pPr>
            <w:r>
              <w:rPr>
                <w:bCs/>
                <w:b/>
                <w:sz w:val="24"/>
              </w:rPr>
              <w:t xml:space="preserve">403</w:t>
            </w:r>
            <w:r>
              <w:rPr>
                <w:sz w:val="24"/>
              </w:rPr>
              <w:t xml:space="preserve"> </w:t>
            </w:r>
            <w:r>
              <w:rPr>
                <w:sz w:val="24"/>
              </w:rPr>
              <w:t xml:space="preserve">— "You do not have permission to perform this action"</w:t>
            </w:r>
          </w:p>
        </w:tc>
        <w:tc>
          <w:tcPr>
            <w:tcMar>
              <w:top w:w="90" w:type="dxa"/>
              <w:bottom w:w="90" w:type="dxa"/>
              <w:left w:w="90" w:type="dxa"/>
              <w:right w:w="90" w:type="dxa"/>
            </w:tcMar>
          </w:tcPr>
          <w:p>
            <w:pPr>
              <w:pStyle w:val="Compact"/>
              <w:spacing w:after="40"/>
              <w:jc w:val="left"/>
            </w:pPr>
            <w:r>
              <w:rPr>
                <w:sz w:val="24"/>
              </w:rPr>
              <w:t xml:space="preserve">The action is admin-only</w:t>
            </w:r>
          </w:p>
        </w:tc>
        <w:tc>
          <w:tcPr>
            <w:tcMar>
              <w:top w:w="90" w:type="dxa"/>
              <w:bottom w:w="90" w:type="dxa"/>
              <w:left w:w="90" w:type="dxa"/>
              <w:right w:w="90" w:type="dxa"/>
            </w:tcMar>
          </w:tcPr>
          <w:p>
            <w:pPr>
              <w:pStyle w:val="Compact"/>
              <w:spacing w:after="40"/>
              <w:jc w:val="left"/>
            </w:pPr>
            <w:r>
              <w:rPr>
                <w:sz w:val="24"/>
              </w:rPr>
              <w:t xml:space="preserve">Ask an admin, or sign in as one (§8.1)</w:t>
            </w:r>
          </w:p>
        </w:tc>
        <w:tc>
          <w:tcPr>
            <w:tcMar>
              <w:top w:w="90" w:type="dxa"/>
              <w:bottom w:w="90" w:type="dxa"/>
              <w:left w:w="90" w:type="dxa"/>
              <w:right w:w="90" w:type="dxa"/>
            </w:tcMar>
          </w:tcPr>
          <w:p>
            <w:pPr>
              <w:pStyle w:val="Compact"/>
              <w:spacing w:after="40"/>
              <w:jc w:val="left"/>
            </w:pPr>
            <w:r>
              <w:rPr>
                <w:sz w:val="24"/>
              </w:rPr>
              <w:t xml:space="preserve">An admin gets it</w:t>
            </w:r>
          </w:p>
        </w:tc>
      </w:tr>
      <w:tr>
        <w:trPr>
          <w:cantSplit/>
        </w:trPr>
        <w:tc>
          <w:tcPr>
            <w:tcMar>
              <w:top w:w="90" w:type="dxa"/>
              <w:bottom w:w="90" w:type="dxa"/>
              <w:left w:w="90" w:type="dxa"/>
              <w:right w:w="90" w:type="dxa"/>
            </w:tcMar>
          </w:tcPr>
          <w:p>
            <w:pPr>
              <w:pStyle w:val="Compact"/>
              <w:spacing w:after="40"/>
              <w:jc w:val="left"/>
            </w:pPr>
            <w:r>
              <w:rPr>
                <w:bCs/>
                <w:b/>
                <w:sz w:val="24"/>
              </w:rPr>
              <w:t xml:space="preserve">403</w:t>
            </w:r>
            <w:r>
              <w:rPr>
                <w:sz w:val="24"/>
              </w:rPr>
              <w:t xml:space="preserve"> </w:t>
            </w:r>
            <w:r>
              <w:rPr>
                <w:sz w:val="24"/>
              </w:rPr>
              <w:t xml:space="preserve">— "Your access to this workspace has been disabled"</w:t>
            </w:r>
          </w:p>
        </w:tc>
        <w:tc>
          <w:tcPr>
            <w:tcMar>
              <w:top w:w="90" w:type="dxa"/>
              <w:bottom w:w="90" w:type="dxa"/>
              <w:left w:w="90" w:type="dxa"/>
              <w:right w:w="90" w:type="dxa"/>
            </w:tcMar>
          </w:tcPr>
          <w:p>
            <w:pPr>
              <w:pStyle w:val="Compact"/>
              <w:spacing w:after="40"/>
              <w:jc w:val="left"/>
            </w:pPr>
            <w:r>
              <w:rPr>
                <w:sz w:val="24"/>
              </w:rPr>
              <w:t xml:space="preserve">Membership disabled</w:t>
            </w:r>
          </w:p>
        </w:tc>
        <w:tc>
          <w:tcPr>
            <w:tcMar>
              <w:top w:w="90" w:type="dxa"/>
              <w:bottom w:w="90" w:type="dxa"/>
              <w:left w:w="90" w:type="dxa"/>
              <w:right w:w="90" w:type="dxa"/>
            </w:tcMar>
          </w:tcPr>
          <w:p>
            <w:pPr>
              <w:pStyle w:val="Compact"/>
              <w:spacing w:after="40"/>
              <w:jc w:val="left"/>
            </w:pPr>
            <w:r>
              <w:rPr>
                <w:sz w:val="24"/>
              </w:rPr>
              <w:t xml:space="preserve">An admin clicks</w:t>
            </w:r>
            <w:r>
              <w:rPr>
                <w:sz w:val="24"/>
              </w:rPr>
              <w:t xml:space="preserve"> </w:t>
            </w:r>
            <w:r>
              <w:rPr>
                <w:bCs/>
                <w:b/>
                <w:sz w:val="24"/>
              </w:rPr>
              <w:t xml:space="preserve">"Enable access"</w:t>
            </w:r>
            <w:r>
              <w:rPr>
                <w:sz w:val="24"/>
              </w:rPr>
              <w:t xml:space="preserve"> </w:t>
            </w:r>
            <w:r>
              <w:rPr>
                <w:sz w:val="24"/>
              </w:rPr>
              <w:t xml:space="preserve">(§8.9)</w:t>
            </w:r>
          </w:p>
        </w:tc>
        <w:tc>
          <w:tcPr>
            <w:tcMar>
              <w:top w:w="90" w:type="dxa"/>
              <w:bottom w:w="90" w:type="dxa"/>
              <w:left w:w="90" w:type="dxa"/>
              <w:right w:w="90" w:type="dxa"/>
            </w:tcMar>
          </w:tcPr>
          <w:p>
            <w:pPr>
              <w:pStyle w:val="Compact"/>
              <w:spacing w:after="40"/>
              <w:jc w:val="left"/>
            </w:pPr>
            <w:r>
              <w:rPr>
                <w:sz w:val="24"/>
              </w:rPr>
              <w:t xml:space="preserve">No admin is available</w:t>
            </w:r>
          </w:p>
        </w:tc>
      </w:tr>
      <w:tr>
        <w:trPr>
          <w:cantSplit/>
        </w:trPr>
        <w:tc>
          <w:tcPr>
            <w:tcMar>
              <w:top w:w="90" w:type="dxa"/>
              <w:bottom w:w="90" w:type="dxa"/>
              <w:left w:w="90" w:type="dxa"/>
              <w:right w:w="90" w:type="dxa"/>
            </w:tcMar>
          </w:tcPr>
          <w:p>
            <w:pPr>
              <w:pStyle w:val="Compact"/>
              <w:spacing w:after="40"/>
              <w:jc w:val="left"/>
            </w:pPr>
            <w:r>
              <w:rPr>
                <w:bCs/>
                <w:b/>
                <w:sz w:val="24"/>
              </w:rPr>
              <w:t xml:space="preserve">404</w:t>
            </w:r>
            <w:r>
              <w:rPr>
                <w:sz w:val="24"/>
              </w:rPr>
              <w:t xml:space="preserve"> </w:t>
            </w:r>
            <w:r>
              <w:rPr>
                <w:sz w:val="24"/>
              </w:rPr>
              <w:t xml:space="preserve">/ "not found"</w:t>
            </w:r>
          </w:p>
        </w:tc>
        <w:tc>
          <w:tcPr>
            <w:tcMar>
              <w:top w:w="90" w:type="dxa"/>
              <w:bottom w:w="90" w:type="dxa"/>
              <w:left w:w="90" w:type="dxa"/>
              <w:right w:w="90" w:type="dxa"/>
            </w:tcMar>
          </w:tcPr>
          <w:p>
            <w:pPr>
              <w:pStyle w:val="Compact"/>
              <w:spacing w:after="40"/>
              <w:jc w:val="left"/>
            </w:pPr>
            <w:r>
              <w:rPr>
                <w:sz w:val="24"/>
              </w:rPr>
              <w:t xml:space="preserve">Wrong address, a record from another organization, or an invalid invite, portal or booking link</w:t>
            </w:r>
          </w:p>
        </w:tc>
        <w:tc>
          <w:tcPr>
            <w:tcMar>
              <w:top w:w="90" w:type="dxa"/>
              <w:bottom w:w="90" w:type="dxa"/>
              <w:left w:w="90" w:type="dxa"/>
              <w:right w:w="90" w:type="dxa"/>
            </w:tcMar>
          </w:tcPr>
          <w:p>
            <w:pPr>
              <w:pStyle w:val="Compact"/>
              <w:spacing w:after="40"/>
              <w:jc w:val="left"/>
            </w:pPr>
            <w:r>
              <w:rPr>
                <w:sz w:val="24"/>
              </w:rPr>
              <w:t xml:space="preserve">Check the address. Open records from lists, not old links. Ask for a fresh invite.</w:t>
            </w:r>
          </w:p>
        </w:tc>
        <w:tc>
          <w:tcPr>
            <w:tcMar>
              <w:top w:w="90" w:type="dxa"/>
              <w:bottom w:w="90" w:type="dxa"/>
              <w:left w:w="90" w:type="dxa"/>
              <w:right w:w="90" w:type="dxa"/>
            </w:tcMar>
          </w:tcPr>
          <w:p>
            <w:pPr>
              <w:pStyle w:val="Compact"/>
              <w:spacing w:after="40"/>
              <w:jc w:val="left"/>
            </w:pPr>
            <w:r>
              <w:rPr>
                <w:sz w:val="24"/>
              </w:rPr>
              <w:t xml:space="preserve">A record you created is missing</w:t>
            </w:r>
          </w:p>
        </w:tc>
      </w:tr>
      <w:tr>
        <w:trPr>
          <w:cantSplit/>
        </w:trPr>
        <w:tc>
          <w:tcPr>
            <w:tcMar>
              <w:top w:w="90" w:type="dxa"/>
              <w:bottom w:w="90" w:type="dxa"/>
              <w:left w:w="90" w:type="dxa"/>
              <w:right w:w="90" w:type="dxa"/>
            </w:tcMar>
          </w:tcPr>
          <w:p>
            <w:pPr>
              <w:pStyle w:val="Compact"/>
              <w:spacing w:after="40"/>
              <w:jc w:val="left"/>
            </w:pPr>
            <w:r>
              <w:rPr>
                <w:bCs/>
                <w:b/>
                <w:sz w:val="24"/>
              </w:rPr>
              <w:t xml:space="preserve">500</w:t>
            </w:r>
            <w:r>
              <w:rPr>
                <w:sz w:val="24"/>
              </w:rPr>
              <w:t xml:space="preserve"> </w:t>
            </w:r>
            <w:r>
              <w:rPr>
                <w:sz w:val="24"/>
              </w:rPr>
              <w:t xml:space="preserve">/ "Something went wrong."</w:t>
            </w:r>
          </w:p>
        </w:tc>
        <w:tc>
          <w:tcPr>
            <w:tcMar>
              <w:top w:w="90" w:type="dxa"/>
              <w:bottom w:w="90" w:type="dxa"/>
              <w:left w:w="90" w:type="dxa"/>
              <w:right w:w="90" w:type="dxa"/>
            </w:tcMar>
          </w:tcPr>
          <w:p>
            <w:pPr>
              <w:pStyle w:val="Compact"/>
              <w:spacing w:after="40"/>
              <w:jc w:val="left"/>
            </w:pPr>
            <w:r>
              <w:rPr>
                <w:sz w:val="24"/>
              </w:rPr>
              <w:t xml:space="preserve">A server error</w:t>
            </w:r>
          </w:p>
        </w:tc>
        <w:tc>
          <w:tcPr>
            <w:tcMar>
              <w:top w:w="90" w:type="dxa"/>
              <w:bottom w:w="90" w:type="dxa"/>
              <w:left w:w="90" w:type="dxa"/>
              <w:right w:w="90" w:type="dxa"/>
            </w:tcMar>
          </w:tcPr>
          <w:p>
            <w:pPr>
              <w:pStyle w:val="Compact"/>
              <w:spacing w:after="40"/>
              <w:jc w:val="left"/>
            </w:pPr>
            <w:r>
              <w:rPr>
                <w:sz w:val="24"/>
              </w:rPr>
              <w:t xml:space="preserve">Retry once. Note the time and action. Check</w:t>
            </w:r>
            <w:r>
              <w:rPr>
                <w:sz w:val="24"/>
              </w:rPr>
              <w:t xml:space="preserve"> </w:t>
            </w:r>
            <w:r>
              <w:rPr>
                <w:rStyle w:val="VerbatimChar"/>
                <w:sz w:val="24"/>
              </w:rPr>
              <w:t xml:space="preserve">/api/health</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It repeats — send the evidence (§15.2)</w:t>
            </w:r>
          </w:p>
        </w:tc>
      </w:tr>
      <w:tr>
        <w:trPr>
          <w:cantSplit/>
        </w:trPr>
        <w:tc>
          <w:tcPr>
            <w:tcMar>
              <w:top w:w="90" w:type="dxa"/>
              <w:bottom w:w="90" w:type="dxa"/>
              <w:left w:w="90" w:type="dxa"/>
              <w:right w:w="90" w:type="dxa"/>
            </w:tcMar>
          </w:tcPr>
          <w:p>
            <w:pPr>
              <w:pStyle w:val="Compact"/>
              <w:spacing w:after="40"/>
              <w:jc w:val="left"/>
            </w:pPr>
            <w:r>
              <w:rPr>
                <w:bCs/>
                <w:b/>
                <w:sz w:val="24"/>
              </w:rPr>
              <w:t xml:space="preserve">AI generation fails</w:t>
            </w:r>
          </w:p>
        </w:tc>
        <w:tc>
          <w:tcPr>
            <w:tcMar>
              <w:top w:w="90" w:type="dxa"/>
              <w:bottom w:w="90" w:type="dxa"/>
              <w:left w:w="90" w:type="dxa"/>
              <w:right w:w="90" w:type="dxa"/>
            </w:tcMar>
          </w:tcPr>
          <w:p>
            <w:pPr>
              <w:pStyle w:val="Compact"/>
              <w:spacing w:after="40"/>
              <w:jc w:val="left"/>
            </w:pPr>
            <w:r>
              <w:rPr>
                <w:sz w:val="24"/>
              </w:rPr>
              <w:t xml:space="preserve">AI key not configured</w:t>
            </w:r>
          </w:p>
        </w:tc>
        <w:tc>
          <w:tcPr>
            <w:tcMar>
              <w:top w:w="90" w:type="dxa"/>
              <w:bottom w:w="90" w:type="dxa"/>
              <w:left w:w="90" w:type="dxa"/>
              <w:right w:w="90" w:type="dxa"/>
            </w:tcMar>
          </w:tcPr>
          <w:p>
            <w:pPr>
              <w:pStyle w:val="Compact"/>
              <w:spacing w:after="40"/>
              <w:jc w:val="left"/>
            </w:pPr>
            <w:r>
              <w:rPr>
                <w:sz w:val="24"/>
              </w:rPr>
              <w:t xml:space="preserve">None — AI is not active (§10.6)</w:t>
            </w:r>
          </w:p>
        </w:tc>
        <w:tc>
          <w:tcPr>
            <w:tcMar>
              <w:top w:w="90" w:type="dxa"/>
              <w:bottom w:w="90" w:type="dxa"/>
              <w:left w:w="90" w:type="dxa"/>
              <w:right w:w="90" w:type="dxa"/>
            </w:tcMar>
          </w:tcPr>
          <w:p>
            <w:pPr>
              <w:pStyle w:val="Compact"/>
              <w:spacing w:after="40"/>
              <w:jc w:val="left"/>
            </w:pPr>
            <w:r>
              <w:rPr>
                <w:sz w:val="24"/>
              </w:rPr>
              <w:t xml:space="preserve">You want AI enabled (owner decision O-11)</w:t>
            </w:r>
          </w:p>
        </w:tc>
      </w:tr>
      <w:tr>
        <w:trPr>
          <w:cantSplit/>
        </w:trPr>
        <w:tc>
          <w:tcPr>
            <w:tcMar>
              <w:top w:w="90" w:type="dxa"/>
              <w:bottom w:w="90" w:type="dxa"/>
              <w:left w:w="90" w:type="dxa"/>
              <w:right w:w="90" w:type="dxa"/>
            </w:tcMar>
          </w:tcPr>
          <w:p>
            <w:pPr>
              <w:pStyle w:val="Compact"/>
              <w:spacing w:after="40"/>
              <w:jc w:val="left"/>
            </w:pPr>
            <w:r>
              <w:rPr>
                <w:bCs/>
                <w:b/>
                <w:sz w:val="24"/>
              </w:rPr>
              <w:t xml:space="preserve">503</w:t>
            </w:r>
            <w:r>
              <w:rPr>
                <w:sz w:val="24"/>
              </w:rPr>
              <w:t xml:space="preserve"> </w:t>
            </w:r>
            <w:r>
              <w:rPr>
                <w:sz w:val="24"/>
              </w:rPr>
              <w:t xml:space="preserve">on</w:t>
            </w:r>
            <w:r>
              <w:rPr>
                <w:sz w:val="24"/>
              </w:rPr>
              <w:t xml:space="preserve"> </w:t>
            </w:r>
            <w:r>
              <w:rPr>
                <w:rStyle w:val="VerbatimChar"/>
                <w:sz w:val="24"/>
              </w:rPr>
              <w:t xml:space="preserve">/api/health</w:t>
            </w:r>
            <w:r>
              <w:rPr>
                <w:sz w:val="24"/>
              </w:rPr>
              <w:t xml:space="preserve"> </w:t>
            </w:r>
            <w:r>
              <w:rPr>
                <w:sz w:val="24"/>
              </w:rPr>
              <w:t xml:space="preserve">— "database":"down"</w:t>
            </w:r>
          </w:p>
        </w:tc>
        <w:tc>
          <w:tcPr>
            <w:tcMar>
              <w:top w:w="90" w:type="dxa"/>
              <w:bottom w:w="90" w:type="dxa"/>
              <w:left w:w="90" w:type="dxa"/>
              <w:right w:w="90" w:type="dxa"/>
            </w:tcMar>
          </w:tcPr>
          <w:p>
            <w:pPr>
              <w:pStyle w:val="Compact"/>
              <w:spacing w:after="40"/>
              <w:jc w:val="left"/>
            </w:pPr>
            <w:r>
              <w:rPr>
                <w:sz w:val="24"/>
              </w:rPr>
              <w:t xml:space="preserve">The database is unreachable</w:t>
            </w:r>
          </w:p>
        </w:tc>
        <w:tc>
          <w:tcPr>
            <w:tcMar>
              <w:top w:w="90" w:type="dxa"/>
              <w:bottom w:w="90" w:type="dxa"/>
              <w:left w:w="90" w:type="dxa"/>
              <w:right w:w="90" w:type="dxa"/>
            </w:tcMar>
          </w:tcPr>
          <w:p>
            <w:pPr>
              <w:pStyle w:val="Compact"/>
              <w:spacing w:after="40"/>
              <w:jc w:val="left"/>
            </w:pPr>
            <w:r>
              <w:rPr>
                <w:sz w:val="24"/>
              </w:rPr>
              <w:t xml:space="preserve">Check MongoDB Atlas status and network access</w:t>
            </w:r>
          </w:p>
        </w:tc>
        <w:tc>
          <w:tcPr>
            <w:tcMar>
              <w:top w:w="90" w:type="dxa"/>
              <w:bottom w:w="90" w:type="dxa"/>
              <w:left w:w="90" w:type="dxa"/>
              <w:right w:w="90" w:type="dxa"/>
            </w:tcMar>
          </w:tcPr>
          <w:p>
            <w:pPr>
              <w:pStyle w:val="Compact"/>
              <w:spacing w:after="40"/>
              <w:jc w:val="left"/>
            </w:pPr>
            <w:r>
              <w:rPr>
                <w:sz w:val="24"/>
              </w:rPr>
              <w:t xml:space="preserve">Always</w:t>
            </w:r>
          </w:p>
        </w:tc>
      </w:tr>
      <w:tr>
        <w:trPr>
          <w:cantSplit/>
        </w:trPr>
        <w:tc>
          <w:tcPr>
            <w:tcMar>
              <w:top w:w="90" w:type="dxa"/>
              <w:bottom w:w="90" w:type="dxa"/>
              <w:left w:w="90" w:type="dxa"/>
              <w:right w:w="90" w:type="dxa"/>
            </w:tcMar>
          </w:tcPr>
          <w:p>
            <w:pPr>
              <w:pStyle w:val="Compact"/>
              <w:spacing w:after="40"/>
              <w:jc w:val="left"/>
            </w:pPr>
            <w:r>
              <w:rPr>
                <w:bCs/>
                <w:b/>
                <w:sz w:val="24"/>
              </w:rPr>
              <w:t xml:space="preserve">Blank page</w:t>
            </w:r>
          </w:p>
        </w:tc>
        <w:tc>
          <w:tcPr>
            <w:tcMar>
              <w:top w:w="90" w:type="dxa"/>
              <w:bottom w:w="90" w:type="dxa"/>
              <w:left w:w="90" w:type="dxa"/>
              <w:right w:w="90" w:type="dxa"/>
            </w:tcMar>
          </w:tcPr>
          <w:p>
            <w:pPr>
              <w:pStyle w:val="Compact"/>
              <w:spacing w:after="40"/>
              <w:jc w:val="left"/>
            </w:pPr>
            <w:r>
              <w:rPr>
                <w:sz w:val="24"/>
              </w:rPr>
              <w:t xml:space="preserve">A display error (</w:t>
            </w:r>
            <w:r>
              <w:rPr>
                <w:bCs/>
                <w:b/>
                <w:sz w:val="24"/>
              </w:rPr>
              <w:t xml:space="preserve">"This view needs a refresh"</w:t>
            </w:r>
            <w:r>
              <w:rPr>
                <w:sz w:val="24"/>
              </w:rPr>
              <w:t xml:space="preserve">), expired session, or loading error</w:t>
            </w:r>
          </w:p>
        </w:tc>
        <w:tc>
          <w:tcPr>
            <w:tcMar>
              <w:top w:w="90" w:type="dxa"/>
              <w:bottom w:w="90" w:type="dxa"/>
              <w:left w:w="90" w:type="dxa"/>
              <w:right w:w="90" w:type="dxa"/>
            </w:tcMar>
          </w:tcPr>
          <w:p>
            <w:pPr>
              <w:pStyle w:val="Compact"/>
              <w:spacing w:after="40"/>
              <w:jc w:val="left"/>
            </w:pPr>
            <w:r>
              <w:rPr>
                <w:sz w:val="24"/>
              </w:rPr>
              <w:t xml:space="preserve">Click</w:t>
            </w:r>
            <w:r>
              <w:rPr>
                <w:sz w:val="24"/>
              </w:rPr>
              <w:t xml:space="preserve"> </w:t>
            </w:r>
            <w:r>
              <w:rPr>
                <w:bCs/>
                <w:b/>
                <w:sz w:val="24"/>
              </w:rPr>
              <w:t xml:space="preserve">"Reload ClientVerse"</w:t>
            </w:r>
            <w:r>
              <w:rPr>
                <w:sz w:val="24"/>
              </w:rPr>
              <w:t xml:space="preserve"> </w:t>
            </w:r>
            <w:r>
              <w:rPr>
                <w:sz w:val="24"/>
              </w:rPr>
              <w:t xml:space="preserve">or reload. Then the full reset (§9.8).</w:t>
            </w:r>
          </w:p>
        </w:tc>
        <w:tc>
          <w:tcPr>
            <w:tcMar>
              <w:top w:w="90" w:type="dxa"/>
              <w:bottom w:w="90" w:type="dxa"/>
              <w:left w:w="90" w:type="dxa"/>
              <w:right w:w="90" w:type="dxa"/>
            </w:tcMar>
          </w:tcPr>
          <w:p>
            <w:pPr>
              <w:pStyle w:val="Compact"/>
              <w:spacing w:after="40"/>
              <w:jc w:val="left"/>
            </w:pPr>
            <w:r>
              <w:rPr>
                <w:sz w:val="24"/>
              </w:rPr>
              <w:t xml:space="preserve">A blank page persists after §9.8</w:t>
            </w:r>
          </w:p>
        </w:tc>
      </w:tr>
      <w:tr>
        <w:trPr>
          <w:cantSplit/>
        </w:trPr>
        <w:tc>
          <w:tcPr>
            <w:tcMar>
              <w:top w:w="90" w:type="dxa"/>
              <w:bottom w:w="90" w:type="dxa"/>
              <w:left w:w="90" w:type="dxa"/>
              <w:right w:w="90" w:type="dxa"/>
            </w:tcMar>
          </w:tcPr>
          <w:p>
            <w:pPr>
              <w:pStyle w:val="Compact"/>
              <w:spacing w:after="40"/>
              <w:jc w:val="left"/>
            </w:pPr>
            <w:r>
              <w:rPr>
                <w:bCs/>
                <w:b/>
                <w:sz w:val="24"/>
              </w:rPr>
              <w:t xml:space="preserve">Data not appearing</w:t>
            </w:r>
          </w:p>
        </w:tc>
        <w:tc>
          <w:tcPr>
            <w:tcMar>
              <w:top w:w="90" w:type="dxa"/>
              <w:bottom w:w="90" w:type="dxa"/>
              <w:left w:w="90" w:type="dxa"/>
              <w:right w:w="90" w:type="dxa"/>
            </w:tcMar>
          </w:tcPr>
          <w:p>
            <w:pPr>
              <w:pStyle w:val="Compact"/>
              <w:spacing w:after="40"/>
              <w:jc w:val="left"/>
            </w:pPr>
            <w:r>
              <w:rPr>
                <w:sz w:val="24"/>
              </w:rPr>
              <w:t xml:space="preserve">Filtered view, archived contact, lost deal, a different organization, over 200 records, not synced yet</w:t>
            </w:r>
          </w:p>
        </w:tc>
        <w:tc>
          <w:tcPr>
            <w:tcMar>
              <w:top w:w="90" w:type="dxa"/>
              <w:bottom w:w="90" w:type="dxa"/>
              <w:left w:w="90" w:type="dxa"/>
              <w:right w:w="90" w:type="dxa"/>
            </w:tcMar>
          </w:tcPr>
          <w:p>
            <w:pPr>
              <w:pStyle w:val="Compact"/>
              <w:spacing w:after="40"/>
              <w:jc w:val="left"/>
            </w:pPr>
            <w:r>
              <w:rPr>
                <w:sz w:val="24"/>
              </w:rPr>
              <w:t xml:space="preserve">Clear the search and filters; turn on</w:t>
            </w:r>
            <w:r>
              <w:rPr>
                <w:sz w:val="24"/>
              </w:rPr>
              <w:t xml:space="preserve"> </w:t>
            </w:r>
            <w:r>
              <w:rPr>
                <w:bCs/>
                <w:b/>
                <w:sz w:val="24"/>
              </w:rPr>
              <w:t xml:space="preserve">"Show archived"</w:t>
            </w:r>
            <w:r>
              <w:rPr>
                <w:sz w:val="24"/>
              </w:rPr>
              <w:t xml:space="preserve"> </w:t>
            </w:r>
            <w:r>
              <w:rPr>
                <w:sz w:val="24"/>
              </w:rPr>
              <w:t xml:space="preserve">/</w:t>
            </w:r>
            <w:r>
              <w:rPr>
                <w:sz w:val="24"/>
              </w:rPr>
              <w:t xml:space="preserve"> </w:t>
            </w:r>
            <w:r>
              <w:rPr>
                <w:bCs/>
                <w:b/>
                <w:sz w:val="24"/>
              </w:rPr>
              <w:t xml:space="preserve">"Show lost deals"</w:t>
            </w:r>
            <w:r>
              <w:rPr>
                <w:sz w:val="24"/>
              </w:rPr>
              <w:t xml:space="preserve">. Check you are in your organization (Settings). For email and meetings, connect and</w:t>
            </w:r>
            <w:r>
              <w:rPr>
                <w:sz w:val="24"/>
              </w:rPr>
              <w:t xml:space="preserve"> </w:t>
            </w:r>
            <w:r>
              <w:rPr>
                <w:bCs/>
                <w:b/>
                <w:sz w:val="24"/>
              </w:rPr>
              <w:t xml:space="preserve">"Sync"</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Records you created are gone</w:t>
            </w:r>
          </w:p>
        </w:tc>
      </w:tr>
      <w:tr>
        <w:trPr>
          <w:cantSplit/>
        </w:trPr>
        <w:tc>
          <w:tcPr>
            <w:tcMar>
              <w:top w:w="90" w:type="dxa"/>
              <w:bottom w:w="90" w:type="dxa"/>
              <w:left w:w="90" w:type="dxa"/>
              <w:right w:w="90" w:type="dxa"/>
            </w:tcMar>
          </w:tcPr>
          <w:p>
            <w:pPr>
              <w:pStyle w:val="Compact"/>
              <w:spacing w:after="40"/>
              <w:jc w:val="left"/>
            </w:pPr>
            <w:r>
              <w:rPr>
                <w:bCs/>
                <w:b/>
                <w:sz w:val="24"/>
              </w:rPr>
              <w:t xml:space="preserve">Save or update does not persist</w:t>
            </w:r>
          </w:p>
        </w:tc>
        <w:tc>
          <w:tcPr>
            <w:tcMar>
              <w:top w:w="90" w:type="dxa"/>
              <w:bottom w:w="90" w:type="dxa"/>
              <w:left w:w="90" w:type="dxa"/>
              <w:right w:w="90" w:type="dxa"/>
            </w:tcMar>
          </w:tcPr>
          <w:p>
            <w:pPr>
              <w:pStyle w:val="Compact"/>
              <w:spacing w:after="40"/>
              <w:jc w:val="left"/>
            </w:pPr>
            <w:r>
              <w:rPr>
                <w:sz w:val="24"/>
              </w:rPr>
              <w:t xml:space="preserve">Silent failure (workspace status menus), expired session, permission</w:t>
            </w:r>
          </w:p>
        </w:tc>
        <w:tc>
          <w:tcPr>
            <w:tcMar>
              <w:top w:w="90" w:type="dxa"/>
              <w:bottom w:w="90" w:type="dxa"/>
              <w:left w:w="90" w:type="dxa"/>
              <w:right w:w="90" w:type="dxa"/>
            </w:tcMar>
          </w:tcPr>
          <w:p>
            <w:pPr>
              <w:pStyle w:val="Compact"/>
              <w:spacing w:after="40"/>
              <w:jc w:val="left"/>
            </w:pPr>
            <w:r>
              <w:rPr>
                <w:sz w:val="24"/>
              </w:rPr>
              <w:t xml:space="preserve">Refresh the page to see the true state. Reload and sign in. Retry.</w:t>
            </w:r>
          </w:p>
        </w:tc>
        <w:tc>
          <w:tcPr>
            <w:tcMar>
              <w:top w:w="90" w:type="dxa"/>
              <w:bottom w:w="90" w:type="dxa"/>
              <w:left w:w="90" w:type="dxa"/>
              <w:right w:w="90" w:type="dxa"/>
            </w:tcMar>
          </w:tcPr>
          <w:p>
            <w:pPr>
              <w:pStyle w:val="Compact"/>
              <w:spacing w:after="40"/>
              <w:jc w:val="left"/>
            </w:pPr>
            <w:r>
              <w:rPr>
                <w:sz w:val="24"/>
              </w:rPr>
              <w:t xml:space="preserve">It reverts twice</w:t>
            </w:r>
          </w:p>
        </w:tc>
      </w:tr>
      <w:tr>
        <w:trPr>
          <w:cantSplit/>
        </w:trPr>
        <w:tc>
          <w:tcPr>
            <w:tcMar>
              <w:top w:w="90" w:type="dxa"/>
              <w:bottom w:w="90" w:type="dxa"/>
              <w:left w:w="90" w:type="dxa"/>
              <w:right w:w="90" w:type="dxa"/>
            </w:tcMar>
          </w:tcPr>
          <w:p>
            <w:pPr>
              <w:pStyle w:val="Compact"/>
              <w:spacing w:after="40"/>
              <w:jc w:val="left"/>
            </w:pPr>
            <w:r>
              <w:rPr>
                <w:bCs/>
                <w:b/>
                <w:sz w:val="24"/>
              </w:rPr>
              <w:t xml:space="preserve">CRM unavailable</w:t>
            </w:r>
            <w:r>
              <w:rPr>
                <w:sz w:val="24"/>
              </w:rPr>
              <w:t xml:space="preserve"> </w:t>
            </w:r>
            <w:r>
              <w:rPr>
                <w:sz w:val="24"/>
              </w:rPr>
              <w:t xml:space="preserve">— site will not load</w:t>
            </w:r>
          </w:p>
        </w:tc>
        <w:tc>
          <w:tcPr>
            <w:tcMar>
              <w:top w:w="90" w:type="dxa"/>
              <w:bottom w:w="90" w:type="dxa"/>
              <w:left w:w="90" w:type="dxa"/>
              <w:right w:w="90" w:type="dxa"/>
            </w:tcMar>
          </w:tcPr>
          <w:p>
            <w:pPr>
              <w:pStyle w:val="Compact"/>
              <w:spacing w:after="40"/>
              <w:jc w:val="left"/>
            </w:pPr>
            <w:r>
              <w:rPr>
                <w:sz w:val="24"/>
              </w:rPr>
              <w:t xml:space="preserve">Railway down, a failed deploy, the database</w:t>
            </w:r>
          </w:p>
        </w:tc>
        <w:tc>
          <w:tcPr>
            <w:tcMar>
              <w:top w:w="90" w:type="dxa"/>
              <w:bottom w:w="90" w:type="dxa"/>
              <w:left w:w="90" w:type="dxa"/>
              <w:right w:w="90" w:type="dxa"/>
            </w:tcMar>
          </w:tcPr>
          <w:p>
            <w:pPr>
              <w:pStyle w:val="Compact"/>
              <w:spacing w:after="40"/>
              <w:jc w:val="left"/>
            </w:pPr>
            <w:r>
              <w:rPr>
                <w:sz w:val="24"/>
              </w:rPr>
              <w:t xml:space="preserve">Follow §2.3</w:t>
            </w:r>
          </w:p>
        </w:tc>
        <w:tc>
          <w:tcPr>
            <w:tcMar>
              <w:top w:w="90" w:type="dxa"/>
              <w:bottom w:w="90" w:type="dxa"/>
              <w:left w:w="90" w:type="dxa"/>
              <w:right w:w="90" w:type="dxa"/>
            </w:tcMar>
          </w:tcPr>
          <w:p>
            <w:pPr>
              <w:pStyle w:val="Compact"/>
              <w:spacing w:after="40"/>
              <w:jc w:val="left"/>
            </w:pPr>
            <w:r>
              <w:rPr>
                <w:sz w:val="24"/>
              </w:rPr>
              <w:t xml:space="preserve">Railway shows FAILED or CRASHED, or the database is down</w:t>
            </w:r>
          </w:p>
        </w:tc>
      </w:tr>
      <w:tr>
        <w:trPr>
          <w:cantSplit/>
        </w:trPr>
        <w:tc>
          <w:tcPr>
            <w:tcMar>
              <w:top w:w="90" w:type="dxa"/>
              <w:bottom w:w="90" w:type="dxa"/>
              <w:left w:w="90" w:type="dxa"/>
              <w:right w:w="90" w:type="dxa"/>
            </w:tcMar>
          </w:tcPr>
          <w:p>
            <w:pPr>
              <w:pStyle w:val="Compact"/>
              <w:spacing w:after="40"/>
              <w:jc w:val="left"/>
            </w:pPr>
            <w:r>
              <w:rPr>
                <w:bCs/>
                <w:b/>
                <w:sz w:val="24"/>
              </w:rPr>
              <w:t xml:space="preserve">Railway deployment failed</w:t>
            </w:r>
            <w:r>
              <w:rPr>
                <w:sz w:val="24"/>
              </w:rPr>
              <w:t xml:space="preserve"> </w:t>
            </w:r>
            <w:r>
              <w:rPr>
                <w:sz w:val="24"/>
              </w:rPr>
              <w:t xml:space="preserve">— FAILED or CRASHED</w:t>
            </w:r>
          </w:p>
        </w:tc>
        <w:tc>
          <w:tcPr>
            <w:tcMar>
              <w:top w:w="90" w:type="dxa"/>
              <w:bottom w:w="90" w:type="dxa"/>
              <w:left w:w="90" w:type="dxa"/>
              <w:right w:w="90" w:type="dxa"/>
            </w:tcMar>
          </w:tcPr>
          <w:p>
            <w:pPr>
              <w:pStyle w:val="Compact"/>
              <w:spacing w:after="40"/>
              <w:jc w:val="left"/>
            </w:pPr>
            <w:r>
              <w:rPr>
                <w:sz w:val="24"/>
              </w:rPr>
              <w:t xml:space="preserve">Build or boot error in a new commit</w:t>
            </w:r>
          </w:p>
        </w:tc>
        <w:tc>
          <w:tcPr>
            <w:tcMar>
              <w:top w:w="90" w:type="dxa"/>
              <w:bottom w:w="90" w:type="dxa"/>
              <w:left w:w="90" w:type="dxa"/>
              <w:right w:w="90" w:type="dxa"/>
            </w:tcMar>
          </w:tcPr>
          <w:p>
            <w:pPr>
              <w:pStyle w:val="Compact"/>
              <w:spacing w:after="40"/>
              <w:jc w:val="left"/>
            </w:pPr>
            <w:r>
              <w:rPr>
                <w:sz w:val="24"/>
              </w:rPr>
              <w:t xml:space="preserve">Screenshot the deployment and logs. Restart the last SUCCESS deployment once (§2.3).</w:t>
            </w:r>
          </w:p>
        </w:tc>
        <w:tc>
          <w:tcPr>
            <w:tcMar>
              <w:top w:w="90" w:type="dxa"/>
              <w:bottom w:w="90" w:type="dxa"/>
              <w:left w:w="90" w:type="dxa"/>
              <w:right w:w="90" w:type="dxa"/>
            </w:tcMar>
          </w:tcPr>
          <w:p>
            <w:pPr>
              <w:pStyle w:val="Compact"/>
              <w:spacing w:after="40"/>
              <w:jc w:val="left"/>
            </w:pPr>
            <w:r>
              <w:rPr>
                <w:sz w:val="24"/>
              </w:rPr>
              <w:t xml:space="preserve">Always — engineering decides on rollback</w:t>
            </w:r>
          </w:p>
        </w:tc>
      </w:tr>
      <w:tr>
        <w:trPr>
          <w:cantSplit/>
        </w:trPr>
        <w:tc>
          <w:tcPr>
            <w:tcMar>
              <w:top w:w="90" w:type="dxa"/>
              <w:bottom w:w="90" w:type="dxa"/>
              <w:left w:w="90" w:type="dxa"/>
              <w:right w:w="90" w:type="dxa"/>
            </w:tcMar>
          </w:tcPr>
          <w:p>
            <w:pPr>
              <w:pStyle w:val="Compact"/>
              <w:spacing w:after="40"/>
              <w:jc w:val="left"/>
            </w:pPr>
            <w:r>
              <w:rPr>
                <w:bCs/>
                <w:b/>
                <w:sz w:val="24"/>
              </w:rPr>
              <w:t xml:space="preserve">Invitation link does not work</w:t>
            </w:r>
          </w:p>
        </w:tc>
        <w:tc>
          <w:tcPr>
            <w:tcMar>
              <w:top w:w="90" w:type="dxa"/>
              <w:bottom w:w="90" w:type="dxa"/>
              <w:left w:w="90" w:type="dxa"/>
              <w:right w:w="90" w:type="dxa"/>
            </w:tcMar>
          </w:tcPr>
          <w:p>
            <w:pPr>
              <w:pStyle w:val="Compact"/>
              <w:spacing w:after="40"/>
              <w:jc w:val="left"/>
            </w:pPr>
            <w:r>
              <w:rPr>
                <w:sz w:val="24"/>
              </w:rPr>
              <w:t xml:space="preserve">Expired (7 days), revoked, already used, or replaced by</w:t>
            </w:r>
            <w:r>
              <w:rPr>
                <w:sz w:val="24"/>
              </w:rPr>
              <w:t xml:space="preserve"> </w:t>
            </w:r>
            <w:r>
              <w:rPr>
                <w:bCs/>
                <w:b/>
                <w:sz w:val="24"/>
              </w:rPr>
              <w:t xml:space="preserve">"Resend"</w:t>
            </w:r>
          </w:p>
        </w:tc>
        <w:tc>
          <w:tcPr>
            <w:tcMar>
              <w:top w:w="90" w:type="dxa"/>
              <w:bottom w:w="90" w:type="dxa"/>
              <w:left w:w="90" w:type="dxa"/>
              <w:right w:w="90" w:type="dxa"/>
            </w:tcMar>
          </w:tcPr>
          <w:p>
            <w:pPr>
              <w:pStyle w:val="Compact"/>
              <w:spacing w:after="40"/>
              <w:jc w:val="left"/>
            </w:pPr>
            <w:r>
              <w:rPr>
                <w:sz w:val="24"/>
              </w:rPr>
              <w:t xml:space="preserve">Create a new invitation (§8.2)</w:t>
            </w:r>
          </w:p>
        </w:tc>
        <w:tc>
          <w:tcPr>
            <w:tcMar>
              <w:top w:w="90" w:type="dxa"/>
              <w:bottom w:w="90" w:type="dxa"/>
              <w:left w:w="90" w:type="dxa"/>
              <w:right w:w="90" w:type="dxa"/>
            </w:tcMar>
          </w:tcPr>
          <w:p>
            <w:pPr>
              <w:pStyle w:val="Compact"/>
              <w:spacing w:after="40"/>
              <w:jc w:val="left"/>
            </w:pPr>
            <w:r>
              <w:rPr>
                <w:sz w:val="24"/>
              </w:rPr>
              <w:t xml:space="preserve">The new link also fails</w:t>
            </w:r>
          </w:p>
        </w:tc>
      </w:tr>
      <w:tr>
        <w:trPr>
          <w:cantSplit/>
        </w:trPr>
        <w:tc>
          <w:tcPr>
            <w:tcMar>
              <w:top w:w="90" w:type="dxa"/>
              <w:bottom w:w="90" w:type="dxa"/>
              <w:left w:w="90" w:type="dxa"/>
              <w:right w:w="90" w:type="dxa"/>
            </w:tcMar>
          </w:tcPr>
          <w:p>
            <w:pPr>
              <w:pStyle w:val="Compact"/>
              <w:spacing w:after="40"/>
              <w:jc w:val="left"/>
            </w:pPr>
            <w:r>
              <w:rPr>
                <w:bCs/>
                <w:b/>
                <w:sz w:val="24"/>
              </w:rPr>
              <w:t xml:space="preserve">Portal link lost or leaked</w:t>
            </w:r>
          </w:p>
        </w:tc>
        <w:tc>
          <w:tcPr>
            <w:tcMar>
              <w:top w:w="90" w:type="dxa"/>
              <w:bottom w:w="90" w:type="dxa"/>
              <w:left w:w="90" w:type="dxa"/>
              <w:right w:w="90" w:type="dxa"/>
            </w:tcMar>
          </w:tcPr>
          <w:p>
            <w:pPr>
              <w:pStyle w:val="Compact"/>
              <w:spacing w:after="40"/>
              <w:jc w:val="left"/>
            </w:pPr>
            <w:r>
              <w:rPr>
                <w:sz w:val="24"/>
              </w:rPr>
              <w:t xml:space="preserve">It is shown only once</w:t>
            </w:r>
          </w:p>
        </w:tc>
        <w:tc>
          <w:tcPr>
            <w:tcMar>
              <w:top w:w="90" w:type="dxa"/>
              <w:bottom w:w="90" w:type="dxa"/>
              <w:left w:w="90" w:type="dxa"/>
              <w:right w:w="90" w:type="dxa"/>
            </w:tcMar>
          </w:tcPr>
          <w:p>
            <w:pPr>
              <w:pStyle w:val="Compact"/>
              <w:spacing w:after="40"/>
              <w:jc w:val="left"/>
            </w:pPr>
            <w:r>
              <w:rPr>
                <w:bCs/>
                <w:b/>
                <w:sz w:val="24"/>
              </w:rPr>
              <w:t xml:space="preserve">"Revoke"</w:t>
            </w:r>
            <w:r>
              <w:rPr>
                <w:sz w:val="24"/>
              </w:rPr>
              <w:t xml:space="preserve"> </w:t>
            </w:r>
            <w:r>
              <w:rPr>
                <w:sz w:val="24"/>
              </w:rPr>
              <w:t xml:space="preserve">it (Client Operations → Client portal → Active links) and create a new link; share it privately</w:t>
            </w:r>
          </w:p>
        </w:tc>
        <w:tc>
          <w:tcPr>
            <w:tcMar>
              <w:top w:w="90" w:type="dxa"/>
              <w:bottom w:w="90" w:type="dxa"/>
              <w:left w:w="90" w:type="dxa"/>
              <w:right w:w="90" w:type="dxa"/>
            </w:tcMar>
          </w:tcPr>
          <w:p>
            <w:pPr>
              <w:pStyle w:val="Compact"/>
              <w:spacing w:after="40"/>
              <w:jc w:val="left"/>
            </w:pPr>
            <w:r>
              <w:rPr>
                <w:sz w:val="24"/>
              </w:rPr>
              <w:t xml:space="preserve">Revoking fails</w:t>
            </w:r>
          </w:p>
        </w:tc>
      </w:tr>
    </w:tbl>
    <w:p>
      <w:r>
        <w:pict>
          <v:rect style="width:0;height:1.5pt" o:hralign="center" o:hrstd="t" o:hr="t"/>
        </w:pict>
      </w:r>
    </w:p>
    <w:bookmarkEnd w:id="213"/>
    <w:bookmarkStart w:id="221" w:name="p2-13-security-and-owner-safety"/>
    <w:p>
      <w:pPr>
        <w:pStyle w:val="Heading2"/>
      </w:pPr>
      <w:r>
        <w:t xml:space="preserve">13. Security and Owner Safety</w:t>
      </w:r>
    </w:p>
    <w:bookmarkStart w:id="214" w:name="p2-131-never-share-these"/>
    <w:p>
      <w:pPr>
        <w:pStyle w:val="Heading3"/>
      </w:pPr>
      <w:r>
        <w:t xml:space="preserve">13.1 Never share these</w:t>
      </w:r>
    </w:p>
    <w:p>
      <w:pPr>
        <w:numPr>
          <w:ilvl w:val="0"/>
          <w:numId w:val="1253"/>
        </w:numPr>
        <w:pStyle w:val="Compact"/>
      </w:pPr>
      <w:r>
        <w:rPr>
          <w:bCs/>
          <w:b/>
        </w:rPr>
        <w:t xml:space="preserve">Passwords</w:t>
      </w:r>
      <w:r>
        <w:t xml:space="preserve"> </w:t>
      </w:r>
      <w:r>
        <w:t xml:space="preserve">— yours, a member's, a temporary one, or the value of</w:t>
      </w:r>
      <w:r>
        <w:t xml:space="preserve"> </w:t>
      </w:r>
      <w:r>
        <w:rPr>
          <w:rStyle w:val="VerbatimChar"/>
        </w:rPr>
        <w:t xml:space="preserve">ADMIN_PASSWORD</w:t>
      </w:r>
      <w:r>
        <w:t xml:space="preserve">. (Give a</w:t>
      </w:r>
      <w:r>
        <w:t xml:space="preserve"> </w:t>
      </w:r>
      <w:r>
        <w:t xml:space="preserve">temporary password only to its owner, privately.)</w:t>
      </w:r>
    </w:p>
    <w:p>
      <w:pPr>
        <w:numPr>
          <w:ilvl w:val="0"/>
          <w:numId w:val="1253"/>
        </w:numPr>
        <w:pStyle w:val="Compact"/>
      </w:pPr>
      <w:r>
        <w:rPr>
          <w:bCs/>
          <w:b/>
        </w:rPr>
        <w:t xml:space="preserve">API keys and secrets:</w:t>
      </w:r>
    </w:p>
    <w:p>
      <w:pPr>
        <w:numPr>
          <w:ilvl w:val="1"/>
          <w:numId w:val="1254"/>
        </w:numPr>
        <w:pStyle w:val="Compact"/>
      </w:pPr>
      <w:r>
        <w:rPr>
          <w:rStyle w:val="VerbatimChar"/>
        </w:rPr>
        <w:t xml:space="preserve">JWT_SECRET</w:t>
      </w:r>
    </w:p>
    <w:p>
      <w:pPr>
        <w:numPr>
          <w:ilvl w:val="1"/>
          <w:numId w:val="1254"/>
        </w:numPr>
        <w:pStyle w:val="Compact"/>
      </w:pPr>
      <w:r>
        <w:rPr>
          <w:rStyle w:val="VerbatimChar"/>
        </w:rPr>
        <w:t xml:space="preserve">INTEGRATION_ENC_KEY</w:t>
      </w:r>
    </w:p>
    <w:p>
      <w:pPr>
        <w:numPr>
          <w:ilvl w:val="1"/>
          <w:numId w:val="1254"/>
        </w:numPr>
        <w:pStyle w:val="Compact"/>
      </w:pPr>
      <w:r>
        <w:rPr>
          <w:rStyle w:val="VerbatimChar"/>
        </w:rPr>
        <w:t xml:space="preserve">WEBHOOK_CRON_SECRET</w:t>
      </w:r>
    </w:p>
    <w:p>
      <w:pPr>
        <w:numPr>
          <w:ilvl w:val="1"/>
          <w:numId w:val="1254"/>
        </w:numPr>
        <w:pStyle w:val="Compact"/>
      </w:pPr>
      <w:r>
        <w:rPr>
          <w:rStyle w:val="VerbatimChar"/>
        </w:rPr>
        <w:t xml:space="preserve">GOOGLE_CLIENT_SECRET</w:t>
      </w:r>
    </w:p>
    <w:p>
      <w:pPr>
        <w:numPr>
          <w:ilvl w:val="1"/>
          <w:numId w:val="1254"/>
        </w:numPr>
        <w:pStyle w:val="Compact"/>
      </w:pPr>
      <w:r>
        <w:rPr>
          <w:rStyle w:val="VerbatimChar"/>
        </w:rPr>
        <w:t xml:space="preserve">STRIPE_API_KEY</w:t>
      </w:r>
    </w:p>
    <w:p>
      <w:pPr>
        <w:numPr>
          <w:ilvl w:val="1"/>
          <w:numId w:val="1254"/>
        </w:numPr>
        <w:pStyle w:val="Compact"/>
      </w:pPr>
      <w:r>
        <w:rPr>
          <w:rStyle w:val="VerbatimChar"/>
        </w:rPr>
        <w:t xml:space="preserve">STRIPE_WEBHOOK_SECRET</w:t>
      </w:r>
    </w:p>
    <w:p>
      <w:pPr>
        <w:numPr>
          <w:ilvl w:val="1"/>
          <w:numId w:val="1254"/>
        </w:numPr>
        <w:pStyle w:val="Compact"/>
      </w:pPr>
      <w:r>
        <w:rPr>
          <w:rStyle w:val="VerbatimChar"/>
        </w:rPr>
        <w:t xml:space="preserve">EMERGENT_LLM_KEY</w:t>
      </w:r>
    </w:p>
    <w:p>
      <w:pPr>
        <w:numPr>
          <w:ilvl w:val="1"/>
          <w:numId w:val="1254"/>
        </w:numPr>
        <w:pStyle w:val="Compact"/>
      </w:pPr>
      <w:r>
        <w:rPr>
          <w:rStyle w:val="VerbatimChar"/>
        </w:rPr>
        <w:t xml:space="preserve">EMERGENT_EMAIL_KEY</w:t>
      </w:r>
    </w:p>
    <w:p>
      <w:pPr>
        <w:numPr>
          <w:ilvl w:val="0"/>
          <w:numId w:val="1253"/>
        </w:numPr>
        <w:pStyle w:val="Compact"/>
      </w:pPr>
      <w:r>
        <w:rPr>
          <w:bCs/>
          <w:b/>
        </w:rPr>
        <w:t xml:space="preserve">OAuth client secrets</w:t>
      </w:r>
      <w:r>
        <w:t xml:space="preserve"> </w:t>
      </w:r>
      <w:r>
        <w:t xml:space="preserve">from Google Cloud.</w:t>
      </w:r>
    </w:p>
    <w:p>
      <w:pPr>
        <w:numPr>
          <w:ilvl w:val="0"/>
          <w:numId w:val="1253"/>
        </w:numPr>
        <w:pStyle w:val="Compact"/>
      </w:pPr>
      <w:r>
        <w:rPr>
          <w:bCs/>
          <w:b/>
        </w:rPr>
        <w:t xml:space="preserve">Database addresses</w:t>
      </w:r>
      <w:r>
        <w:t xml:space="preserve"> </w:t>
      </w:r>
      <w:r>
        <w:t xml:space="preserve">—</w:t>
      </w:r>
      <w:r>
        <w:t xml:space="preserve"> </w:t>
      </w:r>
      <w:r>
        <w:rPr>
          <w:rStyle w:val="VerbatimChar"/>
        </w:rPr>
        <w:t xml:space="preserve">MONGO_URL</w:t>
      </w:r>
      <w:r>
        <w:t xml:space="preserve">, which contains the database password.</w:t>
      </w:r>
    </w:p>
    <w:p>
      <w:pPr>
        <w:numPr>
          <w:ilvl w:val="0"/>
          <w:numId w:val="1253"/>
        </w:numPr>
        <w:pStyle w:val="Compact"/>
      </w:pPr>
      <w:r>
        <w:rPr>
          <w:bCs/>
          <w:b/>
        </w:rPr>
        <w:t xml:space="preserve">Session tokens and cookies</w:t>
      </w:r>
      <w:r>
        <w:t xml:space="preserve"> </w:t>
      </w:r>
      <w:r>
        <w:t xml:space="preserve">—</w:t>
      </w:r>
      <w:r>
        <w:t xml:space="preserve"> </w:t>
      </w:r>
      <w:r>
        <w:rPr>
          <w:rStyle w:val="VerbatimChar"/>
        </w:rPr>
        <w:t xml:space="preserve">access_token</w:t>
      </w:r>
      <w:r>
        <w:t xml:space="preserve">,</w:t>
      </w:r>
      <w:r>
        <w:t xml:space="preserve"> </w:t>
      </w:r>
      <w:r>
        <w:rPr>
          <w:rStyle w:val="VerbatimChar"/>
        </w:rPr>
        <w:t xml:space="preserve">cv_access_token</w:t>
      </w:r>
      <w:r>
        <w:t xml:space="preserve">, or anything copied from the</w:t>
      </w:r>
      <w:r>
        <w:t xml:space="preserve"> </w:t>
      </w:r>
      <w:r>
        <w:t xml:space="preserve">browser's developer tools.</w:t>
      </w:r>
    </w:p>
    <w:p>
      <w:pPr>
        <w:numPr>
          <w:ilvl w:val="0"/>
          <w:numId w:val="1253"/>
        </w:numPr>
        <w:pStyle w:val="Compact"/>
      </w:pPr>
      <w:r>
        <w:rPr>
          <w:bCs/>
          <w:b/>
        </w:rPr>
        <w:t xml:space="preserve">Links that grant access:</w:t>
      </w:r>
    </w:p>
    <w:p>
      <w:pPr>
        <w:numPr>
          <w:ilvl w:val="1"/>
          <w:numId w:val="1255"/>
        </w:numPr>
        <w:pStyle w:val="Compact"/>
      </w:pPr>
      <w:r>
        <w:t xml:space="preserve">invitation links (</w:t>
      </w:r>
      <w:r>
        <w:rPr>
          <w:rStyle w:val="VerbatimChar"/>
        </w:rPr>
        <w:t xml:space="preserve">/invite?token=…</w:t>
      </w:r>
      <w:r>
        <w:t xml:space="preserve">)</w:t>
      </w:r>
    </w:p>
    <w:p>
      <w:pPr>
        <w:numPr>
          <w:ilvl w:val="1"/>
          <w:numId w:val="1255"/>
        </w:numPr>
        <w:pStyle w:val="Compact"/>
      </w:pPr>
      <w:r>
        <w:t xml:space="preserve">client-portal links (</w:t>
      </w:r>
      <w:r>
        <w:rPr>
          <w:rStyle w:val="VerbatimChar"/>
        </w:rPr>
        <w:t xml:space="preserve">/portal/…</w:t>
      </w:r>
      <w:r>
        <w:t xml:space="preserve">)</w:t>
      </w:r>
    </w:p>
    <w:p>
      <w:pPr>
        <w:numPr>
          <w:ilvl w:val="1"/>
          <w:numId w:val="1255"/>
        </w:numPr>
        <w:pStyle w:val="Compact"/>
      </w:pPr>
      <w:r>
        <w:t xml:space="preserve">booking manage links (</w:t>
      </w:r>
      <w:r>
        <w:rPr>
          <w:rStyle w:val="VerbatimChar"/>
        </w:rPr>
        <w:t xml:space="preserve">/booking/manage/…</w:t>
      </w:r>
      <w:r>
        <w:t xml:space="preserve">)</w:t>
      </w:r>
    </w:p>
    <w:p>
      <w:pPr>
        <w:numPr>
          <w:ilvl w:val="1"/>
          <w:numId w:val="1255"/>
        </w:numPr>
        <w:pStyle w:val="Compact"/>
      </w:pPr>
      <w:r>
        <w:t xml:space="preserve">webhook signing secrets</w:t>
      </w:r>
    </w:p>
    <w:p>
      <w:pPr>
        <w:numPr>
          <w:ilvl w:val="1"/>
          <w:numId w:val="1255"/>
        </w:numPr>
        <w:pStyle w:val="Compact"/>
      </w:pPr>
      <w:r>
        <w:t xml:space="preserve">the Jev QC webhook address</w:t>
      </w:r>
    </w:p>
    <w:p>
      <w:pPr>
        <w:pStyle w:val="FirstParagraph"/>
      </w:pPr>
      <w:r>
        <w:t xml:space="preserve">Public booking pages (</w:t>
      </w:r>
      <w:r>
        <w:rPr>
          <w:rStyle w:val="VerbatimChar"/>
        </w:rPr>
        <w:t xml:space="preserve">/book/…</w:t>
      </w:r>
      <w:r>
        <w:t xml:space="preserve">) and website-form embed codes are meant to be public.</w:t>
      </w:r>
    </w:p>
    <w:bookmarkEnd w:id="214"/>
    <w:bookmarkStart w:id="215" w:name="p2-132-where-secrets-may-and-may-not-go"/>
    <w:p>
      <w:pPr>
        <w:pStyle w:val="Heading3"/>
      </w:pPr>
      <w:r>
        <w:t xml:space="preserve">13.2 Where secrets may and may not go</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Allowed</w:t>
            </w:r>
          </w:p>
        </w:tc>
        <w:tc>
          <w:tcPr>
            <w:tcMar>
              <w:top w:w="90" w:type="dxa"/>
              <w:bottom w:w="90" w:type="dxa"/>
              <w:left w:w="90" w:type="dxa"/>
              <w:right w:w="90" w:type="dxa"/>
            </w:tcMar>
            <w:shd w:val="clear" w:color="auto" w:fill="DCE3EE"/>
          </w:tcPr>
          <w:p>
            <w:pPr>
              <w:pStyle w:val="Compact"/>
              <w:spacing w:after="40"/>
              <w:jc w:val="left"/>
            </w:pPr>
            <w:r>
              <w:rPr>
                <w:b/>
                <w:sz w:val="24"/>
              </w:rPr>
              <w:t xml:space="preserve">Never</w:t>
            </w:r>
          </w:p>
        </w:tc>
      </w:tr>
      <w:tr>
        <w:trPr>
          <w:cantSplit/>
        </w:trPr>
        <w:tc>
          <w:tcPr>
            <w:tcMar>
              <w:top w:w="90" w:type="dxa"/>
              <w:bottom w:w="90" w:type="dxa"/>
              <w:left w:w="90" w:type="dxa"/>
              <w:right w:w="90" w:type="dxa"/>
            </w:tcMar>
          </w:tcPr>
          <w:p>
            <w:pPr>
              <w:pStyle w:val="Compact"/>
              <w:spacing w:after="40"/>
              <w:jc w:val="left"/>
            </w:pPr>
            <w:r>
              <w:rPr>
                <w:sz w:val="24"/>
              </w:rPr>
              <w:t xml:space="preserve">Railway → service →</w:t>
            </w:r>
            <w:r>
              <w:rPr>
                <w:sz w:val="24"/>
              </w:rPr>
              <w:t xml:space="preserve"> </w:t>
            </w:r>
            <w:r>
              <w:rPr>
                <w:bCs/>
                <w:b/>
                <w:sz w:val="24"/>
              </w:rPr>
              <w:t xml:space="preserve">Variables</w:t>
            </w:r>
            <w:r>
              <w:rPr>
                <w:sz w:val="24"/>
              </w:rPr>
              <w:t xml:space="preserve"> </w:t>
            </w:r>
            <w:r>
              <w:rPr>
                <w:sz w:val="24"/>
              </w:rPr>
              <w:t xml:space="preserve">(the approved store for production secrets)</w:t>
            </w:r>
          </w:p>
        </w:tc>
        <w:tc>
          <w:tcPr>
            <w:tcMar>
              <w:top w:w="90" w:type="dxa"/>
              <w:bottom w:w="90" w:type="dxa"/>
              <w:left w:w="90" w:type="dxa"/>
              <w:right w:w="90" w:type="dxa"/>
            </w:tcMar>
          </w:tcPr>
          <w:p>
            <w:pPr>
              <w:pStyle w:val="Compact"/>
              <w:spacing w:after="40"/>
              <w:jc w:val="left"/>
            </w:pPr>
            <w:r>
              <w:rPr>
                <w:sz w:val="24"/>
              </w:rPr>
              <w:t xml:space="preserve">GitHub issues, pull requests, comments, wikis.</w:t>
            </w:r>
            <w:r>
              <w:rPr>
                <w:sz w:val="24"/>
              </w:rPr>
              <w:t xml:space="preserve"> </w:t>
            </w:r>
            <w:r>
              <w:rPr>
                <w:bCs/>
                <w:b/>
                <w:sz w:val="24"/>
              </w:rPr>
              <w:t xml:space="preserve">This repository is public: anything posted there is public.</w:t>
            </w:r>
          </w:p>
        </w:tc>
      </w:tr>
      <w:tr>
        <w:trPr>
          <w:cantSplit/>
        </w:trPr>
        <w:tc>
          <w:tcPr>
            <w:tcMar>
              <w:top w:w="90" w:type="dxa"/>
              <w:bottom w:w="90" w:type="dxa"/>
              <w:left w:w="90" w:type="dxa"/>
              <w:right w:w="90" w:type="dxa"/>
            </w:tcMar>
          </w:tcPr>
          <w:p>
            <w:pPr>
              <w:pStyle w:val="Compact"/>
              <w:spacing w:after="40"/>
              <w:jc w:val="left"/>
            </w:pPr>
            <w:r>
              <w:rPr>
                <w:sz w:val="24"/>
              </w:rPr>
              <w:t xml:space="preserve">GitHub →</w:t>
            </w:r>
            <w:r>
              <w:rPr>
                <w:sz w:val="24"/>
              </w:rPr>
              <w:t xml:space="preserve"> </w:t>
            </w:r>
            <w:r>
              <w:rPr>
                <w:bCs/>
                <w:b/>
                <w:sz w:val="24"/>
              </w:rPr>
              <w:t xml:space="preserve">Settings</w:t>
            </w:r>
            <w:r>
              <w:rPr>
                <w:sz w:val="24"/>
              </w:rPr>
              <w:t xml:space="preserve"> </w:t>
            </w:r>
            <w:r>
              <w:rPr>
                <w:sz w:val="24"/>
              </w:rPr>
              <w:t xml:space="preserve">→</w:t>
            </w:r>
            <w:r>
              <w:rPr>
                <w:sz w:val="24"/>
              </w:rPr>
              <w:t xml:space="preserve"> </w:t>
            </w:r>
            <w:r>
              <w:rPr>
                <w:bCs/>
                <w:b/>
                <w:sz w:val="24"/>
              </w:rPr>
              <w:t xml:space="preserve">Secrets and variables</w:t>
            </w:r>
            <w:r>
              <w:rPr>
                <w:sz w:val="24"/>
              </w:rPr>
              <w:t xml:space="preserve"> </w:t>
            </w:r>
            <w:r>
              <w:rPr>
                <w:sz w:val="24"/>
              </w:rPr>
              <w:t xml:space="preserve">→</w:t>
            </w:r>
            <w:r>
              <w:rPr>
                <w:sz w:val="24"/>
              </w:rPr>
              <w:t xml:space="preserve"> </w:t>
            </w:r>
            <w:r>
              <w:rPr>
                <w:bCs/>
                <w:b/>
                <w:sz w:val="24"/>
              </w:rPr>
              <w:t xml:space="preserve">Actions</w:t>
            </w:r>
            <w:r>
              <w:rPr>
                <w:sz w:val="24"/>
              </w:rPr>
              <w:t xml:space="preserve"> </w:t>
            </w:r>
            <w:r>
              <w:rPr>
                <w:sz w:val="24"/>
              </w:rPr>
              <w:t xml:space="preserve">(scheduler secrets only)</w:t>
            </w:r>
          </w:p>
        </w:tc>
        <w:tc>
          <w:tcPr>
            <w:tcMar>
              <w:top w:w="90" w:type="dxa"/>
              <w:bottom w:w="90" w:type="dxa"/>
              <w:left w:w="90" w:type="dxa"/>
              <w:right w:w="90" w:type="dxa"/>
            </w:tcMar>
          </w:tcPr>
          <w:p>
            <w:pPr>
              <w:pStyle w:val="Compact"/>
              <w:spacing w:after="40"/>
              <w:jc w:val="left"/>
            </w:pPr>
            <w:r>
              <w:rPr>
                <w:sz w:val="24"/>
              </w:rPr>
              <w:t xml:space="preserve">Any committed file —</w:t>
            </w:r>
            <w:r>
              <w:rPr>
                <w:sz w:val="24"/>
              </w:rPr>
              <w:t xml:space="preserve"> </w:t>
            </w:r>
            <w:r>
              <w:rPr>
                <w:bCs/>
                <w:b/>
                <w:sz w:val="24"/>
              </w:rPr>
              <w:t xml:space="preserve">never commit a</w:t>
            </w:r>
            <w:r>
              <w:rPr>
                <w:bCs/>
                <w:b/>
                <w:sz w:val="24"/>
              </w:rPr>
              <w:t xml:space="preserve"> </w:t>
            </w:r>
            <w:r>
              <w:rPr>
                <w:rStyle w:val="VerbatimChar"/>
                <w:bCs/>
                <w:b/>
                <w:sz w:val="24"/>
              </w:rPr>
              <w:t xml:space="preserve">.env</w:t>
            </w:r>
            <w:r>
              <w:rPr>
                <w:bCs/>
                <w:b/>
                <w:sz w:val="24"/>
              </w:rPr>
              <w:t xml:space="preserve"> </w:t>
            </w:r>
            <w:r>
              <w:rPr>
                <w:bCs/>
                <w:b/>
                <w:sz w:val="24"/>
              </w:rPr>
              <w:t xml:space="preserve">file</w:t>
            </w:r>
            <w:r>
              <w:rPr>
                <w:sz w:val="24"/>
              </w:rPr>
              <w:t xml:space="preserve"> </w:t>
            </w:r>
            <w:r>
              <w:rPr>
                <w:sz w:val="24"/>
              </w:rPr>
              <w:t xml:space="preserve">(they are git-ignored for this reason)</w:t>
            </w:r>
          </w:p>
        </w:tc>
      </w:tr>
      <w:tr>
        <w:trPr>
          <w:cantSplit/>
        </w:trPr>
        <w:tc>
          <w:tcPr>
            <w:tcMar>
              <w:top w:w="90" w:type="dxa"/>
              <w:bottom w:w="90" w:type="dxa"/>
              <w:left w:w="90" w:type="dxa"/>
              <w:right w:w="90" w:type="dxa"/>
            </w:tcMar>
          </w:tcPr>
          <w:p>
            <w:pPr>
              <w:pStyle w:val="Compact"/>
              <w:spacing w:after="40"/>
              <w:jc w:val="left"/>
            </w:pPr>
            <w:r>
              <w:rPr>
                <w:sz w:val="24"/>
              </w:rPr>
              <w:t xml:space="preserve">Your password manager</w:t>
            </w:r>
          </w:p>
        </w:tc>
        <w:tc>
          <w:tcPr>
            <w:tcMar>
              <w:top w:w="90" w:type="dxa"/>
              <w:bottom w:w="90" w:type="dxa"/>
              <w:left w:w="90" w:type="dxa"/>
              <w:right w:w="90" w:type="dxa"/>
            </w:tcMar>
          </w:tcPr>
          <w:p>
            <w:pPr>
              <w:pStyle w:val="Compact"/>
              <w:spacing w:after="40"/>
              <w:jc w:val="left"/>
            </w:pPr>
            <w:r>
              <w:rPr>
                <w:sz w:val="24"/>
              </w:rPr>
              <w:t xml:space="preserve">Chat, email, Slack, ClickUp, tickets, screenshots</w:t>
            </w:r>
          </w:p>
        </w:tc>
      </w:tr>
      <w:tr>
        <w:trPr>
          <w:cantSplit/>
        </w:trPr>
        <w:tc>
          <w:tcPr>
            <w:tcMar>
              <w:top w:w="90" w:type="dxa"/>
              <w:bottom w:w="90" w:type="dxa"/>
              <w:left w:w="90" w:type="dxa"/>
              <w:right w:w="90" w:type="dxa"/>
            </w:tcMar>
          </w:tcPr>
          <w:p>
            <w:pPr>
              <w:pStyle w:val="Compact"/>
              <w:spacing w:after="40"/>
              <w:jc w:val="left"/>
            </w:pPr>
            <w:r>
              <w:rPr>
                <w:sz w:val="24"/>
              </w:rPr>
              <w:t xml:space="preserve">Google Cloud Console (its own client secret)</w:t>
            </w:r>
          </w:p>
        </w:tc>
        <w:tc>
          <w:tcPr>
            <w:tcMar>
              <w:top w:w="90" w:type="dxa"/>
              <w:bottom w:w="90" w:type="dxa"/>
              <w:left w:w="90" w:type="dxa"/>
              <w:right w:w="90" w:type="dxa"/>
            </w:tcMar>
          </w:tcPr>
          <w:p>
            <w:pPr>
              <w:pStyle w:val="Compact"/>
              <w:spacing w:after="40"/>
              <w:jc w:val="left"/>
            </w:pPr>
            <w:r>
              <w:rPr>
                <w:sz w:val="24"/>
              </w:rPr>
              <w:t xml:space="preserve">This manual, or any document</w:t>
            </w:r>
          </w:p>
        </w:tc>
      </w:tr>
    </w:tbl>
    <w:p>
      <w:pPr>
        <w:pStyle w:val="BodyText"/>
      </w:pPr>
      <w:r>
        <w:rPr>
          <w:bCs/>
          <w:b/>
        </w:rPr>
        <w:t xml:space="preserve">If a secret was ever exposed</w:t>
      </w:r>
      <w:r>
        <w:t xml:space="preserve"> </w:t>
      </w:r>
      <w:r>
        <w:t xml:space="preserve">— pasted, screenshotted, emailed or committed — treat it as</w:t>
      </w:r>
      <w:r>
        <w:t xml:space="preserve"> </w:t>
      </w:r>
      <w:r>
        <w:t xml:space="preserve">compromised and</w:t>
      </w:r>
      <w:r>
        <w:t xml:space="preserve"> </w:t>
      </w:r>
      <w:r>
        <w:rPr>
          <w:bCs/>
          <w:b/>
        </w:rPr>
        <w:t xml:space="preserve">rotate it</w:t>
      </w:r>
      <w:r>
        <w:t xml:space="preserve"> </w:t>
      </w:r>
      <w:r>
        <w:t xml:space="preserve">(§13.4), even if you deleted the message.</w:t>
      </w:r>
    </w:p>
    <w:bookmarkEnd w:id="215"/>
    <w:bookmarkStart w:id="216" w:name="p2-133-which-settings-are-safe-to-change"/>
    <w:p>
      <w:pPr>
        <w:pStyle w:val="Heading3"/>
      </w:pPr>
      <w:r>
        <w:t xml:space="preserve">13.3 Which settings are safe to change</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Safe for the owner</w:t>
            </w:r>
          </w:p>
        </w:tc>
        <w:tc>
          <w:tcPr>
            <w:tcMar>
              <w:top w:w="90" w:type="dxa"/>
              <w:bottom w:w="90" w:type="dxa"/>
              <w:left w:w="90" w:type="dxa"/>
              <w:right w:w="90" w:type="dxa"/>
            </w:tcMar>
            <w:shd w:val="clear" w:color="auto" w:fill="DCE3EE"/>
          </w:tcPr>
          <w:p>
            <w:pPr>
              <w:pStyle w:val="Compact"/>
              <w:spacing w:after="40"/>
              <w:jc w:val="left"/>
            </w:pPr>
            <w:r>
              <w:rPr>
                <w:b/>
                <w:sz w:val="24"/>
              </w:rPr>
              <w:t xml:space="preserve">Needs engineering review first</w:t>
            </w:r>
          </w:p>
        </w:tc>
      </w:tr>
      <w:tr>
        <w:trPr>
          <w:cantSplit/>
        </w:trPr>
        <w:tc>
          <w:tcPr>
            <w:tcMar>
              <w:top w:w="90" w:type="dxa"/>
              <w:bottom w:w="90" w:type="dxa"/>
              <w:left w:w="90" w:type="dxa"/>
              <w:right w:w="90" w:type="dxa"/>
            </w:tcMar>
          </w:tcPr>
          <w:p>
            <w:pPr>
              <w:pStyle w:val="Compact"/>
              <w:spacing w:after="40"/>
              <w:jc w:val="left"/>
            </w:pPr>
            <w:r>
              <w:rPr>
                <w:bCs/>
                <w:b/>
                <w:sz w:val="24"/>
              </w:rPr>
              <w:t xml:space="preserve">In the CRM:</w:t>
            </w:r>
            <w:r>
              <w:rPr>
                <w:sz w:val="24"/>
              </w:rPr>
              <w:t xml:space="preserve"> </w:t>
            </w:r>
            <w:r>
              <w:rPr>
                <w:sz w:val="24"/>
              </w:rPr>
              <w:t xml:space="preserve">notification preferences, team invites, roles, disable/enable, password resets, your own password (not the owner's — §3.3), business name, Google connect/re-authorize/disconnect, webhook endpoints you own</w:t>
            </w:r>
          </w:p>
        </w:tc>
        <w:tc>
          <w:tcPr>
            <w:tcMar>
              <w:top w:w="90" w:type="dxa"/>
              <w:bottom w:w="90" w:type="dxa"/>
              <w:left w:w="90" w:type="dxa"/>
              <w:right w:w="90" w:type="dxa"/>
            </w:tcMar>
          </w:tcPr>
          <w:p>
            <w:pPr>
              <w:pStyle w:val="Compact"/>
              <w:spacing w:after="40"/>
              <w:jc w:val="left"/>
            </w:pPr>
            <w:r>
              <w:rPr>
                <w:bCs/>
                <w:b/>
                <w:sz w:val="24"/>
              </w:rPr>
              <w:t xml:space="preserve">Railway:</w:t>
            </w:r>
            <w:r>
              <w:rPr>
                <w:sz w:val="24"/>
              </w:rPr>
              <w:t xml:space="preserve"> </w:t>
            </w:r>
            <w:r>
              <w:rPr>
                <w:sz w:val="24"/>
              </w:rPr>
              <w:t xml:space="preserve">any variable other than</w:t>
            </w:r>
            <w:r>
              <w:rPr>
                <w:sz w:val="24"/>
              </w:rPr>
              <w:t xml:space="preserve"> </w:t>
            </w:r>
            <w:r>
              <w:rPr>
                <w:rStyle w:val="VerbatimChar"/>
                <w:sz w:val="24"/>
              </w:rPr>
              <w:t xml:space="preserve">ADMIN_PASSWORD</w:t>
            </w:r>
            <w:r>
              <w:rPr>
                <w:sz w:val="24"/>
              </w:rPr>
              <w:t xml:space="preserve"> </w:t>
            </w:r>
            <w:r>
              <w:rPr>
                <w:sz w:val="24"/>
              </w:rPr>
              <w:t xml:space="preserve">and</w:t>
            </w:r>
            <w:r>
              <w:rPr>
                <w:sz w:val="24"/>
              </w:rPr>
              <w:t xml:space="preserve"> </w:t>
            </w:r>
            <w:r>
              <w:rPr>
                <w:rStyle w:val="VerbatimChar"/>
                <w:sz w:val="24"/>
              </w:rPr>
              <w:t xml:space="preserve">WEBHOOK_CRON_SECRET</w:t>
            </w:r>
            <w:r>
              <w:rPr>
                <w:sz w:val="24"/>
              </w:rPr>
              <w:t xml:space="preserve"> </w:t>
            </w:r>
            <w:r>
              <w:rPr>
                <w:sz w:val="24"/>
              </w:rPr>
              <w:t xml:space="preserve">— including</w:t>
            </w:r>
            <w:r>
              <w:rPr>
                <w:sz w:val="24"/>
              </w:rPr>
              <w:t xml:space="preserve"> </w:t>
            </w:r>
            <w:r>
              <w:rPr>
                <w:rStyle w:val="VerbatimChar"/>
                <w:sz w:val="24"/>
              </w:rPr>
              <w:t xml:space="preserve">IN_PROCESS_SCHEDULER</w:t>
            </w:r>
          </w:p>
        </w:tc>
      </w:tr>
      <w:tr>
        <w:trPr>
          <w:cantSplit/>
        </w:trPr>
        <w:tc>
          <w:tcPr>
            <w:tcMar>
              <w:top w:w="90" w:type="dxa"/>
              <w:bottom w:w="90" w:type="dxa"/>
              <w:left w:w="90" w:type="dxa"/>
              <w:right w:w="90" w:type="dxa"/>
            </w:tcMar>
          </w:tcPr>
          <w:p>
            <w:pPr>
              <w:pStyle w:val="Compact"/>
              <w:spacing w:after="40"/>
              <w:jc w:val="left"/>
            </w:pPr>
            <w:r>
              <w:rPr>
                <w:bCs/>
                <w:b/>
                <w:sz w:val="24"/>
              </w:rPr>
              <w:t xml:space="preserve">Railway:</w:t>
            </w:r>
            <w:r>
              <w:rPr>
                <w:sz w:val="24"/>
              </w:rPr>
              <w:t xml:space="preserve"> </w:t>
            </w:r>
            <w:r>
              <w:rPr>
                <w:rStyle w:val="VerbatimChar"/>
                <w:sz w:val="24"/>
              </w:rPr>
              <w:t xml:space="preserve">ADMIN_PASSWORD</w:t>
            </w:r>
            <w:r>
              <w:rPr>
                <w:sz w:val="24"/>
              </w:rPr>
              <w:t xml:space="preserve"> </w:t>
            </w:r>
            <w:r>
              <w:rPr>
                <w:sz w:val="24"/>
              </w:rPr>
              <w:t xml:space="preserve">(§9.2);</w:t>
            </w:r>
            <w:r>
              <w:rPr>
                <w:sz w:val="24"/>
              </w:rPr>
              <w:t xml:space="preserve"> </w:t>
            </w:r>
            <w:r>
              <w:rPr>
                <w:rStyle w:val="VerbatimChar"/>
                <w:sz w:val="24"/>
              </w:rPr>
              <w:t xml:space="preserve">WEBHOOK_CRON_SECRET</w:t>
            </w:r>
            <w:r>
              <w:rPr>
                <w:sz w:val="24"/>
              </w:rPr>
              <w:t xml:space="preserve"> </w:t>
            </w:r>
            <w:r>
              <w:rPr>
                <w:sz w:val="24"/>
              </w:rPr>
              <w:t xml:space="preserve">together with GitHub (§11.8);</w:t>
            </w:r>
            <w:r>
              <w:rPr>
                <w:sz w:val="24"/>
              </w:rPr>
              <w:t xml:space="preserve"> </w:t>
            </w:r>
            <w:r>
              <w:rPr>
                <w:bCs/>
                <w:b/>
                <w:sz w:val="24"/>
              </w:rPr>
              <w:t xml:space="preserve">Restart</w:t>
            </w:r>
            <w:r>
              <w:rPr>
                <w:sz w:val="24"/>
              </w:rPr>
              <w:t xml:space="preserve"> </w:t>
            </w:r>
            <w:r>
              <w:rPr>
                <w:sz w:val="24"/>
              </w:rPr>
              <w:t xml:space="preserve">of the latest SUCCESS deployment</w:t>
            </w:r>
          </w:p>
        </w:tc>
        <w:tc>
          <w:tcPr>
            <w:tcMar>
              <w:top w:w="90" w:type="dxa"/>
              <w:bottom w:w="90" w:type="dxa"/>
              <w:left w:w="90" w:type="dxa"/>
              <w:right w:w="90" w:type="dxa"/>
            </w:tcMar>
          </w:tcPr>
          <w:p>
            <w:pPr>
              <w:pStyle w:val="Compact"/>
              <w:spacing w:after="40"/>
              <w:jc w:val="left"/>
            </w:pPr>
            <w:r>
              <w:rPr>
                <w:bCs/>
                <w:b/>
                <w:sz w:val="24"/>
              </w:rPr>
              <w:t xml:space="preserve">Railway:</w:t>
            </w:r>
            <w:r>
              <w:rPr>
                <w:sz w:val="24"/>
              </w:rPr>
              <w:t xml:space="preserve"> </w:t>
            </w:r>
            <w:r>
              <w:rPr>
                <w:sz w:val="24"/>
              </w:rPr>
              <w:t xml:space="preserve">Rollback / Redeploy of an older commit; changing the production address (done once, 2026-10-19:</w:t>
            </w:r>
            <w:r>
              <w:rPr>
                <w:sz w:val="24"/>
              </w:rPr>
              <w:t xml:space="preserve"> </w:t>
            </w:r>
            <w:r>
              <w:rPr>
                <w:rStyle w:val="VerbatimChar"/>
                <w:sz w:val="24"/>
              </w:rPr>
              <w:t xml:space="preserve">FRONTEND_URL</w:t>
            </w:r>
            <w:r>
              <w:rPr>
                <w:sz w:val="24"/>
              </w:rPr>
              <w:t xml:space="preserve">,</w:t>
            </w:r>
            <w:r>
              <w:rPr>
                <w:sz w:val="24"/>
              </w:rPr>
              <w:t xml:space="preserve"> </w:t>
            </w:r>
            <w:r>
              <w:rPr>
                <w:rStyle w:val="VerbatimChar"/>
                <w:sz w:val="24"/>
              </w:rPr>
              <w:t xml:space="preserve">GOOGLE_REDIRECT_URI</w:t>
            </w:r>
            <w:r>
              <w:rPr>
                <w:sz w:val="24"/>
              </w:rPr>
              <w:t xml:space="preserve"> </w:t>
            </w:r>
            <w:r>
              <w:rPr>
                <w:sz w:val="24"/>
              </w:rPr>
              <w:t xml:space="preserve">and</w:t>
            </w:r>
            <w:r>
              <w:rPr>
                <w:sz w:val="24"/>
              </w:rPr>
              <w:t xml:space="preserve"> </w:t>
            </w:r>
            <w:r>
              <w:rPr>
                <w:rStyle w:val="VerbatimChar"/>
                <w:sz w:val="24"/>
              </w:rPr>
              <w:t xml:space="preserve">CORS_ORIGINS</w:t>
            </w:r>
            <w:r>
              <w:rPr>
                <w:sz w:val="24"/>
              </w:rPr>
              <w:t xml:space="preserve"> </w:t>
            </w:r>
            <w:r>
              <w:rPr>
                <w:sz w:val="24"/>
              </w:rPr>
              <w:t xml:space="preserve">change together, and an OAuth attempt in progress fails)</w:t>
            </w:r>
          </w:p>
        </w:tc>
      </w:tr>
      <w:tr>
        <w:trPr>
          <w:cantSplit/>
        </w:trPr>
        <w:tc>
          <w:tcPr>
            <w:tcMar>
              <w:top w:w="90" w:type="dxa"/>
              <w:bottom w:w="90" w:type="dxa"/>
              <w:left w:w="90" w:type="dxa"/>
              <w:right w:w="90" w:type="dxa"/>
            </w:tcMar>
          </w:tcPr>
          <w:p>
            <w:pPr>
              <w:pStyle w:val="Compact"/>
              <w:spacing w:after="40"/>
              <w:jc w:val="left"/>
            </w:pPr>
            <w:r>
              <w:rPr>
                <w:bCs/>
                <w:b/>
                <w:sz w:val="24"/>
              </w:rPr>
              <w:t xml:space="preserve">GitHub:</w:t>
            </w:r>
            <w:r>
              <w:rPr>
                <w:sz w:val="24"/>
              </w:rPr>
              <w:t xml:space="preserve"> </w:t>
            </w:r>
            <w:r>
              <w:rPr>
                <w:sz w:val="24"/>
              </w:rPr>
              <w:t xml:space="preserve">Actions secrets; enabling or disabling the workflow; manual runs</w:t>
            </w:r>
          </w:p>
        </w:tc>
        <w:tc>
          <w:tcPr>
            <w:tcMar>
              <w:top w:w="90" w:type="dxa"/>
              <w:bottom w:w="90" w:type="dxa"/>
              <w:left w:w="90" w:type="dxa"/>
              <w:right w:w="90" w:type="dxa"/>
            </w:tcMar>
          </w:tcPr>
          <w:p>
            <w:pPr>
              <w:pStyle w:val="Compact"/>
              <w:spacing w:after="40"/>
              <w:jc w:val="left"/>
            </w:pPr>
            <w:r>
              <w:rPr>
                <w:bCs/>
                <w:b/>
                <w:sz w:val="24"/>
              </w:rPr>
              <w:t xml:space="preserve">Never:</w:t>
            </w:r>
            <w:r>
              <w:rPr>
                <w:sz w:val="24"/>
              </w:rPr>
              <w:t xml:space="preserve"> </w:t>
            </w:r>
            <w:r>
              <w:rPr>
                <w:rStyle w:val="VerbatimChar"/>
                <w:sz w:val="24"/>
              </w:rPr>
              <w:t xml:space="preserve">ADMIN_EMAIL</w:t>
            </w:r>
            <w:r>
              <w:rPr>
                <w:sz w:val="24"/>
              </w:rPr>
              <w:t xml:space="preserve">,</w:t>
            </w:r>
            <w:r>
              <w:rPr>
                <w:sz w:val="24"/>
              </w:rPr>
              <w:t xml:space="preserve"> </w:t>
            </w:r>
            <w:r>
              <w:rPr>
                <w:rStyle w:val="VerbatimChar"/>
                <w:sz w:val="24"/>
              </w:rPr>
              <w:t xml:space="preserve">MONGO_URL</w:t>
            </w:r>
            <w:r>
              <w:rPr>
                <w:sz w:val="24"/>
              </w:rPr>
              <w:t xml:space="preserve">,</w:t>
            </w:r>
            <w:r>
              <w:rPr>
                <w:sz w:val="24"/>
              </w:rPr>
              <w:t xml:space="preserve"> </w:t>
            </w:r>
            <w:r>
              <w:rPr>
                <w:rStyle w:val="VerbatimChar"/>
                <w:sz w:val="24"/>
              </w:rPr>
              <w:t xml:space="preserve">DB_NAME</w:t>
            </w:r>
            <w:r>
              <w:rPr>
                <w:sz w:val="24"/>
              </w:rPr>
              <w:t xml:space="preserve">,</w:t>
            </w:r>
            <w:r>
              <w:rPr>
                <w:sz w:val="24"/>
              </w:rPr>
              <w:t xml:space="preserve"> </w:t>
            </w:r>
            <w:r>
              <w:rPr>
                <w:rStyle w:val="VerbatimChar"/>
                <w:sz w:val="24"/>
              </w:rPr>
              <w:t xml:space="preserve">INTEGRATION_ENC_KEY</w:t>
            </w:r>
            <w:r>
              <w:rPr>
                <w:sz w:val="24"/>
              </w:rPr>
              <w:t xml:space="preserve"> </w:t>
            </w:r>
            <w:r>
              <w:rPr>
                <w:sz w:val="24"/>
              </w:rPr>
              <w:t xml:space="preserve">(changing it makes every stored integration permission unreadable),</w:t>
            </w:r>
            <w:r>
              <w:rPr>
                <w:sz w:val="24"/>
              </w:rPr>
              <w:t xml:space="preserve"> </w:t>
            </w:r>
            <w:r>
              <w:rPr>
                <w:rStyle w:val="VerbatimChar"/>
                <w:sz w:val="24"/>
              </w:rPr>
              <w:t xml:space="preserve">JWT_SECRET</w:t>
            </w:r>
            <w:r>
              <w:rPr>
                <w:sz w:val="24"/>
              </w:rPr>
              <w:t xml:space="preserve"> </w:t>
            </w:r>
            <w:r>
              <w:rPr>
                <w:sz w:val="24"/>
              </w:rPr>
              <w:t xml:space="preserve">(changing it signs everyone out),</w:t>
            </w:r>
            <w:r>
              <w:rPr>
                <w:sz w:val="24"/>
              </w:rPr>
              <w:t xml:space="preserve"> </w:t>
            </w:r>
            <w:r>
              <w:rPr>
                <w:rStyle w:val="VerbatimChar"/>
                <w:sz w:val="24"/>
              </w:rPr>
              <w:t xml:space="preserve">APP_ENV</w:t>
            </w:r>
            <w:r>
              <w:rPr>
                <w:sz w:val="24"/>
              </w:rPr>
              <w:t xml:space="preserve">,</w:t>
            </w:r>
            <w:r>
              <w:rPr>
                <w:sz w:val="24"/>
              </w:rPr>
              <w:t xml:space="preserve"> </w:t>
            </w:r>
            <w:r>
              <w:rPr>
                <w:rStyle w:val="VerbatimChar"/>
                <w:sz w:val="24"/>
              </w:rPr>
              <w:t xml:space="preserve">SEED_DEMO_DATA</w:t>
            </w:r>
            <w:r>
              <w:rPr>
                <w:sz w:val="24"/>
              </w:rPr>
              <w:t xml:space="preserve"> </w:t>
            </w:r>
            <w:r>
              <w:rPr>
                <w:sz w:val="24"/>
              </w:rPr>
              <w:t xml:space="preserve">(must stay false)</w:t>
            </w:r>
          </w:p>
        </w:tc>
      </w:tr>
      <w:tr>
        <w:trPr>
          <w:cantSplit/>
        </w:trPr>
        <w:tc>
          <w:tcPr>
            <w:tcMar>
              <w:top w:w="90" w:type="dxa"/>
              <w:bottom w:w="90" w:type="dxa"/>
              <w:left w:w="90" w:type="dxa"/>
              <w:right w:w="90" w:type="dxa"/>
            </w:tcMar>
          </w:tcPr>
          <w:p>
            <w:pPr>
              <w:pStyle w:val="Compact"/>
              <w:spacing w:after="40"/>
              <w:jc w:val="left"/>
            </w:pPr>
            <w:r>
              <w:rPr>
                <w:bCs/>
                <w:b/>
                <w:sz w:val="24"/>
              </w:rPr>
              <w:t xml:space="preserve">Google Cloud:</w:t>
            </w:r>
            <w:r>
              <w:rPr>
                <w:sz w:val="24"/>
              </w:rPr>
              <w:t xml:space="preserve"> </w:t>
            </w:r>
            <w:r>
              <w:rPr>
                <w:sz w:val="24"/>
              </w:rPr>
              <w:t xml:space="preserve">consent-screen test users</w:t>
            </w:r>
          </w:p>
        </w:tc>
        <w:tc>
          <w:tcPr>
            <w:tcMar>
              <w:top w:w="90" w:type="dxa"/>
              <w:bottom w:w="90" w:type="dxa"/>
              <w:left w:w="90" w:type="dxa"/>
              <w:right w:w="90" w:type="dxa"/>
            </w:tcMar>
          </w:tcPr>
          <w:p>
            <w:pPr>
              <w:pStyle w:val="Compact"/>
              <w:spacing w:after="40"/>
              <w:jc w:val="left"/>
            </w:pPr>
            <w:r>
              <w:rPr>
                <w:bCs/>
                <w:b/>
                <w:sz w:val="24"/>
              </w:rPr>
              <w:t xml:space="preserve">Google Cloud:</w:t>
            </w:r>
            <w:r>
              <w:rPr>
                <w:sz w:val="24"/>
              </w:rPr>
              <w:t xml:space="preserve"> </w:t>
            </w:r>
            <w:r>
              <w:rPr>
                <w:sz w:val="24"/>
              </w:rPr>
              <w:t xml:space="preserve">redirect URIs, client secret rotation (Railway must be updated at the same moment)</w:t>
            </w:r>
          </w:p>
        </w:tc>
      </w:tr>
      <w:tr>
        <w:trPr>
          <w:cantSplit/>
        </w:trPr>
        <w:tc>
          <w:tcPr>
            <w:tcMar>
              <w:top w:w="90" w:type="dxa"/>
              <w:bottom w:w="90" w:type="dxa"/>
              <w:left w:w="90" w:type="dxa"/>
              <w:right w:w="90" w:type="dxa"/>
            </w:tcMar>
          </w:tcPr>
          <w:p>
            <w:pPr>
              <w:pStyle w:val="Compact"/>
              <w:spacing w:after="40"/>
              <w:jc w:val="left"/>
            </w:pPr>
            <w:r>
              <w:rPr>
                <w:bCs/>
                <w:b/>
                <w:sz w:val="24"/>
              </w:rPr>
              <w:t xml:space="preserve">DNS:</w:t>
            </w:r>
            <w:r>
              <w:rPr>
                <w:sz w:val="24"/>
              </w:rPr>
              <w:t xml:space="preserve"> </w:t>
            </w:r>
            <w:r>
              <w:rPr>
                <w:sz w:val="24"/>
              </w:rPr>
              <w:t xml:space="preserve">the records Railway shows for the custom domain (O-12)</w:t>
            </w:r>
          </w:p>
        </w:tc>
        <w:tc>
          <w:tcPr>
            <w:tcMar>
              <w:top w:w="90" w:type="dxa"/>
              <w:bottom w:w="90" w:type="dxa"/>
              <w:left w:w="90" w:type="dxa"/>
              <w:right w:w="90" w:type="dxa"/>
            </w:tcMar>
          </w:tcPr>
          <w:p>
            <w:pPr>
              <w:pStyle w:val="Compact"/>
              <w:spacing w:after="40"/>
              <w:jc w:val="left"/>
            </w:pPr>
            <w:r>
              <w:rPr>
                <w:bCs/>
                <w:b/>
                <w:sz w:val="24"/>
              </w:rPr>
              <w:t xml:space="preserve">MongoDB Atlas:</w:t>
            </w:r>
            <w:r>
              <w:rPr>
                <w:sz w:val="24"/>
              </w:rPr>
              <w:t xml:space="preserve"> </w:t>
            </w:r>
            <w:r>
              <w:rPr>
                <w:sz w:val="24"/>
              </w:rPr>
              <w:t xml:space="preserve">network access, users, backups</w:t>
            </w:r>
          </w:p>
        </w:tc>
      </w:tr>
    </w:tbl>
    <w:bookmarkEnd w:id="216"/>
    <w:bookmarkStart w:id="217" w:name="p2-134-rotate-credentials-safely"/>
    <w:p>
      <w:pPr>
        <w:pStyle w:val="Heading3"/>
      </w:pPr>
      <w:r>
        <w:t xml:space="preserve">13.4 Rotate credentials safely</w:t>
      </w:r>
    </w:p>
    <w:p>
      <w:pPr>
        <w:numPr>
          <w:ilvl w:val="0"/>
          <w:numId w:val="1256"/>
        </w:numPr>
        <w:pStyle w:val="Compact"/>
      </w:pPr>
      <w:r>
        <w:rPr>
          <w:bCs/>
          <w:b/>
        </w:rPr>
        <w:t xml:space="preserve">Plan it.</w:t>
      </w:r>
      <w:r>
        <w:t xml:space="preserve"> </w:t>
      </w:r>
      <w:r>
        <w:t xml:space="preserve">Know which two places must change together: Railway + GitHub for the cron secret;</w:t>
      </w:r>
      <w:r>
        <w:t xml:space="preserve"> </w:t>
      </w:r>
      <w:r>
        <w:t xml:space="preserve">Google Cloud + Railway for the Google client secret.</w:t>
      </w:r>
    </w:p>
    <w:p>
      <w:pPr>
        <w:numPr>
          <w:ilvl w:val="0"/>
          <w:numId w:val="1256"/>
        </w:numPr>
        <w:pStyle w:val="Compact"/>
      </w:pPr>
      <w:r>
        <w:t xml:space="preserve">Generate the new value in your password manager.</w:t>
      </w:r>
    </w:p>
    <w:p>
      <w:pPr>
        <w:numPr>
          <w:ilvl w:val="0"/>
          <w:numId w:val="1256"/>
        </w:numPr>
        <w:pStyle w:val="Compact"/>
      </w:pPr>
      <w:r>
        <w:t xml:space="preserve">Change the</w:t>
      </w:r>
      <w:r>
        <w:t xml:space="preserve"> </w:t>
      </w:r>
      <w:r>
        <w:rPr>
          <w:bCs/>
          <w:b/>
        </w:rPr>
        <w:t xml:space="preserve">source</w:t>
      </w:r>
      <w:r>
        <w:t xml:space="preserve"> </w:t>
      </w:r>
      <w:r>
        <w:t xml:space="preserve">first (Google Cloud / Stripe), then</w:t>
      </w:r>
      <w:r>
        <w:t xml:space="preserve"> </w:t>
      </w:r>
      <w:r>
        <w:rPr>
          <w:bCs/>
          <w:b/>
        </w:rPr>
        <w:t xml:space="preserve">Railway</w:t>
      </w:r>
      <w:r>
        <w:t xml:space="preserve">, then</w:t>
      </w:r>
      <w:r>
        <w:t xml:space="preserve"> </w:t>
      </w:r>
      <w:r>
        <w:rPr>
          <w:bCs/>
          <w:b/>
        </w:rPr>
        <w:t xml:space="preserve">GitHub</w:t>
      </w:r>
      <w:r>
        <w:t xml:space="preserve"> </w:t>
      </w:r>
      <w:r>
        <w:t xml:space="preserve">if it</w:t>
      </w:r>
      <w:r>
        <w:t xml:space="preserve"> </w:t>
      </w:r>
      <w:r>
        <w:t xml:space="preserve">applies. Deploy.</w:t>
      </w:r>
    </w:p>
    <w:p>
      <w:pPr>
        <w:numPr>
          <w:ilvl w:val="0"/>
          <w:numId w:val="1256"/>
        </w:numPr>
        <w:pStyle w:val="Compact"/>
      </w:pPr>
      <w:r>
        <w:t xml:space="preserve">Verify:</w:t>
      </w:r>
    </w:p>
    <w:p>
      <w:pPr>
        <w:numPr>
          <w:ilvl w:val="1"/>
          <w:numId w:val="1257"/>
        </w:numPr>
        <w:pStyle w:val="Compact"/>
      </w:pPr>
      <w:r>
        <w:rPr>
          <w:rStyle w:val="VerbatimChar"/>
        </w:rPr>
        <w:t xml:space="preserve">/api/health</w:t>
      </w:r>
      <w:r>
        <w:t xml:space="preserve"> </w:t>
      </w:r>
      <w:r>
        <w:t xml:space="preserve">is ok</w:t>
      </w:r>
    </w:p>
    <w:p>
      <w:pPr>
        <w:numPr>
          <w:ilvl w:val="1"/>
          <w:numId w:val="1257"/>
        </w:numPr>
        <w:pStyle w:val="Compact"/>
      </w:pPr>
      <w:r>
        <w:t xml:space="preserve">you can sign in</w:t>
      </w:r>
    </w:p>
    <w:p>
      <w:pPr>
        <w:numPr>
          <w:ilvl w:val="1"/>
          <w:numId w:val="1257"/>
        </w:numPr>
        <w:pStyle w:val="Compact"/>
      </w:pPr>
      <w:r>
        <w:t xml:space="preserve">automation is healthy (§11.4)</w:t>
      </w:r>
    </w:p>
    <w:p>
      <w:pPr>
        <w:numPr>
          <w:ilvl w:val="1"/>
          <w:numId w:val="1257"/>
        </w:numPr>
        <w:pStyle w:val="Compact"/>
      </w:pPr>
      <w:r>
        <w:t xml:space="preserve">Google is still</w:t>
      </w:r>
      <w:r>
        <w:t xml:space="preserve"> </w:t>
      </w:r>
      <w:r>
        <w:rPr>
          <w:bCs/>
          <w:b/>
        </w:rPr>
        <w:t xml:space="preserve">"Connected"</w:t>
      </w:r>
    </w:p>
    <w:p>
      <w:pPr>
        <w:numPr>
          <w:ilvl w:val="0"/>
          <w:numId w:val="1256"/>
        </w:numPr>
        <w:pStyle w:val="Compact"/>
      </w:pPr>
      <w:r>
        <w:t xml:space="preserve">Record</w:t>
      </w:r>
      <w:r>
        <w:t xml:space="preserve"> </w:t>
      </w:r>
      <w:r>
        <w:rPr>
          <w:iCs/>
          <w:i/>
        </w:rPr>
        <w:t xml:space="preserve">that</w:t>
      </w:r>
      <w:r>
        <w:t xml:space="preserve"> </w:t>
      </w:r>
      <w:r>
        <w:t xml:space="preserve">you rotated, and when —</w:t>
      </w:r>
      <w:r>
        <w:t xml:space="preserve"> </w:t>
      </w:r>
      <w:r>
        <w:rPr>
          <w:bCs/>
          <w:b/>
        </w:rPr>
        <w:t xml:space="preserve">never the value</w:t>
      </w:r>
      <w:r>
        <w:t xml:space="preserve"> </w:t>
      </w:r>
      <w:r>
        <w:t xml:space="preserve">— in the governing document's</w:t>
      </w:r>
      <w:r>
        <w:t xml:space="preserve"> </w:t>
      </w:r>
      <w:r>
        <w:t xml:space="preserve">owner-action register.</w:t>
      </w:r>
    </w:p>
    <w:p>
      <w:pPr>
        <w:pStyle w:val="FirstParagraph"/>
      </w:pPr>
      <w:r>
        <w:rPr>
          <w:bCs/>
          <w:b/>
        </w:rPr>
        <w:t xml:space="preserve">Open rotations (governing document O-04, O-05):</w:t>
      </w:r>
    </w:p>
    <w:p>
      <w:pPr>
        <w:numPr>
          <w:ilvl w:val="0"/>
          <w:numId w:val="1258"/>
        </w:numPr>
        <w:pStyle w:val="Compact"/>
      </w:pPr>
      <w:r>
        <w:t xml:space="preserve">Rotate</w:t>
      </w:r>
      <w:r>
        <w:t xml:space="preserve"> </w:t>
      </w:r>
      <w:r>
        <w:rPr>
          <w:rStyle w:val="VerbatimChar"/>
        </w:rPr>
        <w:t xml:space="preserve">ADMIN_PASSWORD</w:t>
      </w:r>
      <w:r>
        <w:t xml:space="preserve"> </w:t>
      </w:r>
      <w:r>
        <w:t xml:space="preserve">if it has ever left the Railway dashboard. If someone else may know it,</w:t>
      </w:r>
      <w:r>
        <w:t xml:space="preserve"> </w:t>
      </w:r>
      <w:r>
        <w:t xml:space="preserve">follow §9.2</w:t>
      </w:r>
      <w:r>
        <w:t xml:space="preserve"> </w:t>
      </w:r>
      <w:r>
        <w:rPr>
          <w:iCs/>
          <w:i/>
        </w:rPr>
        <w:t xml:space="preserve">"If the owner password may be known to someone else"</w:t>
      </w:r>
      <w:r>
        <w:t xml:space="preserve">: a Railway-only change does</w:t>
      </w:r>
      <w:r>
        <w:t xml:space="preserve"> </w:t>
      </w:r>
      <w:r>
        <w:t xml:space="preserve">not sign out a browser that is already signed in.</w:t>
      </w:r>
    </w:p>
    <w:p>
      <w:pPr>
        <w:numPr>
          <w:ilvl w:val="0"/>
          <w:numId w:val="1258"/>
        </w:numPr>
        <w:pStyle w:val="Compact"/>
      </w:pPr>
      <w:r>
        <w:t xml:space="preserve">Rotate the legacy Stripe webhook secret recoverable from old git history when Stripe is set up.</w:t>
      </w:r>
    </w:p>
    <w:p>
      <w:pPr>
        <w:numPr>
          <w:ilvl w:val="0"/>
          <w:numId w:val="1258"/>
        </w:numPr>
        <w:pStyle w:val="Compact"/>
      </w:pPr>
      <w:r>
        <w:t xml:space="preserve">Delete the unused misspelled Railway variable</w:t>
      </w:r>
      <w:r>
        <w:t xml:space="preserve"> </w:t>
      </w:r>
      <w:r>
        <w:rPr>
          <w:rStyle w:val="VerbatimChar"/>
        </w:rPr>
        <w:t xml:space="preserve">Mongo_url</w:t>
      </w:r>
      <w:r>
        <w:t xml:space="preserve">.</w:t>
      </w:r>
    </w:p>
    <w:p>
      <w:pPr>
        <w:numPr>
          <w:ilvl w:val="0"/>
          <w:numId w:val="1258"/>
        </w:numPr>
        <w:pStyle w:val="Compact"/>
      </w:pPr>
      <w:r>
        <w:t xml:space="preserve">Rotate the Jev QC webhook path, and enable its header authentication.</w:t>
      </w:r>
    </w:p>
    <w:bookmarkEnd w:id="217"/>
    <w:bookmarkStart w:id="218" w:name="p2-135-backups-and-data-export"/>
    <w:p>
      <w:pPr>
        <w:pStyle w:val="Heading3"/>
      </w:pPr>
      <w:r>
        <w:t xml:space="preserve">13.5 Backups and data export</w:t>
      </w:r>
    </w:p>
    <w:p>
      <w:pPr>
        <w:numPr>
          <w:ilvl w:val="0"/>
          <w:numId w:val="1259"/>
        </w:numPr>
        <w:pStyle w:val="Compact"/>
      </w:pPr>
      <w:r>
        <w:rPr>
          <w:bCs/>
          <w:b/>
        </w:rPr>
        <w:t xml:space="preserve">Backups:</w:t>
      </w:r>
      <w:r>
        <w:t xml:space="preserve"> </w:t>
      </w:r>
      <w:r>
        <w:t xml:space="preserve">the database is MongoDB Atlas. Whether backups are enabled is UNVERIFIED —</w:t>
      </w:r>
      <w:r>
        <w:t xml:space="preserve"> </w:t>
      </w:r>
      <w:r>
        <w:t xml:space="preserve">OWNER/ENGINEERING INPUT REQUIRED.</w:t>
      </w:r>
    </w:p>
    <w:p>
      <w:pPr>
        <w:numPr>
          <w:ilvl w:val="1"/>
          <w:numId w:val="1260"/>
        </w:numPr>
        <w:pStyle w:val="Compact"/>
      </w:pPr>
      <w:r>
        <w:t xml:space="preserve">Atlas's free and shared tiers do not keep continuous backups.</w:t>
      </w:r>
    </w:p>
    <w:p>
      <w:pPr>
        <w:numPr>
          <w:ilvl w:val="1"/>
          <w:numId w:val="1260"/>
        </w:numPr>
        <w:pStyle w:val="Compact"/>
      </w:pPr>
      <w:r>
        <w:t xml:space="preserve">Confirm the backup policy in Atlas</w:t>
      </w:r>
      <w:r>
        <w:t xml:space="preserve"> </w:t>
      </w:r>
      <w:r>
        <w:rPr>
          <w:bCs/>
          <w:b/>
        </w:rPr>
        <w:t xml:space="preserve">before real client data grows</w:t>
      </w:r>
      <w:r>
        <w:t xml:space="preserve">. This is the largest open</w:t>
      </w:r>
      <w:r>
        <w:t xml:space="preserve"> </w:t>
      </w:r>
      <w:r>
        <w:t xml:space="preserve">data risk.</w:t>
      </w:r>
    </w:p>
    <w:p>
      <w:pPr>
        <w:numPr>
          <w:ilvl w:val="0"/>
          <w:numId w:val="1259"/>
        </w:numPr>
        <w:pStyle w:val="Compact"/>
      </w:pPr>
      <w:r>
        <w:rPr>
          <w:bCs/>
          <w:b/>
        </w:rPr>
        <w:t xml:space="preserve">Network access:</w:t>
      </w:r>
      <w:r>
        <w:t xml:space="preserve"> </w:t>
      </w:r>
      <w:r>
        <w:t xml:space="preserve">Atlas network access has been open to all addresses (</w:t>
      </w:r>
      <w:r>
        <w:rPr>
          <w:rStyle w:val="VerbatimChar"/>
        </w:rPr>
        <w:t xml:space="preserve">0.0.0.0/0</w:t>
      </w:r>
      <w:r>
        <w:t xml:space="preserve">) since</w:t>
      </w:r>
      <w:r>
        <w:t xml:space="preserve"> </w:t>
      </w:r>
      <w:r>
        <w:t xml:space="preserve">2026-09-01. Narrowing it is recommended (owner, with engineering).</w:t>
      </w:r>
    </w:p>
    <w:p>
      <w:pPr>
        <w:numPr>
          <w:ilvl w:val="0"/>
          <w:numId w:val="1259"/>
        </w:numPr>
        <w:pStyle w:val="Compact"/>
      </w:pPr>
      <w:r>
        <w:rPr>
          <w:bCs/>
          <w:b/>
        </w:rPr>
        <w:t xml:space="preserve">Export:</w:t>
      </w:r>
      <w:r>
        <w:t xml:space="preserve"> </w:t>
      </w:r>
      <w:r>
        <w:t xml:space="preserve">only leads can be exported from the screens (§7.20). Ask engineering for a CSV export</w:t>
      </w:r>
      <w:r>
        <w:t xml:space="preserve"> </w:t>
      </w:r>
      <w:r>
        <w:t xml:space="preserve">of other record types.</w:t>
      </w:r>
    </w:p>
    <w:bookmarkEnd w:id="218"/>
    <w:bookmarkStart w:id="219" w:name="p2-136-report-a-problem-safely"/>
    <w:p>
      <w:pPr>
        <w:pStyle w:val="Heading3"/>
      </w:pPr>
      <w:r>
        <w:t xml:space="preserve">13.6 Report a problem safely</w:t>
      </w:r>
    </w:p>
    <w:p>
      <w:pPr>
        <w:numPr>
          <w:ilvl w:val="0"/>
          <w:numId w:val="1261"/>
        </w:numPr>
        <w:pStyle w:val="Compact"/>
      </w:pPr>
      <w:r>
        <w:rPr>
          <w:bCs/>
          <w:b/>
        </w:rPr>
        <w:t xml:space="preserve">Operational problems:</w:t>
      </w:r>
      <w:r>
        <w:t xml:space="preserve"> </w:t>
      </w:r>
      <w:r>
        <w:t xml:space="preserve">follow</w:t>
      </w:r>
      <w:r>
        <w:t xml:space="preserve"> </w:t>
      </w:r>
      <w:hyperlink w:anchor="p2-15-support--escalation">
        <w:r>
          <w:rPr>
            <w:rStyle w:val="Hyperlink"/>
          </w:rPr>
          <w:t xml:space="preserve">Chapter 15</w:t>
        </w:r>
      </w:hyperlink>
      <w:r>
        <w:t xml:space="preserve">. Use the status issue, or</w:t>
      </w:r>
      <w:r>
        <w:t xml:space="preserve"> </w:t>
      </w:r>
      <w:r>
        <w:t xml:space="preserve">your private engineering channel.</w:t>
      </w:r>
    </w:p>
    <w:p>
      <w:pPr>
        <w:numPr>
          <w:ilvl w:val="0"/>
          <w:numId w:val="1261"/>
        </w:numPr>
        <w:pStyle w:val="Compact"/>
      </w:pPr>
      <w:r>
        <w:rPr>
          <w:bCs/>
          <w:b/>
        </w:rPr>
        <w:t xml:space="preserve">Security problems</w:t>
      </w:r>
      <w:r>
        <w:t xml:space="preserve"> </w:t>
      </w:r>
      <w:r>
        <w:t xml:space="preserve">(a leaked secret, suspicious access): do</w:t>
      </w:r>
      <w:r>
        <w:t xml:space="preserve"> </w:t>
      </w:r>
      <w:r>
        <w:rPr>
          <w:bCs/>
          <w:b/>
        </w:rPr>
        <w:t xml:space="preserve">not</w:t>
      </w:r>
      <w:r>
        <w:t xml:space="preserve"> </w:t>
      </w:r>
      <w:r>
        <w:t xml:space="preserve">open a public issue.</w:t>
      </w:r>
    </w:p>
    <w:p>
      <w:pPr>
        <w:numPr>
          <w:ilvl w:val="1"/>
          <w:numId w:val="1262"/>
        </w:numPr>
        <w:pStyle w:val="Compact"/>
      </w:pPr>
      <w:r>
        <w:t xml:space="preserve">Use GitHub's</w:t>
      </w:r>
      <w:r>
        <w:t xml:space="preserve"> </w:t>
      </w:r>
      <w:r>
        <w:rPr>
          <w:bCs/>
          <w:b/>
        </w:rPr>
        <w:t xml:space="preserve">private vulnerability reporting</w:t>
      </w:r>
      <w:r>
        <w:t xml:space="preserve"> </w:t>
      </w:r>
      <w:r>
        <w:t xml:space="preserve">for this repository (see</w:t>
      </w:r>
      <w:r>
        <w:t xml:space="preserve"> </w:t>
      </w:r>
      <w:r>
        <w:rPr>
          <w:rStyle w:val="VerbatimChar"/>
        </w:rPr>
        <w:t xml:space="preserve">SECURITY.md</w:t>
      </w:r>
      <w:r>
        <w:t xml:space="preserve">), or</w:t>
      </w:r>
      <w:r>
        <w:t xml:space="preserve"> </w:t>
      </w:r>
      <w:r>
        <w:t xml:space="preserve">contact engineering privately.</w:t>
      </w:r>
    </w:p>
    <w:p>
      <w:pPr>
        <w:numPr>
          <w:ilvl w:val="1"/>
          <w:numId w:val="1262"/>
        </w:numPr>
        <w:pStyle w:val="Compact"/>
      </w:pPr>
      <w:r>
        <w:t xml:space="preserve">Rotate the affected secret immediately.</w:t>
      </w:r>
    </w:p>
    <w:bookmarkEnd w:id="219"/>
    <w:bookmarkStart w:id="220" w:name="p2-137-screenshots--what-is-safe"/>
    <w:p>
      <w:pPr>
        <w:pStyle w:val="Heading3"/>
      </w:pPr>
      <w:r>
        <w:t xml:space="preserve">13.7 Screenshots — what is safe</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Safe to send</w:t>
            </w:r>
          </w:p>
        </w:tc>
        <w:tc>
          <w:tcPr>
            <w:tcMar>
              <w:top w:w="90" w:type="dxa"/>
              <w:bottom w:w="90" w:type="dxa"/>
              <w:left w:w="90" w:type="dxa"/>
              <w:right w:w="90" w:type="dxa"/>
            </w:tcMar>
            <w:shd w:val="clear" w:color="auto" w:fill="DCE3EE"/>
          </w:tcPr>
          <w:p>
            <w:pPr>
              <w:pStyle w:val="Compact"/>
              <w:spacing w:after="40"/>
              <w:jc w:val="left"/>
            </w:pPr>
            <w:r>
              <w:rPr>
                <w:b/>
                <w:sz w:val="24"/>
              </w:rPr>
              <w:t xml:space="preserve">Redact first</w:t>
            </w:r>
          </w:p>
        </w:tc>
        <w:tc>
          <w:tcPr>
            <w:tcMar>
              <w:top w:w="90" w:type="dxa"/>
              <w:bottom w:w="90" w:type="dxa"/>
              <w:left w:w="90" w:type="dxa"/>
              <w:right w:w="90" w:type="dxa"/>
            </w:tcMar>
            <w:shd w:val="clear" w:color="auto" w:fill="DCE3EE"/>
          </w:tcPr>
          <w:p>
            <w:pPr>
              <w:pStyle w:val="Compact"/>
              <w:spacing w:after="40"/>
              <w:jc w:val="left"/>
            </w:pPr>
            <w:r>
              <w:rPr>
                <w:b/>
                <w:sz w:val="24"/>
              </w:rPr>
              <w:t xml:space="preserve">Never send</w:t>
            </w:r>
          </w:p>
        </w:tc>
      </w:tr>
      <w:tr>
        <w:trPr>
          <w:cantSplit/>
        </w:trPr>
        <w:tc>
          <w:tcPr>
            <w:tcMar>
              <w:top w:w="90" w:type="dxa"/>
              <w:bottom w:w="90" w:type="dxa"/>
              <w:left w:w="90" w:type="dxa"/>
              <w:right w:w="90" w:type="dxa"/>
            </w:tcMar>
          </w:tcPr>
          <w:p>
            <w:pPr>
              <w:pStyle w:val="Compact"/>
              <w:spacing w:after="40"/>
              <w:jc w:val="left"/>
            </w:pPr>
            <w:r>
              <w:rPr>
                <w:sz w:val="24"/>
              </w:rPr>
              <w:t xml:space="preserve">Error messages, page headings, status labels, the Registries rows, GitHub run summaries, Railway deployment lists and log lines</w:t>
            </w:r>
          </w:p>
        </w:tc>
        <w:tc>
          <w:tcPr>
            <w:tcMar>
              <w:top w:w="90" w:type="dxa"/>
              <w:bottom w:w="90" w:type="dxa"/>
              <w:left w:w="90" w:type="dxa"/>
              <w:right w:w="90" w:type="dxa"/>
            </w:tcMar>
          </w:tcPr>
          <w:p>
            <w:pPr>
              <w:pStyle w:val="Compact"/>
              <w:spacing w:after="40"/>
              <w:jc w:val="left"/>
            </w:pPr>
            <w:r>
              <w:rPr>
                <w:sz w:val="24"/>
              </w:rPr>
              <w:t xml:space="preserve">Client names, email addresses and phone numbers (when sharing outside the company); the connected Google address if the mailbox is personal;</w:t>
            </w:r>
            <w:r>
              <w:rPr>
                <w:sz w:val="24"/>
              </w:rPr>
              <w:t xml:space="preserve"> </w:t>
            </w:r>
            <w:r>
              <w:rPr>
                <w:bCs/>
                <w:b/>
                <w:sz w:val="24"/>
              </w:rPr>
              <w:t xml:space="preserve">access codes in addresses</w:t>
            </w:r>
            <w:r>
              <w:rPr>
                <w:sz w:val="24"/>
              </w:rPr>
              <w:t xml:space="preserve"> </w:t>
            </w:r>
            <w:r>
              <w:rPr>
                <w:sz w:val="24"/>
              </w:rPr>
              <w:t xml:space="preserve">— any</w:t>
            </w:r>
            <w:r>
              <w:rPr>
                <w:sz w:val="24"/>
              </w:rPr>
              <w:t xml:space="preserve"> </w:t>
            </w:r>
            <w:r>
              <w:rPr>
                <w:rStyle w:val="VerbatimChar"/>
                <w:sz w:val="24"/>
              </w:rPr>
              <w:t xml:space="preserve">?token=</w:t>
            </w:r>
            <w:r>
              <w:rPr>
                <w:sz w:val="24"/>
              </w:rPr>
              <w:t xml:space="preserve"> </w:t>
            </w:r>
            <w:r>
              <w:rPr>
                <w:sz w:val="24"/>
              </w:rPr>
              <w:t xml:space="preserve">part, and the code after</w:t>
            </w:r>
            <w:r>
              <w:rPr>
                <w:sz w:val="24"/>
              </w:rPr>
              <w:t xml:space="preserve"> </w:t>
            </w:r>
            <w:r>
              <w:rPr>
                <w:rStyle w:val="VerbatimChar"/>
                <w:sz w:val="24"/>
              </w:rPr>
              <w:t xml:space="preserve">/portal/</w:t>
            </w:r>
            <w:r>
              <w:rPr>
                <w:sz w:val="24"/>
              </w:rPr>
              <w:t xml:space="preserve"> </w:t>
            </w:r>
            <w:r>
              <w:rPr>
                <w:sz w:val="24"/>
              </w:rPr>
              <w:t xml:space="preserve">or</w:t>
            </w:r>
            <w:r>
              <w:rPr>
                <w:sz w:val="24"/>
              </w:rPr>
              <w:t xml:space="preserve"> </w:t>
            </w:r>
            <w:r>
              <w:rPr>
                <w:rStyle w:val="VerbatimChar"/>
                <w:sz w:val="24"/>
              </w:rPr>
              <w:t xml:space="preserve">/booking/manage/</w:t>
            </w:r>
          </w:p>
        </w:tc>
        <w:tc>
          <w:tcPr>
            <w:tcMar>
              <w:top w:w="90" w:type="dxa"/>
              <w:bottom w:w="90" w:type="dxa"/>
              <w:left w:w="90" w:type="dxa"/>
              <w:right w:w="90" w:type="dxa"/>
            </w:tcMar>
          </w:tcPr>
          <w:p>
            <w:pPr>
              <w:pStyle w:val="Compact"/>
              <w:spacing w:after="40"/>
              <w:jc w:val="left"/>
            </w:pPr>
            <w:r>
              <w:rPr>
                <w:sz w:val="24"/>
              </w:rPr>
              <w:t xml:space="preserve">Railway</w:t>
            </w:r>
            <w:r>
              <w:rPr>
                <w:sz w:val="24"/>
              </w:rPr>
              <w:t xml:space="preserve"> </w:t>
            </w:r>
            <w:r>
              <w:rPr>
                <w:bCs/>
                <w:b/>
                <w:sz w:val="24"/>
              </w:rPr>
              <w:t xml:space="preserve">Variables</w:t>
            </w:r>
            <w:r>
              <w:rPr>
                <w:sz w:val="24"/>
              </w:rPr>
              <w:t xml:space="preserve"> </w:t>
            </w:r>
            <w:r>
              <w:rPr>
                <w:sz w:val="24"/>
              </w:rPr>
              <w:t xml:space="preserve">with values visible; the webhook</w:t>
            </w:r>
            <w:r>
              <w:rPr>
                <w:sz w:val="24"/>
              </w:rPr>
              <w:t xml:space="preserve"> </w:t>
            </w:r>
            <w:r>
              <w:rPr>
                <w:bCs/>
                <w:b/>
                <w:sz w:val="24"/>
              </w:rPr>
              <w:t xml:space="preserve">"Verify"</w:t>
            </w:r>
            <w:r>
              <w:rPr>
                <w:sz w:val="24"/>
              </w:rPr>
              <w:t xml:space="preserve"> </w:t>
            </w:r>
            <w:r>
              <w:rPr>
                <w:sz w:val="24"/>
              </w:rPr>
              <w:t xml:space="preserve">dialog; the</w:t>
            </w:r>
            <w:r>
              <w:rPr>
                <w:sz w:val="24"/>
              </w:rPr>
              <w:t xml:space="preserve"> </w:t>
            </w:r>
            <w:r>
              <w:rPr>
                <w:bCs/>
                <w:b/>
                <w:sz w:val="24"/>
              </w:rPr>
              <w:t xml:space="preserve">"Invitation ready"</w:t>
            </w:r>
            <w:r>
              <w:rPr>
                <w:sz w:val="24"/>
              </w:rPr>
              <w:t xml:space="preserve"> </w:t>
            </w:r>
            <w:r>
              <w:rPr>
                <w:sz w:val="24"/>
              </w:rPr>
              <w:t xml:space="preserve">dialog; the</w:t>
            </w:r>
            <w:r>
              <w:rPr>
                <w:sz w:val="24"/>
              </w:rPr>
              <w:t xml:space="preserve"> </w:t>
            </w:r>
            <w:r>
              <w:rPr>
                <w:bCs/>
                <w:b/>
                <w:sz w:val="24"/>
              </w:rPr>
              <w:t xml:space="preserve">"Temporary password ready"</w:t>
            </w:r>
            <w:r>
              <w:rPr>
                <w:sz w:val="24"/>
              </w:rPr>
              <w:t xml:space="preserve"> </w:t>
            </w:r>
            <w:r>
              <w:rPr>
                <w:sz w:val="24"/>
              </w:rPr>
              <w:t xml:space="preserve">dialog; browser developer tools showing cookies, headers or storage; Google Cloud credential pages</w:t>
            </w:r>
          </w:p>
        </w:tc>
      </w:tr>
    </w:tbl>
    <w:p>
      <w:r>
        <w:pict>
          <v:rect style="width:0;height:1.5pt" o:hralign="center" o:hrstd="t" o:hr="t"/>
        </w:pict>
      </w:r>
    </w:p>
    <w:bookmarkEnd w:id="220"/>
    <w:bookmarkEnd w:id="221"/>
    <w:bookmarkStart w:id="222" w:name="p2-14-production-verification-checklist"/>
    <w:p>
      <w:pPr>
        <w:pStyle w:val="Heading2"/>
      </w:pPr>
      <w:r>
        <w:t xml:space="preserve">14. Production Verification Checklist</w:t>
      </w:r>
    </w:p>
    <w:p>
      <w:pPr>
        <w:pStyle w:val="FirstParagraph"/>
      </w:pPr>
      <w:r>
        <w:t xml:space="preserve">Mark each item</w:t>
      </w:r>
      <w:r>
        <w:t xml:space="preserve"> </w:t>
      </w:r>
      <w:r>
        <w:rPr>
          <w:bCs/>
          <w:b/>
        </w:rPr>
        <w:t xml:space="preserve">PASS</w:t>
      </w:r>
      <w:r>
        <w:t xml:space="preserve">,</w:t>
      </w:r>
      <w:r>
        <w:t xml:space="preserve"> </w:t>
      </w:r>
      <w:r>
        <w:rPr>
          <w:bCs/>
          <w:b/>
        </w:rPr>
        <w:t xml:space="preserve">FAIL</w:t>
      </w:r>
      <w:r>
        <w:t xml:space="preserve">,</w:t>
      </w:r>
      <w:r>
        <w:t xml:space="preserve"> </w:t>
      </w:r>
      <w:r>
        <w:rPr>
          <w:bCs/>
          <w:b/>
        </w:rPr>
        <w:t xml:space="preserve">BLOCKED</w:t>
      </w:r>
      <w:r>
        <w:t xml:space="preserve"> </w:t>
      </w:r>
      <w:r>
        <w:t xml:space="preserve">or</w:t>
      </w:r>
      <w:r>
        <w:t xml:space="preserve"> </w:t>
      </w:r>
      <w:r>
        <w:rPr>
          <w:bCs/>
          <w:b/>
        </w:rPr>
        <w:t xml:space="preserve">NOT TESTED</w:t>
      </w:r>
      <w:r>
        <w:t xml:space="preserve">. Definitions are in</w:t>
      </w:r>
      <w:r>
        <w:t xml:space="preserve"> </w:t>
      </w:r>
      <w:hyperlink w:anchor="p2-62-result-definitions">
        <w:r>
          <w:rPr>
            <w:rStyle w:val="Hyperlink"/>
          </w:rPr>
          <w:t xml:space="preserve">§6.2</w:t>
        </w:r>
      </w:hyperlink>
      <w:r>
        <w:t xml:space="preserve">. Write the date, and attach evidence for every PASS.</w:t>
      </w:r>
    </w:p>
    <w:p>
      <w:pPr>
        <w:pStyle w:val="BodyText"/>
      </w:pPr>
      <w:r>
        <w:t xml:space="preserve">The</w:t>
      </w:r>
      <w:r>
        <w:t xml:space="preserve"> </w:t>
      </w:r>
      <w:r>
        <w:rPr>
          <w:iCs/>
          <w:i/>
        </w:rPr>
        <w:t xml:space="preserve">Known on 2026-10-19</w:t>
      </w:r>
      <w:r>
        <w:t xml:space="preserve"> </w:t>
      </w:r>
      <w:r>
        <w:t xml:space="preserve">column is what the engineering review could observe without opening the</w:t>
      </w:r>
      <w:r>
        <w:t xml:space="preserve"> </w:t>
      </w:r>
      <w:r>
        <w:t xml:space="preserve">website. The owner's result is the authority. Use a</w:t>
      </w:r>
      <w:r>
        <w:t xml:space="preserve"> </w:t>
      </w:r>
      <w:r>
        <w:rPr>
          <w:bCs/>
          <w:b/>
        </w:rPr>
        <w:t xml:space="preserve">test member</w:t>
      </w:r>
      <w:r>
        <w:t xml:space="preserve"> </w:t>
      </w:r>
      <w:r>
        <w:t xml:space="preserve">for the password checks, never</w:t>
      </w:r>
      <w:r>
        <w:t xml:space="preserve"> </w:t>
      </w:r>
      <w:r>
        <w:t xml:space="preserve">the owner account.</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320"/>
        <w:gridCol w:w="1320"/>
        <w:gridCol w:w="1320"/>
        <w:gridCol w:w="1320"/>
        <w:gridCol w:w="1320"/>
        <w:gridCol w:w="132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w:t>
            </w:r>
          </w:p>
        </w:tc>
        <w:tc>
          <w:tcPr>
            <w:tcMar>
              <w:top w:w="90" w:type="dxa"/>
              <w:bottom w:w="90" w:type="dxa"/>
              <w:left w:w="90" w:type="dxa"/>
              <w:right w:w="90" w:type="dxa"/>
            </w:tcMar>
            <w:shd w:val="clear" w:color="auto" w:fill="DCE3EE"/>
          </w:tcPr>
          <w:p>
            <w:pPr>
              <w:pStyle w:val="Compact"/>
              <w:spacing w:after="40"/>
              <w:jc w:val="left"/>
            </w:pPr>
            <w:r>
              <w:rPr>
                <w:b/>
                <w:sz w:val="24"/>
              </w:rPr>
              <w:t xml:space="preserve">Check</w:t>
            </w:r>
          </w:p>
        </w:tc>
        <w:tc>
          <w:tcPr>
            <w:tcMar>
              <w:top w:w="90" w:type="dxa"/>
              <w:bottom w:w="90" w:type="dxa"/>
              <w:left w:w="90" w:type="dxa"/>
              <w:right w:w="90" w:type="dxa"/>
            </w:tcMar>
            <w:shd w:val="clear" w:color="auto" w:fill="DCE3EE"/>
          </w:tcPr>
          <w:p>
            <w:pPr>
              <w:pStyle w:val="Compact"/>
              <w:spacing w:after="40"/>
              <w:jc w:val="left"/>
            </w:pPr>
            <w:r>
              <w:rPr>
                <w:b/>
                <w:sz w:val="24"/>
              </w:rPr>
              <w:t xml:space="preserve">How</w:t>
            </w:r>
          </w:p>
        </w:tc>
        <w:tc>
          <w:tcPr>
            <w:tcMar>
              <w:top w:w="90" w:type="dxa"/>
              <w:bottom w:w="90" w:type="dxa"/>
              <w:left w:w="90" w:type="dxa"/>
              <w:right w:w="90" w:type="dxa"/>
            </w:tcMar>
            <w:shd w:val="clear" w:color="auto" w:fill="DCE3EE"/>
          </w:tcPr>
          <w:p>
            <w:pPr>
              <w:pStyle w:val="Compact"/>
              <w:spacing w:after="40"/>
              <w:jc w:val="left"/>
            </w:pPr>
            <w:r>
              <w:rPr>
                <w:b/>
                <w:sz w:val="24"/>
              </w:rPr>
              <w:t xml:space="preserve">Expected</w:t>
            </w:r>
          </w:p>
        </w:tc>
        <w:tc>
          <w:tcPr>
            <w:tcMar>
              <w:top w:w="90" w:type="dxa"/>
              <w:bottom w:w="90" w:type="dxa"/>
              <w:left w:w="90" w:type="dxa"/>
              <w:right w:w="90" w:type="dxa"/>
            </w:tcMar>
            <w:shd w:val="clear" w:color="auto" w:fill="DCE3EE"/>
          </w:tcPr>
          <w:p>
            <w:pPr>
              <w:pStyle w:val="Compact"/>
              <w:spacing w:after="40"/>
              <w:jc w:val="left"/>
            </w:pPr>
            <w:r>
              <w:rPr>
                <w:b/>
                <w:sz w:val="24"/>
              </w:rPr>
              <w:t xml:space="preserve">Known on 2026-10-19</w:t>
            </w:r>
          </w:p>
        </w:tc>
        <w:tc>
          <w:tcPr>
            <w:tcMar>
              <w:top w:w="90" w:type="dxa"/>
              <w:bottom w:w="90" w:type="dxa"/>
              <w:left w:w="90" w:type="dxa"/>
              <w:right w:w="90" w:type="dxa"/>
            </w:tcMar>
            <w:shd w:val="clear" w:color="auto" w:fill="DCE3EE"/>
          </w:tcPr>
          <w:p>
            <w:pPr>
              <w:pStyle w:val="Compact"/>
              <w:spacing w:after="40"/>
              <w:jc w:val="left"/>
            </w:pPr>
            <w:r>
              <w:rPr>
                <w:b/>
                <w:sz w:val="24"/>
              </w:rPr>
              <w:t xml:space="preserve">Result</w:t>
            </w:r>
          </w:p>
        </w:tc>
      </w:tr>
      <w:tr>
        <w:trPr>
          <w:cantSplit/>
        </w:trPr>
        <w:tc>
          <w:tcPr>
            <w:tcMar>
              <w:top w:w="90" w:type="dxa"/>
              <w:bottom w:w="90" w:type="dxa"/>
              <w:left w:w="90" w:type="dxa"/>
              <w:right w:w="90" w:type="dxa"/>
            </w:tcMar>
          </w:tcPr>
          <w:p>
            <w:pPr>
              <w:pStyle w:val="Compact"/>
              <w:spacing w:after="40"/>
              <w:jc w:val="left"/>
            </w:pPr>
            <w:r>
              <w:rPr>
                <w:sz w:val="24"/>
              </w:rPr>
              <w:t xml:space="preserve">1</w:t>
            </w:r>
          </w:p>
        </w:tc>
        <w:tc>
          <w:tcPr>
            <w:tcMar>
              <w:top w:w="90" w:type="dxa"/>
              <w:bottom w:w="90" w:type="dxa"/>
              <w:left w:w="90" w:type="dxa"/>
              <w:right w:w="90" w:type="dxa"/>
            </w:tcMar>
          </w:tcPr>
          <w:p>
            <w:pPr>
              <w:pStyle w:val="Compact"/>
              <w:spacing w:after="40"/>
              <w:jc w:val="left"/>
            </w:pPr>
            <w:r>
              <w:rPr>
                <w:sz w:val="24"/>
              </w:rPr>
              <w:t xml:space="preserve">Production URL loads</w:t>
            </w:r>
          </w:p>
        </w:tc>
        <w:tc>
          <w:tcPr>
            <w:tcMar>
              <w:top w:w="90" w:type="dxa"/>
              <w:bottom w:w="90" w:type="dxa"/>
              <w:left w:w="90" w:type="dxa"/>
              <w:right w:w="90" w:type="dxa"/>
            </w:tcMar>
          </w:tcPr>
          <w:p>
            <w:pPr>
              <w:pStyle w:val="Compact"/>
              <w:spacing w:after="40"/>
              <w:jc w:val="left"/>
            </w:pPr>
            <w:r>
              <w:rPr>
                <w:sz w:val="24"/>
              </w:rPr>
              <w:t xml:space="preserve">Open the production URL</w:t>
            </w:r>
          </w:p>
        </w:tc>
        <w:tc>
          <w:tcPr>
            <w:tcMar>
              <w:top w:w="90" w:type="dxa"/>
              <w:bottom w:w="90" w:type="dxa"/>
              <w:left w:w="90" w:type="dxa"/>
              <w:right w:w="90" w:type="dxa"/>
            </w:tcMar>
          </w:tcPr>
          <w:p>
            <w:pPr>
              <w:pStyle w:val="Compact"/>
              <w:spacing w:after="40"/>
              <w:jc w:val="left"/>
            </w:pPr>
            <w:r>
              <w:rPr>
                <w:sz w:val="24"/>
              </w:rPr>
              <w:t xml:space="preserve">Sign-in page,</w:t>
            </w:r>
            <w:r>
              <w:rPr>
                <w:sz w:val="24"/>
              </w:rPr>
              <w:t xml:space="preserve"> </w:t>
            </w:r>
            <w:r>
              <w:rPr>
                <w:bCs/>
                <w:b/>
                <w:sz w:val="24"/>
              </w:rPr>
              <w:t xml:space="preserve">"Sign in to ClientVerse"</w:t>
            </w:r>
          </w:p>
        </w:tc>
        <w:tc>
          <w:tcPr>
            <w:tcMar>
              <w:top w:w="90" w:type="dxa"/>
              <w:bottom w:w="90" w:type="dxa"/>
              <w:left w:w="90" w:type="dxa"/>
              <w:right w:w="90" w:type="dxa"/>
            </w:tcMar>
          </w:tcPr>
          <w:p>
            <w:pPr>
              <w:pStyle w:val="Compact"/>
              <w:spacing w:after="40"/>
              <w:jc w:val="left"/>
            </w:pPr>
            <w:r>
              <w:rPr>
                <w:sz w:val="24"/>
              </w:rPr>
              <w:t xml:space="preserve">Deployment SUCCESS; health 200 in the Railway log</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2</w:t>
            </w:r>
          </w:p>
        </w:tc>
        <w:tc>
          <w:tcPr>
            <w:tcMar>
              <w:top w:w="90" w:type="dxa"/>
              <w:bottom w:w="90" w:type="dxa"/>
              <w:left w:w="90" w:type="dxa"/>
              <w:right w:w="90" w:type="dxa"/>
            </w:tcMar>
          </w:tcPr>
          <w:p>
            <w:pPr>
              <w:pStyle w:val="Compact"/>
              <w:spacing w:after="40"/>
              <w:jc w:val="left"/>
            </w:pPr>
            <w:r>
              <w:rPr>
                <w:sz w:val="24"/>
              </w:rPr>
              <w:t xml:space="preserve">Service healthy</w:t>
            </w:r>
          </w:p>
        </w:tc>
        <w:tc>
          <w:tcPr>
            <w:tcMar>
              <w:top w:w="90" w:type="dxa"/>
              <w:bottom w:w="90" w:type="dxa"/>
              <w:left w:w="90" w:type="dxa"/>
              <w:right w:w="90" w:type="dxa"/>
            </w:tcMar>
          </w:tcPr>
          <w:p>
            <w:pPr>
              <w:pStyle w:val="Compact"/>
              <w:spacing w:after="40"/>
              <w:jc w:val="left"/>
            </w:pPr>
            <w:r>
              <w:rPr>
                <w:rStyle w:val="VerbatimChar"/>
                <w:sz w:val="24"/>
              </w:rPr>
              <w:t xml:space="preserve">/api/health</w:t>
            </w:r>
          </w:p>
        </w:tc>
        <w:tc>
          <w:tcPr>
            <w:tcMar>
              <w:top w:w="90" w:type="dxa"/>
              <w:bottom w:w="90" w:type="dxa"/>
              <w:left w:w="90" w:type="dxa"/>
              <w:right w:w="90" w:type="dxa"/>
            </w:tcMar>
          </w:tcPr>
          <w:p>
            <w:pPr>
              <w:pStyle w:val="Compact"/>
              <w:spacing w:after="40"/>
              <w:jc w:val="left"/>
            </w:pPr>
            <w:r>
              <w:rPr>
                <w:rStyle w:val="VerbatimChar"/>
                <w:sz w:val="24"/>
              </w:rPr>
              <w:t xml:space="preserve">status ok</w:t>
            </w:r>
            <w:r>
              <w:rPr>
                <w:sz w:val="24"/>
              </w:rPr>
              <w:t xml:space="preserve">,</w:t>
            </w:r>
            <w:r>
              <w:rPr>
                <w:sz w:val="24"/>
              </w:rPr>
              <w:t xml:space="preserve"> </w:t>
            </w:r>
            <w:r>
              <w:rPr>
                <w:rStyle w:val="VerbatimChar"/>
                <w:sz w:val="24"/>
              </w:rPr>
              <w:t xml:space="preserve">database up</w:t>
            </w:r>
            <w:r>
              <w:rPr>
                <w:sz w:val="24"/>
              </w:rPr>
              <w:t xml:space="preserve">,</w:t>
            </w:r>
            <w:r>
              <w:rPr>
                <w:sz w:val="24"/>
              </w:rPr>
              <w:t xml:space="preserve"> </w:t>
            </w:r>
            <w:r>
              <w:rPr>
                <w:rStyle w:val="VerbatimChar"/>
                <w:sz w:val="24"/>
              </w:rPr>
              <w:t xml:space="preserve">git_sha</w:t>
            </w:r>
            <w:r>
              <w:rPr>
                <w:sz w:val="24"/>
              </w:rPr>
              <w:t xml:space="preserve"> </w:t>
            </w:r>
            <w:r>
              <w:rPr>
                <w:sz w:val="24"/>
              </w:rPr>
              <w:t xml:space="preserve">= Railway commit</w:t>
            </w:r>
          </w:p>
        </w:tc>
        <w:tc>
          <w:tcPr>
            <w:tcMar>
              <w:top w:w="90" w:type="dxa"/>
              <w:bottom w:w="90" w:type="dxa"/>
              <w:left w:w="90" w:type="dxa"/>
              <w:right w:w="90" w:type="dxa"/>
            </w:tcMar>
          </w:tcPr>
          <w:p>
            <w:pPr>
              <w:pStyle w:val="Compact"/>
              <w:spacing w:after="40"/>
              <w:jc w:val="left"/>
            </w:pPr>
            <w:r>
              <w:rPr>
                <w:sz w:val="24"/>
              </w:rPr>
              <w:t xml:space="preserve">Health 200 at boot (01:16 UTC)</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3</w:t>
            </w:r>
          </w:p>
        </w:tc>
        <w:tc>
          <w:tcPr>
            <w:tcMar>
              <w:top w:w="90" w:type="dxa"/>
              <w:bottom w:w="90" w:type="dxa"/>
              <w:left w:w="90" w:type="dxa"/>
              <w:right w:w="90" w:type="dxa"/>
            </w:tcMar>
          </w:tcPr>
          <w:p>
            <w:pPr>
              <w:pStyle w:val="Compact"/>
              <w:spacing w:after="40"/>
              <w:jc w:val="left"/>
            </w:pPr>
            <w:r>
              <w:rPr>
                <w:sz w:val="24"/>
              </w:rPr>
              <w:t xml:space="preserve">Login works</w:t>
            </w:r>
          </w:p>
        </w:tc>
        <w:tc>
          <w:tcPr>
            <w:tcMar>
              <w:top w:w="90" w:type="dxa"/>
              <w:bottom w:w="90" w:type="dxa"/>
              <w:left w:w="90" w:type="dxa"/>
              <w:right w:w="90" w:type="dxa"/>
            </w:tcMar>
          </w:tcPr>
          <w:p>
            <w:pPr>
              <w:pStyle w:val="Compact"/>
              <w:spacing w:after="40"/>
              <w:jc w:val="left"/>
            </w:pPr>
            <w:r>
              <w:rPr>
                <w:sz w:val="24"/>
              </w:rPr>
              <w:t xml:space="preserve">§3.2</w:t>
            </w:r>
          </w:p>
        </w:tc>
        <w:tc>
          <w:tcPr>
            <w:tcMar>
              <w:top w:w="90" w:type="dxa"/>
              <w:bottom w:w="90" w:type="dxa"/>
              <w:left w:w="90" w:type="dxa"/>
              <w:right w:w="90" w:type="dxa"/>
            </w:tcMar>
          </w:tcPr>
          <w:p>
            <w:pPr>
              <w:pStyle w:val="Compact"/>
              <w:spacing w:after="40"/>
              <w:jc w:val="left"/>
            </w:pPr>
            <w:r>
              <w:rPr>
                <w:bCs/>
                <w:b/>
                <w:sz w:val="24"/>
              </w:rPr>
              <w:t xml:space="preserve">Today</w:t>
            </w:r>
          </w:p>
        </w:tc>
        <w:tc>
          <w:tcPr>
            <w:tcMar>
              <w:top w:w="90" w:type="dxa"/>
              <w:bottom w:w="90" w:type="dxa"/>
              <w:left w:w="90" w:type="dxa"/>
              <w:right w:w="90" w:type="dxa"/>
            </w:tcMar>
          </w:tcPr>
          <w:p>
            <w:pPr>
              <w:pStyle w:val="Compact"/>
              <w:spacing w:after="40"/>
              <w:jc w:val="left"/>
            </w:pPr>
            <w:r>
              <w:rPr>
                <w:sz w:val="24"/>
              </w:rPr>
              <w:t xml:space="preserve">Not observed</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4</w:t>
            </w:r>
          </w:p>
        </w:tc>
        <w:tc>
          <w:tcPr>
            <w:tcMar>
              <w:top w:w="90" w:type="dxa"/>
              <w:bottom w:w="90" w:type="dxa"/>
              <w:left w:w="90" w:type="dxa"/>
              <w:right w:w="90" w:type="dxa"/>
            </w:tcMar>
          </w:tcPr>
          <w:p>
            <w:pPr>
              <w:pStyle w:val="Compact"/>
              <w:spacing w:after="40"/>
              <w:jc w:val="left"/>
            </w:pPr>
            <w:r>
              <w:rPr>
                <w:sz w:val="24"/>
              </w:rPr>
              <w:t xml:space="preserve">Logout works</w:t>
            </w:r>
          </w:p>
        </w:tc>
        <w:tc>
          <w:tcPr>
            <w:tcMar>
              <w:top w:w="90" w:type="dxa"/>
              <w:bottom w:w="90" w:type="dxa"/>
              <w:left w:w="90" w:type="dxa"/>
              <w:right w:w="90" w:type="dxa"/>
            </w:tcMar>
          </w:tcPr>
          <w:p>
            <w:pPr>
              <w:pStyle w:val="Compact"/>
              <w:spacing w:after="40"/>
              <w:jc w:val="left"/>
            </w:pPr>
            <w:r>
              <w:rPr>
                <w:sz w:val="24"/>
              </w:rPr>
              <w:t xml:space="preserve">Sign-out icon, then open</w:t>
            </w:r>
            <w:r>
              <w:rPr>
                <w:sz w:val="24"/>
              </w:rPr>
              <w:t xml:space="preserve"> </w:t>
            </w:r>
            <w:r>
              <w:rPr>
                <w:rStyle w:val="VerbatimChar"/>
                <w:sz w:val="24"/>
              </w:rPr>
              <w:t xml:space="preserve">/dashboard</w:t>
            </w:r>
          </w:p>
        </w:tc>
        <w:tc>
          <w:tcPr>
            <w:tcMar>
              <w:top w:w="90" w:type="dxa"/>
              <w:bottom w:w="90" w:type="dxa"/>
              <w:left w:w="90" w:type="dxa"/>
              <w:right w:w="90" w:type="dxa"/>
            </w:tcMar>
          </w:tcPr>
          <w:p>
            <w:pPr>
              <w:pStyle w:val="Compact"/>
              <w:spacing w:after="40"/>
              <w:jc w:val="left"/>
            </w:pPr>
            <w:r>
              <w:rPr>
                <w:sz w:val="24"/>
              </w:rPr>
              <w:t xml:space="preserve">Returns to the sign-in page</w:t>
            </w:r>
          </w:p>
        </w:tc>
        <w:tc>
          <w:tcPr>
            <w:tcMar>
              <w:top w:w="90" w:type="dxa"/>
              <w:bottom w:w="90" w:type="dxa"/>
              <w:left w:w="90" w:type="dxa"/>
              <w:right w:w="90" w:type="dxa"/>
            </w:tcMar>
          </w:tcPr>
          <w:p>
            <w:pPr>
              <w:pStyle w:val="Compact"/>
              <w:spacing w:after="40"/>
              <w:jc w:val="left"/>
            </w:pPr>
            <w:r>
              <w:rPr>
                <w:sz w:val="24"/>
              </w:rPr>
              <w:t xml:space="preserve">Not observed</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5</w:t>
            </w:r>
          </w:p>
        </w:tc>
        <w:tc>
          <w:tcPr>
            <w:tcMar>
              <w:top w:w="90" w:type="dxa"/>
              <w:bottom w:w="90" w:type="dxa"/>
              <w:left w:w="90" w:type="dxa"/>
              <w:right w:w="90" w:type="dxa"/>
            </w:tcMar>
          </w:tcPr>
          <w:p>
            <w:pPr>
              <w:pStyle w:val="Compact"/>
              <w:spacing w:after="40"/>
              <w:jc w:val="left"/>
            </w:pPr>
            <w:r>
              <w:rPr>
                <w:sz w:val="24"/>
              </w:rPr>
              <w:t xml:space="preserve">Admin role verified</w:t>
            </w:r>
          </w:p>
        </w:tc>
        <w:tc>
          <w:tcPr>
            <w:tcMar>
              <w:top w:w="90" w:type="dxa"/>
              <w:bottom w:w="90" w:type="dxa"/>
              <w:left w:w="90" w:type="dxa"/>
              <w:right w:w="90" w:type="dxa"/>
            </w:tcMar>
          </w:tcPr>
          <w:p>
            <w:pPr>
              <w:pStyle w:val="Compact"/>
              <w:spacing w:after="40"/>
              <w:jc w:val="left"/>
            </w:pPr>
            <w:r>
              <w:rPr>
                <w:sz w:val="24"/>
              </w:rPr>
              <w:t xml:space="preserve">Settings →</w:t>
            </w:r>
            <w:r>
              <w:rPr>
                <w:sz w:val="24"/>
              </w:rPr>
              <w:t xml:space="preserve"> </w:t>
            </w:r>
            <w:r>
              <w:rPr>
                <w:bCs/>
                <w:b/>
                <w:sz w:val="24"/>
              </w:rPr>
              <w:t xml:space="preserve">"Profile"</w:t>
            </w:r>
            <w:r>
              <w:rPr>
                <w:sz w:val="24"/>
              </w:rPr>
              <w:t xml:space="preserve"> </w:t>
            </w:r>
            <w:r>
              <w:rPr>
                <w:sz w:val="24"/>
              </w:rPr>
              <w:t xml:space="preserve">→</w:t>
            </w:r>
            <w:r>
              <w:rPr>
                <w:sz w:val="24"/>
              </w:rPr>
              <w:t xml:space="preserve"> </w:t>
            </w:r>
            <w:r>
              <w:rPr>
                <w:bCs/>
                <w:b/>
                <w:sz w:val="24"/>
              </w:rPr>
              <w:t xml:space="preserve">"Access level"</w:t>
            </w:r>
            <w:r>
              <w:rPr>
                <w:sz w:val="24"/>
              </w:rPr>
              <w:t xml:space="preserve">;</w:t>
            </w:r>
            <w:r>
              <w:rPr>
                <w:sz w:val="24"/>
              </w:rPr>
              <w:t xml:space="preserve"> </w:t>
            </w:r>
            <w:r>
              <w:rPr>
                <w:bCs/>
                <w:b/>
                <w:sz w:val="24"/>
              </w:rPr>
              <w:t xml:space="preserve">"Team &amp; Access"</w:t>
            </w:r>
            <w:r>
              <w:rPr>
                <w:sz w:val="24"/>
              </w:rPr>
              <w:t xml:space="preserve"> </w:t>
            </w:r>
            <w:r>
              <w:rPr>
                <w:sz w:val="24"/>
              </w:rPr>
              <w:t xml:space="preserve">visible</w:t>
            </w:r>
          </w:p>
        </w:tc>
        <w:tc>
          <w:tcPr>
            <w:tcMar>
              <w:top w:w="90" w:type="dxa"/>
              <w:bottom w:w="90" w:type="dxa"/>
              <w:left w:w="90" w:type="dxa"/>
              <w:right w:w="90" w:type="dxa"/>
            </w:tcMar>
          </w:tcPr>
          <w:p>
            <w:pPr>
              <w:pStyle w:val="Compact"/>
              <w:spacing w:after="40"/>
              <w:jc w:val="left"/>
            </w:pPr>
            <w:r>
              <w:rPr>
                <w:bCs/>
                <w:b/>
                <w:sz w:val="24"/>
              </w:rPr>
              <w:t xml:space="preserve">"Workspace admin"</w:t>
            </w:r>
          </w:p>
        </w:tc>
        <w:tc>
          <w:tcPr>
            <w:tcMar>
              <w:top w:w="90" w:type="dxa"/>
              <w:bottom w:w="90" w:type="dxa"/>
              <w:left w:w="90" w:type="dxa"/>
              <w:right w:w="90" w:type="dxa"/>
            </w:tcMar>
          </w:tcPr>
          <w:p>
            <w:pPr>
              <w:pStyle w:val="Compact"/>
              <w:spacing w:after="40"/>
              <w:jc w:val="left"/>
            </w:pPr>
            <w:r>
              <w:rPr>
                <w:sz w:val="24"/>
              </w:rPr>
              <w:t xml:space="preserve">Not observed</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6</w:t>
            </w:r>
          </w:p>
        </w:tc>
        <w:tc>
          <w:tcPr>
            <w:tcMar>
              <w:top w:w="90" w:type="dxa"/>
              <w:bottom w:w="90" w:type="dxa"/>
              <w:left w:w="90" w:type="dxa"/>
              <w:right w:w="90" w:type="dxa"/>
            </w:tcMar>
          </w:tcPr>
          <w:p>
            <w:pPr>
              <w:pStyle w:val="Compact"/>
              <w:spacing w:after="40"/>
              <w:jc w:val="left"/>
            </w:pPr>
            <w:r>
              <w:rPr>
                <w:sz w:val="24"/>
              </w:rPr>
              <w:t xml:space="preserve">Member role verified</w:t>
            </w:r>
          </w:p>
        </w:tc>
        <w:tc>
          <w:tcPr>
            <w:tcMar>
              <w:top w:w="90" w:type="dxa"/>
              <w:bottom w:w="90" w:type="dxa"/>
              <w:left w:w="90" w:type="dxa"/>
              <w:right w:w="90" w:type="dxa"/>
            </w:tcMar>
          </w:tcPr>
          <w:p>
            <w:pPr>
              <w:pStyle w:val="Compact"/>
              <w:spacing w:after="40"/>
              <w:jc w:val="left"/>
            </w:pPr>
            <w:r>
              <w:rPr>
                <w:sz w:val="24"/>
              </w:rPr>
              <w:t xml:space="preserve">Invite a test member (§8.2); they create their account from the link in a private window</w:t>
            </w:r>
          </w:p>
        </w:tc>
        <w:tc>
          <w:tcPr>
            <w:tcMar>
              <w:top w:w="90" w:type="dxa"/>
              <w:bottom w:w="90" w:type="dxa"/>
              <w:left w:w="90" w:type="dxa"/>
              <w:right w:w="90" w:type="dxa"/>
            </w:tcMar>
          </w:tcPr>
          <w:p>
            <w:pPr>
              <w:pStyle w:val="Compact"/>
              <w:spacing w:after="40"/>
              <w:jc w:val="left"/>
            </w:pPr>
            <w:r>
              <w:rPr>
                <w:bCs/>
                <w:b/>
                <w:sz w:val="24"/>
              </w:rPr>
              <w:t xml:space="preserve">"Team member"</w:t>
            </w:r>
            <w:r>
              <w:rPr>
                <w:sz w:val="24"/>
              </w:rPr>
              <w:t xml:space="preserve">; no</w:t>
            </w:r>
            <w:r>
              <w:rPr>
                <w:sz w:val="24"/>
              </w:rPr>
              <w:t xml:space="preserve"> </w:t>
            </w:r>
            <w:r>
              <w:rPr>
                <w:bCs/>
                <w:b/>
                <w:sz w:val="24"/>
              </w:rPr>
              <w:t xml:space="preserve">"Team &amp; Access"</w:t>
            </w:r>
            <w:r>
              <w:rPr>
                <w:sz w:val="24"/>
              </w:rPr>
              <w:t xml:space="preserve">; the Registries rows show</w:t>
            </w:r>
            <w:r>
              <w:rPr>
                <w:sz w:val="24"/>
              </w:rPr>
              <w:t xml:space="preserve"> </w:t>
            </w:r>
            <w:r>
              <w:rPr>
                <w:bCs/>
                <w:b/>
                <w:sz w:val="24"/>
              </w:rPr>
              <w:t xml:space="preserve">"Admin manages"</w:t>
            </w:r>
          </w:p>
        </w:tc>
        <w:tc>
          <w:tcPr>
            <w:tcMar>
              <w:top w:w="90" w:type="dxa"/>
              <w:bottom w:w="90" w:type="dxa"/>
              <w:left w:w="90" w:type="dxa"/>
              <w:right w:w="90" w:type="dxa"/>
            </w:tcMar>
          </w:tcPr>
          <w:p>
            <w:pPr>
              <w:pStyle w:val="Compact"/>
              <w:spacing w:after="40"/>
              <w:jc w:val="left"/>
            </w:pPr>
            <w:r>
              <w:rPr>
                <w:sz w:val="24"/>
              </w:rPr>
              <w:t xml:space="preserve">Not observed</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7</w:t>
            </w:r>
          </w:p>
        </w:tc>
        <w:tc>
          <w:tcPr>
            <w:tcMar>
              <w:top w:w="90" w:type="dxa"/>
              <w:bottom w:w="90" w:type="dxa"/>
              <w:left w:w="90" w:type="dxa"/>
              <w:right w:w="90" w:type="dxa"/>
            </w:tcMar>
          </w:tcPr>
          <w:p>
            <w:pPr>
              <w:pStyle w:val="Compact"/>
              <w:spacing w:after="40"/>
              <w:jc w:val="left"/>
            </w:pPr>
            <w:r>
              <w:rPr>
                <w:sz w:val="24"/>
              </w:rPr>
              <w:t xml:space="preserve">Password reset and change work</w:t>
            </w:r>
          </w:p>
        </w:tc>
        <w:tc>
          <w:tcPr>
            <w:tcMar>
              <w:top w:w="90" w:type="dxa"/>
              <w:bottom w:w="90" w:type="dxa"/>
              <w:left w:w="90" w:type="dxa"/>
              <w:right w:w="90" w:type="dxa"/>
            </w:tcMar>
          </w:tcPr>
          <w:p>
            <w:pPr>
              <w:pStyle w:val="Compact"/>
              <w:spacing w:after="40"/>
              <w:jc w:val="left"/>
            </w:pPr>
            <w:r>
              <w:rPr>
                <w:sz w:val="24"/>
              </w:rPr>
              <w:t xml:space="preserve">Reset the test member's password (§8.8); they sign in with it, see</w:t>
            </w:r>
            <w:r>
              <w:rPr>
                <w:sz w:val="24"/>
              </w:rPr>
              <w:t xml:space="preserve"> </w:t>
            </w:r>
            <w:r>
              <w:rPr>
                <w:bCs/>
                <w:b/>
                <w:sz w:val="24"/>
              </w:rPr>
              <w:t xml:space="preserve">"Choose your own password"</w:t>
            </w:r>
            <w:r>
              <w:rPr>
                <w:sz w:val="24"/>
              </w:rPr>
              <w:t xml:space="preserve">, save; later</w:t>
            </w:r>
            <w:r>
              <w:rPr>
                <w:sz w:val="24"/>
              </w:rPr>
              <w:t xml:space="preserve"> </w:t>
            </w:r>
            <w:r>
              <w:rPr>
                <w:bCs/>
                <w:b/>
                <w:sz w:val="24"/>
              </w:rPr>
              <w:t xml:space="preserve">"Change password"</w:t>
            </w:r>
            <w:r>
              <w:rPr>
                <w:sz w:val="24"/>
              </w:rPr>
              <w:t xml:space="preserve"> </w:t>
            </w:r>
            <w:r>
              <w:rPr>
                <w:sz w:val="24"/>
              </w:rPr>
              <w:t xml:space="preserve">(§3.9)</w:t>
            </w:r>
          </w:p>
        </w:tc>
        <w:tc>
          <w:tcPr>
            <w:tcMar>
              <w:top w:w="90" w:type="dxa"/>
              <w:bottom w:w="90" w:type="dxa"/>
              <w:left w:w="90" w:type="dxa"/>
              <w:right w:w="90" w:type="dxa"/>
            </w:tcMar>
          </w:tcPr>
          <w:p>
            <w:pPr>
              <w:pStyle w:val="Compact"/>
              <w:spacing w:after="40"/>
              <w:jc w:val="left"/>
            </w:pPr>
            <w:r>
              <w:rPr>
                <w:sz w:val="24"/>
              </w:rPr>
              <w:t xml:space="preserve">Temporary password opens only that screen;</w:t>
            </w:r>
            <w:r>
              <w:rPr>
                <w:sz w:val="24"/>
              </w:rPr>
              <w:t xml:space="preserve"> </w:t>
            </w:r>
            <w:r>
              <w:rPr>
                <w:bCs/>
                <w:b/>
                <w:sz w:val="24"/>
              </w:rPr>
              <w:t xml:space="preserve">"Password changed"</w:t>
            </w:r>
          </w:p>
        </w:tc>
        <w:tc>
          <w:tcPr>
            <w:tcMar>
              <w:top w:w="90" w:type="dxa"/>
              <w:bottom w:w="90" w:type="dxa"/>
              <w:left w:w="90" w:type="dxa"/>
              <w:right w:w="90" w:type="dxa"/>
            </w:tcMar>
          </w:tcPr>
          <w:p>
            <w:pPr>
              <w:pStyle w:val="Compact"/>
              <w:spacing w:after="40"/>
              <w:jc w:val="left"/>
            </w:pPr>
            <w:r>
              <w:rPr>
                <w:sz w:val="24"/>
              </w:rPr>
              <w:t xml:space="preserve">Not observed</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8</w:t>
            </w:r>
          </w:p>
        </w:tc>
        <w:tc>
          <w:tcPr>
            <w:tcMar>
              <w:top w:w="90" w:type="dxa"/>
              <w:bottom w:w="90" w:type="dxa"/>
              <w:left w:w="90" w:type="dxa"/>
              <w:right w:w="90" w:type="dxa"/>
            </w:tcMar>
          </w:tcPr>
          <w:p>
            <w:pPr>
              <w:pStyle w:val="Compact"/>
              <w:spacing w:after="40"/>
              <w:jc w:val="left"/>
            </w:pPr>
            <w:r>
              <w:rPr>
                <w:sz w:val="24"/>
              </w:rPr>
              <w:t xml:space="preserve">Core CRM records load</w:t>
            </w:r>
          </w:p>
        </w:tc>
        <w:tc>
          <w:tcPr>
            <w:tcMar>
              <w:top w:w="90" w:type="dxa"/>
              <w:bottom w:w="90" w:type="dxa"/>
              <w:left w:w="90" w:type="dxa"/>
              <w:right w:w="90" w:type="dxa"/>
            </w:tcMar>
          </w:tcPr>
          <w:p>
            <w:pPr>
              <w:pStyle w:val="Compact"/>
              <w:spacing w:after="40"/>
              <w:jc w:val="left"/>
            </w:pPr>
            <w:r>
              <w:rPr>
                <w:sz w:val="24"/>
              </w:rPr>
              <w:t xml:space="preserve">Leads, Tasks, Contacts, Companies, Pipeline, Calendar, Client 360</w:t>
            </w:r>
          </w:p>
        </w:tc>
        <w:tc>
          <w:tcPr>
            <w:tcMar>
              <w:top w:w="90" w:type="dxa"/>
              <w:bottom w:w="90" w:type="dxa"/>
              <w:left w:w="90" w:type="dxa"/>
              <w:right w:w="90" w:type="dxa"/>
            </w:tcMar>
          </w:tcPr>
          <w:p>
            <w:pPr>
              <w:pStyle w:val="Compact"/>
              <w:spacing w:after="40"/>
              <w:jc w:val="left"/>
            </w:pPr>
            <w:r>
              <w:rPr>
                <w:sz w:val="24"/>
              </w:rPr>
              <w:t xml:space="preserve">Lists or honest empty states; no "…unavailable"</w:t>
            </w:r>
          </w:p>
        </w:tc>
        <w:tc>
          <w:tcPr>
            <w:tcMar>
              <w:top w:w="90" w:type="dxa"/>
              <w:bottom w:w="90" w:type="dxa"/>
              <w:left w:w="90" w:type="dxa"/>
              <w:right w:w="90" w:type="dxa"/>
            </w:tcMar>
          </w:tcPr>
          <w:p>
            <w:pPr>
              <w:pStyle w:val="Compact"/>
              <w:spacing w:after="40"/>
              <w:jc w:val="left"/>
            </w:pPr>
            <w:r>
              <w:rPr>
                <w:sz w:val="24"/>
              </w:rPr>
              <w:t xml:space="preserve">Not observed</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9</w:t>
            </w:r>
          </w:p>
        </w:tc>
        <w:tc>
          <w:tcPr>
            <w:tcMar>
              <w:top w:w="90" w:type="dxa"/>
              <w:bottom w:w="90" w:type="dxa"/>
              <w:left w:w="90" w:type="dxa"/>
              <w:right w:w="90" w:type="dxa"/>
            </w:tcMar>
          </w:tcPr>
          <w:p>
            <w:pPr>
              <w:pStyle w:val="Compact"/>
              <w:spacing w:after="40"/>
              <w:jc w:val="left"/>
            </w:pPr>
            <w:r>
              <w:rPr>
                <w:sz w:val="24"/>
              </w:rPr>
              <w:t xml:space="preserve">Create record works</w:t>
            </w:r>
          </w:p>
        </w:tc>
        <w:tc>
          <w:tcPr>
            <w:tcMar>
              <w:top w:w="90" w:type="dxa"/>
              <w:bottom w:w="90" w:type="dxa"/>
              <w:left w:w="90" w:type="dxa"/>
              <w:right w:w="90" w:type="dxa"/>
            </w:tcMar>
          </w:tcPr>
          <w:p>
            <w:pPr>
              <w:pStyle w:val="Compact"/>
              <w:spacing w:after="40"/>
              <w:jc w:val="left"/>
            </w:pPr>
            <w:r>
              <w:rPr>
                <w:sz w:val="24"/>
              </w:rPr>
              <w:t xml:space="preserve">Create company</w:t>
            </w:r>
            <w:r>
              <w:rPr>
                <w:sz w:val="24"/>
              </w:rPr>
              <w:t xml:space="preserve"> </w:t>
            </w:r>
            <w:r>
              <w:rPr>
                <w:rStyle w:val="VerbatimChar"/>
                <w:sz w:val="24"/>
              </w:rPr>
              <w:t xml:space="preserve">ZZ Test Co</w:t>
            </w:r>
            <w:r>
              <w:rPr>
                <w:sz w:val="24"/>
              </w:rPr>
              <w:t xml:space="preserve"> </w:t>
            </w:r>
            <w:r>
              <w:rPr>
                <w:sz w:val="24"/>
              </w:rPr>
              <w:t xml:space="preserve">and contact</w:t>
            </w:r>
            <w:r>
              <w:rPr>
                <w:sz w:val="24"/>
              </w:rPr>
              <w:t xml:space="preserve"> </w:t>
            </w:r>
            <w:r>
              <w:rPr>
                <w:rStyle w:val="VerbatimChar"/>
                <w:sz w:val="24"/>
              </w:rPr>
              <w:t xml:space="preserve">ZZ Test Person</w:t>
            </w:r>
          </w:p>
        </w:tc>
        <w:tc>
          <w:tcPr>
            <w:tcMar>
              <w:top w:w="90" w:type="dxa"/>
              <w:bottom w:w="90" w:type="dxa"/>
              <w:left w:w="90" w:type="dxa"/>
              <w:right w:w="90" w:type="dxa"/>
            </w:tcMar>
          </w:tcPr>
          <w:p>
            <w:pPr>
              <w:pStyle w:val="Compact"/>
              <w:spacing w:after="40"/>
              <w:jc w:val="left"/>
            </w:pPr>
            <w:r>
              <w:rPr>
                <w:bCs/>
                <w:b/>
                <w:sz w:val="24"/>
              </w:rPr>
              <w:t xml:space="preserve">"Company created"</w:t>
            </w:r>
            <w:r>
              <w:rPr>
                <w:sz w:val="24"/>
              </w:rPr>
              <w:t xml:space="preserve">,</w:t>
            </w:r>
            <w:r>
              <w:rPr>
                <w:sz w:val="24"/>
              </w:rPr>
              <w:t xml:space="preserve"> </w:t>
            </w:r>
            <w:r>
              <w:rPr>
                <w:bCs/>
                <w:b/>
                <w:sz w:val="24"/>
              </w:rPr>
              <w:t xml:space="preserve">"Contact created"</w:t>
            </w:r>
            <w:r>
              <w:rPr>
                <w:sz w:val="24"/>
              </w:rPr>
              <w:t xml:space="preserve">; both appear after a reload</w:t>
            </w:r>
          </w:p>
        </w:tc>
        <w:tc>
          <w:tcPr>
            <w:tcMar>
              <w:top w:w="90" w:type="dxa"/>
              <w:bottom w:w="90" w:type="dxa"/>
              <w:left w:w="90" w:type="dxa"/>
              <w:right w:w="90" w:type="dxa"/>
            </w:tcMar>
          </w:tcPr>
          <w:p>
            <w:pPr>
              <w:pStyle w:val="Compact"/>
              <w:spacing w:after="40"/>
              <w:jc w:val="left"/>
            </w:pPr>
            <w:r>
              <w:rPr>
                <w:sz w:val="24"/>
              </w:rPr>
              <w:t xml:space="preserve">Not observed</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10</w:t>
            </w:r>
          </w:p>
        </w:tc>
        <w:tc>
          <w:tcPr>
            <w:tcMar>
              <w:top w:w="90" w:type="dxa"/>
              <w:bottom w:w="90" w:type="dxa"/>
              <w:left w:w="90" w:type="dxa"/>
              <w:right w:w="90" w:type="dxa"/>
            </w:tcMar>
          </w:tcPr>
          <w:p>
            <w:pPr>
              <w:pStyle w:val="Compact"/>
              <w:spacing w:after="40"/>
              <w:jc w:val="left"/>
            </w:pPr>
            <w:r>
              <w:rPr>
                <w:sz w:val="24"/>
              </w:rPr>
              <w:t xml:space="preserve">Edit record works</w:t>
            </w:r>
          </w:p>
        </w:tc>
        <w:tc>
          <w:tcPr>
            <w:tcMar>
              <w:top w:w="90" w:type="dxa"/>
              <w:bottom w:w="90" w:type="dxa"/>
              <w:left w:w="90" w:type="dxa"/>
              <w:right w:w="90" w:type="dxa"/>
            </w:tcMar>
          </w:tcPr>
          <w:p>
            <w:pPr>
              <w:pStyle w:val="Compact"/>
              <w:spacing w:after="40"/>
              <w:jc w:val="left"/>
            </w:pPr>
            <w:r>
              <w:rPr>
                <w:sz w:val="24"/>
              </w:rPr>
              <w:t xml:space="preserve">Open</w:t>
            </w:r>
            <w:r>
              <w:rPr>
                <w:sz w:val="24"/>
              </w:rPr>
              <w:t xml:space="preserve"> </w:t>
            </w:r>
            <w:r>
              <w:rPr>
                <w:rStyle w:val="VerbatimChar"/>
                <w:sz w:val="24"/>
              </w:rPr>
              <w:t xml:space="preserve">ZZ Test Person</w:t>
            </w:r>
            <w:r>
              <w:rPr>
                <w:sz w:val="24"/>
              </w:rPr>
              <w:t xml:space="preserve"> </w:t>
            </w:r>
            <w:r>
              <w:rPr>
                <w:sz w:val="24"/>
              </w:rPr>
              <w:t xml:space="preserve">→</w:t>
            </w:r>
            <w:r>
              <w:rPr>
                <w:sz w:val="24"/>
              </w:rPr>
              <w:t xml:space="preserve"> </w:t>
            </w:r>
            <w:r>
              <w:rPr>
                <w:bCs/>
                <w:b/>
                <w:sz w:val="24"/>
              </w:rPr>
              <w:t xml:space="preserve">"Edit"</w:t>
            </w:r>
            <w:r>
              <w:rPr>
                <w:sz w:val="24"/>
              </w:rPr>
              <w:t xml:space="preserve"> </w:t>
            </w:r>
            <w:r>
              <w:rPr>
                <w:sz w:val="24"/>
              </w:rPr>
              <w:t xml:space="preserve">→ add a phone →</w:t>
            </w:r>
            <w:r>
              <w:rPr>
                <w:sz w:val="24"/>
              </w:rPr>
              <w:t xml:space="preserve"> </w:t>
            </w:r>
            <w:r>
              <w:rPr>
                <w:bCs/>
                <w:b/>
                <w:sz w:val="24"/>
              </w:rPr>
              <w:t xml:space="preserve">"Save changes"</w:t>
            </w:r>
            <w:r>
              <w:rPr>
                <w:sz w:val="24"/>
              </w:rPr>
              <w:t xml:space="preserve">; move a test deal</w:t>
            </w:r>
            <w:r>
              <w:rPr>
                <w:sz w:val="24"/>
              </w:rPr>
              <w:t xml:space="preserve"> </w:t>
            </w:r>
            <w:r>
              <w:rPr>
                <w:bCs/>
                <w:b/>
                <w:sz w:val="24"/>
              </w:rPr>
              <w:t xml:space="preserve">Lead → Qualified</w:t>
            </w:r>
            <w:r>
              <w:rPr>
                <w:sz w:val="24"/>
              </w:rPr>
              <w:t xml:space="preserve">; reload</w:t>
            </w:r>
          </w:p>
        </w:tc>
        <w:tc>
          <w:tcPr>
            <w:tcMar>
              <w:top w:w="90" w:type="dxa"/>
              <w:bottom w:w="90" w:type="dxa"/>
              <w:left w:w="90" w:type="dxa"/>
              <w:right w:w="90" w:type="dxa"/>
            </w:tcMar>
          </w:tcPr>
          <w:p>
            <w:pPr>
              <w:pStyle w:val="Compact"/>
              <w:spacing w:after="40"/>
              <w:jc w:val="left"/>
            </w:pPr>
            <w:r>
              <w:rPr>
                <w:bCs/>
                <w:b/>
                <w:sz w:val="24"/>
              </w:rPr>
              <w:t xml:space="preserve">"Contact saved"</w:t>
            </w:r>
            <w:r>
              <w:rPr>
                <w:sz w:val="24"/>
              </w:rPr>
              <w:t xml:space="preserve">,</w:t>
            </w:r>
            <w:r>
              <w:rPr>
                <w:sz w:val="24"/>
              </w:rPr>
              <w:t xml:space="preserve"> </w:t>
            </w:r>
            <w:r>
              <w:rPr>
                <w:bCs/>
                <w:b/>
                <w:sz w:val="24"/>
              </w:rPr>
              <w:t xml:space="preserve">"Moved to Qualified"</w:t>
            </w:r>
            <w:r>
              <w:rPr>
                <w:sz w:val="24"/>
              </w:rPr>
              <w:t xml:space="preserve">; both persist after the reload</w:t>
            </w:r>
          </w:p>
        </w:tc>
        <w:tc>
          <w:tcPr>
            <w:tcMar>
              <w:top w:w="90" w:type="dxa"/>
              <w:bottom w:w="90" w:type="dxa"/>
              <w:left w:w="90" w:type="dxa"/>
              <w:right w:w="90" w:type="dxa"/>
            </w:tcMar>
          </w:tcPr>
          <w:p>
            <w:pPr>
              <w:pStyle w:val="Compact"/>
              <w:spacing w:after="40"/>
              <w:jc w:val="left"/>
            </w:pPr>
            <w:r>
              <w:rPr>
                <w:sz w:val="24"/>
              </w:rPr>
              <w:t xml:space="preserve">Not observed</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11</w:t>
            </w:r>
          </w:p>
        </w:tc>
        <w:tc>
          <w:tcPr>
            <w:tcMar>
              <w:top w:w="90" w:type="dxa"/>
              <w:bottom w:w="90" w:type="dxa"/>
              <w:left w:w="90" w:type="dxa"/>
              <w:right w:w="90" w:type="dxa"/>
            </w:tcMar>
          </w:tcPr>
          <w:p>
            <w:pPr>
              <w:pStyle w:val="Compact"/>
              <w:spacing w:after="40"/>
              <w:jc w:val="left"/>
            </w:pPr>
            <w:r>
              <w:rPr>
                <w:sz w:val="24"/>
              </w:rPr>
              <w:t xml:space="preserve">Archive / restore</w:t>
            </w:r>
          </w:p>
        </w:tc>
        <w:tc>
          <w:tcPr>
            <w:tcMar>
              <w:top w:w="90" w:type="dxa"/>
              <w:bottom w:w="90" w:type="dxa"/>
              <w:left w:w="90" w:type="dxa"/>
              <w:right w:w="90" w:type="dxa"/>
            </w:tcMar>
          </w:tcPr>
          <w:p>
            <w:pPr>
              <w:pStyle w:val="Compact"/>
              <w:spacing w:after="40"/>
              <w:jc w:val="left"/>
            </w:pPr>
            <w:r>
              <w:rPr>
                <w:bCs/>
                <w:b/>
                <w:sz w:val="24"/>
              </w:rPr>
              <w:t xml:space="preserve">"Archive contact"</w:t>
            </w:r>
            <w:r>
              <w:rPr>
                <w:sz w:val="24"/>
              </w:rPr>
              <w:t xml:space="preserve"> </w:t>
            </w:r>
            <w:r>
              <w:rPr>
                <w:sz w:val="24"/>
              </w:rPr>
              <w:t xml:space="preserve">on</w:t>
            </w:r>
            <w:r>
              <w:rPr>
                <w:sz w:val="24"/>
              </w:rPr>
              <w:t xml:space="preserve"> </w:t>
            </w:r>
            <w:r>
              <w:rPr>
                <w:rStyle w:val="VerbatimChar"/>
                <w:sz w:val="24"/>
              </w:rPr>
              <w:t xml:space="preserve">ZZ Test Person</w:t>
            </w:r>
            <w:r>
              <w:rPr>
                <w:sz w:val="24"/>
              </w:rPr>
              <w:t xml:space="preserve">;</w:t>
            </w:r>
            <w:r>
              <w:rPr>
                <w:sz w:val="24"/>
              </w:rPr>
              <w:t xml:space="preserve"> </w:t>
            </w:r>
            <w:r>
              <w:rPr>
                <w:bCs/>
                <w:b/>
                <w:sz w:val="24"/>
              </w:rPr>
              <w:t xml:space="preserve">"Show archived"</w:t>
            </w:r>
            <w:r>
              <w:rPr>
                <w:sz w:val="24"/>
              </w:rPr>
              <w:t xml:space="preserve">;</w:t>
            </w:r>
            <w:r>
              <w:rPr>
                <w:sz w:val="24"/>
              </w:rPr>
              <w:t xml:space="preserve"> </w:t>
            </w:r>
            <w:r>
              <w:rPr>
                <w:bCs/>
                <w:b/>
                <w:sz w:val="24"/>
              </w:rPr>
              <w:t xml:space="preserve">"Restore"</w:t>
            </w:r>
          </w:p>
        </w:tc>
        <w:tc>
          <w:tcPr>
            <w:tcMar>
              <w:top w:w="90" w:type="dxa"/>
              <w:bottom w:w="90" w:type="dxa"/>
              <w:left w:w="90" w:type="dxa"/>
              <w:right w:w="90" w:type="dxa"/>
            </w:tcMar>
          </w:tcPr>
          <w:p>
            <w:pPr>
              <w:pStyle w:val="Compact"/>
              <w:spacing w:after="40"/>
              <w:jc w:val="left"/>
            </w:pPr>
            <w:r>
              <w:rPr>
                <w:bCs/>
                <w:b/>
                <w:sz w:val="24"/>
              </w:rPr>
              <w:t xml:space="preserve">"Contact archived"</w:t>
            </w:r>
            <w:r>
              <w:rPr>
                <w:sz w:val="24"/>
              </w:rPr>
              <w:t xml:space="preserve">,</w:t>
            </w:r>
            <w:r>
              <w:rPr>
                <w:sz w:val="24"/>
              </w:rPr>
              <w:t xml:space="preserve"> </w:t>
            </w:r>
            <w:r>
              <w:rPr>
                <w:bCs/>
                <w:b/>
                <w:sz w:val="24"/>
              </w:rPr>
              <w:t xml:space="preserve">"Contact restored"</w:t>
            </w:r>
          </w:p>
        </w:tc>
        <w:tc>
          <w:tcPr>
            <w:tcMar>
              <w:top w:w="90" w:type="dxa"/>
              <w:bottom w:w="90" w:type="dxa"/>
              <w:left w:w="90" w:type="dxa"/>
              <w:right w:w="90" w:type="dxa"/>
            </w:tcMar>
          </w:tcPr>
          <w:p>
            <w:pPr>
              <w:pStyle w:val="Compact"/>
              <w:spacing w:after="40"/>
              <w:jc w:val="left"/>
            </w:pPr>
            <w:r>
              <w:rPr>
                <w:sz w:val="24"/>
              </w:rPr>
              <w:t xml:space="preserve">Not observed</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12</w:t>
            </w:r>
          </w:p>
        </w:tc>
        <w:tc>
          <w:tcPr>
            <w:tcMar>
              <w:top w:w="90" w:type="dxa"/>
              <w:bottom w:w="90" w:type="dxa"/>
              <w:left w:w="90" w:type="dxa"/>
              <w:right w:w="90" w:type="dxa"/>
            </w:tcMar>
          </w:tcPr>
          <w:p>
            <w:pPr>
              <w:pStyle w:val="Compact"/>
              <w:spacing w:after="40"/>
              <w:jc w:val="left"/>
            </w:pPr>
            <w:r>
              <w:rPr>
                <w:sz w:val="24"/>
              </w:rPr>
              <w:t xml:space="preserve">Google connected</w:t>
            </w:r>
          </w:p>
        </w:tc>
        <w:tc>
          <w:tcPr>
            <w:tcMar>
              <w:top w:w="90" w:type="dxa"/>
              <w:bottom w:w="90" w:type="dxa"/>
              <w:left w:w="90" w:type="dxa"/>
              <w:right w:w="90" w:type="dxa"/>
            </w:tcMar>
          </w:tcPr>
          <w:p>
            <w:pPr>
              <w:pStyle w:val="Compact"/>
              <w:spacing w:after="40"/>
              <w:jc w:val="left"/>
            </w:pPr>
            <w:r>
              <w:rPr>
                <w:sz w:val="24"/>
              </w:rPr>
              <w:t xml:space="preserve">Registries → Gmail</w:t>
            </w:r>
          </w:p>
        </w:tc>
        <w:tc>
          <w:tcPr>
            <w:tcMar>
              <w:top w:w="90" w:type="dxa"/>
              <w:bottom w:w="90" w:type="dxa"/>
              <w:left w:w="90" w:type="dxa"/>
              <w:right w:w="90" w:type="dxa"/>
            </w:tcMar>
          </w:tcPr>
          <w:p>
            <w:pPr>
              <w:pStyle w:val="Compact"/>
              <w:spacing w:after="40"/>
              <w:jc w:val="left"/>
            </w:pPr>
            <w:r>
              <w:rPr>
                <w:bCs/>
                <w:b/>
                <w:sz w:val="24"/>
              </w:rPr>
              <w:t xml:space="preserve">"Connected"</w:t>
            </w:r>
            <w:r>
              <w:rPr>
                <w:sz w:val="24"/>
              </w:rPr>
              <w:t xml:space="preserve">, no red line, connected on or after 2026-10-19</w:t>
            </w:r>
          </w:p>
        </w:tc>
        <w:tc>
          <w:tcPr>
            <w:tcMar>
              <w:top w:w="90" w:type="dxa"/>
              <w:bottom w:w="90" w:type="dxa"/>
              <w:left w:w="90" w:type="dxa"/>
              <w:right w:w="90" w:type="dxa"/>
            </w:tcMar>
          </w:tcPr>
          <w:p>
            <w:pPr>
              <w:pStyle w:val="Compact"/>
              <w:spacing w:after="40"/>
              <w:jc w:val="left"/>
            </w:pPr>
            <w:r>
              <w:rPr>
                <w:sz w:val="24"/>
              </w:rPr>
              <w:t xml:space="preserve">Reconnected 2026-10-19 02:02 UTC; row state needs an admin session (§1.4)</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13</w:t>
            </w:r>
          </w:p>
        </w:tc>
        <w:tc>
          <w:tcPr>
            <w:tcMar>
              <w:top w:w="90" w:type="dxa"/>
              <w:bottom w:w="90" w:type="dxa"/>
              <w:left w:w="90" w:type="dxa"/>
              <w:right w:w="90" w:type="dxa"/>
            </w:tcMar>
          </w:tcPr>
          <w:p>
            <w:pPr>
              <w:pStyle w:val="Compact"/>
              <w:spacing w:after="40"/>
              <w:jc w:val="left"/>
            </w:pPr>
            <w:r>
              <w:rPr>
                <w:sz w:val="24"/>
              </w:rPr>
              <w:t xml:space="preserve">gmail.send verified</w:t>
            </w:r>
          </w:p>
        </w:tc>
        <w:tc>
          <w:tcPr>
            <w:tcMar>
              <w:top w:w="90" w:type="dxa"/>
              <w:bottom w:w="90" w:type="dxa"/>
              <w:left w:w="90" w:type="dxa"/>
              <w:right w:w="90" w:type="dxa"/>
            </w:tcMar>
          </w:tcPr>
          <w:p>
            <w:pPr>
              <w:pStyle w:val="Compact"/>
              <w:spacing w:after="40"/>
              <w:jc w:val="left"/>
            </w:pPr>
            <w:r>
              <w:rPr>
                <w:sz w:val="24"/>
              </w:rPr>
              <w:t xml:space="preserve">§5.8 checks 1–3, §5.10</w:t>
            </w:r>
          </w:p>
        </w:tc>
        <w:tc>
          <w:tcPr>
            <w:tcMar>
              <w:top w:w="90" w:type="dxa"/>
              <w:bottom w:w="90" w:type="dxa"/>
              <w:left w:w="90" w:type="dxa"/>
              <w:right w:w="90" w:type="dxa"/>
            </w:tcMar>
          </w:tcPr>
          <w:p>
            <w:pPr>
              <w:pStyle w:val="Compact"/>
              <w:spacing w:after="40"/>
              <w:jc w:val="left"/>
            </w:pPr>
            <w:r>
              <w:rPr>
                <w:sz w:val="24"/>
              </w:rPr>
              <w:t xml:space="preserve">Google lists send permission;</w:t>
            </w:r>
            <w:r>
              <w:rPr>
                <w:sz w:val="24"/>
              </w:rPr>
              <w:t xml:space="preserve"> </w:t>
            </w:r>
            <w:r>
              <w:rPr>
                <w:bCs/>
                <w:b/>
                <w:sz w:val="24"/>
              </w:rPr>
              <w:t xml:space="preserve">"Email sending on"</w:t>
            </w:r>
            <w:r>
              <w:rPr>
                <w:sz w:val="24"/>
              </w:rPr>
              <w:t xml:space="preserve">; Email not listed as unauthorised</w:t>
            </w:r>
          </w:p>
        </w:tc>
        <w:tc>
          <w:tcPr>
            <w:tcMar>
              <w:top w:w="90" w:type="dxa"/>
              <w:bottom w:w="90" w:type="dxa"/>
              <w:left w:w="90" w:type="dxa"/>
              <w:right w:w="90" w:type="dxa"/>
            </w:tcMar>
          </w:tcPr>
          <w:p>
            <w:pPr>
              <w:pStyle w:val="Compact"/>
              <w:spacing w:after="40"/>
              <w:jc w:val="left"/>
            </w:pPr>
            <w:r>
              <w:rPr>
                <w:sz w:val="24"/>
              </w:rPr>
              <w:t xml:space="preserve">Google granted</w:t>
            </w:r>
            <w:r>
              <w:rPr>
                <w:sz w:val="24"/>
              </w:rPr>
              <w:t xml:space="preserve"> </w:t>
            </w:r>
            <w:r>
              <w:rPr>
                <w:rStyle w:val="VerbatimChar"/>
                <w:sz w:val="24"/>
              </w:rPr>
              <w:t xml:space="preserve">gmail.send</w:t>
            </w:r>
            <w:r>
              <w:rPr>
                <w:sz w:val="24"/>
              </w:rPr>
              <w:t xml:space="preserve"> </w:t>
            </w:r>
            <w:r>
              <w:rPr>
                <w:sz w:val="24"/>
              </w:rPr>
              <w:t xml:space="preserve">on 2026-10-19 02:02 UTC; sending not yet turned on</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14</w:t>
            </w:r>
          </w:p>
        </w:tc>
        <w:tc>
          <w:tcPr>
            <w:tcMar>
              <w:top w:w="90" w:type="dxa"/>
              <w:bottom w:w="90" w:type="dxa"/>
              <w:left w:w="90" w:type="dxa"/>
              <w:right w:w="90" w:type="dxa"/>
            </w:tcMar>
          </w:tcPr>
          <w:p>
            <w:pPr>
              <w:pStyle w:val="Compact"/>
              <w:spacing w:after="40"/>
              <w:jc w:val="left"/>
            </w:pPr>
            <w:r>
              <w:rPr>
                <w:sz w:val="24"/>
              </w:rPr>
              <w:t xml:space="preserve">Outbound email works</w:t>
            </w:r>
          </w:p>
        </w:tc>
        <w:tc>
          <w:tcPr>
            <w:tcMar>
              <w:top w:w="90" w:type="dxa"/>
              <w:bottom w:w="90" w:type="dxa"/>
              <w:left w:w="90" w:type="dxa"/>
              <w:right w:w="90" w:type="dxa"/>
            </w:tcMar>
          </w:tcPr>
          <w:p>
            <w:pPr>
              <w:pStyle w:val="Compact"/>
              <w:spacing w:after="40"/>
              <w:jc w:val="left"/>
            </w:pPr>
            <w:r>
              <w:rPr>
                <w:sz w:val="24"/>
              </w:rPr>
              <w:t xml:space="preserve">§6.4</w:t>
            </w:r>
          </w:p>
        </w:tc>
        <w:tc>
          <w:tcPr>
            <w:tcMar>
              <w:top w:w="90" w:type="dxa"/>
              <w:bottom w:w="90" w:type="dxa"/>
              <w:left w:w="90" w:type="dxa"/>
              <w:right w:w="90" w:type="dxa"/>
            </w:tcMar>
          </w:tcPr>
          <w:p>
            <w:pPr>
              <w:pStyle w:val="Compact"/>
              <w:spacing w:after="40"/>
              <w:jc w:val="left"/>
            </w:pPr>
            <w:r>
              <w:rPr>
                <w:bCs/>
                <w:b/>
                <w:sz w:val="24"/>
              </w:rPr>
              <w:t xml:space="preserve">"Sent"</w:t>
            </w:r>
            <w:r>
              <w:rPr>
                <w:sz w:val="24"/>
              </w:rPr>
              <w:t xml:space="preserve">; in Gmail Sent; received</w:t>
            </w:r>
          </w:p>
        </w:tc>
        <w:tc>
          <w:tcPr>
            <w:tcMar>
              <w:top w:w="90" w:type="dxa"/>
              <w:bottom w:w="90" w:type="dxa"/>
              <w:left w:w="90" w:type="dxa"/>
              <w:right w:w="90" w:type="dxa"/>
            </w:tcMar>
          </w:tcPr>
          <w:p>
            <w:pPr>
              <w:pStyle w:val="Compact"/>
              <w:spacing w:after="40"/>
              <w:jc w:val="left"/>
            </w:pPr>
            <w:r>
              <w:rPr>
                <w:sz w:val="24"/>
              </w:rPr>
              <w:t xml:space="preserve">BLOCKED (§6.1)</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15</w:t>
            </w:r>
          </w:p>
        </w:tc>
        <w:tc>
          <w:tcPr>
            <w:tcMar>
              <w:top w:w="90" w:type="dxa"/>
              <w:bottom w:w="90" w:type="dxa"/>
              <w:left w:w="90" w:type="dxa"/>
              <w:right w:w="90" w:type="dxa"/>
            </w:tcMar>
          </w:tcPr>
          <w:p>
            <w:pPr>
              <w:pStyle w:val="Compact"/>
              <w:spacing w:after="40"/>
              <w:jc w:val="left"/>
            </w:pPr>
            <w:r>
              <w:rPr>
                <w:sz w:val="24"/>
              </w:rPr>
              <w:t xml:space="preserve">Duplicate-send protection</w:t>
            </w:r>
          </w:p>
        </w:tc>
        <w:tc>
          <w:tcPr>
            <w:tcMar>
              <w:top w:w="90" w:type="dxa"/>
              <w:bottom w:w="90" w:type="dxa"/>
              <w:left w:w="90" w:type="dxa"/>
              <w:right w:w="90" w:type="dxa"/>
            </w:tcMar>
          </w:tcPr>
          <w:p>
            <w:pPr>
              <w:pStyle w:val="Compact"/>
              <w:spacing w:after="40"/>
              <w:jc w:val="left"/>
            </w:pPr>
            <w:r>
              <w:rPr>
                <w:sz w:val="24"/>
              </w:rPr>
              <w:t xml:space="preserve">§6.5</w:t>
            </w:r>
          </w:p>
        </w:tc>
        <w:tc>
          <w:tcPr>
            <w:tcMar>
              <w:top w:w="90" w:type="dxa"/>
              <w:bottom w:w="90" w:type="dxa"/>
              <w:left w:w="90" w:type="dxa"/>
              <w:right w:w="90" w:type="dxa"/>
            </w:tcMar>
          </w:tcPr>
          <w:p>
            <w:pPr>
              <w:pStyle w:val="Compact"/>
              <w:spacing w:after="40"/>
              <w:jc w:val="left"/>
            </w:pPr>
            <w:r>
              <w:rPr>
                <w:sz w:val="24"/>
              </w:rPr>
              <w:t xml:space="preserve">Refused; one copy only</w:t>
            </w:r>
          </w:p>
        </w:tc>
        <w:tc>
          <w:tcPr>
            <w:tcMar>
              <w:top w:w="90" w:type="dxa"/>
              <w:bottom w:w="90" w:type="dxa"/>
              <w:left w:w="90" w:type="dxa"/>
              <w:right w:w="90" w:type="dxa"/>
            </w:tcMar>
          </w:tcPr>
          <w:p>
            <w:pPr>
              <w:pStyle w:val="Compact"/>
              <w:spacing w:after="40"/>
              <w:jc w:val="left"/>
            </w:pPr>
            <w:r>
              <w:rPr>
                <w:sz w:val="24"/>
              </w:rPr>
              <w:t xml:space="preserve">BLOCKED (§6.1)</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16</w:t>
            </w:r>
          </w:p>
        </w:tc>
        <w:tc>
          <w:tcPr>
            <w:tcMar>
              <w:top w:w="90" w:type="dxa"/>
              <w:bottom w:w="90" w:type="dxa"/>
              <w:left w:w="90" w:type="dxa"/>
              <w:right w:w="90" w:type="dxa"/>
            </w:tcMar>
          </w:tcPr>
          <w:p>
            <w:pPr>
              <w:pStyle w:val="Compact"/>
              <w:spacing w:after="40"/>
              <w:jc w:val="left"/>
            </w:pPr>
            <w:r>
              <w:rPr>
                <w:sz w:val="24"/>
              </w:rPr>
              <w:t xml:space="preserve">Inbound reply works</w:t>
            </w:r>
          </w:p>
        </w:tc>
        <w:tc>
          <w:tcPr>
            <w:tcMar>
              <w:top w:w="90" w:type="dxa"/>
              <w:bottom w:w="90" w:type="dxa"/>
              <w:left w:w="90" w:type="dxa"/>
              <w:right w:w="90" w:type="dxa"/>
            </w:tcMar>
          </w:tcPr>
          <w:p>
            <w:pPr>
              <w:pStyle w:val="Compact"/>
              <w:spacing w:after="40"/>
              <w:jc w:val="left"/>
            </w:pPr>
            <w:r>
              <w:rPr>
                <w:sz w:val="24"/>
              </w:rPr>
              <w:t xml:space="preserve">§6.6</w:t>
            </w:r>
          </w:p>
        </w:tc>
        <w:tc>
          <w:tcPr>
            <w:tcMar>
              <w:top w:w="90" w:type="dxa"/>
              <w:bottom w:w="90" w:type="dxa"/>
              <w:left w:w="90" w:type="dxa"/>
              <w:right w:w="90" w:type="dxa"/>
            </w:tcMar>
          </w:tcPr>
          <w:p>
            <w:pPr>
              <w:pStyle w:val="Compact"/>
              <w:spacing w:after="40"/>
              <w:jc w:val="left"/>
            </w:pPr>
            <w:r>
              <w:rPr>
                <w:sz w:val="24"/>
              </w:rPr>
              <w:t xml:space="preserve">Inbound</w:t>
            </w:r>
            <w:r>
              <w:rPr>
                <w:sz w:val="24"/>
              </w:rPr>
              <w:t xml:space="preserve"> </w:t>
            </w:r>
            <w:r>
              <w:rPr>
                <w:bCs/>
                <w:b/>
                <w:sz w:val="24"/>
              </w:rPr>
              <w:t xml:space="preserve">"Received"</w:t>
            </w:r>
            <w:r>
              <w:rPr>
                <w:sz w:val="24"/>
              </w:rPr>
              <w:t xml:space="preserve"> </w:t>
            </w:r>
            <w:r>
              <w:rPr>
                <w:sz w:val="24"/>
              </w:rPr>
              <w:t xml:space="preserve">on the same thread</w:t>
            </w:r>
          </w:p>
        </w:tc>
        <w:tc>
          <w:tcPr>
            <w:tcMar>
              <w:top w:w="90" w:type="dxa"/>
              <w:bottom w:w="90" w:type="dxa"/>
              <w:left w:w="90" w:type="dxa"/>
              <w:right w:w="90" w:type="dxa"/>
            </w:tcMar>
          </w:tcPr>
          <w:p>
            <w:pPr>
              <w:pStyle w:val="Compact"/>
              <w:spacing w:after="40"/>
              <w:jc w:val="left"/>
            </w:pPr>
            <w:r>
              <w:rPr>
                <w:sz w:val="24"/>
              </w:rPr>
              <w:t xml:space="preserve">BLOCKED (§6.1)</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17</w:t>
            </w:r>
          </w:p>
        </w:tc>
        <w:tc>
          <w:tcPr>
            <w:tcMar>
              <w:top w:w="90" w:type="dxa"/>
              <w:bottom w:w="90" w:type="dxa"/>
              <w:left w:w="90" w:type="dxa"/>
              <w:right w:w="90" w:type="dxa"/>
            </w:tcMar>
          </w:tcPr>
          <w:p>
            <w:pPr>
              <w:pStyle w:val="Compact"/>
              <w:spacing w:after="40"/>
              <w:jc w:val="left"/>
            </w:pPr>
            <w:r>
              <w:rPr>
                <w:sz w:val="24"/>
              </w:rPr>
              <w:t xml:space="preserve">Automation healthy</w:t>
            </w:r>
          </w:p>
        </w:tc>
        <w:tc>
          <w:tcPr>
            <w:tcMar>
              <w:top w:w="90" w:type="dxa"/>
              <w:bottom w:w="90" w:type="dxa"/>
              <w:left w:w="90" w:type="dxa"/>
              <w:right w:w="90" w:type="dxa"/>
            </w:tcMar>
          </w:tcPr>
          <w:p>
            <w:pPr>
              <w:pStyle w:val="Compact"/>
              <w:spacing w:after="40"/>
              <w:jc w:val="left"/>
            </w:pPr>
            <w:r>
              <w:rPr>
                <w:sz w:val="24"/>
              </w:rPr>
              <w:t xml:space="preserve">§11.4 A</w:t>
            </w:r>
          </w:p>
        </w:tc>
        <w:tc>
          <w:tcPr>
            <w:tcMar>
              <w:top w:w="90" w:type="dxa"/>
              <w:bottom w:w="90" w:type="dxa"/>
              <w:left w:w="90" w:type="dxa"/>
              <w:right w:w="90" w:type="dxa"/>
            </w:tcMar>
          </w:tcPr>
          <w:p>
            <w:pPr>
              <w:pStyle w:val="Compact"/>
              <w:spacing w:after="40"/>
              <w:jc w:val="left"/>
            </w:pPr>
            <w:r>
              <w:rPr>
                <w:rStyle w:val="VerbatimChar"/>
                <w:sz w:val="24"/>
              </w:rPr>
              <w:t xml:space="preserve">scheduled_jobs_running: true</w:t>
            </w:r>
            <w:r>
              <w:rPr>
                <w:sz w:val="24"/>
              </w:rPr>
              <w:t xml:space="preserve">; recent</w:t>
            </w:r>
            <w:r>
              <w:rPr>
                <w:sz w:val="24"/>
              </w:rPr>
              <w:t xml:space="preserve"> </w:t>
            </w:r>
            <w:r>
              <w:rPr>
                <w:rStyle w:val="VerbatimChar"/>
                <w:sz w:val="24"/>
              </w:rPr>
              <w:t xml:space="preserve">in_process.last_run_at</w:t>
            </w:r>
            <w:r>
              <w:rPr>
                <w:sz w:val="24"/>
              </w:rPr>
              <w:t xml:space="preserve">, or a recent</w:t>
            </w:r>
            <w:r>
              <w:rPr>
                <w:sz w:val="24"/>
              </w:rPr>
              <w:t xml:space="preserve"> </w:t>
            </w:r>
            <w:r>
              <w:rPr>
                <w:rStyle w:val="VerbatimChar"/>
                <w:sz w:val="24"/>
              </w:rPr>
              <w:t xml:space="preserve">last_authenticated_call_at</w:t>
            </w:r>
            <w:r>
              <w:rPr>
                <w:sz w:val="24"/>
              </w:rPr>
              <w:t xml:space="preserve"> </w:t>
            </w:r>
            <w:r>
              <w:rPr>
                <w:sz w:val="24"/>
              </w:rPr>
              <w:t xml:space="preserve">when the workflow runs too</w:t>
            </w:r>
          </w:p>
        </w:tc>
        <w:tc>
          <w:tcPr>
            <w:tcMar>
              <w:top w:w="90" w:type="dxa"/>
              <w:bottom w:w="90" w:type="dxa"/>
              <w:left w:w="90" w:type="dxa"/>
              <w:right w:w="90" w:type="dxa"/>
            </w:tcMar>
          </w:tcPr>
          <w:p>
            <w:pPr>
              <w:pStyle w:val="Compact"/>
              <w:spacing w:after="40"/>
              <w:jc w:val="left"/>
            </w:pPr>
            <w:r>
              <w:rPr>
                <w:sz w:val="24"/>
              </w:rPr>
              <w:t xml:space="preserve">Boot log shows the built-in scheduler; workflow calls answered 200</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18</w:t>
            </w:r>
          </w:p>
        </w:tc>
        <w:tc>
          <w:tcPr>
            <w:tcMar>
              <w:top w:w="90" w:type="dxa"/>
              <w:bottom w:w="90" w:type="dxa"/>
              <w:left w:w="90" w:type="dxa"/>
              <w:right w:w="90" w:type="dxa"/>
            </w:tcMar>
          </w:tcPr>
          <w:p>
            <w:pPr>
              <w:pStyle w:val="Compact"/>
              <w:spacing w:after="40"/>
              <w:jc w:val="left"/>
            </w:pPr>
            <w:r>
              <w:rPr>
                <w:sz w:val="24"/>
              </w:rPr>
              <w:t xml:space="preserve">Railway deployment healthy</w:t>
            </w:r>
          </w:p>
        </w:tc>
        <w:tc>
          <w:tcPr>
            <w:tcMar>
              <w:top w:w="90" w:type="dxa"/>
              <w:bottom w:w="90" w:type="dxa"/>
              <w:left w:w="90" w:type="dxa"/>
              <w:right w:w="90" w:type="dxa"/>
            </w:tcMar>
          </w:tcPr>
          <w:p>
            <w:pPr>
              <w:pStyle w:val="Compact"/>
              <w:spacing w:after="40"/>
              <w:jc w:val="left"/>
            </w:pPr>
            <w:r>
              <w:rPr>
                <w:sz w:val="24"/>
              </w:rPr>
              <w:t xml:space="preserve">Railway → Deployments</w:t>
            </w:r>
          </w:p>
        </w:tc>
        <w:tc>
          <w:tcPr>
            <w:tcMar>
              <w:top w:w="90" w:type="dxa"/>
              <w:bottom w:w="90" w:type="dxa"/>
              <w:left w:w="90" w:type="dxa"/>
              <w:right w:w="90" w:type="dxa"/>
            </w:tcMar>
          </w:tcPr>
          <w:p>
            <w:pPr>
              <w:pStyle w:val="Compact"/>
              <w:spacing w:after="40"/>
              <w:jc w:val="left"/>
            </w:pPr>
            <w:r>
              <w:rPr>
                <w:sz w:val="24"/>
              </w:rPr>
              <w:t xml:space="preserve">Newest</w:t>
            </w:r>
            <w:r>
              <w:rPr>
                <w:sz w:val="24"/>
              </w:rPr>
              <w:t xml:space="preserve"> </w:t>
            </w:r>
            <w:r>
              <w:rPr>
                <w:bCs/>
                <w:b/>
                <w:sz w:val="24"/>
              </w:rPr>
              <w:t xml:space="preserve">SUCCESS</w:t>
            </w:r>
            <w:r>
              <w:rPr>
                <w:sz w:val="24"/>
              </w:rPr>
              <w:t xml:space="preserve">, no crash loop</w:t>
            </w:r>
          </w:p>
        </w:tc>
        <w:tc>
          <w:tcPr>
            <w:tcMar>
              <w:top w:w="90" w:type="dxa"/>
              <w:bottom w:w="90" w:type="dxa"/>
              <w:left w:w="90" w:type="dxa"/>
              <w:right w:w="90" w:type="dxa"/>
            </w:tcMar>
          </w:tcPr>
          <w:p>
            <w:pPr>
              <w:pStyle w:val="Compact"/>
              <w:spacing w:after="40"/>
              <w:jc w:val="left"/>
            </w:pPr>
            <w:r>
              <w:rPr>
                <w:rStyle w:val="VerbatimChar"/>
                <w:sz w:val="24"/>
              </w:rPr>
              <w:t xml:space="preserve">838f00d</w:t>
            </w:r>
            <w:r>
              <w:rPr>
                <w:sz w:val="24"/>
              </w:rPr>
              <w:t xml:space="preserve"> </w:t>
            </w:r>
            <w:r>
              <w:rPr>
                <w:sz w:val="24"/>
              </w:rPr>
              <w:t xml:space="preserve">SUCCESS 01:16 UTC</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19</w:t>
            </w:r>
          </w:p>
        </w:tc>
        <w:tc>
          <w:tcPr>
            <w:tcMar>
              <w:top w:w="90" w:type="dxa"/>
              <w:bottom w:w="90" w:type="dxa"/>
              <w:left w:w="90" w:type="dxa"/>
              <w:right w:w="90" w:type="dxa"/>
            </w:tcMar>
          </w:tcPr>
          <w:p>
            <w:pPr>
              <w:pStyle w:val="Compact"/>
              <w:spacing w:after="40"/>
              <w:jc w:val="left"/>
            </w:pPr>
            <w:r>
              <w:rPr>
                <w:sz w:val="24"/>
              </w:rPr>
              <w:t xml:space="preserve">Integrations show correct status</w:t>
            </w:r>
          </w:p>
        </w:tc>
        <w:tc>
          <w:tcPr>
            <w:tcMar>
              <w:top w:w="90" w:type="dxa"/>
              <w:bottom w:w="90" w:type="dxa"/>
              <w:left w:w="90" w:type="dxa"/>
              <w:right w:w="90" w:type="dxa"/>
            </w:tcMar>
          </w:tcPr>
          <w:p>
            <w:pPr>
              <w:pStyle w:val="Compact"/>
              <w:spacing w:after="40"/>
              <w:jc w:val="left"/>
            </w:pPr>
            <w:r>
              <w:rPr>
                <w:sz w:val="24"/>
              </w:rPr>
              <w:t xml:space="preserve">Settings →</w:t>
            </w:r>
            <w:r>
              <w:rPr>
                <w:sz w:val="24"/>
              </w:rPr>
              <w:t xml:space="preserve"> </w:t>
            </w:r>
            <w:r>
              <w:rPr>
                <w:bCs/>
                <w:b/>
                <w:sz w:val="24"/>
              </w:rPr>
              <w:t xml:space="preserve">"Integrations"</w:t>
            </w:r>
            <w:r>
              <w:rPr>
                <w:sz w:val="24"/>
              </w:rPr>
              <w:t xml:space="preserve"> </w:t>
            </w:r>
            <w:r>
              <w:rPr>
                <w:sz w:val="24"/>
              </w:rPr>
              <w:t xml:space="preserve">vs Registries</w:t>
            </w:r>
          </w:p>
        </w:tc>
        <w:tc>
          <w:tcPr>
            <w:tcMar>
              <w:top w:w="90" w:type="dxa"/>
              <w:bottom w:w="90" w:type="dxa"/>
              <w:left w:w="90" w:type="dxa"/>
              <w:right w:w="90" w:type="dxa"/>
            </w:tcMar>
          </w:tcPr>
          <w:p>
            <w:pPr>
              <w:pStyle w:val="Compact"/>
              <w:spacing w:after="40"/>
              <w:jc w:val="left"/>
            </w:pPr>
            <w:r>
              <w:rPr>
                <w:sz w:val="24"/>
              </w:rPr>
              <w:t xml:space="preserve">Same statuses in both; Stripe</w:t>
            </w:r>
            <w:r>
              <w:rPr>
                <w:sz w:val="24"/>
              </w:rPr>
              <w:t xml:space="preserve"> </w:t>
            </w:r>
            <w:r>
              <w:rPr>
                <w:bCs/>
                <w:b/>
                <w:sz w:val="24"/>
              </w:rPr>
              <w:t xml:space="preserve">"Not connected"</w:t>
            </w:r>
          </w:p>
        </w:tc>
        <w:tc>
          <w:tcPr>
            <w:tcMar>
              <w:top w:w="90" w:type="dxa"/>
              <w:bottom w:w="90" w:type="dxa"/>
              <w:left w:w="90" w:type="dxa"/>
              <w:right w:w="90" w:type="dxa"/>
            </w:tcMar>
          </w:tcPr>
          <w:p>
            <w:pPr>
              <w:pStyle w:val="Compact"/>
              <w:spacing w:after="40"/>
              <w:jc w:val="left"/>
            </w:pPr>
            <w:r>
              <w:rPr>
                <w:sz w:val="24"/>
              </w:rPr>
              <w:t xml:space="preserve">Not observed</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20</w:t>
            </w:r>
          </w:p>
        </w:tc>
        <w:tc>
          <w:tcPr>
            <w:tcMar>
              <w:top w:w="90" w:type="dxa"/>
              <w:bottom w:w="90" w:type="dxa"/>
              <w:left w:w="90" w:type="dxa"/>
              <w:right w:w="90" w:type="dxa"/>
            </w:tcMar>
          </w:tcPr>
          <w:p>
            <w:pPr>
              <w:pStyle w:val="Compact"/>
              <w:spacing w:after="40"/>
              <w:jc w:val="left"/>
            </w:pPr>
            <w:r>
              <w:rPr>
                <w:sz w:val="24"/>
              </w:rPr>
              <w:t xml:space="preserve">No visible critical errors</w:t>
            </w:r>
          </w:p>
        </w:tc>
        <w:tc>
          <w:tcPr>
            <w:tcMar>
              <w:top w:w="90" w:type="dxa"/>
              <w:bottom w:w="90" w:type="dxa"/>
              <w:left w:w="90" w:type="dxa"/>
              <w:right w:w="90" w:type="dxa"/>
            </w:tcMar>
          </w:tcPr>
          <w:p>
            <w:pPr>
              <w:pStyle w:val="Compact"/>
              <w:spacing w:after="40"/>
              <w:jc w:val="left"/>
            </w:pPr>
            <w:r>
              <w:rPr>
                <w:sz w:val="24"/>
              </w:rPr>
              <w:t xml:space="preserve">Visit every main menu item and every Settings item above</w:t>
            </w:r>
            <w:r>
              <w:rPr>
                <w:sz w:val="24"/>
              </w:rPr>
              <w:t xml:space="preserve"> </w:t>
            </w:r>
            <w:r>
              <w:rPr>
                <w:bCs/>
                <w:b/>
                <w:sz w:val="24"/>
              </w:rPr>
              <w:t xml:space="preserve">Coming soon</w:t>
            </w:r>
          </w:p>
        </w:tc>
        <w:tc>
          <w:tcPr>
            <w:tcMar>
              <w:top w:w="90" w:type="dxa"/>
              <w:bottom w:w="90" w:type="dxa"/>
              <w:left w:w="90" w:type="dxa"/>
              <w:right w:w="90" w:type="dxa"/>
            </w:tcMar>
          </w:tcPr>
          <w:p>
            <w:pPr>
              <w:pStyle w:val="Compact"/>
              <w:spacing w:after="40"/>
              <w:jc w:val="left"/>
            </w:pPr>
            <w:r>
              <w:rPr>
                <w:sz w:val="24"/>
              </w:rPr>
              <w:t xml:space="preserve">No</w:t>
            </w:r>
            <w:r>
              <w:rPr>
                <w:sz w:val="24"/>
              </w:rPr>
              <w:t xml:space="preserve"> </w:t>
            </w:r>
            <w:r>
              <w:rPr>
                <w:bCs/>
                <w:b/>
                <w:sz w:val="24"/>
              </w:rPr>
              <w:t xml:space="preserve">"This view needs a refresh"</w:t>
            </w:r>
            <w:r>
              <w:rPr>
                <w:sz w:val="24"/>
              </w:rPr>
              <w:t xml:space="preserve">, no "…unavailable"</w:t>
            </w:r>
          </w:p>
        </w:tc>
        <w:tc>
          <w:tcPr>
            <w:tcMar>
              <w:top w:w="90" w:type="dxa"/>
              <w:bottom w:w="90" w:type="dxa"/>
              <w:left w:w="90" w:type="dxa"/>
              <w:right w:w="90" w:type="dxa"/>
            </w:tcMar>
          </w:tcPr>
          <w:p>
            <w:pPr>
              <w:pStyle w:val="Compact"/>
              <w:spacing w:after="40"/>
              <w:jc w:val="left"/>
            </w:pPr>
            <w:r>
              <w:rPr>
                <w:sz w:val="24"/>
              </w:rPr>
              <w:t xml:space="preserve">Not observed</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r>
        <w:trPr>
          <w:cantSplit/>
        </w:trPr>
        <w:tc>
          <w:tcPr>
            <w:tcMar>
              <w:top w:w="90" w:type="dxa"/>
              <w:bottom w:w="90" w:type="dxa"/>
              <w:left w:w="90" w:type="dxa"/>
              <w:right w:w="90" w:type="dxa"/>
            </w:tcMar>
          </w:tcPr>
          <w:p>
            <w:pPr>
              <w:pStyle w:val="Compact"/>
              <w:spacing w:after="40"/>
              <w:jc w:val="left"/>
            </w:pPr>
            <w:r>
              <w:rPr>
                <w:sz w:val="24"/>
              </w:rPr>
              <w:t xml:space="preserve">21</w:t>
            </w:r>
          </w:p>
        </w:tc>
        <w:tc>
          <w:tcPr>
            <w:tcMar>
              <w:top w:w="90" w:type="dxa"/>
              <w:bottom w:w="90" w:type="dxa"/>
              <w:left w:w="90" w:type="dxa"/>
              <w:right w:w="90" w:type="dxa"/>
            </w:tcMar>
          </w:tcPr>
          <w:p>
            <w:pPr>
              <w:pStyle w:val="Compact"/>
              <w:spacing w:after="40"/>
              <w:jc w:val="left"/>
            </w:pPr>
            <w:r>
              <w:rPr>
                <w:sz w:val="24"/>
              </w:rPr>
              <w:t xml:space="preserve">Clean up</w:t>
            </w:r>
          </w:p>
        </w:tc>
        <w:tc>
          <w:tcPr>
            <w:tcMar>
              <w:top w:w="90" w:type="dxa"/>
              <w:bottom w:w="90" w:type="dxa"/>
              <w:left w:w="90" w:type="dxa"/>
              <w:right w:w="90" w:type="dxa"/>
            </w:tcMar>
          </w:tcPr>
          <w:p>
            <w:pPr>
              <w:pStyle w:val="Compact"/>
              <w:spacing w:after="40"/>
              <w:jc w:val="left"/>
            </w:pPr>
            <w:r>
              <w:rPr>
                <w:sz w:val="24"/>
              </w:rPr>
              <w:t xml:space="preserve">Archive</w:t>
            </w:r>
            <w:r>
              <w:rPr>
                <w:sz w:val="24"/>
              </w:rPr>
              <w:t xml:space="preserve"> </w:t>
            </w:r>
            <w:r>
              <w:rPr>
                <w:rStyle w:val="VerbatimChar"/>
                <w:sz w:val="24"/>
              </w:rPr>
              <w:t xml:space="preserve">ZZ Test Person</w:t>
            </w:r>
            <w:r>
              <w:rPr>
                <w:sz w:val="24"/>
              </w:rPr>
              <w:t xml:space="preserve"> </w:t>
            </w:r>
            <w:r>
              <w:rPr>
                <w:sz w:val="24"/>
              </w:rPr>
              <w:t xml:space="preserve">and the test deal; disable the test member. The test company has no archive button — note its name for engineering.</w:t>
            </w:r>
          </w:p>
        </w:tc>
        <w:tc>
          <w:tcPr>
            <w:tcMar>
              <w:top w:w="90" w:type="dxa"/>
              <w:bottom w:w="90" w:type="dxa"/>
              <w:left w:w="90" w:type="dxa"/>
              <w:right w:w="90" w:type="dxa"/>
            </w:tcMar>
          </w:tcPr>
          <w:p>
            <w:pPr>
              <w:pStyle w:val="Compact"/>
              <w:spacing w:after="40"/>
              <w:jc w:val="left"/>
            </w:pPr>
            <w:r>
              <w:rPr>
                <w:sz w:val="24"/>
              </w:rPr>
              <w:t xml:space="preserve">Recorded</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sz w:val="24"/>
              </w:rPr>
              <w:t xml:space="preserve">☐ PASS ☐ FAIL ☐ BLOCKED ☐ NOT TESTED</w:t>
            </w:r>
          </w:p>
        </w:tc>
      </w:tr>
    </w:tbl>
    <w:p>
      <w:pPr>
        <w:pStyle w:val="BodyText"/>
      </w:pPr>
      <w:r>
        <w:rPr>
          <w:bCs/>
          <w:b/>
        </w:rPr>
        <w:t xml:space="preserve">Sign-off:</w:t>
      </w:r>
      <w:r>
        <w:t xml:space="preserve"> </w:t>
      </w:r>
      <w:r>
        <w:t xml:space="preserve">date ____________ · verified by ____________ · evidence location ____________</w:t>
      </w:r>
    </w:p>
    <w:p>
      <w:r>
        <w:pict>
          <v:rect style="width:0;height:1.5pt" o:hralign="center" o:hrstd="t" o:hr="t"/>
        </w:pict>
      </w:r>
    </w:p>
    <w:bookmarkEnd w:id="222"/>
    <w:bookmarkStart w:id="229" w:name="p2-15-support--escalation"/>
    <w:p>
      <w:pPr>
        <w:pStyle w:val="Heading2"/>
      </w:pPr>
      <w:r>
        <w:t xml:space="preserve">15. Support / Escalation</w:t>
      </w:r>
    </w:p>
    <w:bookmarkStart w:id="223" w:name="p2-151-when-to-escalate"/>
    <w:p>
      <w:pPr>
        <w:pStyle w:val="Heading3"/>
      </w:pPr>
      <w:r>
        <w:t xml:space="preserve">15.1 When to escalate</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Situation</w:t>
            </w:r>
          </w:p>
        </w:tc>
        <w:tc>
          <w:tcPr>
            <w:tcMar>
              <w:top w:w="90" w:type="dxa"/>
              <w:bottom w:w="90" w:type="dxa"/>
              <w:left w:w="90" w:type="dxa"/>
              <w:right w:w="90" w:type="dxa"/>
            </w:tcMar>
            <w:shd w:val="clear" w:color="auto" w:fill="DCE3EE"/>
          </w:tcPr>
          <w:p>
            <w:pPr>
              <w:pStyle w:val="Compact"/>
              <w:spacing w:after="40"/>
              <w:jc w:val="left"/>
            </w:pPr>
            <w:r>
              <w:rPr>
                <w:b/>
                <w:sz w:val="24"/>
              </w:rPr>
              <w:t xml:space="preserve">Who</w:t>
            </w:r>
          </w:p>
        </w:tc>
      </w:tr>
      <w:tr>
        <w:trPr>
          <w:cantSplit/>
        </w:trPr>
        <w:tc>
          <w:tcPr>
            <w:tcMar>
              <w:top w:w="90" w:type="dxa"/>
              <w:bottom w:w="90" w:type="dxa"/>
              <w:left w:w="90" w:type="dxa"/>
              <w:right w:w="90" w:type="dxa"/>
            </w:tcMar>
          </w:tcPr>
          <w:p>
            <w:pPr>
              <w:pStyle w:val="Compact"/>
              <w:spacing w:after="40"/>
              <w:jc w:val="left"/>
            </w:pPr>
            <w:r>
              <w:rPr>
                <w:sz w:val="24"/>
              </w:rPr>
              <w:t xml:space="preserve">Anything this manual lets the owner fix (sign-in, member passwords, Google reconnect, invitations, scheduler secrets)</w:t>
            </w:r>
          </w:p>
        </w:tc>
        <w:tc>
          <w:tcPr>
            <w:tcMar>
              <w:top w:w="90" w:type="dxa"/>
              <w:bottom w:w="90" w:type="dxa"/>
              <w:left w:w="90" w:type="dxa"/>
              <w:right w:w="90" w:type="dxa"/>
            </w:tcMar>
          </w:tcPr>
          <w:p>
            <w:pPr>
              <w:pStyle w:val="Compact"/>
              <w:spacing w:after="40"/>
              <w:jc w:val="left"/>
            </w:pPr>
            <w:r>
              <w:rPr>
                <w:bCs/>
                <w:b/>
                <w:sz w:val="24"/>
              </w:rPr>
              <w:t xml:space="preserve">Owner</w:t>
            </w:r>
            <w:r>
              <w:rPr>
                <w:sz w:val="24"/>
              </w:rPr>
              <w:t xml:space="preserve"> </w:t>
            </w:r>
            <w:r>
              <w:rPr>
                <w:sz w:val="24"/>
              </w:rPr>
              <w:t xml:space="preserve">— follow the chapter</w:t>
            </w:r>
          </w:p>
        </w:tc>
      </w:tr>
      <w:tr>
        <w:trPr>
          <w:cantSplit/>
        </w:trPr>
        <w:tc>
          <w:tcPr>
            <w:tcMar>
              <w:top w:w="90" w:type="dxa"/>
              <w:bottom w:w="90" w:type="dxa"/>
              <w:left w:w="90" w:type="dxa"/>
              <w:right w:w="90" w:type="dxa"/>
            </w:tcMar>
          </w:tcPr>
          <w:p>
            <w:pPr>
              <w:pStyle w:val="Compact"/>
              <w:spacing w:after="40"/>
              <w:jc w:val="left"/>
            </w:pPr>
            <w:r>
              <w:rPr>
                <w:sz w:val="24"/>
              </w:rPr>
              <w:t xml:space="preserve">Site down, deployment FAILED or CRASHED, database down, automation stopped, any repeated</w:t>
            </w:r>
            <w:r>
              <w:rPr>
                <w:sz w:val="24"/>
              </w:rPr>
              <w:t xml:space="preserve"> </w:t>
            </w:r>
            <w:r>
              <w:rPr>
                <w:rStyle w:val="VerbatimChar"/>
                <w:sz w:val="24"/>
              </w:rPr>
              <w:t xml:space="preserve">500</w:t>
            </w:r>
          </w:p>
        </w:tc>
        <w:tc>
          <w:tcPr>
            <w:tcMar>
              <w:top w:w="90" w:type="dxa"/>
              <w:bottom w:w="90" w:type="dxa"/>
              <w:left w:w="90" w:type="dxa"/>
              <w:right w:w="90" w:type="dxa"/>
            </w:tcMar>
          </w:tcPr>
          <w:p>
            <w:pPr>
              <w:pStyle w:val="Compact"/>
              <w:spacing w:after="40"/>
              <w:jc w:val="left"/>
            </w:pPr>
            <w:r>
              <w:rPr>
                <w:bCs/>
                <w:b/>
                <w:sz w:val="24"/>
              </w:rPr>
              <w:t xml:space="preserve">Engineering — urgent</w:t>
            </w:r>
          </w:p>
        </w:tc>
      </w:tr>
      <w:tr>
        <w:trPr>
          <w:cantSplit/>
        </w:trPr>
        <w:tc>
          <w:tcPr>
            <w:tcMar>
              <w:top w:w="90" w:type="dxa"/>
              <w:bottom w:w="90" w:type="dxa"/>
              <w:left w:w="90" w:type="dxa"/>
              <w:right w:w="90" w:type="dxa"/>
            </w:tcMar>
          </w:tcPr>
          <w:p>
            <w:pPr>
              <w:pStyle w:val="Compact"/>
              <w:spacing w:after="40"/>
              <w:jc w:val="left"/>
            </w:pPr>
            <w:r>
              <w:rPr>
                <w:sz w:val="24"/>
              </w:rPr>
              <w:t xml:space="preserve">Company edits, deletes, export or import</w:t>
            </w:r>
          </w:p>
        </w:tc>
        <w:tc>
          <w:tcPr>
            <w:tcMar>
              <w:top w:w="90" w:type="dxa"/>
              <w:bottom w:w="90" w:type="dxa"/>
              <w:left w:w="90" w:type="dxa"/>
              <w:right w:w="90" w:type="dxa"/>
            </w:tcMar>
          </w:tcPr>
          <w:p>
            <w:pPr>
              <w:pStyle w:val="Compact"/>
              <w:spacing w:after="40"/>
              <w:jc w:val="left"/>
            </w:pPr>
            <w:r>
              <w:rPr>
                <w:bCs/>
                <w:b/>
                <w:sz w:val="24"/>
              </w:rPr>
              <w:t xml:space="preserve">Engineering — planned</w:t>
            </w:r>
          </w:p>
        </w:tc>
      </w:tr>
      <w:tr>
        <w:trPr>
          <w:cantSplit/>
        </w:trPr>
        <w:tc>
          <w:tcPr>
            <w:tcMar>
              <w:top w:w="90" w:type="dxa"/>
              <w:bottom w:w="90" w:type="dxa"/>
              <w:left w:w="90" w:type="dxa"/>
              <w:right w:w="90" w:type="dxa"/>
            </w:tcMar>
          </w:tcPr>
          <w:p>
            <w:pPr>
              <w:pStyle w:val="Compact"/>
              <w:spacing w:after="40"/>
              <w:jc w:val="left"/>
            </w:pPr>
            <w:r>
              <w:rPr>
                <w:sz w:val="24"/>
              </w:rPr>
              <w:t xml:space="preserve">Leaked secret or suspicious access</w:t>
            </w:r>
          </w:p>
        </w:tc>
        <w:tc>
          <w:tcPr>
            <w:tcMar>
              <w:top w:w="90" w:type="dxa"/>
              <w:bottom w:w="90" w:type="dxa"/>
              <w:left w:w="90" w:type="dxa"/>
              <w:right w:w="90" w:type="dxa"/>
            </w:tcMar>
          </w:tcPr>
          <w:p>
            <w:pPr>
              <w:pStyle w:val="Compact"/>
              <w:spacing w:after="40"/>
              <w:jc w:val="left"/>
            </w:pPr>
            <w:r>
              <w:rPr>
                <w:bCs/>
                <w:b/>
                <w:sz w:val="24"/>
              </w:rPr>
              <w:t xml:space="preserve">Rotate now</w:t>
            </w:r>
            <w:r>
              <w:rPr>
                <w:sz w:val="24"/>
              </w:rPr>
              <w:t xml:space="preserve">, then report</w:t>
            </w:r>
            <w:r>
              <w:rPr>
                <w:sz w:val="24"/>
              </w:rPr>
              <w:t xml:space="preserve"> </w:t>
            </w:r>
            <w:r>
              <w:rPr>
                <w:bCs/>
                <w:b/>
                <w:sz w:val="24"/>
              </w:rPr>
              <w:t xml:space="preserve">privately</w:t>
            </w:r>
            <w:r>
              <w:rPr>
                <w:sz w:val="24"/>
              </w:rPr>
              <w:t xml:space="preserve"> </w:t>
            </w:r>
            <w:r>
              <w:rPr>
                <w:sz w:val="24"/>
              </w:rPr>
              <w:t xml:space="preserve">(§13.6)</w:t>
            </w:r>
          </w:p>
        </w:tc>
      </w:tr>
      <w:tr>
        <w:trPr>
          <w:cantSplit/>
        </w:trPr>
        <w:tc>
          <w:tcPr>
            <w:tcMar>
              <w:top w:w="90" w:type="dxa"/>
              <w:bottom w:w="90" w:type="dxa"/>
              <w:left w:w="90" w:type="dxa"/>
              <w:right w:w="90" w:type="dxa"/>
            </w:tcMar>
          </w:tcPr>
          <w:p>
            <w:pPr>
              <w:pStyle w:val="Compact"/>
              <w:spacing w:after="40"/>
              <w:jc w:val="left"/>
            </w:pPr>
            <w:r>
              <w:rPr>
                <w:sz w:val="24"/>
              </w:rPr>
              <w:t xml:space="preserve">Google Cloud, Stripe account, GitHub billing, DNS, MongoDB Atlas account decisions</w:t>
            </w:r>
          </w:p>
        </w:tc>
        <w:tc>
          <w:tcPr>
            <w:tcMar>
              <w:top w:w="90" w:type="dxa"/>
              <w:bottom w:w="90" w:type="dxa"/>
              <w:left w:w="90" w:type="dxa"/>
              <w:right w:w="90" w:type="dxa"/>
            </w:tcMar>
          </w:tcPr>
          <w:p>
            <w:pPr>
              <w:pStyle w:val="Compact"/>
              <w:spacing w:after="40"/>
              <w:jc w:val="left"/>
            </w:pPr>
            <w:r>
              <w:rPr>
                <w:bCs/>
                <w:b/>
                <w:sz w:val="24"/>
              </w:rPr>
              <w:t xml:space="preserve">Owner</w:t>
            </w:r>
            <w:r>
              <w:rPr>
                <w:sz w:val="24"/>
              </w:rPr>
              <w:t xml:space="preserve"> </w:t>
            </w:r>
            <w:r>
              <w:rPr>
                <w:sz w:val="24"/>
              </w:rPr>
              <w:t xml:space="preserve">(engineering can advise)</w:t>
            </w:r>
          </w:p>
        </w:tc>
      </w:tr>
    </w:tbl>
    <w:bookmarkEnd w:id="223"/>
    <w:bookmarkStart w:id="224" w:name="Xe3b6d2b6cdef21159d3080b0ac8203a5fa46107"/>
    <w:p>
      <w:pPr>
        <w:pStyle w:val="Heading3"/>
      </w:pPr>
      <w:r>
        <w:t xml:space="preserve">15.2 Evidence to collect before you escalate</w:t>
      </w:r>
    </w:p>
    <w:p>
      <w:pPr>
        <w:numPr>
          <w:ilvl w:val="0"/>
          <w:numId w:val="1263"/>
        </w:numPr>
        <w:pStyle w:val="Compact"/>
      </w:pPr>
      <w:r>
        <w:t xml:space="preserve">☐</w:t>
      </w:r>
      <w:r>
        <w:t xml:space="preserve"> </w:t>
      </w:r>
      <w:r>
        <w:rPr>
          <w:bCs/>
          <w:b/>
        </w:rPr>
        <w:t xml:space="preserve">Time</w:t>
      </w:r>
      <w:r>
        <w:t xml:space="preserve"> </w:t>
      </w:r>
      <w:r>
        <w:t xml:space="preserve">of the problem, with your timezone (for example</w:t>
      </w:r>
      <w:r>
        <w:t xml:space="preserve"> </w:t>
      </w:r>
      <w:r>
        <w:rPr>
          <w:rStyle w:val="VerbatimChar"/>
        </w:rPr>
        <w:t xml:space="preserve">2026-10-19 01:16 UTC</w:t>
      </w:r>
      <w:r>
        <w:t xml:space="preserve">)</w:t>
      </w:r>
    </w:p>
    <w:p>
      <w:pPr>
        <w:numPr>
          <w:ilvl w:val="0"/>
          <w:numId w:val="1263"/>
        </w:numPr>
        <w:pStyle w:val="Compact"/>
      </w:pPr>
      <w:r>
        <w:t xml:space="preserve">☐</w:t>
      </w:r>
      <w:r>
        <w:t xml:space="preserve"> </w:t>
      </w:r>
      <w:r>
        <w:rPr>
          <w:bCs/>
          <w:b/>
        </w:rPr>
        <w:t xml:space="preserve">Page or module</w:t>
      </w:r>
      <w:r>
        <w:t xml:space="preserve"> </w:t>
      </w:r>
      <w:r>
        <w:t xml:space="preserve">— the menu item and tab, and the address bar with every access code</w:t>
      </w:r>
      <w:r>
        <w:t xml:space="preserve"> </w:t>
      </w:r>
      <w:r>
        <w:t xml:space="preserve">removed: any</w:t>
      </w:r>
      <w:r>
        <w:t xml:space="preserve"> </w:t>
      </w:r>
      <w:r>
        <w:rPr>
          <w:rStyle w:val="VerbatimChar"/>
        </w:rPr>
        <w:t xml:space="preserve">?token=</w:t>
      </w:r>
      <w:r>
        <w:t xml:space="preserve"> </w:t>
      </w:r>
      <w:r>
        <w:t xml:space="preserve">part, and the code after</w:t>
      </w:r>
      <w:r>
        <w:t xml:space="preserve"> </w:t>
      </w:r>
      <w:r>
        <w:rPr>
          <w:rStyle w:val="VerbatimChar"/>
        </w:rPr>
        <w:t xml:space="preserve">/portal/</w:t>
      </w:r>
      <w:r>
        <w:t xml:space="preserve"> </w:t>
      </w:r>
      <w:r>
        <w:t xml:space="preserve">or</w:t>
      </w:r>
      <w:r>
        <w:t xml:space="preserve"> </w:t>
      </w:r>
      <w:r>
        <w:rPr>
          <w:rStyle w:val="VerbatimChar"/>
        </w:rPr>
        <w:t xml:space="preserve">/booking/manage/</w:t>
      </w:r>
      <w:r>
        <w:t xml:space="preserve"> </w:t>
      </w:r>
      <w:r>
        <w:t xml:space="preserve">(write</w:t>
      </w:r>
      <w:r>
        <w:t xml:space="preserve"> </w:t>
      </w:r>
      <w:r>
        <w:rPr>
          <w:rStyle w:val="VerbatimChar"/>
        </w:rPr>
        <w:t xml:space="preserve">/portal/&lt;removed&gt;</w:t>
      </w:r>
      <w:r>
        <w:t xml:space="preserve">). Those codes open a client's portal or booking to whoever has them.</w:t>
      </w:r>
    </w:p>
    <w:p>
      <w:pPr>
        <w:numPr>
          <w:ilvl w:val="0"/>
          <w:numId w:val="1263"/>
        </w:numPr>
        <w:pStyle w:val="Compact"/>
      </w:pPr>
      <w:r>
        <w:t xml:space="preserve">☐</w:t>
      </w:r>
      <w:r>
        <w:t xml:space="preserve"> </w:t>
      </w:r>
      <w:r>
        <w:rPr>
          <w:bCs/>
          <w:b/>
        </w:rPr>
        <w:t xml:space="preserve">Action attempted</w:t>
      </w:r>
      <w:r>
        <w:t xml:space="preserve"> </w:t>
      </w:r>
      <w:r>
        <w:t xml:space="preserve">— the exact button you clicked, and what you typed (never passwords)</w:t>
      </w:r>
    </w:p>
    <w:p>
      <w:pPr>
        <w:numPr>
          <w:ilvl w:val="0"/>
          <w:numId w:val="1263"/>
        </w:numPr>
        <w:pStyle w:val="Compact"/>
      </w:pPr>
      <w:r>
        <w:t xml:space="preserve">☐</w:t>
      </w:r>
      <w:r>
        <w:t xml:space="preserve"> </w:t>
      </w:r>
      <w:r>
        <w:rPr>
          <w:bCs/>
          <w:b/>
        </w:rPr>
        <w:t xml:space="preserve">Exact error text</w:t>
      </w:r>
      <w:r>
        <w:t xml:space="preserve">, copied word for word, or a screenshot of it</w:t>
      </w:r>
    </w:p>
    <w:p>
      <w:pPr>
        <w:numPr>
          <w:ilvl w:val="0"/>
          <w:numId w:val="1263"/>
        </w:numPr>
        <w:pStyle w:val="Compact"/>
      </w:pPr>
      <w:r>
        <w:t xml:space="preserve">☐</w:t>
      </w:r>
      <w:r>
        <w:t xml:space="preserve"> </w:t>
      </w:r>
      <w:r>
        <w:rPr>
          <w:bCs/>
          <w:b/>
        </w:rPr>
        <w:t xml:space="preserve">Screenshot</w:t>
      </w:r>
      <w:r>
        <w:t xml:space="preserve"> </w:t>
      </w:r>
      <w:r>
        <w:t xml:space="preserve">of the whole screen, following §13.7</w:t>
      </w:r>
    </w:p>
    <w:p>
      <w:pPr>
        <w:numPr>
          <w:ilvl w:val="0"/>
          <w:numId w:val="1263"/>
        </w:numPr>
        <w:pStyle w:val="Compact"/>
      </w:pPr>
      <w:r>
        <w:t xml:space="preserve">☐</w:t>
      </w:r>
      <w:r>
        <w:t xml:space="preserve"> </w:t>
      </w:r>
      <w:r>
        <w:rPr>
          <w:bCs/>
          <w:b/>
        </w:rPr>
        <w:t xml:space="preserve">Affected account</w:t>
      </w:r>
      <w:r>
        <w:t xml:space="preserve"> </w:t>
      </w:r>
      <w:r>
        <w:t xml:space="preserve">— the email address of the user involved, and whether admin or member</w:t>
      </w:r>
    </w:p>
    <w:p>
      <w:pPr>
        <w:numPr>
          <w:ilvl w:val="0"/>
          <w:numId w:val="1263"/>
        </w:numPr>
        <w:pStyle w:val="Compact"/>
      </w:pPr>
      <w:r>
        <w:t xml:space="preserve">☐</w:t>
      </w:r>
      <w:r>
        <w:t xml:space="preserve"> </w:t>
      </w:r>
      <w:r>
        <w:rPr>
          <w:bCs/>
          <w:b/>
        </w:rPr>
        <w:t xml:space="preserve">Browser and device</w:t>
      </w:r>
      <w:r>
        <w:t xml:space="preserve"> </w:t>
      </w:r>
      <w:r>
        <w:t xml:space="preserve">— for example "Chrome 129 on Windows 11"</w:t>
      </w:r>
    </w:p>
    <w:p>
      <w:pPr>
        <w:numPr>
          <w:ilvl w:val="0"/>
          <w:numId w:val="1263"/>
        </w:numPr>
        <w:pStyle w:val="Compact"/>
      </w:pPr>
      <w:r>
        <w:t xml:space="preserve">☐</w:t>
      </w:r>
      <w:r>
        <w:t xml:space="preserve"> </w:t>
      </w:r>
      <w:r>
        <w:rPr>
          <w:bCs/>
          <w:b/>
        </w:rPr>
        <w:t xml:space="preserve">Repeatability</w:t>
      </w:r>
      <w:r>
        <w:t xml:space="preserve"> </w:t>
      </w:r>
      <w:r>
        <w:t xml:space="preserve">— every time / sometimes / once; and does it happen in a private window?</w:t>
      </w:r>
    </w:p>
    <w:p>
      <w:pPr>
        <w:numPr>
          <w:ilvl w:val="0"/>
          <w:numId w:val="1263"/>
        </w:numPr>
        <w:pStyle w:val="Compact"/>
      </w:pPr>
      <w:r>
        <w:t xml:space="preserve">☐</w:t>
      </w:r>
      <w:r>
        <w:t xml:space="preserve"> </w:t>
      </w:r>
      <w:r>
        <w:rPr>
          <w:rStyle w:val="VerbatimChar"/>
          <w:bCs/>
          <w:b/>
        </w:rPr>
        <w:t xml:space="preserve">/api/health</w:t>
      </w:r>
      <w:r>
        <w:rPr>
          <w:bCs/>
          <w:b/>
        </w:rPr>
        <w:t xml:space="preserve"> </w:t>
      </w:r>
      <w:r>
        <w:rPr>
          <w:bCs/>
          <w:b/>
        </w:rPr>
        <w:t xml:space="preserve">result</w:t>
      </w:r>
      <w:r>
        <w:t xml:space="preserve"> </w:t>
      </w:r>
      <w:r>
        <w:t xml:space="preserve">at the time (copy the text)</w:t>
      </w:r>
    </w:p>
    <w:p>
      <w:pPr>
        <w:numPr>
          <w:ilvl w:val="0"/>
          <w:numId w:val="1263"/>
        </w:numPr>
        <w:pStyle w:val="Compact"/>
      </w:pPr>
      <w:r>
        <w:t xml:space="preserve">☐</w:t>
      </w:r>
      <w:r>
        <w:t xml:space="preserve"> </w:t>
      </w:r>
      <w:r>
        <w:rPr>
          <w:rStyle w:val="VerbatimChar"/>
          <w:bCs/>
          <w:b/>
        </w:rPr>
        <w:t xml:space="preserve">/api/cron/health</w:t>
      </w:r>
      <w:r>
        <w:rPr>
          <w:bCs/>
          <w:b/>
        </w:rPr>
        <w:t xml:space="preserve"> </w:t>
      </w:r>
      <w:r>
        <w:rPr>
          <w:bCs/>
          <w:b/>
        </w:rPr>
        <w:t xml:space="preserve">result</w:t>
      </w:r>
      <w:r>
        <w:t xml:space="preserve"> </w:t>
      </w:r>
      <w:r>
        <w:t xml:space="preserve">if it concerns automation, or the GitHub Actions run number</w:t>
      </w:r>
    </w:p>
    <w:p>
      <w:pPr>
        <w:numPr>
          <w:ilvl w:val="0"/>
          <w:numId w:val="1263"/>
        </w:numPr>
        <w:pStyle w:val="Compact"/>
      </w:pPr>
      <w:r>
        <w:t xml:space="preserve">☐</w:t>
      </w:r>
      <w:r>
        <w:t xml:space="preserve"> </w:t>
      </w:r>
      <w:r>
        <w:rPr>
          <w:bCs/>
          <w:b/>
        </w:rPr>
        <w:t xml:space="preserve">Railway deployment time and status</w:t>
      </w:r>
      <w:r>
        <w:t xml:space="preserve"> </w:t>
      </w:r>
      <w:r>
        <w:t xml:space="preserve">if the site is affected (for example "SUCCESS 01:16 UTC")</w:t>
      </w:r>
    </w:p>
    <w:p>
      <w:pPr>
        <w:numPr>
          <w:ilvl w:val="0"/>
          <w:numId w:val="1263"/>
        </w:numPr>
        <w:pStyle w:val="Compact"/>
      </w:pPr>
      <w:r>
        <w:t xml:space="preserve">☐ For Google: the Gmail row's status and red error line; for email, the message status and</w:t>
      </w:r>
      <w:r>
        <w:t xml:space="preserve"> </w:t>
      </w:r>
      <w:r>
        <w:t xml:space="preserve">reason</w:t>
      </w:r>
    </w:p>
    <w:bookmarkEnd w:id="224"/>
    <w:bookmarkStart w:id="225" w:name="p2-153-report-template-copy-and-paste"/>
    <w:p>
      <w:pPr>
        <w:pStyle w:val="Heading3"/>
      </w:pPr>
      <w:r>
        <w:t xml:space="preserve">15.3 Report template (copy and paste)</w:t>
      </w:r>
    </w:p>
    <w:p>
      <w:pPr>
        <w:pStyle w:val="SourceCode"/>
      </w:pPr>
      <w:r>
        <w:rPr>
          <w:rStyle w:val="VerbatimChar"/>
        </w:rPr>
        <w:t xml:space="preserve">Subject: ClientVerse — &lt;short symptom&gt;</w:t>
      </w:r>
      <w:r>
        <w:br/>
      </w:r>
      <w:r>
        <w:br/>
      </w:r>
      <w:r>
        <w:rPr>
          <w:rStyle w:val="VerbatimChar"/>
        </w:rPr>
        <w:t xml:space="preserve">When (with timezone):</w:t>
      </w:r>
      <w:r>
        <w:br/>
      </w:r>
      <w:r>
        <w:rPr>
          <w:rStyle w:val="VerbatimChar"/>
        </w:rPr>
        <w:t xml:space="preserve">Where (module / tab / address without tokens):</w:t>
      </w:r>
      <w:r>
        <w:br/>
      </w:r>
      <w:r>
        <w:rPr>
          <w:rStyle w:val="VerbatimChar"/>
        </w:rPr>
        <w:t xml:space="preserve">What I did (exact buttons):</w:t>
      </w:r>
      <w:r>
        <w:br/>
      </w:r>
      <w:r>
        <w:rPr>
          <w:rStyle w:val="VerbatimChar"/>
        </w:rPr>
        <w:t xml:space="preserve">What happened (exact error text):</w:t>
      </w:r>
      <w:r>
        <w:br/>
      </w:r>
      <w:r>
        <w:rPr>
          <w:rStyle w:val="VerbatimChar"/>
        </w:rPr>
        <w:t xml:space="preserve">Expected:</w:t>
      </w:r>
      <w:r>
        <w:br/>
      </w:r>
      <w:r>
        <w:rPr>
          <w:rStyle w:val="VerbatimChar"/>
        </w:rPr>
        <w:t xml:space="preserve">Affected account (email, admin/member):</w:t>
      </w:r>
      <w:r>
        <w:br/>
      </w:r>
      <w:r>
        <w:rPr>
          <w:rStyle w:val="VerbatimChar"/>
        </w:rPr>
        <w:t xml:space="preserve">Browser / device:</w:t>
      </w:r>
      <w:r>
        <w:br/>
      </w:r>
      <w:r>
        <w:rPr>
          <w:rStyle w:val="VerbatimChar"/>
        </w:rPr>
        <w:t xml:space="preserve">Repeatable? (always / sometimes / once; private window?):</w:t>
      </w:r>
      <w:r>
        <w:br/>
      </w:r>
      <w:r>
        <w:rPr>
          <w:rStyle w:val="VerbatimChar"/>
        </w:rPr>
        <w:t xml:space="preserve">/api/health result:</w:t>
      </w:r>
      <w:r>
        <w:br/>
      </w:r>
      <w:r>
        <w:rPr>
          <w:rStyle w:val="VerbatimChar"/>
        </w:rPr>
        <w:t xml:space="preserve">/api/cron/health result or GitHub Actions run # (if automation):</w:t>
      </w:r>
      <w:r>
        <w:br/>
      </w:r>
      <w:r>
        <w:rPr>
          <w:rStyle w:val="VerbatimChar"/>
        </w:rPr>
        <w:t xml:space="preserve">Railway deployment time + status (if site-wide):</w:t>
      </w:r>
      <w:r>
        <w:br/>
      </w:r>
      <w:r>
        <w:rPr>
          <w:rStyle w:val="VerbatimChar"/>
        </w:rPr>
        <w:t xml:space="preserve">Screenshots attached (redacted per manual §13.7): yes/no</w:t>
      </w:r>
    </w:p>
    <w:bookmarkEnd w:id="225"/>
    <w:bookmarkStart w:id="226" w:name="p2-154-never-include"/>
    <w:p>
      <w:pPr>
        <w:pStyle w:val="Heading3"/>
      </w:pPr>
      <w:r>
        <w:t xml:space="preserve">15.4 Never include</w:t>
      </w:r>
    </w:p>
    <w:p>
      <w:pPr>
        <w:numPr>
          <w:ilvl w:val="0"/>
          <w:numId w:val="1264"/>
        </w:numPr>
        <w:pStyle w:val="Compact"/>
      </w:pPr>
      <w:r>
        <w:t xml:space="preserve">passwords, including temporary or "old" ones</w:t>
      </w:r>
    </w:p>
    <w:p>
      <w:pPr>
        <w:numPr>
          <w:ilvl w:val="0"/>
          <w:numId w:val="1264"/>
        </w:numPr>
        <w:pStyle w:val="Compact"/>
      </w:pPr>
      <w:r>
        <w:t xml:space="preserve">secret values: API keys,</w:t>
      </w:r>
      <w:r>
        <w:t xml:space="preserve"> </w:t>
      </w:r>
      <w:r>
        <w:rPr>
          <w:rStyle w:val="VerbatimChar"/>
        </w:rPr>
        <w:t xml:space="preserve">WEBHOOK_CRON_SECRET</w:t>
      </w:r>
      <w:r>
        <w:t xml:space="preserve">,</w:t>
      </w:r>
      <w:r>
        <w:t xml:space="preserve"> </w:t>
      </w:r>
      <w:r>
        <w:rPr>
          <w:rStyle w:val="VerbatimChar"/>
        </w:rPr>
        <w:t xml:space="preserve">JWT_SECRET</w:t>
      </w:r>
      <w:r>
        <w:t xml:space="preserve">,</w:t>
      </w:r>
      <w:r>
        <w:t xml:space="preserve"> </w:t>
      </w:r>
      <w:r>
        <w:rPr>
          <w:rStyle w:val="VerbatimChar"/>
        </w:rPr>
        <w:t xml:space="preserve">INTEGRATION_ENC_KEY</w:t>
      </w:r>
    </w:p>
    <w:p>
      <w:pPr>
        <w:numPr>
          <w:ilvl w:val="0"/>
          <w:numId w:val="1264"/>
        </w:numPr>
        <w:pStyle w:val="Compact"/>
      </w:pPr>
      <w:r>
        <w:t xml:space="preserve">tokens and cookies (</w:t>
      </w:r>
      <w:r>
        <w:rPr>
          <w:rStyle w:val="VerbatimChar"/>
        </w:rPr>
        <w:t xml:space="preserve">access_token</w:t>
      </w:r>
      <w:r>
        <w:t xml:space="preserve">,</w:t>
      </w:r>
      <w:r>
        <w:t xml:space="preserve"> </w:t>
      </w:r>
      <w:r>
        <w:rPr>
          <w:rStyle w:val="VerbatimChar"/>
        </w:rPr>
        <w:t xml:space="preserve">cv_access_token</w:t>
      </w:r>
      <w:r>
        <w:t xml:space="preserve">, anything from developer tools)</w:t>
      </w:r>
    </w:p>
    <w:p>
      <w:pPr>
        <w:numPr>
          <w:ilvl w:val="0"/>
          <w:numId w:val="1264"/>
        </w:numPr>
        <w:pStyle w:val="Compact"/>
      </w:pPr>
      <w:r>
        <w:t xml:space="preserve">OAuth client secrets</w:t>
      </w:r>
    </w:p>
    <w:p>
      <w:pPr>
        <w:numPr>
          <w:ilvl w:val="0"/>
          <w:numId w:val="1264"/>
        </w:numPr>
        <w:pStyle w:val="Compact"/>
      </w:pPr>
      <w:r>
        <w:t xml:space="preserve">private</w:t>
      </w:r>
      <w:r>
        <w:t xml:space="preserve"> </w:t>
      </w:r>
      <w:r>
        <w:rPr>
          <w:rStyle w:val="VerbatimChar"/>
        </w:rPr>
        <w:t xml:space="preserve">.env</w:t>
      </w:r>
      <w:r>
        <w:t xml:space="preserve"> </w:t>
      </w:r>
      <w:r>
        <w:t xml:space="preserve">values</w:t>
      </w:r>
    </w:p>
    <w:p>
      <w:pPr>
        <w:numPr>
          <w:ilvl w:val="0"/>
          <w:numId w:val="1264"/>
        </w:numPr>
        <w:pStyle w:val="Compact"/>
      </w:pPr>
      <w:r>
        <w:t xml:space="preserve">database credentials or</w:t>
      </w:r>
      <w:r>
        <w:t xml:space="preserve"> </w:t>
      </w:r>
      <w:r>
        <w:rPr>
          <w:rStyle w:val="VerbatimChar"/>
        </w:rPr>
        <w:t xml:space="preserve">MONGO_URL</w:t>
      </w:r>
    </w:p>
    <w:p>
      <w:pPr>
        <w:numPr>
          <w:ilvl w:val="0"/>
          <w:numId w:val="1264"/>
        </w:numPr>
        <w:pStyle w:val="Compact"/>
      </w:pPr>
      <w:r>
        <w:t xml:space="preserve">invitation, portal, booking-manage or webhook links and secrets</w:t>
      </w:r>
    </w:p>
    <w:p>
      <w:pPr>
        <w:pStyle w:val="FirstParagraph"/>
      </w:pPr>
      <w:r>
        <w:t xml:space="preserve">If an engineer asks for one of these, refuse. A legitimate engineer never needs it sent to them.</w:t>
      </w:r>
      <w:r>
        <w:t xml:space="preserve"> </w:t>
      </w:r>
      <w:r>
        <w:t xml:space="preserve">They use Railway access directly.</w:t>
      </w:r>
    </w:p>
    <w:bookmarkEnd w:id="226"/>
    <w:bookmarkStart w:id="228" w:name="p2-155-where-to-report"/>
    <w:p>
      <w:pPr>
        <w:pStyle w:val="Heading3"/>
      </w:pPr>
      <w:r>
        <w:t xml:space="preserve">15.5 Where to report</w:t>
      </w:r>
    </w:p>
    <w:p>
      <w:pPr>
        <w:numPr>
          <w:ilvl w:val="0"/>
          <w:numId w:val="1265"/>
        </w:numPr>
        <w:pStyle w:val="Compact"/>
      </w:pPr>
      <w:r>
        <w:rPr>
          <w:bCs/>
          <w:b/>
        </w:rPr>
        <w:t xml:space="preserve">Status and owner actions:</w:t>
      </w:r>
      <w:r>
        <w:t xml:space="preserve"> </w:t>
      </w:r>
      <w:r>
        <w:t xml:space="preserve">the repository's status issue</w:t>
      </w:r>
      <w:r>
        <w:t xml:space="preserve"> </w:t>
      </w:r>
      <w:r>
        <w:t xml:space="preserve">(</w:t>
      </w:r>
      <w:hyperlink r:id="rId227">
        <w:r>
          <w:rPr>
            <w:rStyle w:val="Hyperlink"/>
          </w:rPr>
          <w:t xml:space="preserve">ebyron357/Clientverse-crm#10</w:t>
        </w:r>
      </w:hyperlink>
      <w:r>
        <w:t xml:space="preserve">).</w:t>
      </w:r>
    </w:p>
    <w:p>
      <w:pPr>
        <w:numPr>
          <w:ilvl w:val="1"/>
          <w:numId w:val="1266"/>
        </w:numPr>
        <w:pStyle w:val="Compact"/>
      </w:pPr>
      <w:r>
        <w:t xml:space="preserve">Required format:</w:t>
      </w:r>
      <w:r>
        <w:t xml:space="preserve"> </w:t>
      </w:r>
      <w:r>
        <w:rPr>
          <w:bCs/>
          <w:b/>
        </w:rPr>
        <w:t xml:space="preserve">COMPLETED / BLOCKED / EXACT OWNER INPUT REQUIRED</w:t>
      </w:r>
      <w:r>
        <w:t xml:space="preserve">.</w:t>
      </w:r>
    </w:p>
    <w:p>
      <w:pPr>
        <w:numPr>
          <w:ilvl w:val="1"/>
          <w:numId w:val="1266"/>
        </w:numPr>
        <w:pStyle w:val="Compact"/>
      </w:pPr>
      <w:r>
        <w:t xml:space="preserve">It is</w:t>
      </w:r>
      <w:r>
        <w:t xml:space="preserve"> </w:t>
      </w:r>
      <w:r>
        <w:rPr>
          <w:bCs/>
          <w:b/>
        </w:rPr>
        <w:t xml:space="preserve">public</w:t>
      </w:r>
      <w:r>
        <w:t xml:space="preserve">, so never include secrets or client data.</w:t>
      </w:r>
    </w:p>
    <w:p>
      <w:pPr>
        <w:numPr>
          <w:ilvl w:val="0"/>
          <w:numId w:val="1265"/>
        </w:numPr>
        <w:pStyle w:val="Compact"/>
      </w:pPr>
      <w:r>
        <w:rPr>
          <w:bCs/>
          <w:b/>
        </w:rPr>
        <w:t xml:space="preserve">Security:</w:t>
      </w:r>
      <w:r>
        <w:t xml:space="preserve"> </w:t>
      </w:r>
      <w:r>
        <w:t xml:space="preserve">private vulnerability reporting (see</w:t>
      </w:r>
      <w:r>
        <w:t xml:space="preserve"> </w:t>
      </w:r>
      <w:r>
        <w:rPr>
          <w:rStyle w:val="VerbatimChar"/>
        </w:rPr>
        <w:t xml:space="preserve">SECURITY.md</w:t>
      </w:r>
      <w:r>
        <w:t xml:space="preserve">).</w:t>
      </w:r>
    </w:p>
    <w:p>
      <w:pPr>
        <w:numPr>
          <w:ilvl w:val="0"/>
          <w:numId w:val="1265"/>
        </w:numPr>
        <w:pStyle w:val="Compact"/>
      </w:pPr>
      <w:r>
        <w:rPr>
          <w:bCs/>
          <w:b/>
        </w:rPr>
        <w:t xml:space="preserve">Day-to-day:</w:t>
      </w:r>
      <w:r>
        <w:t xml:space="preserve"> </w:t>
      </w:r>
      <w:r>
        <w:t xml:space="preserve">your engineering contact's private channel.</w:t>
      </w:r>
    </w:p>
    <w:p>
      <w:r>
        <w:pict>
          <v:rect style="width:0;height:1.5pt" o:hralign="center" o:hrstd="t" o:hr="t"/>
        </w:pict>
      </w:r>
    </w:p>
    <w:bookmarkEnd w:id="228"/>
    <w:bookmarkEnd w:id="229"/>
    <w:bookmarkStart w:id="230" w:name="p2-appendix-a-acceptance-self-test"/>
    <w:p>
      <w:pPr>
        <w:pStyle w:val="Heading2"/>
      </w:pPr>
      <w:r>
        <w:t xml:space="preserve">Appendix A. Acceptance self-test</w:t>
      </w:r>
    </w:p>
    <w:p>
      <w:pPr>
        <w:pStyle w:val="FirstParagraph"/>
      </w:pPr>
      <w:r>
        <w:t xml:space="preserve">A first-time owner must be able to answer each question from this manual alone.</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Question</w:t>
            </w:r>
          </w:p>
        </w:tc>
        <w:tc>
          <w:tcPr>
            <w:tcMar>
              <w:top w:w="90" w:type="dxa"/>
              <w:bottom w:w="90" w:type="dxa"/>
              <w:left w:w="90" w:type="dxa"/>
              <w:right w:w="90" w:type="dxa"/>
            </w:tcMar>
            <w:shd w:val="clear" w:color="auto" w:fill="DCE3EE"/>
          </w:tcPr>
          <w:p>
            <w:pPr>
              <w:pStyle w:val="Compact"/>
              <w:spacing w:after="40"/>
              <w:jc w:val="left"/>
            </w:pPr>
            <w:r>
              <w:rPr>
                <w:b/>
                <w:sz w:val="24"/>
              </w:rPr>
              <w:t xml:space="preserve">Answer in one line</w:t>
            </w:r>
          </w:p>
        </w:tc>
        <w:tc>
          <w:tcPr>
            <w:tcMar>
              <w:top w:w="90" w:type="dxa"/>
              <w:bottom w:w="90" w:type="dxa"/>
              <w:left w:w="90" w:type="dxa"/>
              <w:right w:w="90" w:type="dxa"/>
            </w:tcMar>
            <w:shd w:val="clear" w:color="auto" w:fill="DCE3EE"/>
          </w:tcPr>
          <w:p>
            <w:pPr>
              <w:pStyle w:val="Compact"/>
              <w:spacing w:after="40"/>
              <w:jc w:val="left"/>
            </w:pPr>
            <w:r>
              <w:rPr>
                <w:b/>
                <w:sz w:val="24"/>
              </w:rPr>
              <w:t xml:space="preserve">Where</w:t>
            </w:r>
          </w:p>
        </w:tc>
      </w:tr>
      <w:tr>
        <w:trPr>
          <w:cantSplit/>
        </w:trPr>
        <w:tc>
          <w:tcPr>
            <w:tcMar>
              <w:top w:w="90" w:type="dxa"/>
              <w:bottom w:w="90" w:type="dxa"/>
              <w:left w:w="90" w:type="dxa"/>
              <w:right w:w="90" w:type="dxa"/>
            </w:tcMar>
          </w:tcPr>
          <w:p>
            <w:pPr>
              <w:pStyle w:val="Compact"/>
              <w:spacing w:after="40"/>
              <w:jc w:val="left"/>
            </w:pPr>
            <w:r>
              <w:rPr>
                <w:sz w:val="24"/>
              </w:rPr>
              <w:t xml:space="preserve">What URL do I open?</w:t>
            </w:r>
          </w:p>
        </w:tc>
        <w:tc>
          <w:tcPr>
            <w:tcMar>
              <w:top w:w="90" w:type="dxa"/>
              <w:bottom w:w="90" w:type="dxa"/>
              <w:left w:w="90" w:type="dxa"/>
              <w:right w:w="90" w:type="dxa"/>
            </w:tcMar>
          </w:tcPr>
          <w:p>
            <w:pPr>
              <w:pStyle w:val="Compact"/>
              <w:spacing w:after="40"/>
              <w:jc w:val="left"/>
            </w:pPr>
            <w:hyperlink r:id="rId22">
              <w:r>
                <w:rPr>
                  <w:rStyle w:val="Hyperlink"/>
                </w:rPr>
                <w:t xml:space="preserve">https://crm.clientverse.io/login</w:t>
              </w:r>
            </w:hyperlink>
          </w:p>
        </w:tc>
        <w:tc>
          <w:tcPr>
            <w:tcMar>
              <w:top w:w="90" w:type="dxa"/>
              <w:bottom w:w="90" w:type="dxa"/>
              <w:left w:w="90" w:type="dxa"/>
              <w:right w:w="90" w:type="dxa"/>
            </w:tcMar>
          </w:tcPr>
          <w:p>
            <w:pPr>
              <w:pStyle w:val="Compact"/>
              <w:spacing w:after="40"/>
              <w:jc w:val="left"/>
            </w:pPr>
            <w:hyperlink w:anchor="p2-11-quick-reference-card">
              <w:r>
                <w:rPr>
                  <w:rStyle w:val="Hyperlink"/>
                </w:rPr>
                <w:t xml:space="preserve">§1.1</w:t>
              </w:r>
            </w:hyperlink>
            <w:r>
              <w:rPr>
                <w:sz w:val="24"/>
              </w:rPr>
              <w:t xml:space="preserve">,</w:t>
            </w:r>
            <w:r>
              <w:rPr>
                <w:sz w:val="24"/>
              </w:rPr>
              <w:t xml:space="preserve"> </w:t>
            </w:r>
            <w:hyperlink w:anchor="p2-21-addresses">
              <w:r>
                <w:rPr>
                  <w:rStyle w:val="Hyperlink"/>
                </w:rPr>
                <w:t xml:space="preserve">§2.1</w:t>
              </w:r>
            </w:hyperlink>
          </w:p>
        </w:tc>
      </w:tr>
      <w:tr>
        <w:trPr>
          <w:cantSplit/>
        </w:trPr>
        <w:tc>
          <w:tcPr>
            <w:tcMar>
              <w:top w:w="90" w:type="dxa"/>
              <w:bottom w:w="90" w:type="dxa"/>
              <w:left w:w="90" w:type="dxa"/>
              <w:right w:w="90" w:type="dxa"/>
            </w:tcMar>
          </w:tcPr>
          <w:p>
            <w:pPr>
              <w:pStyle w:val="Compact"/>
              <w:spacing w:after="40"/>
              <w:jc w:val="left"/>
            </w:pPr>
            <w:r>
              <w:rPr>
                <w:sz w:val="24"/>
              </w:rPr>
              <w:t xml:space="preserve">How do I log in?</w:t>
            </w:r>
          </w:p>
        </w:tc>
        <w:tc>
          <w:tcPr>
            <w:tcMar>
              <w:top w:w="90" w:type="dxa"/>
              <w:bottom w:w="90" w:type="dxa"/>
              <w:left w:w="90" w:type="dxa"/>
              <w:right w:w="90" w:type="dxa"/>
            </w:tcMar>
          </w:tcPr>
          <w:p>
            <w:pPr>
              <w:pStyle w:val="Compact"/>
              <w:spacing w:after="40"/>
              <w:jc w:val="left"/>
            </w:pPr>
            <w:r>
              <w:rPr>
                <w:sz w:val="24"/>
              </w:rPr>
              <w:t xml:space="preserve">Email + password →</w:t>
            </w:r>
            <w:r>
              <w:rPr>
                <w:sz w:val="24"/>
              </w:rPr>
              <w:t xml:space="preserve"> </w:t>
            </w:r>
            <w:r>
              <w:rPr>
                <w:bCs/>
                <w:b/>
                <w:sz w:val="24"/>
              </w:rPr>
              <w:t xml:space="preserve">"Sign in"</w:t>
            </w:r>
            <w:r>
              <w:rPr>
                <w:sz w:val="24"/>
              </w:rPr>
              <w:t xml:space="preserve">. Not Google.</w:t>
            </w:r>
          </w:p>
        </w:tc>
        <w:tc>
          <w:tcPr>
            <w:tcMar>
              <w:top w:w="90" w:type="dxa"/>
              <w:bottom w:w="90" w:type="dxa"/>
              <w:left w:w="90" w:type="dxa"/>
              <w:right w:w="90" w:type="dxa"/>
            </w:tcMar>
          </w:tcPr>
          <w:p>
            <w:pPr>
              <w:pStyle w:val="Compact"/>
              <w:spacing w:after="40"/>
              <w:jc w:val="left"/>
            </w:pPr>
            <w:hyperlink w:anchor="p2-32-sign-in-with-email-and-password">
              <w:r>
                <w:rPr>
                  <w:rStyle w:val="Hyperlink"/>
                </w:rPr>
                <w:t xml:space="preserve">§3.2</w:t>
              </w:r>
            </w:hyperlink>
          </w:p>
        </w:tc>
      </w:tr>
      <w:tr>
        <w:trPr>
          <w:cantSplit/>
        </w:trPr>
        <w:tc>
          <w:tcPr>
            <w:tcMar>
              <w:top w:w="90" w:type="dxa"/>
              <w:bottom w:w="90" w:type="dxa"/>
              <w:left w:w="90" w:type="dxa"/>
              <w:right w:w="90" w:type="dxa"/>
            </w:tcMar>
          </w:tcPr>
          <w:p>
            <w:pPr>
              <w:pStyle w:val="Compact"/>
              <w:spacing w:after="40"/>
              <w:jc w:val="left"/>
            </w:pPr>
            <w:r>
              <w:rPr>
                <w:sz w:val="24"/>
              </w:rPr>
              <w:t xml:space="preserve">What account type am I using?</w:t>
            </w:r>
          </w:p>
        </w:tc>
        <w:tc>
          <w:tcPr>
            <w:tcMar>
              <w:top w:w="90" w:type="dxa"/>
              <w:bottom w:w="90" w:type="dxa"/>
              <w:left w:w="90" w:type="dxa"/>
              <w:right w:w="90" w:type="dxa"/>
            </w:tcMar>
          </w:tcPr>
          <w:p>
            <w:pPr>
              <w:pStyle w:val="Compact"/>
              <w:spacing w:after="40"/>
              <w:jc w:val="left"/>
            </w:pPr>
            <w:r>
              <w:rPr>
                <w:sz w:val="24"/>
              </w:rPr>
              <w:t xml:space="preserve">The</w:t>
            </w:r>
            <w:r>
              <w:rPr>
                <w:sz w:val="24"/>
              </w:rPr>
              <w:t xml:space="preserve"> </w:t>
            </w:r>
            <w:r>
              <w:rPr>
                <w:bCs/>
                <w:b/>
                <w:sz w:val="24"/>
              </w:rPr>
              <w:t xml:space="preserve">admin</w:t>
            </w:r>
            <w:r>
              <w:rPr>
                <w:sz w:val="24"/>
              </w:rPr>
              <w:t xml:space="preserve"> </w:t>
            </w:r>
            <w:r>
              <w:rPr>
                <w:sz w:val="24"/>
              </w:rPr>
              <w:t xml:space="preserve">account whose email is Railway</w:t>
            </w:r>
            <w:r>
              <w:rPr>
                <w:sz w:val="24"/>
              </w:rPr>
              <w:t xml:space="preserve"> </w:t>
            </w:r>
            <w:r>
              <w:rPr>
                <w:rStyle w:val="VerbatimChar"/>
                <w:sz w:val="24"/>
              </w:rPr>
              <w:t xml:space="preserve">ADMIN_EMAIL</w:t>
            </w:r>
            <w:r>
              <w:rPr>
                <w:sz w:val="24"/>
              </w:rPr>
              <w:t xml:space="preserve">, in your organization (first named "ClientVerse HQ")</w:t>
            </w:r>
          </w:p>
        </w:tc>
        <w:tc>
          <w:tcPr>
            <w:tcMar>
              <w:top w:w="90" w:type="dxa"/>
              <w:bottom w:w="90" w:type="dxa"/>
              <w:left w:w="90" w:type="dxa"/>
              <w:right w:w="90" w:type="dxa"/>
            </w:tcMar>
          </w:tcPr>
          <w:p>
            <w:pPr>
              <w:pStyle w:val="Compact"/>
              <w:spacing w:after="40"/>
              <w:jc w:val="left"/>
            </w:pPr>
            <w:hyperlink w:anchor="p2-33-which-account-the-owner-uses">
              <w:r>
                <w:rPr>
                  <w:rStyle w:val="Hyperlink"/>
                </w:rPr>
                <w:t xml:space="preserve">§3.3</w:t>
              </w:r>
            </w:hyperlink>
          </w:p>
        </w:tc>
      </w:tr>
      <w:tr>
        <w:trPr>
          <w:cantSplit/>
        </w:trPr>
        <w:tc>
          <w:tcPr>
            <w:tcMar>
              <w:top w:w="90" w:type="dxa"/>
              <w:bottom w:w="90" w:type="dxa"/>
              <w:left w:w="90" w:type="dxa"/>
              <w:right w:w="90" w:type="dxa"/>
            </w:tcMar>
          </w:tcPr>
          <w:p>
            <w:pPr>
              <w:pStyle w:val="Compact"/>
              <w:spacing w:after="40"/>
              <w:jc w:val="left"/>
            </w:pPr>
            <w:r>
              <w:rPr>
                <w:sz w:val="24"/>
              </w:rPr>
              <w:t xml:space="preserve">What do I see after login?</w:t>
            </w:r>
          </w:p>
        </w:tc>
        <w:tc>
          <w:tcPr>
            <w:tcMar>
              <w:top w:w="90" w:type="dxa"/>
              <w:bottom w:w="90" w:type="dxa"/>
              <w:left w:w="90" w:type="dxa"/>
              <w:right w:w="90" w:type="dxa"/>
            </w:tcMar>
          </w:tcPr>
          <w:p>
            <w:pPr>
              <w:pStyle w:val="Compact"/>
              <w:spacing w:after="40"/>
              <w:jc w:val="left"/>
            </w:pPr>
            <w:r>
              <w:rPr>
                <w:sz w:val="24"/>
              </w:rPr>
              <w:t xml:space="preserve">Today — four figures, your plan with reasons, new leads, appointments, tasks, pipeline, clients</w:t>
            </w:r>
          </w:p>
        </w:tc>
        <w:tc>
          <w:tcPr>
            <w:tcMar>
              <w:top w:w="90" w:type="dxa"/>
              <w:bottom w:w="90" w:type="dxa"/>
              <w:left w:w="90" w:type="dxa"/>
              <w:right w:w="90" w:type="dxa"/>
            </w:tcMar>
          </w:tcPr>
          <w:p>
            <w:pPr>
              <w:pStyle w:val="Compact"/>
              <w:spacing w:after="40"/>
              <w:jc w:val="left"/>
            </w:pPr>
            <w:hyperlink w:anchor="p2-42-what-you-see-after-sign-in-today">
              <w:r>
                <w:rPr>
                  <w:rStyle w:val="Hyperlink"/>
                </w:rPr>
                <w:t xml:space="preserve">§4.2</w:t>
              </w:r>
            </w:hyperlink>
          </w:p>
        </w:tc>
      </w:tr>
      <w:tr>
        <w:trPr>
          <w:cantSplit/>
        </w:trPr>
        <w:tc>
          <w:tcPr>
            <w:tcMar>
              <w:top w:w="90" w:type="dxa"/>
              <w:bottom w:w="90" w:type="dxa"/>
              <w:left w:w="90" w:type="dxa"/>
              <w:right w:w="90" w:type="dxa"/>
            </w:tcMar>
          </w:tcPr>
          <w:p>
            <w:pPr>
              <w:pStyle w:val="Compact"/>
              <w:spacing w:after="40"/>
              <w:jc w:val="left"/>
            </w:pPr>
            <w:r>
              <w:rPr>
                <w:sz w:val="24"/>
              </w:rPr>
              <w:t xml:space="preserve">Where are Settings?</w:t>
            </w:r>
          </w:p>
        </w:tc>
        <w:tc>
          <w:tcPr>
            <w:tcMar>
              <w:top w:w="90" w:type="dxa"/>
              <w:bottom w:w="90" w:type="dxa"/>
              <w:left w:w="90" w:type="dxa"/>
              <w:right w:w="90" w:type="dxa"/>
            </w:tcMar>
          </w:tcPr>
          <w:p>
            <w:pPr>
              <w:pStyle w:val="Compact"/>
              <w:spacing w:after="40"/>
              <w:jc w:val="left"/>
            </w:pPr>
            <w:r>
              <w:rPr>
                <w:sz w:val="24"/>
              </w:rPr>
              <w:t xml:space="preserve">Main menu →</w:t>
            </w:r>
            <w:r>
              <w:rPr>
                <w:sz w:val="24"/>
              </w:rPr>
              <w:t xml:space="preserve"> </w:t>
            </w:r>
            <w:r>
              <w:rPr>
                <w:bCs/>
                <w:b/>
                <w:sz w:val="24"/>
              </w:rPr>
              <w:t xml:space="preserve">"Settings"</w:t>
            </w:r>
            <w:r>
              <w:rPr>
                <w:sz w:val="24"/>
              </w:rPr>
              <w:t xml:space="preserve"> </w:t>
            </w:r>
            <w:r>
              <w:rPr>
                <w:sz w:val="24"/>
              </w:rPr>
              <w:t xml:space="preserve">(pinned at the bottom)</w:t>
            </w:r>
          </w:p>
        </w:tc>
        <w:tc>
          <w:tcPr>
            <w:tcMar>
              <w:top w:w="90" w:type="dxa"/>
              <w:bottom w:w="90" w:type="dxa"/>
              <w:left w:w="90" w:type="dxa"/>
              <w:right w:w="90" w:type="dxa"/>
            </w:tcMar>
          </w:tcPr>
          <w:p>
            <w:pPr>
              <w:pStyle w:val="Compact"/>
              <w:spacing w:after="40"/>
              <w:jc w:val="left"/>
            </w:pPr>
            <w:hyperlink w:anchor="p2-13-find-settings-and-integrations">
              <w:r>
                <w:rPr>
                  <w:rStyle w:val="Hyperlink"/>
                </w:rPr>
                <w:t xml:space="preserve">§1.3</w:t>
              </w:r>
            </w:hyperlink>
          </w:p>
        </w:tc>
      </w:tr>
      <w:tr>
        <w:trPr>
          <w:cantSplit/>
        </w:trPr>
        <w:tc>
          <w:tcPr>
            <w:tcMar>
              <w:top w:w="90" w:type="dxa"/>
              <w:bottom w:w="90" w:type="dxa"/>
              <w:left w:w="90" w:type="dxa"/>
              <w:right w:w="90" w:type="dxa"/>
            </w:tcMar>
          </w:tcPr>
          <w:p>
            <w:pPr>
              <w:pStyle w:val="Compact"/>
              <w:spacing w:after="40"/>
              <w:jc w:val="left"/>
            </w:pPr>
            <w:r>
              <w:rPr>
                <w:sz w:val="24"/>
              </w:rPr>
              <w:t xml:space="preserve">Where are Integrations?</w:t>
            </w:r>
          </w:p>
        </w:tc>
        <w:tc>
          <w:tcPr>
            <w:tcMar>
              <w:top w:w="90" w:type="dxa"/>
              <w:bottom w:w="90" w:type="dxa"/>
              <w:left w:w="90" w:type="dxa"/>
              <w:right w:w="90" w:type="dxa"/>
            </w:tcMar>
          </w:tcPr>
          <w:p>
            <w:pPr>
              <w:pStyle w:val="Compact"/>
              <w:spacing w:after="40"/>
              <w:jc w:val="left"/>
            </w:pPr>
            <w:r>
              <w:rPr>
                <w:bCs/>
                <w:b/>
                <w:sz w:val="24"/>
              </w:rPr>
              <w:t xml:space="preserve">Settings</w:t>
            </w:r>
            <w:r>
              <w:rPr>
                <w:sz w:val="24"/>
              </w:rPr>
              <w:t xml:space="preserve"> </w:t>
            </w:r>
            <w:r>
              <w:rPr>
                <w:sz w:val="24"/>
              </w:rPr>
              <w:t xml:space="preserve">→</w:t>
            </w:r>
            <w:r>
              <w:rPr>
                <w:sz w:val="24"/>
              </w:rPr>
              <w:t xml:space="preserve"> </w:t>
            </w:r>
            <w:r>
              <w:rPr>
                <w:bCs/>
                <w:b/>
                <w:sz w:val="24"/>
              </w:rPr>
              <w:t xml:space="preserve">Connections</w:t>
            </w:r>
            <w:r>
              <w:rPr>
                <w:sz w:val="24"/>
              </w:rPr>
              <w:t xml:space="preserve"> </w:t>
            </w:r>
            <w:r>
              <w:rPr>
                <w:sz w:val="24"/>
              </w:rPr>
              <w:t xml:space="preserve">→</w:t>
            </w:r>
            <w:r>
              <w:rPr>
                <w:sz w:val="24"/>
              </w:rPr>
              <w:t xml:space="preserve"> </w:t>
            </w:r>
            <w:r>
              <w:rPr>
                <w:bCs/>
                <w:b/>
                <w:sz w:val="24"/>
              </w:rPr>
              <w:t xml:space="preserve">"Integrations"</w:t>
            </w:r>
            <w:r>
              <w:rPr>
                <w:sz w:val="24"/>
              </w:rPr>
              <w:t xml:space="preserve"> </w:t>
            </w:r>
            <w:r>
              <w:rPr>
                <w:sz w:val="24"/>
              </w:rPr>
              <w:t xml:space="preserve">(or Settings →</w:t>
            </w:r>
            <w:r>
              <w:rPr>
                <w:sz w:val="24"/>
              </w:rPr>
              <w:t xml:space="preserve"> </w:t>
            </w:r>
            <w:r>
              <w:rPr>
                <w:bCs/>
                <w:b/>
                <w:sz w:val="24"/>
              </w:rPr>
              <w:t xml:space="preserve">"General"</w:t>
            </w:r>
            <w:r>
              <w:rPr>
                <w:sz w:val="24"/>
              </w:rPr>
              <w:t xml:space="preserve"> </w:t>
            </w:r>
            <w:r>
              <w:rPr>
                <w:sz w:val="24"/>
              </w:rPr>
              <w:t xml:space="preserve">→</w:t>
            </w:r>
            <w:r>
              <w:rPr>
                <w:sz w:val="24"/>
              </w:rPr>
              <w:t xml:space="preserve"> </w:t>
            </w:r>
            <w:r>
              <w:rPr>
                <w:bCs/>
                <w:b/>
                <w:sz w:val="24"/>
              </w:rPr>
              <w:t xml:space="preserve">"View integrations"</w:t>
            </w:r>
            <w:r>
              <w:rPr>
                <w:sz w:val="24"/>
              </w:rPr>
              <w:t xml:space="preserve">)</w:t>
            </w:r>
          </w:p>
        </w:tc>
        <w:tc>
          <w:tcPr>
            <w:tcMar>
              <w:top w:w="90" w:type="dxa"/>
              <w:bottom w:w="90" w:type="dxa"/>
              <w:left w:w="90" w:type="dxa"/>
              <w:right w:w="90" w:type="dxa"/>
            </w:tcMar>
          </w:tcPr>
          <w:p>
            <w:pPr>
              <w:pStyle w:val="Compact"/>
              <w:spacing w:after="40"/>
              <w:jc w:val="left"/>
            </w:pPr>
            <w:hyperlink w:anchor="p2-53-where-the-google-controls-are">
              <w:r>
                <w:rPr>
                  <w:rStyle w:val="Hyperlink"/>
                </w:rPr>
                <w:t xml:space="preserve">§5.3</w:t>
              </w:r>
            </w:hyperlink>
          </w:p>
        </w:tc>
      </w:tr>
      <w:tr>
        <w:trPr>
          <w:cantSplit/>
        </w:trPr>
        <w:tc>
          <w:tcPr>
            <w:tcMar>
              <w:top w:w="90" w:type="dxa"/>
              <w:bottom w:w="90" w:type="dxa"/>
              <w:left w:w="90" w:type="dxa"/>
              <w:right w:w="90" w:type="dxa"/>
            </w:tcMar>
          </w:tcPr>
          <w:p>
            <w:pPr>
              <w:pStyle w:val="Compact"/>
              <w:spacing w:after="40"/>
              <w:jc w:val="left"/>
            </w:pPr>
            <w:r>
              <w:rPr>
                <w:sz w:val="24"/>
              </w:rPr>
              <w:t xml:space="preserve">How do I connect Google?</w:t>
            </w:r>
          </w:p>
        </w:tc>
        <w:tc>
          <w:tcPr>
            <w:tcMar>
              <w:top w:w="90" w:type="dxa"/>
              <w:bottom w:w="90" w:type="dxa"/>
              <w:left w:w="90" w:type="dxa"/>
              <w:right w:w="90" w:type="dxa"/>
            </w:tcMar>
          </w:tcPr>
          <w:p>
            <w:pPr>
              <w:pStyle w:val="Compact"/>
              <w:spacing w:after="40"/>
              <w:jc w:val="left"/>
            </w:pPr>
            <w:r>
              <w:rPr>
                <w:sz w:val="24"/>
              </w:rPr>
              <w:t xml:space="preserve">Registries → Gmail →</w:t>
            </w:r>
            <w:r>
              <w:rPr>
                <w:sz w:val="24"/>
              </w:rPr>
              <w:t xml:space="preserve"> </w:t>
            </w:r>
            <w:r>
              <w:rPr>
                <w:bCs/>
                <w:b/>
                <w:sz w:val="24"/>
              </w:rPr>
              <w:t xml:space="preserve">"Connect"</w:t>
            </w:r>
            <w:r>
              <w:rPr>
                <w:sz w:val="24"/>
              </w:rPr>
              <w:t xml:space="preserve"> </w:t>
            </w:r>
            <w:r>
              <w:rPr>
                <w:sz w:val="24"/>
              </w:rPr>
              <w:t xml:space="preserve">→ consent (tick all) →</w:t>
            </w:r>
            <w:r>
              <w:rPr>
                <w:sz w:val="24"/>
              </w:rPr>
              <w:t xml:space="preserve"> </w:t>
            </w:r>
            <w:r>
              <w:rPr>
                <w:bCs/>
                <w:b/>
                <w:sz w:val="24"/>
              </w:rPr>
              <w:t xml:space="preserve">"Google connected"</w:t>
            </w:r>
          </w:p>
        </w:tc>
        <w:tc>
          <w:tcPr>
            <w:tcMar>
              <w:top w:w="90" w:type="dxa"/>
              <w:bottom w:w="90" w:type="dxa"/>
              <w:left w:w="90" w:type="dxa"/>
              <w:right w:w="90" w:type="dxa"/>
            </w:tcMar>
          </w:tcPr>
          <w:p>
            <w:pPr>
              <w:pStyle w:val="Compact"/>
              <w:spacing w:after="40"/>
              <w:jc w:val="left"/>
            </w:pPr>
            <w:hyperlink w:anchor="p2-55-connect-google-first-time">
              <w:r>
                <w:rPr>
                  <w:rStyle w:val="Hyperlink"/>
                </w:rPr>
                <w:t xml:space="preserve">§5.5</w:t>
              </w:r>
            </w:hyperlink>
          </w:p>
        </w:tc>
      </w:tr>
      <w:tr>
        <w:trPr>
          <w:cantSplit/>
        </w:trPr>
        <w:tc>
          <w:tcPr>
            <w:tcMar>
              <w:top w:w="90" w:type="dxa"/>
              <w:bottom w:w="90" w:type="dxa"/>
              <w:left w:w="90" w:type="dxa"/>
              <w:right w:w="90" w:type="dxa"/>
            </w:tcMar>
          </w:tcPr>
          <w:p>
            <w:pPr>
              <w:pStyle w:val="Compact"/>
              <w:spacing w:after="40"/>
              <w:jc w:val="left"/>
            </w:pPr>
            <w:r>
              <w:rPr>
                <w:sz w:val="24"/>
              </w:rPr>
              <w:t xml:space="preserve">How do I reconnect Google?</w:t>
            </w:r>
          </w:p>
        </w:tc>
        <w:tc>
          <w:tcPr>
            <w:tcMar>
              <w:top w:w="90" w:type="dxa"/>
              <w:bottom w:w="90" w:type="dxa"/>
              <w:left w:w="90" w:type="dxa"/>
              <w:right w:w="90" w:type="dxa"/>
            </w:tcMar>
          </w:tcPr>
          <w:p>
            <w:pPr>
              <w:pStyle w:val="Compact"/>
              <w:spacing w:after="40"/>
              <w:jc w:val="left"/>
            </w:pPr>
            <w:r>
              <w:rPr>
                <w:bCs/>
                <w:b/>
                <w:sz w:val="24"/>
              </w:rPr>
              <w:t xml:space="preserve">"Re-authorize"</w:t>
            </w:r>
            <w:r>
              <w:rPr>
                <w:sz w:val="24"/>
              </w:rPr>
              <w:t xml:space="preserve"> </w:t>
            </w:r>
            <w:r>
              <w:rPr>
                <w:sz w:val="24"/>
              </w:rPr>
              <w:t xml:space="preserve">on "Needs auth"; otherwise disconnect</w:t>
            </w:r>
            <w:r>
              <w:rPr>
                <w:sz w:val="24"/>
              </w:rPr>
              <w:t xml:space="preserve"> </w:t>
            </w:r>
            <w:r>
              <w:rPr>
                <w:bCs/>
                <w:b/>
                <w:sz w:val="24"/>
              </w:rPr>
              <w:t xml:space="preserve">both</w:t>
            </w:r>
            <w:r>
              <w:rPr>
                <w:sz w:val="24"/>
              </w:rPr>
              <w:t xml:space="preserve"> </w:t>
            </w:r>
            <w:r>
              <w:rPr>
                <w:sz w:val="24"/>
              </w:rPr>
              <w:t xml:space="preserve">rows, then Connect. Reconnect once since 2026-10-19.</w:t>
            </w:r>
          </w:p>
        </w:tc>
        <w:tc>
          <w:tcPr>
            <w:tcMar>
              <w:top w:w="90" w:type="dxa"/>
              <w:bottom w:w="90" w:type="dxa"/>
              <w:left w:w="90" w:type="dxa"/>
              <w:right w:w="90" w:type="dxa"/>
            </w:tcMar>
          </w:tcPr>
          <w:p>
            <w:pPr>
              <w:pStyle w:val="Compact"/>
              <w:spacing w:after="40"/>
              <w:jc w:val="left"/>
            </w:pPr>
            <w:hyperlink w:anchor="p2-56-re-authorize-google">
              <w:r>
                <w:rPr>
                  <w:rStyle w:val="Hyperlink"/>
                </w:rPr>
                <w:t xml:space="preserve">§5.6</w:t>
              </w:r>
            </w:hyperlink>
            <w:r>
              <w:rPr>
                <w:sz w:val="24"/>
              </w:rPr>
              <w:t xml:space="preserve">,</w:t>
            </w:r>
            <w:r>
              <w:rPr>
                <w:sz w:val="24"/>
              </w:rPr>
              <w:t xml:space="preserve"> </w:t>
            </w:r>
            <w:hyperlink w:anchor="X148d1f9c630a520aeb81608e572daac067c27d1">
              <w:r>
                <w:rPr>
                  <w:rStyle w:val="Hyperlink"/>
                </w:rPr>
                <w:t xml:space="preserve">§5.7</w:t>
              </w:r>
            </w:hyperlink>
          </w:p>
        </w:tc>
      </w:tr>
      <w:tr>
        <w:trPr>
          <w:cantSplit/>
        </w:trPr>
        <w:tc>
          <w:tcPr>
            <w:tcMar>
              <w:top w:w="90" w:type="dxa"/>
              <w:bottom w:w="90" w:type="dxa"/>
              <w:left w:w="90" w:type="dxa"/>
              <w:right w:w="90" w:type="dxa"/>
            </w:tcMar>
          </w:tcPr>
          <w:p>
            <w:pPr>
              <w:pStyle w:val="Compact"/>
              <w:spacing w:after="40"/>
              <w:jc w:val="left"/>
            </w:pPr>
            <w:r>
              <w:rPr>
                <w:sz w:val="24"/>
              </w:rPr>
              <w:t xml:space="preserve">How do I verify gmail.send?</w:t>
            </w:r>
          </w:p>
        </w:tc>
        <w:tc>
          <w:tcPr>
            <w:tcMar>
              <w:top w:w="90" w:type="dxa"/>
              <w:bottom w:w="90" w:type="dxa"/>
              <w:left w:w="90" w:type="dxa"/>
              <w:right w:w="90" w:type="dxa"/>
            </w:tcMar>
          </w:tcPr>
          <w:p>
            <w:pPr>
              <w:pStyle w:val="Compact"/>
              <w:spacing w:after="40"/>
              <w:jc w:val="left"/>
            </w:pPr>
            <w:r>
              <w:rPr>
                <w:sz w:val="24"/>
              </w:rPr>
              <w:t xml:space="preserve">Google Account → third-party connections shows send permission; the connection records</w:t>
            </w:r>
            <w:r>
              <w:rPr>
                <w:sz w:val="24"/>
              </w:rPr>
              <w:t xml:space="preserve"> </w:t>
            </w:r>
            <w:r>
              <w:rPr>
                <w:rStyle w:val="VerbatimChar"/>
                <w:sz w:val="24"/>
              </w:rPr>
              <w:t xml:space="preserve">gmail.send</w:t>
            </w:r>
            <w:r>
              <w:rPr>
                <w:sz w:val="24"/>
              </w:rPr>
              <w:t xml:space="preserve">; Operations → Recovery strategies does not list Email</w:t>
            </w:r>
          </w:p>
        </w:tc>
        <w:tc>
          <w:tcPr>
            <w:tcMar>
              <w:top w:w="90" w:type="dxa"/>
              <w:bottom w:w="90" w:type="dxa"/>
              <w:left w:w="90" w:type="dxa"/>
              <w:right w:w="90" w:type="dxa"/>
            </w:tcMar>
          </w:tcPr>
          <w:p>
            <w:pPr>
              <w:pStyle w:val="Compact"/>
              <w:spacing w:after="40"/>
              <w:jc w:val="left"/>
            </w:pPr>
            <w:hyperlink w:anchor="X92f1afbd1a14d86a0635402850848e31f4d9266">
              <w:r>
                <w:rPr>
                  <w:rStyle w:val="Hyperlink"/>
                </w:rPr>
                <w:t xml:space="preserve">§5.8</w:t>
              </w:r>
            </w:hyperlink>
          </w:p>
        </w:tc>
      </w:tr>
      <w:tr>
        <w:trPr>
          <w:cantSplit/>
        </w:trPr>
        <w:tc>
          <w:tcPr>
            <w:tcMar>
              <w:top w:w="90" w:type="dxa"/>
              <w:bottom w:w="90" w:type="dxa"/>
              <w:left w:w="90" w:type="dxa"/>
              <w:right w:w="90" w:type="dxa"/>
            </w:tcMar>
          </w:tcPr>
          <w:p>
            <w:pPr>
              <w:pStyle w:val="Compact"/>
              <w:spacing w:after="40"/>
              <w:jc w:val="left"/>
            </w:pPr>
            <w:r>
              <w:rPr>
                <w:sz w:val="24"/>
              </w:rPr>
              <w:t xml:space="preserve">How do I send a real email?</w:t>
            </w:r>
          </w:p>
        </w:tc>
        <w:tc>
          <w:tcPr>
            <w:tcMar>
              <w:top w:w="90" w:type="dxa"/>
              <w:bottom w:w="90" w:type="dxa"/>
              <w:left w:w="90" w:type="dxa"/>
              <w:right w:w="90" w:type="dxa"/>
            </w:tcMar>
          </w:tcPr>
          <w:p>
            <w:pPr>
              <w:pStyle w:val="Compact"/>
              <w:spacing w:after="40"/>
              <w:jc w:val="left"/>
            </w:pPr>
            <w:r>
              <w:rPr>
                <w:sz w:val="24"/>
              </w:rPr>
              <w:t xml:space="preserve">Engineer-assisted test today (no compose screen), or approve a booking email / form auto-reply — after reconnecting and certification</w:t>
            </w:r>
          </w:p>
        </w:tc>
        <w:tc>
          <w:tcPr>
            <w:tcMar>
              <w:top w:w="90" w:type="dxa"/>
              <w:bottom w:w="90" w:type="dxa"/>
              <w:left w:w="90" w:type="dxa"/>
              <w:right w:w="90" w:type="dxa"/>
            </w:tcMar>
          </w:tcPr>
          <w:p>
            <w:pPr>
              <w:pStyle w:val="Compact"/>
              <w:spacing w:after="40"/>
              <w:jc w:val="left"/>
            </w:pPr>
            <w:hyperlink w:anchor="p2-61-read-this-first--current-status">
              <w:r>
                <w:rPr>
                  <w:rStyle w:val="Hyperlink"/>
                </w:rPr>
                <w:t xml:space="preserve">§6.1</w:t>
              </w:r>
            </w:hyperlink>
            <w:r>
              <w:rPr>
                <w:sz w:val="24"/>
              </w:rPr>
              <w:t xml:space="preserve">,</w:t>
            </w:r>
            <w:r>
              <w:rPr>
                <w:sz w:val="24"/>
              </w:rPr>
              <w:t xml:space="preserve"> </w:t>
            </w:r>
            <w:hyperlink w:anchor="X258023655b541d6f90543d64fd9ad7fb6b2987c">
              <w:r>
                <w:rPr>
                  <w:rStyle w:val="Hyperlink"/>
                </w:rPr>
                <w:t xml:space="preserve">§6.4</w:t>
              </w:r>
            </w:hyperlink>
            <w:r>
              <w:rPr>
                <w:sz w:val="24"/>
              </w:rPr>
              <w:t xml:space="preserve">,</w:t>
            </w:r>
            <w:r>
              <w:rPr>
                <w:sz w:val="24"/>
              </w:rPr>
              <w:t xml:space="preserve"> </w:t>
            </w:r>
            <w:hyperlink w:anchor="Xe7bb4e4ae25853f56da658714f91d0387201933">
              <w:r>
                <w:rPr>
                  <w:rStyle w:val="Hyperlink"/>
                </w:rPr>
                <w:t xml:space="preserve">App. C</w:t>
              </w:r>
            </w:hyperlink>
          </w:p>
        </w:tc>
      </w:tr>
      <w:tr>
        <w:trPr>
          <w:cantSplit/>
        </w:trPr>
        <w:tc>
          <w:tcPr>
            <w:tcMar>
              <w:top w:w="90" w:type="dxa"/>
              <w:bottom w:w="90" w:type="dxa"/>
              <w:left w:w="90" w:type="dxa"/>
              <w:right w:w="90" w:type="dxa"/>
            </w:tcMar>
          </w:tcPr>
          <w:p>
            <w:pPr>
              <w:pStyle w:val="Compact"/>
              <w:spacing w:after="40"/>
              <w:jc w:val="left"/>
            </w:pPr>
            <w:r>
              <w:rPr>
                <w:sz w:val="24"/>
              </w:rPr>
              <w:t xml:space="preserve">How do I verify the reply came back?</w:t>
            </w:r>
          </w:p>
        </w:tc>
        <w:tc>
          <w:tcPr>
            <w:tcMar>
              <w:top w:w="90" w:type="dxa"/>
              <w:bottom w:w="90" w:type="dxa"/>
              <w:left w:w="90" w:type="dxa"/>
              <w:right w:w="90" w:type="dxa"/>
            </w:tcMar>
          </w:tcPr>
          <w:p>
            <w:pPr>
              <w:pStyle w:val="Compact"/>
              <w:spacing w:after="40"/>
              <w:jc w:val="left"/>
            </w:pPr>
            <w:r>
              <w:rPr>
                <w:sz w:val="24"/>
              </w:rPr>
              <w:t xml:space="preserve">Operations → Conversations → the same thread shows inbound</w:t>
            </w:r>
            <w:r>
              <w:rPr>
                <w:sz w:val="24"/>
              </w:rPr>
              <w:t xml:space="preserve"> </w:t>
            </w:r>
            <w:r>
              <w:rPr>
                <w:bCs/>
                <w:b/>
                <w:sz w:val="24"/>
              </w:rPr>
              <w:t xml:space="preserve">"Received"</w:t>
            </w:r>
            <w:r>
              <w:rPr>
                <w:sz w:val="24"/>
              </w:rPr>
              <w:t xml:space="preserve"> </w:t>
            </w:r>
            <w:r>
              <w:rPr>
                <w:sz w:val="24"/>
              </w:rPr>
              <w:t xml:space="preserve">within ~35 minutes</w:t>
            </w:r>
          </w:p>
        </w:tc>
        <w:tc>
          <w:tcPr>
            <w:tcMar>
              <w:top w:w="90" w:type="dxa"/>
              <w:bottom w:w="90" w:type="dxa"/>
              <w:left w:w="90" w:type="dxa"/>
              <w:right w:w="90" w:type="dxa"/>
            </w:tcMar>
          </w:tcPr>
          <w:p>
            <w:pPr>
              <w:pStyle w:val="Compact"/>
              <w:spacing w:after="40"/>
              <w:jc w:val="left"/>
            </w:pPr>
            <w:hyperlink w:anchor="p2-66-procedure-c--capture-the-reply">
              <w:r>
                <w:rPr>
                  <w:rStyle w:val="Hyperlink"/>
                </w:rPr>
                <w:t xml:space="preserve">§6.6</w:t>
              </w:r>
            </w:hyperlink>
          </w:p>
        </w:tc>
      </w:tr>
      <w:tr>
        <w:trPr>
          <w:cantSplit/>
        </w:trPr>
        <w:tc>
          <w:tcPr>
            <w:tcMar>
              <w:top w:w="90" w:type="dxa"/>
              <w:bottom w:w="90" w:type="dxa"/>
              <w:left w:w="90" w:type="dxa"/>
              <w:right w:w="90" w:type="dxa"/>
            </w:tcMar>
          </w:tcPr>
          <w:p>
            <w:pPr>
              <w:pStyle w:val="Compact"/>
              <w:spacing w:after="40"/>
              <w:jc w:val="left"/>
            </w:pPr>
            <w:r>
              <w:rPr>
                <w:sz w:val="24"/>
              </w:rPr>
              <w:t xml:space="preserve">How do I manage users?</w:t>
            </w:r>
          </w:p>
        </w:tc>
        <w:tc>
          <w:tcPr>
            <w:tcMar>
              <w:top w:w="90" w:type="dxa"/>
              <w:bottom w:w="90" w:type="dxa"/>
              <w:left w:w="90" w:type="dxa"/>
              <w:right w:w="90" w:type="dxa"/>
            </w:tcMar>
          </w:tcPr>
          <w:p>
            <w:pPr>
              <w:pStyle w:val="Compact"/>
              <w:spacing w:after="40"/>
              <w:jc w:val="left"/>
            </w:pPr>
            <w:r>
              <w:rPr>
                <w:sz w:val="24"/>
              </w:rPr>
              <w:t xml:space="preserve">Team &amp; Access →</w:t>
            </w:r>
            <w:r>
              <w:rPr>
                <w:sz w:val="24"/>
              </w:rPr>
              <w:t xml:space="preserve"> </w:t>
            </w:r>
            <w:r>
              <w:rPr>
                <w:bCs/>
                <w:b/>
                <w:sz w:val="24"/>
              </w:rPr>
              <w:t xml:space="preserve">"Invite"</w:t>
            </w:r>
            <w:r>
              <w:rPr>
                <w:sz w:val="24"/>
              </w:rPr>
              <w:t xml:space="preserve">, role menu,</w:t>
            </w:r>
            <w:r>
              <w:rPr>
                <w:sz w:val="24"/>
              </w:rPr>
              <w:t xml:space="preserve"> </w:t>
            </w:r>
            <w:r>
              <w:rPr>
                <w:bCs/>
                <w:b/>
                <w:sz w:val="24"/>
              </w:rPr>
              <w:t xml:space="preserve">"⋯"</w:t>
            </w:r>
            <w:r>
              <w:rPr>
                <w:sz w:val="24"/>
              </w:rPr>
              <w:t xml:space="preserve"> </w:t>
            </w:r>
            <w:r>
              <w:rPr>
                <w:sz w:val="24"/>
              </w:rPr>
              <w:t xml:space="preserve">→</w:t>
            </w:r>
            <w:r>
              <w:rPr>
                <w:sz w:val="24"/>
              </w:rPr>
              <w:t xml:space="preserve"> </w:t>
            </w:r>
            <w:r>
              <w:rPr>
                <w:bCs/>
                <w:b/>
                <w:sz w:val="24"/>
              </w:rPr>
              <w:t xml:space="preserve">"Reset password"</w:t>
            </w:r>
            <w:r>
              <w:rPr>
                <w:sz w:val="24"/>
              </w:rPr>
              <w:t xml:space="preserve"> </w:t>
            </w:r>
            <w:r>
              <w:rPr>
                <w:sz w:val="24"/>
              </w:rPr>
              <w:t xml:space="preserve">/</w:t>
            </w:r>
            <w:r>
              <w:rPr>
                <w:sz w:val="24"/>
              </w:rPr>
              <w:t xml:space="preserve"> </w:t>
            </w:r>
            <w:r>
              <w:rPr>
                <w:bCs/>
                <w:b/>
                <w:sz w:val="24"/>
              </w:rPr>
              <w:t xml:space="preserve">"Disable access"</w:t>
            </w:r>
          </w:p>
        </w:tc>
        <w:tc>
          <w:tcPr>
            <w:tcMar>
              <w:top w:w="90" w:type="dxa"/>
              <w:bottom w:w="90" w:type="dxa"/>
              <w:left w:w="90" w:type="dxa"/>
              <w:right w:w="90" w:type="dxa"/>
            </w:tcMar>
          </w:tcPr>
          <w:p>
            <w:pPr>
              <w:pStyle w:val="Compact"/>
              <w:spacing w:after="40"/>
              <w:jc w:val="left"/>
            </w:pPr>
            <w:hyperlink w:anchor="p2-8-users-roles-and-administration">
              <w:r>
                <w:rPr>
                  <w:rStyle w:val="Hyperlink"/>
                </w:rPr>
                <w:t xml:space="preserve">§8</w:t>
              </w:r>
            </w:hyperlink>
          </w:p>
        </w:tc>
      </w:tr>
      <w:tr>
        <w:trPr>
          <w:cantSplit/>
        </w:trPr>
        <w:tc>
          <w:tcPr>
            <w:tcMar>
              <w:top w:w="90" w:type="dxa"/>
              <w:bottom w:w="90" w:type="dxa"/>
              <w:left w:w="90" w:type="dxa"/>
              <w:right w:w="90" w:type="dxa"/>
            </w:tcMar>
          </w:tcPr>
          <w:p>
            <w:pPr>
              <w:pStyle w:val="Compact"/>
              <w:spacing w:after="40"/>
              <w:jc w:val="left"/>
            </w:pPr>
            <w:r>
              <w:rPr>
                <w:sz w:val="24"/>
              </w:rPr>
              <w:t xml:space="preserve">How do I recover access?</w:t>
            </w:r>
          </w:p>
        </w:tc>
        <w:tc>
          <w:tcPr>
            <w:tcMar>
              <w:top w:w="90" w:type="dxa"/>
              <w:bottom w:w="90" w:type="dxa"/>
              <w:left w:w="90" w:type="dxa"/>
              <w:right w:w="90" w:type="dxa"/>
            </w:tcMar>
          </w:tcPr>
          <w:p>
            <w:pPr>
              <w:pStyle w:val="Compact"/>
              <w:spacing w:after="40"/>
              <w:jc w:val="left"/>
            </w:pPr>
            <w:r>
              <w:rPr>
                <w:sz w:val="24"/>
              </w:rPr>
              <w:t xml:space="preserve">Owner: change</w:t>
            </w:r>
            <w:r>
              <w:rPr>
                <w:sz w:val="24"/>
              </w:rPr>
              <w:t xml:space="preserve"> </w:t>
            </w:r>
            <w:r>
              <w:rPr>
                <w:rStyle w:val="VerbatimChar"/>
                <w:sz w:val="24"/>
              </w:rPr>
              <w:t xml:space="preserve">ADMIN_PASSWORD</w:t>
            </w:r>
            <w:r>
              <w:rPr>
                <w:sz w:val="24"/>
              </w:rPr>
              <w:t xml:space="preserve"> </w:t>
            </w:r>
            <w:r>
              <w:rPr>
                <w:sz w:val="24"/>
              </w:rPr>
              <w:t xml:space="preserve">in Railway; members: an admin resets it; locked: wait 15 minutes</w:t>
            </w:r>
          </w:p>
        </w:tc>
        <w:tc>
          <w:tcPr>
            <w:tcMar>
              <w:top w:w="90" w:type="dxa"/>
              <w:bottom w:w="90" w:type="dxa"/>
              <w:left w:w="90" w:type="dxa"/>
              <w:right w:w="90" w:type="dxa"/>
            </w:tcMar>
          </w:tcPr>
          <w:p>
            <w:pPr>
              <w:pStyle w:val="Compact"/>
              <w:spacing w:after="40"/>
              <w:jc w:val="left"/>
            </w:pPr>
            <w:hyperlink w:anchor="p2-9-account-recovery">
              <w:r>
                <w:rPr>
                  <w:rStyle w:val="Hyperlink"/>
                </w:rPr>
                <w:t xml:space="preserve">§9</w:t>
              </w:r>
            </w:hyperlink>
          </w:p>
        </w:tc>
      </w:tr>
      <w:tr>
        <w:trPr>
          <w:cantSplit/>
        </w:trPr>
        <w:tc>
          <w:tcPr>
            <w:tcMar>
              <w:top w:w="90" w:type="dxa"/>
              <w:bottom w:w="90" w:type="dxa"/>
              <w:left w:w="90" w:type="dxa"/>
              <w:right w:w="90" w:type="dxa"/>
            </w:tcMar>
          </w:tcPr>
          <w:p>
            <w:pPr>
              <w:pStyle w:val="Compact"/>
              <w:spacing w:after="40"/>
              <w:jc w:val="left"/>
            </w:pPr>
            <w:r>
              <w:rPr>
                <w:sz w:val="24"/>
              </w:rPr>
              <w:t xml:space="preserve">How do I know scheduled automations are healthy?</w:t>
            </w:r>
          </w:p>
        </w:tc>
        <w:tc>
          <w:tcPr>
            <w:tcMar>
              <w:top w:w="90" w:type="dxa"/>
              <w:bottom w:w="90" w:type="dxa"/>
              <w:left w:w="90" w:type="dxa"/>
              <w:right w:w="90" w:type="dxa"/>
            </w:tcMar>
          </w:tcPr>
          <w:p>
            <w:pPr>
              <w:pStyle w:val="Compact"/>
              <w:spacing w:after="40"/>
              <w:jc w:val="left"/>
            </w:pPr>
            <w:r>
              <w:rPr>
                <w:rStyle w:val="VerbatimChar"/>
                <w:sz w:val="24"/>
              </w:rPr>
              <w:t xml:space="preserve">/api/cron/health</w:t>
            </w:r>
            <w:r>
              <w:rPr>
                <w:sz w:val="24"/>
              </w:rPr>
              <w:t xml:space="preserve"> </w:t>
            </w:r>
            <w:r>
              <w:rPr>
                <w:sz w:val="24"/>
              </w:rPr>
              <w:t xml:space="preserve">shows</w:t>
            </w:r>
            <w:r>
              <w:rPr>
                <w:sz w:val="24"/>
              </w:rPr>
              <w:t xml:space="preserve"> </w:t>
            </w:r>
            <w:r>
              <w:rPr>
                <w:rStyle w:val="VerbatimChar"/>
                <w:sz w:val="24"/>
              </w:rPr>
              <w:t xml:space="preserve">scheduled_jobs_running: true</w:t>
            </w:r>
            <w:r>
              <w:rPr>
                <w:sz w:val="24"/>
              </w:rPr>
              <w:t xml:space="preserve"> </w:t>
            </w:r>
            <w:r>
              <w:rPr>
                <w:sz w:val="24"/>
              </w:rPr>
              <w:t xml:space="preserve">and a recent</w:t>
            </w:r>
            <w:r>
              <w:rPr>
                <w:sz w:val="24"/>
              </w:rPr>
              <w:t xml:space="preserve"> </w:t>
            </w:r>
            <w:r>
              <w:rPr>
                <w:rStyle w:val="VerbatimChar"/>
                <w:sz w:val="24"/>
              </w:rPr>
              <w:t xml:space="preserve">in_process.last_run_at</w:t>
            </w:r>
            <w:r>
              <w:rPr>
                <w:sz w:val="24"/>
              </w:rPr>
              <w:t xml:space="preserve"> </w:t>
            </w:r>
            <w:r>
              <w:rPr>
                <w:sz w:val="24"/>
              </w:rPr>
              <w:t xml:space="preserve">— or, when the GitHub workflow runs too, a recent</w:t>
            </w:r>
            <w:r>
              <w:rPr>
                <w:sz w:val="24"/>
              </w:rPr>
              <w:t xml:space="preserve"> </w:t>
            </w:r>
            <w:r>
              <w:rPr>
                <w:rStyle w:val="VerbatimChar"/>
                <w:sz w:val="24"/>
              </w:rPr>
              <w:t xml:space="preserve">last_authenticated_call_at</w:t>
            </w:r>
          </w:p>
        </w:tc>
        <w:tc>
          <w:tcPr>
            <w:tcMar>
              <w:top w:w="90" w:type="dxa"/>
              <w:bottom w:w="90" w:type="dxa"/>
              <w:left w:w="90" w:type="dxa"/>
              <w:right w:w="90" w:type="dxa"/>
            </w:tcMar>
          </w:tcPr>
          <w:p>
            <w:pPr>
              <w:pStyle w:val="Compact"/>
              <w:spacing w:after="40"/>
              <w:jc w:val="left"/>
            </w:pPr>
            <w:hyperlink w:anchor="p2-114-verify-that-automation-is-healthy">
              <w:r>
                <w:rPr>
                  <w:rStyle w:val="Hyperlink"/>
                </w:rPr>
                <w:t xml:space="preserve">§11.4</w:t>
              </w:r>
            </w:hyperlink>
          </w:p>
        </w:tc>
      </w:tr>
      <w:tr>
        <w:trPr>
          <w:cantSplit/>
        </w:trPr>
        <w:tc>
          <w:tcPr>
            <w:tcMar>
              <w:top w:w="90" w:type="dxa"/>
              <w:bottom w:w="90" w:type="dxa"/>
              <w:left w:w="90" w:type="dxa"/>
              <w:right w:w="90" w:type="dxa"/>
            </w:tcMar>
          </w:tcPr>
          <w:p>
            <w:pPr>
              <w:pStyle w:val="Compact"/>
              <w:spacing w:after="40"/>
              <w:jc w:val="left"/>
            </w:pPr>
            <w:r>
              <w:rPr>
                <w:sz w:val="24"/>
              </w:rPr>
              <w:t xml:space="preserve">What does 401 mean?</w:t>
            </w:r>
          </w:p>
        </w:tc>
        <w:tc>
          <w:tcPr>
            <w:tcMar>
              <w:top w:w="90" w:type="dxa"/>
              <w:bottom w:w="90" w:type="dxa"/>
              <w:left w:w="90" w:type="dxa"/>
              <w:right w:w="90" w:type="dxa"/>
            </w:tcMar>
          </w:tcPr>
          <w:p>
            <w:pPr>
              <w:pStyle w:val="Compact"/>
              <w:spacing w:after="40"/>
              <w:jc w:val="left"/>
            </w:pPr>
            <w:r>
              <w:rPr>
                <w:sz w:val="24"/>
              </w:rPr>
              <w:t xml:space="preserve">Not signed in, or the session expired (workflow: secret mismatch)</w:t>
            </w:r>
          </w:p>
        </w:tc>
        <w:tc>
          <w:tcPr>
            <w:tcMar>
              <w:top w:w="90" w:type="dxa"/>
              <w:bottom w:w="90" w:type="dxa"/>
              <w:left w:w="90" w:type="dxa"/>
              <w:right w:w="90" w:type="dxa"/>
            </w:tcMar>
          </w:tcPr>
          <w:p>
            <w:pPr>
              <w:pStyle w:val="Compact"/>
              <w:spacing w:after="40"/>
              <w:jc w:val="left"/>
            </w:pPr>
            <w:hyperlink w:anchor="p2-12-troubleshooting-matrix">
              <w:r>
                <w:rPr>
                  <w:rStyle w:val="Hyperlink"/>
                </w:rPr>
                <w:t xml:space="preserve">§12</w:t>
              </w:r>
            </w:hyperlink>
            <w:r>
              <w:rPr>
                <w:sz w:val="24"/>
              </w:rPr>
              <w:t xml:space="preserve">,</w:t>
            </w:r>
            <w:r>
              <w:rPr>
                <w:sz w:val="24"/>
              </w:rPr>
              <w:t xml:space="preserve"> </w:t>
            </w:r>
            <w:hyperlink w:anchor="p2-115-what-the-results-mean">
              <w:r>
                <w:rPr>
                  <w:rStyle w:val="Hyperlink"/>
                </w:rPr>
                <w:t xml:space="preserve">§11.5</w:t>
              </w:r>
            </w:hyperlink>
          </w:p>
        </w:tc>
      </w:tr>
      <w:tr>
        <w:trPr>
          <w:cantSplit/>
        </w:trPr>
        <w:tc>
          <w:tcPr>
            <w:tcMar>
              <w:top w:w="90" w:type="dxa"/>
              <w:bottom w:w="90" w:type="dxa"/>
              <w:left w:w="90" w:type="dxa"/>
              <w:right w:w="90" w:type="dxa"/>
            </w:tcMar>
          </w:tcPr>
          <w:p>
            <w:pPr>
              <w:pStyle w:val="Compact"/>
              <w:spacing w:after="40"/>
              <w:jc w:val="left"/>
            </w:pPr>
            <w:r>
              <w:rPr>
                <w:sz w:val="24"/>
              </w:rPr>
              <w:t xml:space="preserve">What does 500 mean?</w:t>
            </w:r>
          </w:p>
        </w:tc>
        <w:tc>
          <w:tcPr>
            <w:tcMar>
              <w:top w:w="90" w:type="dxa"/>
              <w:bottom w:w="90" w:type="dxa"/>
              <w:left w:w="90" w:type="dxa"/>
              <w:right w:w="90" w:type="dxa"/>
            </w:tcMar>
          </w:tcPr>
          <w:p>
            <w:pPr>
              <w:pStyle w:val="Compact"/>
              <w:spacing w:after="40"/>
              <w:jc w:val="left"/>
            </w:pPr>
            <w:r>
              <w:rPr>
                <w:sz w:val="24"/>
              </w:rPr>
              <w:t xml:space="preserve">A server error — retry once, then escalate with evidence</w:t>
            </w:r>
          </w:p>
        </w:tc>
        <w:tc>
          <w:tcPr>
            <w:tcMar>
              <w:top w:w="90" w:type="dxa"/>
              <w:bottom w:w="90" w:type="dxa"/>
              <w:left w:w="90" w:type="dxa"/>
              <w:right w:w="90" w:type="dxa"/>
            </w:tcMar>
          </w:tcPr>
          <w:p>
            <w:pPr>
              <w:pStyle w:val="Compact"/>
              <w:spacing w:after="40"/>
              <w:jc w:val="left"/>
            </w:pPr>
            <w:hyperlink w:anchor="p2-12-troubleshooting-matrix">
              <w:r>
                <w:rPr>
                  <w:rStyle w:val="Hyperlink"/>
                </w:rPr>
                <w:t xml:space="preserve">§12</w:t>
              </w:r>
            </w:hyperlink>
          </w:p>
        </w:tc>
      </w:tr>
      <w:tr>
        <w:trPr>
          <w:cantSplit/>
        </w:trPr>
        <w:tc>
          <w:tcPr>
            <w:tcMar>
              <w:top w:w="90" w:type="dxa"/>
              <w:bottom w:w="90" w:type="dxa"/>
              <w:left w:w="90" w:type="dxa"/>
              <w:right w:w="90" w:type="dxa"/>
            </w:tcMar>
          </w:tcPr>
          <w:p>
            <w:pPr>
              <w:pStyle w:val="Compact"/>
              <w:spacing w:after="40"/>
              <w:jc w:val="left"/>
            </w:pPr>
            <w:r>
              <w:rPr>
                <w:sz w:val="24"/>
              </w:rPr>
              <w:t xml:space="preserve">What do I do when Railway is down?</w:t>
            </w:r>
          </w:p>
        </w:tc>
        <w:tc>
          <w:tcPr>
            <w:tcMar>
              <w:top w:w="90" w:type="dxa"/>
              <w:bottom w:w="90" w:type="dxa"/>
              <w:left w:w="90" w:type="dxa"/>
              <w:right w:w="90" w:type="dxa"/>
            </w:tcMar>
          </w:tcPr>
          <w:p>
            <w:pPr>
              <w:pStyle w:val="Compact"/>
              <w:spacing w:after="40"/>
              <w:jc w:val="left"/>
            </w:pPr>
            <w:r>
              <w:rPr>
                <w:sz w:val="24"/>
              </w:rPr>
              <w:t xml:space="preserve">Check</w:t>
            </w:r>
            <w:r>
              <w:rPr>
                <w:sz w:val="24"/>
              </w:rPr>
              <w:t xml:space="preserve"> </w:t>
            </w:r>
            <w:r>
              <w:rPr>
                <w:rStyle w:val="VerbatimChar"/>
                <w:sz w:val="24"/>
              </w:rPr>
              <w:t xml:space="preserve">/api/health</w:t>
            </w:r>
            <w:r>
              <w:rPr>
                <w:sz w:val="24"/>
              </w:rPr>
              <w:t xml:space="preserve"> </w:t>
            </w:r>
            <w:r>
              <w:rPr>
                <w:sz w:val="24"/>
              </w:rPr>
              <w:t xml:space="preserve">and Railway Deployments; restart the last SUCCESS once; escalate</w:t>
            </w:r>
          </w:p>
        </w:tc>
        <w:tc>
          <w:tcPr>
            <w:tcMar>
              <w:top w:w="90" w:type="dxa"/>
              <w:bottom w:w="90" w:type="dxa"/>
              <w:left w:w="90" w:type="dxa"/>
              <w:right w:w="90" w:type="dxa"/>
            </w:tcMar>
          </w:tcPr>
          <w:p>
            <w:pPr>
              <w:pStyle w:val="Compact"/>
              <w:spacing w:after="40"/>
              <w:jc w:val="left"/>
            </w:pPr>
            <w:hyperlink w:anchor="p2-23-if-the-site-does-not-load">
              <w:r>
                <w:rPr>
                  <w:rStyle w:val="Hyperlink"/>
                </w:rPr>
                <w:t xml:space="preserve">§2.3</w:t>
              </w:r>
            </w:hyperlink>
          </w:p>
        </w:tc>
      </w:tr>
      <w:tr>
        <w:trPr>
          <w:cantSplit/>
        </w:trPr>
        <w:tc>
          <w:tcPr>
            <w:tcMar>
              <w:top w:w="90" w:type="dxa"/>
              <w:bottom w:w="90" w:type="dxa"/>
              <w:left w:w="90" w:type="dxa"/>
              <w:right w:w="90" w:type="dxa"/>
            </w:tcMar>
          </w:tcPr>
          <w:p>
            <w:pPr>
              <w:pStyle w:val="Compact"/>
              <w:spacing w:after="40"/>
              <w:jc w:val="left"/>
            </w:pPr>
            <w:r>
              <w:rPr>
                <w:sz w:val="24"/>
              </w:rPr>
              <w:t xml:space="preserve">What evidence do I collect before escalation?</w:t>
            </w:r>
          </w:p>
        </w:tc>
        <w:tc>
          <w:tcPr>
            <w:tcMar>
              <w:top w:w="90" w:type="dxa"/>
              <w:bottom w:w="90" w:type="dxa"/>
              <w:left w:w="90" w:type="dxa"/>
              <w:right w:w="90" w:type="dxa"/>
            </w:tcMar>
          </w:tcPr>
          <w:p>
            <w:pPr>
              <w:pStyle w:val="Compact"/>
              <w:spacing w:after="40"/>
              <w:jc w:val="left"/>
            </w:pPr>
            <w:r>
              <w:rPr>
                <w:sz w:val="24"/>
              </w:rPr>
              <w:t xml:space="preserve">Time, page, action, exact error, screenshot, account, browser, repeatability, health results, deployment</w:t>
            </w:r>
          </w:p>
        </w:tc>
        <w:tc>
          <w:tcPr>
            <w:tcMar>
              <w:top w:w="90" w:type="dxa"/>
              <w:bottom w:w="90" w:type="dxa"/>
              <w:left w:w="90" w:type="dxa"/>
              <w:right w:w="90" w:type="dxa"/>
            </w:tcMar>
          </w:tcPr>
          <w:p>
            <w:pPr>
              <w:pStyle w:val="Compact"/>
              <w:spacing w:after="40"/>
              <w:jc w:val="left"/>
            </w:pPr>
            <w:hyperlink w:anchor="Xe3b6d2b6cdef21159d3080b0ac8203a5fa46107">
              <w:r>
                <w:rPr>
                  <w:rStyle w:val="Hyperlink"/>
                </w:rPr>
                <w:t xml:space="preserve">§15.2</w:t>
              </w:r>
            </w:hyperlink>
          </w:p>
        </w:tc>
      </w:tr>
    </w:tbl>
    <w:p>
      <w:r>
        <w:pict>
          <v:rect style="width:0;height:1.5pt" o:hralign="center" o:hrstd="t" o:hr="t"/>
        </w:pict>
      </w:r>
    </w:p>
    <w:bookmarkEnd w:id="230"/>
    <w:bookmarkStart w:id="232" w:name="p2-appendix-b-system-state-on-2026-10-19"/>
    <w:p>
      <w:pPr>
        <w:pStyle w:val="Heading2"/>
      </w:pPr>
      <w:r>
        <w:t xml:space="preserve">Appendix B. System state on 2026-10-19</w:t>
      </w:r>
    </w:p>
    <w:p>
      <w:pPr>
        <w:pStyle w:val="BlockText"/>
      </w:pPr>
      <w:r>
        <w:rPr>
          <w:bCs/>
          <w:b/>
        </w:rPr>
        <w:t xml:space="preserve">Newer state (2026-10-24):</w:t>
      </w:r>
      <w:r>
        <w:t xml:space="preserve"> </w:t>
      </w:r>
      <w:r>
        <w:t xml:space="preserve">the closeout release</w:t>
      </w:r>
      <w:r>
        <w:t xml:space="preserve"> </w:t>
      </w:r>
      <w:r>
        <w:rPr>
          <w:rStyle w:val="VerbatimChar"/>
        </w:rPr>
        <w:t xml:space="preserve">main@6d0d4c6</w:t>
      </w:r>
      <w:r>
        <w:t xml:space="preserve"> </w:t>
      </w:r>
      <w:r>
        <w:t xml:space="preserve">is running and was verified</w:t>
      </w:r>
      <w:r>
        <w:t xml:space="preserve"> </w:t>
      </w:r>
      <w:r>
        <w:t xml:space="preserve">from outside: lead journey 40/40, browser pass 76/76, restore drill passed. See</w:t>
      </w:r>
      <w:r>
        <w:t xml:space="preserve"> </w:t>
      </w:r>
      <w:hyperlink w:anchor="p1-133-production-acceptance-results">
        <w:r>
          <w:rPr>
            <w:rStyle w:val="Hyperlink"/>
          </w:rPr>
          <w:t xml:space="preserve">the closeout handoff §13.3</w:t>
        </w:r>
      </w:hyperlink>
      <w:r>
        <w:t xml:space="preserve">.</w:t>
      </w:r>
      <w:r>
        <w:t xml:space="preserve"> </w:t>
      </w:r>
      <w:r>
        <w:t xml:space="preserve">The table below is kept as the 2026-10-19 record.</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3960"/>
        <w:gridCol w:w="396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Fact</w:t>
            </w:r>
          </w:p>
        </w:tc>
        <w:tc>
          <w:tcPr>
            <w:tcMar>
              <w:top w:w="90" w:type="dxa"/>
              <w:bottom w:w="90" w:type="dxa"/>
              <w:left w:w="90" w:type="dxa"/>
              <w:right w:w="90" w:type="dxa"/>
            </w:tcMar>
            <w:shd w:val="clear" w:color="auto" w:fill="DCE3EE"/>
          </w:tcPr>
          <w:p>
            <w:pPr>
              <w:pStyle w:val="Compact"/>
              <w:spacing w:after="40"/>
              <w:jc w:val="left"/>
            </w:pPr>
            <w:r>
              <w:rPr>
                <w:b/>
                <w:sz w:val="24"/>
              </w:rPr>
              <w:t xml:space="preserve">Evidence</w:t>
            </w:r>
          </w:p>
        </w:tc>
      </w:tr>
      <w:tr>
        <w:trPr>
          <w:cantSplit/>
        </w:trPr>
        <w:tc>
          <w:tcPr>
            <w:tcMar>
              <w:top w:w="90" w:type="dxa"/>
              <w:bottom w:w="90" w:type="dxa"/>
              <w:left w:w="90" w:type="dxa"/>
              <w:right w:w="90" w:type="dxa"/>
            </w:tcMar>
          </w:tcPr>
          <w:p>
            <w:pPr>
              <w:pStyle w:val="Compact"/>
              <w:spacing w:after="40"/>
              <w:jc w:val="left"/>
            </w:pPr>
            <w:r>
              <w:rPr>
                <w:sz w:val="24"/>
              </w:rPr>
              <w:t xml:space="preserve">Production serves</w:t>
            </w:r>
            <w:r>
              <w:rPr>
                <w:sz w:val="24"/>
              </w:rPr>
              <w:t xml:space="preserve"> </w:t>
            </w:r>
            <w:r>
              <w:rPr>
                <w:rStyle w:val="VerbatimChar"/>
                <w:sz w:val="24"/>
              </w:rPr>
              <w:t xml:space="preserve">main@838f00d</w:t>
            </w:r>
            <w:r>
              <w:rPr>
                <w:sz w:val="24"/>
              </w:rPr>
              <w:t xml:space="preserve"> </w:t>
            </w:r>
            <w:r>
              <w:rPr>
                <w:sz w:val="24"/>
              </w:rPr>
              <w:t xml:space="preserve">(PR #42)</w:t>
            </w:r>
          </w:p>
        </w:tc>
        <w:tc>
          <w:tcPr>
            <w:tcMar>
              <w:top w:w="90" w:type="dxa"/>
              <w:bottom w:w="90" w:type="dxa"/>
              <w:left w:w="90" w:type="dxa"/>
              <w:right w:w="90" w:type="dxa"/>
            </w:tcMar>
          </w:tcPr>
          <w:p>
            <w:pPr>
              <w:pStyle w:val="Compact"/>
              <w:spacing w:after="40"/>
              <w:jc w:val="left"/>
            </w:pPr>
            <w:r>
              <w:rPr>
                <w:sz w:val="24"/>
              </w:rPr>
              <w:t xml:space="preserve">Railway deployment</w:t>
            </w:r>
            <w:r>
              <w:rPr>
                <w:sz w:val="24"/>
              </w:rPr>
              <w:t xml:space="preserve"> </w:t>
            </w:r>
            <w:r>
              <w:rPr>
                <w:rStyle w:val="VerbatimChar"/>
                <w:sz w:val="24"/>
              </w:rPr>
              <w:t xml:space="preserve">e7790295-5af4-4977-8d58-ff600b1a2633</w:t>
            </w:r>
            <w:r>
              <w:rPr>
                <w:sz w:val="24"/>
              </w:rPr>
              <w:t xml:space="preserve">, redeployed 2026-10-19 01:47 UTC to apply the custom-domain variables. The first deployment of this commit,</w:t>
            </w:r>
            <w:r>
              <w:rPr>
                <w:sz w:val="24"/>
              </w:rPr>
              <w:t xml:space="preserve"> </w:t>
            </w:r>
            <w:r>
              <w:rPr>
                <w:rStyle w:val="VerbatimChar"/>
                <w:sz w:val="24"/>
              </w:rPr>
              <w:t xml:space="preserve">406f320e-…</w:t>
            </w:r>
            <w:r>
              <w:rPr>
                <w:sz w:val="24"/>
              </w:rPr>
              <w:t xml:space="preserve"> </w:t>
            </w:r>
            <w:r>
              <w:rPr>
                <w:sz w:val="24"/>
              </w:rPr>
              <w:t xml:space="preserve">(SUCCESS 01:16 UTC), is REMOVED.</w:t>
            </w:r>
          </w:p>
        </w:tc>
      </w:tr>
      <w:tr>
        <w:trPr>
          <w:cantSplit/>
        </w:trPr>
        <w:tc>
          <w:tcPr>
            <w:tcMar>
              <w:top w:w="90" w:type="dxa"/>
              <w:bottom w:w="90" w:type="dxa"/>
              <w:left w:w="90" w:type="dxa"/>
              <w:right w:w="90" w:type="dxa"/>
            </w:tcMar>
          </w:tcPr>
          <w:p>
            <w:pPr>
              <w:pStyle w:val="Compact"/>
              <w:spacing w:after="40"/>
              <w:jc w:val="left"/>
            </w:pPr>
            <w:r>
              <w:rPr>
                <w:sz w:val="24"/>
              </w:rPr>
              <w:t xml:space="preserve">Service boots with the Gmail adapter and the built-in scheduler</w:t>
            </w:r>
          </w:p>
        </w:tc>
        <w:tc>
          <w:tcPr>
            <w:tcMar>
              <w:top w:w="90" w:type="dxa"/>
              <w:bottom w:w="90" w:type="dxa"/>
              <w:left w:w="90" w:type="dxa"/>
              <w:right w:w="90" w:type="dxa"/>
            </w:tcMar>
          </w:tcPr>
          <w:p>
            <w:pPr>
              <w:pStyle w:val="Compact"/>
              <w:spacing w:after="40"/>
              <w:jc w:val="left"/>
            </w:pPr>
            <w:r>
              <w:rPr>
                <w:sz w:val="24"/>
              </w:rPr>
              <w:t xml:space="preserve">Deploy log:</w:t>
            </w:r>
            <w:r>
              <w:rPr>
                <w:sz w:val="24"/>
              </w:rPr>
              <w:t xml:space="preserve"> </w:t>
            </w:r>
            <w:r>
              <w:rPr>
                <w:rStyle w:val="VerbatimChar"/>
                <w:sz w:val="24"/>
              </w:rPr>
              <w:t xml:space="preserve">Registered outbound channel provider: gmail</w:t>
            </w:r>
            <w:r>
              <w:rPr>
                <w:sz w:val="24"/>
              </w:rPr>
              <w:t xml:space="preserve"> </w:t>
            </w:r>
            <w:r>
              <w:rPr>
                <w:sz w:val="24"/>
              </w:rPr>
              <w:t xml:space="preserve">→</w:t>
            </w:r>
            <w:r>
              <w:rPr>
                <w:sz w:val="24"/>
              </w:rPr>
              <w:t xml:space="preserve"> </w:t>
            </w:r>
            <w:r>
              <w:rPr>
                <w:rStyle w:val="VerbatimChar"/>
                <w:sz w:val="24"/>
              </w:rPr>
              <w:t xml:space="preserve">In-process scheduler started for 13 job(s): commitment-risk, work-queue, recovery-runner, booking-reminders, integration-sync, next-best-actions, inbound-email, reconcile-unknown, daily-digest, second-chance, detect-recovery, recovery-strategies, approval-expiry</w:t>
            </w:r>
            <w:r>
              <w:rPr>
                <w:sz w:val="24"/>
              </w:rPr>
              <w:t xml:space="preserve"> </w:t>
            </w:r>
            <w:r>
              <w:rPr>
                <w:sz w:val="24"/>
              </w:rPr>
              <w:t xml:space="preserve">→</w:t>
            </w:r>
            <w:r>
              <w:rPr>
                <w:sz w:val="24"/>
              </w:rPr>
              <w:t xml:space="preserve"> </w:t>
            </w:r>
            <w:r>
              <w:rPr>
                <w:rStyle w:val="VerbatimChar"/>
                <w:sz w:val="24"/>
              </w:rPr>
              <w:t xml:space="preserve">Application startup complete</w:t>
            </w:r>
            <w:r>
              <w:rPr>
                <w:sz w:val="24"/>
              </w:rPr>
              <w:t xml:space="preserve"> </w:t>
            </w:r>
            <w:r>
              <w:rPr>
                <w:sz w:val="24"/>
              </w:rPr>
              <w:t xml:space="preserve">→</w:t>
            </w:r>
            <w:r>
              <w:rPr>
                <w:sz w:val="24"/>
              </w:rPr>
              <w:t xml:space="preserve"> </w:t>
            </w:r>
            <w:r>
              <w:rPr>
                <w:rStyle w:val="VerbatimChar"/>
                <w:sz w:val="24"/>
              </w:rPr>
              <w:t xml:space="preserve">GET /api/health 200</w:t>
            </w:r>
          </w:p>
        </w:tc>
      </w:tr>
      <w:tr>
        <w:trPr>
          <w:cantSplit/>
        </w:trPr>
        <w:tc>
          <w:tcPr>
            <w:tcMar>
              <w:top w:w="90" w:type="dxa"/>
              <w:bottom w:w="90" w:type="dxa"/>
              <w:left w:w="90" w:type="dxa"/>
              <w:right w:w="90" w:type="dxa"/>
            </w:tcMar>
          </w:tcPr>
          <w:p>
            <w:pPr>
              <w:pStyle w:val="Compact"/>
              <w:spacing w:after="40"/>
              <w:jc w:val="left"/>
            </w:pPr>
            <w:r>
              <w:rPr>
                <w:sz w:val="24"/>
              </w:rPr>
              <w:t xml:space="preserve">The GitHub workflow also reaches production</w:t>
            </w:r>
          </w:p>
        </w:tc>
        <w:tc>
          <w:tcPr>
            <w:tcMar>
              <w:top w:w="90" w:type="dxa"/>
              <w:bottom w:w="90" w:type="dxa"/>
              <w:left w:w="90" w:type="dxa"/>
              <w:right w:w="90" w:type="dxa"/>
            </w:tcMar>
          </w:tcPr>
          <w:p>
            <w:pPr>
              <w:pStyle w:val="Compact"/>
              <w:spacing w:after="40"/>
              <w:jc w:val="left"/>
            </w:pPr>
            <w:r>
              <w:rPr>
                <w:sz w:val="24"/>
              </w:rPr>
              <w:t xml:space="preserve">Railway logs of</w:t>
            </w:r>
            <w:r>
              <w:rPr>
                <w:sz w:val="24"/>
              </w:rPr>
              <w:t xml:space="preserve"> </w:t>
            </w:r>
            <w:r>
              <w:rPr>
                <w:rStyle w:val="VerbatimChar"/>
                <w:sz w:val="24"/>
              </w:rPr>
              <w:t xml:space="preserve">d4d2e07f</w:t>
            </w:r>
            <w:r>
              <w:rPr>
                <w:sz w:val="24"/>
              </w:rPr>
              <w:t xml:space="preserve"> </w:t>
            </w:r>
            <w:r>
              <w:rPr>
                <w:sz w:val="24"/>
              </w:rPr>
              <w:t xml:space="preserve">and</w:t>
            </w:r>
            <w:r>
              <w:rPr>
                <w:sz w:val="24"/>
              </w:rPr>
              <w:t xml:space="preserve"> </w:t>
            </w:r>
            <w:r>
              <w:rPr>
                <w:rStyle w:val="VerbatimChar"/>
                <w:sz w:val="24"/>
              </w:rPr>
              <w:t xml:space="preserve">406f320e</w:t>
            </w:r>
            <w:r>
              <w:rPr>
                <w:sz w:val="24"/>
              </w:rPr>
              <w:t xml:space="preserve">:</w:t>
            </w:r>
            <w:r>
              <w:rPr>
                <w:sz w:val="24"/>
              </w:rPr>
              <w:t xml:space="preserve"> </w:t>
            </w:r>
            <w:r>
              <w:rPr>
                <w:rStyle w:val="VerbatimChar"/>
                <w:sz w:val="24"/>
              </w:rPr>
              <w:t xml:space="preserve">200 OK</w:t>
            </w:r>
            <w:r>
              <w:rPr>
                <w:sz w:val="24"/>
              </w:rPr>
              <w:t xml:space="preserve"> </w:t>
            </w:r>
            <w:r>
              <w:rPr>
                <w:sz w:val="24"/>
              </w:rPr>
              <w:t xml:space="preserve">for all fourteen workflow paths and</w:t>
            </w:r>
            <w:r>
              <w:rPr>
                <w:sz w:val="24"/>
              </w:rPr>
              <w:t xml:space="preserve"> </w:t>
            </w:r>
            <w:r>
              <w:rPr>
                <w:rStyle w:val="VerbatimChar"/>
                <w:sz w:val="24"/>
              </w:rPr>
              <w:t xml:space="preserve">GET /api/cron/runs</w:t>
            </w:r>
            <w:r>
              <w:rPr>
                <w:sz w:val="24"/>
              </w:rPr>
              <w:t xml:space="preserve">, 00:19–01:17 UTC</w:t>
            </w:r>
          </w:p>
        </w:tc>
      </w:tr>
      <w:tr>
        <w:trPr>
          <w:cantSplit/>
        </w:trPr>
        <w:tc>
          <w:tcPr>
            <w:tcMar>
              <w:top w:w="90" w:type="dxa"/>
              <w:bottom w:w="90" w:type="dxa"/>
              <w:left w:w="90" w:type="dxa"/>
              <w:right w:w="90" w:type="dxa"/>
            </w:tcMar>
          </w:tcPr>
          <w:p>
            <w:pPr>
              <w:pStyle w:val="Compact"/>
              <w:spacing w:after="40"/>
              <w:jc w:val="left"/>
            </w:pPr>
            <w:r>
              <w:rPr>
                <w:sz w:val="24"/>
              </w:rPr>
              <w:t xml:space="preserve">No Google connection is being synced</w:t>
            </w:r>
          </w:p>
        </w:tc>
        <w:tc>
          <w:tcPr>
            <w:tcMar>
              <w:top w:w="90" w:type="dxa"/>
              <w:bottom w:w="90" w:type="dxa"/>
              <w:left w:w="90" w:type="dxa"/>
              <w:right w:w="90" w:type="dxa"/>
            </w:tcMar>
          </w:tcPr>
          <w:p>
            <w:pPr>
              <w:pStyle w:val="Compact"/>
              <w:spacing w:after="40"/>
              <w:jc w:val="left"/>
            </w:pPr>
            <w:r>
              <w:rPr>
                <w:sz w:val="24"/>
              </w:rPr>
              <w:t xml:space="preserve">No Google API request in the</w:t>
            </w:r>
            <w:r>
              <w:rPr>
                <w:sz w:val="24"/>
              </w:rPr>
              <w:t xml:space="preserve"> </w:t>
            </w:r>
            <w:r>
              <w:rPr>
                <w:rStyle w:val="VerbatimChar"/>
                <w:sz w:val="24"/>
              </w:rPr>
              <w:t xml:space="preserve">d4d2e07f</w:t>
            </w:r>
            <w:r>
              <w:rPr>
                <w:sz w:val="24"/>
              </w:rPr>
              <w:t xml:space="preserve"> </w:t>
            </w:r>
            <w:r>
              <w:rPr>
                <w:sz w:val="24"/>
              </w:rPr>
              <w:t xml:space="preserve">log through 01:09 UTC, although</w:t>
            </w:r>
            <w:r>
              <w:rPr>
                <w:sz w:val="24"/>
              </w:rPr>
              <w:t xml:space="preserve"> </w:t>
            </w:r>
            <w:r>
              <w:rPr>
                <w:rStyle w:val="VerbatimChar"/>
                <w:sz w:val="24"/>
              </w:rPr>
              <w:t xml:space="preserve">integration-sync</w:t>
            </w:r>
            <w:r>
              <w:rPr>
                <w:sz w:val="24"/>
              </w:rPr>
              <w:t xml:space="preserve"> </w:t>
            </w:r>
            <w:r>
              <w:rPr>
                <w:sz w:val="24"/>
              </w:rPr>
              <w:t xml:space="preserve">ran; that job syncs only active or degraded connections (</w:t>
            </w:r>
            <w:r>
              <w:rPr>
                <w:rStyle w:val="VerbatimChar"/>
                <w:sz w:val="24"/>
              </w:rPr>
              <w:t xml:space="preserve">run_integration_sync_sweep</w:t>
            </w:r>
            <w:r>
              <w:rPr>
                <w:sz w:val="24"/>
              </w:rPr>
              <w:t xml:space="preserve"> </w:t>
            </w:r>
            <w:r>
              <w:rPr>
                <w:sz w:val="24"/>
              </w:rPr>
              <w:t xml:space="preserve">in</w:t>
            </w:r>
            <w:r>
              <w:rPr>
                <w:sz w:val="24"/>
              </w:rPr>
              <w:t xml:space="preserve"> </w:t>
            </w:r>
            <w:r>
              <w:rPr>
                <w:rStyle w:val="VerbatimChar"/>
                <w:sz w:val="24"/>
              </w:rPr>
              <w:t xml:space="preserve">backend/server.py</w:t>
            </w:r>
            <w:r>
              <w:rPr>
                <w:sz w:val="24"/>
              </w:rPr>
              <w:t xml:space="preserve">). Last known: the refresh refused on 2026-09-30.</w:t>
            </w:r>
          </w:p>
        </w:tc>
      </w:tr>
      <w:tr>
        <w:trPr>
          <w:cantSplit/>
        </w:trPr>
        <w:tc>
          <w:tcPr>
            <w:tcMar>
              <w:top w:w="90" w:type="dxa"/>
              <w:bottom w:w="90" w:type="dxa"/>
              <w:left w:w="90" w:type="dxa"/>
              <w:right w:w="90" w:type="dxa"/>
            </w:tcMar>
          </w:tcPr>
          <w:p>
            <w:pPr>
              <w:pStyle w:val="Compact"/>
              <w:spacing w:after="40"/>
              <w:jc w:val="left"/>
            </w:pPr>
            <w:r>
              <w:rPr>
                <w:sz w:val="24"/>
              </w:rPr>
              <w:t xml:space="preserve">A connection records the scopes Google granted</w:t>
            </w:r>
          </w:p>
        </w:tc>
        <w:tc>
          <w:tcPr>
            <w:tcMar>
              <w:top w:w="90" w:type="dxa"/>
              <w:bottom w:w="90" w:type="dxa"/>
              <w:left w:w="90" w:type="dxa"/>
              <w:right w:w="90" w:type="dxa"/>
            </w:tcMar>
          </w:tcPr>
          <w:p>
            <w:pPr>
              <w:pStyle w:val="Compact"/>
              <w:spacing w:after="40"/>
              <w:jc w:val="left"/>
            </w:pPr>
            <w:r>
              <w:rPr>
                <w:sz w:val="24"/>
              </w:rPr>
              <w:t xml:space="preserve">Code since PR #42:</w:t>
            </w:r>
            <w:r>
              <w:rPr>
                <w:sz w:val="24"/>
              </w:rPr>
              <w:t xml:space="preserve"> </w:t>
            </w:r>
            <w:r>
              <w:rPr>
                <w:rStyle w:val="VerbatimChar"/>
                <w:sz w:val="24"/>
              </w:rPr>
              <w:t xml:space="preserve">google_callback</w:t>
            </w:r>
            <w:r>
              <w:rPr>
                <w:sz w:val="24"/>
              </w:rPr>
              <w:t xml:space="preserve"> </w:t>
            </w:r>
            <w:r>
              <w:rPr>
                <w:sz w:val="24"/>
              </w:rPr>
              <w:t xml:space="preserve">in</w:t>
            </w:r>
            <w:r>
              <w:rPr>
                <w:sz w:val="24"/>
              </w:rPr>
              <w:t xml:space="preserve"> </w:t>
            </w:r>
            <w:r>
              <w:rPr>
                <w:rStyle w:val="VerbatimChar"/>
                <w:sz w:val="24"/>
              </w:rPr>
              <w:t xml:space="preserve">backend/server.py</w:t>
            </w:r>
            <w:r>
              <w:rPr>
                <w:sz w:val="24"/>
              </w:rPr>
              <w:t xml:space="preserve"> </w:t>
            </w:r>
            <w:r>
              <w:rPr>
                <w:sz w:val="24"/>
              </w:rPr>
              <w:t xml:space="preserve">stores</w:t>
            </w:r>
            <w:r>
              <w:rPr>
                <w:sz w:val="24"/>
              </w:rPr>
              <w:t xml:space="preserve"> </w:t>
            </w:r>
            <w:r>
              <w:rPr>
                <w:rStyle w:val="VerbatimChar"/>
                <w:sz w:val="24"/>
              </w:rPr>
              <w:t xml:space="preserve">creds["scopes"]</w:t>
            </w:r>
            <w:r>
              <w:rPr>
                <w:sz w:val="24"/>
              </w:rPr>
              <w:t xml:space="preserve">;</w:t>
            </w:r>
            <w:r>
              <w:rPr>
                <w:sz w:val="24"/>
              </w:rPr>
              <w:t xml:space="preserve"> </w:t>
            </w:r>
            <w:r>
              <w:rPr>
                <w:rStyle w:val="VerbatimChar"/>
                <w:sz w:val="24"/>
              </w:rPr>
              <w:t xml:space="preserve">backend/gmail_provider.py</w:t>
            </w:r>
            <w:r>
              <w:rPr>
                <w:sz w:val="24"/>
              </w:rPr>
              <w:t xml:space="preserve"> </w:t>
            </w:r>
            <w:r>
              <w:rPr>
                <w:sz w:val="24"/>
              </w:rPr>
              <w:t xml:space="preserve">refuses to send without</w:t>
            </w:r>
            <w:r>
              <w:rPr>
                <w:sz w:val="24"/>
              </w:rPr>
              <w:t xml:space="preserve"> </w:t>
            </w:r>
            <w:r>
              <w:rPr>
                <w:rStyle w:val="VerbatimChar"/>
                <w:sz w:val="24"/>
              </w:rPr>
              <w:t xml:space="preserve">gmail.send</w:t>
            </w:r>
          </w:p>
        </w:tc>
      </w:tr>
      <w:tr>
        <w:trPr>
          <w:cantSplit/>
        </w:trPr>
        <w:tc>
          <w:tcPr>
            <w:tcMar>
              <w:top w:w="90" w:type="dxa"/>
              <w:bottom w:w="90" w:type="dxa"/>
              <w:left w:w="90" w:type="dxa"/>
              <w:right w:w="90" w:type="dxa"/>
            </w:tcMar>
          </w:tcPr>
          <w:p>
            <w:pPr>
              <w:pStyle w:val="Compact"/>
              <w:spacing w:after="40"/>
              <w:jc w:val="left"/>
            </w:pPr>
            <w:r>
              <w:rPr>
                <w:sz w:val="24"/>
              </w:rPr>
              <w:t xml:space="preserve">The custom domain is live</w:t>
            </w:r>
          </w:p>
        </w:tc>
        <w:tc>
          <w:tcPr>
            <w:tcMar>
              <w:top w:w="90" w:type="dxa"/>
              <w:bottom w:w="90" w:type="dxa"/>
              <w:left w:w="90" w:type="dxa"/>
              <w:right w:w="90" w:type="dxa"/>
            </w:tcMar>
          </w:tcPr>
          <w:p>
            <w:pPr>
              <w:pStyle w:val="Compact"/>
              <w:spacing w:after="40"/>
              <w:jc w:val="left"/>
            </w:pPr>
            <w:r>
              <w:rPr>
                <w:sz w:val="24"/>
              </w:rPr>
              <w:t xml:space="preserve">Railway domain status for</w:t>
            </w:r>
            <w:r>
              <w:rPr>
                <w:sz w:val="24"/>
              </w:rPr>
              <w:t xml:space="preserve"> </w:t>
            </w:r>
            <w:r>
              <w:rPr>
                <w:rStyle w:val="VerbatimChar"/>
                <w:sz w:val="24"/>
              </w:rPr>
              <w:t xml:space="preserve">crm.clientverse.io</w:t>
            </w:r>
            <w:r>
              <w:rPr>
                <w:sz w:val="24"/>
              </w:rPr>
              <w:t xml:space="preserve">: verified, certificate valid, CNAME propagated. Railway variables</w:t>
            </w:r>
            <w:r>
              <w:rPr>
                <w:sz w:val="24"/>
              </w:rPr>
              <w:t xml:space="preserve"> </w:t>
            </w:r>
            <w:r>
              <w:rPr>
                <w:rStyle w:val="VerbatimChar"/>
                <w:sz w:val="24"/>
              </w:rPr>
              <w:t xml:space="preserve">FRONTEND_URL</w:t>
            </w:r>
            <w:r>
              <w:rPr>
                <w:sz w:val="24"/>
              </w:rPr>
              <w:t xml:space="preserve"> </w:t>
            </w:r>
            <w:r>
              <w:rPr>
                <w:sz w:val="24"/>
              </w:rPr>
              <w:t xml:space="preserve">and</w:t>
            </w:r>
            <w:r>
              <w:rPr>
                <w:sz w:val="24"/>
              </w:rPr>
              <w:t xml:space="preserve"> </w:t>
            </w:r>
            <w:r>
              <w:rPr>
                <w:rStyle w:val="VerbatimChar"/>
                <w:sz w:val="24"/>
              </w:rPr>
              <w:t xml:space="preserve">GOOGLE_REDIRECT_URI</w:t>
            </w:r>
            <w:r>
              <w:rPr>
                <w:sz w:val="24"/>
              </w:rPr>
              <w:t xml:space="preserve"> </w:t>
            </w:r>
            <w:r>
              <w:rPr>
                <w:sz w:val="24"/>
              </w:rPr>
              <w:t xml:space="preserve">point to it;</w:t>
            </w:r>
            <w:r>
              <w:rPr>
                <w:sz w:val="24"/>
              </w:rPr>
              <w:t xml:space="preserve"> </w:t>
            </w:r>
            <w:r>
              <w:rPr>
                <w:rStyle w:val="VerbatimChar"/>
                <w:sz w:val="24"/>
              </w:rPr>
              <w:t xml:space="preserve">CORS_ORIGINS</w:t>
            </w:r>
            <w:r>
              <w:rPr>
                <w:sz w:val="24"/>
              </w:rPr>
              <w:t xml:space="preserve"> </w:t>
            </w:r>
            <w:r>
              <w:rPr>
                <w:sz w:val="24"/>
              </w:rPr>
              <w:t xml:space="preserve">lists it and the Railway address. Railway's HTTP log shows pages served on</w:t>
            </w:r>
            <w:r>
              <w:rPr>
                <w:sz w:val="24"/>
              </w:rPr>
              <w:t xml:space="preserve"> </w:t>
            </w:r>
            <w:r>
              <w:rPr>
                <w:rStyle w:val="VerbatimChar"/>
                <w:sz w:val="24"/>
              </w:rPr>
              <w:t xml:space="preserve">crm.clientverse.io</w:t>
            </w:r>
            <w:r>
              <w:rPr>
                <w:sz w:val="24"/>
              </w:rPr>
              <w:t xml:space="preserve"> </w:t>
            </w:r>
            <w:r>
              <w:rPr>
                <w:sz w:val="24"/>
              </w:rPr>
              <w:t xml:space="preserve">from 01:36 UTC, and Google returning to its callback at 01:42 UTC.</w:t>
            </w:r>
          </w:p>
        </w:tc>
      </w:tr>
      <w:tr>
        <w:trPr>
          <w:cantSplit/>
        </w:trPr>
        <w:tc>
          <w:tcPr>
            <w:tcMar>
              <w:top w:w="90" w:type="dxa"/>
              <w:bottom w:w="90" w:type="dxa"/>
              <w:left w:w="90" w:type="dxa"/>
              <w:right w:w="90" w:type="dxa"/>
            </w:tcMar>
          </w:tcPr>
          <w:p>
            <w:pPr>
              <w:pStyle w:val="Compact"/>
              <w:spacing w:after="40"/>
              <w:jc w:val="left"/>
            </w:pPr>
            <w:r>
              <w:rPr>
                <w:sz w:val="24"/>
              </w:rPr>
              <w:t xml:space="preserve">Outbound email is off until an admin turns it on</w:t>
            </w:r>
          </w:p>
        </w:tc>
        <w:tc>
          <w:tcPr>
            <w:tcMar>
              <w:top w:w="90" w:type="dxa"/>
              <w:bottom w:w="90" w:type="dxa"/>
              <w:left w:w="90" w:type="dxa"/>
              <w:right w:w="90" w:type="dxa"/>
            </w:tcMar>
          </w:tcPr>
          <w:p>
            <w:pPr>
              <w:pStyle w:val="Compact"/>
              <w:spacing w:after="40"/>
              <w:jc w:val="left"/>
            </w:pPr>
            <w:r>
              <w:rPr>
                <w:sz w:val="24"/>
              </w:rPr>
              <w:t xml:space="preserve">Code:</w:t>
            </w:r>
            <w:r>
              <w:rPr>
                <w:sz w:val="24"/>
              </w:rPr>
              <w:t xml:space="preserve"> </w:t>
            </w:r>
            <w:r>
              <w:rPr>
                <w:rStyle w:val="VerbatimChar"/>
                <w:sz w:val="24"/>
              </w:rPr>
              <w:t xml:space="preserve">backend/recovery_strategy.py</w:t>
            </w:r>
            <w:r>
              <w:rPr>
                <w:sz w:val="24"/>
              </w:rPr>
              <w:t xml:space="preserve"> </w:t>
            </w:r>
            <w:r>
              <w:rPr>
                <w:sz w:val="24"/>
              </w:rPr>
              <w:t xml:space="preserve">(</w:t>
            </w:r>
            <w:r>
              <w:rPr>
                <w:rStyle w:val="VerbatimChar"/>
                <w:sz w:val="24"/>
              </w:rPr>
              <w:t xml:space="preserve">authorized_channels</w:t>
            </w:r>
            <w:r>
              <w:rPr>
                <w:sz w:val="24"/>
              </w:rPr>
              <w:t xml:space="preserve">,</w:t>
            </w:r>
            <w:r>
              <w:rPr>
                <w:sz w:val="24"/>
              </w:rPr>
              <w:t xml:space="preserve"> </w:t>
            </w:r>
            <w:r>
              <w:rPr>
                <w:rStyle w:val="VerbatimChar"/>
                <w:sz w:val="24"/>
              </w:rPr>
              <w:t xml:space="preserve">CONFIGURED_INTEGRATION_STATUSES</w:t>
            </w:r>
            <w:r>
              <w:rPr>
                <w:sz w:val="24"/>
              </w:rPr>
              <w:t xml:space="preserve">). The Gmail catalogue record is seeded</w:t>
            </w:r>
            <w:r>
              <w:rPr>
                <w:sz w:val="24"/>
              </w:rPr>
              <w:t xml:space="preserve"> </w:t>
            </w:r>
            <w:r>
              <w:rPr>
                <w:rStyle w:val="VerbatimChar"/>
                <w:sz w:val="24"/>
              </w:rPr>
              <w:t xml:space="preserve">REQUIRES_CONFIGURATION</w:t>
            </w:r>
            <w:r>
              <w:rPr>
                <w:sz w:val="24"/>
              </w:rPr>
              <w:t xml:space="preserve">; only</w:t>
            </w:r>
            <w:r>
              <w:rPr>
                <w:sz w:val="24"/>
              </w:rPr>
              <w:t xml:space="preserve"> </w:t>
            </w:r>
            <w:r>
              <w:rPr>
                <w:rStyle w:val="VerbatimChar"/>
                <w:sz w:val="24"/>
              </w:rPr>
              <w:t xml:space="preserve">POST /api/integrations/gmail/sending/enable</w:t>
            </w:r>
            <w:r>
              <w:rPr>
                <w:sz w:val="24"/>
              </w:rPr>
              <w:t xml:space="preserve"> </w:t>
            </w:r>
            <w:r>
              <w:rPr>
                <w:sz w:val="24"/>
              </w:rPr>
              <w:t xml:space="preserve">certifies it, after Gmail accepts a test email (</w:t>
            </w:r>
            <w:r>
              <w:rPr>
                <w:rStyle w:val="VerbatimChar"/>
                <w:sz w:val="24"/>
              </w:rPr>
              <w:t xml:space="preserve">send_test</w:t>
            </w:r>
            <w:r>
              <w:rPr>
                <w:sz w:val="24"/>
              </w:rPr>
              <w:t xml:space="preserve"> </w:t>
            </w:r>
            <w:r>
              <w:rPr>
                <w:sz w:val="24"/>
              </w:rPr>
              <w:t xml:space="preserve">in</w:t>
            </w:r>
            <w:r>
              <w:rPr>
                <w:sz w:val="24"/>
              </w:rPr>
              <w:t xml:space="preserve"> </w:t>
            </w:r>
            <w:r>
              <w:rPr>
                <w:rStyle w:val="VerbatimChar"/>
                <w:sz w:val="24"/>
              </w:rPr>
              <w:t xml:space="preserve">backend/gmail_provider.py</w:t>
            </w:r>
            <w:r>
              <w:rPr>
                <w:sz w:val="24"/>
              </w:rPr>
              <w:t xml:space="preserve">), and disconnecting Gmail or reconnecting without</w:t>
            </w:r>
            <w:r>
              <w:rPr>
                <w:sz w:val="24"/>
              </w:rPr>
              <w:t xml:space="preserve"> </w:t>
            </w:r>
            <w:r>
              <w:rPr>
                <w:rStyle w:val="VerbatimChar"/>
                <w:sz w:val="24"/>
              </w:rPr>
              <w:t xml:space="preserve">gmail.send</w:t>
            </w:r>
            <w:r>
              <w:rPr>
                <w:sz w:val="24"/>
              </w:rPr>
              <w:t xml:space="preserve"> </w:t>
            </w:r>
            <w:r>
              <w:rPr>
                <w:sz w:val="24"/>
              </w:rPr>
              <w:t xml:space="preserve">or with another mailbox resets it</w:t>
            </w:r>
          </w:p>
        </w:tc>
      </w:tr>
      <w:tr>
        <w:trPr>
          <w:cantSplit/>
        </w:trPr>
        <w:tc>
          <w:tcPr>
            <w:tcMar>
              <w:top w:w="90" w:type="dxa"/>
              <w:bottom w:w="90" w:type="dxa"/>
              <w:left w:w="90" w:type="dxa"/>
              <w:right w:w="90" w:type="dxa"/>
            </w:tcMar>
          </w:tcPr>
          <w:p>
            <w:pPr>
              <w:pStyle w:val="Compact"/>
              <w:spacing w:after="40"/>
              <w:jc w:val="left"/>
            </w:pPr>
            <w:r>
              <w:rPr>
                <w:sz w:val="24"/>
              </w:rPr>
              <w:t xml:space="preserve">No screen writes an email to a contact or records consent</w:t>
            </w:r>
          </w:p>
        </w:tc>
        <w:tc>
          <w:tcPr>
            <w:tcMar>
              <w:top w:w="90" w:type="dxa"/>
              <w:bottom w:w="90" w:type="dxa"/>
              <w:left w:w="90" w:type="dxa"/>
              <w:right w:w="90" w:type="dxa"/>
            </w:tcMar>
          </w:tcPr>
          <w:p>
            <w:pPr>
              <w:pStyle w:val="Compact"/>
              <w:spacing w:after="40"/>
              <w:jc w:val="left"/>
            </w:pPr>
            <w:r>
              <w:rPr>
                <w:sz w:val="24"/>
              </w:rPr>
              <w:t xml:space="preserve">Code:</w:t>
            </w:r>
            <w:r>
              <w:rPr>
                <w:sz w:val="24"/>
              </w:rPr>
              <w:t xml:space="preserve"> </w:t>
            </w:r>
            <w:r>
              <w:rPr>
                <w:rStyle w:val="VerbatimChar"/>
                <w:sz w:val="24"/>
              </w:rPr>
              <w:t xml:space="preserve">frontend/src/pages/Operations.jsx</w:t>
            </w:r>
            <w:r>
              <w:rPr>
                <w:sz w:val="24"/>
              </w:rPr>
              <w:t xml:space="preserve"> </w:t>
            </w:r>
            <w:r>
              <w:rPr>
                <w:sz w:val="24"/>
              </w:rPr>
              <w:t xml:space="preserve">calls only conversation handoff and close. The only screen-released emails are booking emails (</w:t>
            </w:r>
            <w:r>
              <w:rPr>
                <w:rStyle w:val="VerbatimChar"/>
                <w:sz w:val="24"/>
              </w:rPr>
              <w:t xml:space="preserve">frontend/src/pages/Calendar.jsx</w:t>
            </w:r>
            <w:r>
              <w:rPr>
                <w:sz w:val="24"/>
              </w:rPr>
              <w:t xml:space="preserve">) and an approved auto-reply (</w:t>
            </w:r>
            <w:r>
              <w:rPr>
                <w:rStyle w:val="VerbatimChar"/>
                <w:sz w:val="24"/>
              </w:rPr>
              <w:t xml:space="preserve">frontend/src/pages/WebsiteForms.jsx</w:t>
            </w:r>
            <w:r>
              <w:rPr>
                <w:sz w:val="24"/>
              </w:rPr>
              <w:t xml:space="preserve">).</w:t>
            </w:r>
          </w:p>
        </w:tc>
      </w:tr>
      <w:tr>
        <w:trPr>
          <w:cantSplit/>
        </w:trPr>
        <w:tc>
          <w:tcPr>
            <w:tcMar>
              <w:top w:w="90" w:type="dxa"/>
              <w:bottom w:w="90" w:type="dxa"/>
              <w:left w:w="90" w:type="dxa"/>
              <w:right w:w="90" w:type="dxa"/>
            </w:tcMar>
          </w:tcPr>
          <w:p>
            <w:pPr>
              <w:pStyle w:val="Compact"/>
              <w:spacing w:after="40"/>
              <w:jc w:val="left"/>
            </w:pPr>
            <w:r>
              <w:rPr>
                <w:sz w:val="24"/>
              </w:rPr>
              <w:t xml:space="preserve">Invitations are emailed only when email delivery is configured</w:t>
            </w:r>
          </w:p>
        </w:tc>
        <w:tc>
          <w:tcPr>
            <w:tcMar>
              <w:top w:w="90" w:type="dxa"/>
              <w:bottom w:w="90" w:type="dxa"/>
              <w:left w:w="90" w:type="dxa"/>
              <w:right w:w="90" w:type="dxa"/>
            </w:tcMar>
          </w:tcPr>
          <w:p>
            <w:pPr>
              <w:pStyle w:val="Compact"/>
              <w:spacing w:after="40"/>
              <w:jc w:val="left"/>
            </w:pPr>
            <w:r>
              <w:rPr>
                <w:sz w:val="24"/>
              </w:rPr>
              <w:t xml:space="preserve">Code:</w:t>
            </w:r>
            <w:r>
              <w:rPr>
                <w:sz w:val="24"/>
              </w:rPr>
              <w:t xml:space="preserve"> </w:t>
            </w:r>
            <w:r>
              <w:rPr>
                <w:rStyle w:val="VerbatimChar"/>
                <w:sz w:val="24"/>
              </w:rPr>
              <w:t xml:space="preserve">_email_invitation</w:t>
            </w:r>
            <w:r>
              <w:rPr>
                <w:sz w:val="24"/>
              </w:rPr>
              <w:t xml:space="preserve"> </w:t>
            </w:r>
            <w:r>
              <w:rPr>
                <w:sz w:val="24"/>
              </w:rPr>
              <w:t xml:space="preserve">in</w:t>
            </w:r>
            <w:r>
              <w:rPr>
                <w:sz w:val="24"/>
              </w:rPr>
              <w:t xml:space="preserve"> </w:t>
            </w:r>
            <w:r>
              <w:rPr>
                <w:rStyle w:val="VerbatimChar"/>
                <w:sz w:val="24"/>
              </w:rPr>
              <w:t xml:space="preserve">backend/server.py</w:t>
            </w:r>
            <w:r>
              <w:rPr>
                <w:sz w:val="24"/>
              </w:rPr>
              <w:t xml:space="preserve">;</w:t>
            </w:r>
            <w:r>
              <w:rPr>
                <w:sz w:val="24"/>
              </w:rPr>
              <w:t xml:space="preserve"> </w:t>
            </w:r>
            <w:r>
              <w:rPr>
                <w:rStyle w:val="VerbatimChar"/>
                <w:sz w:val="24"/>
              </w:rPr>
              <w:t xml:space="preserve">email_configured()</w:t>
            </w:r>
            <w:r>
              <w:rPr>
                <w:sz w:val="24"/>
              </w:rPr>
              <w:t xml:space="preserve"> </w:t>
            </w:r>
            <w:r>
              <w:rPr>
                <w:sz w:val="24"/>
              </w:rPr>
              <w:t xml:space="preserve">reads</w:t>
            </w:r>
            <w:r>
              <w:rPr>
                <w:sz w:val="24"/>
              </w:rPr>
              <w:t xml:space="preserve"> </w:t>
            </w:r>
            <w:r>
              <w:rPr>
                <w:rStyle w:val="VerbatimChar"/>
                <w:sz w:val="24"/>
              </w:rPr>
              <w:t xml:space="preserve">EMERGENT_EMAIL_KEY</w:t>
            </w:r>
          </w:p>
        </w:tc>
      </w:tr>
      <w:tr>
        <w:trPr>
          <w:cantSplit/>
        </w:trPr>
        <w:tc>
          <w:tcPr>
            <w:tcMar>
              <w:top w:w="90" w:type="dxa"/>
              <w:bottom w:w="90" w:type="dxa"/>
              <w:left w:w="90" w:type="dxa"/>
              <w:right w:w="90" w:type="dxa"/>
            </w:tcMar>
          </w:tcPr>
          <w:p>
            <w:pPr>
              <w:pStyle w:val="Compact"/>
              <w:spacing w:after="40"/>
              <w:jc w:val="left"/>
            </w:pPr>
            <w:r>
              <w:rPr>
                <w:sz w:val="24"/>
              </w:rPr>
              <w:t xml:space="preserve">Last full live production smoke</w:t>
            </w:r>
          </w:p>
        </w:tc>
        <w:tc>
          <w:tcPr>
            <w:tcMar>
              <w:top w:w="90" w:type="dxa"/>
              <w:bottom w:w="90" w:type="dxa"/>
              <w:left w:w="90" w:type="dxa"/>
              <w:right w:w="90" w:type="dxa"/>
            </w:tcMar>
          </w:tcPr>
          <w:p>
            <w:pPr>
              <w:pStyle w:val="Compact"/>
              <w:spacing w:after="40"/>
              <w:jc w:val="left"/>
            </w:pPr>
            <w:r>
              <w:rPr>
                <w:sz w:val="24"/>
              </w:rPr>
              <w:t xml:space="preserve">2026-09-01 on</w:t>
            </w:r>
            <w:r>
              <w:rPr>
                <w:sz w:val="24"/>
              </w:rPr>
              <w:t xml:space="preserve"> </w:t>
            </w:r>
            <w:r>
              <w:rPr>
                <w:rStyle w:val="VerbatimChar"/>
                <w:sz w:val="24"/>
              </w:rPr>
              <w:t xml:space="preserve">ca30587</w:t>
            </w:r>
            <w:r>
              <w:rPr>
                <w:sz w:val="24"/>
              </w:rPr>
              <w:t xml:space="preserve"> </w:t>
            </w:r>
            <w:r>
              <w:rPr>
                <w:sz w:val="24"/>
              </w:rPr>
              <w:t xml:space="preserve">(</w:t>
            </w:r>
            <w:r>
              <w:rPr>
                <w:rStyle w:val="VerbatimChar"/>
                <w:sz w:val="24"/>
              </w:rPr>
              <w:t xml:space="preserve">docs/evidence/production-smoke-20260901.json</w:t>
            </w:r>
            <w:r>
              <w:rPr>
                <w:sz w:val="24"/>
              </w:rPr>
              <w:t xml:space="preserve">). No live smoke since.</w:t>
            </w:r>
          </w:p>
        </w:tc>
      </w:tr>
      <w:tr>
        <w:trPr>
          <w:cantSplit/>
        </w:trPr>
        <w:tc>
          <w:tcPr>
            <w:tcMar>
              <w:top w:w="90" w:type="dxa"/>
              <w:bottom w:w="90" w:type="dxa"/>
              <w:left w:w="90" w:type="dxa"/>
              <w:right w:w="90" w:type="dxa"/>
            </w:tcMar>
          </w:tcPr>
          <w:p>
            <w:pPr>
              <w:pStyle w:val="Compact"/>
              <w:spacing w:after="40"/>
              <w:jc w:val="left"/>
            </w:pPr>
            <w:r>
              <w:rPr>
                <w:sz w:val="24"/>
              </w:rPr>
              <w:t xml:space="preserve">Email notifications and AI not configured (as recorded)</w:t>
            </w:r>
          </w:p>
        </w:tc>
        <w:tc>
          <w:tcPr>
            <w:tcMar>
              <w:top w:w="90" w:type="dxa"/>
              <w:bottom w:w="90" w:type="dxa"/>
              <w:left w:w="90" w:type="dxa"/>
              <w:right w:w="90" w:type="dxa"/>
            </w:tcMar>
          </w:tcPr>
          <w:p>
            <w:pPr>
              <w:pStyle w:val="Compact"/>
              <w:spacing w:after="40"/>
              <w:jc w:val="left"/>
            </w:pPr>
            <w:r>
              <w:rPr>
                <w:rStyle w:val="VerbatimChar"/>
                <w:sz w:val="24"/>
              </w:rPr>
              <w:t xml:space="preserve">EMERGENT_EMAIL_KEY</w:t>
            </w:r>
            <w:r>
              <w:rPr>
                <w:sz w:val="24"/>
              </w:rPr>
              <w:t xml:space="preserve"> </w:t>
            </w:r>
            <w:r>
              <w:rPr>
                <w:sz w:val="24"/>
              </w:rPr>
              <w:t xml:space="preserve">and</w:t>
            </w:r>
            <w:r>
              <w:rPr>
                <w:sz w:val="24"/>
              </w:rPr>
              <w:t xml:space="preserve"> </w:t>
            </w:r>
            <w:r>
              <w:rPr>
                <w:rStyle w:val="VerbatimChar"/>
                <w:sz w:val="24"/>
              </w:rPr>
              <w:t xml:space="preserve">EMERGENT_LLM_KEY</w:t>
            </w:r>
            <w:r>
              <w:rPr>
                <w:sz w:val="24"/>
              </w:rPr>
              <w:t xml:space="preserve"> </w:t>
            </w:r>
            <w:r>
              <w:rPr>
                <w:sz w:val="24"/>
              </w:rPr>
              <w:t xml:space="preserve">absent from the Railway variable list recorded on 2026-09-21 (</w:t>
            </w:r>
            <w:hyperlink r:id="rId231">
              <w:r>
                <w:rPr>
                  <w:rStyle w:val="Hyperlink"/>
                </w:rPr>
                <w:t xml:space="preserve">OWNER_HANDOFF.md</w:t>
              </w:r>
            </w:hyperlink>
            <w:r>
              <w:rPr>
                <w:sz w:val="24"/>
              </w:rPr>
              <w:t xml:space="preserve"> </w:t>
            </w:r>
            <w:r>
              <w:rPr>
                <w:sz w:val="24"/>
              </w:rPr>
              <w:t xml:space="preserve">§3); not re-read since</w:t>
            </w:r>
          </w:p>
        </w:tc>
      </w:tr>
      <w:tr>
        <w:trPr>
          <w:cantSplit/>
        </w:trPr>
        <w:tc>
          <w:tcPr>
            <w:tcMar>
              <w:top w:w="90" w:type="dxa"/>
              <w:bottom w:w="90" w:type="dxa"/>
              <w:left w:w="90" w:type="dxa"/>
              <w:right w:w="90" w:type="dxa"/>
            </w:tcMar>
          </w:tcPr>
          <w:p>
            <w:pPr>
              <w:pStyle w:val="Compact"/>
              <w:spacing w:after="40"/>
              <w:jc w:val="left"/>
            </w:pPr>
            <w:r>
              <w:rPr>
                <w:sz w:val="24"/>
              </w:rPr>
              <w:t xml:space="preserve">History — 2026-09-30</w:t>
            </w:r>
          </w:p>
        </w:tc>
        <w:tc>
          <w:tcPr>
            <w:tcMar>
              <w:top w:w="90" w:type="dxa"/>
              <w:bottom w:w="90" w:type="dxa"/>
              <w:left w:w="90" w:type="dxa"/>
              <w:right w:w="90" w:type="dxa"/>
            </w:tcMar>
          </w:tcPr>
          <w:p>
            <w:pPr>
              <w:pStyle w:val="Compact"/>
              <w:spacing w:after="40"/>
              <w:jc w:val="left"/>
            </w:pPr>
            <w:r>
              <w:rPr>
                <w:sz w:val="24"/>
              </w:rPr>
              <w:t xml:space="preserve">The workflow first reached production (runs #3551–#3555, after #3544–#3550 failed on a</w:t>
            </w:r>
            <w:r>
              <w:rPr>
                <w:sz w:val="24"/>
              </w:rPr>
              <w:t xml:space="preserve"> </w:t>
            </w:r>
            <w:r>
              <w:rPr>
                <w:rStyle w:val="VerbatimChar"/>
                <w:sz w:val="24"/>
              </w:rPr>
              <w:t xml:space="preserve">401</w:t>
            </w:r>
            <w:r>
              <w:rPr>
                <w:sz w:val="24"/>
              </w:rPr>
              <w:t xml:space="preserve"> </w:t>
            </w:r>
            <w:r>
              <w:rPr>
                <w:sz w:val="24"/>
              </w:rPr>
              <w:t xml:space="preserve">secret mismatch); Google's token endpoint refused the stored grant at 16:08 UTC (</w:t>
            </w:r>
            <w:r>
              <w:rPr>
                <w:rStyle w:val="VerbatimChar"/>
                <w:sz w:val="24"/>
              </w:rPr>
              <w:t xml:space="preserve">400</w:t>
            </w:r>
            <w:r>
              <w:rPr>
                <w:sz w:val="24"/>
              </w:rPr>
              <w:t xml:space="preserve">)</w:t>
            </w:r>
          </w:p>
        </w:tc>
      </w:tr>
    </w:tbl>
    <w:p>
      <w:r>
        <w:pict>
          <v:rect style="width:0;height:1.5pt" o:hralign="center" o:hrstd="t" o:hr="t"/>
        </w:pict>
      </w:r>
    </w:p>
    <w:bookmarkEnd w:id="232"/>
    <w:bookmarkStart w:id="233" w:name="Xe7bb4e4ae25853f56da658714f91d0387201933"/>
    <w:p>
      <w:pPr>
        <w:pStyle w:val="Heading2"/>
      </w:pPr>
      <w:r>
        <w:t xml:space="preserve">Appendix C. Engineer-assisted email verification</w:t>
      </w:r>
    </w:p>
    <w:p>
      <w:pPr>
        <w:pStyle w:val="FirstParagraph"/>
      </w:pPr>
      <w:r>
        <w:rPr>
          <w:bCs/>
          <w:b/>
        </w:rPr>
        <w:t xml:space="preserve">For an engineer working with the owner.</w:t>
      </w:r>
      <w:r>
        <w:t xml:space="preserve"> </w:t>
      </w:r>
      <w:r>
        <w:t xml:space="preserve">Every value in angle brackets is a placeholder.</w:t>
      </w:r>
      <w:r>
        <w:t xml:space="preserve"> </w:t>
      </w:r>
      <w:r>
        <w:t xml:space="preserve">Never paste a real token into a ticket or log.</w:t>
      </w:r>
    </w:p>
    <w:p>
      <w:pPr>
        <w:pStyle w:val="BodyText"/>
      </w:pPr>
      <w:r>
        <w:rPr>
          <w:bCs/>
          <w:b/>
        </w:rPr>
        <w:t xml:space="preserve">Step 0 — prerequisites the engineer confirms:</w:t>
      </w:r>
    </w:p>
    <w:p>
      <w:pPr>
        <w:numPr>
          <w:ilvl w:val="0"/>
          <w:numId w:val="1267"/>
        </w:numPr>
        <w:pStyle w:val="Compact"/>
      </w:pPr>
      <w:r>
        <w:t xml:space="preserve">The Gmail connection is</w:t>
      </w:r>
      <w:r>
        <w:t xml:space="preserve"> </w:t>
      </w:r>
      <w:r>
        <w:rPr>
          <w:bCs/>
          <w:b/>
        </w:rPr>
        <w:t xml:space="preserve">"Connected"</w:t>
      </w:r>
      <w:r>
        <w:t xml:space="preserve">, made on or after 2026-10-19, and records</w:t>
      </w:r>
      <w:r>
        <w:t xml:space="preserve"> </w:t>
      </w:r>
      <w:r>
        <w:rPr>
          <w:rStyle w:val="VerbatimChar"/>
        </w:rPr>
        <w:t xml:space="preserve">gmail.send</w:t>
      </w:r>
      <w:r>
        <w:t xml:space="preserve"> </w:t>
      </w:r>
      <w:r>
        <w:t xml:space="preserve">(§5.6–§5.8).</w:t>
      </w:r>
    </w:p>
    <w:p>
      <w:pPr>
        <w:numPr>
          <w:ilvl w:val="0"/>
          <w:numId w:val="1267"/>
        </w:numPr>
        <w:pStyle w:val="Compact"/>
      </w:pPr>
      <w:r>
        <w:t xml:space="preserve">The organization's Gmail catalogue record (</w:t>
      </w:r>
      <w:r>
        <w:rPr>
          <w:rStyle w:val="VerbatimChar"/>
        </w:rPr>
        <w:t xml:space="preserve">integrations</w:t>
      </w:r>
      <w:r>
        <w:t xml:space="preserve"> </w:t>
      </w:r>
      <w:r>
        <w:t xml:space="preserve">collection,</w:t>
      </w:r>
      <w:r>
        <w:t xml:space="preserve"> </w:t>
      </w:r>
      <w:r>
        <w:rPr>
          <w:rStyle w:val="VerbatimChar"/>
        </w:rPr>
        <w:t xml:space="preserve">name: "Gmail"</w:t>
      </w:r>
      <w:r>
        <w:t xml:space="preserve">, the</w:t>
      </w:r>
      <w:r>
        <w:t xml:space="preserve"> </w:t>
      </w:r>
      <w:r>
        <w:t xml:space="preserve">owner organization) is in a certified state — one of</w:t>
      </w:r>
      <w:r>
        <w:t xml:space="preserve"> </w:t>
      </w:r>
      <w:r>
        <w:rPr>
          <w:rStyle w:val="VerbatimChar"/>
        </w:rPr>
        <w:t xml:space="preserve">CONNECTED</w:t>
      </w:r>
      <w:r>
        <w:t xml:space="preserve">,</w:t>
      </w:r>
      <w:r>
        <w:t xml:space="preserve"> </w:t>
      </w:r>
      <w:r>
        <w:rPr>
          <w:rStyle w:val="VerbatimChar"/>
        </w:rPr>
        <w:t xml:space="preserve">ACTIVE</w:t>
      </w:r>
      <w:r>
        <w:t xml:space="preserve">,</w:t>
      </w:r>
      <w:r>
        <w:t xml:space="preserve"> </w:t>
      </w:r>
      <w:r>
        <w:rPr>
          <w:rStyle w:val="VerbatimChar"/>
        </w:rPr>
        <w:t xml:space="preserve">CERTIFIED</w:t>
      </w:r>
      <w:r>
        <w:t xml:space="preserve">,</w:t>
      </w:r>
      <w:r>
        <w:t xml:space="preserve"> </w:t>
      </w:r>
      <w:r>
        <w:rPr>
          <w:rStyle w:val="VerbatimChar"/>
        </w:rPr>
        <w:t xml:space="preserve">ENABLED</w:t>
      </w:r>
      <w:r>
        <w:t xml:space="preserve">,</w:t>
      </w:r>
      <w:r>
        <w:t xml:space="preserve"> </w:t>
      </w:r>
      <w:r>
        <w:rPr>
          <w:rStyle w:val="VerbatimChar"/>
        </w:rPr>
        <w:t xml:space="preserve">AVAILABLE</w:t>
      </w:r>
      <w:r>
        <w:t xml:space="preserve"> </w:t>
      </w:r>
      <w:r>
        <w:t xml:space="preserve">(</w:t>
      </w:r>
      <w:r>
        <w:rPr>
          <w:rStyle w:val="VerbatimChar"/>
        </w:rPr>
        <w:t xml:space="preserve">backend/recovery_strategy.py</w:t>
      </w:r>
      <w:r>
        <w:t xml:space="preserve">).</w:t>
      </w:r>
    </w:p>
    <w:p>
      <w:pPr>
        <w:numPr>
          <w:ilvl w:val="1"/>
          <w:numId w:val="1268"/>
        </w:numPr>
        <w:pStyle w:val="Compact"/>
      </w:pPr>
      <w:r>
        <w:t xml:space="preserve">An admin sets it with</w:t>
      </w:r>
      <w:r>
        <w:t xml:space="preserve"> </w:t>
      </w:r>
      <w:r>
        <w:rPr>
          <w:bCs/>
          <w:b/>
        </w:rPr>
        <w:t xml:space="preserve">"Send test &amp; turn on"</w:t>
      </w:r>
      <w:r>
        <w:t xml:space="preserve"> </w:t>
      </w:r>
      <w:r>
        <w:t xml:space="preserve">(</w:t>
      </w:r>
      <w:hyperlink w:anchor="p2-510-turn-email-sending-on-or-off">
        <w:r>
          <w:rPr>
            <w:rStyle w:val="Hyperlink"/>
          </w:rPr>
          <w:t xml:space="preserve">§5.10</w:t>
        </w:r>
      </w:hyperlink>
      <w:r>
        <w:t xml:space="preserve">). Never change the record by hand.</w:t>
      </w:r>
    </w:p>
    <w:p>
      <w:pPr>
        <w:numPr>
          <w:ilvl w:val="0"/>
          <w:numId w:val="1267"/>
        </w:numPr>
        <w:pStyle w:val="Compact"/>
      </w:pPr>
      <w:r>
        <w:rPr>
          <w:rStyle w:val="VerbatimChar"/>
        </w:rPr>
        <w:t xml:space="preserve">GET /api/recovery-strategies/channel-authority</w:t>
      </w:r>
      <w:r>
        <w:t xml:space="preserve"> </w:t>
      </w:r>
      <w:r>
        <w:t xml:space="preserve">shows</w:t>
      </w:r>
      <w:r>
        <w:t xml:space="preserve"> </w:t>
      </w:r>
      <w:r>
        <w:rPr>
          <w:rStyle w:val="VerbatimChar"/>
        </w:rPr>
        <w:t xml:space="preserve">email.authorized: true</w:t>
      </w:r>
      <w:r>
        <w:t xml:space="preserve">.</w:t>
      </w:r>
    </w:p>
    <w:p>
      <w:pPr>
        <w:pStyle w:val="FirstParagraph"/>
      </w:pPr>
      <w:r>
        <w:rPr>
          <w:bCs/>
          <w:b/>
        </w:rPr>
        <w:t xml:space="preserve">Secret handling in this procedure.</w:t>
      </w:r>
      <w:r>
        <w:t xml:space="preserve"> </w:t>
      </w:r>
      <w:r>
        <w:t xml:space="preserve">Run it in</w:t>
      </w:r>
      <w:r>
        <w:t xml:space="preserve"> </w:t>
      </w:r>
      <w:r>
        <w:rPr>
          <w:rStyle w:val="VerbatimChar"/>
        </w:rPr>
        <w:t xml:space="preserve">bash</w:t>
      </w:r>
      <w:r>
        <w:t xml:space="preserve">. The password is typed at a hidden</w:t>
      </w:r>
      <w:r>
        <w:t xml:space="preserve"> </w:t>
      </w:r>
      <w:r>
        <w:t xml:space="preserve">prompt, never on a command line. The session token is held only in the shell, and is passed to</w:t>
      </w:r>
      <w:r>
        <w:t xml:space="preserve"> </w:t>
      </w:r>
      <w:r>
        <w:rPr>
          <w:rStyle w:val="VerbatimChar"/>
        </w:rPr>
        <w:t xml:space="preserve">curl</w:t>
      </w:r>
      <w:r>
        <w:t xml:space="preserve"> </w:t>
      </w:r>
      <w:r>
        <w:t xml:space="preserve">through a configuration on a file descriptor, so it does not appear in process arguments,</w:t>
      </w:r>
      <w:r>
        <w:t xml:space="preserve"> </w:t>
      </w:r>
      <w:r>
        <w:t xml:space="preserve">shell history or output. Nothing below prints the password or the token.</w:t>
      </w:r>
    </w:p>
    <w:p>
      <w:pPr>
        <w:pStyle w:val="SourceCode"/>
      </w:pPr>
      <w:r>
        <w:rPr>
          <w:rStyle w:val="VariableTok"/>
        </w:rPr>
        <w:t xml:space="preserve">BASE</w:t>
      </w:r>
      <w:r>
        <w:rPr>
          <w:rStyle w:val="OperatorTok"/>
        </w:rPr>
        <w:t xml:space="preserve">=</w:t>
      </w:r>
      <w:r>
        <w:rPr>
          <w:rStyle w:val="NormalTok"/>
        </w:rPr>
        <w:t xml:space="preserve">https://crm.clientverse.io</w:t>
      </w:r>
      <w:r>
        <w:br/>
      </w:r>
      <w:r>
        <w:br/>
      </w:r>
      <w:r>
        <w:rPr>
          <w:rStyle w:val="CommentTok"/>
        </w:rPr>
        <w:t xml:space="preserve"># 1. Admin session: hidden password prompt; the token stays in this shell only.</w:t>
      </w:r>
      <w:r>
        <w:br/>
      </w:r>
      <w:r>
        <w:rPr>
          <w:rStyle w:val="BuiltInTok"/>
        </w:rPr>
        <w:t xml:space="preserve">read</w:t>
      </w:r>
      <w:r>
        <w:rPr>
          <w:rStyle w:val="NormalTok"/>
        </w:rPr>
        <w:t xml:space="preserve"> </w:t>
      </w:r>
      <w:r>
        <w:rPr>
          <w:rStyle w:val="AttributeTok"/>
        </w:rPr>
        <w:t xml:space="preserve">-r</w:t>
      </w:r>
      <w:r>
        <w:rPr>
          <w:rStyle w:val="NormalTok"/>
        </w:rPr>
        <w:t xml:space="preserve">  </w:t>
      </w:r>
      <w:r>
        <w:rPr>
          <w:rStyle w:val="AttributeTok"/>
        </w:rPr>
        <w:t xml:space="preserve">-p</w:t>
      </w:r>
      <w:r>
        <w:rPr>
          <w:rStyle w:val="NormalTok"/>
        </w:rPr>
        <w:t xml:space="preserve"> </w:t>
      </w:r>
      <w:r>
        <w:rPr>
          <w:rStyle w:val="StringTok"/>
        </w:rPr>
        <w:t xml:space="preserve">"Admin email: "</w:t>
      </w:r>
      <w:r>
        <w:rPr>
          <w:rStyle w:val="NormalTok"/>
        </w:rPr>
        <w:t xml:space="preserve"> </w:t>
      </w:r>
      <w:r>
        <w:rPr>
          <w:rStyle w:val="VariableTok"/>
        </w:rPr>
        <w:t xml:space="preserve">CV_EMAIL</w:t>
      </w:r>
      <w:r>
        <w:br/>
      </w:r>
      <w:r>
        <w:rPr>
          <w:rStyle w:val="BuiltInTok"/>
        </w:rPr>
        <w:t xml:space="preserve">read</w:t>
      </w:r>
      <w:r>
        <w:rPr>
          <w:rStyle w:val="NormalTok"/>
        </w:rPr>
        <w:t xml:space="preserve"> </w:t>
      </w:r>
      <w:r>
        <w:rPr>
          <w:rStyle w:val="AttributeTok"/>
        </w:rPr>
        <w:t xml:space="preserve">-rs</w:t>
      </w:r>
      <w:r>
        <w:rPr>
          <w:rStyle w:val="NormalTok"/>
        </w:rPr>
        <w:t xml:space="preserve"> </w:t>
      </w:r>
      <w:r>
        <w:rPr>
          <w:rStyle w:val="AttributeTok"/>
        </w:rPr>
        <w:t xml:space="preserve">-p</w:t>
      </w:r>
      <w:r>
        <w:rPr>
          <w:rStyle w:val="NormalTok"/>
        </w:rPr>
        <w:t xml:space="preserve"> </w:t>
      </w:r>
      <w:r>
        <w:rPr>
          <w:rStyle w:val="StringTok"/>
        </w:rPr>
        <w:t xml:space="preserve">"Admin password (from Railway, not shown): "</w:t>
      </w:r>
      <w:r>
        <w:rPr>
          <w:rStyle w:val="NormalTok"/>
        </w:rPr>
        <w:t xml:space="preserve"> </w:t>
      </w:r>
      <w:r>
        <w:rPr>
          <w:rStyle w:val="VariableTok"/>
        </w:rPr>
        <w:t xml:space="preserve">CV_PASSWORD</w:t>
      </w:r>
      <w:r>
        <w:rPr>
          <w:rStyle w:val="KeywordTok"/>
        </w:rPr>
        <w:t xml:space="preserve">;</w:t>
      </w:r>
      <w:r>
        <w:rPr>
          <w:rStyle w:val="NormalTok"/>
        </w:rPr>
        <w:t xml:space="preserve"> </w:t>
      </w:r>
      <w:r>
        <w:rPr>
          <w:rStyle w:val="BuiltInTok"/>
        </w:rPr>
        <w:t xml:space="preserve">echo</w:t>
      </w:r>
      <w:r>
        <w:br/>
      </w:r>
      <w:r>
        <w:rPr>
          <w:rStyle w:val="VariableTok"/>
        </w:rPr>
        <w:t xml:space="preserve">TOKEN</w:t>
      </w:r>
      <w:r>
        <w:rPr>
          <w:rStyle w:val="OperatorTok"/>
        </w:rPr>
        <w:t xml:space="preserve">=</w:t>
      </w:r>
      <w:r>
        <w:rPr>
          <w:rStyle w:val="VariableTok"/>
        </w:rPr>
        <w:t xml:space="preserve">$(CV_EMAIL</w:t>
      </w:r>
      <w:r>
        <w:rPr>
          <w:rStyle w:val="OperatorTok"/>
        </w:rPr>
        <w:t xml:space="preserve">=</w:t>
      </w:r>
      <w:r>
        <w:rPr>
          <w:rStyle w:val="StringTok"/>
        </w:rPr>
        <w:t xml:space="preserve">"</w:t>
      </w:r>
      <w:r>
        <w:rPr>
          <w:rStyle w:val="VariableTok"/>
        </w:rPr>
        <w:t xml:space="preserve">$CV_EMAIL</w:t>
      </w:r>
      <w:r>
        <w:rPr>
          <w:rStyle w:val="StringTok"/>
        </w:rPr>
        <w:t xml:space="preserve">"</w:t>
      </w:r>
      <w:r>
        <w:rPr>
          <w:rStyle w:val="NormalTok"/>
        </w:rPr>
        <w:t xml:space="preserve"> </w:t>
      </w:r>
      <w:r>
        <w:rPr>
          <w:rStyle w:val="VariableTok"/>
        </w:rPr>
        <w:t xml:space="preserve">CV_PASSWORD</w:t>
      </w:r>
      <w:r>
        <w:rPr>
          <w:rStyle w:val="OperatorTok"/>
        </w:rPr>
        <w:t xml:space="preserve">=</w:t>
      </w:r>
      <w:r>
        <w:rPr>
          <w:rStyle w:val="StringTok"/>
        </w:rPr>
        <w:t xml:space="preserve">"</w:t>
      </w:r>
      <w:r>
        <w:rPr>
          <w:rStyle w:val="VariableTok"/>
        </w:rPr>
        <w:t xml:space="preserve">$CV_PASSWORD</w:t>
      </w:r>
      <w:r>
        <w:rPr>
          <w:rStyle w:val="String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'import json,os; print(json.dumps({"email": os.environ["CV_EMAIL"], "password": os.environ["CV_PASSWORD"]}))'</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$BASE</w:t>
      </w:r>
      <w:r>
        <w:rPr>
          <w:rStyle w:val="StringTok"/>
        </w:rPr>
        <w:t xml:space="preserve">/api/auth/login"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--data-binary</w:t>
      </w:r>
      <w:r>
        <w:rPr>
          <w:rStyle w:val="NormalTok"/>
        </w:rPr>
        <w:t xml:space="preserve"> @-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json,sys; print(json.load(sys.stdin).get("token", ""))'</w:t>
      </w:r>
      <w:r>
        <w:rPr>
          <w:rStyle w:val="VariableTok"/>
        </w:rPr>
        <w:t xml:space="preserve">)</w:t>
      </w:r>
      <w:r>
        <w:br/>
      </w:r>
      <w:r>
        <w:rPr>
          <w:rStyle w:val="BuiltInTok"/>
        </w:rPr>
        <w:t xml:space="preserve">unset</w:t>
      </w:r>
      <w:r>
        <w:rPr>
          <w:rStyle w:val="NormalTok"/>
        </w:rPr>
        <w:t xml:space="preserve"> </w:t>
      </w:r>
      <w:r>
        <w:rPr>
          <w:rStyle w:val="VariableTok"/>
        </w:rPr>
        <w:t xml:space="preserve">CV_PASSWORD</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$TOKEN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"signed in"</w:t>
      </w:r>
      <w:r>
        <w:rPr>
          <w:rStyle w:val="KeywordTok"/>
        </w:rPr>
        <w:t xml:space="preserve">;</w:t>
      </w:r>
      <w:r>
        <w:rPr>
          <w:rStyle w:val="NormalTok"/>
        </w:rPr>
        <w:t xml:space="preserve"> </w:t>
      </w:r>
      <w:r>
        <w:rPr>
          <w:rStyle w:val="ControlFlowTok"/>
        </w:rPr>
        <w:t xml:space="preserve">else</w:t>
      </w:r>
      <w:r>
        <w:rPr>
          <w:rStyle w:val="NormalTok"/>
        </w:rPr>
        <w:t xml:space="preserve"> </w:t>
      </w:r>
      <w:r>
        <w:rPr>
          <w:rStyle w:val="BuiltInTok"/>
        </w:rPr>
        <w:t xml:space="preserve">echo</w:t>
      </w:r>
      <w:r>
        <w:rPr>
          <w:rStyle w:val="NormalTok"/>
        </w:rPr>
        <w:t xml:space="preserve"> </w:t>
      </w:r>
      <w:r>
        <w:rPr>
          <w:rStyle w:val="StringTok"/>
        </w:rPr>
        <w:t xml:space="preserve">"sign-in failed"</w:t>
      </w:r>
      <w:r>
        <w:rPr>
          <w:rStyle w:val="KeywordTok"/>
        </w:rPr>
        <w:t xml:space="preserve">;</w:t>
      </w:r>
      <w:r>
        <w:rPr>
          <w:rStyle w:val="NormalTok"/>
        </w:rPr>
        <w:t xml:space="preserve"> </w:t>
      </w:r>
      <w:r>
        <w:rPr>
          <w:rStyle w:val="ControlFlowTok"/>
        </w:rPr>
        <w:t xml:space="preserve">fi</w:t>
      </w:r>
      <w:r>
        <w:br/>
      </w:r>
      <w:r>
        <w:rPr>
          <w:rStyle w:val="CommentTok"/>
        </w:rPr>
        <w:t xml:space="preserve"># cv = curl that sends the session token without exposing it</w:t>
      </w:r>
      <w:r>
        <w:br/>
      </w:r>
      <w:r>
        <w:rPr>
          <w:rStyle w:val="FunctionTok"/>
        </w:rPr>
        <w:t xml:space="preserve">cv()</w:t>
      </w:r>
      <w:r>
        <w:rPr>
          <w:rStyle w:val="NormalTok"/>
        </w:rPr>
        <w:t xml:space="preserve"> </w:t>
      </w:r>
      <w:r>
        <w:rPr>
          <w:rStyle w:val="KeywordTok"/>
        </w:rPr>
        <w:t xml:space="preserve">{</w:t>
      </w:r>
      <w:r>
        <w:rPr>
          <w:rStyle w:val="NormalTok"/>
        </w:rPr>
        <w:t xml:space="preserve"> </w:t>
      </w:r>
      <w:r>
        <w:rPr>
          <w:rStyle w:val="ExtensionTok"/>
        </w:rPr>
        <w:t xml:space="preserve">curl</w:t>
      </w:r>
      <w:r>
        <w:rPr>
          <w:rStyle w:val="NormalTok"/>
        </w:rPr>
        <w:t xml:space="preserve"> </w:t>
      </w:r>
      <w:r>
        <w:rPr>
          <w:rStyle w:val="AttributeTok"/>
        </w:rPr>
        <w:t xml:space="preserve">-sS</w:t>
      </w:r>
      <w:r>
        <w:rPr>
          <w:rStyle w:val="NormalTok"/>
        </w:rPr>
        <w:t xml:space="preserve"> </w:t>
      </w:r>
      <w:r>
        <w:rPr>
          <w:rStyle w:val="AttributeTok"/>
        </w:rPr>
        <w:t xml:space="preserve">-K</w:t>
      </w:r>
      <w:r>
        <w:rPr>
          <w:rStyle w:val="NormalTok"/>
        </w:rPr>
        <w:t xml:space="preserve"> </w:t>
      </w:r>
      <w:r>
        <w:rPr>
          <w:rStyle w:val="OperatorTok"/>
        </w:rPr>
        <w:t xml:space="preserve">&lt;(</w:t>
      </w:r>
      <w:r>
        <w:rPr>
          <w:rStyle w:val="BuiltInTok"/>
        </w:rPr>
        <w:t xml:space="preserve">printf</w:t>
      </w:r>
      <w:r>
        <w:rPr>
          <w:rStyle w:val="NormalTok"/>
        </w:rPr>
        <w:t xml:space="preserve"> </w:t>
      </w:r>
      <w:r>
        <w:rPr>
          <w:rStyle w:val="StringTok"/>
        </w:rPr>
        <w:t xml:space="preserve">'header = "Authorization: Bearer %s"\n'</w:t>
      </w:r>
      <w:r>
        <w:rPr>
          <w:rStyle w:val="NormalTok"/>
        </w:rPr>
        <w:t xml:space="preserve"> </w:t>
      </w:r>
      <w:r>
        <w:rPr>
          <w:rStyle w:val="StringTok"/>
        </w:rPr>
        <w:t xml:space="preserve">"</w:t>
      </w:r>
      <w:r>
        <w:rPr>
          <w:rStyle w:val="VariableTok"/>
        </w:rPr>
        <w:t xml:space="preserve">$TOKEN</w:t>
      </w:r>
      <w:r>
        <w:rPr>
          <w:rStyle w:val="StringTok"/>
        </w:rPr>
        <w:t xml:space="preserve">"</w:t>
      </w:r>
      <w:r>
        <w:rPr>
          <w:rStyle w:val="Operator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KeywordTok"/>
        </w:rPr>
        <w:t xml:space="preserve">}</w:t>
      </w:r>
      <w:r>
        <w:br/>
      </w:r>
      <w:r>
        <w:br/>
      </w:r>
      <w:r>
        <w:rPr>
          <w:rStyle w:val="CommentTok"/>
        </w:rPr>
        <w:t xml:space="preserve"># 2. Conversation on the email channel with the test contact</w:t>
      </w:r>
      <w:r>
        <w:br/>
      </w:r>
      <w:r>
        <w:rPr>
          <w:rStyle w:val="ExtensionTok"/>
        </w:rPr>
        <w:t xml:space="preserve">cv</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$BASE</w:t>
      </w:r>
      <w:r>
        <w:rPr>
          <w:rStyle w:val="StringTok"/>
        </w:rPr>
        <w:t xml:space="preserve">/api/conversations"</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'{"channel":"email","subject":"ClientVerse email verification","contact_id":"&lt;contact id&gt;",</w:t>
      </w:r>
      <w:r>
        <w:br/>
      </w:r>
      <w:r>
        <w:rPr>
          <w:rStyle w:val="StringTok"/>
        </w:rPr>
        <w:t xml:space="preserve">       "participants":[{"kind":"contact","id":"&lt;contact id&gt;","address":"&lt;test mailbox&gt;"}]}'</w:t>
      </w:r>
      <w:r>
        <w:br/>
      </w:r>
      <w:r>
        <w:br/>
      </w:r>
      <w:r>
        <w:rPr>
          <w:rStyle w:val="CommentTok"/>
        </w:rPr>
        <w:t xml:space="preserve"># 3. Consent (admin only; "granted" requires a basis)</w:t>
      </w:r>
      <w:r>
        <w:br/>
      </w:r>
      <w:r>
        <w:rPr>
          <w:rStyle w:val="ExtensionTok"/>
        </w:rPr>
        <w:t xml:space="preserve">cv</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$BASE</w:t>
      </w:r>
      <w:r>
        <w:rPr>
          <w:rStyle w:val="StringTok"/>
        </w:rPr>
        <w:t xml:space="preserve">/api/conversations/&lt;conversation id&gt;/consent"</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'{"state":"granted","basis":"Owner-controlled test mailbox","source":"owner verification"}'</w:t>
      </w:r>
      <w:r>
        <w:br/>
      </w:r>
      <w:r>
        <w:br/>
      </w:r>
      <w:r>
        <w:rPr>
          <w:rStyle w:val="CommentTok"/>
        </w:rPr>
        <w:t xml:space="preserve"># 4. Draft</w:t>
      </w:r>
      <w:r>
        <w:br/>
      </w:r>
      <w:r>
        <w:rPr>
          <w:rStyle w:val="ExtensionTok"/>
        </w:rPr>
        <w:t xml:space="preserve">cv</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$BASE</w:t>
      </w:r>
      <w:r>
        <w:rPr>
          <w:rStyle w:val="StringTok"/>
        </w:rPr>
        <w:t xml:space="preserve">/api/conversations/&lt;conversation id&gt;/messages"</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'{"body":"ClientVerse production email test. Please reply to this message.",</w:t>
      </w:r>
      <w:r>
        <w:br/>
      </w:r>
      <w:r>
        <w:rPr>
          <w:rStyle w:val="StringTok"/>
        </w:rPr>
        <w:t xml:space="preserve">       "subject":"ClientVerse email verification","to_address":"&lt;test mailbox&gt;"}'</w:t>
      </w:r>
      <w:r>
        <w:br/>
      </w:r>
      <w:r>
        <w:br/>
      </w:r>
      <w:r>
        <w:rPr>
          <w:rStyle w:val="CommentTok"/>
        </w:rPr>
        <w:t xml:space="preserve"># 5. Request approval  -&gt;  the OWNER approves in Operations -&gt; Approvals (manual §6.4 step 2)</w:t>
      </w:r>
      <w:r>
        <w:br/>
      </w:r>
      <w:r>
        <w:rPr>
          <w:rStyle w:val="ExtensionTok"/>
        </w:rPr>
        <w:t xml:space="preserve">cv</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$BASE</w:t>
      </w:r>
      <w:r>
        <w:rPr>
          <w:rStyle w:val="StringTok"/>
        </w:rPr>
        <w:t xml:space="preserve">/api/messages/&lt;message id&gt;/request-approval"</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w:t>
      </w:r>
      <w:r>
        <w:br/>
      </w:r>
      <w:r>
        <w:br/>
      </w:r>
      <w:r>
        <w:rPr>
          <w:rStyle w:val="CommentTok"/>
        </w:rPr>
        <w:t xml:space="preserve"># 6. Send (after approval): expect status "sent", provider_message_id, rfc822_message_id</w:t>
      </w:r>
      <w:r>
        <w:br/>
      </w:r>
      <w:r>
        <w:rPr>
          <w:rStyle w:val="ExtensionTok"/>
        </w:rPr>
        <w:t xml:space="preserve">cv</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$BASE</w:t>
      </w:r>
      <w:r>
        <w:rPr>
          <w:rStyle w:val="StringTok"/>
        </w:rPr>
        <w:t xml:space="preserve">/api/messages/&lt;message id&gt;/send"</w:t>
      </w:r>
      <w:r>
        <w:br/>
      </w:r>
      <w:r>
        <w:br/>
      </w:r>
      <w:r>
        <w:rPr>
          <w:rStyle w:val="CommentTok"/>
        </w:rPr>
        <w:t xml:space="preserve"># 7. Duplicate test: same call again -&gt; HTTP 409 message_not_dispatchable</w:t>
      </w:r>
      <w:r>
        <w:br/>
      </w:r>
      <w:r>
        <w:rPr>
          <w:rStyle w:val="ExtensionTok"/>
        </w:rPr>
        <w:t xml:space="preserve">cv</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$BASE</w:t>
      </w:r>
      <w:r>
        <w:rPr>
          <w:rStyle w:val="StringTok"/>
        </w:rPr>
        <w:t xml:space="preserve">/api/messages/&lt;message id&gt;/send"</w:t>
      </w:r>
      <w:r>
        <w:br/>
      </w:r>
      <w:r>
        <w:br/>
      </w:r>
      <w:r>
        <w:rPr>
          <w:rStyle w:val="CommentTok"/>
        </w:rPr>
        <w:t xml:space="preserve"># 8. After the owner replies and the :10/:40 sweep runs: inbound message with status "received"</w:t>
      </w:r>
      <w:r>
        <w:br/>
      </w:r>
      <w:r>
        <w:rPr>
          <w:rStyle w:val="ExtensionTok"/>
        </w:rPr>
        <w:t xml:space="preserve">cv</w:t>
      </w:r>
      <w:r>
        <w:rPr>
          <w:rStyle w:val="NormalTok"/>
        </w:rPr>
        <w:t xml:space="preserve"> </w:t>
      </w:r>
      <w:r>
        <w:rPr>
          <w:rStyle w:val="StringTok"/>
        </w:rPr>
        <w:t xml:space="preserve">"</w:t>
      </w:r>
      <w:r>
        <w:rPr>
          <w:rStyle w:val="VariableTok"/>
        </w:rPr>
        <w:t xml:space="preserve">$BASE</w:t>
      </w:r>
      <w:r>
        <w:rPr>
          <w:rStyle w:val="StringTok"/>
        </w:rPr>
        <w:t xml:space="preserve">/api/conversations/&lt;conversation id&gt;/messages"</w:t>
      </w:r>
      <w:r>
        <w:br/>
      </w:r>
      <w:r>
        <w:br/>
      </w:r>
      <w:r>
        <w:rPr>
          <w:rStyle w:val="CommentTok"/>
        </w:rPr>
        <w:t xml:space="preserve"># 9. If the reply is missing: ambiguous replies are parked here, with the reason</w:t>
      </w:r>
      <w:r>
        <w:br/>
      </w:r>
      <w:r>
        <w:rPr>
          <w:rStyle w:val="ExtensionTok"/>
        </w:rPr>
        <w:t xml:space="preserve">cv</w:t>
      </w:r>
      <w:r>
        <w:rPr>
          <w:rStyle w:val="NormalTok"/>
        </w:rPr>
        <w:t xml:space="preserve"> </w:t>
      </w:r>
      <w:r>
        <w:rPr>
          <w:rStyle w:val="StringTok"/>
        </w:rPr>
        <w:t xml:space="preserve">"</w:t>
      </w:r>
      <w:r>
        <w:rPr>
          <w:rStyle w:val="VariableTok"/>
        </w:rPr>
        <w:t xml:space="preserve">$BASE</w:t>
      </w:r>
      <w:r>
        <w:rPr>
          <w:rStyle w:val="StringTok"/>
        </w:rPr>
        <w:t xml:space="preserve">/api/inbound/unmatched"</w:t>
      </w:r>
      <w:r>
        <w:br/>
      </w:r>
      <w:r>
        <w:br/>
      </w:r>
      <w:r>
        <w:rPr>
          <w:rStyle w:val="CommentTok"/>
        </w:rPr>
        <w:t xml:space="preserve"># 10. Contact timeline entry (activity outcome "reply_received"; also on the contact's Activity tab)</w:t>
      </w:r>
      <w:r>
        <w:br/>
      </w:r>
      <w:r>
        <w:rPr>
          <w:rStyle w:val="ExtensionTok"/>
        </w:rPr>
        <w:t xml:space="preserve">cv</w:t>
      </w:r>
      <w:r>
        <w:rPr>
          <w:rStyle w:val="NormalTok"/>
        </w:rPr>
        <w:t xml:space="preserve"> </w:t>
      </w:r>
      <w:r>
        <w:rPr>
          <w:rStyle w:val="StringTok"/>
        </w:rPr>
        <w:t xml:space="preserve">"</w:t>
      </w:r>
      <w:r>
        <w:rPr>
          <w:rStyle w:val="VariableTok"/>
        </w:rPr>
        <w:t xml:space="preserve">$BASE</w:t>
      </w:r>
      <w:r>
        <w:rPr>
          <w:rStyle w:val="StringTok"/>
        </w:rPr>
        <w:t xml:space="preserve">/api/contacts/&lt;contact id&gt;/timeline"</w:t>
      </w:r>
      <w:r>
        <w:br/>
      </w:r>
      <w:r>
        <w:br/>
      </w:r>
      <w:r>
        <w:rPr>
          <w:rStyle w:val="CommentTok"/>
        </w:rPr>
        <w:t xml:space="preserve"># 11. End the session: revoke the token on the server, then forget it locally</w:t>
      </w:r>
      <w:r>
        <w:br/>
      </w:r>
      <w:r>
        <w:rPr>
          <w:rStyle w:val="ExtensionTok"/>
        </w:rPr>
        <w:t xml:space="preserve">cv</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$BASE</w:t>
      </w:r>
      <w:r>
        <w:rPr>
          <w:rStyle w:val="StringTok"/>
        </w:rPr>
        <w:t xml:space="preserve">/api/auth/logout"</w:t>
      </w:r>
      <w:r>
        <w:rPr>
          <w:rStyle w:val="KeywordTok"/>
        </w:rPr>
        <w:t xml:space="preserve">;</w:t>
      </w:r>
      <w:r>
        <w:rPr>
          <w:rStyle w:val="NormalTok"/>
        </w:rPr>
        <w:t xml:space="preserve"> </w:t>
      </w:r>
      <w:r>
        <w:rPr>
          <w:rStyle w:val="BuiltInTok"/>
        </w:rPr>
        <w:t xml:space="preserve">unset</w:t>
      </w:r>
      <w:r>
        <w:rPr>
          <w:rStyle w:val="NormalTok"/>
        </w:rPr>
        <w:t xml:space="preserve"> </w:t>
      </w:r>
      <w:r>
        <w:rPr>
          <w:rStyle w:val="VariableTok"/>
        </w:rPr>
        <w:t xml:space="preserve">TOKEN</w:t>
      </w:r>
    </w:p>
    <w:p>
      <w:pPr>
        <w:pStyle w:val="FirstParagraph"/>
      </w:pPr>
      <w:r>
        <w:t xml:space="preserve">Record the results against</w:t>
      </w:r>
      <w:r>
        <w:t xml:space="preserve"> </w:t>
      </w:r>
      <w:hyperlink w:anchor="p2-14-production-verification-checklist">
        <w:r>
          <w:rPr>
            <w:rStyle w:val="Hyperlink"/>
          </w:rPr>
          <w:t xml:space="preserve">§14</w:t>
        </w:r>
      </w:hyperlink>
      <w:r>
        <w:t xml:space="preserve"> </w:t>
      </w:r>
      <w:r>
        <w:t xml:space="preserve">rows 13–16, and in the</w:t>
      </w:r>
      <w:r>
        <w:t xml:space="preserve"> </w:t>
      </w:r>
      <w:r>
        <w:t xml:space="preserve">governing document (M-01), with the ids — never the token.</w:t>
      </w:r>
    </w:p>
    <w:p>
      <w:r>
        <w:pict>
          <v:rect style="width:0;height:1.5pt" o:hralign="center" o:hrstd="t" o:hr="t"/>
        </w:pict>
      </w:r>
    </w:p>
    <w:bookmarkEnd w:id="233"/>
    <w:bookmarkStart w:id="234" w:name="Xe96e5da4df0b14da1e4e68b56c27ce2fe505e00"/>
    <w:p>
      <w:pPr>
        <w:pStyle w:val="Heading2"/>
      </w:pPr>
      <w:r>
        <w:t xml:space="preserve">Appendix D. Configuration and secrets register</w:t>
      </w:r>
    </w:p>
    <w:p>
      <w:pPr>
        <w:pStyle w:val="FirstParagraph"/>
      </w:pPr>
      <w:r>
        <w:rPr>
          <w:bCs/>
          <w:b/>
        </w:rPr>
        <w:t xml:space="preserve">Names only. Values live in Railway, GitHub Actions secrets, or the provider's own console.</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1980"/>
        <w:gridCol w:w="1980"/>
        <w:gridCol w:w="1980"/>
        <w:gridCol w:w="198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Name</w:t>
            </w:r>
          </w:p>
        </w:tc>
        <w:tc>
          <w:tcPr>
            <w:tcMar>
              <w:top w:w="90" w:type="dxa"/>
              <w:bottom w:w="90" w:type="dxa"/>
              <w:left w:w="90" w:type="dxa"/>
              <w:right w:w="90" w:type="dxa"/>
            </w:tcMar>
            <w:shd w:val="clear" w:color="auto" w:fill="DCE3EE"/>
          </w:tcPr>
          <w:p>
            <w:pPr>
              <w:pStyle w:val="Compact"/>
              <w:spacing w:after="40"/>
              <w:jc w:val="left"/>
            </w:pPr>
            <w:r>
              <w:rPr>
                <w:b/>
                <w:sz w:val="24"/>
              </w:rPr>
              <w:t xml:space="preserve">Where</w:t>
            </w:r>
          </w:p>
        </w:tc>
        <w:tc>
          <w:tcPr>
            <w:tcMar>
              <w:top w:w="90" w:type="dxa"/>
              <w:bottom w:w="90" w:type="dxa"/>
              <w:left w:w="90" w:type="dxa"/>
              <w:right w:w="90" w:type="dxa"/>
            </w:tcMar>
            <w:shd w:val="clear" w:color="auto" w:fill="DCE3EE"/>
          </w:tcPr>
          <w:p>
            <w:pPr>
              <w:pStyle w:val="Compact"/>
              <w:spacing w:after="40"/>
              <w:jc w:val="left"/>
            </w:pPr>
            <w:r>
              <w:rPr>
                <w:b/>
                <w:sz w:val="24"/>
              </w:rPr>
              <w:t xml:space="preserve">Status (recorded)</w:t>
            </w:r>
          </w:p>
        </w:tc>
        <w:tc>
          <w:tcPr>
            <w:tcMar>
              <w:top w:w="90" w:type="dxa"/>
              <w:bottom w:w="90" w:type="dxa"/>
              <w:left w:w="90" w:type="dxa"/>
              <w:right w:w="90" w:type="dxa"/>
            </w:tcMar>
            <w:shd w:val="clear" w:color="auto" w:fill="DCE3EE"/>
          </w:tcPr>
          <w:p>
            <w:pPr>
              <w:pStyle w:val="Compact"/>
              <w:spacing w:after="40"/>
              <w:jc w:val="left"/>
            </w:pPr>
            <w:r>
              <w:rPr>
                <w:b/>
                <w:sz w:val="24"/>
              </w:rPr>
              <w:t xml:space="preserve">Purpose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ADMIN_EMAIL</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Set</w:t>
            </w:r>
          </w:p>
        </w:tc>
        <w:tc>
          <w:tcPr>
            <w:tcMar>
              <w:top w:w="90" w:type="dxa"/>
              <w:bottom w:w="90" w:type="dxa"/>
              <w:left w:w="90" w:type="dxa"/>
              <w:right w:w="90" w:type="dxa"/>
            </w:tcMar>
          </w:tcPr>
          <w:p>
            <w:pPr>
              <w:pStyle w:val="Compact"/>
              <w:spacing w:after="40"/>
              <w:jc w:val="left"/>
            </w:pPr>
            <w:r>
              <w:rPr>
                <w:sz w:val="24"/>
              </w:rPr>
              <w:t xml:space="preserve">Owner account email.</w:t>
            </w:r>
            <w:r>
              <w:rPr>
                <w:sz w:val="24"/>
              </w:rPr>
              <w:t xml:space="preserve"> </w:t>
            </w:r>
            <w:r>
              <w:rPr>
                <w:bCs/>
                <w:b/>
                <w:sz w:val="24"/>
              </w:rPr>
              <w:t xml:space="preserve">Never change.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ADMIN_PASSWORD</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Set</w:t>
            </w:r>
          </w:p>
        </w:tc>
        <w:tc>
          <w:tcPr>
            <w:tcMar>
              <w:top w:w="90" w:type="dxa"/>
              <w:bottom w:w="90" w:type="dxa"/>
              <w:left w:w="90" w:type="dxa"/>
              <w:right w:w="90" w:type="dxa"/>
            </w:tcMar>
          </w:tcPr>
          <w:p>
            <w:pPr>
              <w:pStyle w:val="Compact"/>
              <w:spacing w:after="40"/>
              <w:jc w:val="left"/>
            </w:pPr>
            <w:r>
              <w:rPr>
                <w:sz w:val="24"/>
              </w:rPr>
              <w:t xml:space="preserve">Owner password, re-applied every boot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APP_ENV</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Set</w:t>
            </w:r>
          </w:p>
        </w:tc>
        <w:tc>
          <w:tcPr>
            <w:tcMar>
              <w:top w:w="90" w:type="dxa"/>
              <w:bottom w:w="90" w:type="dxa"/>
              <w:left w:w="90" w:type="dxa"/>
              <w:right w:w="90" w:type="dxa"/>
            </w:tcMar>
          </w:tcPr>
          <w:p>
            <w:pPr>
              <w:pStyle w:val="Compact"/>
              <w:spacing w:after="40"/>
              <w:jc w:val="left"/>
            </w:pPr>
            <w:r>
              <w:rPr>
                <w:rStyle w:val="VerbatimChar"/>
                <w:sz w:val="24"/>
              </w:rPr>
              <w:t xml:space="preserve">production</w:t>
            </w:r>
            <w:r>
              <w:rPr>
                <w:sz w:val="24"/>
              </w:rPr>
              <w:t xml:space="preserve"> </w:t>
            </w:r>
            <w:r>
              <w:rPr>
                <w:sz w:val="24"/>
              </w:rPr>
              <w:t xml:space="preserve">mode (strict security checks)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MONGO_URL</w:t>
            </w:r>
            <w:r>
              <w:rPr>
                <w:sz w:val="24"/>
              </w:rPr>
              <w:t xml:space="preserve">,</w:t>
            </w:r>
            <w:r>
              <w:rPr>
                <w:sz w:val="24"/>
              </w:rPr>
              <w:t xml:space="preserve"> </w:t>
            </w:r>
            <w:r>
              <w:rPr>
                <w:rStyle w:val="VerbatimChar"/>
                <w:sz w:val="24"/>
              </w:rPr>
              <w:t xml:space="preserve">DB_NAME</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Set</w:t>
            </w:r>
          </w:p>
        </w:tc>
        <w:tc>
          <w:tcPr>
            <w:tcMar>
              <w:top w:w="90" w:type="dxa"/>
              <w:bottom w:w="90" w:type="dxa"/>
              <w:left w:w="90" w:type="dxa"/>
              <w:right w:w="90" w:type="dxa"/>
            </w:tcMar>
          </w:tcPr>
          <w:p>
            <w:pPr>
              <w:pStyle w:val="Compact"/>
              <w:spacing w:after="40"/>
              <w:jc w:val="left"/>
            </w:pPr>
            <w:r>
              <w:rPr>
                <w:sz w:val="24"/>
              </w:rPr>
              <w:t xml:space="preserve">Database connection (contains credentials)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Mongo_url</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Set —</w:t>
            </w:r>
            <w:r>
              <w:rPr>
                <w:sz w:val="24"/>
              </w:rPr>
              <w:t xml:space="preserve"> </w:t>
            </w:r>
            <w:r>
              <w:rPr>
                <w:bCs/>
                <w:b/>
                <w:sz w:val="24"/>
              </w:rPr>
              <w:t xml:space="preserve">unused duplicate, delete</w:t>
            </w:r>
            <w:r>
              <w:rPr>
                <w:sz w:val="24"/>
              </w:rPr>
              <w:t xml:space="preserve"> </w:t>
            </w:r>
            <w:r>
              <w:rPr>
                <w:sz w:val="24"/>
              </w:rPr>
              <w:t xml:space="preserve">(O-05)</w:t>
            </w:r>
          </w:p>
        </w:tc>
        <w:tc>
          <w:tcPr>
            <w:tcMar>
              <w:top w:w="90" w:type="dxa"/>
              <w:bottom w:w="90" w:type="dxa"/>
              <w:left w:w="90" w:type="dxa"/>
              <w:right w:w="90" w:type="dxa"/>
            </w:tcMar>
          </w:tcPr>
          <w:p>
            <w:pPr>
              <w:pStyle w:val="Compact"/>
              <w:spacing w:after="40"/>
              <w:jc w:val="left"/>
            </w:pPr>
            <w:r>
              <w:rPr>
                <w:sz w:val="24"/>
              </w:rPr>
              <w:t xml:space="preserve">—</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JWT_SECRET</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Set</w:t>
            </w:r>
          </w:p>
        </w:tc>
        <w:tc>
          <w:tcPr>
            <w:tcMar>
              <w:top w:w="90" w:type="dxa"/>
              <w:bottom w:w="90" w:type="dxa"/>
              <w:left w:w="90" w:type="dxa"/>
              <w:right w:w="90" w:type="dxa"/>
            </w:tcMar>
          </w:tcPr>
          <w:p>
            <w:pPr>
              <w:pStyle w:val="Compact"/>
              <w:spacing w:after="40"/>
              <w:jc w:val="left"/>
            </w:pPr>
            <w:r>
              <w:rPr>
                <w:sz w:val="24"/>
              </w:rPr>
              <w:t xml:space="preserve">Signs sessions; changing it signs everyone out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INTEGRATION_ENC_KEY</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Set</w:t>
            </w:r>
          </w:p>
        </w:tc>
        <w:tc>
          <w:tcPr>
            <w:tcMar>
              <w:top w:w="90" w:type="dxa"/>
              <w:bottom w:w="90" w:type="dxa"/>
              <w:left w:w="90" w:type="dxa"/>
              <w:right w:w="90" w:type="dxa"/>
            </w:tcMar>
          </w:tcPr>
          <w:p>
            <w:pPr>
              <w:pStyle w:val="Compact"/>
              <w:spacing w:after="40"/>
              <w:jc w:val="left"/>
            </w:pPr>
            <w:r>
              <w:rPr>
                <w:sz w:val="24"/>
              </w:rPr>
              <w:t xml:space="preserve">Encrypts stored integration permissions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IN_PROCESS_SCHEDULER</w:t>
            </w:r>
            <w:r>
              <w:rPr>
                <w:sz w:val="24"/>
              </w:rPr>
              <w:t xml:space="preserve">,</w:t>
            </w:r>
            <w:r>
              <w:rPr>
                <w:sz w:val="24"/>
              </w:rPr>
              <w:t xml:space="preserve"> </w:t>
            </w:r>
            <w:r>
              <w:rPr>
                <w:rStyle w:val="VerbatimChar"/>
                <w:sz w:val="24"/>
              </w:rPr>
              <w:t xml:space="preserve">IN_PROCESS_SCHEDULER_JOBS</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Built-in scheduler on, all 13 jobs (boot log, 2026-10-19)</w:t>
            </w:r>
          </w:p>
        </w:tc>
        <w:tc>
          <w:tcPr>
            <w:tcMar>
              <w:top w:w="90" w:type="dxa"/>
              <w:bottom w:w="90" w:type="dxa"/>
              <w:left w:w="90" w:type="dxa"/>
              <w:right w:w="90" w:type="dxa"/>
            </w:tcMar>
          </w:tcPr>
          <w:p>
            <w:pPr>
              <w:pStyle w:val="Compact"/>
              <w:spacing w:after="40"/>
              <w:jc w:val="left"/>
            </w:pPr>
            <w:r>
              <w:rPr>
                <w:sz w:val="24"/>
              </w:rPr>
              <w:t xml:space="preserve">Built-in scheduler switch and job list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LEAD_SLA_WATCHER</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Not recorded (on unless</w:t>
            </w:r>
            <w:r>
              <w:rPr>
                <w:sz w:val="24"/>
              </w:rPr>
              <w:t xml:space="preserve"> </w:t>
            </w:r>
            <w:r>
              <w:rPr>
                <w:rStyle w:val="VerbatimChar"/>
                <w:sz w:val="24"/>
              </w:rPr>
              <w:t xml:space="preserve">0</w:t>
            </w:r>
            <w:r>
              <w:rPr>
                <w:sz w:val="24"/>
              </w:rPr>
              <w:t xml:space="preserve">)</w:t>
            </w:r>
          </w:p>
        </w:tc>
        <w:tc>
          <w:tcPr>
            <w:tcMar>
              <w:top w:w="90" w:type="dxa"/>
              <w:bottom w:w="90" w:type="dxa"/>
              <w:left w:w="90" w:type="dxa"/>
              <w:right w:w="90" w:type="dxa"/>
            </w:tcMar>
          </w:tcPr>
          <w:p>
            <w:pPr>
              <w:pStyle w:val="Compact"/>
              <w:spacing w:after="40"/>
              <w:jc w:val="left"/>
            </w:pPr>
            <w:r>
              <w:rPr>
                <w:sz w:val="24"/>
              </w:rPr>
              <w:t xml:space="preserve">Lead watcher switch</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WEBHOOK_CRON_SECRET</w:t>
            </w:r>
          </w:p>
        </w:tc>
        <w:tc>
          <w:tcPr>
            <w:tcMar>
              <w:top w:w="90" w:type="dxa"/>
              <w:bottom w:w="90" w:type="dxa"/>
              <w:left w:w="90" w:type="dxa"/>
              <w:right w:w="90" w:type="dxa"/>
            </w:tcMar>
          </w:tcPr>
          <w:p>
            <w:pPr>
              <w:pStyle w:val="Compact"/>
              <w:spacing w:after="40"/>
              <w:jc w:val="left"/>
            </w:pPr>
            <w:r>
              <w:rPr>
                <w:sz w:val="24"/>
              </w:rPr>
              <w:t xml:space="preserve">Railway</w:t>
            </w:r>
            <w:r>
              <w:rPr>
                <w:sz w:val="24"/>
              </w:rPr>
              <w:t xml:space="preserve"> </w:t>
            </w:r>
            <w:r>
              <w:rPr>
                <w:bCs/>
                <w:b/>
                <w:sz w:val="24"/>
              </w:rPr>
              <w:t xml:space="preserve">and</w:t>
            </w:r>
            <w:r>
              <w:rPr>
                <w:sz w:val="24"/>
              </w:rPr>
              <w:t xml:space="preserve"> </w:t>
            </w:r>
            <w:r>
              <w:rPr>
                <w:sz w:val="24"/>
              </w:rPr>
              <w:t xml:space="preserve">GitHub Actions</w:t>
            </w:r>
          </w:p>
        </w:tc>
        <w:tc>
          <w:tcPr>
            <w:tcMar>
              <w:top w:w="90" w:type="dxa"/>
              <w:bottom w:w="90" w:type="dxa"/>
              <w:left w:w="90" w:type="dxa"/>
              <w:right w:w="90" w:type="dxa"/>
            </w:tcMar>
          </w:tcPr>
          <w:p>
            <w:pPr>
              <w:pStyle w:val="Compact"/>
              <w:spacing w:after="40"/>
              <w:jc w:val="left"/>
            </w:pPr>
            <w:r>
              <w:rPr>
                <w:sz w:val="24"/>
              </w:rPr>
              <w:t xml:space="preserve">Set in both and matching (workflow calls answered 200 on 2026-10-19)</w:t>
            </w:r>
          </w:p>
        </w:tc>
        <w:tc>
          <w:tcPr>
            <w:tcMar>
              <w:top w:w="90" w:type="dxa"/>
              <w:bottom w:w="90" w:type="dxa"/>
              <w:left w:w="90" w:type="dxa"/>
              <w:right w:w="90" w:type="dxa"/>
            </w:tcMar>
          </w:tcPr>
          <w:p>
            <w:pPr>
              <w:pStyle w:val="Compact"/>
              <w:spacing w:after="40"/>
              <w:jc w:val="left"/>
            </w:pPr>
            <w:r>
              <w:rPr>
                <w:sz w:val="24"/>
              </w:rPr>
              <w:t xml:space="preserve">Authentication for outside scheduler calls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CLIENTVERSE_PRODUCTION_URL</w:t>
            </w:r>
          </w:p>
        </w:tc>
        <w:tc>
          <w:tcPr>
            <w:tcMar>
              <w:top w:w="90" w:type="dxa"/>
              <w:bottom w:w="90" w:type="dxa"/>
              <w:left w:w="90" w:type="dxa"/>
              <w:right w:w="90" w:type="dxa"/>
            </w:tcMar>
          </w:tcPr>
          <w:p>
            <w:pPr>
              <w:pStyle w:val="Compact"/>
              <w:spacing w:after="40"/>
              <w:jc w:val="left"/>
            </w:pPr>
            <w:r>
              <w:rPr>
                <w:sz w:val="24"/>
              </w:rPr>
              <w:t xml:space="preserve">GitHub Actions</w:t>
            </w:r>
          </w:p>
        </w:tc>
        <w:tc>
          <w:tcPr>
            <w:tcMar>
              <w:top w:w="90" w:type="dxa"/>
              <w:bottom w:w="90" w:type="dxa"/>
              <w:left w:w="90" w:type="dxa"/>
              <w:right w:w="90" w:type="dxa"/>
            </w:tcMar>
          </w:tcPr>
          <w:p>
            <w:pPr>
              <w:pStyle w:val="Compact"/>
              <w:spacing w:after="40"/>
              <w:jc w:val="left"/>
            </w:pPr>
            <w:r>
              <w:rPr>
                <w:sz w:val="24"/>
              </w:rPr>
              <w:t xml:space="preserve">Set (workflow reaches production)</w:t>
            </w:r>
          </w:p>
        </w:tc>
        <w:tc>
          <w:tcPr>
            <w:tcMar>
              <w:top w:w="90" w:type="dxa"/>
              <w:bottom w:w="90" w:type="dxa"/>
              <w:left w:w="90" w:type="dxa"/>
              <w:right w:w="90" w:type="dxa"/>
            </w:tcMar>
          </w:tcPr>
          <w:p>
            <w:pPr>
              <w:pStyle w:val="Compact"/>
              <w:spacing w:after="40"/>
              <w:jc w:val="left"/>
            </w:pPr>
            <w:r>
              <w:rPr>
                <w:sz w:val="24"/>
              </w:rPr>
              <w:t xml:space="preserve">Workflow target</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GOOGLE_CLIENT_ID</w:t>
            </w:r>
            <w:r>
              <w:rPr>
                <w:sz w:val="24"/>
              </w:rPr>
              <w:t xml:space="preserve">,</w:t>
            </w:r>
            <w:r>
              <w:rPr>
                <w:sz w:val="24"/>
              </w:rPr>
              <w:t xml:space="preserve"> </w:t>
            </w:r>
            <w:r>
              <w:rPr>
                <w:rStyle w:val="VerbatimChar"/>
                <w:sz w:val="24"/>
              </w:rPr>
              <w:t xml:space="preserve">GOOGLE_CLIENT_SECRET</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Set</w:t>
            </w:r>
          </w:p>
        </w:tc>
        <w:tc>
          <w:tcPr>
            <w:tcMar>
              <w:top w:w="90" w:type="dxa"/>
              <w:bottom w:w="90" w:type="dxa"/>
              <w:left w:w="90" w:type="dxa"/>
              <w:right w:w="90" w:type="dxa"/>
            </w:tcMar>
          </w:tcPr>
          <w:p>
            <w:pPr>
              <w:pStyle w:val="Compact"/>
              <w:spacing w:after="40"/>
              <w:jc w:val="left"/>
            </w:pPr>
            <w:r>
              <w:rPr>
                <w:sz w:val="24"/>
              </w:rPr>
              <w:t xml:space="preserve">Google connection</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FRONTEND_URL</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rStyle w:val="VerbatimChar"/>
                <w:sz w:val="24"/>
              </w:rPr>
              <w:t xml:space="preserve">https://crm.clientverse.io</w:t>
            </w:r>
            <w:r>
              <w:rPr>
                <w:sz w:val="24"/>
              </w:rPr>
              <w:t xml:space="preserve"> </w:t>
            </w:r>
            <w:r>
              <w:rPr>
                <w:sz w:val="24"/>
              </w:rPr>
              <w:t xml:space="preserve">(2026-10-19)</w:t>
            </w:r>
          </w:p>
        </w:tc>
        <w:tc>
          <w:tcPr>
            <w:tcMar>
              <w:top w:w="90" w:type="dxa"/>
              <w:bottom w:w="90" w:type="dxa"/>
              <w:left w:w="90" w:type="dxa"/>
              <w:right w:w="90" w:type="dxa"/>
            </w:tcMar>
          </w:tcPr>
          <w:p>
            <w:pPr>
              <w:pStyle w:val="Compact"/>
              <w:spacing w:after="40"/>
              <w:jc w:val="left"/>
            </w:pPr>
            <w:r>
              <w:rPr>
                <w:sz w:val="24"/>
              </w:rPr>
              <w:t xml:space="preserve">Links in invitations, bookings and emails; where Google returns you</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CORS_ORIGINS</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Both production addresses (2026-10-19)</w:t>
            </w:r>
          </w:p>
        </w:tc>
        <w:tc>
          <w:tcPr>
            <w:tcMar>
              <w:top w:w="90" w:type="dxa"/>
              <w:bottom w:w="90" w:type="dxa"/>
              <w:left w:w="90" w:type="dxa"/>
              <w:right w:w="90" w:type="dxa"/>
            </w:tcMar>
          </w:tcPr>
          <w:p>
            <w:pPr>
              <w:pStyle w:val="Compact"/>
              <w:spacing w:after="40"/>
              <w:jc w:val="left"/>
            </w:pPr>
            <w:r>
              <w:rPr>
                <w:sz w:val="24"/>
              </w:rPr>
              <w:t xml:space="preserve">Browser addresses allowed to call the API while signed in</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GOOGLE_REDIRECT_URI</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rStyle w:val="VerbatimChar"/>
                <w:sz w:val="24"/>
              </w:rPr>
              <w:t xml:space="preserve">https://crm.clientverse.io/api/integrations/google/callback</w:t>
            </w:r>
            <w:r>
              <w:rPr>
                <w:sz w:val="24"/>
              </w:rPr>
              <w:t xml:space="preserve"> </w:t>
            </w:r>
            <w:r>
              <w:rPr>
                <w:sz w:val="24"/>
              </w:rPr>
              <w:t xml:space="preserve">(2026-10-19)</w:t>
            </w:r>
          </w:p>
        </w:tc>
        <w:tc>
          <w:tcPr>
            <w:tcMar>
              <w:top w:w="90" w:type="dxa"/>
              <w:bottom w:w="90" w:type="dxa"/>
              <w:left w:w="90" w:type="dxa"/>
              <w:right w:w="90" w:type="dxa"/>
            </w:tcMar>
          </w:tcPr>
          <w:p>
            <w:pPr>
              <w:pStyle w:val="Compact"/>
              <w:spacing w:after="40"/>
              <w:jc w:val="left"/>
            </w:pPr>
            <w:r>
              <w:rPr>
                <w:sz w:val="24"/>
              </w:rPr>
              <w:t xml:space="preserve">Must match an authorized redirect URI in Google Cloud</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PUBLIC_BACKEND_URL</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Not set</w:t>
            </w:r>
          </w:p>
        </w:tc>
        <w:tc>
          <w:tcPr>
            <w:tcMar>
              <w:top w:w="90" w:type="dxa"/>
              <w:bottom w:w="90" w:type="dxa"/>
              <w:left w:w="90" w:type="dxa"/>
              <w:right w:w="90" w:type="dxa"/>
            </w:tcMar>
          </w:tcPr>
          <w:p>
            <w:pPr>
              <w:pStyle w:val="Compact"/>
              <w:spacing w:after="40"/>
              <w:jc w:val="left"/>
            </w:pPr>
            <w:r>
              <w:rPr>
                <w:sz w:val="24"/>
              </w:rPr>
              <w:t xml:space="preserve">Not needed while the API and screens share one address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STRIPE_API_KEY</w:t>
            </w:r>
            <w:r>
              <w:rPr>
                <w:sz w:val="24"/>
              </w:rPr>
              <w:t xml:space="preserve">,</w:t>
            </w:r>
            <w:r>
              <w:rPr>
                <w:sz w:val="24"/>
              </w:rPr>
              <w:t xml:space="preserve"> </w:t>
            </w:r>
            <w:r>
              <w:rPr>
                <w:rStyle w:val="VerbatimChar"/>
                <w:sz w:val="24"/>
              </w:rPr>
              <w:t xml:space="preserve">STRIPE_WEBHOOK_SECRET</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Not set</w:t>
            </w:r>
          </w:p>
        </w:tc>
        <w:tc>
          <w:tcPr>
            <w:tcMar>
              <w:top w:w="90" w:type="dxa"/>
              <w:bottom w:w="90" w:type="dxa"/>
              <w:left w:w="90" w:type="dxa"/>
              <w:right w:w="90" w:type="dxa"/>
            </w:tcMar>
          </w:tcPr>
          <w:p>
            <w:pPr>
              <w:pStyle w:val="Compact"/>
              <w:spacing w:after="40"/>
              <w:jc w:val="left"/>
            </w:pPr>
            <w:r>
              <w:rPr>
                <w:sz w:val="24"/>
              </w:rPr>
              <w:t xml:space="preserve">Stripe (O-02)</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EMERGENT_EMAIL_KEY</w:t>
            </w:r>
            <w:r>
              <w:rPr>
                <w:sz w:val="24"/>
              </w:rPr>
              <w:t xml:space="preserve">,</w:t>
            </w:r>
            <w:r>
              <w:rPr>
                <w:sz w:val="24"/>
              </w:rPr>
              <w:t xml:space="preserve"> </w:t>
            </w:r>
            <w:r>
              <w:rPr>
                <w:rStyle w:val="VerbatimChar"/>
                <w:sz w:val="24"/>
              </w:rPr>
              <w:t xml:space="preserve">EMAIL_FROM_NAME</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Not set when recorded</w:t>
            </w:r>
          </w:p>
        </w:tc>
        <w:tc>
          <w:tcPr>
            <w:tcMar>
              <w:top w:w="90" w:type="dxa"/>
              <w:bottom w:w="90" w:type="dxa"/>
              <w:left w:w="90" w:type="dxa"/>
              <w:right w:w="90" w:type="dxa"/>
            </w:tcMar>
          </w:tcPr>
          <w:p>
            <w:pPr>
              <w:pStyle w:val="Compact"/>
              <w:spacing w:after="40"/>
              <w:jc w:val="left"/>
            </w:pPr>
            <w:r>
              <w:rPr>
                <w:sz w:val="24"/>
              </w:rPr>
              <w:t xml:space="preserve">Email notifications and invitation emails</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EMERGENT_LLM_KEY</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Not set</w:t>
            </w:r>
          </w:p>
        </w:tc>
        <w:tc>
          <w:tcPr>
            <w:tcMar>
              <w:top w:w="90" w:type="dxa"/>
              <w:bottom w:w="90" w:type="dxa"/>
              <w:left w:w="90" w:type="dxa"/>
              <w:right w:w="90" w:type="dxa"/>
            </w:tcMar>
          </w:tcPr>
          <w:p>
            <w:pPr>
              <w:pStyle w:val="Compact"/>
              <w:spacing w:after="40"/>
              <w:jc w:val="left"/>
            </w:pPr>
            <w:r>
              <w:rPr>
                <w:sz w:val="24"/>
              </w:rPr>
              <w:t xml:space="preserve">AI generation (O-11)</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SEED_DEMO_DATA</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Set (must stay false)</w:t>
            </w:r>
          </w:p>
        </w:tc>
        <w:tc>
          <w:tcPr>
            <w:tcMar>
              <w:top w:w="90" w:type="dxa"/>
              <w:bottom w:w="90" w:type="dxa"/>
              <w:left w:w="90" w:type="dxa"/>
              <w:right w:w="90" w:type="dxa"/>
            </w:tcMar>
          </w:tcPr>
          <w:p>
            <w:pPr>
              <w:pStyle w:val="Compact"/>
              <w:spacing w:after="40"/>
              <w:jc w:val="left"/>
            </w:pPr>
            <w:r>
              <w:rPr>
                <w:sz w:val="24"/>
              </w:rPr>
              <w:t xml:space="preserve">Keeps fictional demo data out of production</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LOGIN_LOCKOUT_THRESHOLD</w:t>
            </w:r>
            <w:r>
              <w:rPr>
                <w:sz w:val="24"/>
              </w:rPr>
              <w:t xml:space="preserve">,</w:t>
            </w:r>
            <w:r>
              <w:rPr>
                <w:sz w:val="24"/>
              </w:rPr>
              <w:t xml:space="preserve"> </w:t>
            </w:r>
            <w:r>
              <w:rPr>
                <w:rStyle w:val="VerbatimChar"/>
                <w:sz w:val="24"/>
              </w:rPr>
              <w:t xml:space="preserve">LOGIN_LOCKOUT_MINUTES</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Not set (defaults 5 and 15)</w:t>
            </w:r>
          </w:p>
        </w:tc>
        <w:tc>
          <w:tcPr>
            <w:tcMar>
              <w:top w:w="90" w:type="dxa"/>
              <w:bottom w:w="90" w:type="dxa"/>
              <w:left w:w="90" w:type="dxa"/>
              <w:right w:w="90" w:type="dxa"/>
            </w:tcMar>
          </w:tcPr>
          <w:p>
            <w:pPr>
              <w:pStyle w:val="Compact"/>
              <w:spacing w:after="40"/>
              <w:jc w:val="left"/>
            </w:pPr>
            <w:r>
              <w:rPr>
                <w:sz w:val="24"/>
              </w:rPr>
              <w:t xml:space="preserve">Lockout policy</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SECURITY_GATE_*_URL</w:t>
            </w:r>
            <w:r>
              <w:rPr>
                <w:sz w:val="24"/>
              </w:rPr>
              <w:t xml:space="preserve"> </w:t>
            </w:r>
            <w:r>
              <w:rPr>
                <w:sz w:val="24"/>
              </w:rPr>
              <w:t xml:space="preserve">(three scanners)</w:t>
            </w:r>
          </w:p>
        </w:tc>
        <w:tc>
          <w:tcPr>
            <w:tcMar>
              <w:top w:w="90" w:type="dxa"/>
              <w:bottom w:w="90" w:type="dxa"/>
              <w:left w:w="90" w:type="dxa"/>
              <w:right w:w="90" w:type="dxa"/>
            </w:tcMar>
          </w:tcPr>
          <w:p>
            <w:pPr>
              <w:pStyle w:val="Compact"/>
              <w:spacing w:after="40"/>
              <w:jc w:val="left"/>
            </w:pPr>
            <w:r>
              <w:rPr>
                <w:sz w:val="24"/>
              </w:rPr>
              <w:t xml:space="preserve">Railway</w:t>
            </w:r>
          </w:p>
        </w:tc>
        <w:tc>
          <w:tcPr>
            <w:tcMar>
              <w:top w:w="90" w:type="dxa"/>
              <w:bottom w:w="90" w:type="dxa"/>
              <w:left w:w="90" w:type="dxa"/>
              <w:right w:w="90" w:type="dxa"/>
            </w:tcMar>
          </w:tcPr>
          <w:p>
            <w:pPr>
              <w:pStyle w:val="Compact"/>
              <w:spacing w:after="40"/>
              <w:jc w:val="left"/>
            </w:pPr>
            <w:r>
              <w:rPr>
                <w:sz w:val="24"/>
              </w:rPr>
              <w:t xml:space="preserve">Not set</w:t>
            </w:r>
          </w:p>
        </w:tc>
        <w:tc>
          <w:tcPr>
            <w:tcMar>
              <w:top w:w="90" w:type="dxa"/>
              <w:bottom w:w="90" w:type="dxa"/>
              <w:left w:w="90" w:type="dxa"/>
              <w:right w:w="90" w:type="dxa"/>
            </w:tcMar>
          </w:tcPr>
          <w:p>
            <w:pPr>
              <w:pStyle w:val="Compact"/>
              <w:spacing w:after="40"/>
              <w:jc w:val="left"/>
            </w:pPr>
            <w:r>
              <w:rPr>
                <w:sz w:val="24"/>
              </w:rPr>
              <w:t xml:space="preserve">Security gate (O-14)</w:t>
            </w:r>
          </w:p>
        </w:tc>
      </w:tr>
      <w:tr>
        <w:trPr>
          <w:cantSplit/>
        </w:trPr>
        <w:tc>
          <w:tcPr>
            <w:tcMar>
              <w:top w:w="90" w:type="dxa"/>
              <w:bottom w:w="90" w:type="dxa"/>
              <w:left w:w="90" w:type="dxa"/>
              <w:right w:w="90" w:type="dxa"/>
            </w:tcMar>
          </w:tcPr>
          <w:p>
            <w:pPr>
              <w:pStyle w:val="Compact"/>
              <w:spacing w:after="40"/>
              <w:jc w:val="left"/>
            </w:pPr>
            <w:r>
              <w:rPr>
                <w:rStyle w:val="VerbatimChar"/>
                <w:sz w:val="24"/>
              </w:rPr>
              <w:t xml:space="preserve">DEMO_MEMBER_EMAIL</w:t>
            </w:r>
            <w:r>
              <w:rPr>
                <w:sz w:val="24"/>
              </w:rPr>
              <w:t xml:space="preserve">,</w:t>
            </w:r>
            <w:r>
              <w:rPr>
                <w:sz w:val="24"/>
              </w:rPr>
              <w:t xml:space="preserve"> </w:t>
            </w:r>
            <w:r>
              <w:rPr>
                <w:rStyle w:val="VerbatimChar"/>
                <w:sz w:val="24"/>
              </w:rPr>
              <w:t xml:space="preserve">DEMO_MEMBER_PASSWORD</w:t>
            </w:r>
            <w:r>
              <w:rPr>
                <w:sz w:val="24"/>
              </w:rPr>
              <w:t xml:space="preserve">,</w:t>
            </w:r>
            <w:r>
              <w:rPr>
                <w:sz w:val="24"/>
              </w:rPr>
              <w:t xml:space="preserve"> </w:t>
            </w:r>
            <w:r>
              <w:rPr>
                <w:rStyle w:val="VerbatimChar"/>
                <w:sz w:val="24"/>
              </w:rPr>
              <w:t xml:space="preserve">ALLOW_INSECURE_JWT</w:t>
            </w:r>
          </w:p>
        </w:tc>
        <w:tc>
          <w:tcPr>
            <w:tcMar>
              <w:top w:w="90" w:type="dxa"/>
              <w:bottom w:w="90" w:type="dxa"/>
              <w:left w:w="90" w:type="dxa"/>
              <w:right w:w="90" w:type="dxa"/>
            </w:tcMar>
          </w:tcPr>
          <w:p>
            <w:pPr>
              <w:pStyle w:val="Compact"/>
              <w:spacing w:after="40"/>
              <w:jc w:val="left"/>
            </w:pPr>
            <w:r>
              <w:rPr>
                <w:sz w:val="24"/>
              </w:rPr>
              <w:t xml:space="preserve">—</w:t>
            </w:r>
          </w:p>
        </w:tc>
        <w:tc>
          <w:tcPr>
            <w:tcMar>
              <w:top w:w="90" w:type="dxa"/>
              <w:bottom w:w="90" w:type="dxa"/>
              <w:left w:w="90" w:type="dxa"/>
              <w:right w:w="90" w:type="dxa"/>
            </w:tcMar>
          </w:tcPr>
          <w:p>
            <w:pPr>
              <w:pStyle w:val="Compact"/>
              <w:spacing w:after="40"/>
              <w:jc w:val="left"/>
            </w:pPr>
            <w:r>
              <w:rPr>
                <w:bCs/>
                <w:b/>
                <w:sz w:val="24"/>
              </w:rPr>
              <w:t xml:space="preserve">Must never be set in production</w:t>
            </w:r>
          </w:p>
        </w:tc>
        <w:tc>
          <w:tcPr>
            <w:tcMar>
              <w:top w:w="90" w:type="dxa"/>
              <w:bottom w:w="90" w:type="dxa"/>
              <w:left w:w="90" w:type="dxa"/>
              <w:right w:w="90" w:type="dxa"/>
            </w:tcMar>
          </w:tcPr>
          <w:p>
            <w:pPr>
              <w:pStyle w:val="Compact"/>
              <w:spacing w:after="40"/>
              <w:jc w:val="left"/>
            </w:pPr>
            <w:r>
              <w:rPr>
                <w:sz w:val="24"/>
              </w:rPr>
              <w:t xml:space="preserve">Test only</w:t>
            </w:r>
          </w:p>
        </w:tc>
      </w:tr>
      <w:tr>
        <w:trPr>
          <w:cantSplit/>
        </w:trPr>
        <w:tc>
          <w:tcPr>
            <w:tcMar>
              <w:top w:w="90" w:type="dxa"/>
              <w:bottom w:w="90" w:type="dxa"/>
              <w:left w:w="90" w:type="dxa"/>
              <w:right w:w="90" w:type="dxa"/>
            </w:tcMar>
          </w:tcPr>
          <w:p>
            <w:pPr>
              <w:pStyle w:val="Compact"/>
              <w:spacing w:after="40"/>
              <w:jc w:val="left"/>
            </w:pPr>
            <w:r>
              <w:rPr>
                <w:sz w:val="24"/>
              </w:rPr>
              <w:t xml:space="preserve">Google Cloud project name</w:t>
            </w:r>
          </w:p>
        </w:tc>
        <w:tc>
          <w:tcPr>
            <w:tcMar>
              <w:top w:w="90" w:type="dxa"/>
              <w:bottom w:w="90" w:type="dxa"/>
              <w:left w:w="90" w:type="dxa"/>
              <w:right w:w="90" w:type="dxa"/>
            </w:tcMar>
          </w:tcPr>
          <w:p>
            <w:pPr>
              <w:pStyle w:val="Compact"/>
              <w:spacing w:after="40"/>
              <w:jc w:val="left"/>
            </w:pPr>
            <w:r>
              <w:rPr>
                <w:sz w:val="24"/>
              </w:rPr>
              <w:t xml:space="preserve">Google Cloud</w:t>
            </w:r>
          </w:p>
        </w:tc>
        <w:tc>
          <w:tcPr>
            <w:tcMar>
              <w:top w:w="90" w:type="dxa"/>
              <w:bottom w:w="90" w:type="dxa"/>
              <w:left w:w="90" w:type="dxa"/>
              <w:right w:w="90" w:type="dxa"/>
            </w:tcMar>
          </w:tcPr>
          <w:p>
            <w:pPr>
              <w:pStyle w:val="Compact"/>
              <w:spacing w:after="40"/>
              <w:jc w:val="left"/>
            </w:pPr>
            <w:r>
              <w:rPr>
                <w:sz w:val="24"/>
              </w:rPr>
              <w:t xml:space="preserve">UNVERIFIED — OWNER/ENGINEERING INPUT REQUIRED</w:t>
            </w:r>
          </w:p>
        </w:tc>
        <w:tc>
          <w:tcPr>
            <w:tcMar>
              <w:top w:w="90" w:type="dxa"/>
              <w:bottom w:w="90" w:type="dxa"/>
              <w:left w:w="90" w:type="dxa"/>
              <w:right w:w="90" w:type="dxa"/>
            </w:tcMar>
          </w:tcPr>
          <w:p>
            <w:pPr>
              <w:pStyle w:val="Compact"/>
              <w:spacing w:after="40"/>
              <w:jc w:val="left"/>
            </w:pPr>
            <w:r>
              <w:rPr>
                <w:sz w:val="24"/>
              </w:rPr>
              <w:t xml:space="preserve">Owner to record here</w:t>
            </w:r>
          </w:p>
        </w:tc>
      </w:tr>
    </w:tbl>
    <w:p>
      <w:pPr>
        <w:pStyle w:val="BodyText"/>
      </w:pPr>
      <w:r>
        <w:t xml:space="preserve">Railway variable presence was last read by name on 2026-09-21 (</w:t>
      </w:r>
      <w:hyperlink r:id="rId231">
        <w:r>
          <w:rPr>
            <w:rStyle w:val="Hyperlink"/>
          </w:rPr>
          <w:t xml:space="preserve">OWNER_HANDOFF.md</w:t>
        </w:r>
      </w:hyperlink>
      <w:r>
        <w:t xml:space="preserve"> </w:t>
      </w:r>
      <w:r>
        <w:t xml:space="preserve">§3). The scheduler rows are updated from the 2026-10-19 boot log and Railway request log.</w:t>
      </w:r>
    </w:p>
    <w:p>
      <w:r>
        <w:pict>
          <v:rect style="width:0;height:1.5pt" o:hralign="center" o:hrstd="t" o:hr="t"/>
        </w:pict>
      </w:r>
    </w:p>
    <w:bookmarkEnd w:id="234"/>
    <w:bookmarkStart w:id="241" w:name="p2-appendix-e-related-documents"/>
    <w:p>
      <w:pPr>
        <w:pStyle w:val="Heading2"/>
      </w:pPr>
      <w:r>
        <w:t xml:space="preserve">Appendix E. Related documents</w:t>
      </w:r>
    </w:p>
    <w:p>
      <w:pPr>
        <w:pStyle w:val="FirstParagraph"/>
      </w:pPr>
      <w:r>
        <w:rPr>
          <w:bCs/>
          <w:b/>
        </w:rPr>
        <w:t xml:space="preserve">Governing and engineering documents.</w:t>
      </w:r>
      <w:r>
        <w:t xml:space="preserve"> </w:t>
      </w:r>
      <w:r>
        <w:t xml:space="preserve">These are kept for developers; this manual does not</w:t>
      </w:r>
      <w:r>
        <w:t xml:space="preserve"> </w:t>
      </w:r>
      <w:r>
        <w:t xml:space="preserve">replace them.</w:t>
      </w:r>
    </w:p>
    <w:p>
      <w:pPr>
        <w:numPr>
          <w:ilvl w:val="0"/>
          <w:numId w:val="1269"/>
        </w:numPr>
        <w:pStyle w:val="Compact"/>
      </w:pPr>
      <w:hyperlink r:id="rId23">
        <w:r>
          <w:rPr>
            <w:rStyle w:val="Hyperlink"/>
          </w:rPr>
          <w:t xml:space="preserve">Canonical governing document</w:t>
        </w:r>
      </w:hyperlink>
      <w:r>
        <w:t xml:space="preserve"> </w:t>
      </w:r>
      <w:r>
        <w:t xml:space="preserve">— scope,</w:t>
      </w:r>
      <w:r>
        <w:t xml:space="preserve"> </w:t>
      </w:r>
      <w:r>
        <w:t xml:space="preserve">capability status, owner-action register (O-01…O-16)</w:t>
      </w:r>
    </w:p>
    <w:p>
      <w:pPr>
        <w:numPr>
          <w:ilvl w:val="0"/>
          <w:numId w:val="1269"/>
        </w:numPr>
        <w:pStyle w:val="Compact"/>
      </w:pPr>
      <w:hyperlink r:id="rId196">
        <w:r>
          <w:rPr>
            <w:rStyle w:val="Hyperlink"/>
          </w:rPr>
          <w:t xml:space="preserve">Project Completion Standard</w:t>
        </w:r>
      </w:hyperlink>
      <w:r>
        <w:t xml:space="preserve"> </w:t>
      </w:r>
      <w:r>
        <w:t xml:space="preserve">— the closeout baseline this manual</w:t>
      </w:r>
      <w:r>
        <w:t xml:space="preserve"> </w:t>
      </w:r>
      <w:r>
        <w:t xml:space="preserve">serves</w:t>
      </w:r>
    </w:p>
    <w:p>
      <w:pPr>
        <w:numPr>
          <w:ilvl w:val="0"/>
          <w:numId w:val="1269"/>
        </w:numPr>
        <w:pStyle w:val="Compact"/>
      </w:pPr>
      <w:hyperlink r:id="rId235">
        <w:r>
          <w:rPr>
            <w:rStyle w:val="Hyperlink"/>
          </w:rPr>
          <w:t xml:space="preserve">Railway runbook</w:t>
        </w:r>
      </w:hyperlink>
      <w:r>
        <w:t xml:space="preserve"> </w:t>
      </w:r>
      <w:r>
        <w:t xml:space="preserve">and</w:t>
      </w:r>
      <w:r>
        <w:t xml:space="preserve"> </w:t>
      </w:r>
      <w:hyperlink r:id="rId236">
        <w:r>
          <w:rPr>
            <w:rStyle w:val="Hyperlink"/>
          </w:rPr>
          <w:t xml:space="preserve">Production configuration</w:t>
        </w:r>
      </w:hyperlink>
      <w:r>
        <w:t xml:space="preserve"> </w:t>
      </w:r>
      <w:r>
        <w:t xml:space="preserve">— deployment</w:t>
      </w:r>
      <w:r>
        <w:t xml:space="preserve"> </w:t>
      </w:r>
      <w:r>
        <w:t xml:space="preserve">and scheduler mechanics</w:t>
      </w:r>
    </w:p>
    <w:p>
      <w:pPr>
        <w:numPr>
          <w:ilvl w:val="0"/>
          <w:numId w:val="1269"/>
        </w:numPr>
        <w:pStyle w:val="Compact"/>
      </w:pPr>
      <w:hyperlink r:id="rId49">
        <w:r>
          <w:rPr>
            <w:rStyle w:val="Hyperlink"/>
          </w:rPr>
          <w:t xml:space="preserve">Website forms guide</w:t>
        </w:r>
      </w:hyperlink>
      <w:r>
        <w:t xml:space="preserve"> </w:t>
      </w:r>
      <w:r>
        <w:t xml:space="preserve">and</w:t>
      </w:r>
      <w:r>
        <w:t xml:space="preserve"> </w:t>
      </w:r>
      <w:hyperlink r:id="rId152">
        <w:r>
          <w:rPr>
            <w:rStyle w:val="Hyperlink"/>
          </w:rPr>
          <w:t xml:space="preserve">Booking guide</w:t>
        </w:r>
      </w:hyperlink>
      <w:r>
        <w:t xml:space="preserve"> </w:t>
      </w:r>
      <w:r>
        <w:t xml:space="preserve">— engineering detail for</w:t>
      </w:r>
      <w:r>
        <w:t xml:space="preserve"> </w:t>
      </w:r>
      <w:r>
        <w:t xml:space="preserve">§7.6 and §7.7</w:t>
      </w:r>
    </w:p>
    <w:p>
      <w:pPr>
        <w:numPr>
          <w:ilvl w:val="0"/>
          <w:numId w:val="1269"/>
        </w:numPr>
        <w:pStyle w:val="Compact"/>
      </w:pPr>
      <w:hyperlink r:id="rId231">
        <w:r>
          <w:rPr>
            <w:rStyle w:val="Hyperlink"/>
          </w:rPr>
          <w:t xml:space="preserve">Owner handoff (2026-09-21, engineering record)</w:t>
        </w:r>
      </w:hyperlink>
      <w:r>
        <w:t xml:space="preserve"> </w:t>
      </w:r>
      <w:r>
        <w:t xml:space="preserve">and</w:t>
      </w:r>
      <w:r>
        <w:t xml:space="preserve"> </w:t>
      </w:r>
      <w:hyperlink r:id="rId237">
        <w:r>
          <w:rPr>
            <w:rStyle w:val="Hyperlink"/>
          </w:rPr>
          <w:t xml:space="preserve">Activation report</w:t>
        </w:r>
      </w:hyperlink>
      <w:r>
        <w:t xml:space="preserve"> </w:t>
      </w:r>
      <w:r>
        <w:t xml:space="preserve">— history and evidence</w:t>
      </w:r>
    </w:p>
    <w:p>
      <w:pPr>
        <w:numPr>
          <w:ilvl w:val="0"/>
          <w:numId w:val="1269"/>
        </w:numPr>
        <w:pStyle w:val="Compact"/>
      </w:pPr>
      <w:hyperlink r:id="rId238">
        <w:r>
          <w:rPr>
            <w:rStyle w:val="Hyperlink"/>
          </w:rPr>
          <w:t xml:space="preserve">Google provider certification</w:t>
        </w:r>
      </w:hyperlink>
      <w:r>
        <w:t xml:space="preserve">,</w:t>
      </w:r>
      <w:r>
        <w:t xml:space="preserve"> </w:t>
      </w:r>
      <w:hyperlink r:id="rId59">
        <w:r>
          <w:rPr>
            <w:rStyle w:val="Hyperlink"/>
          </w:rPr>
          <w:t xml:space="preserve">Stripe provider certification</w:t>
        </w:r>
      </w:hyperlink>
    </w:p>
    <w:p>
      <w:pPr>
        <w:numPr>
          <w:ilvl w:val="0"/>
          <w:numId w:val="1269"/>
        </w:numPr>
        <w:pStyle w:val="Compact"/>
      </w:pPr>
      <w:hyperlink r:id="rId239">
        <w:r>
          <w:rPr>
            <w:rStyle w:val="Hyperlink"/>
          </w:rPr>
          <w:t xml:space="preserve">Security policy</w:t>
        </w:r>
      </w:hyperlink>
      <w:r>
        <w:t xml:space="preserve">,</w:t>
      </w:r>
      <w:r>
        <w:t xml:space="preserve"> </w:t>
      </w:r>
      <w:hyperlink r:id="rId240">
        <w:r>
          <w:rPr>
            <w:rStyle w:val="Hyperlink"/>
          </w:rPr>
          <w:t xml:space="preserve">README</w:t>
        </w:r>
      </w:hyperlink>
    </w:p>
    <w:p>
      <w:pPr>
        <w:pStyle w:val="FirstParagraph"/>
      </w:pPr>
      <w:r>
        <w:rPr>
          <w:bCs/>
          <w:b/>
        </w:rPr>
        <w:t xml:space="preserve">Superseded for owner use.</w:t>
      </w:r>
      <w:r>
        <w:t xml:space="preserve"> </w:t>
      </w:r>
      <w:r>
        <w:t xml:space="preserve">From 2026-09-30, the owner-facing parts of these documents are</w:t>
      </w:r>
      <w:r>
        <w:t xml:space="preserve"> </w:t>
      </w:r>
      <w:r>
        <w:t xml:space="preserve">superseded by this manual. Each carries a banner saying so:</w:t>
      </w:r>
    </w:p>
    <w:p>
      <w:pPr>
        <w:numPr>
          <w:ilvl w:val="0"/>
          <w:numId w:val="1270"/>
        </w:numPr>
        <w:pStyle w:val="Compact"/>
      </w:pPr>
      <w:r>
        <w:rPr>
          <w:rStyle w:val="VerbatimChar"/>
        </w:rPr>
        <w:t xml:space="preserve">docs/OWNER_HANDOFF.md</w:t>
      </w:r>
      <w:r>
        <w:t xml:space="preserve"> </w:t>
      </w:r>
      <w:r>
        <w:t xml:space="preserve">— §2, §5, §8, §10</w:t>
      </w:r>
    </w:p>
    <w:p>
      <w:pPr>
        <w:numPr>
          <w:ilvl w:val="0"/>
          <w:numId w:val="1270"/>
        </w:numPr>
        <w:pStyle w:val="Compact"/>
      </w:pPr>
      <w:r>
        <w:rPr>
          <w:rStyle w:val="VerbatimChar"/>
        </w:rPr>
        <w:t xml:space="preserve">docs/ACTIVATION_REPORT.md</w:t>
      </w:r>
      <w:r>
        <w:t xml:space="preserve"> </w:t>
      </w:r>
      <w:r>
        <w:t xml:space="preserve">— "Administrator Access", "Owner Actions Required"</w:t>
      </w:r>
    </w:p>
    <w:p>
      <w:pPr>
        <w:numPr>
          <w:ilvl w:val="0"/>
          <w:numId w:val="1270"/>
        </w:numPr>
        <w:pStyle w:val="Compact"/>
      </w:pPr>
      <w:r>
        <w:rPr>
          <w:rStyle w:val="VerbatimChar"/>
        </w:rPr>
        <w:t xml:space="preserve">docs/RAILWAY_RUNBOOK.md</w:t>
      </w:r>
      <w:r>
        <w:t xml:space="preserve"> </w:t>
      </w:r>
      <w:r>
        <w:t xml:space="preserve">— the owner-facing scheduler checks in §6, and the password text in §7</w:t>
      </w:r>
    </w:p>
    <w:p>
      <w:pPr>
        <w:numPr>
          <w:ilvl w:val="0"/>
          <w:numId w:val="1270"/>
        </w:numPr>
        <w:pStyle w:val="Compact"/>
      </w:pPr>
      <w:r>
        <w:rPr>
          <w:rStyle w:val="VerbatimChar"/>
        </w:rPr>
        <w:t xml:space="preserve">docs/PRODUCTION.md</w:t>
      </w:r>
      <w:r>
        <w:t xml:space="preserve">,</w:t>
      </w:r>
      <w:r>
        <w:t xml:space="preserve"> </w:t>
      </w:r>
      <w:r>
        <w:rPr>
          <w:rStyle w:val="VerbatimChar"/>
        </w:rPr>
        <w:t xml:space="preserve">docs/DEPLOYMENT_GUIDE.md</w:t>
      </w:r>
      <w:r>
        <w:t xml:space="preserve">,</w:t>
      </w:r>
      <w:r>
        <w:t xml:space="preserve"> </w:t>
      </w:r>
      <w:r>
        <w:rPr>
          <w:rStyle w:val="VerbatimChar"/>
        </w:rPr>
        <w:t xml:space="preserve">docs/GOOGLE_PROVIDER_CERTIFICATION.md</w:t>
      </w:r>
    </w:p>
    <w:p>
      <w:pPr>
        <w:numPr>
          <w:ilvl w:val="0"/>
          <w:numId w:val="1270"/>
        </w:numPr>
        <w:pStyle w:val="Compact"/>
      </w:pPr>
      <w:r>
        <w:rPr>
          <w:rStyle w:val="VerbatimChar"/>
        </w:rPr>
        <w:t xml:space="preserve">docs/STRIPE_PROVIDER_CERTIFICATION.md</w:t>
      </w:r>
      <w:r>
        <w:t xml:space="preserve">,</w:t>
      </w:r>
      <w:r>
        <w:t xml:space="preserve"> </w:t>
      </w:r>
      <w:r>
        <w:rPr>
          <w:rStyle w:val="VerbatimChar"/>
        </w:rPr>
        <w:t xml:space="preserve">docs/RELEASE_CERTIFICATION.md</w:t>
      </w:r>
      <w:r>
        <w:t xml:space="preserve">,</w:t>
      </w:r>
      <w:r>
        <w:t xml:space="preserve"> </w:t>
      </w:r>
      <w:r>
        <w:rPr>
          <w:rStyle w:val="VerbatimChar"/>
        </w:rPr>
        <w:t xml:space="preserve">docs/VALIDATION_EVIDENCE.md</w:t>
      </w:r>
      <w:r>
        <w:t xml:space="preserve">,</w:t>
      </w:r>
      <w:r>
        <w:t xml:space="preserve"> </w:t>
      </w:r>
      <w:r>
        <w:rPr>
          <w:rStyle w:val="VerbatimChar"/>
        </w:rPr>
        <w:t xml:space="preserve">docs/closeout/OPENHANDS_PRODUCTION_CERTIFICATION.md</w:t>
      </w:r>
      <w:r>
        <w:t xml:space="preserve"> </w:t>
      </w:r>
      <w:r>
        <w:t xml:space="preserve">—</w:t>
      </w:r>
      <w:r>
        <w:t xml:space="preserve"> </w:t>
      </w:r>
      <w:r>
        <w:t xml:space="preserve">owner actions from the Render era</w:t>
      </w:r>
    </w:p>
    <w:p>
      <w:pPr>
        <w:numPr>
          <w:ilvl w:val="0"/>
          <w:numId w:val="1270"/>
        </w:numPr>
        <w:pStyle w:val="Compact"/>
      </w:pPr>
      <w:r>
        <w:rPr>
          <w:rStyle w:val="VerbatimChar"/>
        </w:rPr>
        <w:t xml:space="preserve">docs/RENDER_ATLAS_RUNBOOK.md</w:t>
      </w:r>
      <w:r>
        <w:t xml:space="preserve">,</w:t>
      </w:r>
      <w:r>
        <w:t xml:space="preserve"> </w:t>
      </w:r>
      <w:r>
        <w:rPr>
          <w:rStyle w:val="VerbatimChar"/>
        </w:rPr>
        <w:t xml:space="preserve">docs/HOSTING_SELECTION.md</w:t>
      </w:r>
      <w:r>
        <w:t xml:space="preserve"> </w:t>
      </w:r>
      <w:r>
        <w:t xml:space="preserve">— whole documents (Render is not</w:t>
      </w:r>
      <w:r>
        <w:t xml:space="preserve"> </w:t>
      </w:r>
      <w:r>
        <w:t xml:space="preserve">used)</w:t>
      </w:r>
    </w:p>
    <w:p>
      <w:pPr>
        <w:numPr>
          <w:ilvl w:val="0"/>
          <w:numId w:val="1270"/>
        </w:numPr>
        <w:pStyle w:val="Compact"/>
      </w:pPr>
      <w:r>
        <w:rPr>
          <w:rStyle w:val="VerbatimChar"/>
        </w:rPr>
        <w:t xml:space="preserve">SECURITY.md</w:t>
      </w:r>
      <w:r>
        <w:t xml:space="preserve"> </w:t>
      </w:r>
      <w:r>
        <w:t xml:space="preserve">— the admin-password rotation line (corrected in place)</w:t>
      </w:r>
    </w:p>
    <w:p>
      <w:pPr>
        <w:numPr>
          <w:ilvl w:val="0"/>
          <w:numId w:val="1270"/>
        </w:numPr>
        <w:pStyle w:val="Compact"/>
      </w:pPr>
      <w:r>
        <w:rPr>
          <w:rStyle w:val="VerbatimChar"/>
        </w:rPr>
        <w:t xml:space="preserve">README.md</w:t>
      </w:r>
      <w:r>
        <w:t xml:space="preserve"> </w:t>
      </w:r>
      <w:r>
        <w:t xml:space="preserve">— §8, §11, §12 and §14 (corrected in place)</w:t>
      </w:r>
    </w:p>
    <w:p>
      <w:pPr>
        <w:pStyle w:val="FirstParagraph"/>
      </w:pPr>
      <w:r>
        <w:rPr>
          <w:bCs/>
          <w:b/>
        </w:rPr>
        <w:t xml:space="preserve">Project Completion Standard handoff files.</w:t>
      </w:r>
      <w:r>
        <w:t xml:space="preserve"> </w:t>
      </w:r>
      <w:r>
        <w:t xml:space="preserve">This manual covers the owner-facing content that</w:t>
      </w:r>
      <w:r>
        <w:t xml:space="preserve"> </w:t>
      </w:r>
      <w:r>
        <w:t xml:space="preserve">the standard expects in</w:t>
      </w:r>
      <w:r>
        <w:t xml:space="preserve"> </w:t>
      </w:r>
      <w:r>
        <w:rPr>
          <w:rStyle w:val="VerbatimChar"/>
        </w:rPr>
        <w:t xml:space="preserve">ADMIN_OPERATIONS_MANUAL.md</w:t>
      </w:r>
      <w:r>
        <w:t xml:space="preserve">,</w:t>
      </w:r>
      <w:r>
        <w:t xml:space="preserve"> </w:t>
      </w:r>
      <w:r>
        <w:rPr>
          <w:rStyle w:val="VerbatimChar"/>
        </w:rPr>
        <w:t xml:space="preserve">CLIENT_USER_MANUAL.md</w:t>
      </w:r>
      <w:r>
        <w:t xml:space="preserve"> </w:t>
      </w:r>
      <w:r>
        <w:t xml:space="preserve">and</w:t>
      </w:r>
      <w:r>
        <w:t xml:space="preserve"> </w:t>
      </w:r>
      <w:r>
        <w:rPr>
          <w:rStyle w:val="VerbatimChar"/>
        </w:rPr>
        <w:t xml:space="preserve">TROUBLESHOOTING_AND_SUPPORT.md</w:t>
      </w:r>
      <w:r>
        <w:t xml:space="preserve">. Those files are</w:t>
      </w:r>
      <w:r>
        <w:t xml:space="preserve"> </w:t>
      </w:r>
      <w:r>
        <w:rPr>
          <w:bCs/>
          <w:b/>
        </w:rPr>
        <w:t xml:space="preserve">not</w:t>
      </w:r>
      <w:r>
        <w:t xml:space="preserve"> </w:t>
      </w:r>
      <w:r>
        <w:t xml:space="preserve">created separately, so there is one</w:t>
      </w:r>
      <w:r>
        <w:t xml:space="preserve"> </w:t>
      </w:r>
      <w:r>
        <w:t xml:space="preserve">maintainable manual rather than fragments. The remaining standard files are tracked in the</w:t>
      </w:r>
      <w:r>
        <w:t xml:space="preserve"> </w:t>
      </w:r>
      <w:r>
        <w:t xml:space="preserve">governing document.</w:t>
      </w:r>
    </w:p>
    <w:p>
      <w:r>
        <w:pict>
          <v:rect style="width:0;height:1.5pt" o:hralign="center" o:hrstd="t" o:hr="t"/>
        </w:pict>
      </w:r>
    </w:p>
    <w:bookmarkEnd w:id="241"/>
    <w:bookmarkStart w:id="243" w:name="p2-appendix-f-document-control"/>
    <w:p>
      <w:pPr>
        <w:pStyle w:val="Heading2"/>
      </w:pPr>
      <w:r>
        <w:t xml:space="preserve">Appendix F. Document control</w:t>
      </w:r>
    </w:p>
    <w:tbl>
      <w:tblPr>
        <w:tblStyle w:val="Table"/>
        <w:tblW w:type="pct" w:w="5000"/>
        <w:tblLook w:firstRow="1" w:lastRow="0" w:firstColumn="0" w:lastColumn="0" w:noHBand="0" w:noVBand="0" w:val="0020"/>
        <w:jc w:val="start"/>
        <w:tblBorders>
          <w:top w:val="single" w:sz="8" w:color="595959"/>
          <w:left w:val="single" w:sz="8" w:color="595959"/>
          <w:bottom w:val="single" w:sz="8" w:color="595959"/>
          <w:right w:val="single" w:sz="8" w:color="595959"/>
          <w:insideH w:val="single" w:sz="8" w:color="595959"/>
          <w:insideV w:val="single" w:sz="8" w:color="595959"/>
        </w:tblBorders>
        <w:tblLayout w:type="autofit"/>
      </w:tblPr>
      <w:tblGrid>
        <w:gridCol w:w="2640"/>
        <w:gridCol w:w="2640"/>
        <w:gridCol w:w="2640"/>
      </w:tblGrid>
      <w:tr>
        <w:trPr>
          <w:tblHeader w:val="true"/>
          <w:tblHeader w:val="true"/>
          <w:cantSplit/>
        </w:trPr>
        <w:tc>
          <w:tcPr>
            <w:tcMar>
              <w:top w:w="90" w:type="dxa"/>
              <w:bottom w:w="90" w:type="dxa"/>
              <w:left w:w="90" w:type="dxa"/>
              <w:right w:w="90" w:type="dxa"/>
            </w:tcMar>
            <w:shd w:val="clear" w:color="auto" w:fill="DCE3EE"/>
          </w:tcPr>
          <w:p>
            <w:pPr>
              <w:pStyle w:val="Compact"/>
              <w:spacing w:after="40"/>
              <w:jc w:val="left"/>
            </w:pPr>
            <w:r>
              <w:rPr>
                <w:b/>
                <w:sz w:val="24"/>
              </w:rPr>
              <w:t xml:space="preserve">Version</w:t>
            </w:r>
          </w:p>
        </w:tc>
        <w:tc>
          <w:tcPr>
            <w:tcMar>
              <w:top w:w="90" w:type="dxa"/>
              <w:bottom w:w="90" w:type="dxa"/>
              <w:left w:w="90" w:type="dxa"/>
              <w:right w:w="90" w:type="dxa"/>
            </w:tcMar>
            <w:shd w:val="clear" w:color="auto" w:fill="DCE3EE"/>
          </w:tcPr>
          <w:p>
            <w:pPr>
              <w:pStyle w:val="Compact"/>
              <w:spacing w:after="40"/>
              <w:jc w:val="left"/>
            </w:pPr>
            <w:r>
              <w:rPr>
                <w:b/>
                <w:sz w:val="24"/>
              </w:rPr>
              <w:t xml:space="preserve">Date</w:t>
            </w:r>
          </w:p>
        </w:tc>
        <w:tc>
          <w:tcPr>
            <w:tcMar>
              <w:top w:w="90" w:type="dxa"/>
              <w:bottom w:w="90" w:type="dxa"/>
              <w:left w:w="90" w:type="dxa"/>
              <w:right w:w="90" w:type="dxa"/>
            </w:tcMar>
            <w:shd w:val="clear" w:color="auto" w:fill="DCE3EE"/>
          </w:tcPr>
          <w:p>
            <w:pPr>
              <w:pStyle w:val="Compact"/>
              <w:spacing w:after="40"/>
              <w:jc w:val="left"/>
            </w:pPr>
            <w:r>
              <w:rPr>
                <w:b/>
                <w:sz w:val="24"/>
              </w:rPr>
              <w:t xml:space="preserve">Change</w:t>
            </w:r>
          </w:p>
        </w:tc>
      </w:tr>
      <w:tr>
        <w:trPr>
          <w:cantSplit/>
        </w:trPr>
        <w:tc>
          <w:tcPr>
            <w:tcMar>
              <w:top w:w="90" w:type="dxa"/>
              <w:bottom w:w="90" w:type="dxa"/>
              <w:left w:w="90" w:type="dxa"/>
              <w:right w:w="90" w:type="dxa"/>
            </w:tcMar>
          </w:tcPr>
          <w:p>
            <w:pPr>
              <w:pStyle w:val="Compact"/>
              <w:spacing w:after="40"/>
              <w:jc w:val="left"/>
            </w:pPr>
            <w:r>
              <w:rPr>
                <w:sz w:val="24"/>
              </w:rPr>
              <w:t xml:space="preserve">1.13</w:t>
            </w:r>
          </w:p>
        </w:tc>
        <w:tc>
          <w:tcPr>
            <w:tcMar>
              <w:top w:w="90" w:type="dxa"/>
              <w:bottom w:w="90" w:type="dxa"/>
              <w:left w:w="90" w:type="dxa"/>
              <w:right w:w="90" w:type="dxa"/>
            </w:tcMar>
          </w:tcPr>
          <w:p>
            <w:pPr>
              <w:pStyle w:val="Compact"/>
              <w:spacing w:after="40"/>
              <w:jc w:val="left"/>
            </w:pPr>
            <w:r>
              <w:rPr>
                <w:sz w:val="24"/>
              </w:rPr>
              <w:t xml:space="preserve">2026-10-24</w:t>
            </w:r>
          </w:p>
        </w:tc>
        <w:tc>
          <w:tcPr>
            <w:tcMar>
              <w:top w:w="90" w:type="dxa"/>
              <w:bottom w:w="90" w:type="dxa"/>
              <w:left w:w="90" w:type="dxa"/>
              <w:right w:w="90" w:type="dxa"/>
            </w:tcMar>
          </w:tcPr>
          <w:p>
            <w:pPr>
              <w:pStyle w:val="Compact"/>
              <w:spacing w:after="40"/>
              <w:jc w:val="left"/>
            </w:pPr>
            <w:r>
              <w:rPr>
                <w:sz w:val="24"/>
              </w:rPr>
              <w:t xml:space="preserve">Production closeout (PR #48). The manual is now Part 2 of the closeout package; Part 1 is</w:t>
            </w:r>
            <w:r>
              <w:rPr>
                <w:sz w:val="24"/>
              </w:rPr>
              <w:t xml:space="preserve"> </w:t>
            </w:r>
            <w:hyperlink w:anchor="part-1">
              <w:r>
                <w:rPr>
                  <w:rStyle w:val="Hyperlink"/>
                </w:rPr>
                <w:t xml:space="preserve">the closeout handoff</w:t>
              </w:r>
            </w:hyperlink>
            <w:r>
              <w:rPr>
                <w:sz w:val="24"/>
              </w:rPr>
              <w:t xml:space="preserve">. Changes:</w:t>
            </w:r>
            <w:r>
              <w:rPr>
                <w:sz w:val="24"/>
              </w:rPr>
              <w:t xml:space="preserve"> </w:t>
            </w:r>
            <w:r>
              <w:rPr>
                <w:bCs/>
                <w:b/>
                <w:sz w:val="24"/>
              </w:rPr>
              <w:t xml:space="preserve">"Continue with Google" removed</w:t>
            </w:r>
            <w:r>
              <w:rPr>
                <w:sz w:val="24"/>
              </w:rPr>
              <w:t xml:space="preserve">, so email and password is the only sign-in (§1.1, §1.2, §3.1, §8.3, §9.6, §10.1, §12). The job ledger is limited to the owner's organization (§8.1). Client portal links stay on screen with</w:t>
            </w:r>
            <w:r>
              <w:rPr>
                <w:sz w:val="24"/>
              </w:rPr>
              <w:t xml:space="preserve"> </w:t>
            </w:r>
            <w:r>
              <w:rPr>
                <w:bCs/>
                <w:b/>
                <w:sz w:val="24"/>
              </w:rPr>
              <w:t xml:space="preserve">"Copy"</w:t>
            </w:r>
            <w:r>
              <w:rPr>
                <w:sz w:val="24"/>
              </w:rPr>
              <w:t xml:space="preserve"> </w:t>
            </w:r>
            <w:r>
              <w:rPr>
                <w:sz w:val="24"/>
              </w:rPr>
              <w:t xml:space="preserve">and can be **"Revoke"**d (§7.15, §8.12, §12). The MCP kill switch is greyed out for members (§7.18). All procedures use</w:t>
            </w:r>
            <w:r>
              <w:rPr>
                <w:sz w:val="24"/>
              </w:rPr>
              <w:t xml:space="preserve"> </w:t>
            </w:r>
            <w:r>
              <w:rPr>
                <w:rStyle w:val="VerbatimChar"/>
                <w:sz w:val="24"/>
              </w:rPr>
              <w:t xml:space="preserve">https://crm.clientverse.io</w:t>
            </w:r>
            <w:r>
              <w:rPr>
                <w:sz w:val="24"/>
              </w:rPr>
              <w:t xml:space="preserve"> </w:t>
            </w:r>
            <w:r>
              <w:rPr>
                <w:sz w:val="24"/>
              </w:rPr>
              <w:t xml:space="preserve">(§1.1, §1.2, §2.2, §11.4, Appendices A and C); the Google redirect address is the custom domain (§5.5). Google status is consistent with the 2026-10-19 reconnection (§1.4, §10.1, §14 row 12). The custom-domain switch is recorded as done (§13.3).</w:t>
            </w:r>
          </w:p>
        </w:tc>
      </w:tr>
      <w:tr>
        <w:trPr>
          <w:cantSplit/>
        </w:trPr>
        <w:tc>
          <w:tcPr>
            <w:tcMar>
              <w:top w:w="90" w:type="dxa"/>
              <w:bottom w:w="90" w:type="dxa"/>
              <w:left w:w="90" w:type="dxa"/>
              <w:right w:w="90" w:type="dxa"/>
            </w:tcMar>
          </w:tcPr>
          <w:p>
            <w:pPr>
              <w:pStyle w:val="Compact"/>
              <w:spacing w:after="40"/>
              <w:jc w:val="left"/>
            </w:pPr>
            <w:r>
              <w:rPr>
                <w:sz w:val="24"/>
              </w:rPr>
              <w:t xml:space="preserve">1.12</w:t>
            </w:r>
          </w:p>
        </w:tc>
        <w:tc>
          <w:tcPr>
            <w:tcMar>
              <w:top w:w="90" w:type="dxa"/>
              <w:bottom w:w="90" w:type="dxa"/>
              <w:left w:w="90" w:type="dxa"/>
              <w:right w:w="90" w:type="dxa"/>
            </w:tcMar>
          </w:tcPr>
          <w:p>
            <w:pPr>
              <w:pStyle w:val="Compact"/>
              <w:spacing w:after="40"/>
              <w:jc w:val="left"/>
            </w:pPr>
            <w:r>
              <w:rPr>
                <w:sz w:val="24"/>
              </w:rPr>
              <w:t xml:space="preserve">2026-10-19</w:t>
            </w:r>
          </w:p>
        </w:tc>
        <w:tc>
          <w:tcPr>
            <w:tcMar>
              <w:top w:w="90" w:type="dxa"/>
              <w:bottom w:w="90" w:type="dxa"/>
              <w:left w:w="90" w:type="dxa"/>
              <w:right w:w="90" w:type="dxa"/>
            </w:tcMar>
          </w:tcPr>
          <w:p>
            <w:pPr>
              <w:pStyle w:val="Compact"/>
              <w:spacing w:after="40"/>
              <w:jc w:val="left"/>
            </w:pPr>
            <w:r>
              <w:rPr>
                <w:sz w:val="24"/>
              </w:rPr>
              <w:t xml:space="preserve">The account switcher (§7.25) shows as soon as an agency admin signs in, not only after a reload. Changing your password while working in a client account keeps you in it (§3.9).</w:t>
            </w:r>
          </w:p>
        </w:tc>
      </w:tr>
      <w:tr>
        <w:trPr>
          <w:cantSplit/>
        </w:trPr>
        <w:tc>
          <w:tcPr>
            <w:tcMar>
              <w:top w:w="90" w:type="dxa"/>
              <w:bottom w:w="90" w:type="dxa"/>
              <w:left w:w="90" w:type="dxa"/>
              <w:right w:w="90" w:type="dxa"/>
            </w:tcMar>
          </w:tcPr>
          <w:p>
            <w:pPr>
              <w:pStyle w:val="Compact"/>
              <w:spacing w:after="40"/>
              <w:jc w:val="left"/>
            </w:pPr>
            <w:r>
              <w:rPr>
                <w:sz w:val="24"/>
              </w:rPr>
              <w:t xml:space="preserve">1.11</w:t>
            </w:r>
          </w:p>
        </w:tc>
        <w:tc>
          <w:tcPr>
            <w:tcMar>
              <w:top w:w="90" w:type="dxa"/>
              <w:bottom w:w="90" w:type="dxa"/>
              <w:left w:w="90" w:type="dxa"/>
              <w:right w:w="90" w:type="dxa"/>
            </w:tcMar>
          </w:tcPr>
          <w:p>
            <w:pPr>
              <w:pStyle w:val="Compact"/>
              <w:spacing w:after="40"/>
              <w:jc w:val="left"/>
            </w:pPr>
            <w:r>
              <w:rPr>
                <w:sz w:val="24"/>
              </w:rPr>
              <w:t xml:space="preserve">2026-10-19</w:t>
            </w:r>
          </w:p>
        </w:tc>
        <w:tc>
          <w:tcPr>
            <w:tcMar>
              <w:top w:w="90" w:type="dxa"/>
              <w:bottom w:w="90" w:type="dxa"/>
              <w:left w:w="90" w:type="dxa"/>
              <w:right w:w="90" w:type="dxa"/>
            </w:tcMar>
          </w:tcPr>
          <w:p>
            <w:pPr>
              <w:pStyle w:val="Compact"/>
              <w:spacing w:after="40"/>
              <w:jc w:val="left"/>
            </w:pPr>
            <w:r>
              <w:rPr>
                <w:bCs/>
                <w:b/>
                <w:sz w:val="24"/>
              </w:rPr>
              <w:t xml:space="preserve">Agency and client accounts</w:t>
            </w:r>
            <w:r>
              <w:rPr>
                <w:sz w:val="24"/>
              </w:rPr>
              <w:t xml:space="preserve"> </w:t>
            </w:r>
            <w:r>
              <w:rPr>
                <w:sz w:val="24"/>
              </w:rPr>
              <w:t xml:space="preserve">(§7.25, new): client accounts under an agency, the account switcher and the "working in" banner, opening a client account as an agency admin (checked on every request), creating accounts from a snapshot, and pushing a snapshot to many accounts with a preview per account.</w:t>
            </w:r>
            <w:r>
              <w:rPr>
                <w:sz w:val="24"/>
              </w:rPr>
              <w:t xml:space="preserve"> </w:t>
            </w:r>
            <w:r>
              <w:rPr>
                <w:bCs/>
                <w:b/>
                <w:sz w:val="24"/>
              </w:rPr>
              <w:t xml:space="preserve">Settings → Agency → "Client accounts"</w:t>
            </w:r>
            <w:r>
              <w:rPr>
                <w:sz w:val="24"/>
              </w:rPr>
              <w:t xml:space="preserve"> </w:t>
            </w:r>
            <w:r>
              <w:rPr>
                <w:sz w:val="24"/>
              </w:rPr>
              <w:t xml:space="preserve">(§4.3); roles (§8.1). Booking pages loaded into a workspace are hosted by someone on its team, or arrive paused (§7.24, §7.25).</w:t>
            </w:r>
          </w:p>
        </w:tc>
      </w:tr>
      <w:tr>
        <w:trPr>
          <w:cantSplit/>
        </w:trPr>
        <w:tc>
          <w:tcPr>
            <w:tcMar>
              <w:top w:w="90" w:type="dxa"/>
              <w:bottom w:w="90" w:type="dxa"/>
              <w:left w:w="90" w:type="dxa"/>
              <w:right w:w="90" w:type="dxa"/>
            </w:tcMar>
          </w:tcPr>
          <w:p>
            <w:pPr>
              <w:pStyle w:val="Compact"/>
              <w:spacing w:after="40"/>
              <w:jc w:val="left"/>
            </w:pPr>
            <w:r>
              <w:rPr>
                <w:sz w:val="24"/>
              </w:rPr>
              <w:t xml:space="preserve">1.10</w:t>
            </w:r>
          </w:p>
        </w:tc>
        <w:tc>
          <w:tcPr>
            <w:tcMar>
              <w:top w:w="90" w:type="dxa"/>
              <w:bottom w:w="90" w:type="dxa"/>
              <w:left w:w="90" w:type="dxa"/>
              <w:right w:w="90" w:type="dxa"/>
            </w:tcMar>
          </w:tcPr>
          <w:p>
            <w:pPr>
              <w:pStyle w:val="Compact"/>
              <w:spacing w:after="40"/>
              <w:jc w:val="left"/>
            </w:pPr>
            <w:r>
              <w:rPr>
                <w:sz w:val="24"/>
              </w:rPr>
              <w:t xml:space="preserve">2026-10-19</w:t>
            </w:r>
          </w:p>
        </w:tc>
        <w:tc>
          <w:tcPr>
            <w:tcMar>
              <w:top w:w="90" w:type="dxa"/>
              <w:bottom w:w="90" w:type="dxa"/>
              <w:left w:w="90" w:type="dxa"/>
              <w:right w:w="90" w:type="dxa"/>
            </w:tcMar>
          </w:tcPr>
          <w:p>
            <w:pPr>
              <w:pStyle w:val="Compact"/>
              <w:spacing w:after="40"/>
              <w:jc w:val="left"/>
            </w:pPr>
            <w:r>
              <w:rPr>
                <w:bCs/>
                <w:b/>
                <w:sz w:val="24"/>
              </w:rPr>
              <w:t xml:space="preserve">Snapshots</w:t>
            </w:r>
            <w:r>
              <w:rPr>
                <w:sz w:val="24"/>
              </w:rPr>
              <w:t xml:space="preserve"> </w:t>
            </w:r>
            <w:r>
              <w:rPr>
                <w:sz w:val="24"/>
              </w:rPr>
              <w:t xml:space="preserve">(§7.24, new): save this workspace's setup (pipeline stages, fields, booking pages, forms, automations, shared views — never records, people, links or secrets), share it with a code shown once, download it as a file, and load one into a workspace through a preview that only adds what is missing.</w:t>
            </w:r>
            <w:r>
              <w:rPr>
                <w:sz w:val="24"/>
              </w:rPr>
              <w:t xml:space="preserve"> </w:t>
            </w:r>
            <w:r>
              <w:rPr>
                <w:bCs/>
                <w:b/>
                <w:sz w:val="24"/>
              </w:rPr>
              <w:t xml:space="preserve">Settings → Workspace → "Snapshots"</w:t>
            </w:r>
            <w:r>
              <w:rPr>
                <w:sz w:val="24"/>
              </w:rPr>
              <w:t xml:space="preserve">, admin only (§4.3, §8.1). §7.23: a template's stages also stay when a stage in use would change between open, won and lost.</w:t>
            </w:r>
          </w:p>
        </w:tc>
      </w:tr>
      <w:tr>
        <w:trPr>
          <w:cantSplit/>
        </w:trPr>
        <w:tc>
          <w:tcPr>
            <w:tcMar>
              <w:top w:w="90" w:type="dxa"/>
              <w:bottom w:w="90" w:type="dxa"/>
              <w:left w:w="90" w:type="dxa"/>
              <w:right w:w="90" w:type="dxa"/>
            </w:tcMar>
          </w:tcPr>
          <w:p>
            <w:pPr>
              <w:pStyle w:val="Compact"/>
              <w:spacing w:after="40"/>
              <w:jc w:val="left"/>
            </w:pPr>
            <w:r>
              <w:rPr>
                <w:sz w:val="24"/>
              </w:rPr>
              <w:t xml:space="preserve">1.9</w:t>
            </w:r>
          </w:p>
        </w:tc>
        <w:tc>
          <w:tcPr>
            <w:tcMar>
              <w:top w:w="90" w:type="dxa"/>
              <w:bottom w:w="90" w:type="dxa"/>
              <w:left w:w="90" w:type="dxa"/>
              <w:right w:w="90" w:type="dxa"/>
            </w:tcMar>
          </w:tcPr>
          <w:p>
            <w:pPr>
              <w:pStyle w:val="Compact"/>
              <w:spacing w:after="40"/>
              <w:jc w:val="left"/>
            </w:pPr>
            <w:r>
              <w:rPr>
                <w:sz w:val="24"/>
              </w:rPr>
              <w:t xml:space="preserve">2026-10-19</w:t>
            </w:r>
          </w:p>
        </w:tc>
        <w:tc>
          <w:tcPr>
            <w:tcMar>
              <w:top w:w="90" w:type="dxa"/>
              <w:bottom w:w="90" w:type="dxa"/>
              <w:left w:w="90" w:type="dxa"/>
              <w:right w:w="90" w:type="dxa"/>
            </w:tcMar>
          </w:tcPr>
          <w:p>
            <w:pPr>
              <w:pStyle w:val="Compact"/>
              <w:spacing w:after="40"/>
              <w:jc w:val="left"/>
            </w:pPr>
            <w:r>
              <w:rPr>
                <w:bCs/>
                <w:b/>
                <w:sz w:val="24"/>
              </w:rPr>
              <w:t xml:space="preserve">Industry templates</w:t>
            </w:r>
            <w:r>
              <w:rPr>
                <w:sz w:val="24"/>
              </w:rPr>
              <w:t xml:space="preserve"> </w:t>
            </w:r>
            <w:r>
              <w:rPr>
                <w:sz w:val="24"/>
              </w:rPr>
              <w:t xml:space="preserve">(§7.23, new): six starting setups (agency, real estate, home services, health and wellness, coaching, B2B sales) that add a pipeline, booking pages, a form, fields and draft automations, only where missing.</w:t>
            </w:r>
            <w:r>
              <w:rPr>
                <w:sz w:val="24"/>
              </w:rPr>
              <w:t xml:space="preserve"> </w:t>
            </w:r>
            <w:r>
              <w:rPr>
                <w:bCs/>
                <w:b/>
                <w:sz w:val="24"/>
              </w:rPr>
              <w:t xml:space="preserve">Settings → Workspace → "Industry template"</w:t>
            </w:r>
            <w:r>
              <w:rPr>
                <w:sz w:val="24"/>
              </w:rPr>
              <w:t xml:space="preserve"> </w:t>
            </w:r>
            <w:r>
              <w:rPr>
                <w:sz w:val="24"/>
              </w:rPr>
              <w:t xml:space="preserve">(§4.3); the first step of</w:t>
            </w:r>
            <w:r>
              <w:rPr>
                <w:sz w:val="24"/>
              </w:rPr>
              <w:t xml:space="preserve"> </w:t>
            </w:r>
            <w:r>
              <w:rPr>
                <w:bCs/>
                <w:b/>
                <w:sz w:val="24"/>
              </w:rPr>
              <w:t xml:space="preserve">"Set up your workspace"</w:t>
            </w:r>
            <w:r>
              <w:rPr>
                <w:sz w:val="24"/>
              </w:rPr>
              <w:t xml:space="preserve"> </w:t>
            </w:r>
            <w:r>
              <w:rPr>
                <w:sz w:val="24"/>
              </w:rPr>
              <w:t xml:space="preserve">on Today is now</w:t>
            </w:r>
            <w:r>
              <w:rPr>
                <w:sz w:val="24"/>
              </w:rPr>
              <w:t xml:space="preserve"> </w:t>
            </w:r>
            <w:r>
              <w:rPr>
                <w:bCs/>
                <w:b/>
                <w:sz w:val="24"/>
              </w:rPr>
              <w:t xml:space="preserve">"Choose your industry template"</w:t>
            </w:r>
            <w:r>
              <w:rPr>
                <w:sz w:val="24"/>
              </w:rPr>
              <w:t xml:space="preserve"> </w:t>
            </w:r>
            <w:r>
              <w:rPr>
                <w:sz w:val="24"/>
              </w:rPr>
              <w:t xml:space="preserve">(§4.2); applying one is admin-only (§8.1).</w:t>
            </w:r>
          </w:p>
        </w:tc>
      </w:tr>
      <w:tr>
        <w:trPr>
          <w:cantSplit/>
        </w:trPr>
        <w:tc>
          <w:tcPr>
            <w:tcMar>
              <w:top w:w="90" w:type="dxa"/>
              <w:bottom w:w="90" w:type="dxa"/>
              <w:left w:w="90" w:type="dxa"/>
              <w:right w:w="90" w:type="dxa"/>
            </w:tcMar>
          </w:tcPr>
          <w:p>
            <w:pPr>
              <w:pStyle w:val="Compact"/>
              <w:spacing w:after="40"/>
              <w:jc w:val="left"/>
            </w:pPr>
            <w:r>
              <w:rPr>
                <w:sz w:val="24"/>
              </w:rPr>
              <w:t xml:space="preserve">1.8</w:t>
            </w:r>
          </w:p>
        </w:tc>
        <w:tc>
          <w:tcPr>
            <w:tcMar>
              <w:top w:w="90" w:type="dxa"/>
              <w:bottom w:w="90" w:type="dxa"/>
              <w:left w:w="90" w:type="dxa"/>
              <w:right w:w="90" w:type="dxa"/>
            </w:tcMar>
          </w:tcPr>
          <w:p>
            <w:pPr>
              <w:pStyle w:val="Compact"/>
              <w:spacing w:after="40"/>
              <w:jc w:val="left"/>
            </w:pPr>
            <w:r>
              <w:rPr>
                <w:sz w:val="24"/>
              </w:rPr>
              <w:t xml:space="preserve">2026-10-19</w:t>
            </w:r>
          </w:p>
        </w:tc>
        <w:tc>
          <w:tcPr>
            <w:tcMar>
              <w:top w:w="90" w:type="dxa"/>
              <w:bottom w:w="90" w:type="dxa"/>
              <w:left w:w="90" w:type="dxa"/>
              <w:right w:w="90" w:type="dxa"/>
            </w:tcMar>
          </w:tcPr>
          <w:p>
            <w:pPr>
              <w:pStyle w:val="Compact"/>
              <w:spacing w:after="40"/>
              <w:jc w:val="left"/>
            </w:pPr>
            <w:r>
              <w:rPr>
                <w:bCs/>
                <w:b/>
                <w:sz w:val="24"/>
              </w:rPr>
              <w:t xml:space="preserve">Automations</w:t>
            </w:r>
            <w:r>
              <w:rPr>
                <w:sz w:val="24"/>
              </w:rPr>
              <w:t xml:space="preserve"> </w:t>
            </w:r>
            <w:r>
              <w:rPr>
                <w:sz w:val="24"/>
              </w:rPr>
              <w:t xml:space="preserve">(§7.22, new): triggers, steps, stop rules, recipes, test runs and run receipts. The main-menu</w:t>
            </w:r>
            <w:r>
              <w:rPr>
                <w:sz w:val="24"/>
              </w:rPr>
              <w:t xml:space="preserve"> </w:t>
            </w:r>
            <w:r>
              <w:rPr>
                <w:bCs/>
                <w:b/>
                <w:sz w:val="24"/>
              </w:rPr>
              <w:t xml:space="preserve">"Automations"</w:t>
            </w:r>
            <w:r>
              <w:rPr>
                <w:sz w:val="24"/>
              </w:rPr>
              <w:t xml:space="preserve"> </w:t>
            </w:r>
            <w:r>
              <w:rPr>
                <w:sz w:val="24"/>
              </w:rPr>
              <w:t xml:space="preserve">entry opens it (§4.3, §4.4). Client Operations moves to</w:t>
            </w:r>
            <w:r>
              <w:rPr>
                <w:sz w:val="24"/>
              </w:rPr>
              <w:t xml:space="preserve"> </w:t>
            </w:r>
            <w:r>
              <w:rPr>
                <w:bCs/>
                <w:b/>
                <w:sz w:val="24"/>
              </w:rPr>
              <w:t xml:space="preserve">Settings → Workspace → "Client portal and playbooks"</w:t>
            </w:r>
            <w:r>
              <w:rPr>
                <w:sz w:val="24"/>
              </w:rPr>
              <w:t xml:space="preserve"> </w:t>
            </w:r>
            <w:r>
              <w:rPr>
                <w:sz w:val="24"/>
              </w:rPr>
              <w:t xml:space="preserve">(§4.3, §7.15).</w:t>
            </w:r>
            <w:r>
              <w:rPr>
                <w:sz w:val="24"/>
              </w:rPr>
              <w:t xml:space="preserve"> </w:t>
            </w:r>
            <w:r>
              <w:rPr>
                <w:bCs/>
                <w:b/>
                <w:sz w:val="24"/>
              </w:rPr>
              <w:t xml:space="preserve">Workflows</w:t>
            </w:r>
            <w:r>
              <w:rPr>
                <w:sz w:val="24"/>
              </w:rPr>
              <w:t xml:space="preserve"> </w:t>
            </w:r>
            <w:r>
              <w:rPr>
                <w:sz w:val="24"/>
              </w:rPr>
              <w:t xml:space="preserve">leaves "Coming soon". §7.21 item 3 corrected for the 1,000-person contact list.</w:t>
            </w:r>
          </w:p>
        </w:tc>
      </w:tr>
      <w:tr>
        <w:trPr>
          <w:cantSplit/>
        </w:trPr>
        <w:tc>
          <w:tcPr>
            <w:tcMar>
              <w:top w:w="90" w:type="dxa"/>
              <w:bottom w:w="90" w:type="dxa"/>
              <w:left w:w="90" w:type="dxa"/>
              <w:right w:w="90" w:type="dxa"/>
            </w:tcMar>
          </w:tcPr>
          <w:p>
            <w:pPr>
              <w:pStyle w:val="Compact"/>
              <w:spacing w:after="40"/>
              <w:jc w:val="left"/>
            </w:pPr>
            <w:r>
              <w:rPr>
                <w:sz w:val="24"/>
              </w:rPr>
              <w:t xml:space="preserve">1.7</w:t>
            </w:r>
          </w:p>
        </w:tc>
        <w:tc>
          <w:tcPr>
            <w:tcMar>
              <w:top w:w="90" w:type="dxa"/>
              <w:bottom w:w="90" w:type="dxa"/>
              <w:left w:w="90" w:type="dxa"/>
              <w:right w:w="90" w:type="dxa"/>
            </w:tcMar>
          </w:tcPr>
          <w:p>
            <w:pPr>
              <w:pStyle w:val="Compact"/>
              <w:spacing w:after="40"/>
              <w:jc w:val="left"/>
            </w:pPr>
            <w:r>
              <w:rPr>
                <w:sz w:val="24"/>
              </w:rPr>
              <w:t xml:space="preserve">2026-10-19</w:t>
            </w:r>
          </w:p>
        </w:tc>
        <w:tc>
          <w:tcPr>
            <w:tcMar>
              <w:top w:w="90" w:type="dxa"/>
              <w:bottom w:w="90" w:type="dxa"/>
              <w:left w:w="90" w:type="dxa"/>
              <w:right w:w="90" w:type="dxa"/>
            </w:tcMar>
          </w:tcPr>
          <w:p>
            <w:pPr>
              <w:pStyle w:val="Compact"/>
              <w:spacing w:after="40"/>
              <w:jc w:val="left"/>
            </w:pPr>
            <w:r>
              <w:rPr>
                <w:bCs/>
                <w:b/>
                <w:sz w:val="24"/>
              </w:rPr>
              <w:t xml:space="preserve">Today</w:t>
            </w:r>
            <w:r>
              <w:rPr>
                <w:sz w:val="24"/>
              </w:rPr>
              <w:t xml:space="preserve"> </w:t>
            </w:r>
            <w:r>
              <w:rPr>
                <w:sz w:val="24"/>
              </w:rPr>
              <w:t xml:space="preserve">replaces the Command Center page at</w:t>
            </w:r>
            <w:r>
              <w:rPr>
                <w:sz w:val="24"/>
              </w:rPr>
              <w:t xml:space="preserve"> </w:t>
            </w:r>
            <w:r>
              <w:rPr>
                <w:rStyle w:val="VerbatimChar"/>
                <w:sz w:val="24"/>
              </w:rPr>
              <w:t xml:space="preserve">/dashboard</w:t>
            </w:r>
            <w:r>
              <w:rPr>
                <w:sz w:val="24"/>
              </w:rPr>
              <w:t xml:space="preserve"> </w:t>
            </w:r>
            <w:r>
              <w:rPr>
                <w:sz w:val="24"/>
              </w:rPr>
              <w:t xml:space="preserve">(§4.2, §7.1, §4.3, §4.4, §1.4 step 4, §3.2, checklist row 3, the quick answers): four figures,</w:t>
            </w:r>
            <w:r>
              <w:rPr>
                <w:sz w:val="24"/>
              </w:rPr>
              <w:t xml:space="preserve"> </w:t>
            </w:r>
            <w:r>
              <w:rPr>
                <w:bCs/>
                <w:b/>
                <w:sz w:val="24"/>
              </w:rPr>
              <w:t xml:space="preserve">"Your plan"</w:t>
            </w:r>
            <w:r>
              <w:rPr>
                <w:sz w:val="24"/>
              </w:rPr>
              <w:t xml:space="preserve"> </w:t>
            </w:r>
            <w:r>
              <w:rPr>
                <w:sz w:val="24"/>
              </w:rPr>
              <w:t xml:space="preserve">in a fixed order with the reason for each item, new leads with</w:t>
            </w:r>
            <w:r>
              <w:rPr>
                <w:sz w:val="24"/>
              </w:rPr>
              <w:t xml:space="preserve"> </w:t>
            </w:r>
            <w:r>
              <w:rPr>
                <w:bCs/>
                <w:b/>
                <w:sz w:val="24"/>
              </w:rPr>
              <w:t xml:space="preserve">"Call"</w:t>
            </w:r>
            <w:r>
              <w:rPr>
                <w:sz w:val="24"/>
              </w:rPr>
              <w:t xml:space="preserve">, appointments, tasks with a tick to complete, pipeline, clients; won deals and outcome progress are on the Pipeline board and Client 360.</w:t>
            </w:r>
          </w:p>
        </w:tc>
      </w:tr>
      <w:tr>
        <w:trPr>
          <w:cantSplit/>
        </w:trPr>
        <w:tc>
          <w:tcPr>
            <w:tcMar>
              <w:top w:w="90" w:type="dxa"/>
              <w:bottom w:w="90" w:type="dxa"/>
              <w:left w:w="90" w:type="dxa"/>
              <w:right w:w="90" w:type="dxa"/>
            </w:tcMar>
          </w:tcPr>
          <w:p>
            <w:pPr>
              <w:pStyle w:val="Compact"/>
              <w:spacing w:after="40"/>
              <w:jc w:val="left"/>
            </w:pPr>
            <w:r>
              <w:rPr>
                <w:sz w:val="24"/>
              </w:rPr>
              <w:t xml:space="preserve">1.6</w:t>
            </w:r>
          </w:p>
        </w:tc>
        <w:tc>
          <w:tcPr>
            <w:tcMar>
              <w:top w:w="90" w:type="dxa"/>
              <w:bottom w:w="90" w:type="dxa"/>
              <w:left w:w="90" w:type="dxa"/>
              <w:right w:w="90" w:type="dxa"/>
            </w:tcMar>
          </w:tcPr>
          <w:p>
            <w:pPr>
              <w:pStyle w:val="Compact"/>
              <w:spacing w:after="40"/>
              <w:jc w:val="left"/>
            </w:pPr>
            <w:r>
              <w:rPr>
                <w:sz w:val="24"/>
              </w:rPr>
              <w:t xml:space="preserve">2026-10-19</w:t>
            </w:r>
          </w:p>
        </w:tc>
        <w:tc>
          <w:tcPr>
            <w:tcMar>
              <w:top w:w="90" w:type="dxa"/>
              <w:bottom w:w="90" w:type="dxa"/>
              <w:left w:w="90" w:type="dxa"/>
              <w:right w:w="90" w:type="dxa"/>
            </w:tcMar>
          </w:tcPr>
          <w:p>
            <w:pPr>
              <w:pStyle w:val="Compact"/>
              <w:spacing w:after="40"/>
              <w:jc w:val="left"/>
            </w:pPr>
            <w:r>
              <w:rPr>
                <w:sz w:val="24"/>
              </w:rPr>
              <w:t xml:space="preserve">The new app shell: an 11-item main menu (Today, Leads, Inbox, Contacts, Pipeline, Calendar, Tasks, Approvals, Clients, Automations, Reports) with counts,</w:t>
            </w:r>
            <w:r>
              <w:rPr>
                <w:sz w:val="24"/>
              </w:rPr>
              <w:t xml:space="preserve"> </w:t>
            </w:r>
            <w:r>
              <w:rPr>
                <w:bCs/>
                <w:b/>
                <w:sz w:val="24"/>
              </w:rPr>
              <w:t xml:space="preserve">"Settings"</w:t>
            </w:r>
            <w:r>
              <w:rPr>
                <w:sz w:val="24"/>
              </w:rPr>
              <w:t xml:space="preserve"> </w:t>
            </w:r>
            <w:r>
              <w:rPr>
                <w:sz w:val="24"/>
              </w:rPr>
              <w:t xml:space="preserve">pinned at the bottom, and a Settings menu (Workspace, Capture, Connections, Compliance, Developer, Coming soon) replacing the grouped sidebar; search moved to the top bar. Updated §1.2–1.4, §3.4, §4.1–4.3 (new map), §5.3, the "Where" lines of §7, §7.19, §8.2, §14 row 20, §15.2, Appendix A. Applies from the deployment that carries this change; until then production shows the grouped sidebar of v1.3.</w:t>
            </w:r>
            <w:r>
              <w:rPr>
                <w:sz w:val="24"/>
              </w:rPr>
              <w:t xml:space="preserve"> </w:t>
            </w:r>
            <w:r>
              <w:rPr>
                <w:bCs/>
                <w:b/>
                <w:sz w:val="24"/>
              </w:rPr>
              <w:t xml:space="preserve">Settings → Workspace → "Fields"</w:t>
            </w:r>
            <w:r>
              <w:rPr>
                <w:sz w:val="24"/>
              </w:rPr>
              <w:t xml:space="preserve"> </w:t>
            </w:r>
            <w:r>
              <w:rPr>
                <w:sz w:val="24"/>
              </w:rPr>
              <w:t xml:space="preserve">opens the field manager of v1.5.</w:t>
            </w:r>
          </w:p>
        </w:tc>
      </w:tr>
      <w:tr>
        <w:trPr>
          <w:cantSplit/>
        </w:trPr>
        <w:tc>
          <w:tcPr>
            <w:tcMar>
              <w:top w:w="90" w:type="dxa"/>
              <w:bottom w:w="90" w:type="dxa"/>
              <w:left w:w="90" w:type="dxa"/>
              <w:right w:w="90" w:type="dxa"/>
            </w:tcMar>
          </w:tcPr>
          <w:p>
            <w:pPr>
              <w:pStyle w:val="Compact"/>
              <w:spacing w:after="40"/>
              <w:jc w:val="left"/>
            </w:pPr>
            <w:r>
              <w:rPr>
                <w:sz w:val="24"/>
              </w:rPr>
              <w:t xml:space="preserve">1.5</w:t>
            </w:r>
          </w:p>
        </w:tc>
        <w:tc>
          <w:tcPr>
            <w:tcMar>
              <w:top w:w="90" w:type="dxa"/>
              <w:bottom w:w="90" w:type="dxa"/>
              <w:left w:w="90" w:type="dxa"/>
              <w:right w:w="90" w:type="dxa"/>
            </w:tcMar>
          </w:tcPr>
          <w:p>
            <w:pPr>
              <w:pStyle w:val="Compact"/>
              <w:spacing w:after="40"/>
              <w:jc w:val="left"/>
            </w:pPr>
            <w:r>
              <w:rPr>
                <w:sz w:val="24"/>
              </w:rPr>
              <w:t xml:space="preserve">2026-10-19</w:t>
            </w:r>
          </w:p>
        </w:tc>
        <w:tc>
          <w:tcPr>
            <w:tcMar>
              <w:top w:w="90" w:type="dxa"/>
              <w:bottom w:w="90" w:type="dxa"/>
              <w:left w:w="90" w:type="dxa"/>
              <w:right w:w="90" w:type="dxa"/>
            </w:tcMar>
          </w:tcPr>
          <w:p>
            <w:pPr>
              <w:pStyle w:val="Compact"/>
              <w:spacing w:after="40"/>
              <w:jc w:val="left"/>
            </w:pPr>
            <w:r>
              <w:rPr>
                <w:sz w:val="24"/>
              </w:rPr>
              <w:t xml:space="preserve">Contacts: built-in and saved views, filters, columns (§7.4 item 4); lifecycle stage and how the CRM sets it (item 6); your own fields on contacts, companies and deals —</w:t>
            </w:r>
            <w:r>
              <w:rPr>
                <w:sz w:val="24"/>
              </w:rPr>
              <w:t xml:space="preserve"> </w:t>
            </w:r>
            <w:r>
              <w:rPr>
                <w:bCs/>
                <w:b/>
                <w:sz w:val="24"/>
              </w:rPr>
              <w:t xml:space="preserve">Settings → Fields</w:t>
            </w:r>
            <w:r>
              <w:rPr>
                <w:sz w:val="24"/>
              </w:rPr>
              <w:t xml:space="preserve"> </w:t>
            </w:r>
            <w:r>
              <w:rPr>
                <w:sz w:val="24"/>
              </w:rPr>
              <w:t xml:space="preserve">(item 8, §7.5, §4.3);</w:t>
            </w:r>
            <w:r>
              <w:rPr>
                <w:sz w:val="24"/>
              </w:rPr>
              <w:t xml:space="preserve"> </w:t>
            </w:r>
            <w:r>
              <w:rPr>
                <w:bCs/>
                <w:b/>
                <w:sz w:val="24"/>
              </w:rPr>
              <w:t xml:space="preserve">"Set from history"</w:t>
            </w:r>
            <w:r>
              <w:rPr>
                <w:sz w:val="24"/>
              </w:rPr>
              <w:t xml:space="preserve"> </w:t>
            </w:r>
            <w:r>
              <w:rPr>
                <w:sz w:val="24"/>
              </w:rPr>
              <w:t xml:space="preserve">in the</w:t>
            </w:r>
            <w:r>
              <w:rPr>
                <w:sz w:val="24"/>
              </w:rPr>
              <w:t xml:space="preserve"> </w:t>
            </w:r>
            <w:r>
              <w:rPr>
                <w:bCs/>
                <w:b/>
                <w:sz w:val="24"/>
              </w:rPr>
              <w:t xml:space="preserve">"Clean up"</w:t>
            </w:r>
            <w:r>
              <w:rPr>
                <w:sz w:val="24"/>
              </w:rPr>
              <w:t xml:space="preserve"> </w:t>
            </w:r>
            <w:r>
              <w:rPr>
                <w:sz w:val="24"/>
              </w:rPr>
              <w:t xml:space="preserve">card (item 10); the contact list now shows up to 1,000 people.</w:t>
            </w:r>
          </w:p>
        </w:tc>
      </w:tr>
      <w:tr>
        <w:trPr>
          <w:cantSplit/>
        </w:trPr>
        <w:tc>
          <w:tcPr>
            <w:tcMar>
              <w:top w:w="90" w:type="dxa"/>
              <w:bottom w:w="90" w:type="dxa"/>
              <w:left w:w="90" w:type="dxa"/>
              <w:right w:w="90" w:type="dxa"/>
            </w:tcMar>
          </w:tcPr>
          <w:p>
            <w:pPr>
              <w:pStyle w:val="Compact"/>
              <w:spacing w:after="40"/>
              <w:jc w:val="left"/>
            </w:pPr>
            <w:r>
              <w:rPr>
                <w:sz w:val="24"/>
              </w:rPr>
              <w:t xml:space="preserve">1.4</w:t>
            </w:r>
          </w:p>
        </w:tc>
        <w:tc>
          <w:tcPr>
            <w:tcMar>
              <w:top w:w="90" w:type="dxa"/>
              <w:bottom w:w="90" w:type="dxa"/>
              <w:left w:w="90" w:type="dxa"/>
              <w:right w:w="90" w:type="dxa"/>
            </w:tcMar>
          </w:tcPr>
          <w:p>
            <w:pPr>
              <w:pStyle w:val="Compact"/>
              <w:spacing w:after="40"/>
              <w:jc w:val="left"/>
            </w:pPr>
            <w:r>
              <w:rPr>
                <w:sz w:val="24"/>
              </w:rPr>
              <w:t xml:space="preserve">2026-10-19</w:t>
            </w:r>
          </w:p>
        </w:tc>
        <w:tc>
          <w:tcPr>
            <w:tcMar>
              <w:top w:w="90" w:type="dxa"/>
              <w:bottom w:w="90" w:type="dxa"/>
              <w:left w:w="90" w:type="dxa"/>
              <w:right w:w="90" w:type="dxa"/>
            </w:tcMar>
          </w:tcPr>
          <w:p>
            <w:pPr>
              <w:pStyle w:val="Compact"/>
              <w:spacing w:after="40"/>
              <w:jc w:val="left"/>
            </w:pPr>
            <w:r>
              <w:rPr>
                <w:sz w:val="24"/>
              </w:rPr>
              <w:t xml:space="preserve">One record per real thing: existing clients (§7.2), companies filled in from forms and email domains, the</w:t>
            </w:r>
            <w:r>
              <w:rPr>
                <w:sz w:val="24"/>
              </w:rPr>
              <w:t xml:space="preserve"> </w:t>
            </w:r>
            <w:r>
              <w:rPr>
                <w:bCs/>
                <w:b/>
                <w:sz w:val="24"/>
              </w:rPr>
              <w:t xml:space="preserve">"Clean up"</w:t>
            </w:r>
            <w:r>
              <w:rPr>
                <w:sz w:val="24"/>
              </w:rPr>
              <w:t xml:space="preserve"> </w:t>
            </w:r>
            <w:r>
              <w:rPr>
                <w:sz w:val="24"/>
              </w:rPr>
              <w:t xml:space="preserve">card and merging (§7.4), one open deal per person (§7.5), the</w:t>
            </w:r>
            <w:r>
              <w:rPr>
                <w:sz w:val="24"/>
              </w:rPr>
              <w:t xml:space="preserve"> </w:t>
            </w:r>
            <w:r>
              <w:rPr>
                <w:bCs/>
                <w:b/>
                <w:sz w:val="24"/>
              </w:rPr>
              <w:t xml:space="preserve">"Company"</w:t>
            </w:r>
            <w:r>
              <w:rPr>
                <w:sz w:val="24"/>
              </w:rPr>
              <w:t xml:space="preserve"> </w:t>
            </w:r>
            <w:r>
              <w:rPr>
                <w:sz w:val="24"/>
              </w:rPr>
              <w:t xml:space="preserve">question (§7.6), the</w:t>
            </w:r>
            <w:r>
              <w:rPr>
                <w:sz w:val="24"/>
              </w:rPr>
              <w:t xml:space="preserve"> </w:t>
            </w:r>
            <w:r>
              <w:rPr>
                <w:bCs/>
                <w:b/>
                <w:sz w:val="24"/>
              </w:rPr>
              <w:t xml:space="preserve">"Meeting"</w:t>
            </w:r>
            <w:r>
              <w:rPr>
                <w:sz w:val="24"/>
              </w:rPr>
              <w:t xml:space="preserve"> </w:t>
            </w:r>
            <w:r>
              <w:rPr>
                <w:sz w:val="24"/>
              </w:rPr>
              <w:t xml:space="preserve">booking preset (§7.7).</w:t>
            </w:r>
          </w:p>
        </w:tc>
      </w:tr>
      <w:tr>
        <w:trPr>
          <w:cantSplit/>
        </w:trPr>
        <w:tc>
          <w:tcPr>
            <w:tcMar>
              <w:top w:w="90" w:type="dxa"/>
              <w:bottom w:w="90" w:type="dxa"/>
              <w:left w:w="90" w:type="dxa"/>
              <w:right w:w="90" w:type="dxa"/>
            </w:tcMar>
          </w:tcPr>
          <w:p>
            <w:pPr>
              <w:pStyle w:val="Compact"/>
              <w:spacing w:after="40"/>
              <w:jc w:val="left"/>
            </w:pPr>
            <w:r>
              <w:rPr>
                <w:sz w:val="24"/>
              </w:rPr>
              <w:t xml:space="preserve">1.3</w:t>
            </w:r>
          </w:p>
        </w:tc>
        <w:tc>
          <w:tcPr>
            <w:tcMar>
              <w:top w:w="90" w:type="dxa"/>
              <w:bottom w:w="90" w:type="dxa"/>
              <w:left w:w="90" w:type="dxa"/>
              <w:right w:w="90" w:type="dxa"/>
            </w:tcMar>
          </w:tcPr>
          <w:p>
            <w:pPr>
              <w:pStyle w:val="Compact"/>
              <w:spacing w:after="40"/>
              <w:jc w:val="left"/>
            </w:pPr>
            <w:r>
              <w:rPr>
                <w:sz w:val="24"/>
              </w:rPr>
              <w:t xml:space="preserve">2026-10-19</w:t>
            </w:r>
          </w:p>
        </w:tc>
        <w:tc>
          <w:tcPr>
            <w:tcMar>
              <w:top w:w="90" w:type="dxa"/>
              <w:bottom w:w="90" w:type="dxa"/>
              <w:left w:w="90" w:type="dxa"/>
              <w:right w:w="90" w:type="dxa"/>
            </w:tcMar>
          </w:tcPr>
          <w:p>
            <w:pPr>
              <w:pStyle w:val="Compact"/>
              <w:spacing w:after="40"/>
              <w:jc w:val="left"/>
            </w:pPr>
            <w:r>
              <w:rPr>
                <w:sz w:val="24"/>
              </w:rPr>
              <w:t xml:space="preserve">Email sending switch: §5.10 (new), §5.7, §5.8, §6.1, capability status, troubleshooting, checklist row 13, escalation, Appendices B and C. Google reconnected with send permission (§6.1). Disconnecting Calendar no longer cancels Gmail's permission (§5.7).</w:t>
            </w:r>
          </w:p>
        </w:tc>
      </w:tr>
      <w:tr>
        <w:trPr>
          <w:cantSplit/>
        </w:trPr>
        <w:tc>
          <w:tcPr>
            <w:tcMar>
              <w:top w:w="90" w:type="dxa"/>
              <w:bottom w:w="90" w:type="dxa"/>
              <w:left w:w="90" w:type="dxa"/>
              <w:right w:w="90" w:type="dxa"/>
            </w:tcMar>
          </w:tcPr>
          <w:p>
            <w:pPr>
              <w:pStyle w:val="Compact"/>
              <w:spacing w:after="40"/>
              <w:jc w:val="left"/>
            </w:pPr>
            <w:r>
              <w:rPr>
                <w:sz w:val="24"/>
              </w:rPr>
              <w:t xml:space="preserve">1.2</w:t>
            </w:r>
          </w:p>
        </w:tc>
        <w:tc>
          <w:tcPr>
            <w:tcMar>
              <w:top w:w="90" w:type="dxa"/>
              <w:bottom w:w="90" w:type="dxa"/>
              <w:left w:w="90" w:type="dxa"/>
              <w:right w:w="90" w:type="dxa"/>
            </w:tcMar>
          </w:tcPr>
          <w:p>
            <w:pPr>
              <w:pStyle w:val="Compact"/>
              <w:spacing w:after="40"/>
              <w:jc w:val="left"/>
            </w:pPr>
            <w:r>
              <w:rPr>
                <w:sz w:val="24"/>
              </w:rPr>
              <w:t xml:space="preserve">2026-10-19</w:t>
            </w:r>
          </w:p>
        </w:tc>
        <w:tc>
          <w:tcPr>
            <w:tcMar>
              <w:top w:w="90" w:type="dxa"/>
              <w:bottom w:w="90" w:type="dxa"/>
              <w:left w:w="90" w:type="dxa"/>
              <w:right w:w="90" w:type="dxa"/>
            </w:tcMar>
          </w:tcPr>
          <w:p>
            <w:pPr>
              <w:pStyle w:val="Compact"/>
              <w:spacing w:after="40"/>
              <w:jc w:val="left"/>
            </w:pPr>
            <w:r>
              <w:rPr>
                <w:rStyle w:val="VerbatimChar"/>
                <w:sz w:val="24"/>
              </w:rPr>
              <w:t xml:space="preserve">crm.clientverse.io</w:t>
            </w:r>
            <w:r>
              <w:rPr>
                <w:sz w:val="24"/>
              </w:rPr>
              <w:t xml:space="preserve"> </w:t>
            </w:r>
            <w:r>
              <w:rPr>
                <w:sz w:val="24"/>
              </w:rPr>
              <w:t xml:space="preserve">is live: addresses (§2.1–2.2, §3.2), Google addresses (§10.2), Appendices B and D. Review fixes (</w:t>
            </w:r>
            <w:hyperlink r:id="rId242">
              <w:r>
                <w:rPr>
                  <w:rStyle w:val="Hyperlink"/>
                </w:rPr>
                <w:t xml:space="preserve">ebyron357/Clientverse-crm#43</w:t>
              </w:r>
            </w:hyperlink>
            <w:r>
              <w:rPr>
                <w:sz w:val="24"/>
              </w:rPr>
              <w:t xml:space="preserve">): signing everyone out when the owner password may be known (§9.2, §13.4); scheduler health when the GitHub workflow runs first (§11.4, §11.5, checklist row 17, Appendix A); access codes in</w:t>
            </w:r>
            <w:r>
              <w:rPr>
                <w:sz w:val="24"/>
              </w:rPr>
              <w:t xml:space="preserve"> </w:t>
            </w:r>
            <w:r>
              <w:rPr>
                <w:rStyle w:val="VerbatimChar"/>
                <w:sz w:val="24"/>
              </w:rPr>
              <w:t xml:space="preserve">/portal/</w:t>
            </w:r>
            <w:r>
              <w:rPr>
                <w:sz w:val="24"/>
              </w:rPr>
              <w:t xml:space="preserve"> </w:t>
            </w:r>
            <w:r>
              <w:rPr>
                <w:sz w:val="24"/>
              </w:rPr>
              <w:t xml:space="preserve">and</w:t>
            </w:r>
            <w:r>
              <w:rPr>
                <w:sz w:val="24"/>
              </w:rPr>
              <w:t xml:space="preserve"> </w:t>
            </w:r>
            <w:r>
              <w:rPr>
                <w:rStyle w:val="VerbatimChar"/>
                <w:sz w:val="24"/>
              </w:rPr>
              <w:t xml:space="preserve">/booking/manage/</w:t>
            </w:r>
            <w:r>
              <w:rPr>
                <w:sz w:val="24"/>
              </w:rPr>
              <w:t xml:space="preserve"> </w:t>
            </w:r>
            <w:r>
              <w:rPr>
                <w:sz w:val="24"/>
              </w:rPr>
              <w:t xml:space="preserve">addresses (§13.7, §15.2).</w:t>
            </w:r>
          </w:p>
        </w:tc>
      </w:tr>
      <w:tr>
        <w:trPr>
          <w:cantSplit/>
        </w:trPr>
        <w:tc>
          <w:tcPr>
            <w:tcMar>
              <w:top w:w="90" w:type="dxa"/>
              <w:bottom w:w="90" w:type="dxa"/>
              <w:left w:w="90" w:type="dxa"/>
              <w:right w:w="90" w:type="dxa"/>
            </w:tcMar>
          </w:tcPr>
          <w:p>
            <w:pPr>
              <w:pStyle w:val="Compact"/>
              <w:spacing w:after="40"/>
              <w:jc w:val="left"/>
            </w:pPr>
            <w:r>
              <w:rPr>
                <w:sz w:val="24"/>
              </w:rPr>
              <w:t xml:space="preserve">1.1</w:t>
            </w:r>
          </w:p>
        </w:tc>
        <w:tc>
          <w:tcPr>
            <w:tcMar>
              <w:top w:w="90" w:type="dxa"/>
              <w:bottom w:w="90" w:type="dxa"/>
              <w:left w:w="90" w:type="dxa"/>
              <w:right w:w="90" w:type="dxa"/>
            </w:tcMar>
          </w:tcPr>
          <w:p>
            <w:pPr>
              <w:pStyle w:val="Compact"/>
              <w:spacing w:after="40"/>
              <w:jc w:val="left"/>
            </w:pPr>
            <w:r>
              <w:rPr>
                <w:sz w:val="24"/>
              </w:rPr>
              <w:t xml:space="preserve">2026-10-19</w:t>
            </w:r>
          </w:p>
        </w:tc>
        <w:tc>
          <w:tcPr>
            <w:tcMar>
              <w:top w:w="90" w:type="dxa"/>
              <w:bottom w:w="90" w:type="dxa"/>
              <w:left w:w="90" w:type="dxa"/>
              <w:right w:w="90" w:type="dxa"/>
            </w:tcMar>
          </w:tcPr>
          <w:p>
            <w:pPr>
              <w:pStyle w:val="Compact"/>
              <w:spacing w:after="40"/>
              <w:jc w:val="left"/>
            </w:pPr>
            <w:r>
              <w:rPr>
                <w:sz w:val="24"/>
              </w:rPr>
              <w:t xml:space="preserve">Refreshed for</w:t>
            </w:r>
            <w:r>
              <w:rPr>
                <w:sz w:val="24"/>
              </w:rPr>
              <w:t xml:space="preserve"> </w:t>
            </w:r>
            <w:r>
              <w:rPr>
                <w:rStyle w:val="VerbatimChar"/>
                <w:sz w:val="24"/>
              </w:rPr>
              <w:t xml:space="preserve">main@838f00d</w:t>
            </w:r>
            <w:r>
              <w:rPr>
                <w:sz w:val="24"/>
              </w:rPr>
              <w:t xml:space="preserve"> </w:t>
            </w:r>
            <w:r>
              <w:rPr>
                <w:sz w:val="24"/>
              </w:rPr>
              <w:t xml:space="preserve">(PRs #35–#42). Scheduler: built into the CRM (13 jobs), with the GitHub workflow as an optional second driver; health is read from</w:t>
            </w:r>
            <w:r>
              <w:rPr>
                <w:sz w:val="24"/>
              </w:rPr>
              <w:t xml:space="preserve"> </w:t>
            </w:r>
            <w:r>
              <w:rPr>
                <w:rStyle w:val="VerbatimChar"/>
                <w:sz w:val="24"/>
              </w:rPr>
              <w:t xml:space="preserve">scheduled_jobs_running</w:t>
            </w:r>
            <w:r>
              <w:rPr>
                <w:sz w:val="24"/>
              </w:rPr>
              <w:t xml:space="preserve"> </w:t>
            </w:r>
            <w:r>
              <w:rPr>
                <w:sz w:val="24"/>
              </w:rPr>
              <w:t xml:space="preserve">and</w:t>
            </w:r>
            <w:r>
              <w:rPr>
                <w:sz w:val="24"/>
              </w:rPr>
              <w:t xml:space="preserve"> </w:t>
            </w:r>
            <w:r>
              <w:rPr>
                <w:rStyle w:val="VerbatimChar"/>
                <w:sz w:val="24"/>
              </w:rPr>
              <w:t xml:space="preserve">in_process</w:t>
            </w:r>
            <w:r>
              <w:rPr>
                <w:sz w:val="24"/>
              </w:rPr>
              <w:t xml:space="preserve">. Sign-in: the redesigned page, password change in Settings, admin reset of a temporary password, invitation sign-up and invitation emails. Screens: collapsible sidebar groups, breadcrumbs, theme button, side panels; new Leads, Tasks, Website Forms and Calendar sections; contacts and deals can now be edited and archived; deals move by drag or</w:t>
            </w:r>
            <w:r>
              <w:rPr>
                <w:sz w:val="24"/>
              </w:rPr>
              <w:t xml:space="preserve"> </w:t>
            </w:r>
            <w:r>
              <w:rPr>
                <w:bCs/>
                <w:b/>
                <w:sz w:val="24"/>
              </w:rPr>
              <w:t xml:space="preserve">"⋯"</w:t>
            </w:r>
            <w:r>
              <w:rPr>
                <w:sz w:val="24"/>
              </w:rPr>
              <w:t xml:space="preserve"> </w:t>
            </w:r>
            <w:r>
              <w:rPr>
                <w:sz w:val="24"/>
              </w:rPr>
              <w:t xml:space="preserve">→</w:t>
            </w:r>
            <w:r>
              <w:rPr>
                <w:sz w:val="24"/>
              </w:rPr>
              <w:t xml:space="preserve"> </w:t>
            </w:r>
            <w:r>
              <w:rPr>
                <w:bCs/>
                <w:b/>
                <w:sz w:val="24"/>
              </w:rPr>
              <w:t xml:space="preserve">"Move to stage"</w:t>
            </w:r>
            <w:r>
              <w:rPr>
                <w:sz w:val="24"/>
              </w:rPr>
              <w:t xml:space="preserve">. Email: booking emails and form auto-replies are the screen-released emails; a connection records the scopes Google granted (PR #42), so reconnect once; a refused lookup never counts as "not sent". Custom domain</w:t>
            </w:r>
            <w:r>
              <w:rPr>
                <w:sz w:val="24"/>
              </w:rPr>
              <w:t xml:space="preserve"> </w:t>
            </w:r>
            <w:r>
              <w:rPr>
                <w:rStyle w:val="VerbatimChar"/>
                <w:sz w:val="24"/>
              </w:rPr>
              <w:t xml:space="preserve">crm.clientverse.io</w:t>
            </w:r>
            <w:r>
              <w:rPr>
                <w:sz w:val="24"/>
              </w:rPr>
              <w:t xml:space="preserve"> </w:t>
            </w:r>
            <w:r>
              <w:rPr>
                <w:sz w:val="24"/>
              </w:rPr>
              <w:t xml:space="preserve">recorded as added but not live. Verified against the code and Railway deployment records and logs of 2026-10-19.</w:t>
            </w:r>
          </w:p>
        </w:tc>
      </w:tr>
      <w:tr>
        <w:trPr>
          <w:cantSplit/>
        </w:trPr>
        <w:tc>
          <w:tcPr>
            <w:tcMar>
              <w:top w:w="90" w:type="dxa"/>
              <w:bottom w:w="90" w:type="dxa"/>
              <w:left w:w="90" w:type="dxa"/>
              <w:right w:w="90" w:type="dxa"/>
            </w:tcMar>
          </w:tcPr>
          <w:p>
            <w:pPr>
              <w:pStyle w:val="Compact"/>
              <w:spacing w:after="40"/>
              <w:jc w:val="left"/>
            </w:pPr>
            <w:r>
              <w:rPr>
                <w:sz w:val="24"/>
              </w:rPr>
              <w:t xml:space="preserve">1.0</w:t>
            </w:r>
          </w:p>
        </w:tc>
        <w:tc>
          <w:tcPr>
            <w:tcMar>
              <w:top w:w="90" w:type="dxa"/>
              <w:bottom w:w="90" w:type="dxa"/>
              <w:left w:w="90" w:type="dxa"/>
              <w:right w:w="90" w:type="dxa"/>
            </w:tcMar>
          </w:tcPr>
          <w:p>
            <w:pPr>
              <w:pStyle w:val="Compact"/>
              <w:spacing w:after="40"/>
              <w:jc w:val="left"/>
            </w:pPr>
            <w:r>
              <w:rPr>
                <w:sz w:val="24"/>
              </w:rPr>
              <w:t xml:space="preserve">2026-09-30</w:t>
            </w:r>
          </w:p>
        </w:tc>
        <w:tc>
          <w:tcPr>
            <w:tcMar>
              <w:top w:w="90" w:type="dxa"/>
              <w:bottom w:w="90" w:type="dxa"/>
              <w:left w:w="90" w:type="dxa"/>
              <w:right w:w="90" w:type="dxa"/>
            </w:tcMar>
          </w:tcPr>
          <w:p>
            <w:pPr>
              <w:pStyle w:val="Compact"/>
              <w:spacing w:after="40"/>
              <w:jc w:val="left"/>
            </w:pPr>
            <w:r>
              <w:rPr>
                <w:sz w:val="24"/>
              </w:rPr>
              <w:t xml:space="preserve">First complete owner/admin manual (</w:t>
            </w:r>
            <w:hyperlink r:id="rId94">
              <w:r>
                <w:rPr>
                  <w:rStyle w:val="Hyperlink"/>
                </w:rPr>
                <w:t xml:space="preserve">ebyron357/Clientverse-crm#33</w:t>
              </w:r>
            </w:hyperlink>
            <w:r>
              <w:rPr>
                <w:sz w:val="24"/>
              </w:rPr>
              <w:t xml:space="preserve">). Verified against</w:t>
            </w:r>
            <w:r>
              <w:rPr>
                <w:sz w:val="24"/>
              </w:rPr>
              <w:t xml:space="preserve"> </w:t>
            </w:r>
            <w:r>
              <w:rPr>
                <w:rStyle w:val="VerbatimChar"/>
                <w:sz w:val="24"/>
              </w:rPr>
              <w:t xml:space="preserve">main@8f23f63</w:t>
            </w:r>
            <w:r>
              <w:rPr>
                <w:sz w:val="24"/>
              </w:rPr>
              <w:t xml:space="preserve"> </w:t>
            </w:r>
            <w:r>
              <w:rPr>
                <w:sz w:val="24"/>
              </w:rPr>
              <w:t xml:space="preserve">code, Railway deployment records and logs, and GitHub Actions run records of 2026-09-30.</w:t>
            </w:r>
          </w:p>
        </w:tc>
      </w:tr>
    </w:tbl>
    <w:p>
      <w:pPr>
        <w:pStyle w:val="BodyText"/>
      </w:pPr>
      <w:r>
        <w:rPr>
          <w:bCs/>
          <w:b/>
        </w:rPr>
        <w:t xml:space="preserve">Keeping it true</w:t>
      </w:r>
    </w:p>
    <w:p>
      <w:pPr>
        <w:numPr>
          <w:ilvl w:val="0"/>
          <w:numId w:val="1271"/>
        </w:numPr>
        <w:pStyle w:val="Compact"/>
      </w:pPr>
      <w:r>
        <w:t xml:space="preserve">Update this manual</w:t>
      </w:r>
      <w:r>
        <w:t xml:space="preserve"> </w:t>
      </w:r>
      <w:r>
        <w:rPr>
          <w:bCs/>
          <w:b/>
        </w:rPr>
        <w:t xml:space="preserve">in the same change</w:t>
      </w:r>
      <w:r>
        <w:t xml:space="preserve"> </w:t>
      </w:r>
      <w:r>
        <w:t xml:space="preserve">as any code change that alters a screen label, a</w:t>
      </w:r>
      <w:r>
        <w:t xml:space="preserve"> </w:t>
      </w:r>
      <w:r>
        <w:t xml:space="preserve">route, a sign-in rule, a Google scope, a scheduler job or an owner procedure.</w:t>
      </w:r>
    </w:p>
    <w:p>
      <w:pPr>
        <w:numPr>
          <w:ilvl w:val="0"/>
          <w:numId w:val="1271"/>
        </w:numPr>
        <w:pStyle w:val="Compact"/>
      </w:pPr>
      <w:r>
        <w:t xml:space="preserve">When a production fact changes (for example certification granted, or the Google permission</w:t>
      </w:r>
      <w:r>
        <w:t xml:space="preserve"> </w:t>
      </w:r>
      <w:r>
        <w:t xml:space="preserve">restored), update</w:t>
      </w:r>
      <w:r>
        <w:t xml:space="preserve"> </w:t>
      </w:r>
      <w:hyperlink w:anchor="p2-appendix-b-system-state-on-2026-10-19">
        <w:r>
          <w:rPr>
            <w:rStyle w:val="Hyperlink"/>
          </w:rPr>
          <w:t xml:space="preserve">Appendix B</w:t>
        </w:r>
      </w:hyperlink>
      <w:r>
        <w:t xml:space="preserve"> </w:t>
      </w:r>
      <w:r>
        <w:t xml:space="preserve">and the governing</w:t>
      </w:r>
      <w:r>
        <w:t xml:space="preserve"> </w:t>
      </w:r>
      <w:r>
        <w:t xml:space="preserve">document together.</w:t>
      </w:r>
    </w:p>
    <w:p>
      <w:pPr>
        <w:numPr>
          <w:ilvl w:val="0"/>
          <w:numId w:val="1271"/>
        </w:numPr>
        <w:pStyle w:val="Compact"/>
      </w:pPr>
      <w:r>
        <w:t xml:space="preserve">Never add a secret value. Names only.</w:t>
      </w:r>
    </w:p>
    <w:bookmarkEnd w:id="243"/>
    <w:bookmarkEnd w:id="244"/>
    <w:sectPr>
      <w:pgMar w:left="1280" w:right="1280" w:top="1280" w:bottom="12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312" w:lineRule="auto"/>
    </w:pPr>
    <w:rPr>
      <w:rFonts w:ascii="Calibri" w:hAnsi="Calibri"/>
      <w:b w:val="0"/>
      <w:color w:val="1A1A1A"/>
      <w:sz w:val="26"/>
    </w:rPr>
  </w:style>
  <w:style w:styleId="BodyText" w:type="paragraph">
    <w:name w:val="Body Text"/>
    <w:basedOn w:val="Normal"/>
    <w:link w:val="BodyTextChar"/>
    <w:pPr>
      <w:spacing w:after="160" w:before="0" w:line="312" w:lineRule="auto"/>
    </w:pPr>
    <w:qFormat/>
    <w:rPr>
      <w:rFonts w:ascii="Calibri" w:hAnsi="Calibri"/>
      <w:b w:val="0"/>
      <w:color w:val="1A1A1A"/>
      <w:sz w:val="26"/>
    </w:rPr>
  </w:style>
  <w:style w:customStyle="1" w:styleId="FirstParagraph" w:type="paragraph">
    <w:name w:val="First Paragraph"/>
    <w:basedOn w:val="BodyText"/>
    <w:next w:val="BodyText"/>
    <w:qFormat/>
    <w:pPr>
      <w:spacing w:after="160" w:before="0" w:line="312" w:lineRule="auto"/>
    </w:pPr>
    <w:rPr>
      <w:rFonts w:ascii="Calibri" w:hAnsi="Calibri"/>
      <w:b w:val="0"/>
      <w:color w:val="1A1A1A"/>
      <w:sz w:val="26"/>
    </w:rPr>
  </w:style>
  <w:style w:customStyle="1" w:styleId="Compact" w:type="paragraph">
    <w:name w:val="Compact"/>
    <w:basedOn w:val="BodyText"/>
    <w:qFormat/>
    <w:pPr>
      <w:spacing w:after="80" w:before="0" w:line="312" w:lineRule="auto"/>
    </w:pPr>
    <w:rPr>
      <w:rFonts w:ascii="Calibri" w:hAnsi="Calibri"/>
      <w:b w:val="0"/>
      <w:color w:val="1A1A1A"/>
      <w:sz w:val="26"/>
    </w:rPr>
  </w:style>
  <w:style w:styleId="Title" w:type="paragraph">
    <w:name w:val="Title"/>
    <w:basedOn w:val="Normal"/>
    <w:next w:val="BodyText"/>
    <w:qFormat/>
    <w:pPr>
      <w:keepNext/>
      <w:keepLines/>
      <w:spacing w:after="240" w:before="0" w:line="312" w:lineRule="auto"/>
      <w:jc w:val="center"/>
    </w:pPr>
    <w:rPr>
      <w:rFonts w:ascii="Calibri" w:asciiTheme="majorHAnsi" w:cstheme="majorBidi" w:eastAsiaTheme="majorEastAsia" w:hAnsi="Calibri" w:hAnsiTheme="majorHAnsi"/>
      <w:b/>
      <w:bCs/>
      <w:i w:val="0"/>
      <w:color w:val="1F3864"/>
      <w:sz w:val="60"/>
      <w:szCs w:val="36"/>
    </w:rPr>
  </w:style>
  <w:style w:styleId="Subtitle" w:type="paragraph">
    <w:name w:val="Subtitle"/>
    <w:basedOn w:val="Title"/>
    <w:next w:val="BodyText"/>
    <w:qFormat/>
    <w:pPr>
      <w:keepNext/>
      <w:keepLines/>
      <w:spacing w:after="160" w:before="0" w:line="312" w:lineRule="auto"/>
      <w:jc w:val="center"/>
    </w:pPr>
    <w:rPr>
      <w:rFonts w:ascii="Calibri" w:hAnsi="Calibri"/>
      <w:b w:val="0"/>
      <w:color w:val="1F3864"/>
      <w:sz w:val="3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480" w:line="312" w:lineRule="auto"/>
      <w:outlineLvl w:val="0"/>
    </w:pPr>
    <w:rPr>
      <w:rFonts w:ascii="Calibri" w:asciiTheme="majorHAnsi" w:cstheme="majorBidi" w:eastAsiaTheme="majorEastAsia" w:hAnsi="Calibri" w:hAnsiTheme="majorHAnsi"/>
      <w:b/>
      <w:bCs/>
      <w:i w:val="0"/>
      <w:color w:val="1F3864"/>
      <w:sz w:val="48"/>
      <w:szCs w:val="32"/>
    </w:rPr>
  </w:style>
  <w:style w:styleId="Heading2" w:type="paragraph">
    <w:name w:val="Heading 2"/>
    <w:basedOn w:val="Normal"/>
    <w:next w:val="BodyText"/>
    <w:uiPriority w:val="9"/>
    <w:unhideWhenUsed/>
    <w:qFormat/>
    <w:pPr>
      <w:keepNext/>
      <w:keepLines/>
      <w:spacing w:after="200" w:before="400" w:line="312" w:lineRule="auto"/>
      <w:outlineLvl w:val="1"/>
    </w:pPr>
    <w:rPr>
      <w:rFonts w:ascii="Calibri" w:asciiTheme="majorHAnsi" w:cstheme="majorBidi" w:eastAsiaTheme="majorEastAsia" w:hAnsi="Calibri" w:hAnsiTheme="majorHAnsi"/>
      <w:b/>
      <w:bCs/>
      <w:i w:val="0"/>
      <w:color w:val="1F3864"/>
      <w:sz w:val="38"/>
      <w:szCs w:val="28"/>
    </w:rPr>
  </w:style>
  <w:style w:styleId="Heading3" w:type="paragraph">
    <w:name w:val="Heading 3"/>
    <w:basedOn w:val="Normal"/>
    <w:next w:val="BodyText"/>
    <w:uiPriority w:val="9"/>
    <w:unhideWhenUsed/>
    <w:qFormat/>
    <w:pPr>
      <w:keepNext/>
      <w:keepLines/>
      <w:spacing w:after="160" w:before="320" w:line="312" w:lineRule="auto"/>
      <w:outlineLvl w:val="2"/>
    </w:pPr>
    <w:rPr>
      <w:rFonts w:ascii="Calibri" w:asciiTheme="majorHAnsi" w:cstheme="majorBidi" w:eastAsiaTheme="majorEastAsia" w:hAnsi="Calibri" w:hAnsiTheme="majorHAnsi"/>
      <w:b/>
      <w:bCs/>
      <w:i w:val="0"/>
      <w:color w:val="1F3864"/>
      <w:sz w:val="32"/>
      <w:szCs w:val="24"/>
    </w:rPr>
  </w:style>
  <w:style w:styleId="Heading4" w:type="paragraph">
    <w:name w:val="Heading 4"/>
    <w:basedOn w:val="Normal"/>
    <w:next w:val="BodyText"/>
    <w:uiPriority w:val="9"/>
    <w:unhideWhenUsed/>
    <w:qFormat/>
    <w:pPr>
      <w:keepNext/>
      <w:keepLines/>
      <w:spacing w:after="120" w:before="240" w:line="312" w:lineRule="auto"/>
      <w:outlineLvl w:val="3"/>
    </w:pPr>
    <w:rPr>
      <w:rFonts w:ascii="Calibri" w:asciiTheme="majorHAnsi" w:cstheme="majorBidi" w:eastAsiaTheme="majorEastAsia" w:hAnsi="Calibri" w:hAnsiTheme="majorHAnsi"/>
      <w:i w:val="0"/>
      <w:b/>
      <w:bCs/>
      <w:color w:val="1F3864"/>
      <w:sz w:val="28"/>
      <w:szCs w:val="24"/>
    </w:rPr>
  </w:style>
  <w:style w:styleId="Heading5" w:type="paragraph">
    <w:name w:val="Heading 5"/>
    <w:basedOn w:val="Normal"/>
    <w:next w:val="BodyText"/>
    <w:uiPriority w:val="9"/>
    <w:unhideWhenUsed/>
    <w:qFormat/>
    <w:pPr>
      <w:keepNext/>
      <w:keepLines/>
      <w:spacing w:after="120" w:before="200" w:line="312" w:lineRule="auto"/>
      <w:outlineLvl w:val="4"/>
    </w:pPr>
    <w:rPr>
      <w:rFonts w:ascii="Calibri" w:asciiTheme="majorHAnsi" w:cstheme="majorBidi" w:eastAsiaTheme="majorEastAsia" w:hAnsi="Calibri" w:hAnsiTheme="majorHAnsi"/>
      <w:b/>
      <w:i w:val="0"/>
      <w:iCs/>
      <w:color w:val="1F3864"/>
      <w:sz w:val="26"/>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0" w:line="312" w:lineRule="auto"/>
      <w:ind w:firstLine="0" w:left="480" w:right="480"/>
    </w:pPr>
    <w:rPr>
      <w:rFonts w:ascii="Calibri" w:hAnsi="Calibri"/>
      <w:b w:val="0"/>
      <w:color w:val="1A1A1A"/>
      <w:sz w:val="26"/>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4F9C"/>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hyperlink" Target="https://clientverse-crm-production-production.up.railway.app" TargetMode="External"/><Relationship Id="rId21" Type="http://schemas.openxmlformats.org/officeDocument/2006/relationships/hyperlink" Target="https://crm.clientverse.io" TargetMode="External"/><Relationship Id="rId30" Type="http://schemas.openxmlformats.org/officeDocument/2006/relationships/hyperlink" Target="https://crm.clientverse.io/api/cron/health" TargetMode="External"/><Relationship Id="rId29" Type="http://schemas.openxmlformats.org/officeDocument/2006/relationships/hyperlink" Target="https://crm.clientverse.io/api/health" TargetMode="External"/><Relationship Id="rId22" Type="http://schemas.openxmlformats.org/officeDocument/2006/relationships/hyperlink" Target="https://crm.clientverse.io/login" TargetMode="External"/><Relationship Id="rId99" Type="http://schemas.openxmlformats.org/officeDocument/2006/relationships/hyperlink" Target="https://github.com/ebyron357/Clientverse-crm/actions/workflows/scheduled-jobs.yml" TargetMode="External"/><Relationship Id="rId240" Type="http://schemas.openxmlformats.org/officeDocument/2006/relationships/hyperlink" Target="https://github.com/ebyron357/Clientverse-crm/blob/main/README.md" TargetMode="External"/><Relationship Id="rId239" Type="http://schemas.openxmlformats.org/officeDocument/2006/relationships/hyperlink" Target="https://github.com/ebyron357/Clientverse-crm/blob/main/SECURITY.md" TargetMode="External"/><Relationship Id="rId237" Type="http://schemas.openxmlformats.org/officeDocument/2006/relationships/hyperlink" Target="https://github.com/ebyron357/Clientverse-crm/blob/main/docs/ACTIVATION_REPORT.md" TargetMode="External"/><Relationship Id="rId152" Type="http://schemas.openxmlformats.org/officeDocument/2006/relationships/hyperlink" Target="https://github.com/ebyron357/Clientverse-crm/blob/main/docs/BOOKING.md" TargetMode="External"/><Relationship Id="rId23" Type="http://schemas.openxmlformats.org/officeDocument/2006/relationships/hyperlink" Target="https://github.com/ebyron357/Clientverse-crm/blob/main/docs/CLIENTVERSE_CRM_CANONICAL_GOVERNING_DOCUMENT.md" TargetMode="External"/><Relationship Id="rId238" Type="http://schemas.openxmlformats.org/officeDocument/2006/relationships/hyperlink" Target="https://github.com/ebyron357/Clientverse-crm/blob/main/docs/GOOGLE_PROVIDER_CERTIFICATION.md" TargetMode="External"/><Relationship Id="rId231" Type="http://schemas.openxmlformats.org/officeDocument/2006/relationships/hyperlink" Target="https://github.com/ebyron357/Clientverse-crm/blob/main/docs/OWNER_HANDOFF.md" TargetMode="External"/><Relationship Id="rId236" Type="http://schemas.openxmlformats.org/officeDocument/2006/relationships/hyperlink" Target="https://github.com/ebyron357/Clientverse-crm/blob/main/docs/PRODUCTION.md" TargetMode="External"/><Relationship Id="rId196" Type="http://schemas.openxmlformats.org/officeDocument/2006/relationships/hyperlink" Target="https://github.com/ebyron357/Clientverse-crm/blob/main/docs/PROJECT_COMPLETION_STANDARD.md" TargetMode="External"/><Relationship Id="rId235" Type="http://schemas.openxmlformats.org/officeDocument/2006/relationships/hyperlink" Target="https://github.com/ebyron357/Clientverse-crm/blob/main/docs/RAILWAY_RUNBOOK.md" TargetMode="External"/><Relationship Id="rId59" Type="http://schemas.openxmlformats.org/officeDocument/2006/relationships/hyperlink" Target="https://github.com/ebyron357/Clientverse-crm/blob/main/docs/STRIPE_PROVIDER_CERTIFICATION.md" TargetMode="External"/><Relationship Id="rId49" Type="http://schemas.openxmlformats.org/officeDocument/2006/relationships/hyperlink" Target="https://github.com/ebyron357/Clientverse-crm/blob/main/docs/WEBSITE_FORMS.md" TargetMode="External"/><Relationship Id="rId227" Type="http://schemas.openxmlformats.org/officeDocument/2006/relationships/hyperlink" Target="https://github.com/ebyron357/Clientverse-crm/issues/10" TargetMode="External"/><Relationship Id="rId94" Type="http://schemas.openxmlformats.org/officeDocument/2006/relationships/hyperlink" Target="https://github.com/ebyron357/Clientverse-crm/issues/33" TargetMode="External"/><Relationship Id="rId242" Type="http://schemas.openxmlformats.org/officeDocument/2006/relationships/hyperlink" Target="https://github.com/ebyron357/Clientverse-crm/pull/43" TargetMode="External"/><Relationship Id="rId98" Type="http://schemas.openxmlformats.org/officeDocument/2006/relationships/hyperlink" Target="https://railway.com/project/bbcb2596-d6f9-45c5-9c03-59cb97f373ea"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clientverse-crm-production-production.up.railway.app" TargetMode="External"/><Relationship Id="rId21" Type="http://schemas.openxmlformats.org/officeDocument/2006/relationships/hyperlink" Target="https://crm.clientverse.io" TargetMode="External"/><Relationship Id="rId30" Type="http://schemas.openxmlformats.org/officeDocument/2006/relationships/hyperlink" Target="https://crm.clientverse.io/api/cron/health" TargetMode="External"/><Relationship Id="rId29" Type="http://schemas.openxmlformats.org/officeDocument/2006/relationships/hyperlink" Target="https://crm.clientverse.io/api/health" TargetMode="External"/><Relationship Id="rId22" Type="http://schemas.openxmlformats.org/officeDocument/2006/relationships/hyperlink" Target="https://crm.clientverse.io/login" TargetMode="External"/><Relationship Id="rId99" Type="http://schemas.openxmlformats.org/officeDocument/2006/relationships/hyperlink" Target="https://github.com/ebyron357/Clientverse-crm/actions/workflows/scheduled-jobs.yml" TargetMode="External"/><Relationship Id="rId240" Type="http://schemas.openxmlformats.org/officeDocument/2006/relationships/hyperlink" Target="https://github.com/ebyron357/Clientverse-crm/blob/main/README.md" TargetMode="External"/><Relationship Id="rId239" Type="http://schemas.openxmlformats.org/officeDocument/2006/relationships/hyperlink" Target="https://github.com/ebyron357/Clientverse-crm/blob/main/SECURITY.md" TargetMode="External"/><Relationship Id="rId237" Type="http://schemas.openxmlformats.org/officeDocument/2006/relationships/hyperlink" Target="https://github.com/ebyron357/Clientverse-crm/blob/main/docs/ACTIVATION_REPORT.md" TargetMode="External"/><Relationship Id="rId152" Type="http://schemas.openxmlformats.org/officeDocument/2006/relationships/hyperlink" Target="https://github.com/ebyron357/Clientverse-crm/blob/main/docs/BOOKING.md" TargetMode="External"/><Relationship Id="rId23" Type="http://schemas.openxmlformats.org/officeDocument/2006/relationships/hyperlink" Target="https://github.com/ebyron357/Clientverse-crm/blob/main/docs/CLIENTVERSE_CRM_CANONICAL_GOVERNING_DOCUMENT.md" TargetMode="External"/><Relationship Id="rId238" Type="http://schemas.openxmlformats.org/officeDocument/2006/relationships/hyperlink" Target="https://github.com/ebyron357/Clientverse-crm/blob/main/docs/GOOGLE_PROVIDER_CERTIFICATION.md" TargetMode="External"/><Relationship Id="rId231" Type="http://schemas.openxmlformats.org/officeDocument/2006/relationships/hyperlink" Target="https://github.com/ebyron357/Clientverse-crm/blob/main/docs/OWNER_HANDOFF.md" TargetMode="External"/><Relationship Id="rId236" Type="http://schemas.openxmlformats.org/officeDocument/2006/relationships/hyperlink" Target="https://github.com/ebyron357/Clientverse-crm/blob/main/docs/PRODUCTION.md" TargetMode="External"/><Relationship Id="rId196" Type="http://schemas.openxmlformats.org/officeDocument/2006/relationships/hyperlink" Target="https://github.com/ebyron357/Clientverse-crm/blob/main/docs/PROJECT_COMPLETION_STANDARD.md" TargetMode="External"/><Relationship Id="rId235" Type="http://schemas.openxmlformats.org/officeDocument/2006/relationships/hyperlink" Target="https://github.com/ebyron357/Clientverse-crm/blob/main/docs/RAILWAY_RUNBOOK.md" TargetMode="External"/><Relationship Id="rId59" Type="http://schemas.openxmlformats.org/officeDocument/2006/relationships/hyperlink" Target="https://github.com/ebyron357/Clientverse-crm/blob/main/docs/STRIPE_PROVIDER_CERTIFICATION.md" TargetMode="External"/><Relationship Id="rId49" Type="http://schemas.openxmlformats.org/officeDocument/2006/relationships/hyperlink" Target="https://github.com/ebyron357/Clientverse-crm/blob/main/docs/WEBSITE_FORMS.md" TargetMode="External"/><Relationship Id="rId227" Type="http://schemas.openxmlformats.org/officeDocument/2006/relationships/hyperlink" Target="https://github.com/ebyron357/Clientverse-crm/issues/10" TargetMode="External"/><Relationship Id="rId94" Type="http://schemas.openxmlformats.org/officeDocument/2006/relationships/hyperlink" Target="https://github.com/ebyron357/Clientverse-crm/issues/33" TargetMode="External"/><Relationship Id="rId242" Type="http://schemas.openxmlformats.org/officeDocument/2006/relationships/hyperlink" Target="https://github.com/ebyron357/Clientverse-crm/pull/43" TargetMode="External"/><Relationship Id="rId98" Type="http://schemas.openxmlformats.org/officeDocument/2006/relationships/hyperlink" Target="https://railway.com/project/bbcb2596-d6f9-45c5-9c03-59cb97f373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ClientVerse CRM — Production Closeout Package</dc:title>
  <dc:creator/>
  <dc:language>en-US</dc:language>
  <cp:keywords/>
  <dcterms:created xsi:type="dcterms:W3CDTF">2026-10-24T21:41:53Z</dcterms:created>
  <dcterms:modified xsi:type="dcterms:W3CDTF">2026-10-24T21:41:53Z</dcterms:modified>
  <dc:subject>Owner and operator documentation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Closeout handoff and Owner/Administrator Manual</vt:lpwstr>
  </property>
</Properties>
</file>