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8B6F61" w14:textId="77777777" w:rsidR="00A55A56" w:rsidRDefault="00A55A56" w:rsidP="00182EF8">
      <w:pPr>
        <w:rPr>
          <w:b/>
          <w:bCs/>
          <w:sz w:val="32"/>
          <w:szCs w:val="32"/>
        </w:rPr>
      </w:pPr>
      <w:r w:rsidRPr="00A55A56">
        <w:rPr>
          <w:b/>
          <w:bCs/>
          <w:sz w:val="32"/>
          <w:szCs w:val="32"/>
        </w:rPr>
        <w:t xml:space="preserve">Security-Group Starter Template </w:t>
      </w:r>
    </w:p>
    <w:p w14:paraId="5EDFF05F" w14:textId="2FA74EEC" w:rsidR="00182EF8" w:rsidRPr="00182EF8" w:rsidRDefault="00182EF8" w:rsidP="00182EF8">
      <w:r w:rsidRPr="00182EF8">
        <w:t>The instructor has spoken about various external resources and links during the course. Below you will find the links and site information related to Lesson topics.  </w:t>
      </w:r>
    </w:p>
    <w:p w14:paraId="50154DD8" w14:textId="77777777" w:rsidR="00182EF8" w:rsidRPr="00182EF8" w:rsidRDefault="00182EF8" w:rsidP="00182EF8">
      <w:pPr>
        <w:numPr>
          <w:ilvl w:val="0"/>
          <w:numId w:val="1"/>
        </w:numPr>
        <w:tabs>
          <w:tab w:val="clear" w:pos="360"/>
          <w:tab w:val="num" w:pos="720"/>
        </w:tabs>
      </w:pPr>
      <w:r w:rsidRPr="00182EF8">
        <w:rPr>
          <w:b/>
          <w:bCs/>
        </w:rPr>
        <w:t>Article:</w:t>
      </w:r>
    </w:p>
    <w:p w14:paraId="4A611234" w14:textId="1292F9D2" w:rsidR="00CE4C8C" w:rsidRDefault="00A55A56">
      <w:hyperlink r:id="rId5" w:tgtFrame="_blank" w:history="1">
        <w:r w:rsidRPr="00A55A56">
          <w:rPr>
            <w:rStyle w:val="Hyperlink"/>
          </w:rPr>
          <w:t>Security-Group Starter Template</w:t>
        </w:r>
        <w:r w:rsidR="00182EF8" w:rsidRPr="00A55A56">
          <w:rPr>
            <w:rStyle w:val="Hyperlink"/>
          </w:rPr>
          <w:t xml:space="preserve">: </w:t>
        </w:r>
      </w:hyperlink>
      <w:r w:rsidRPr="00A55A56">
        <w:t xml:space="preserve"> </w:t>
      </w:r>
      <w:r w:rsidRPr="00A55A56">
        <w:t xml:space="preserve">The AWS::EC2:: </w:t>
      </w:r>
      <w:proofErr w:type="spellStart"/>
      <w:r w:rsidRPr="00A55A56">
        <w:t>SecurityGroup</w:t>
      </w:r>
      <w:proofErr w:type="spellEnd"/>
      <w:r w:rsidRPr="00A55A56">
        <w:t xml:space="preserve"> resource in CloudFormation defines a virtual firewall for your VPC. It allows all outbound traffic by default and blocks inbound traffic unless rules are specified. You can configure inbound and outbound rules directly or use separate resources for better flexibility and cross-stack referencing.</w:t>
      </w:r>
    </w:p>
    <w:sectPr w:rsidR="00CE4C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8A2C0E"/>
    <w:multiLevelType w:val="multilevel"/>
    <w:tmpl w:val="909E7A1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num w:numId="1" w16cid:durableId="9367891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2EF8"/>
    <w:rsid w:val="00135B88"/>
    <w:rsid w:val="00182EF8"/>
    <w:rsid w:val="003D0129"/>
    <w:rsid w:val="004C5859"/>
    <w:rsid w:val="00A55A56"/>
    <w:rsid w:val="00C527FD"/>
    <w:rsid w:val="00CE4C8C"/>
    <w:rsid w:val="00D23E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2DD9A9"/>
  <w15:chartTrackingRefBased/>
  <w15:docId w15:val="{8B0244A2-ECE7-4B09-BF6E-6128FEFA7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2E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2E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2E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2E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2E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2E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2E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2E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2E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2E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2E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2E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2E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2E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2E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2E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2E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2EF8"/>
    <w:rPr>
      <w:rFonts w:eastAsiaTheme="majorEastAsia" w:cstheme="majorBidi"/>
      <w:color w:val="272727" w:themeColor="text1" w:themeTint="D8"/>
    </w:rPr>
  </w:style>
  <w:style w:type="paragraph" w:styleId="Title">
    <w:name w:val="Title"/>
    <w:basedOn w:val="Normal"/>
    <w:next w:val="Normal"/>
    <w:link w:val="TitleChar"/>
    <w:uiPriority w:val="10"/>
    <w:qFormat/>
    <w:rsid w:val="00182E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2E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2E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2E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2EF8"/>
    <w:pPr>
      <w:spacing w:before="160"/>
      <w:jc w:val="center"/>
    </w:pPr>
    <w:rPr>
      <w:i/>
      <w:iCs/>
      <w:color w:val="404040" w:themeColor="text1" w:themeTint="BF"/>
    </w:rPr>
  </w:style>
  <w:style w:type="character" w:customStyle="1" w:styleId="QuoteChar">
    <w:name w:val="Quote Char"/>
    <w:basedOn w:val="DefaultParagraphFont"/>
    <w:link w:val="Quote"/>
    <w:uiPriority w:val="29"/>
    <w:rsid w:val="00182EF8"/>
    <w:rPr>
      <w:i/>
      <w:iCs/>
      <w:color w:val="404040" w:themeColor="text1" w:themeTint="BF"/>
    </w:rPr>
  </w:style>
  <w:style w:type="paragraph" w:styleId="ListParagraph">
    <w:name w:val="List Paragraph"/>
    <w:basedOn w:val="Normal"/>
    <w:uiPriority w:val="34"/>
    <w:qFormat/>
    <w:rsid w:val="00182EF8"/>
    <w:pPr>
      <w:ind w:left="720"/>
      <w:contextualSpacing/>
    </w:pPr>
  </w:style>
  <w:style w:type="character" w:styleId="IntenseEmphasis">
    <w:name w:val="Intense Emphasis"/>
    <w:basedOn w:val="DefaultParagraphFont"/>
    <w:uiPriority w:val="21"/>
    <w:qFormat/>
    <w:rsid w:val="00182EF8"/>
    <w:rPr>
      <w:i/>
      <w:iCs/>
      <w:color w:val="0F4761" w:themeColor="accent1" w:themeShade="BF"/>
    </w:rPr>
  </w:style>
  <w:style w:type="paragraph" w:styleId="IntenseQuote">
    <w:name w:val="Intense Quote"/>
    <w:basedOn w:val="Normal"/>
    <w:next w:val="Normal"/>
    <w:link w:val="IntenseQuoteChar"/>
    <w:uiPriority w:val="30"/>
    <w:qFormat/>
    <w:rsid w:val="00182E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2EF8"/>
    <w:rPr>
      <w:i/>
      <w:iCs/>
      <w:color w:val="0F4761" w:themeColor="accent1" w:themeShade="BF"/>
    </w:rPr>
  </w:style>
  <w:style w:type="character" w:styleId="IntenseReference">
    <w:name w:val="Intense Reference"/>
    <w:basedOn w:val="DefaultParagraphFont"/>
    <w:uiPriority w:val="32"/>
    <w:qFormat/>
    <w:rsid w:val="00182EF8"/>
    <w:rPr>
      <w:b/>
      <w:bCs/>
      <w:smallCaps/>
      <w:color w:val="0F4761" w:themeColor="accent1" w:themeShade="BF"/>
      <w:spacing w:val="5"/>
    </w:rPr>
  </w:style>
  <w:style w:type="character" w:styleId="Hyperlink">
    <w:name w:val="Hyperlink"/>
    <w:basedOn w:val="DefaultParagraphFont"/>
    <w:uiPriority w:val="99"/>
    <w:unhideWhenUsed/>
    <w:rsid w:val="00182EF8"/>
    <w:rPr>
      <w:color w:val="467886" w:themeColor="hyperlink"/>
      <w:u w:val="single"/>
    </w:rPr>
  </w:style>
  <w:style w:type="character" w:styleId="UnresolvedMention">
    <w:name w:val="Unresolved Mention"/>
    <w:basedOn w:val="DefaultParagraphFont"/>
    <w:uiPriority w:val="99"/>
    <w:semiHidden/>
    <w:unhideWhenUsed/>
    <w:rsid w:val="00182E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cs.aws.amazon.com/AWSCloudFormation/latest/TemplateReference/aws-resource-ec2-securitygroup.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104</Words>
  <Characters>599</Characters>
  <Application>Microsoft Office Word</Application>
  <DocSecurity>0</DocSecurity>
  <Lines>4</Lines>
  <Paragraphs>1</Paragraphs>
  <ScaleCrop>false</ScaleCrop>
  <Company/>
  <LinksUpToDate>false</LinksUpToDate>
  <CharactersWithSpaces>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Uvesh Ahmad</dc:creator>
  <cp:keywords/>
  <dc:description/>
  <cp:lastModifiedBy>Ranjodh Singh</cp:lastModifiedBy>
  <cp:revision>5</cp:revision>
  <dcterms:created xsi:type="dcterms:W3CDTF">2025-11-11T05:56:00Z</dcterms:created>
  <dcterms:modified xsi:type="dcterms:W3CDTF">2025-11-11T07:10:00Z</dcterms:modified>
</cp:coreProperties>
</file>