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41EB9" w14:textId="5133C954" w:rsidR="0086750F" w:rsidRDefault="00811CBC" w:rsidP="0086750F">
      <w:pPr>
        <w:rPr>
          <w:b/>
          <w:bCs/>
        </w:rPr>
      </w:pPr>
      <w:r w:rsidRPr="00811CBC">
        <w:rPr>
          <w:b/>
          <w:bCs/>
          <w:lang w:val="en-US"/>
        </w:rPr>
        <w:t>Understanding MITRE ATT&amp;CK</w:t>
      </w:r>
      <w:r w:rsidRPr="00811CBC">
        <w:rPr>
          <w:b/>
          <w:bCs/>
        </w:rPr>
        <w:t> </w:t>
      </w:r>
    </w:p>
    <w:p w14:paraId="7CC82FD9" w14:textId="77777777" w:rsidR="0086750F" w:rsidRPr="0086750F" w:rsidRDefault="0086750F" w:rsidP="0086750F">
      <w:r w:rsidRPr="0086750F">
        <w:t>The instructor has spoken about various external resources and links during the course. In the following section, you will find the links and site information related to Lesson topics.</w:t>
      </w:r>
    </w:p>
    <w:p w14:paraId="15033C11" w14:textId="38C4D39B" w:rsidR="00811CBC" w:rsidRDefault="0086750F" w:rsidP="0086750F">
      <w:pPr>
        <w:pStyle w:val="ListParagraph"/>
        <w:numPr>
          <w:ilvl w:val="0"/>
          <w:numId w:val="1"/>
        </w:numPr>
      </w:pPr>
      <w:r>
        <w:t>Article:</w:t>
      </w:r>
    </w:p>
    <w:p w14:paraId="4E1BC0F2" w14:textId="0F653F01" w:rsidR="00811CBC" w:rsidRPr="00811CBC" w:rsidRDefault="00811CBC" w:rsidP="00811CBC">
      <w:hyperlink r:id="rId5" w:history="1">
        <w:r w:rsidRPr="00811CBC">
          <w:rPr>
            <w:rStyle w:val="Hyperlink"/>
            <w:lang w:val="en-US"/>
          </w:rPr>
          <w:t>Understanding MITRE ATT&amp;CK</w:t>
        </w:r>
      </w:hyperlink>
      <w:r>
        <w:t xml:space="preserve">: </w:t>
      </w:r>
      <w:r w:rsidRPr="00811CBC">
        <w:t xml:space="preserve">This resource explains the MITRE ATT&amp;CK framework, which categorizes tactics, techniques, and procedures (TTPs) used by adversaries. It helps organizations improve threat detection, response strategies, and security posture by aligning </w:t>
      </w:r>
      <w:proofErr w:type="spellStart"/>
      <w:r w:rsidRPr="00811CBC">
        <w:t>defenses</w:t>
      </w:r>
      <w:proofErr w:type="spellEnd"/>
      <w:r w:rsidRPr="00811CBC">
        <w:t xml:space="preserve"> with real-world attacker </w:t>
      </w:r>
      <w:proofErr w:type="spellStart"/>
      <w:r w:rsidRPr="00811CBC">
        <w:t>behaviors</w:t>
      </w:r>
      <w:proofErr w:type="spellEnd"/>
      <w:r w:rsidRPr="00811CBC">
        <w:t xml:space="preserve">. </w:t>
      </w:r>
    </w:p>
    <w:p w14:paraId="19C5E613" w14:textId="77777777" w:rsidR="00811CBC" w:rsidRPr="00811CBC" w:rsidRDefault="00811CBC" w:rsidP="00811CBC">
      <w:r w:rsidRPr="00811CBC">
        <w:t> </w:t>
      </w:r>
    </w:p>
    <w:p w14:paraId="51866B86" w14:textId="0D4E6EF4" w:rsidR="0086750F" w:rsidRPr="0086750F" w:rsidRDefault="0086750F" w:rsidP="0086750F">
      <w:r w:rsidRPr="0086750F">
        <w:br/>
        <w:t> </w:t>
      </w:r>
    </w:p>
    <w:p w14:paraId="2CD7CD13" w14:textId="77777777" w:rsidR="0086750F" w:rsidRPr="0086750F" w:rsidRDefault="0086750F" w:rsidP="0086750F">
      <w:r w:rsidRPr="0086750F">
        <w:t> </w:t>
      </w:r>
    </w:p>
    <w:p w14:paraId="59851562" w14:textId="77777777" w:rsidR="008430AB" w:rsidRDefault="008430AB"/>
    <w:sectPr w:rsidR="008430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D459D9"/>
    <w:multiLevelType w:val="hybridMultilevel"/>
    <w:tmpl w:val="203852BE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21253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50F"/>
    <w:rsid w:val="0001541B"/>
    <w:rsid w:val="005A5D05"/>
    <w:rsid w:val="00811CBC"/>
    <w:rsid w:val="008430AB"/>
    <w:rsid w:val="0086750F"/>
    <w:rsid w:val="00C05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688EF6"/>
  <w15:chartTrackingRefBased/>
  <w15:docId w15:val="{E0872CDE-C17E-475F-9F99-8B59EF2E7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5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5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5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5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5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5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5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5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5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5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5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1CB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1C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ttack.mitre.org/matrices/enterpris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71</Words>
  <Characters>460</Characters>
  <Application>Microsoft Office Word</Application>
  <DocSecurity>0</DocSecurity>
  <Lines>13</Lines>
  <Paragraphs>4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Kajal Sharma</dc:creator>
  <cp:keywords/>
  <dc:description/>
  <cp:lastModifiedBy>Kajal Sharma</cp:lastModifiedBy>
  <cp:revision>2</cp:revision>
  <dcterms:created xsi:type="dcterms:W3CDTF">2025-11-11T11:40:00Z</dcterms:created>
  <dcterms:modified xsi:type="dcterms:W3CDTF">2025-11-11T12:07:00Z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ed1a9fd2-bf99-4466-91b3-ad51171b0dab</vt:lpwstr>
  </property>
</Properties>
</file>