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898D" w14:textId="6757ECE0" w:rsidR="00E968F0" w:rsidRPr="00E968F0" w:rsidRDefault="00E968F0" w:rsidP="00E968F0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Course Name: </w:t>
      </w:r>
      <w:r w:rsidR="0031124F">
        <w:rPr>
          <w:b/>
        </w:rPr>
        <w:t>.Net 6 Core Entity Framework: How-To Guide For Professionals</w:t>
      </w:r>
    </w:p>
    <w:p w14:paraId="7B65F03D" w14:textId="3765A52C" w:rsidR="00E968F0" w:rsidRPr="00E968F0" w:rsidRDefault="00E968F0" w:rsidP="00E968F0">
      <w:pPr>
        <w:rPr>
          <w:i/>
          <w:iCs/>
          <w:lang w:val="en-US"/>
        </w:rPr>
      </w:pPr>
      <w:r w:rsidRPr="00E968F0">
        <w:rPr>
          <w:i/>
          <w:iCs/>
          <w:lang w:val="en-US"/>
        </w:rPr>
        <w:t>NOTE</w:t>
      </w:r>
      <w:r>
        <w:rPr>
          <w:i/>
          <w:iCs/>
          <w:lang w:val="en-US"/>
        </w:rPr>
        <w:t>:</w:t>
      </w:r>
      <w:r w:rsidRPr="00E968F0">
        <w:rPr>
          <w:i/>
          <w:iCs/>
          <w:lang w:val="en-US"/>
        </w:rPr>
        <w:t xml:space="preserve"> Mark the correct answers with </w:t>
      </w:r>
      <w:r w:rsidRPr="00E968F0">
        <w:rPr>
          <w:i/>
          <w:iCs/>
          <w:highlight w:val="yellow"/>
          <w:lang w:val="en-US"/>
        </w:rPr>
        <w:t>Yellow highlight</w:t>
      </w:r>
    </w:p>
    <w:p w14:paraId="1BD29E77" w14:textId="77777777" w:rsidR="00E36914" w:rsidRDefault="00E36914" w:rsidP="00E968F0">
      <w:pPr>
        <w:jc w:val="center"/>
        <w:rPr>
          <w:b/>
          <w:bCs/>
          <w:u w:val="single"/>
          <w:lang w:val="en-US"/>
        </w:rPr>
      </w:pPr>
    </w:p>
    <w:p w14:paraId="6BDA754D" w14:textId="2607E321" w:rsidR="00E968F0" w:rsidRDefault="00E968F0" w:rsidP="00E968F0">
      <w:pPr>
        <w:jc w:val="center"/>
        <w:rPr>
          <w:b/>
          <w:bCs/>
          <w:u w:val="single"/>
          <w:lang w:val="en-US"/>
        </w:rPr>
      </w:pPr>
      <w:r w:rsidRPr="00E968F0">
        <w:rPr>
          <w:b/>
          <w:bCs/>
          <w:u w:val="single"/>
          <w:lang w:val="en-US"/>
        </w:rPr>
        <w:t>Chapter Number</w:t>
      </w:r>
      <w:r w:rsidR="00C845E0">
        <w:rPr>
          <w:b/>
          <w:bCs/>
          <w:u w:val="single"/>
          <w:lang w:val="en-US"/>
        </w:rPr>
        <w:t xml:space="preserve"> </w:t>
      </w:r>
      <w:r w:rsidR="0031124F">
        <w:rPr>
          <w:b/>
          <w:bCs/>
          <w:u w:val="single"/>
          <w:lang w:val="en-US"/>
        </w:rPr>
        <w:t>1 - Migrations</w:t>
      </w:r>
    </w:p>
    <w:p w14:paraId="35F6AE7E" w14:textId="77777777" w:rsidR="00E968F0" w:rsidRDefault="00E968F0" w:rsidP="00E968F0">
      <w:pPr>
        <w:rPr>
          <w:b/>
          <w:bCs/>
          <w:u w:val="single"/>
          <w:lang w:val="en-US"/>
        </w:rPr>
      </w:pPr>
    </w:p>
    <w:p w14:paraId="68D5F8D5" w14:textId="4D03E242" w:rsidR="00E968F0" w:rsidRDefault="00E968F0" w:rsidP="00E968F0">
      <w:pPr>
        <w:rPr>
          <w:lang w:val="en-US"/>
        </w:rPr>
      </w:pPr>
      <w:r>
        <w:rPr>
          <w:lang w:val="en-US"/>
        </w:rPr>
        <w:t xml:space="preserve">1.  </w:t>
      </w:r>
      <w:r w:rsidR="00191C66">
        <w:rPr>
          <w:lang w:val="en-US"/>
        </w:rPr>
        <w:t>Migrations are used for…</w:t>
      </w:r>
    </w:p>
    <w:p w14:paraId="7D078128" w14:textId="0EE5F8AF" w:rsidR="00E968F0" w:rsidRDefault="00E968F0" w:rsidP="00E968F0">
      <w:pPr>
        <w:rPr>
          <w:lang w:val="en-US"/>
        </w:rPr>
      </w:pPr>
      <w:r>
        <w:rPr>
          <w:lang w:val="en-US"/>
        </w:rPr>
        <w:t xml:space="preserve">a. </w:t>
      </w:r>
      <w:r w:rsidR="00191C66">
        <w:rPr>
          <w:lang w:val="en-US"/>
        </w:rPr>
        <w:t>Keeping code in sync with database changes</w:t>
      </w:r>
      <w:r w:rsidR="00575358">
        <w:rPr>
          <w:lang w:val="en-US"/>
        </w:rPr>
        <w:t>.</w:t>
      </w:r>
    </w:p>
    <w:p w14:paraId="1CAAA354" w14:textId="55BBFD7F" w:rsidR="00E968F0" w:rsidRDefault="00E968F0" w:rsidP="00E968F0">
      <w:pPr>
        <w:rPr>
          <w:lang w:val="en-US"/>
        </w:rPr>
      </w:pPr>
      <w:r w:rsidRPr="00191C66">
        <w:rPr>
          <w:lang w:val="en-US"/>
        </w:rPr>
        <w:t xml:space="preserve">Reason </w:t>
      </w:r>
      <w:r w:rsidR="009C0934" w:rsidRPr="00191C66">
        <w:rPr>
          <w:lang w:val="en-US"/>
        </w:rPr>
        <w:t xml:space="preserve">– </w:t>
      </w:r>
      <w:r w:rsidR="00191C66">
        <w:rPr>
          <w:lang w:val="en-US"/>
        </w:rPr>
        <w:t>incorrect</w:t>
      </w:r>
      <w:r w:rsidR="00575358" w:rsidRPr="00191C66">
        <w:rPr>
          <w:lang w:val="en-US"/>
        </w:rPr>
        <w:t xml:space="preserve">, </w:t>
      </w:r>
      <w:r w:rsidR="00191C66">
        <w:rPr>
          <w:lang w:val="en-US"/>
        </w:rPr>
        <w:t>it does not move database schema changes into the models</w:t>
      </w:r>
      <w:r w:rsidR="009C0934" w:rsidRPr="00191C66">
        <w:rPr>
          <w:lang w:val="en-US"/>
        </w:rPr>
        <w:t>.</w:t>
      </w:r>
    </w:p>
    <w:p w14:paraId="5BD4DC20" w14:textId="7AF3C242" w:rsidR="00E968F0" w:rsidRDefault="00E968F0" w:rsidP="00E968F0">
      <w:pPr>
        <w:rPr>
          <w:lang w:val="en-US"/>
        </w:rPr>
      </w:pPr>
      <w:r>
        <w:rPr>
          <w:lang w:val="en-US"/>
        </w:rPr>
        <w:t>b</w:t>
      </w:r>
      <w:r w:rsidR="00575358">
        <w:rPr>
          <w:lang w:val="en-US"/>
        </w:rPr>
        <w:t xml:space="preserve">. </w:t>
      </w:r>
      <w:r w:rsidR="00191C66">
        <w:rPr>
          <w:lang w:val="en-US"/>
        </w:rPr>
        <w:t>Pushing Business Logic into the database Server</w:t>
      </w:r>
      <w:r w:rsidR="00575358">
        <w:rPr>
          <w:lang w:val="en-US"/>
        </w:rPr>
        <w:t>.</w:t>
      </w:r>
    </w:p>
    <w:p w14:paraId="6464AF21" w14:textId="50BF57F0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9C0934">
        <w:rPr>
          <w:lang w:val="en-US"/>
        </w:rPr>
        <w:t>–</w:t>
      </w:r>
      <w:r>
        <w:rPr>
          <w:lang w:val="en-US"/>
        </w:rPr>
        <w:t xml:space="preserve"> </w:t>
      </w:r>
      <w:r w:rsidR="00575358">
        <w:rPr>
          <w:lang w:val="en-US"/>
        </w:rPr>
        <w:t>Incorrect</w:t>
      </w:r>
      <w:r w:rsidR="003403AC">
        <w:rPr>
          <w:lang w:val="en-US"/>
        </w:rPr>
        <w:t>, business logic typically is within middle-tier code and does not reside in the database unless it is contained within a stored procedure.  Stored procedures should be used for data (set) based logic only.</w:t>
      </w:r>
    </w:p>
    <w:p w14:paraId="35F5AF26" w14:textId="594E5BC9" w:rsidR="00E968F0" w:rsidRDefault="00E968F0" w:rsidP="00E968F0">
      <w:pPr>
        <w:rPr>
          <w:lang w:val="en-US"/>
        </w:rPr>
      </w:pPr>
      <w:r>
        <w:rPr>
          <w:lang w:val="en-US"/>
        </w:rPr>
        <w:t xml:space="preserve">c. </w:t>
      </w:r>
      <w:r w:rsidR="003403AC">
        <w:rPr>
          <w:lang w:val="en-US"/>
        </w:rPr>
        <w:t>Pushing Classes (Models) changes into the database</w:t>
      </w:r>
      <w:r w:rsidR="00503230">
        <w:rPr>
          <w:lang w:val="en-US"/>
        </w:rPr>
        <w:t>.</w:t>
      </w:r>
    </w:p>
    <w:p w14:paraId="4ED4B360" w14:textId="60EE52B1" w:rsidR="00E968F0" w:rsidRDefault="00E968F0" w:rsidP="00372B47">
      <w:pPr>
        <w:tabs>
          <w:tab w:val="left" w:pos="7305"/>
        </w:tabs>
        <w:rPr>
          <w:lang w:val="en-US"/>
        </w:rPr>
      </w:pPr>
      <w:r w:rsidRPr="00F65609">
        <w:rPr>
          <w:highlight w:val="yellow"/>
          <w:lang w:val="en-US"/>
        </w:rPr>
        <w:t xml:space="preserve">Reason </w:t>
      </w:r>
      <w:r w:rsidR="00165C1D" w:rsidRPr="00F65609">
        <w:rPr>
          <w:highlight w:val="yellow"/>
          <w:lang w:val="en-US"/>
        </w:rPr>
        <w:t xml:space="preserve">– </w:t>
      </w:r>
      <w:r w:rsidR="003403AC" w:rsidRPr="00F65609">
        <w:rPr>
          <w:highlight w:val="yellow"/>
          <w:lang w:val="en-US"/>
        </w:rPr>
        <w:t>Correct</w:t>
      </w:r>
      <w:r w:rsidR="00503230" w:rsidRPr="00F65609">
        <w:rPr>
          <w:highlight w:val="yellow"/>
          <w:lang w:val="en-US"/>
        </w:rPr>
        <w:t xml:space="preserve">, </w:t>
      </w:r>
      <w:r w:rsidR="00C91142" w:rsidRPr="00F65609">
        <w:rPr>
          <w:highlight w:val="yellow"/>
          <w:lang w:val="en-US"/>
        </w:rPr>
        <w:t>Migrations are used to moved identified classes (models) into the database schema as tables, views, or map results for stored procedure invocations</w:t>
      </w:r>
      <w:r w:rsidR="007D7388" w:rsidRPr="00F65609">
        <w:rPr>
          <w:highlight w:val="yellow"/>
          <w:lang w:val="en-US"/>
        </w:rPr>
        <w:t>.</w:t>
      </w:r>
      <w:r w:rsidR="00A6513E">
        <w:rPr>
          <w:lang w:val="en-US"/>
        </w:rPr>
        <w:tab/>
      </w:r>
      <w:r w:rsidR="00372B47">
        <w:rPr>
          <w:lang w:val="en-US"/>
        </w:rPr>
        <w:tab/>
      </w:r>
    </w:p>
    <w:p w14:paraId="18EC63F9" w14:textId="12FF7CC1" w:rsidR="00E968F0" w:rsidRDefault="00E968F0" w:rsidP="00E968F0">
      <w:pPr>
        <w:rPr>
          <w:lang w:val="en-US"/>
        </w:rPr>
      </w:pPr>
      <w:r>
        <w:rPr>
          <w:lang w:val="en-US"/>
        </w:rPr>
        <w:t xml:space="preserve">d. </w:t>
      </w:r>
      <w:r w:rsidR="00C91142">
        <w:rPr>
          <w:lang w:val="en-US"/>
        </w:rPr>
        <w:t>Pulling database schema definition into class models</w:t>
      </w:r>
      <w:r w:rsidR="000C073B">
        <w:rPr>
          <w:lang w:val="en-US"/>
        </w:rPr>
        <w:t>.</w:t>
      </w:r>
    </w:p>
    <w:p w14:paraId="262DF947" w14:textId="0B0F7862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373EAE">
        <w:rPr>
          <w:lang w:val="en-US"/>
        </w:rPr>
        <w:t>–</w:t>
      </w:r>
      <w:r>
        <w:rPr>
          <w:lang w:val="en-US"/>
        </w:rPr>
        <w:t xml:space="preserve"> </w:t>
      </w:r>
      <w:r w:rsidR="000C073B">
        <w:rPr>
          <w:lang w:val="en-US"/>
        </w:rPr>
        <w:t>Incorrect</w:t>
      </w:r>
      <w:r w:rsidR="00C91142">
        <w:rPr>
          <w:lang w:val="en-US"/>
        </w:rPr>
        <w:t xml:space="preserve">, Migrations are used to move models into the database; </w:t>
      </w:r>
      <w:r w:rsidR="002A1BFC">
        <w:rPr>
          <w:lang w:val="en-US"/>
        </w:rPr>
        <w:t>another technique is used to move database schema elements into models (re: Scaffolding)</w:t>
      </w:r>
      <w:r w:rsidR="00373EAE">
        <w:rPr>
          <w:lang w:val="en-US"/>
        </w:rPr>
        <w:t>.</w:t>
      </w:r>
    </w:p>
    <w:p w14:paraId="076C75F2" w14:textId="4CC0EC90" w:rsidR="00E968F0" w:rsidRDefault="00E968F0" w:rsidP="00E968F0">
      <w:pPr>
        <w:rPr>
          <w:lang w:val="en-US"/>
        </w:rPr>
      </w:pPr>
    </w:p>
    <w:p w14:paraId="7758BA21" w14:textId="0D7A4F76" w:rsidR="001039D9" w:rsidRDefault="00E968F0" w:rsidP="00E968F0">
      <w:pPr>
        <w:rPr>
          <w:lang w:val="en-US"/>
        </w:rPr>
      </w:pPr>
      <w:r>
        <w:rPr>
          <w:lang w:val="en-US"/>
        </w:rPr>
        <w:t xml:space="preserve">2.  </w:t>
      </w:r>
      <w:r w:rsidR="001039D9">
        <w:rPr>
          <w:lang w:val="en-US"/>
        </w:rPr>
        <w:t xml:space="preserve">What </w:t>
      </w:r>
      <w:r w:rsidR="008D585C">
        <w:rPr>
          <w:lang w:val="en-US"/>
        </w:rPr>
        <w:t>are</w:t>
      </w:r>
      <w:r w:rsidR="001039D9">
        <w:rPr>
          <w:lang w:val="en-US"/>
        </w:rPr>
        <w:t xml:space="preserve"> the</w:t>
      </w:r>
      <w:r w:rsidR="008D585C">
        <w:rPr>
          <w:lang w:val="en-US"/>
        </w:rPr>
        <w:t xml:space="preserve"> types of DbContext and how are they used?</w:t>
      </w:r>
      <w:r w:rsidR="001039D9">
        <w:rPr>
          <w:lang w:val="en-US"/>
        </w:rPr>
        <w:t xml:space="preserve">  </w:t>
      </w:r>
    </w:p>
    <w:p w14:paraId="61FE4672" w14:textId="5AF3527E" w:rsidR="00E968F0" w:rsidRDefault="00E968F0" w:rsidP="00E968F0">
      <w:pPr>
        <w:rPr>
          <w:lang w:val="en-US"/>
        </w:rPr>
      </w:pPr>
      <w:r>
        <w:rPr>
          <w:lang w:val="en-US"/>
        </w:rPr>
        <w:t>a</w:t>
      </w:r>
      <w:r w:rsidR="00AA60E5">
        <w:rPr>
          <w:lang w:val="en-US"/>
        </w:rPr>
        <w:t xml:space="preserve">. </w:t>
      </w:r>
      <w:r w:rsidR="008D585C">
        <w:rPr>
          <w:lang w:val="en-US"/>
        </w:rPr>
        <w:t>Execute and Compile, to run and build Migration code.</w:t>
      </w:r>
    </w:p>
    <w:p w14:paraId="72E16831" w14:textId="13524649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– </w:t>
      </w:r>
      <w:r w:rsidR="005648AB">
        <w:rPr>
          <w:lang w:val="en-US"/>
        </w:rPr>
        <w:t xml:space="preserve">Incorrect, </w:t>
      </w:r>
      <w:r w:rsidR="008D585C">
        <w:rPr>
          <w:lang w:val="en-US"/>
        </w:rPr>
        <w:t>these don’t exist as concepts in Migrations</w:t>
      </w:r>
      <w:r w:rsidR="00AA60E5">
        <w:rPr>
          <w:lang w:val="en-US"/>
        </w:rPr>
        <w:t>.</w:t>
      </w:r>
    </w:p>
    <w:p w14:paraId="4C670567" w14:textId="71E2A375" w:rsidR="00E968F0" w:rsidRDefault="00E968F0" w:rsidP="00E968F0">
      <w:pPr>
        <w:rPr>
          <w:lang w:val="en-US"/>
        </w:rPr>
      </w:pPr>
      <w:r>
        <w:rPr>
          <w:lang w:val="en-US"/>
        </w:rPr>
        <w:t xml:space="preserve">b. </w:t>
      </w:r>
      <w:r w:rsidR="008D585C">
        <w:rPr>
          <w:lang w:val="en-US"/>
        </w:rPr>
        <w:t>Generate and Run, to create the database entities and then map them to classes</w:t>
      </w:r>
      <w:r w:rsidR="005648AB">
        <w:rPr>
          <w:lang w:val="en-US"/>
        </w:rPr>
        <w:t>.</w:t>
      </w:r>
    </w:p>
    <w:p w14:paraId="274725F3" w14:textId="2283C045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A60E5">
        <w:rPr>
          <w:lang w:val="en-US"/>
        </w:rPr>
        <w:t>–</w:t>
      </w:r>
      <w:r>
        <w:rPr>
          <w:lang w:val="en-US"/>
        </w:rPr>
        <w:t xml:space="preserve"> </w:t>
      </w:r>
      <w:r w:rsidR="005648AB">
        <w:rPr>
          <w:lang w:val="en-US"/>
        </w:rPr>
        <w:t>Incorrect,</w:t>
      </w:r>
      <w:r w:rsidR="008D585C">
        <w:rPr>
          <w:lang w:val="en-US"/>
        </w:rPr>
        <w:t xml:space="preserve"> while conceptually correct </w:t>
      </w:r>
      <w:r w:rsidR="0098346C">
        <w:rPr>
          <w:lang w:val="en-US"/>
        </w:rPr>
        <w:t>(Generate is close to Design-Time), however that also incudes mappings</w:t>
      </w:r>
      <w:r w:rsidR="00AA60E5">
        <w:rPr>
          <w:lang w:val="en-US"/>
        </w:rPr>
        <w:t>.</w:t>
      </w:r>
    </w:p>
    <w:p w14:paraId="6F879379" w14:textId="29852081" w:rsidR="00E968F0" w:rsidRDefault="00E968F0" w:rsidP="00E968F0">
      <w:pPr>
        <w:rPr>
          <w:lang w:val="en-US"/>
        </w:rPr>
      </w:pPr>
      <w:r>
        <w:rPr>
          <w:lang w:val="en-US"/>
        </w:rPr>
        <w:t xml:space="preserve">c. </w:t>
      </w:r>
      <w:r w:rsidR="0098346C">
        <w:rPr>
          <w:lang w:val="en-US"/>
        </w:rPr>
        <w:t>Design-Time and Run</w:t>
      </w:r>
      <w:r w:rsidR="002F73B2">
        <w:rPr>
          <w:lang w:val="en-US"/>
        </w:rPr>
        <w:t>-Ti</w:t>
      </w:r>
      <w:r w:rsidR="0098346C">
        <w:rPr>
          <w:lang w:val="en-US"/>
        </w:rPr>
        <w:t>me; used to push class definitions to the database and then access their stored content.</w:t>
      </w:r>
    </w:p>
    <w:p w14:paraId="3F316BA3" w14:textId="6A20A940" w:rsidR="00E968F0" w:rsidRDefault="00E968F0" w:rsidP="00E968F0">
      <w:pPr>
        <w:rPr>
          <w:lang w:val="en-US"/>
        </w:rPr>
      </w:pPr>
      <w:r w:rsidRPr="00085BBE">
        <w:rPr>
          <w:highlight w:val="yellow"/>
          <w:lang w:val="en-US"/>
        </w:rPr>
        <w:t xml:space="preserve">Reason </w:t>
      </w:r>
      <w:r w:rsidR="005648AB" w:rsidRPr="00085BBE">
        <w:rPr>
          <w:highlight w:val="yellow"/>
          <w:lang w:val="en-US"/>
        </w:rPr>
        <w:t>–</w:t>
      </w:r>
      <w:r w:rsidRPr="00085BBE">
        <w:rPr>
          <w:highlight w:val="yellow"/>
          <w:lang w:val="en-US"/>
        </w:rPr>
        <w:t xml:space="preserve"> </w:t>
      </w:r>
      <w:r w:rsidR="005648AB" w:rsidRPr="00085BBE">
        <w:rPr>
          <w:highlight w:val="yellow"/>
          <w:lang w:val="en-US"/>
        </w:rPr>
        <w:t xml:space="preserve">Correct, </w:t>
      </w:r>
      <w:r w:rsidR="0098346C">
        <w:rPr>
          <w:highlight w:val="yellow"/>
          <w:lang w:val="en-US"/>
        </w:rPr>
        <w:t>Design-Time DbContext is used to perform migration of class definitions into database schema entities while Run-Time is used during application execution to return content (instance data) for class defin</w:t>
      </w:r>
      <w:r w:rsidR="002F73B2">
        <w:rPr>
          <w:highlight w:val="yellow"/>
          <w:lang w:val="en-US"/>
        </w:rPr>
        <w:t>itions</w:t>
      </w:r>
      <w:r w:rsidR="00AA60E5" w:rsidRPr="00085BBE">
        <w:rPr>
          <w:highlight w:val="yellow"/>
          <w:lang w:val="en-US"/>
        </w:rPr>
        <w:t>.</w:t>
      </w:r>
    </w:p>
    <w:p w14:paraId="65FB2E98" w14:textId="2C6716E1" w:rsidR="00E968F0" w:rsidRDefault="00E968F0" w:rsidP="00E968F0">
      <w:pPr>
        <w:rPr>
          <w:lang w:val="en-US"/>
        </w:rPr>
      </w:pPr>
      <w:r>
        <w:rPr>
          <w:lang w:val="en-US"/>
        </w:rPr>
        <w:t xml:space="preserve">d. </w:t>
      </w:r>
      <w:r w:rsidR="002F73B2">
        <w:rPr>
          <w:lang w:val="en-US"/>
        </w:rPr>
        <w:t>Design-Time and Deploy-Time</w:t>
      </w:r>
      <w:r w:rsidR="006134CA">
        <w:rPr>
          <w:lang w:val="en-US"/>
        </w:rPr>
        <w:t>.</w:t>
      </w:r>
    </w:p>
    <w:p w14:paraId="70376A03" w14:textId="68517EC8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A60E5">
        <w:rPr>
          <w:lang w:val="en-US"/>
        </w:rPr>
        <w:t>–</w:t>
      </w:r>
      <w:r>
        <w:rPr>
          <w:lang w:val="en-US"/>
        </w:rPr>
        <w:t xml:space="preserve"> </w:t>
      </w:r>
      <w:r w:rsidR="006134CA">
        <w:rPr>
          <w:lang w:val="en-US"/>
        </w:rPr>
        <w:t xml:space="preserve">Incorrect, </w:t>
      </w:r>
      <w:r w:rsidR="002F73B2">
        <w:rPr>
          <w:lang w:val="en-US"/>
        </w:rPr>
        <w:t>Design-Time is a correct type of DbContext used by migrations to define the changes needed to the database schema, the Design-Time context is also used (via Update-database migration command) to deploy those changes into the database</w:t>
      </w:r>
      <w:r w:rsidR="00AA60E5">
        <w:rPr>
          <w:lang w:val="en-US"/>
        </w:rPr>
        <w:t>.</w:t>
      </w:r>
    </w:p>
    <w:p w14:paraId="454DD137" w14:textId="7B10CA0F" w:rsidR="00E968F0" w:rsidRDefault="00E968F0" w:rsidP="00E968F0">
      <w:pPr>
        <w:rPr>
          <w:lang w:val="en-US"/>
        </w:rPr>
      </w:pPr>
    </w:p>
    <w:p w14:paraId="7015017F" w14:textId="1F598AB8" w:rsidR="00E968F0" w:rsidRDefault="00E968F0" w:rsidP="00E968F0">
      <w:pPr>
        <w:rPr>
          <w:lang w:val="en-US"/>
        </w:rPr>
      </w:pPr>
      <w:r>
        <w:rPr>
          <w:lang w:val="en-US"/>
        </w:rPr>
        <w:t xml:space="preserve">3.  </w:t>
      </w:r>
      <w:r w:rsidR="00247A15">
        <w:rPr>
          <w:lang w:val="en-US"/>
        </w:rPr>
        <w:t>How do you specify the project folder to place generated migrations into?</w:t>
      </w:r>
    </w:p>
    <w:p w14:paraId="70E75706" w14:textId="544CC0EC" w:rsidR="00E968F0" w:rsidRDefault="00E968F0" w:rsidP="00E968F0">
      <w:pPr>
        <w:rPr>
          <w:lang w:val="en-US"/>
        </w:rPr>
      </w:pPr>
      <w:r>
        <w:rPr>
          <w:lang w:val="en-US"/>
        </w:rPr>
        <w:t xml:space="preserve">a. </w:t>
      </w:r>
      <w:r w:rsidR="00247A15">
        <w:rPr>
          <w:lang w:val="en-US"/>
        </w:rPr>
        <w:t>Add-Migration MyFolder/MigrationName</w:t>
      </w:r>
      <w:r w:rsidR="00E1170A">
        <w:rPr>
          <w:lang w:val="en-US"/>
        </w:rPr>
        <w:t>.</w:t>
      </w:r>
    </w:p>
    <w:p w14:paraId="760284FA" w14:textId="650807F3" w:rsidR="00E968F0" w:rsidRDefault="00E968F0" w:rsidP="00E968F0">
      <w:pPr>
        <w:rPr>
          <w:lang w:val="en-US"/>
        </w:rPr>
      </w:pPr>
      <w:r w:rsidRPr="00247A15">
        <w:rPr>
          <w:lang w:val="en-US"/>
        </w:rPr>
        <w:t xml:space="preserve">Reason – </w:t>
      </w:r>
      <w:r w:rsidR="00247A15">
        <w:rPr>
          <w:lang w:val="en-US"/>
        </w:rPr>
        <w:t>Inc</w:t>
      </w:r>
      <w:r w:rsidR="00F25B11" w:rsidRPr="00247A15">
        <w:rPr>
          <w:lang w:val="en-US"/>
        </w:rPr>
        <w:t xml:space="preserve">orrect, </w:t>
      </w:r>
      <w:r w:rsidR="00247A15">
        <w:rPr>
          <w:lang w:val="en-US"/>
        </w:rPr>
        <w:t>folder specification is not included on the path for the migration name</w:t>
      </w:r>
      <w:r w:rsidR="00E1170A" w:rsidRPr="00247A15">
        <w:rPr>
          <w:lang w:val="en-US"/>
        </w:rPr>
        <w:t>.</w:t>
      </w:r>
    </w:p>
    <w:p w14:paraId="59B45824" w14:textId="0F2CA7EA" w:rsidR="00E968F0" w:rsidRDefault="00E968F0" w:rsidP="00E968F0">
      <w:pPr>
        <w:rPr>
          <w:lang w:val="en-US"/>
        </w:rPr>
      </w:pPr>
      <w:r>
        <w:rPr>
          <w:lang w:val="en-US"/>
        </w:rPr>
        <w:t xml:space="preserve">b. </w:t>
      </w:r>
      <w:r w:rsidR="00247A15">
        <w:rPr>
          <w:lang w:val="en-US"/>
        </w:rPr>
        <w:t>Create-Migration MigrationName -OutputDir MyFolder/Subfolder</w:t>
      </w:r>
      <w:r w:rsidR="00E1170A">
        <w:rPr>
          <w:lang w:val="en-US"/>
        </w:rPr>
        <w:t>.</w:t>
      </w:r>
    </w:p>
    <w:p w14:paraId="76A63783" w14:textId="3C63D0E9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E1170A">
        <w:rPr>
          <w:lang w:val="en-US"/>
        </w:rPr>
        <w:t>–</w:t>
      </w:r>
      <w:r>
        <w:rPr>
          <w:lang w:val="en-US"/>
        </w:rPr>
        <w:t xml:space="preserve"> </w:t>
      </w:r>
      <w:r w:rsidR="00BB4A3F">
        <w:rPr>
          <w:lang w:val="en-US"/>
        </w:rPr>
        <w:t>Incorrect</w:t>
      </w:r>
      <w:r w:rsidR="00247A15">
        <w:rPr>
          <w:lang w:val="en-US"/>
        </w:rPr>
        <w:t>, trick question – there is no Create-Migration command</w:t>
      </w:r>
      <w:r w:rsidR="00BB4A3F" w:rsidRPr="00BB4A3F">
        <w:rPr>
          <w:lang w:val="en-US"/>
        </w:rPr>
        <w:t>.</w:t>
      </w:r>
    </w:p>
    <w:p w14:paraId="61ACA602" w14:textId="7C293215" w:rsidR="00E968F0" w:rsidRDefault="00E968F0" w:rsidP="00E968F0">
      <w:pPr>
        <w:rPr>
          <w:lang w:val="en-US"/>
        </w:rPr>
      </w:pPr>
      <w:r>
        <w:rPr>
          <w:lang w:val="en-US"/>
        </w:rPr>
        <w:t xml:space="preserve">c. </w:t>
      </w:r>
      <w:r w:rsidR="00247A15">
        <w:rPr>
          <w:lang w:val="en-US"/>
        </w:rPr>
        <w:t>Add-Migration MigrationName -OutputDir MyFolder/Subfolder</w:t>
      </w:r>
      <w:r w:rsidR="00CB021F">
        <w:rPr>
          <w:lang w:val="en-US"/>
        </w:rPr>
        <w:t>.</w:t>
      </w:r>
    </w:p>
    <w:p w14:paraId="376979A9" w14:textId="31509AB9" w:rsidR="00E968F0" w:rsidRDefault="00E968F0" w:rsidP="00E968F0">
      <w:pPr>
        <w:rPr>
          <w:lang w:val="en-US"/>
        </w:rPr>
      </w:pPr>
      <w:r w:rsidRPr="00ED3FD4">
        <w:rPr>
          <w:highlight w:val="yellow"/>
          <w:lang w:val="en-US"/>
        </w:rPr>
        <w:t xml:space="preserve">Reason </w:t>
      </w:r>
      <w:r w:rsidR="00CB021F" w:rsidRPr="00ED3FD4">
        <w:rPr>
          <w:highlight w:val="yellow"/>
          <w:lang w:val="en-US"/>
        </w:rPr>
        <w:t>–</w:t>
      </w:r>
      <w:r w:rsidRPr="00ED3FD4">
        <w:rPr>
          <w:highlight w:val="yellow"/>
          <w:lang w:val="en-US"/>
        </w:rPr>
        <w:t xml:space="preserve"> </w:t>
      </w:r>
      <w:r w:rsidR="00247A15" w:rsidRPr="00ED3FD4">
        <w:rPr>
          <w:highlight w:val="yellow"/>
          <w:lang w:val="en-US"/>
        </w:rPr>
        <w:t>C</w:t>
      </w:r>
      <w:r w:rsidR="00CB021F" w:rsidRPr="00ED3FD4">
        <w:rPr>
          <w:highlight w:val="yellow"/>
          <w:lang w:val="en-US"/>
        </w:rPr>
        <w:t>orrect</w:t>
      </w:r>
      <w:r w:rsidR="00247A15" w:rsidRPr="00ED3FD4">
        <w:rPr>
          <w:highlight w:val="yellow"/>
          <w:lang w:val="en-US"/>
        </w:rPr>
        <w:t>, folder and subfolder are specified with the -OutputDir parameter</w:t>
      </w:r>
      <w:r w:rsidR="00CB021F" w:rsidRPr="00ED3FD4">
        <w:rPr>
          <w:highlight w:val="yellow"/>
          <w:lang w:val="en-US"/>
        </w:rPr>
        <w:t>.</w:t>
      </w:r>
      <w:r w:rsidR="00ED3FD4" w:rsidRPr="00ED3FD4">
        <w:rPr>
          <w:highlight w:val="yellow"/>
          <w:lang w:val="en-US"/>
        </w:rPr>
        <w:t xml:space="preserve">  Without this parameter, migrations are placed by default into the “Migrations” folder (created when fist migration is generated).</w:t>
      </w:r>
    </w:p>
    <w:p w14:paraId="646D278D" w14:textId="45F38347" w:rsidR="00E968F0" w:rsidRDefault="00E968F0" w:rsidP="00E968F0">
      <w:pPr>
        <w:rPr>
          <w:lang w:val="en-US"/>
        </w:rPr>
      </w:pPr>
      <w:r>
        <w:rPr>
          <w:lang w:val="en-US"/>
        </w:rPr>
        <w:t xml:space="preserve">d. </w:t>
      </w:r>
      <w:r w:rsidR="00ED3FD4">
        <w:rPr>
          <w:lang w:val="en-US"/>
        </w:rPr>
        <w:t>Add-Migration MigrationName FolderName/SubFolder</w:t>
      </w:r>
      <w:r w:rsidR="00E1170A">
        <w:rPr>
          <w:lang w:val="en-US"/>
        </w:rPr>
        <w:t>.</w:t>
      </w:r>
    </w:p>
    <w:p w14:paraId="4A934049" w14:textId="1B585827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E1170A">
        <w:rPr>
          <w:lang w:val="en-US"/>
        </w:rPr>
        <w:t>–</w:t>
      </w:r>
      <w:r>
        <w:rPr>
          <w:lang w:val="en-US"/>
        </w:rPr>
        <w:t xml:space="preserve"> </w:t>
      </w:r>
      <w:r w:rsidR="00CB021F">
        <w:rPr>
          <w:lang w:val="en-US"/>
        </w:rPr>
        <w:t>Incorrec</w:t>
      </w:r>
      <w:r w:rsidR="00ED3FD4">
        <w:rPr>
          <w:lang w:val="en-US"/>
        </w:rPr>
        <w:t>t, the -</w:t>
      </w:r>
      <w:r w:rsidR="00ED3FD4" w:rsidRPr="00ED3FD4">
        <w:rPr>
          <w:b/>
          <w:bCs/>
          <w:lang w:val="en-US"/>
        </w:rPr>
        <w:t>OutputDir</w:t>
      </w:r>
      <w:r w:rsidR="00ED3FD4">
        <w:rPr>
          <w:lang w:val="en-US"/>
        </w:rPr>
        <w:t xml:space="preserve"> parameter must be used to identify the folder and subfolder for generated migrations (folder specification follows the parameter)</w:t>
      </w:r>
      <w:r w:rsidR="00E1170A">
        <w:rPr>
          <w:lang w:val="en-US"/>
        </w:rPr>
        <w:t>.</w:t>
      </w:r>
    </w:p>
    <w:p w14:paraId="624F20E1" w14:textId="20BAA571" w:rsidR="00E968F0" w:rsidRDefault="00E968F0" w:rsidP="00E968F0">
      <w:pPr>
        <w:rPr>
          <w:lang w:val="en-US"/>
        </w:rPr>
      </w:pPr>
      <w:r>
        <w:rPr>
          <w:lang w:val="en-US"/>
        </w:rPr>
        <w:t xml:space="preserve">4.  </w:t>
      </w:r>
      <w:r w:rsidR="00A5298D">
        <w:rPr>
          <w:lang w:val="en-US"/>
        </w:rPr>
        <w:t xml:space="preserve">A </w:t>
      </w:r>
      <w:r w:rsidR="008E4F70">
        <w:rPr>
          <w:lang w:val="en-US"/>
        </w:rPr>
        <w:t xml:space="preserve">Visual Studio </w:t>
      </w:r>
      <w:r w:rsidR="00A5298D">
        <w:rPr>
          <w:lang w:val="en-US"/>
        </w:rPr>
        <w:t>project</w:t>
      </w:r>
      <w:r w:rsidR="008E4F70">
        <w:rPr>
          <w:lang w:val="en-US"/>
        </w:rPr>
        <w:t xml:space="preserve"> </w:t>
      </w:r>
      <w:r w:rsidR="00A5298D">
        <w:rPr>
          <w:lang w:val="en-US"/>
        </w:rPr>
        <w:t>specific for Migrations is…</w:t>
      </w:r>
    </w:p>
    <w:p w14:paraId="10AD44EA" w14:textId="23CFAE7D" w:rsidR="00E968F0" w:rsidRDefault="008829D8" w:rsidP="00E968F0">
      <w:pPr>
        <w:rPr>
          <w:lang w:val="en-US"/>
        </w:rPr>
      </w:pPr>
      <w:r>
        <w:rPr>
          <w:lang w:val="en-US"/>
        </w:rPr>
        <w:t>a.</w:t>
      </w:r>
      <w:r w:rsidR="00A5298D">
        <w:rPr>
          <w:lang w:val="en-US"/>
        </w:rPr>
        <w:t xml:space="preserve"> required in order to use migrations to manage schema generation.</w:t>
      </w:r>
    </w:p>
    <w:p w14:paraId="62397689" w14:textId="37F19269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08583E">
        <w:rPr>
          <w:lang w:val="en-US"/>
        </w:rPr>
        <w:t>Incorre</w:t>
      </w:r>
      <w:r w:rsidR="00A5298D">
        <w:rPr>
          <w:lang w:val="en-US"/>
        </w:rPr>
        <w:t>ct – migrations can be included in any project or a project specific for migration only.</w:t>
      </w:r>
    </w:p>
    <w:p w14:paraId="51854215" w14:textId="7538E502" w:rsidR="00E968F0" w:rsidRDefault="00E968F0" w:rsidP="00E968F0">
      <w:pPr>
        <w:rPr>
          <w:lang w:val="en-US"/>
        </w:rPr>
      </w:pPr>
      <w:r>
        <w:rPr>
          <w:lang w:val="en-US"/>
        </w:rPr>
        <w:t xml:space="preserve">b. </w:t>
      </w:r>
      <w:r w:rsidR="00A5298D">
        <w:rPr>
          <w:lang w:val="en-US"/>
        </w:rPr>
        <w:t>not required, as they are created outside the project folder structure and reference on the command line.</w:t>
      </w:r>
    </w:p>
    <w:p w14:paraId="0044F115" w14:textId="3324F132" w:rsidR="00E968F0" w:rsidRDefault="00E968F0" w:rsidP="00E968F0">
      <w:pPr>
        <w:rPr>
          <w:lang w:val="en-US"/>
        </w:rPr>
      </w:pPr>
      <w:r w:rsidRPr="00A5298D">
        <w:rPr>
          <w:lang w:val="en-US"/>
        </w:rPr>
        <w:t xml:space="preserve">Reason </w:t>
      </w:r>
      <w:r w:rsidR="00B72931" w:rsidRPr="00A5298D">
        <w:rPr>
          <w:lang w:val="en-US"/>
        </w:rPr>
        <w:t>–</w:t>
      </w:r>
      <w:r w:rsidRPr="00A5298D">
        <w:rPr>
          <w:lang w:val="en-US"/>
        </w:rPr>
        <w:t xml:space="preserve"> </w:t>
      </w:r>
      <w:r w:rsidR="00A5298D" w:rsidRPr="00A5298D">
        <w:rPr>
          <w:lang w:val="en-US"/>
        </w:rPr>
        <w:t>Inc</w:t>
      </w:r>
      <w:r w:rsidR="00B72931" w:rsidRPr="00A5298D">
        <w:rPr>
          <w:lang w:val="en-US"/>
        </w:rPr>
        <w:t>orrect</w:t>
      </w:r>
      <w:r w:rsidR="00A5298D">
        <w:rPr>
          <w:lang w:val="en-US"/>
        </w:rPr>
        <w:t>; migrations are part of the project folder structure</w:t>
      </w:r>
      <w:r w:rsidR="008E4F70">
        <w:rPr>
          <w:lang w:val="en-US"/>
        </w:rPr>
        <w:t xml:space="preserve"> and must be located in one or more projects.</w:t>
      </w:r>
    </w:p>
    <w:p w14:paraId="6FE150BF" w14:textId="1EE0C7DE" w:rsidR="00E968F0" w:rsidRDefault="00E968F0" w:rsidP="00E968F0">
      <w:pPr>
        <w:rPr>
          <w:lang w:val="en-US"/>
        </w:rPr>
      </w:pPr>
      <w:r>
        <w:rPr>
          <w:lang w:val="en-US"/>
        </w:rPr>
        <w:t>c.</w:t>
      </w:r>
      <w:r w:rsidR="008E4F70">
        <w:rPr>
          <w:lang w:val="en-US"/>
        </w:rPr>
        <w:t xml:space="preserve"> Is by default the startup project, but can be targeted to a specific Visual Studio project file using the -project command parameter; re: “</w:t>
      </w:r>
      <w:r w:rsidR="008E4F70"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r w:rsidR="00F90133">
        <w:rPr>
          <w:rFonts w:ascii="Cascadia Mono" w:hAnsi="Cascadia Mono" w:cs="Cascadia Mono"/>
          <w:color w:val="000000"/>
          <w:sz w:val="19"/>
          <w:szCs w:val="19"/>
        </w:rPr>
        <w:t>MyNewMigration</w:t>
      </w:r>
      <w:r w:rsidR="008E4F70">
        <w:rPr>
          <w:rFonts w:ascii="Cascadia Mono" w:hAnsi="Cascadia Mono" w:cs="Cascadia Mono"/>
          <w:color w:val="000000"/>
          <w:sz w:val="19"/>
          <w:szCs w:val="19"/>
        </w:rPr>
        <w:t xml:space="preserve"> -project </w:t>
      </w:r>
      <w:r w:rsidR="00F90133">
        <w:rPr>
          <w:rFonts w:ascii="Cascadia Mono" w:hAnsi="Cascadia Mono" w:cs="Cascadia Mono"/>
          <w:color w:val="000000"/>
          <w:sz w:val="19"/>
          <w:szCs w:val="19"/>
        </w:rPr>
        <w:t>WebApplication.Migrations</w:t>
      </w:r>
      <w:r w:rsidR="008E4F70">
        <w:rPr>
          <w:rFonts w:ascii="Cascadia Mono" w:hAnsi="Cascadia Mono" w:cs="Cascadia Mono"/>
          <w:color w:val="000000"/>
          <w:sz w:val="19"/>
          <w:szCs w:val="19"/>
        </w:rPr>
        <w:t>”</w:t>
      </w:r>
    </w:p>
    <w:p w14:paraId="31E3B057" w14:textId="05D47A84" w:rsidR="00E968F0" w:rsidRDefault="00E968F0" w:rsidP="00E968F0">
      <w:pPr>
        <w:rPr>
          <w:lang w:val="en-US"/>
        </w:rPr>
      </w:pPr>
      <w:r w:rsidRPr="00F90133">
        <w:rPr>
          <w:highlight w:val="yellow"/>
          <w:lang w:val="en-US"/>
        </w:rPr>
        <w:t xml:space="preserve">Reason </w:t>
      </w:r>
      <w:r w:rsidR="006F6D7E" w:rsidRPr="00F90133">
        <w:rPr>
          <w:highlight w:val="yellow"/>
          <w:lang w:val="en-US"/>
        </w:rPr>
        <w:t>–</w:t>
      </w:r>
      <w:r w:rsidRPr="00F90133">
        <w:rPr>
          <w:highlight w:val="yellow"/>
          <w:lang w:val="en-US"/>
        </w:rPr>
        <w:t xml:space="preserve"> </w:t>
      </w:r>
      <w:r w:rsidR="008E4F70" w:rsidRPr="00F90133">
        <w:rPr>
          <w:highlight w:val="yellow"/>
          <w:lang w:val="en-US"/>
        </w:rPr>
        <w:t>C</w:t>
      </w:r>
      <w:r w:rsidR="007644C7" w:rsidRPr="00F90133">
        <w:rPr>
          <w:highlight w:val="yellow"/>
          <w:lang w:val="en-US"/>
        </w:rPr>
        <w:t>orrect,</w:t>
      </w:r>
      <w:r w:rsidR="008E4F70" w:rsidRPr="00F90133">
        <w:rPr>
          <w:highlight w:val="yellow"/>
          <w:lang w:val="en-US"/>
        </w:rPr>
        <w:t xml:space="preserve"> the -Project parameter is used to specify the Migrations</w:t>
      </w:r>
      <w:r w:rsidR="00F90133" w:rsidRPr="00F90133">
        <w:rPr>
          <w:highlight w:val="yellow"/>
          <w:lang w:val="en-US"/>
        </w:rPr>
        <w:t xml:space="preserve"> Visual Studio</w:t>
      </w:r>
      <w:r w:rsidR="008E4F70" w:rsidRPr="00F90133">
        <w:rPr>
          <w:highlight w:val="yellow"/>
          <w:lang w:val="en-US"/>
        </w:rPr>
        <w:t xml:space="preserve"> project</w:t>
      </w:r>
      <w:r w:rsidR="00F90133" w:rsidRPr="00F90133">
        <w:rPr>
          <w:highlight w:val="yellow"/>
          <w:lang w:val="en-US"/>
        </w:rPr>
        <w:t>, “WebApplication.Migrations”</w:t>
      </w:r>
      <w:r w:rsidR="00F90133">
        <w:rPr>
          <w:lang w:val="en-US"/>
        </w:rPr>
        <w:t xml:space="preserve"> </w:t>
      </w:r>
    </w:p>
    <w:p w14:paraId="06F0D2B3" w14:textId="3BB57891" w:rsidR="00E968F0" w:rsidRDefault="00E968F0" w:rsidP="00E968F0">
      <w:pPr>
        <w:rPr>
          <w:lang w:val="en-US"/>
        </w:rPr>
      </w:pPr>
      <w:r>
        <w:rPr>
          <w:lang w:val="en-US"/>
        </w:rPr>
        <w:t>d.</w:t>
      </w:r>
      <w:r w:rsidR="00F90133">
        <w:rPr>
          <w:lang w:val="en-US"/>
        </w:rPr>
        <w:t xml:space="preserve"> Is the startup Project only, and cannot be changed.</w:t>
      </w:r>
    </w:p>
    <w:p w14:paraId="5FCFCF61" w14:textId="4212E47D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7E7D4D">
        <w:rPr>
          <w:lang w:val="en-US"/>
        </w:rPr>
        <w:t>–</w:t>
      </w:r>
      <w:r w:rsidR="00F90133">
        <w:rPr>
          <w:lang w:val="en-US"/>
        </w:rPr>
        <w:t xml:space="preserve"> Incorrect; the project </w:t>
      </w:r>
      <w:r w:rsidR="0004163E">
        <w:rPr>
          <w:lang w:val="en-US"/>
        </w:rPr>
        <w:t>to contain</w:t>
      </w:r>
      <w:r w:rsidR="00F90133">
        <w:rPr>
          <w:lang w:val="en-US"/>
        </w:rPr>
        <w:t xml:space="preserve"> migrations </w:t>
      </w:r>
      <w:r w:rsidR="0004163E">
        <w:rPr>
          <w:lang w:val="en-US"/>
        </w:rPr>
        <w:t>can be specified on the “Add-Migration” command using parameter -project.</w:t>
      </w:r>
      <w:r w:rsidR="00F90133">
        <w:rPr>
          <w:lang w:val="en-US"/>
        </w:rPr>
        <w:t xml:space="preserve"> </w:t>
      </w:r>
    </w:p>
    <w:p w14:paraId="4E24AD31" w14:textId="4253987A" w:rsidR="00E968F0" w:rsidRDefault="00E968F0" w:rsidP="00E968F0">
      <w:pPr>
        <w:rPr>
          <w:lang w:val="en-US"/>
        </w:rPr>
      </w:pPr>
    </w:p>
    <w:p w14:paraId="44FB6314" w14:textId="030A6A64" w:rsidR="00E968F0" w:rsidRDefault="00E968F0" w:rsidP="00E968F0">
      <w:pPr>
        <w:rPr>
          <w:lang w:val="en-US"/>
        </w:rPr>
      </w:pPr>
      <w:r>
        <w:rPr>
          <w:lang w:val="en-US"/>
        </w:rPr>
        <w:t xml:space="preserve">5.  </w:t>
      </w:r>
      <w:r w:rsidR="001C59FC">
        <w:rPr>
          <w:lang w:val="en-US"/>
        </w:rPr>
        <w:t>A Code-First perspective is…</w:t>
      </w:r>
    </w:p>
    <w:p w14:paraId="7B14D07A" w14:textId="6441B75C" w:rsidR="00E968F0" w:rsidRDefault="00E968F0" w:rsidP="00E968F0">
      <w:pPr>
        <w:rPr>
          <w:lang w:val="en-US"/>
        </w:rPr>
      </w:pPr>
      <w:r>
        <w:rPr>
          <w:lang w:val="en-US"/>
        </w:rPr>
        <w:t>a.</w:t>
      </w:r>
      <w:r w:rsidR="00367413">
        <w:rPr>
          <w:lang w:val="en-US"/>
        </w:rPr>
        <w:t xml:space="preserve"> the only way to map classes to database tables.</w:t>
      </w:r>
    </w:p>
    <w:p w14:paraId="688ECCD5" w14:textId="648FC8C5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– </w:t>
      </w:r>
      <w:r w:rsidR="00E236E8">
        <w:rPr>
          <w:lang w:val="en-US"/>
        </w:rPr>
        <w:t>Incorrect,</w:t>
      </w:r>
      <w:r w:rsidR="00367413">
        <w:rPr>
          <w:lang w:val="en-US"/>
        </w:rPr>
        <w:t xml:space="preserve"> classes can be mapped to views, stored procedures and custom SQL; a </w:t>
      </w:r>
      <w:r w:rsidR="00367413" w:rsidRPr="00367413">
        <w:rPr>
          <w:b/>
          <w:bCs/>
          <w:lang w:val="en-US"/>
        </w:rPr>
        <w:t>Database-First</w:t>
      </w:r>
      <w:r w:rsidR="00367413">
        <w:rPr>
          <w:lang w:val="en-US"/>
        </w:rPr>
        <w:t xml:space="preserve"> perspective is also possible wherein classes are mapped to preexisting database structures (</w:t>
      </w:r>
      <w:r w:rsidR="00386D73">
        <w:rPr>
          <w:lang w:val="en-US"/>
        </w:rPr>
        <w:t xml:space="preserve">this is </w:t>
      </w:r>
      <w:r w:rsidR="00367413">
        <w:rPr>
          <w:lang w:val="en-US"/>
        </w:rPr>
        <w:t>also known as reverse engineering).</w:t>
      </w:r>
    </w:p>
    <w:p w14:paraId="4954F29A" w14:textId="20AC661F" w:rsidR="00E968F0" w:rsidRDefault="00E968F0" w:rsidP="00E968F0">
      <w:pPr>
        <w:rPr>
          <w:lang w:val="en-US"/>
        </w:rPr>
      </w:pPr>
      <w:r>
        <w:rPr>
          <w:lang w:val="en-US"/>
        </w:rPr>
        <w:lastRenderedPageBreak/>
        <w:t>b.</w:t>
      </w:r>
      <w:r w:rsidR="001C59FC">
        <w:rPr>
          <w:lang w:val="en-US"/>
        </w:rPr>
        <w:t xml:space="preserve"> where classes are modeled in code and the needed storage structures (schema) are generated at design time.</w:t>
      </w:r>
    </w:p>
    <w:p w14:paraId="5AEBD503" w14:textId="6ED67EEC" w:rsidR="00E968F0" w:rsidRDefault="00E968F0" w:rsidP="00E968F0">
      <w:pPr>
        <w:rPr>
          <w:lang w:val="en-US"/>
        </w:rPr>
      </w:pPr>
      <w:r w:rsidRPr="004167CF">
        <w:rPr>
          <w:highlight w:val="yellow"/>
          <w:lang w:val="en-US"/>
        </w:rPr>
        <w:t xml:space="preserve">Reason </w:t>
      </w:r>
      <w:r w:rsidR="00A611D2" w:rsidRPr="004167CF">
        <w:rPr>
          <w:highlight w:val="yellow"/>
          <w:lang w:val="en-US"/>
        </w:rPr>
        <w:t>–</w:t>
      </w:r>
      <w:r w:rsidRPr="004167CF">
        <w:rPr>
          <w:highlight w:val="yellow"/>
          <w:lang w:val="en-US"/>
        </w:rPr>
        <w:t xml:space="preserve"> </w:t>
      </w:r>
      <w:r w:rsidR="004167CF" w:rsidRPr="004167CF">
        <w:rPr>
          <w:highlight w:val="yellow"/>
          <w:lang w:val="en-US"/>
        </w:rPr>
        <w:t>Correct</w:t>
      </w:r>
      <w:r w:rsidR="001C59FC">
        <w:rPr>
          <w:highlight w:val="yellow"/>
          <w:lang w:val="en-US"/>
        </w:rPr>
        <w:t>; code-first means that classes are create with persistent properties that are mapped to database structures defined through generated</w:t>
      </w:r>
      <w:r w:rsidR="008F45F3">
        <w:rPr>
          <w:highlight w:val="yellow"/>
          <w:lang w:val="en-US"/>
        </w:rPr>
        <w:t xml:space="preserve"> &amp; custom</w:t>
      </w:r>
      <w:r w:rsidR="001C59FC">
        <w:rPr>
          <w:highlight w:val="yellow"/>
          <w:lang w:val="en-US"/>
        </w:rPr>
        <w:t xml:space="preserve"> migration </w:t>
      </w:r>
      <w:r w:rsidR="008F45F3">
        <w:rPr>
          <w:highlight w:val="yellow"/>
          <w:lang w:val="en-US"/>
        </w:rPr>
        <w:t xml:space="preserve">logic through using the </w:t>
      </w:r>
      <w:r w:rsidR="008F45F3" w:rsidRPr="008F45F3">
        <w:rPr>
          <w:b/>
          <w:bCs/>
          <w:highlight w:val="yellow"/>
          <w:lang w:val="en-US"/>
        </w:rPr>
        <w:t>MigrationBuilder</w:t>
      </w:r>
      <w:r w:rsidR="008F45F3">
        <w:rPr>
          <w:highlight w:val="yellow"/>
          <w:lang w:val="en-US"/>
        </w:rPr>
        <w:t xml:space="preserve"> class</w:t>
      </w:r>
      <w:r w:rsidR="00A611D2" w:rsidRPr="004167CF">
        <w:rPr>
          <w:highlight w:val="yellow"/>
          <w:lang w:val="en-US"/>
        </w:rPr>
        <w:t>.</w:t>
      </w:r>
    </w:p>
    <w:p w14:paraId="2457B07A" w14:textId="3C0BF00A" w:rsidR="00E968F0" w:rsidRDefault="00E968F0" w:rsidP="00E968F0">
      <w:pPr>
        <w:rPr>
          <w:lang w:val="en-US"/>
        </w:rPr>
      </w:pPr>
      <w:r>
        <w:rPr>
          <w:lang w:val="en-US"/>
        </w:rPr>
        <w:t>c</w:t>
      </w:r>
      <w:r w:rsidR="00A611D2">
        <w:rPr>
          <w:lang w:val="en-US"/>
        </w:rPr>
        <w:t>.</w:t>
      </w:r>
      <w:r w:rsidR="006A2524">
        <w:rPr>
          <w:lang w:val="en-US"/>
        </w:rPr>
        <w:t xml:space="preserve"> is used to generate c# classes and their corresponding table entities based on design models.</w:t>
      </w:r>
    </w:p>
    <w:p w14:paraId="531A10BC" w14:textId="3A27D3CF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611D2">
        <w:rPr>
          <w:lang w:val="en-US"/>
        </w:rPr>
        <w:t>–</w:t>
      </w:r>
      <w:r>
        <w:rPr>
          <w:lang w:val="en-US"/>
        </w:rPr>
        <w:t xml:space="preserve"> </w:t>
      </w:r>
      <w:r w:rsidR="00345889">
        <w:rPr>
          <w:lang w:val="en-US"/>
        </w:rPr>
        <w:t>Incorrect,</w:t>
      </w:r>
      <w:r w:rsidR="006A2524">
        <w:rPr>
          <w:lang w:val="en-US"/>
        </w:rPr>
        <w:t xml:space="preserve"> in .net core 6 entity framework there is no design surface (as there was in prior versions)</w:t>
      </w:r>
      <w:r w:rsidR="00A611D2">
        <w:rPr>
          <w:lang w:val="en-US"/>
        </w:rPr>
        <w:t>.</w:t>
      </w:r>
    </w:p>
    <w:p w14:paraId="2A00E306" w14:textId="600EA1FB" w:rsidR="00E968F0" w:rsidRDefault="00E968F0" w:rsidP="00E968F0">
      <w:pPr>
        <w:rPr>
          <w:lang w:val="en-US"/>
        </w:rPr>
      </w:pPr>
      <w:r>
        <w:rPr>
          <w:lang w:val="en-US"/>
        </w:rPr>
        <w:t xml:space="preserve">d. </w:t>
      </w:r>
      <w:r w:rsidR="006A2524">
        <w:rPr>
          <w:lang w:val="en-US"/>
        </w:rPr>
        <w:t>how you create applications when you don’t</w:t>
      </w:r>
      <w:r w:rsidR="0023087A">
        <w:rPr>
          <w:lang w:val="en-US"/>
        </w:rPr>
        <w:t xml:space="preserve"> have an object model or application design.</w:t>
      </w:r>
    </w:p>
    <w:p w14:paraId="7F123824" w14:textId="102A9621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611D2">
        <w:rPr>
          <w:lang w:val="en-US"/>
        </w:rPr>
        <w:t>–</w:t>
      </w:r>
      <w:r>
        <w:rPr>
          <w:lang w:val="en-US"/>
        </w:rPr>
        <w:t xml:space="preserve"> </w:t>
      </w:r>
      <w:r w:rsidR="00345889">
        <w:rPr>
          <w:lang w:val="en-US"/>
        </w:rPr>
        <w:t>Incorrect,</w:t>
      </w:r>
      <w:r w:rsidR="0023087A">
        <w:rPr>
          <w:lang w:val="en-US"/>
        </w:rPr>
        <w:t xml:space="preserve"> both an object model and application design can be used to support the code-first development paradigm</w:t>
      </w:r>
      <w:r w:rsidR="00345889">
        <w:rPr>
          <w:lang w:val="en-US"/>
        </w:rPr>
        <w:t>.</w:t>
      </w:r>
    </w:p>
    <w:p w14:paraId="1C0D4ACD" w14:textId="7900AA8C" w:rsidR="00E968F0" w:rsidRDefault="00E968F0" w:rsidP="00E968F0">
      <w:pPr>
        <w:rPr>
          <w:lang w:val="en-US"/>
        </w:rPr>
      </w:pPr>
    </w:p>
    <w:sectPr w:rsidR="00E968F0" w:rsidSect="00372B47">
      <w:footerReference w:type="default" r:id="rId6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CF893" w14:textId="77777777" w:rsidR="005A0FBB" w:rsidRDefault="005A0FBB" w:rsidP="00372B47">
      <w:pPr>
        <w:spacing w:after="0" w:line="240" w:lineRule="auto"/>
      </w:pPr>
      <w:r>
        <w:separator/>
      </w:r>
    </w:p>
  </w:endnote>
  <w:endnote w:type="continuationSeparator" w:id="0">
    <w:p w14:paraId="419998A0" w14:textId="77777777" w:rsidR="005A0FBB" w:rsidRDefault="005A0FBB" w:rsidP="0037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702DF" w14:textId="13A85551" w:rsidR="00A6513E" w:rsidRDefault="00A6513E" w:rsidP="00372B47">
    <w:pPr>
      <w:pStyle w:val="Footer"/>
      <w:jc w:val="right"/>
    </w:pPr>
    <w:r>
      <w:rPr>
        <w:noProof/>
        <w:lang w:val="en-US"/>
      </w:rPr>
      <w:drawing>
        <wp:inline distT="0" distB="0" distL="0" distR="0" wp14:anchorId="3BDDCB62" wp14:editId="46D048F7">
          <wp:extent cx="1016188" cy="285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752" cy="293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3ED2C" w14:textId="77777777" w:rsidR="005A0FBB" w:rsidRDefault="005A0FBB" w:rsidP="00372B47">
      <w:pPr>
        <w:spacing w:after="0" w:line="240" w:lineRule="auto"/>
      </w:pPr>
      <w:r>
        <w:separator/>
      </w:r>
    </w:p>
  </w:footnote>
  <w:footnote w:type="continuationSeparator" w:id="0">
    <w:p w14:paraId="5AFC9A7D" w14:textId="77777777" w:rsidR="005A0FBB" w:rsidRDefault="005A0FBB" w:rsidP="00372B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8F0"/>
    <w:rsid w:val="0004163E"/>
    <w:rsid w:val="0008583E"/>
    <w:rsid w:val="00085BBE"/>
    <w:rsid w:val="000C073B"/>
    <w:rsid w:val="001039D9"/>
    <w:rsid w:val="00165C1D"/>
    <w:rsid w:val="00191C66"/>
    <w:rsid w:val="001C59FC"/>
    <w:rsid w:val="0023087A"/>
    <w:rsid w:val="00247A15"/>
    <w:rsid w:val="002A1BFC"/>
    <w:rsid w:val="002F73B2"/>
    <w:rsid w:val="0031124F"/>
    <w:rsid w:val="003403AC"/>
    <w:rsid w:val="00345889"/>
    <w:rsid w:val="00367413"/>
    <w:rsid w:val="00372B47"/>
    <w:rsid w:val="00373EAE"/>
    <w:rsid w:val="00386D73"/>
    <w:rsid w:val="004167CF"/>
    <w:rsid w:val="00453F7C"/>
    <w:rsid w:val="00503230"/>
    <w:rsid w:val="005648AB"/>
    <w:rsid w:val="00575358"/>
    <w:rsid w:val="005A0FBB"/>
    <w:rsid w:val="006134CA"/>
    <w:rsid w:val="00622EE2"/>
    <w:rsid w:val="006A2524"/>
    <w:rsid w:val="006F6D7E"/>
    <w:rsid w:val="007644C7"/>
    <w:rsid w:val="007B3B0C"/>
    <w:rsid w:val="007C70D1"/>
    <w:rsid w:val="007D7388"/>
    <w:rsid w:val="007E7D4D"/>
    <w:rsid w:val="00850DA7"/>
    <w:rsid w:val="008829D8"/>
    <w:rsid w:val="008D585C"/>
    <w:rsid w:val="008E4F70"/>
    <w:rsid w:val="008F45F3"/>
    <w:rsid w:val="0098346C"/>
    <w:rsid w:val="009C0934"/>
    <w:rsid w:val="00A00EFF"/>
    <w:rsid w:val="00A27455"/>
    <w:rsid w:val="00A5298D"/>
    <w:rsid w:val="00A54859"/>
    <w:rsid w:val="00A611D2"/>
    <w:rsid w:val="00A6513E"/>
    <w:rsid w:val="00A725EE"/>
    <w:rsid w:val="00A7324B"/>
    <w:rsid w:val="00AA60E5"/>
    <w:rsid w:val="00AE6C7C"/>
    <w:rsid w:val="00B72931"/>
    <w:rsid w:val="00BB4A3F"/>
    <w:rsid w:val="00C054D7"/>
    <w:rsid w:val="00C845E0"/>
    <w:rsid w:val="00C91142"/>
    <w:rsid w:val="00CB021F"/>
    <w:rsid w:val="00CD6A56"/>
    <w:rsid w:val="00D5101A"/>
    <w:rsid w:val="00DC6CC6"/>
    <w:rsid w:val="00DD5652"/>
    <w:rsid w:val="00E1170A"/>
    <w:rsid w:val="00E236E8"/>
    <w:rsid w:val="00E262F2"/>
    <w:rsid w:val="00E36914"/>
    <w:rsid w:val="00E54F3A"/>
    <w:rsid w:val="00E968F0"/>
    <w:rsid w:val="00EA5129"/>
    <w:rsid w:val="00EB51E6"/>
    <w:rsid w:val="00ED3FD4"/>
    <w:rsid w:val="00F25B11"/>
    <w:rsid w:val="00F65609"/>
    <w:rsid w:val="00F90133"/>
    <w:rsid w:val="00F93C25"/>
    <w:rsid w:val="00FC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479C"/>
  <w15:chartTrackingRefBased/>
  <w15:docId w15:val="{C60FCAD8-E1F9-4CBE-A4A5-576A3CBF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B47"/>
  </w:style>
  <w:style w:type="paragraph" w:styleId="Footer">
    <w:name w:val="footer"/>
    <w:basedOn w:val="Normal"/>
    <w:link w:val="FooterChar"/>
    <w:uiPriority w:val="99"/>
    <w:unhideWhenUsed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Kavle</dc:creator>
  <cp:keywords/>
  <dc:description/>
  <cp:lastModifiedBy>Martin Lacey</cp:lastModifiedBy>
  <cp:revision>33</cp:revision>
  <dcterms:created xsi:type="dcterms:W3CDTF">2020-04-07T15:12:00Z</dcterms:created>
  <dcterms:modified xsi:type="dcterms:W3CDTF">2022-08-02T00:32:00Z</dcterms:modified>
</cp:coreProperties>
</file>