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SPACESHIP TITANIC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#scoatem "Cabin", "Name", "Transported"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"PassengerId"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"HomePlanet"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"CryoSleep"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"Destination"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"VIP"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"RoomService"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"FoodCourt"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"ShoppingMall"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"Spa"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"VRDeck"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train_data[cols]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y_train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train_data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Transported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#pt ca aici erau cu true si false, de obicei nu tb sa fac 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y_train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test_data[cols]</w:t>
      </w:r>
    </w:p>
    <w:p w:rsidR="00000000" w:rsidDel="00000000" w:rsidP="00000000" w:rsidRDefault="00000000" w:rsidRPr="00000000" w14:paraId="0000000C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[4]: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object_cols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"HomePlanet"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"CryoSleep"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"Destination"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"VIP"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one-hot encoder to each column with categorical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OH_encoder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OneHotEncoder(handle_unknown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'ignore'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sparse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DataFrame(OH_encoder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fit_transform(X_train[object_cols]))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DataFrame(OH_encoder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transform(X_valid[object_cols]))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One-hot encoding removed index; put it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Remove categorical columns (will replace with one-hot encoding)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num_X_train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drop(object_cols,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num_X_valid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drop(object_cols,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Add one-hot encoded columns to numerical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concat([num_X_train, OH_cols_train],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concat([num_X_valid, OH_cols_valid],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Ensure all columns have string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c1d20" w:val="clear"/>
        <w:spacing w:before="300" w:line="408" w:lineRule="auto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[5]: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my_imputer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SimpleImputer()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DataFrame(my_imputer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fit_transform(OH_X_train))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DataFrame(my_imputer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transform(OH_X_valid))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Imputation removed column names; put them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33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[6]: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mean_absolute_error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XGBRegressor(n_estimators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learning_rate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fit(imputed_X_train, y_train)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model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predict(imputed_X_valid)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binary_preds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(preds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true_false_preds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binary_preds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[7]: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#ai grija sa modifici aia cu survived transported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DataFrame({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'PassengerId'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: test_data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PassengerId, 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'Transported'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: true_false_preds})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to_csv(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'submission.csv'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index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"Your submission was successfully saved!"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c1d20" w:val="clear"/>
        <w:spacing w:before="300" w:line="408" w:lineRule="auto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Your submission was successfully saved!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TITANIC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''''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from xgboost import XGBRegressor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from sklearn.metrics import mean_absolute_error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# Function for comparing different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def score_dataset(X_train, X_valid, y_train, y_valid):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    model = XGBRegressor(n_estimators=500, learning_rate=0.05, random_state=0)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    model.fit(X_train, y_train)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    preds = model.predict(X_valid)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    return mean_absolute_error(y_valid, preds)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a2121"/>
          <w:sz w:val="21"/>
          <w:szCs w:val="21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300" w:line="349.71428571428567" w:lineRule="auto"/>
        <w:jc w:val="right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Out[3]: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[4]: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#am scos direct aia cu numele si la ticket si la cabin - eventual sa dam drop si la fare?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"PassengerId"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"Pclass"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"SibSp"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"Parch"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"Fare"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"Embarked"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train_data[cols]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y_train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train_data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Survived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test_data[cols]</w:t>
      </w:r>
    </w:p>
    <w:p w:rsidR="00000000" w:rsidDel="00000000" w:rsidP="00000000" w:rsidRDefault="00000000" w:rsidRPr="00000000" w14:paraId="0000005F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[5]: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#OH_encoder pe "Sex" si pe "Embarked"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OneHotEncoder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object_cols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"Embarked"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Apply one-hot encoder to each column with categorical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OH_encoder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OneHotEncoder(handle_unknown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'ignore'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sparse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DataFrame(OH_encoder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fit_transform(X_train[object_cols]))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DataFrame(OH_encoder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transform(X_valid[object_cols]))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One-hot encoding removed index; put it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OH_cols_valid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Remove categorical columns (will replace with one-hot encoding)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num_X_train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drop(object_cols,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num_X_valid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drop(object_cols,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Add one-hot encoded columns to numerical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concat([num_X_train, OH_cols_train],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concat([num_X_valid, OH_cols_valid], axis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Ensure all columns have string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/opt/conda/lib/python3.10/site-packages/sklearn/preprocessing/_encoders.py:868: FutureWarning: `sparse` was renamed to `sparse_output` in version 1.2 and will be removed in 1.4. `sparse_output` is ignored unless you leave `sparse` to its default value.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 warnings.warn(</w:t>
      </w:r>
    </w:p>
    <w:p w:rsidR="00000000" w:rsidDel="00000000" w:rsidP="00000000" w:rsidRDefault="00000000" w:rsidRPr="00000000" w14:paraId="0000007E">
      <w:pPr>
        <w:shd w:fill="1c1d20" w:val="clear"/>
        <w:spacing w:before="300" w:line="408" w:lineRule="auto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[6]: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#print(OH_X_train)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[7]: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#facem SimpleImputer pe "Cabin"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my_imputer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SimpleImputer()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imputed_X_train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DataFrame(my_imputer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fit_transform(OH_X_train))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imputed_X_valid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DataFrame(my_imputer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transform(OH_X_valid))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 Imputation removed column names; put them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OH_X_train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imputed_X_valid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OH_X_valid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408080"/>
          <w:sz w:val="21"/>
          <w:szCs w:val="21"/>
          <w:rtl w:val="0"/>
        </w:rPr>
        <w:t xml:space="preserve">#print(score_dataset(imputed_X_train, imputed_X_valid, y_train, y_valid))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[8]: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xgboost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XGBRegressor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mean_absolute_error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XGBRegressor(n_estimators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learning_rate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random_state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fit(imputed_X_train, y_train)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model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predict(imputed_X_valid)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binary_preds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(preds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astype(</w:t>
      </w: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349.71428571428567" w:lineRule="auto"/>
        <w:jc w:val="right"/>
        <w:rPr>
          <w:rFonts w:ascii="Roboto Mono" w:cs="Roboto Mono" w:eastAsia="Roboto Mono" w:hAnsi="Roboto Mono"/>
          <w:color w:val="80868b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68b"/>
          <w:sz w:val="18"/>
          <w:szCs w:val="18"/>
          <w:rtl w:val="0"/>
        </w:rPr>
        <w:t xml:space="preserve">In [9]: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output 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DataFrame({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'PassengerId'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: test_data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PassengerId, 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: binary_preds})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to_csv(</w:t>
      </w:r>
      <w:r w:rsidDel="00000000" w:rsidR="00000000" w:rsidRPr="00000000">
        <w:rPr>
          <w:rFonts w:ascii="Roboto Mono" w:cs="Roboto Mono" w:eastAsia="Roboto Mono" w:hAnsi="Roboto Mono"/>
          <w:color w:val="ff7070"/>
          <w:sz w:val="21"/>
          <w:szCs w:val="21"/>
          <w:rtl w:val="0"/>
        </w:rPr>
        <w:t xml:space="preserve">'submission.csv'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, index</w:t>
      </w:r>
      <w:r w:rsidDel="00000000" w:rsidR="00000000" w:rsidRPr="00000000">
        <w:rPr>
          <w:rFonts w:ascii="Roboto Mono" w:cs="Roboto Mono" w:eastAsia="Roboto Mono" w:hAnsi="Roboto Mono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caf5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a2121"/>
          <w:sz w:val="21"/>
          <w:szCs w:val="21"/>
          <w:rtl w:val="0"/>
        </w:rPr>
        <w:t xml:space="preserve">"Your submission was successfully saved!"</w:t>
      </w: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02124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c1d20" w:val="clear"/>
        <w:spacing w:before="300" w:line="408" w:lineRule="auto"/>
        <w:rPr>
          <w:rFonts w:ascii="Roboto Mono" w:cs="Roboto Mono" w:eastAsia="Roboto Mono" w:hAnsi="Roboto Mono"/>
          <w:color w:val="9aa0a6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9aa0a6"/>
          <w:sz w:val="21"/>
          <w:szCs w:val="21"/>
          <w:rtl w:val="0"/>
        </w:rPr>
        <w:t xml:space="preserve">Your submission was successfully saved!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