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ADC" w:rsidRDefault="00E11F9E" w:rsidP="00FE76A4">
      <w:pPr>
        <w:jc w:val="center"/>
        <w:rPr>
          <w:rFonts w:ascii="Times New Roman" w:hAnsi="Times New Roman" w:cs="Times New Roman"/>
          <w:b/>
          <w:sz w:val="24"/>
          <w:szCs w:val="24"/>
        </w:rPr>
      </w:pPr>
      <w:r w:rsidRPr="007457DF">
        <w:rPr>
          <w:rFonts w:ascii="Times New Roman" w:hAnsi="Times New Roman" w:cs="Times New Roman"/>
          <w:b/>
          <w:sz w:val="24"/>
          <w:szCs w:val="24"/>
        </w:rPr>
        <w:t>Case Study</w:t>
      </w:r>
      <w:r w:rsidR="00FE76A4" w:rsidRPr="007457DF">
        <w:rPr>
          <w:rFonts w:ascii="Times New Roman" w:hAnsi="Times New Roman" w:cs="Times New Roman"/>
          <w:b/>
          <w:sz w:val="24"/>
          <w:szCs w:val="24"/>
        </w:rPr>
        <w:t xml:space="preserve"> on </w:t>
      </w:r>
      <w:proofErr w:type="spellStart"/>
      <w:r w:rsidR="00FE76A4" w:rsidRPr="007457DF">
        <w:rPr>
          <w:rFonts w:ascii="Times New Roman" w:hAnsi="Times New Roman" w:cs="Times New Roman"/>
          <w:b/>
          <w:sz w:val="24"/>
          <w:szCs w:val="24"/>
        </w:rPr>
        <w:t>Scikit</w:t>
      </w:r>
      <w:proofErr w:type="spellEnd"/>
      <w:r w:rsidR="00FE76A4" w:rsidRPr="007457DF">
        <w:rPr>
          <w:rFonts w:ascii="Times New Roman" w:hAnsi="Times New Roman" w:cs="Times New Roman"/>
          <w:b/>
          <w:sz w:val="24"/>
          <w:szCs w:val="24"/>
        </w:rPr>
        <w:t>-learn</w:t>
      </w:r>
    </w:p>
    <w:p w:rsidR="008507B8" w:rsidRPr="003C7109" w:rsidRDefault="008507B8" w:rsidP="008507B8">
      <w:pPr>
        <w:rPr>
          <w:rFonts w:ascii="Times New Roman" w:hAnsi="Times New Roman" w:cs="Times New Roman"/>
          <w:sz w:val="24"/>
          <w:szCs w:val="24"/>
        </w:rPr>
      </w:pPr>
      <w:proofErr w:type="spellStart"/>
      <w:r w:rsidRPr="003C7109">
        <w:rPr>
          <w:rFonts w:ascii="Times New Roman" w:hAnsi="Times New Roman" w:cs="Times New Roman"/>
          <w:sz w:val="24"/>
          <w:szCs w:val="24"/>
        </w:rPr>
        <w:t>Scikit</w:t>
      </w:r>
      <w:proofErr w:type="spellEnd"/>
      <w:r w:rsidRPr="003C7109">
        <w:rPr>
          <w:rFonts w:ascii="Times New Roman" w:hAnsi="Times New Roman" w:cs="Times New Roman"/>
          <w:sz w:val="24"/>
          <w:szCs w:val="24"/>
        </w:rPr>
        <w:t>-learn is a</w:t>
      </w:r>
      <w:r w:rsidR="00A83459" w:rsidRPr="003C7109">
        <w:rPr>
          <w:rFonts w:ascii="Times New Roman" w:hAnsi="Times New Roman" w:cs="Times New Roman"/>
          <w:sz w:val="24"/>
          <w:szCs w:val="24"/>
        </w:rPr>
        <w:t>n open-source</w:t>
      </w:r>
      <w:r w:rsidRPr="003C7109">
        <w:rPr>
          <w:rFonts w:ascii="Times New Roman" w:hAnsi="Times New Roman" w:cs="Times New Roman"/>
          <w:sz w:val="24"/>
          <w:szCs w:val="24"/>
        </w:rPr>
        <w:t xml:space="preserve"> machine learning application. It has simple and efficient tools for data mining and data analysis. </w:t>
      </w:r>
      <w:r w:rsidR="00A83459" w:rsidRPr="003C7109">
        <w:rPr>
          <w:rFonts w:ascii="Times New Roman" w:hAnsi="Times New Roman" w:cs="Times New Roman"/>
          <w:sz w:val="24"/>
          <w:szCs w:val="24"/>
        </w:rPr>
        <w:t xml:space="preserve">It’s easy accessibility and reusability in various contexts makes </w:t>
      </w:r>
      <w:proofErr w:type="spellStart"/>
      <w:r w:rsidR="00A83459" w:rsidRPr="003C7109">
        <w:rPr>
          <w:rFonts w:ascii="Times New Roman" w:hAnsi="Times New Roman" w:cs="Times New Roman"/>
          <w:sz w:val="24"/>
          <w:szCs w:val="24"/>
        </w:rPr>
        <w:t>Scikit</w:t>
      </w:r>
      <w:proofErr w:type="spellEnd"/>
      <w:r w:rsidR="00A83459" w:rsidRPr="003C7109">
        <w:rPr>
          <w:rFonts w:ascii="Times New Roman" w:hAnsi="Times New Roman" w:cs="Times New Roman"/>
          <w:sz w:val="24"/>
          <w:szCs w:val="24"/>
        </w:rPr>
        <w:t xml:space="preserve"> a</w:t>
      </w:r>
      <w:r w:rsidRPr="003C7109">
        <w:rPr>
          <w:rFonts w:ascii="Times New Roman" w:hAnsi="Times New Roman" w:cs="Times New Roman"/>
          <w:sz w:val="24"/>
          <w:szCs w:val="24"/>
        </w:rPr>
        <w:t xml:space="preserve"> popular</w:t>
      </w:r>
      <w:r w:rsidR="00A83459" w:rsidRPr="003C7109">
        <w:rPr>
          <w:rFonts w:ascii="Times New Roman" w:hAnsi="Times New Roman" w:cs="Times New Roman"/>
          <w:sz w:val="24"/>
          <w:szCs w:val="24"/>
        </w:rPr>
        <w:t xml:space="preserve"> tool to use</w:t>
      </w:r>
      <w:r w:rsidRPr="003C7109">
        <w:rPr>
          <w:rFonts w:ascii="Times New Roman" w:hAnsi="Times New Roman" w:cs="Times New Roman"/>
          <w:sz w:val="24"/>
          <w:szCs w:val="24"/>
        </w:rPr>
        <w:t xml:space="preserve">. </w:t>
      </w:r>
      <w:r w:rsidR="00A83459" w:rsidRPr="003C7109">
        <w:rPr>
          <w:rFonts w:ascii="Times New Roman" w:hAnsi="Times New Roman" w:cs="Times New Roman"/>
          <w:sz w:val="24"/>
          <w:szCs w:val="24"/>
        </w:rPr>
        <w:t xml:space="preserve"> </w:t>
      </w:r>
    </w:p>
    <w:p w:rsidR="00E11F9E" w:rsidRPr="007457DF" w:rsidRDefault="00D76ADC">
      <w:pPr>
        <w:rPr>
          <w:rFonts w:ascii="Times New Roman" w:hAnsi="Times New Roman" w:cs="Times New Roman"/>
          <w:b/>
          <w:sz w:val="24"/>
          <w:szCs w:val="24"/>
        </w:rPr>
      </w:pPr>
      <w:r w:rsidRPr="007457DF">
        <w:rPr>
          <w:rFonts w:ascii="Times New Roman" w:hAnsi="Times New Roman" w:cs="Times New Roman"/>
          <w:b/>
          <w:sz w:val="24"/>
          <w:szCs w:val="24"/>
        </w:rPr>
        <w:t>Technology &amp; Platform used for development</w:t>
      </w:r>
    </w:p>
    <w:p w:rsidR="004E281E" w:rsidRPr="007457DF" w:rsidRDefault="004E281E">
      <w:pPr>
        <w:rPr>
          <w:rFonts w:ascii="Times New Roman" w:hAnsi="Times New Roman" w:cs="Times New Roman"/>
          <w:sz w:val="24"/>
          <w:szCs w:val="24"/>
        </w:rPr>
      </w:pPr>
      <w:proofErr w:type="spellStart"/>
      <w:r w:rsidRPr="007457DF">
        <w:rPr>
          <w:rFonts w:ascii="Times New Roman" w:hAnsi="Times New Roman" w:cs="Times New Roman"/>
          <w:sz w:val="24"/>
          <w:szCs w:val="24"/>
        </w:rPr>
        <w:t>Scikit</w:t>
      </w:r>
      <w:proofErr w:type="spellEnd"/>
      <w:r w:rsidRPr="007457DF">
        <w:rPr>
          <w:rFonts w:ascii="Times New Roman" w:hAnsi="Times New Roman" w:cs="Times New Roman"/>
          <w:sz w:val="24"/>
          <w:szCs w:val="24"/>
        </w:rPr>
        <w:t xml:space="preserve">-learn is built in Python. The latest version of </w:t>
      </w:r>
      <w:proofErr w:type="spellStart"/>
      <w:r w:rsidRPr="007457DF">
        <w:rPr>
          <w:rFonts w:ascii="Times New Roman" w:hAnsi="Times New Roman" w:cs="Times New Roman"/>
          <w:sz w:val="24"/>
          <w:szCs w:val="24"/>
        </w:rPr>
        <w:t>scikit</w:t>
      </w:r>
      <w:proofErr w:type="spellEnd"/>
      <w:r w:rsidRPr="007457DF">
        <w:rPr>
          <w:rFonts w:ascii="Times New Roman" w:hAnsi="Times New Roman" w:cs="Times New Roman"/>
          <w:sz w:val="24"/>
          <w:szCs w:val="24"/>
        </w:rPr>
        <w:t xml:space="preserve"> requires Python 3.5 or above. The choice of Python is appropriate due to its rich math and scientific </w:t>
      </w:r>
      <w:r w:rsidR="00943116" w:rsidRPr="007457DF">
        <w:rPr>
          <w:rFonts w:ascii="Times New Roman" w:hAnsi="Times New Roman" w:cs="Times New Roman"/>
          <w:sz w:val="24"/>
          <w:szCs w:val="24"/>
        </w:rPr>
        <w:t xml:space="preserve">libraries like </w:t>
      </w:r>
      <w:proofErr w:type="spellStart"/>
      <w:r w:rsidR="00943116" w:rsidRPr="007457DF">
        <w:rPr>
          <w:rFonts w:ascii="Times New Roman" w:hAnsi="Times New Roman" w:cs="Times New Roman"/>
          <w:sz w:val="24"/>
          <w:szCs w:val="24"/>
        </w:rPr>
        <w:t>Numpy</w:t>
      </w:r>
      <w:proofErr w:type="spellEnd"/>
      <w:r w:rsidR="00943116" w:rsidRPr="007457DF">
        <w:rPr>
          <w:rFonts w:ascii="Times New Roman" w:hAnsi="Times New Roman" w:cs="Times New Roman"/>
          <w:sz w:val="24"/>
          <w:szCs w:val="24"/>
        </w:rPr>
        <w:t xml:space="preserve">, </w:t>
      </w:r>
      <w:proofErr w:type="spellStart"/>
      <w:r w:rsidRPr="007457DF">
        <w:rPr>
          <w:rFonts w:ascii="Times New Roman" w:hAnsi="Times New Roman" w:cs="Times New Roman"/>
          <w:sz w:val="24"/>
          <w:szCs w:val="24"/>
        </w:rPr>
        <w:t>Scipy</w:t>
      </w:r>
      <w:proofErr w:type="spellEnd"/>
      <w:r w:rsidR="00943116" w:rsidRPr="007457DF">
        <w:rPr>
          <w:rFonts w:ascii="Times New Roman" w:hAnsi="Times New Roman" w:cs="Times New Roman"/>
          <w:sz w:val="24"/>
          <w:szCs w:val="24"/>
        </w:rPr>
        <w:t xml:space="preserve"> and </w:t>
      </w:r>
      <w:proofErr w:type="spellStart"/>
      <w:r w:rsidR="00943116" w:rsidRPr="007457DF">
        <w:rPr>
          <w:rFonts w:ascii="Times New Roman" w:hAnsi="Times New Roman" w:cs="Times New Roman"/>
          <w:sz w:val="24"/>
          <w:szCs w:val="24"/>
        </w:rPr>
        <w:t>matplotlib</w:t>
      </w:r>
      <w:proofErr w:type="spellEnd"/>
      <w:r w:rsidRPr="007457DF">
        <w:rPr>
          <w:rFonts w:ascii="Times New Roman" w:hAnsi="Times New Roman" w:cs="Times New Roman"/>
          <w:sz w:val="24"/>
          <w:szCs w:val="24"/>
        </w:rPr>
        <w:t xml:space="preserve">. </w:t>
      </w:r>
      <w:proofErr w:type="spellStart"/>
      <w:r w:rsidRPr="007457DF">
        <w:rPr>
          <w:rFonts w:ascii="Times New Roman" w:hAnsi="Times New Roman" w:cs="Times New Roman"/>
          <w:sz w:val="24"/>
          <w:szCs w:val="24"/>
        </w:rPr>
        <w:t>Scikit</w:t>
      </w:r>
      <w:proofErr w:type="spellEnd"/>
      <w:r w:rsidRPr="007457DF">
        <w:rPr>
          <w:rFonts w:ascii="Times New Roman" w:hAnsi="Times New Roman" w:cs="Times New Roman"/>
          <w:sz w:val="24"/>
          <w:szCs w:val="24"/>
        </w:rPr>
        <w:t xml:space="preserve"> uses </w:t>
      </w:r>
      <w:proofErr w:type="spellStart"/>
      <w:r w:rsidRPr="007457DF">
        <w:rPr>
          <w:rFonts w:ascii="Times New Roman" w:hAnsi="Times New Roman" w:cs="Times New Roman"/>
          <w:sz w:val="24"/>
          <w:szCs w:val="24"/>
        </w:rPr>
        <w:t>Numpy</w:t>
      </w:r>
      <w:proofErr w:type="spellEnd"/>
      <w:r w:rsidRPr="007457DF">
        <w:rPr>
          <w:rFonts w:ascii="Times New Roman" w:hAnsi="Times New Roman" w:cs="Times New Roman"/>
          <w:sz w:val="24"/>
          <w:szCs w:val="24"/>
        </w:rPr>
        <w:t xml:space="preserve"> 1.11.0 or above and </w:t>
      </w:r>
      <w:proofErr w:type="spellStart"/>
      <w:r w:rsidRPr="007457DF">
        <w:rPr>
          <w:rFonts w:ascii="Times New Roman" w:hAnsi="Times New Roman" w:cs="Times New Roman"/>
          <w:sz w:val="24"/>
          <w:szCs w:val="24"/>
        </w:rPr>
        <w:t>Scipy</w:t>
      </w:r>
      <w:proofErr w:type="spellEnd"/>
      <w:r w:rsidRPr="007457DF">
        <w:rPr>
          <w:rFonts w:ascii="Times New Roman" w:hAnsi="Times New Roman" w:cs="Times New Roman"/>
          <w:sz w:val="24"/>
          <w:szCs w:val="24"/>
        </w:rPr>
        <w:t xml:space="preserve"> 0.17.0 or above. </w:t>
      </w:r>
      <w:bookmarkStart w:id="0" w:name="_GoBack"/>
      <w:bookmarkEnd w:id="0"/>
    </w:p>
    <w:p w:rsidR="004E281E" w:rsidRPr="007457DF" w:rsidRDefault="004E281E">
      <w:pPr>
        <w:rPr>
          <w:rFonts w:ascii="Times New Roman" w:hAnsi="Times New Roman" w:cs="Times New Roman"/>
          <w:b/>
          <w:sz w:val="24"/>
          <w:szCs w:val="24"/>
        </w:rPr>
      </w:pPr>
      <w:r w:rsidRPr="007457DF">
        <w:rPr>
          <w:rFonts w:ascii="Times New Roman" w:hAnsi="Times New Roman" w:cs="Times New Roman"/>
          <w:b/>
          <w:sz w:val="24"/>
          <w:szCs w:val="24"/>
        </w:rPr>
        <w:t>Build System used</w:t>
      </w:r>
    </w:p>
    <w:p w:rsidR="004E281E" w:rsidRPr="007457DF" w:rsidRDefault="00313775">
      <w:pPr>
        <w:rPr>
          <w:rFonts w:ascii="Times New Roman" w:hAnsi="Times New Roman" w:cs="Times New Roman"/>
          <w:sz w:val="24"/>
          <w:szCs w:val="24"/>
        </w:rPr>
      </w:pPr>
      <w:r w:rsidRPr="007457DF">
        <w:rPr>
          <w:rFonts w:ascii="Times New Roman" w:hAnsi="Times New Roman" w:cs="Times New Roman"/>
          <w:sz w:val="24"/>
          <w:szCs w:val="24"/>
        </w:rPr>
        <w:t xml:space="preserve">It uses </w:t>
      </w:r>
      <w:proofErr w:type="spellStart"/>
      <w:r w:rsidRPr="007457DF">
        <w:rPr>
          <w:rFonts w:ascii="Times New Roman" w:hAnsi="Times New Roman" w:cs="Times New Roman"/>
          <w:sz w:val="24"/>
          <w:szCs w:val="24"/>
        </w:rPr>
        <w:t>cmake</w:t>
      </w:r>
      <w:proofErr w:type="spellEnd"/>
      <w:r w:rsidRPr="007457DF">
        <w:rPr>
          <w:rFonts w:ascii="Times New Roman" w:hAnsi="Times New Roman" w:cs="Times New Roman"/>
          <w:sz w:val="24"/>
          <w:szCs w:val="24"/>
        </w:rPr>
        <w:t xml:space="preserve">. Building </w:t>
      </w:r>
      <w:proofErr w:type="spellStart"/>
      <w:r w:rsidRPr="007457DF">
        <w:rPr>
          <w:rFonts w:ascii="Times New Roman" w:hAnsi="Times New Roman" w:cs="Times New Roman"/>
          <w:sz w:val="24"/>
          <w:szCs w:val="24"/>
        </w:rPr>
        <w:t>Scikit</w:t>
      </w:r>
      <w:proofErr w:type="spellEnd"/>
      <w:r w:rsidRPr="007457DF">
        <w:rPr>
          <w:rFonts w:ascii="Times New Roman" w:hAnsi="Times New Roman" w:cs="Times New Roman"/>
          <w:sz w:val="24"/>
          <w:szCs w:val="24"/>
        </w:rPr>
        <w:t>-learn</w:t>
      </w:r>
      <w:r w:rsidR="008507B8">
        <w:rPr>
          <w:rFonts w:ascii="Times New Roman" w:hAnsi="Times New Roman" w:cs="Times New Roman"/>
          <w:sz w:val="24"/>
          <w:szCs w:val="24"/>
        </w:rPr>
        <w:t xml:space="preserve"> requires </w:t>
      </w:r>
      <w:proofErr w:type="spellStart"/>
      <w:r w:rsidR="008507B8">
        <w:rPr>
          <w:rFonts w:ascii="Times New Roman" w:hAnsi="Times New Roman" w:cs="Times New Roman"/>
          <w:sz w:val="24"/>
          <w:szCs w:val="24"/>
        </w:rPr>
        <w:t>Cython</w:t>
      </w:r>
      <w:proofErr w:type="spellEnd"/>
      <w:r w:rsidR="008507B8">
        <w:rPr>
          <w:rFonts w:ascii="Times New Roman" w:hAnsi="Times New Roman" w:cs="Times New Roman"/>
          <w:sz w:val="24"/>
          <w:szCs w:val="24"/>
        </w:rPr>
        <w:t xml:space="preserve"> 0.23 or above. </w:t>
      </w:r>
    </w:p>
    <w:p w:rsidR="004A1FD2" w:rsidRPr="007457DF" w:rsidRDefault="004A1FD2">
      <w:pPr>
        <w:rPr>
          <w:rFonts w:ascii="Times New Roman" w:hAnsi="Times New Roman" w:cs="Times New Roman"/>
          <w:b/>
          <w:sz w:val="24"/>
          <w:szCs w:val="24"/>
        </w:rPr>
      </w:pPr>
      <w:r w:rsidRPr="007457DF">
        <w:rPr>
          <w:rFonts w:ascii="Times New Roman" w:hAnsi="Times New Roman" w:cs="Times New Roman"/>
          <w:b/>
          <w:sz w:val="24"/>
          <w:szCs w:val="24"/>
        </w:rPr>
        <w:t>Tests</w:t>
      </w:r>
    </w:p>
    <w:p w:rsidR="004A1FD2" w:rsidRDefault="00475D11">
      <w:pPr>
        <w:rPr>
          <w:rFonts w:ascii="Times New Roman" w:hAnsi="Times New Roman" w:cs="Times New Roman"/>
          <w:sz w:val="24"/>
          <w:szCs w:val="24"/>
        </w:rPr>
      </w:pPr>
      <w:r w:rsidRPr="007457DF">
        <w:rPr>
          <w:rFonts w:ascii="Times New Roman" w:hAnsi="Times New Roman" w:cs="Times New Roman"/>
          <w:sz w:val="24"/>
          <w:szCs w:val="24"/>
        </w:rPr>
        <w:t xml:space="preserve">Running tests requires </w:t>
      </w:r>
      <w:proofErr w:type="spellStart"/>
      <w:r w:rsidRPr="007457DF">
        <w:rPr>
          <w:rFonts w:ascii="Times New Roman" w:hAnsi="Times New Roman" w:cs="Times New Roman"/>
          <w:sz w:val="24"/>
          <w:szCs w:val="24"/>
        </w:rPr>
        <w:t>P</w:t>
      </w:r>
      <w:r w:rsidR="004A1FD2" w:rsidRPr="007457DF">
        <w:rPr>
          <w:rFonts w:ascii="Times New Roman" w:hAnsi="Times New Roman" w:cs="Times New Roman"/>
          <w:sz w:val="24"/>
          <w:szCs w:val="24"/>
        </w:rPr>
        <w:t>ytest</w:t>
      </w:r>
      <w:proofErr w:type="spellEnd"/>
      <w:r w:rsidR="004A1FD2" w:rsidRPr="007457DF">
        <w:rPr>
          <w:rFonts w:ascii="Times New Roman" w:hAnsi="Times New Roman" w:cs="Times New Roman"/>
          <w:sz w:val="24"/>
          <w:szCs w:val="24"/>
        </w:rPr>
        <w:t xml:space="preserve"> 3.3.0 or above. Some tests also require pandas. </w:t>
      </w:r>
      <w:r w:rsidRPr="007457DF">
        <w:rPr>
          <w:rFonts w:ascii="Times New Roman" w:hAnsi="Times New Roman" w:cs="Times New Roman"/>
          <w:sz w:val="24"/>
          <w:szCs w:val="24"/>
        </w:rPr>
        <w:t xml:space="preserve">They have Travis CI platform integrated in their </w:t>
      </w:r>
      <w:proofErr w:type="spellStart"/>
      <w:r w:rsidRPr="007457DF">
        <w:rPr>
          <w:rFonts w:ascii="Times New Roman" w:hAnsi="Times New Roman" w:cs="Times New Roman"/>
          <w:sz w:val="24"/>
          <w:szCs w:val="24"/>
        </w:rPr>
        <w:t>github</w:t>
      </w:r>
      <w:proofErr w:type="spellEnd"/>
      <w:r w:rsidRPr="007457DF">
        <w:rPr>
          <w:rFonts w:ascii="Times New Roman" w:hAnsi="Times New Roman" w:cs="Times New Roman"/>
          <w:sz w:val="24"/>
          <w:szCs w:val="24"/>
        </w:rPr>
        <w:t xml:space="preserve">. They test windows, </w:t>
      </w:r>
      <w:proofErr w:type="spellStart"/>
      <w:r w:rsidRPr="007457DF">
        <w:rPr>
          <w:rFonts w:ascii="Times New Roman" w:hAnsi="Times New Roman" w:cs="Times New Roman"/>
          <w:sz w:val="24"/>
          <w:szCs w:val="24"/>
        </w:rPr>
        <w:t>linux</w:t>
      </w:r>
      <w:proofErr w:type="spellEnd"/>
      <w:r w:rsidRPr="007457DF">
        <w:rPr>
          <w:rFonts w:ascii="Times New Roman" w:hAnsi="Times New Roman" w:cs="Times New Roman"/>
          <w:sz w:val="24"/>
          <w:szCs w:val="24"/>
        </w:rPr>
        <w:t xml:space="preserve"> and MAC computing platforms.</w:t>
      </w:r>
      <w:r w:rsidR="00601AA6">
        <w:rPr>
          <w:rFonts w:ascii="Times New Roman" w:hAnsi="Times New Roman" w:cs="Times New Roman"/>
          <w:sz w:val="24"/>
          <w:szCs w:val="24"/>
        </w:rPr>
        <w:t xml:space="preserve"> </w:t>
      </w:r>
      <w:r w:rsidR="00F71FDE">
        <w:rPr>
          <w:rFonts w:ascii="Times New Roman" w:hAnsi="Times New Roman" w:cs="Times New Roman"/>
          <w:sz w:val="24"/>
          <w:szCs w:val="24"/>
        </w:rPr>
        <w:t>Screenshot of test results is as follows:</w:t>
      </w:r>
    </w:p>
    <w:p w:rsidR="00F71FDE" w:rsidRDefault="00F71FDE">
      <w:pPr>
        <w:rPr>
          <w:rFonts w:ascii="Times New Roman" w:hAnsi="Times New Roman" w:cs="Times New Roman"/>
          <w:sz w:val="24"/>
          <w:szCs w:val="24"/>
        </w:rPr>
      </w:pPr>
      <w:r w:rsidRPr="00F71FDE">
        <w:rPr>
          <w:rFonts w:ascii="Times New Roman" w:hAnsi="Times New Roman" w:cs="Times New Roman"/>
          <w:noProof/>
          <w:sz w:val="24"/>
          <w:szCs w:val="24"/>
        </w:rPr>
        <w:drawing>
          <wp:inline distT="0" distB="0" distL="0" distR="0">
            <wp:extent cx="5943600" cy="4191802"/>
            <wp:effectExtent l="0" t="0" r="0" b="0"/>
            <wp:docPr id="6" name="Picture 6" descr="C:\Users\rashmi23\Desktop\EC500 Case Study\Test 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shmi23\Desktop\EC500 Case Study\Test Result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1802"/>
                    </a:xfrm>
                    <a:prstGeom prst="rect">
                      <a:avLst/>
                    </a:prstGeom>
                    <a:noFill/>
                    <a:ln>
                      <a:noFill/>
                    </a:ln>
                  </pic:spPr>
                </pic:pic>
              </a:graphicData>
            </a:graphic>
          </wp:inline>
        </w:drawing>
      </w:r>
    </w:p>
    <w:p w:rsidR="00F71FDE" w:rsidRDefault="00F71FDE">
      <w:pPr>
        <w:rPr>
          <w:rFonts w:ascii="Times New Roman" w:hAnsi="Times New Roman" w:cs="Times New Roman"/>
          <w:sz w:val="24"/>
          <w:szCs w:val="24"/>
        </w:rPr>
      </w:pPr>
    </w:p>
    <w:p w:rsidR="00F71FDE" w:rsidRDefault="00F71FDE">
      <w:pPr>
        <w:rPr>
          <w:rFonts w:ascii="Times New Roman" w:hAnsi="Times New Roman" w:cs="Times New Roman"/>
          <w:sz w:val="24"/>
          <w:szCs w:val="24"/>
        </w:rPr>
      </w:pPr>
      <w:r>
        <w:rPr>
          <w:rFonts w:ascii="Times New Roman" w:hAnsi="Times New Roman" w:cs="Times New Roman"/>
          <w:sz w:val="24"/>
          <w:szCs w:val="24"/>
        </w:rPr>
        <w:lastRenderedPageBreak/>
        <w:t>Investigating further into the failed test case, I found this:</w:t>
      </w:r>
    </w:p>
    <w:p w:rsidR="00F71FDE" w:rsidRDefault="00F71FDE">
      <w:pPr>
        <w:rPr>
          <w:rFonts w:ascii="Times New Roman" w:hAnsi="Times New Roman" w:cs="Times New Roman"/>
          <w:sz w:val="24"/>
          <w:szCs w:val="24"/>
        </w:rPr>
      </w:pPr>
      <w:r w:rsidRPr="00F71FDE">
        <w:rPr>
          <w:rFonts w:ascii="Times New Roman" w:hAnsi="Times New Roman" w:cs="Times New Roman"/>
          <w:noProof/>
          <w:sz w:val="24"/>
          <w:szCs w:val="24"/>
        </w:rPr>
        <w:drawing>
          <wp:inline distT="0" distB="0" distL="0" distR="0">
            <wp:extent cx="5943600" cy="4409546"/>
            <wp:effectExtent l="0" t="0" r="0" b="0"/>
            <wp:docPr id="7" name="Picture 7" descr="C:\Users\rashmi23\Desktop\EC500 Case Study\Fail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hmi23\Desktop\EC500 Case Study\Fail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09546"/>
                    </a:xfrm>
                    <a:prstGeom prst="rect">
                      <a:avLst/>
                    </a:prstGeom>
                    <a:noFill/>
                    <a:ln>
                      <a:noFill/>
                    </a:ln>
                  </pic:spPr>
                </pic:pic>
              </a:graphicData>
            </a:graphic>
          </wp:inline>
        </w:drawing>
      </w:r>
    </w:p>
    <w:p w:rsidR="00F71FDE" w:rsidRDefault="00F71FDE">
      <w:pPr>
        <w:rPr>
          <w:rFonts w:ascii="Times New Roman" w:hAnsi="Times New Roman" w:cs="Times New Roman"/>
          <w:sz w:val="24"/>
          <w:szCs w:val="24"/>
        </w:rPr>
      </w:pPr>
    </w:p>
    <w:p w:rsidR="004A1FD2" w:rsidRPr="007457DF" w:rsidRDefault="008507B8">
      <w:pPr>
        <w:rPr>
          <w:rFonts w:ascii="Times New Roman" w:hAnsi="Times New Roman" w:cs="Times New Roman"/>
          <w:sz w:val="24"/>
          <w:szCs w:val="24"/>
        </w:rPr>
      </w:pPr>
      <w:r>
        <w:rPr>
          <w:rFonts w:ascii="Times New Roman" w:hAnsi="Times New Roman" w:cs="Times New Roman"/>
          <w:sz w:val="24"/>
          <w:szCs w:val="24"/>
        </w:rPr>
        <w:t xml:space="preserve">Code coverage gives an analytical idea on how well the code or an application has been tested. Tests might return positive results across the board, but if they cover only 30-40% of the code, it’s really hard to gain confidence about the application. Hence, higher the value of code coverage, the better is the end product. Higher code coverage value indicates a more thorough testing of the application and less show-stopper bugs. </w:t>
      </w:r>
      <w:r w:rsidR="00475D11" w:rsidRPr="007457DF">
        <w:rPr>
          <w:rFonts w:ascii="Times New Roman" w:hAnsi="Times New Roman" w:cs="Times New Roman"/>
          <w:sz w:val="24"/>
          <w:szCs w:val="24"/>
        </w:rPr>
        <w:t xml:space="preserve">Their </w:t>
      </w:r>
      <w:proofErr w:type="spellStart"/>
      <w:r w:rsidR="00475D11" w:rsidRPr="007457DF">
        <w:rPr>
          <w:rFonts w:ascii="Times New Roman" w:hAnsi="Times New Roman" w:cs="Times New Roman"/>
          <w:sz w:val="24"/>
          <w:szCs w:val="24"/>
        </w:rPr>
        <w:t>github</w:t>
      </w:r>
      <w:proofErr w:type="spellEnd"/>
      <w:r w:rsidR="00475D11" w:rsidRPr="007457DF">
        <w:rPr>
          <w:rFonts w:ascii="Times New Roman" w:hAnsi="Times New Roman" w:cs="Times New Roman"/>
          <w:sz w:val="24"/>
          <w:szCs w:val="24"/>
        </w:rPr>
        <w:t xml:space="preserve"> also has code </w:t>
      </w:r>
      <w:r w:rsidR="004A1FD2" w:rsidRPr="007457DF">
        <w:rPr>
          <w:rFonts w:ascii="Times New Roman" w:hAnsi="Times New Roman" w:cs="Times New Roman"/>
          <w:sz w:val="24"/>
          <w:szCs w:val="24"/>
        </w:rPr>
        <w:t>coverage metrics. Screen shots of the code coverage are as follows:</w:t>
      </w:r>
    </w:p>
    <w:p w:rsidR="00826137" w:rsidRPr="007457DF" w:rsidRDefault="002D6E2F">
      <w:pPr>
        <w:rPr>
          <w:rFonts w:ascii="Times New Roman" w:hAnsi="Times New Roman" w:cs="Times New Roman"/>
          <w:sz w:val="24"/>
          <w:szCs w:val="24"/>
        </w:rPr>
      </w:pPr>
      <w:r w:rsidRPr="007457DF">
        <w:rPr>
          <w:rFonts w:ascii="Times New Roman" w:hAnsi="Times New Roman" w:cs="Times New Roman"/>
          <w:noProof/>
          <w:sz w:val="24"/>
          <w:szCs w:val="24"/>
        </w:rPr>
        <w:drawing>
          <wp:inline distT="0" distB="0" distL="0" distR="0">
            <wp:extent cx="5943600" cy="1228651"/>
            <wp:effectExtent l="0" t="0" r="0" b="0"/>
            <wp:docPr id="1" name="Picture 1" descr="C:\Users\rashmi23\Desktop\EC500 Case Study\CodeCo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hmi23\Desktop\EC500 Case Study\CodeCover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28651"/>
                    </a:xfrm>
                    <a:prstGeom prst="rect">
                      <a:avLst/>
                    </a:prstGeom>
                    <a:noFill/>
                    <a:ln>
                      <a:noFill/>
                    </a:ln>
                  </pic:spPr>
                </pic:pic>
              </a:graphicData>
            </a:graphic>
          </wp:inline>
        </w:drawing>
      </w:r>
    </w:p>
    <w:p w:rsidR="002D6E2F" w:rsidRPr="007457DF" w:rsidRDefault="002D6E2F">
      <w:pPr>
        <w:rPr>
          <w:rFonts w:ascii="Times New Roman" w:hAnsi="Times New Roman" w:cs="Times New Roman"/>
          <w:sz w:val="24"/>
          <w:szCs w:val="24"/>
        </w:rPr>
      </w:pPr>
      <w:r w:rsidRPr="007457DF">
        <w:rPr>
          <w:rFonts w:ascii="Times New Roman" w:hAnsi="Times New Roman" w:cs="Times New Roman"/>
          <w:noProof/>
          <w:sz w:val="24"/>
          <w:szCs w:val="24"/>
        </w:rPr>
        <w:lastRenderedPageBreak/>
        <w:drawing>
          <wp:inline distT="0" distB="0" distL="0" distR="0">
            <wp:extent cx="5943600" cy="2278813"/>
            <wp:effectExtent l="0" t="0" r="0" b="7620"/>
            <wp:docPr id="2" name="Picture 2" descr="C:\Users\rashmi23\Desktop\EC500 Case Study\Co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shmi23\Desktop\EC500 Case Study\Cover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78813"/>
                    </a:xfrm>
                    <a:prstGeom prst="rect">
                      <a:avLst/>
                    </a:prstGeom>
                    <a:noFill/>
                    <a:ln>
                      <a:noFill/>
                    </a:ln>
                  </pic:spPr>
                </pic:pic>
              </a:graphicData>
            </a:graphic>
          </wp:inline>
        </w:drawing>
      </w:r>
    </w:p>
    <w:p w:rsidR="00F71FDE" w:rsidRDefault="00F71FDE">
      <w:pPr>
        <w:rPr>
          <w:rFonts w:ascii="Times New Roman" w:hAnsi="Times New Roman" w:cs="Times New Roman"/>
          <w:sz w:val="24"/>
          <w:szCs w:val="24"/>
        </w:rPr>
      </w:pPr>
    </w:p>
    <w:p w:rsidR="002D6E2F" w:rsidRPr="007457DF" w:rsidRDefault="002D6E2F">
      <w:pPr>
        <w:rPr>
          <w:rFonts w:ascii="Times New Roman" w:hAnsi="Times New Roman" w:cs="Times New Roman"/>
          <w:sz w:val="24"/>
          <w:szCs w:val="24"/>
        </w:rPr>
      </w:pPr>
      <w:r w:rsidRPr="007457DF">
        <w:rPr>
          <w:rFonts w:ascii="Times New Roman" w:hAnsi="Times New Roman" w:cs="Times New Roman"/>
          <w:noProof/>
          <w:sz w:val="24"/>
          <w:szCs w:val="24"/>
        </w:rPr>
        <w:drawing>
          <wp:inline distT="0" distB="0" distL="0" distR="0">
            <wp:extent cx="5553075" cy="4943475"/>
            <wp:effectExtent l="0" t="0" r="9525" b="9525"/>
            <wp:docPr id="3" name="Picture 3" descr="C:\Users\rashmi23\Desktop\EC500 Case Study\CoverageSunBu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hmi23\Desktop\EC500 Case Study\CoverageSunBur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4943475"/>
                    </a:xfrm>
                    <a:prstGeom prst="rect">
                      <a:avLst/>
                    </a:prstGeom>
                    <a:noFill/>
                    <a:ln>
                      <a:noFill/>
                    </a:ln>
                  </pic:spPr>
                </pic:pic>
              </a:graphicData>
            </a:graphic>
          </wp:inline>
        </w:drawing>
      </w:r>
    </w:p>
    <w:p w:rsidR="00475D11" w:rsidRDefault="00943116">
      <w:pPr>
        <w:rPr>
          <w:rFonts w:ascii="Times New Roman" w:hAnsi="Times New Roman" w:cs="Times New Roman"/>
          <w:sz w:val="24"/>
          <w:szCs w:val="24"/>
        </w:rPr>
      </w:pPr>
      <w:r w:rsidRPr="007457DF">
        <w:rPr>
          <w:rFonts w:ascii="Times New Roman" w:hAnsi="Times New Roman" w:cs="Times New Roman"/>
          <w:sz w:val="24"/>
          <w:szCs w:val="24"/>
        </w:rPr>
        <w:t>Software Architecture</w:t>
      </w:r>
    </w:p>
    <w:p w:rsidR="008507B8" w:rsidRDefault="003C7109">
      <w:pPr>
        <w:rPr>
          <w:rFonts w:ascii="Times New Roman" w:hAnsi="Times New Roman" w:cs="Times New Roman"/>
          <w:sz w:val="24"/>
          <w:szCs w:val="24"/>
        </w:rPr>
      </w:pPr>
      <w:proofErr w:type="spellStart"/>
      <w:r>
        <w:rPr>
          <w:rFonts w:ascii="Times New Roman" w:hAnsi="Times New Roman" w:cs="Times New Roman"/>
          <w:sz w:val="24"/>
          <w:szCs w:val="24"/>
        </w:rPr>
        <w:lastRenderedPageBreak/>
        <w:t>Scikit</w:t>
      </w:r>
      <w:proofErr w:type="spellEnd"/>
      <w:r>
        <w:rPr>
          <w:rFonts w:ascii="Times New Roman" w:hAnsi="Times New Roman" w:cs="Times New Roman"/>
          <w:sz w:val="24"/>
          <w:szCs w:val="24"/>
        </w:rPr>
        <w:t xml:space="preserve"> is basically an objected oriented implementation of various functional components. </w:t>
      </w:r>
      <w:r w:rsidR="00AD09BA">
        <w:rPr>
          <w:rFonts w:ascii="Times New Roman" w:hAnsi="Times New Roman" w:cs="Times New Roman"/>
          <w:sz w:val="24"/>
          <w:szCs w:val="24"/>
        </w:rPr>
        <w:t>Six major</w:t>
      </w:r>
      <w:r>
        <w:rPr>
          <w:rFonts w:ascii="Times New Roman" w:hAnsi="Times New Roman" w:cs="Times New Roman"/>
          <w:sz w:val="24"/>
          <w:szCs w:val="24"/>
        </w:rPr>
        <w:t xml:space="preserve"> f</w:t>
      </w:r>
      <w:r w:rsidR="00AD09BA">
        <w:rPr>
          <w:rFonts w:ascii="Times New Roman" w:hAnsi="Times New Roman" w:cs="Times New Roman"/>
          <w:sz w:val="24"/>
          <w:szCs w:val="24"/>
        </w:rPr>
        <w:t xml:space="preserve">unctional components include classification, clustering, regression, dimensionality reduction, model selection and preprocessing. </w:t>
      </w:r>
      <w:r w:rsidR="009744DF">
        <w:rPr>
          <w:rFonts w:ascii="Times New Roman" w:hAnsi="Times New Roman" w:cs="Times New Roman"/>
          <w:sz w:val="24"/>
          <w:szCs w:val="24"/>
        </w:rPr>
        <w:t>A high-level system diagram is as follows:</w:t>
      </w:r>
    </w:p>
    <w:p w:rsidR="00943116" w:rsidRPr="007457DF" w:rsidRDefault="00943116" w:rsidP="00F71FDE">
      <w:pPr>
        <w:pStyle w:val="NormalWeb"/>
        <w:spacing w:before="0" w:beforeAutospacing="0" w:after="0" w:afterAutospacing="0"/>
        <w:jc w:val="both"/>
        <w:textAlignment w:val="baseline"/>
        <w:rPr>
          <w:color w:val="000000"/>
        </w:rPr>
      </w:pPr>
    </w:p>
    <w:p w:rsidR="00943116" w:rsidRDefault="00EF5548">
      <w:pPr>
        <w:rPr>
          <w:rFonts w:ascii="Times New Roman" w:hAnsi="Times New Roman" w:cs="Times New Roman"/>
          <w:sz w:val="24"/>
          <w:szCs w:val="24"/>
        </w:rPr>
      </w:pPr>
      <w:r w:rsidRPr="00EF5548">
        <w:rPr>
          <w:rFonts w:ascii="Times New Roman" w:hAnsi="Times New Roman" w:cs="Times New Roman"/>
          <w:sz w:val="24"/>
          <w:szCs w:val="24"/>
        </w:rPr>
        <w:object w:dxaOrig="10185" w:dyaOrig="2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09.25pt;height:130.5pt" o:ole="">
            <v:imagedata r:id="rId10" o:title=""/>
          </v:shape>
          <o:OLEObject Type="Embed" ProgID="AcroExch.Document.DC" ShapeID="_x0000_i1032" DrawAspect="Content" ObjectID="_1616839632" r:id="rId11"/>
        </w:object>
      </w:r>
    </w:p>
    <w:p w:rsidR="00EF5548" w:rsidRDefault="00EF5548">
      <w:pPr>
        <w:rPr>
          <w:rFonts w:ascii="Times New Roman" w:hAnsi="Times New Roman" w:cs="Times New Roman"/>
          <w:sz w:val="24"/>
          <w:szCs w:val="24"/>
        </w:rPr>
      </w:pPr>
    </w:p>
    <w:p w:rsidR="00EF5548" w:rsidRPr="007457DF" w:rsidRDefault="00EF5548">
      <w:pPr>
        <w:rPr>
          <w:rFonts w:ascii="Times New Roman" w:hAnsi="Times New Roman" w:cs="Times New Roman"/>
          <w:sz w:val="24"/>
          <w:szCs w:val="24"/>
        </w:rPr>
      </w:pPr>
    </w:p>
    <w:p w:rsidR="00943116" w:rsidRPr="00F40D7D" w:rsidRDefault="00943116">
      <w:pPr>
        <w:rPr>
          <w:rFonts w:ascii="Times New Roman" w:hAnsi="Times New Roman" w:cs="Times New Roman"/>
          <w:b/>
          <w:sz w:val="24"/>
          <w:szCs w:val="24"/>
        </w:rPr>
      </w:pPr>
      <w:r w:rsidRPr="00F40D7D">
        <w:rPr>
          <w:rFonts w:ascii="Times New Roman" w:hAnsi="Times New Roman" w:cs="Times New Roman"/>
          <w:b/>
          <w:sz w:val="24"/>
          <w:szCs w:val="24"/>
        </w:rPr>
        <w:t>Defects</w:t>
      </w:r>
    </w:p>
    <w:p w:rsidR="00943116" w:rsidRPr="007457DF" w:rsidRDefault="00943116">
      <w:pPr>
        <w:rPr>
          <w:rFonts w:ascii="Times New Roman" w:hAnsi="Times New Roman" w:cs="Times New Roman"/>
          <w:sz w:val="24"/>
          <w:szCs w:val="24"/>
        </w:rPr>
      </w:pPr>
      <w:proofErr w:type="spellStart"/>
      <w:r w:rsidRPr="007457DF">
        <w:rPr>
          <w:rFonts w:ascii="Times New Roman" w:hAnsi="Times New Roman" w:cs="Times New Roman"/>
          <w:sz w:val="24"/>
          <w:szCs w:val="24"/>
        </w:rPr>
        <w:t>Scikit</w:t>
      </w:r>
      <w:proofErr w:type="spellEnd"/>
      <w:r w:rsidRPr="007457DF">
        <w:rPr>
          <w:rFonts w:ascii="Times New Roman" w:hAnsi="Times New Roman" w:cs="Times New Roman"/>
          <w:sz w:val="24"/>
          <w:szCs w:val="24"/>
        </w:rPr>
        <w:t xml:space="preserve">-learn recommends opening an issue in the issue tracker. This enables contributors to get some feedback from core developers. Advantage of this approach is that it avoids work duplication and avoids adding non-trivial features to the existing system. They also suggest going through the issue list or the pull request list before opening an issue. </w:t>
      </w:r>
    </w:p>
    <w:p w:rsidR="00943116" w:rsidRPr="007457DF" w:rsidRDefault="00943116">
      <w:pPr>
        <w:rPr>
          <w:rFonts w:ascii="Times New Roman" w:hAnsi="Times New Roman" w:cs="Times New Roman"/>
          <w:sz w:val="24"/>
          <w:szCs w:val="24"/>
        </w:rPr>
      </w:pPr>
      <w:r w:rsidRPr="007457DF">
        <w:rPr>
          <w:rFonts w:ascii="Times New Roman" w:hAnsi="Times New Roman" w:cs="Times New Roman"/>
          <w:sz w:val="24"/>
          <w:szCs w:val="24"/>
        </w:rPr>
        <w:t xml:space="preserve">Most of the issues in </w:t>
      </w:r>
      <w:proofErr w:type="spellStart"/>
      <w:r w:rsidRPr="007457DF">
        <w:rPr>
          <w:rFonts w:ascii="Times New Roman" w:hAnsi="Times New Roman" w:cs="Times New Roman"/>
          <w:sz w:val="24"/>
          <w:szCs w:val="24"/>
        </w:rPr>
        <w:t>Scikit</w:t>
      </w:r>
      <w:proofErr w:type="spellEnd"/>
      <w:r w:rsidRPr="007457DF">
        <w:rPr>
          <w:rFonts w:ascii="Times New Roman" w:hAnsi="Times New Roman" w:cs="Times New Roman"/>
          <w:sz w:val="24"/>
          <w:szCs w:val="24"/>
        </w:rPr>
        <w:t xml:space="preserve"> are related to feature update or adding a new functionality. I couldn’t spot an issue which requires an architecture change. </w:t>
      </w:r>
    </w:p>
    <w:p w:rsidR="009744DF" w:rsidRPr="00F40D7D" w:rsidRDefault="009744DF">
      <w:pPr>
        <w:rPr>
          <w:rFonts w:ascii="Times New Roman" w:hAnsi="Times New Roman" w:cs="Times New Roman"/>
          <w:b/>
          <w:sz w:val="24"/>
          <w:szCs w:val="24"/>
        </w:rPr>
      </w:pPr>
      <w:r w:rsidRPr="00F40D7D">
        <w:rPr>
          <w:rFonts w:ascii="Times New Roman" w:hAnsi="Times New Roman" w:cs="Times New Roman"/>
          <w:b/>
          <w:sz w:val="24"/>
          <w:szCs w:val="24"/>
        </w:rPr>
        <w:t>Demonstration:</w:t>
      </w:r>
    </w:p>
    <w:p w:rsidR="009744DF" w:rsidRDefault="002D7F09">
      <w:pPr>
        <w:rPr>
          <w:rFonts w:ascii="Times New Roman" w:hAnsi="Times New Roman" w:cs="Times New Roman"/>
          <w:sz w:val="24"/>
          <w:szCs w:val="24"/>
        </w:rPr>
      </w:pPr>
      <w:r>
        <w:rPr>
          <w:rFonts w:ascii="Times New Roman" w:hAnsi="Times New Roman" w:cs="Times New Roman"/>
          <w:sz w:val="24"/>
          <w:szCs w:val="24"/>
        </w:rPr>
        <w:t>After code installation and setup, I build the project and was able to run examples. Two sample demonstrations are as follow:</w:t>
      </w:r>
    </w:p>
    <w:p w:rsidR="00F340CC" w:rsidRPr="00F340CC" w:rsidRDefault="00F340CC" w:rsidP="00F340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Classification example (to predict </w:t>
      </w:r>
      <w:proofErr w:type="spellStart"/>
      <w:r>
        <w:rPr>
          <w:rFonts w:ascii="Times New Roman" w:hAnsi="Times New Roman" w:cs="Times New Roman"/>
          <w:sz w:val="24"/>
          <w:szCs w:val="24"/>
        </w:rPr>
        <w:t>mnist</w:t>
      </w:r>
      <w:proofErr w:type="spellEnd"/>
      <w:r>
        <w:rPr>
          <w:rFonts w:ascii="Times New Roman" w:hAnsi="Times New Roman" w:cs="Times New Roman"/>
          <w:sz w:val="24"/>
          <w:szCs w:val="24"/>
        </w:rPr>
        <w:t xml:space="preserve"> numbers correctly):</w:t>
      </w:r>
    </w:p>
    <w:p w:rsidR="00F40D7D" w:rsidRDefault="00F340CC">
      <w:pPr>
        <w:rPr>
          <w:rFonts w:ascii="Times New Roman" w:hAnsi="Times New Roman" w:cs="Times New Roman"/>
          <w:sz w:val="24"/>
          <w:szCs w:val="24"/>
        </w:rPr>
      </w:pPr>
      <w:r w:rsidRPr="00F340CC">
        <w:rPr>
          <w:rFonts w:ascii="Times New Roman" w:hAnsi="Times New Roman" w:cs="Times New Roman"/>
          <w:noProof/>
          <w:sz w:val="24"/>
          <w:szCs w:val="24"/>
        </w:rPr>
        <w:lastRenderedPageBreak/>
        <w:drawing>
          <wp:inline distT="0" distB="0" distL="0" distR="0">
            <wp:extent cx="5943600" cy="4478827"/>
            <wp:effectExtent l="0" t="0" r="0" b="0"/>
            <wp:docPr id="4" name="Picture 4" descr="C:\Users\rashmi23\Desktop\EC500 Case Study\Classification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shmi23\Desktop\EC500 Case Study\ClassificationExamp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78827"/>
                    </a:xfrm>
                    <a:prstGeom prst="rect">
                      <a:avLst/>
                    </a:prstGeom>
                    <a:noFill/>
                    <a:ln>
                      <a:noFill/>
                    </a:ln>
                  </pic:spPr>
                </pic:pic>
              </a:graphicData>
            </a:graphic>
          </wp:inline>
        </w:drawing>
      </w:r>
    </w:p>
    <w:p w:rsidR="00F340CC" w:rsidRDefault="00F340CC" w:rsidP="00F340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Clustering example (K-means clustering with n=6):</w:t>
      </w:r>
    </w:p>
    <w:p w:rsidR="00F340CC" w:rsidRPr="00F340CC" w:rsidRDefault="00F340CC" w:rsidP="00F340CC">
      <w:pPr>
        <w:ind w:left="360"/>
        <w:rPr>
          <w:rFonts w:ascii="Times New Roman" w:hAnsi="Times New Roman" w:cs="Times New Roman"/>
          <w:sz w:val="24"/>
          <w:szCs w:val="24"/>
        </w:rPr>
      </w:pPr>
      <w:r w:rsidRPr="00F340CC">
        <w:rPr>
          <w:rFonts w:ascii="Times New Roman" w:hAnsi="Times New Roman" w:cs="Times New Roman"/>
          <w:noProof/>
          <w:sz w:val="24"/>
          <w:szCs w:val="24"/>
        </w:rPr>
        <w:lastRenderedPageBreak/>
        <w:drawing>
          <wp:inline distT="0" distB="0" distL="0" distR="0">
            <wp:extent cx="5943600" cy="4461263"/>
            <wp:effectExtent l="0" t="0" r="0" b="0"/>
            <wp:docPr id="5" name="Picture 5" descr="C:\Users\rashmi23\Desktop\EC500 Case Study\Clustering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hmi23\Desktop\EC500 Case Study\ClusteringExamp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1263"/>
                    </a:xfrm>
                    <a:prstGeom prst="rect">
                      <a:avLst/>
                    </a:prstGeom>
                    <a:noFill/>
                    <a:ln>
                      <a:noFill/>
                    </a:ln>
                  </pic:spPr>
                </pic:pic>
              </a:graphicData>
            </a:graphic>
          </wp:inline>
        </w:drawing>
      </w:r>
    </w:p>
    <w:p w:rsidR="002D7F09" w:rsidRPr="007457DF" w:rsidRDefault="002D7F09">
      <w:pPr>
        <w:rPr>
          <w:rFonts w:ascii="Times New Roman" w:hAnsi="Times New Roman" w:cs="Times New Roman"/>
          <w:sz w:val="24"/>
          <w:szCs w:val="24"/>
        </w:rPr>
      </w:pPr>
    </w:p>
    <w:p w:rsidR="00E11F9E" w:rsidRPr="007457DF" w:rsidRDefault="00E11F9E">
      <w:pPr>
        <w:rPr>
          <w:rFonts w:ascii="Times New Roman" w:hAnsi="Times New Roman" w:cs="Times New Roman"/>
          <w:sz w:val="24"/>
          <w:szCs w:val="24"/>
        </w:rPr>
      </w:pPr>
    </w:p>
    <w:sectPr w:rsidR="00E11F9E" w:rsidRPr="0074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5DA"/>
    <w:multiLevelType w:val="hybridMultilevel"/>
    <w:tmpl w:val="F1A63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6616A"/>
    <w:multiLevelType w:val="multilevel"/>
    <w:tmpl w:val="B954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3F95"/>
    <w:multiLevelType w:val="multilevel"/>
    <w:tmpl w:val="DA50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14D23"/>
    <w:multiLevelType w:val="multilevel"/>
    <w:tmpl w:val="E7927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FD314B"/>
    <w:multiLevelType w:val="multilevel"/>
    <w:tmpl w:val="9662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72EE6"/>
    <w:multiLevelType w:val="multilevel"/>
    <w:tmpl w:val="C10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32587"/>
    <w:multiLevelType w:val="multilevel"/>
    <w:tmpl w:val="A7B8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num>
  <w:num w:numId="4">
    <w:abstractNumId w:val="3"/>
    <w:lvlOverride w:ilvl="1">
      <w:lvl w:ilvl="1">
        <w:numFmt w:val="lowerLetter"/>
        <w:lvlText w:val="%2."/>
        <w:lvlJc w:val="left"/>
      </w:lvl>
    </w:lvlOverride>
  </w:num>
  <w:num w:numId="5">
    <w:abstractNumId w:val="3"/>
    <w:lvlOverride w:ilvl="1">
      <w:lvl w:ilvl="1">
        <w:numFmt w:val="lowerLetter"/>
        <w:lvlText w:val="%2."/>
        <w:lvlJc w:val="left"/>
      </w:lvl>
    </w:lvlOverride>
  </w:num>
  <w:num w:numId="6">
    <w:abstractNumId w:val="5"/>
  </w:num>
  <w:num w:numId="7">
    <w:abstractNumId w:val="4"/>
  </w:num>
  <w:num w:numId="8">
    <w:abstractNumId w:val="2"/>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F9E"/>
    <w:rsid w:val="00087CDB"/>
    <w:rsid w:val="00295DED"/>
    <w:rsid w:val="002D6E2F"/>
    <w:rsid w:val="002D7F09"/>
    <w:rsid w:val="00313775"/>
    <w:rsid w:val="003C7109"/>
    <w:rsid w:val="003D5C3D"/>
    <w:rsid w:val="00475D11"/>
    <w:rsid w:val="004A1FD2"/>
    <w:rsid w:val="004E281E"/>
    <w:rsid w:val="004F6923"/>
    <w:rsid w:val="00601AA6"/>
    <w:rsid w:val="00716334"/>
    <w:rsid w:val="007457DF"/>
    <w:rsid w:val="00826137"/>
    <w:rsid w:val="008507B8"/>
    <w:rsid w:val="00851783"/>
    <w:rsid w:val="00943116"/>
    <w:rsid w:val="009744DF"/>
    <w:rsid w:val="00A83459"/>
    <w:rsid w:val="00AD09BA"/>
    <w:rsid w:val="00D76ADC"/>
    <w:rsid w:val="00DB2001"/>
    <w:rsid w:val="00E11F9E"/>
    <w:rsid w:val="00E41156"/>
    <w:rsid w:val="00EF5548"/>
    <w:rsid w:val="00F340CC"/>
    <w:rsid w:val="00F40D7D"/>
    <w:rsid w:val="00F71FDE"/>
    <w:rsid w:val="00FE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541E"/>
  <w15:chartTrackingRefBased/>
  <w15:docId w15:val="{74092A72-9AC4-464E-B75D-3B6153AD5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07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07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1F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6ADC"/>
    <w:rPr>
      <w:color w:val="0000FF"/>
      <w:u w:val="single"/>
    </w:rPr>
  </w:style>
  <w:style w:type="character" w:styleId="HTMLCode">
    <w:name w:val="HTML Code"/>
    <w:basedOn w:val="DefaultParagraphFont"/>
    <w:uiPriority w:val="99"/>
    <w:semiHidden/>
    <w:unhideWhenUsed/>
    <w:rsid w:val="008261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507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07B8"/>
    <w:rPr>
      <w:rFonts w:ascii="Times New Roman" w:eastAsia="Times New Roman" w:hAnsi="Times New Roman" w:cs="Times New Roman"/>
      <w:b/>
      <w:bCs/>
      <w:sz w:val="36"/>
      <w:szCs w:val="36"/>
    </w:rPr>
  </w:style>
  <w:style w:type="paragraph" w:styleId="ListParagraph">
    <w:name w:val="List Paragraph"/>
    <w:basedOn w:val="Normal"/>
    <w:uiPriority w:val="34"/>
    <w:qFormat/>
    <w:rsid w:val="00F34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4357">
      <w:bodyDiv w:val="1"/>
      <w:marLeft w:val="0"/>
      <w:marRight w:val="0"/>
      <w:marTop w:val="0"/>
      <w:marBottom w:val="0"/>
      <w:divBdr>
        <w:top w:val="none" w:sz="0" w:space="0" w:color="auto"/>
        <w:left w:val="none" w:sz="0" w:space="0" w:color="auto"/>
        <w:bottom w:val="none" w:sz="0" w:space="0" w:color="auto"/>
        <w:right w:val="none" w:sz="0" w:space="0" w:color="auto"/>
      </w:divBdr>
    </w:div>
    <w:div w:id="143670366">
      <w:bodyDiv w:val="1"/>
      <w:marLeft w:val="0"/>
      <w:marRight w:val="0"/>
      <w:marTop w:val="0"/>
      <w:marBottom w:val="0"/>
      <w:divBdr>
        <w:top w:val="none" w:sz="0" w:space="0" w:color="auto"/>
        <w:left w:val="none" w:sz="0" w:space="0" w:color="auto"/>
        <w:bottom w:val="none" w:sz="0" w:space="0" w:color="auto"/>
        <w:right w:val="none" w:sz="0" w:space="0" w:color="auto"/>
      </w:divBdr>
    </w:div>
    <w:div w:id="416246818">
      <w:bodyDiv w:val="1"/>
      <w:marLeft w:val="0"/>
      <w:marRight w:val="0"/>
      <w:marTop w:val="0"/>
      <w:marBottom w:val="0"/>
      <w:divBdr>
        <w:top w:val="none" w:sz="0" w:space="0" w:color="auto"/>
        <w:left w:val="none" w:sz="0" w:space="0" w:color="auto"/>
        <w:bottom w:val="none" w:sz="0" w:space="0" w:color="auto"/>
        <w:right w:val="none" w:sz="0" w:space="0" w:color="auto"/>
      </w:divBdr>
    </w:div>
    <w:div w:id="705905595">
      <w:bodyDiv w:val="1"/>
      <w:marLeft w:val="0"/>
      <w:marRight w:val="0"/>
      <w:marTop w:val="0"/>
      <w:marBottom w:val="0"/>
      <w:divBdr>
        <w:top w:val="none" w:sz="0" w:space="0" w:color="auto"/>
        <w:left w:val="none" w:sz="0" w:space="0" w:color="auto"/>
        <w:bottom w:val="none" w:sz="0" w:space="0" w:color="auto"/>
        <w:right w:val="none" w:sz="0" w:space="0" w:color="auto"/>
      </w:divBdr>
    </w:div>
    <w:div w:id="1450515402">
      <w:bodyDiv w:val="1"/>
      <w:marLeft w:val="0"/>
      <w:marRight w:val="0"/>
      <w:marTop w:val="0"/>
      <w:marBottom w:val="0"/>
      <w:divBdr>
        <w:top w:val="none" w:sz="0" w:space="0" w:color="auto"/>
        <w:left w:val="none" w:sz="0" w:space="0" w:color="auto"/>
        <w:bottom w:val="none" w:sz="0" w:space="0" w:color="auto"/>
        <w:right w:val="none" w:sz="0" w:space="0" w:color="auto"/>
      </w:divBdr>
    </w:div>
    <w:div w:id="161128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1.bin"/><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Rashmi, Satishkumar</dc:creator>
  <cp:keywords/>
  <dc:description/>
  <cp:lastModifiedBy>Agrawal, Rashmi, Satishkumar</cp:lastModifiedBy>
  <cp:revision>2</cp:revision>
  <dcterms:created xsi:type="dcterms:W3CDTF">2019-04-15T17:21:00Z</dcterms:created>
  <dcterms:modified xsi:type="dcterms:W3CDTF">2019-04-15T17:21:00Z</dcterms:modified>
</cp:coreProperties>
</file>