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770" w:type="dxa"/>
        <w:jc w:val="center"/>
        <w:tblLayout w:type="fixed"/>
        <w:tblLook w:val="0000" w:firstRow="0" w:lastRow="0" w:firstColumn="0" w:lastColumn="0" w:noHBand="0" w:noVBand="0"/>
      </w:tblPr>
      <w:tblGrid>
        <w:gridCol w:w="2045"/>
        <w:gridCol w:w="4860"/>
        <w:gridCol w:w="1080"/>
        <w:gridCol w:w="785"/>
      </w:tblGrid>
      <w:tr w:rsidR="009F15D5">
        <w:tblPrEx>
          <w:tblCellMar>
            <w:top w:w="0" w:type="dxa"/>
            <w:bottom w:w="0" w:type="dxa"/>
          </w:tblCellMar>
        </w:tblPrEx>
        <w:trPr>
          <w:cantSplit/>
          <w:jc w:val="center"/>
        </w:trPr>
        <w:tc>
          <w:tcPr>
            <w:tcW w:w="2045" w:type="dxa"/>
          </w:tcPr>
          <w:p w:rsidR="009F15D5" w:rsidRDefault="009F15D5">
            <w:pPr>
              <w:jc w:val="right"/>
              <w:rPr>
                <w:rFonts w:ascii="Tahoma" w:hAnsi="Tahoma"/>
                <w:sz w:val="22"/>
              </w:rPr>
            </w:pPr>
            <w:r>
              <w:rPr>
                <w:rFonts w:ascii="Tahoma" w:hAnsi="Tahoma"/>
                <w:sz w:val="22"/>
              </w:rPr>
              <w:t xml:space="preserve">  Instructor</w:t>
            </w:r>
          </w:p>
        </w:tc>
        <w:tc>
          <w:tcPr>
            <w:tcW w:w="4860" w:type="dxa"/>
            <w:tcBorders>
              <w:bottom w:val="single" w:sz="4" w:space="0" w:color="auto"/>
            </w:tcBorders>
          </w:tcPr>
          <w:p w:rsidR="009F15D5" w:rsidRDefault="005B3296">
            <w:pPr>
              <w:rPr>
                <w:b/>
                <w:i/>
              </w:rPr>
            </w:pPr>
            <w:r>
              <w:rPr>
                <w:b/>
                <w:i/>
              </w:rPr>
              <w:t>Katherine Papademas</w:t>
            </w:r>
          </w:p>
        </w:tc>
        <w:tc>
          <w:tcPr>
            <w:tcW w:w="1080" w:type="dxa"/>
          </w:tcPr>
          <w:p w:rsidR="009F15D5" w:rsidRDefault="009F15D5">
            <w:pPr>
              <w:pStyle w:val="Header"/>
              <w:widowControl/>
              <w:tabs>
                <w:tab w:val="clear" w:pos="4320"/>
                <w:tab w:val="clear" w:pos="8640"/>
              </w:tabs>
              <w:rPr>
                <w:rFonts w:ascii="Tahoma" w:hAnsi="Tahoma"/>
                <w:snapToGrid/>
              </w:rPr>
            </w:pPr>
            <w:r>
              <w:rPr>
                <w:rFonts w:ascii="Tahoma" w:hAnsi="Tahoma"/>
                <w:snapToGrid/>
              </w:rPr>
              <w:t xml:space="preserve">Due Date  </w:t>
            </w:r>
          </w:p>
        </w:tc>
        <w:tc>
          <w:tcPr>
            <w:tcW w:w="785" w:type="dxa"/>
            <w:tcBorders>
              <w:bottom w:val="single" w:sz="4" w:space="0" w:color="auto"/>
            </w:tcBorders>
          </w:tcPr>
          <w:p w:rsidR="009F15D5" w:rsidRPr="005B3296" w:rsidRDefault="005B3296">
            <w:pPr>
              <w:rPr>
                <w:rFonts w:ascii="Tahoma" w:hAnsi="Tahoma"/>
                <w:b/>
                <w:sz w:val="16"/>
                <w:szCs w:val="16"/>
              </w:rPr>
            </w:pPr>
            <w:r w:rsidRPr="005B3296">
              <w:rPr>
                <w:rFonts w:ascii="Tahoma" w:hAnsi="Tahoma"/>
                <w:b/>
                <w:sz w:val="16"/>
                <w:szCs w:val="16"/>
              </w:rPr>
              <w:t>9/23/16</w:t>
            </w:r>
          </w:p>
        </w:tc>
      </w:tr>
    </w:tbl>
    <w:p w:rsidR="009F15D5" w:rsidRDefault="009F15D5">
      <w:pPr>
        <w:tabs>
          <w:tab w:val="left" w:pos="1995"/>
          <w:tab w:val="left" w:pos="4788"/>
          <w:tab w:val="left" w:pos="6408"/>
          <w:tab w:val="left" w:pos="7659"/>
          <w:tab w:val="left" w:pos="9547"/>
        </w:tabs>
        <w:ind w:left="108"/>
        <w:rPr>
          <w:b/>
          <w:i/>
          <w:sz w:val="2"/>
        </w:rPr>
      </w:pPr>
    </w:p>
    <w:p w:rsidR="009F15D5" w:rsidRDefault="009F15D5">
      <w:pPr>
        <w:tabs>
          <w:tab w:val="left" w:pos="1995"/>
          <w:tab w:val="left" w:pos="4788"/>
          <w:tab w:val="left" w:pos="6408"/>
          <w:tab w:val="left" w:pos="7659"/>
          <w:tab w:val="left" w:pos="9547"/>
        </w:tabs>
        <w:ind w:left="108"/>
        <w:rPr>
          <w:b/>
          <w:i/>
          <w:sz w:val="2"/>
        </w:rPr>
      </w:pPr>
    </w:p>
    <w:p w:rsidR="009F15D5" w:rsidRDefault="009F15D5">
      <w:pPr>
        <w:tabs>
          <w:tab w:val="left" w:pos="1995"/>
          <w:tab w:val="left" w:pos="4788"/>
          <w:tab w:val="left" w:pos="6408"/>
          <w:tab w:val="left" w:pos="7659"/>
          <w:tab w:val="left" w:pos="9547"/>
        </w:tabs>
        <w:ind w:left="108"/>
        <w:rPr>
          <w:b/>
          <w:i/>
          <w:sz w:val="2"/>
        </w:rPr>
      </w:pPr>
    </w:p>
    <w:p w:rsidR="009F15D5" w:rsidRDefault="009F15D5">
      <w:pPr>
        <w:tabs>
          <w:tab w:val="left" w:pos="1995"/>
          <w:tab w:val="left" w:pos="4788"/>
          <w:tab w:val="left" w:pos="6408"/>
          <w:tab w:val="left" w:pos="7659"/>
          <w:tab w:val="left" w:pos="9547"/>
        </w:tabs>
        <w:ind w:left="108"/>
        <w:rPr>
          <w:b/>
          <w:i/>
          <w:sz w:val="2"/>
        </w:rPr>
      </w:pPr>
    </w:p>
    <w:tbl>
      <w:tblPr>
        <w:tblW w:w="8770" w:type="dxa"/>
        <w:jc w:val="center"/>
        <w:tblLayout w:type="fixed"/>
        <w:tblLook w:val="0000" w:firstRow="0" w:lastRow="0" w:firstColumn="0" w:lastColumn="0" w:noHBand="0" w:noVBand="0"/>
      </w:tblPr>
      <w:tblGrid>
        <w:gridCol w:w="1548"/>
        <w:gridCol w:w="1471"/>
        <w:gridCol w:w="1471"/>
        <w:gridCol w:w="1471"/>
        <w:gridCol w:w="1471"/>
        <w:gridCol w:w="1338"/>
      </w:tblGrid>
      <w:tr w:rsidR="009F15D5">
        <w:tblPrEx>
          <w:tblCellMar>
            <w:top w:w="0" w:type="dxa"/>
            <w:bottom w:w="0" w:type="dxa"/>
          </w:tblCellMar>
        </w:tblPrEx>
        <w:trPr>
          <w:cantSplit/>
          <w:trHeight w:val="60"/>
          <w:jc w:val="center"/>
        </w:trPr>
        <w:tc>
          <w:tcPr>
            <w:tcW w:w="1548" w:type="dxa"/>
            <w:tcBorders>
              <w:top w:val="single" w:sz="4" w:space="0" w:color="auto"/>
              <w:left w:val="single" w:sz="4" w:space="0" w:color="auto"/>
              <w:bottom w:val="single" w:sz="12" w:space="0" w:color="auto"/>
              <w:right w:val="single" w:sz="12" w:space="0" w:color="auto"/>
            </w:tcBorders>
          </w:tcPr>
          <w:p w:rsidR="009F15D5" w:rsidRDefault="009F15D5">
            <w:pPr>
              <w:pStyle w:val="Heading9"/>
              <w:rPr>
                <w:rFonts w:cs="Tahoma"/>
                <w:bCs/>
                <w:spacing w:val="0"/>
                <w:szCs w:val="24"/>
              </w:rPr>
            </w:pPr>
            <w:r>
              <w:rPr>
                <w:rFonts w:cs="Tahoma"/>
                <w:bCs/>
                <w:spacing w:val="0"/>
                <w:szCs w:val="24"/>
              </w:rPr>
              <w:t>Part</w:t>
            </w:r>
          </w:p>
        </w:tc>
        <w:tc>
          <w:tcPr>
            <w:tcW w:w="1471" w:type="dxa"/>
            <w:tcBorders>
              <w:top w:val="single" w:sz="4" w:space="0" w:color="auto"/>
              <w:left w:val="single" w:sz="12"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1</w:t>
            </w:r>
          </w:p>
        </w:tc>
        <w:tc>
          <w:tcPr>
            <w:tcW w:w="1471" w:type="dxa"/>
            <w:tcBorders>
              <w:top w:val="single" w:sz="4" w:space="0" w:color="auto"/>
              <w:left w:val="single" w:sz="4"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2</w:t>
            </w:r>
          </w:p>
        </w:tc>
        <w:tc>
          <w:tcPr>
            <w:tcW w:w="1471" w:type="dxa"/>
            <w:tcBorders>
              <w:top w:val="single" w:sz="4" w:space="0" w:color="auto"/>
              <w:left w:val="single" w:sz="4"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3</w:t>
            </w:r>
          </w:p>
        </w:tc>
        <w:tc>
          <w:tcPr>
            <w:tcW w:w="1471" w:type="dxa"/>
            <w:tcBorders>
              <w:top w:val="single" w:sz="4" w:space="0" w:color="auto"/>
              <w:left w:val="single" w:sz="4"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4</w:t>
            </w:r>
          </w:p>
        </w:tc>
        <w:tc>
          <w:tcPr>
            <w:tcW w:w="1338" w:type="dxa"/>
            <w:tcBorders>
              <w:top w:val="single" w:sz="4" w:space="0" w:color="auto"/>
              <w:left w:val="nil"/>
              <w:bottom w:val="single" w:sz="12" w:space="0" w:color="auto"/>
              <w:right w:val="single" w:sz="4" w:space="0" w:color="auto"/>
            </w:tcBorders>
          </w:tcPr>
          <w:p w:rsidR="009F15D5" w:rsidRDefault="009F15D5">
            <w:pPr>
              <w:pStyle w:val="Heading3"/>
              <w:rPr>
                <w:rFonts w:cs="Tahoma"/>
              </w:rPr>
            </w:pPr>
            <w:r>
              <w:rPr>
                <w:rFonts w:cs="Tahoma"/>
              </w:rPr>
              <w:t>Total</w:t>
            </w:r>
          </w:p>
        </w:tc>
      </w:tr>
      <w:tr w:rsidR="009F15D5">
        <w:tblPrEx>
          <w:tblCellMar>
            <w:top w:w="0" w:type="dxa"/>
            <w:bottom w:w="0" w:type="dxa"/>
          </w:tblCellMar>
        </w:tblPrEx>
        <w:trPr>
          <w:cantSplit/>
          <w:trHeight w:val="40"/>
          <w:jc w:val="center"/>
        </w:trPr>
        <w:tc>
          <w:tcPr>
            <w:tcW w:w="1548" w:type="dxa"/>
            <w:tcBorders>
              <w:top w:val="single" w:sz="12" w:space="0" w:color="auto"/>
              <w:left w:val="single" w:sz="4" w:space="0" w:color="auto"/>
              <w:bottom w:val="single" w:sz="4" w:space="0" w:color="auto"/>
              <w:right w:val="single" w:sz="12" w:space="0" w:color="auto"/>
            </w:tcBorders>
          </w:tcPr>
          <w:p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8"/>
              </w:rPr>
              <w:t>Maximum Points</w:t>
            </w:r>
            <w:r>
              <w:rPr>
                <w:rFonts w:ascii="Tahoma" w:hAnsi="Tahoma"/>
                <w:i/>
                <w:vanish/>
                <w:sz w:val="18"/>
              </w:rPr>
              <w:pgNum/>
            </w:r>
          </w:p>
        </w:tc>
        <w:tc>
          <w:tcPr>
            <w:tcW w:w="1471" w:type="dxa"/>
            <w:tcBorders>
              <w:top w:val="single" w:sz="12" w:space="0" w:color="auto"/>
              <w:left w:val="single" w:sz="12"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71" w:type="dxa"/>
            <w:tcBorders>
              <w:top w:val="single" w:sz="12"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71" w:type="dxa"/>
            <w:tcBorders>
              <w:top w:val="single" w:sz="12"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71" w:type="dxa"/>
            <w:tcBorders>
              <w:top w:val="single" w:sz="12"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338" w:type="dxa"/>
            <w:tcBorders>
              <w:top w:val="single" w:sz="12" w:space="0" w:color="auto"/>
              <w:left w:val="nil"/>
              <w:bottom w:val="single" w:sz="18"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rPr>
            </w:pPr>
            <w:r>
              <w:rPr>
                <w:rFonts w:ascii="Tahoma" w:hAnsi="Tahoma"/>
                <w:b/>
                <w:bCs/>
                <w:sz w:val="20"/>
              </w:rPr>
              <w:t>100</w:t>
            </w:r>
            <w:r>
              <w:rPr>
                <w:rFonts w:ascii="Tahoma" w:hAnsi="Tahoma"/>
                <w:vanish/>
                <w:sz w:val="22"/>
              </w:rPr>
              <w:t>G101010</w:t>
            </w:r>
            <w:r>
              <w:rPr>
                <w:rFonts w:ascii="Tahoma" w:hAnsi="Tahoma"/>
                <w:sz w:val="22"/>
              </w:rPr>
              <w:t xml:space="preserve"> </w:t>
            </w:r>
            <w:r>
              <w:rPr>
                <w:rFonts w:ascii="Tahoma" w:hAnsi="Tahoma"/>
                <w:sz w:val="20"/>
                <w:szCs w:val="22"/>
              </w:rPr>
              <w:t>points</w:t>
            </w:r>
            <w:r>
              <w:rPr>
                <w:rFonts w:ascii="Tahoma" w:hAnsi="Tahoma"/>
                <w:vanish/>
                <w:sz w:val="22"/>
              </w:rPr>
              <w:t>G</w:t>
            </w:r>
          </w:p>
        </w:tc>
      </w:tr>
      <w:tr w:rsidR="009F15D5">
        <w:tblPrEx>
          <w:tblCellMar>
            <w:top w:w="0" w:type="dxa"/>
            <w:bottom w:w="0" w:type="dxa"/>
          </w:tblCellMar>
        </w:tblPrEx>
        <w:trPr>
          <w:cantSplit/>
          <w:trHeight w:val="23"/>
          <w:jc w:val="center"/>
        </w:trPr>
        <w:tc>
          <w:tcPr>
            <w:tcW w:w="1548" w:type="dxa"/>
            <w:tcBorders>
              <w:top w:val="single" w:sz="4" w:space="0" w:color="auto"/>
              <w:left w:val="single" w:sz="4" w:space="0" w:color="auto"/>
              <w:bottom w:val="single" w:sz="4" w:space="0" w:color="auto"/>
              <w:right w:val="single" w:sz="12" w:space="0" w:color="auto"/>
            </w:tcBorders>
          </w:tcPr>
          <w:p w:rsidR="009F15D5" w:rsidRDefault="009F15D5">
            <w:pPr>
              <w:tabs>
                <w:tab w:val="left" w:pos="1995"/>
                <w:tab w:val="left" w:pos="4788"/>
                <w:tab w:val="left" w:pos="6408"/>
                <w:tab w:val="left" w:pos="7659"/>
                <w:tab w:val="left" w:pos="9547"/>
              </w:tabs>
              <w:rPr>
                <w:rFonts w:ascii="Tahoma" w:hAnsi="Tahoma"/>
                <w:b/>
                <w:bCs/>
                <w:i/>
                <w:sz w:val="20"/>
              </w:rPr>
            </w:pPr>
            <w:r>
              <w:rPr>
                <w:rFonts w:ascii="Tahoma" w:hAnsi="Tahoma"/>
                <w:b/>
                <w:bCs/>
                <w:i/>
                <w:sz w:val="20"/>
                <w:szCs w:val="22"/>
              </w:rPr>
              <w:t>Your Score</w:t>
            </w:r>
            <w:r>
              <w:rPr>
                <w:rFonts w:ascii="Tahoma" w:hAnsi="Tahoma"/>
                <w:b/>
                <w:bCs/>
                <w:i/>
                <w:vanish/>
                <w:sz w:val="20"/>
              </w:rPr>
              <w:pgNum/>
            </w:r>
            <w:r>
              <w:rPr>
                <w:rFonts w:ascii="Tahoma" w:hAnsi="Tahoma"/>
                <w:b/>
                <w:bCs/>
                <w:i/>
                <w:vanish/>
                <w:sz w:val="20"/>
              </w:rPr>
              <w:pgNum/>
            </w:r>
            <w:r>
              <w:rPr>
                <w:rFonts w:ascii="Tahoma" w:hAnsi="Tahoma"/>
                <w:b/>
                <w:bCs/>
                <w:i/>
                <w:vanish/>
                <w:sz w:val="20"/>
              </w:rPr>
              <w:pgNum/>
            </w:r>
            <w:r>
              <w:rPr>
                <w:rFonts w:ascii="Tahoma" w:hAnsi="Tahoma"/>
                <w:b/>
                <w:bCs/>
                <w:i/>
                <w:vanish/>
                <w:sz w:val="20"/>
              </w:rPr>
              <w:pgNum/>
            </w:r>
          </w:p>
          <w:p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0"/>
              </w:rPr>
              <w:t xml:space="preserve">  </w:t>
            </w:r>
          </w:p>
        </w:tc>
        <w:tc>
          <w:tcPr>
            <w:tcW w:w="1471" w:type="dxa"/>
            <w:tcBorders>
              <w:top w:val="single" w:sz="4" w:space="0" w:color="auto"/>
              <w:left w:val="single" w:sz="12"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71" w:type="dxa"/>
            <w:tcBorders>
              <w:top w:val="single" w:sz="4"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71" w:type="dxa"/>
            <w:tcBorders>
              <w:top w:val="single" w:sz="4" w:space="0" w:color="auto"/>
              <w:left w:val="single" w:sz="4" w:space="0" w:color="auto"/>
              <w:bottom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71" w:type="dxa"/>
            <w:tcBorders>
              <w:top w:val="single" w:sz="4" w:space="0" w:color="auto"/>
              <w:left w:val="single" w:sz="4" w:space="0" w:color="auto"/>
              <w:bottom w:val="single" w:sz="4" w:space="0" w:color="auto"/>
              <w:right w:val="single" w:sz="18"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338" w:type="dxa"/>
            <w:tcBorders>
              <w:top w:val="single" w:sz="18" w:space="0" w:color="auto"/>
              <w:left w:val="single" w:sz="18" w:space="0" w:color="auto"/>
              <w:bottom w:val="single" w:sz="18" w:space="0" w:color="auto"/>
              <w:right w:val="single" w:sz="18" w:space="0" w:color="auto"/>
            </w:tcBorders>
          </w:tcPr>
          <w:p w:rsidR="009F15D5" w:rsidRDefault="009F15D5">
            <w:pPr>
              <w:tabs>
                <w:tab w:val="left" w:pos="1995"/>
                <w:tab w:val="left" w:pos="4788"/>
                <w:tab w:val="left" w:pos="6408"/>
                <w:tab w:val="left" w:pos="7659"/>
                <w:tab w:val="left" w:pos="9547"/>
              </w:tabs>
              <w:jc w:val="center"/>
              <w:rPr>
                <w:rFonts w:ascii="Tahoma" w:hAnsi="Tahoma"/>
                <w:i/>
                <w:sz w:val="20"/>
                <w:szCs w:val="22"/>
              </w:rPr>
            </w:pPr>
          </w:p>
        </w:tc>
      </w:tr>
    </w:tbl>
    <w:p w:rsidR="008B1A18" w:rsidRPr="002A241E" w:rsidRDefault="008B1A18" w:rsidP="008B1A18">
      <w:pPr>
        <w:pStyle w:val="Header"/>
        <w:widowControl/>
        <w:tabs>
          <w:tab w:val="clear" w:pos="4320"/>
          <w:tab w:val="clear" w:pos="8640"/>
        </w:tabs>
        <w:rPr>
          <w:rFonts w:ascii="Tahoma" w:hAnsi="Tahoma"/>
          <w:snapToGrid/>
          <w:sz w:val="4"/>
          <w:szCs w:val="10"/>
        </w:rPr>
      </w:pPr>
    </w:p>
    <w:p w:rsidR="008B1A18" w:rsidRDefault="008B1A18" w:rsidP="008B1A18">
      <w:pPr>
        <w:shd w:val="pct15" w:color="auto" w:fill="auto"/>
        <w:outlineLvl w:val="0"/>
        <w:rPr>
          <w:rFonts w:ascii="Arial" w:hAnsi="Arial"/>
          <w:b/>
          <w:sz w:val="22"/>
          <w:szCs w:val="22"/>
        </w:rPr>
      </w:pPr>
      <w:r>
        <w:rPr>
          <w:rFonts w:ascii="Arial" w:hAnsi="Arial"/>
          <w:b/>
        </w:rPr>
        <w:t xml:space="preserve"> </w:t>
      </w:r>
      <w:r>
        <w:rPr>
          <w:rFonts w:ascii="Arial" w:hAnsi="Arial"/>
          <w:b/>
          <w:sz w:val="22"/>
          <w:szCs w:val="22"/>
        </w:rPr>
        <w:t xml:space="preserve"> </w:t>
      </w:r>
      <w:r>
        <w:rPr>
          <w:rFonts w:ascii="Arial" w:hAnsi="Arial"/>
          <w:b/>
          <w:sz w:val="22"/>
          <w:szCs w:val="22"/>
        </w:rPr>
        <w:tab/>
      </w:r>
      <w:r w:rsidRPr="006C3C70">
        <w:rPr>
          <w:rFonts w:ascii="Arial" w:hAnsi="Arial"/>
          <w:b/>
          <w:sz w:val="20"/>
          <w:szCs w:val="22"/>
        </w:rPr>
        <w:t xml:space="preserve">Textbook </w:t>
      </w:r>
      <w:smartTag w:uri="urn:schemas-microsoft-com:office:smarttags" w:element="City">
        <w:smartTag w:uri="urn:schemas-microsoft-com:office:smarttags" w:element="place">
          <w:r w:rsidRPr="006C3C70">
            <w:rPr>
              <w:rFonts w:ascii="Arial" w:hAnsi="Arial"/>
              <w:b/>
              <w:sz w:val="20"/>
              <w:szCs w:val="22"/>
            </w:rPr>
            <w:t>Reading</w:t>
          </w:r>
        </w:smartTag>
      </w:smartTag>
      <w:r w:rsidRPr="006C3C70">
        <w:rPr>
          <w:rFonts w:ascii="Arial" w:hAnsi="Arial"/>
          <w:b/>
          <w:sz w:val="20"/>
          <w:szCs w:val="22"/>
        </w:rPr>
        <w:t xml:space="preserve"> Assignment</w:t>
      </w:r>
    </w:p>
    <w:p w:rsidR="00DE0EE1" w:rsidRPr="00DE0EE1" w:rsidRDefault="00DE0EE1" w:rsidP="00DE0EE1">
      <w:pPr>
        <w:ind w:left="720" w:hanging="720"/>
        <w:rPr>
          <w:rFonts w:ascii="Tahoma" w:hAnsi="Tahoma"/>
          <w:sz w:val="2"/>
          <w:szCs w:val="19"/>
        </w:rPr>
      </w:pPr>
    </w:p>
    <w:p w:rsidR="00DE0EE1" w:rsidRPr="002A241E" w:rsidRDefault="00DE0EE1" w:rsidP="00DE0EE1">
      <w:pPr>
        <w:ind w:left="720" w:hanging="720"/>
        <w:rPr>
          <w:rFonts w:ascii="Tahoma" w:hAnsi="Tahoma"/>
          <w:sz w:val="19"/>
          <w:szCs w:val="19"/>
        </w:rPr>
      </w:pPr>
      <w:r w:rsidRPr="002A241E">
        <w:rPr>
          <w:rFonts w:ascii="Tahoma" w:hAnsi="Tahoma"/>
          <w:sz w:val="19"/>
          <w:szCs w:val="19"/>
        </w:rPr>
        <w:t xml:space="preserve">Thoroughly read Chapter(s) </w:t>
      </w:r>
      <w:r w:rsidR="0082573E">
        <w:rPr>
          <w:rFonts w:ascii="Tahoma" w:hAnsi="Tahoma"/>
          <w:sz w:val="19"/>
          <w:szCs w:val="19"/>
        </w:rPr>
        <w:t>7</w:t>
      </w:r>
      <w:r w:rsidRPr="002A241E">
        <w:rPr>
          <w:rFonts w:ascii="Tahoma" w:hAnsi="Tahoma"/>
          <w:sz w:val="19"/>
          <w:szCs w:val="19"/>
        </w:rPr>
        <w:t xml:space="preserve"> in your </w:t>
      </w:r>
      <w:r w:rsidRPr="002A241E">
        <w:rPr>
          <w:rFonts w:ascii="Tahoma" w:hAnsi="Tahoma" w:cs="Tahoma"/>
          <w:b/>
          <w:bCs/>
          <w:sz w:val="19"/>
          <w:szCs w:val="19"/>
          <w:u w:val="single"/>
        </w:rPr>
        <w:t>Java: An Introduction to Computing</w:t>
      </w:r>
      <w:r w:rsidRPr="002A241E">
        <w:rPr>
          <w:rFonts w:ascii="Tahoma" w:hAnsi="Tahoma" w:cs="Tahoma"/>
          <w:sz w:val="19"/>
          <w:szCs w:val="19"/>
        </w:rPr>
        <w:t xml:space="preserve"> textbook.</w:t>
      </w:r>
      <w:r w:rsidRPr="002A241E">
        <w:rPr>
          <w:rFonts w:ascii="Tahoma" w:hAnsi="Tahoma"/>
          <w:sz w:val="19"/>
          <w:szCs w:val="19"/>
        </w:rPr>
        <w:t xml:space="preserve">  </w:t>
      </w:r>
    </w:p>
    <w:p w:rsidR="00B4348C" w:rsidRDefault="00DE0EE1" w:rsidP="00B4348C">
      <w:pPr>
        <w:pStyle w:val="Header"/>
        <w:widowControl/>
        <w:tabs>
          <w:tab w:val="clear" w:pos="4320"/>
          <w:tab w:val="clear" w:pos="8640"/>
        </w:tabs>
        <w:rPr>
          <w:rFonts w:ascii="Tahoma" w:hAnsi="Tahoma"/>
          <w:snapToGrid/>
          <w:sz w:val="10"/>
          <w:szCs w:val="24"/>
        </w:rPr>
      </w:pPr>
      <w:r w:rsidRPr="00DA354D">
        <w:t xml:space="preserve"> </w:t>
      </w:r>
      <w:r w:rsidR="00B4348C">
        <w:t xml:space="preserve"> </w:t>
      </w:r>
      <w:r w:rsidR="00B4348C">
        <w:rPr>
          <w:rFonts w:ascii="Arial" w:hAnsi="Arial"/>
          <w:b/>
        </w:rPr>
        <w:t xml:space="preserve"> </w:t>
      </w:r>
      <w:r w:rsidR="00B4348C">
        <w:rPr>
          <w:rFonts w:ascii="Arial" w:hAnsi="Arial"/>
          <w:b/>
          <w:sz w:val="22"/>
          <w:szCs w:val="22"/>
        </w:rPr>
        <w:t xml:space="preserve">  </w:t>
      </w:r>
      <w:r w:rsidR="00B4348C">
        <w:rPr>
          <w:rFonts w:ascii="Arial" w:hAnsi="Arial"/>
          <w:b/>
          <w:sz w:val="22"/>
          <w:szCs w:val="22"/>
        </w:rPr>
        <w:tab/>
      </w:r>
      <w:r w:rsidR="00B4348C">
        <w:rPr>
          <w:rFonts w:ascii="Arial" w:hAnsi="Arial"/>
          <w:b/>
          <w:sz w:val="22"/>
          <w:szCs w:val="22"/>
        </w:rPr>
        <w:tab/>
      </w:r>
      <w:r w:rsidR="00B4348C">
        <w:rPr>
          <w:rFonts w:ascii="Tahoma" w:hAnsi="Tahoma"/>
          <w:sz w:val="22"/>
        </w:rPr>
        <w:t xml:space="preserve"> </w:t>
      </w:r>
    </w:p>
    <w:p w:rsidR="00B4348C" w:rsidRPr="00834F1D" w:rsidRDefault="00B4348C" w:rsidP="00B4348C">
      <w:pPr>
        <w:shd w:val="pct15" w:color="auto" w:fill="auto"/>
        <w:outlineLvl w:val="0"/>
        <w:rPr>
          <w:rFonts w:ascii="Arial" w:hAnsi="Arial"/>
          <w:b/>
          <w:sz w:val="20"/>
          <w:szCs w:val="22"/>
        </w:rPr>
      </w:pPr>
      <w:r w:rsidRPr="00834F1D">
        <w:rPr>
          <w:rFonts w:ascii="Arial" w:hAnsi="Arial"/>
          <w:b/>
          <w:sz w:val="22"/>
        </w:rPr>
        <w:t xml:space="preserve"> </w:t>
      </w:r>
      <w:r w:rsidRPr="00834F1D">
        <w:rPr>
          <w:rFonts w:ascii="Arial" w:hAnsi="Arial"/>
          <w:b/>
          <w:sz w:val="20"/>
          <w:szCs w:val="22"/>
        </w:rPr>
        <w:t xml:space="preserve">Part 1 </w:t>
      </w:r>
      <w:r w:rsidRPr="00834F1D">
        <w:rPr>
          <w:rFonts w:ascii="Arial" w:hAnsi="Arial"/>
          <w:b/>
          <w:sz w:val="20"/>
          <w:szCs w:val="22"/>
        </w:rPr>
        <w:tab/>
        <w:t>Glossary Terms</w:t>
      </w:r>
    </w:p>
    <w:p w:rsidR="00B4348C" w:rsidRDefault="00B4348C" w:rsidP="00B4348C">
      <w:pPr>
        <w:rPr>
          <w:rFonts w:ascii="Tahoma" w:hAnsi="Tahoma"/>
          <w:sz w:val="4"/>
        </w:rPr>
      </w:pPr>
    </w:p>
    <w:p w:rsidR="00B4348C" w:rsidRPr="003A4967" w:rsidRDefault="00B4348C" w:rsidP="00B4348C">
      <w:pPr>
        <w:rPr>
          <w:rFonts w:ascii="Tahoma" w:hAnsi="Tahoma" w:cs="Tahoma"/>
          <w:sz w:val="19"/>
          <w:szCs w:val="19"/>
        </w:rPr>
      </w:pPr>
      <w:r w:rsidRPr="003A4967">
        <w:rPr>
          <w:rFonts w:ascii="Tahoma" w:hAnsi="Tahoma" w:cs="Tahoma"/>
          <w:sz w:val="19"/>
          <w:szCs w:val="19"/>
        </w:rPr>
        <w:t>Define, in detail, each of these glossary terms from the realm of computer programming logic and design and computer topics, in general.  If applicable, use examples to support your definitions.  Consult your notes or course textbook(s) as references or the Internet by visiting Web sites such as:</w:t>
      </w:r>
    </w:p>
    <w:p w:rsidR="00B4348C" w:rsidRDefault="00B4348C" w:rsidP="00B4348C">
      <w:pPr>
        <w:rPr>
          <w:rFonts w:ascii="Tahoma" w:hAnsi="Tahoma"/>
          <w:sz w:val="4"/>
        </w:rPr>
      </w:pPr>
    </w:p>
    <w:p w:rsidR="00B4348C" w:rsidRDefault="00B4348C" w:rsidP="00B4348C">
      <w:pPr>
        <w:rPr>
          <w:rFonts w:ascii="Tahoma" w:hAnsi="Tahoma"/>
          <w:i/>
          <w:sz w:val="20"/>
          <w:szCs w:val="20"/>
        </w:rPr>
      </w:pPr>
      <w:hyperlink r:id="rId7" w:history="1">
        <w:r>
          <w:rPr>
            <w:rStyle w:val="Hyperlink"/>
            <w:rFonts w:ascii="Courier New" w:hAnsi="Courier New" w:cs="Courier New"/>
            <w:b/>
            <w:bCs/>
            <w:sz w:val="22"/>
            <w:szCs w:val="20"/>
            <w:u w:val="none"/>
          </w:rPr>
          <w:t>http://www.askjeeves.com</w:t>
        </w:r>
      </w:hyperlink>
      <w:r>
        <w:rPr>
          <w:rFonts w:ascii="Tahoma" w:hAnsi="Tahoma"/>
          <w:sz w:val="22"/>
          <w:szCs w:val="20"/>
        </w:rPr>
        <w:tab/>
        <w:t>or</w:t>
      </w:r>
      <w:r>
        <w:rPr>
          <w:rFonts w:ascii="Tahoma" w:hAnsi="Tahoma"/>
          <w:sz w:val="22"/>
          <w:szCs w:val="20"/>
        </w:rPr>
        <w:tab/>
        <w:t xml:space="preserve"> </w:t>
      </w:r>
      <w:hyperlink r:id="rId8" w:history="1">
        <w:r>
          <w:rPr>
            <w:rStyle w:val="Hyperlink"/>
            <w:rFonts w:ascii="Courier New" w:hAnsi="Courier New" w:cs="Courier New"/>
            <w:b/>
            <w:bCs/>
            <w:sz w:val="22"/>
            <w:szCs w:val="20"/>
            <w:u w:val="none"/>
          </w:rPr>
          <w:t>http://www.</w:t>
        </w:r>
        <w:r>
          <w:rPr>
            <w:rStyle w:val="Hyperlink"/>
            <w:rFonts w:ascii="Courier New" w:hAnsi="Courier New" w:cs="Courier New"/>
            <w:b/>
            <w:bCs/>
            <w:sz w:val="22"/>
            <w:szCs w:val="20"/>
            <w:u w:val="none"/>
          </w:rPr>
          <w:t>w</w:t>
        </w:r>
        <w:r>
          <w:rPr>
            <w:rStyle w:val="Hyperlink"/>
            <w:rFonts w:ascii="Courier New" w:hAnsi="Courier New" w:cs="Courier New"/>
            <w:b/>
            <w:bCs/>
            <w:sz w:val="22"/>
            <w:szCs w:val="20"/>
            <w:u w:val="none"/>
          </w:rPr>
          <w:t>ebopedia.com</w:t>
        </w:r>
      </w:hyperlink>
      <w:r>
        <w:rPr>
          <w:rFonts w:ascii="Tahoma" w:hAnsi="Tahoma"/>
          <w:sz w:val="22"/>
          <w:szCs w:val="20"/>
        </w:rPr>
        <w:t xml:space="preserve"> </w:t>
      </w:r>
      <w:r>
        <w:rPr>
          <w:rFonts w:ascii="Tahoma" w:hAnsi="Tahoma"/>
          <w:sz w:val="20"/>
          <w:szCs w:val="20"/>
        </w:rPr>
        <w:t xml:space="preserve">   </w:t>
      </w:r>
    </w:p>
    <w:p w:rsidR="00B4348C" w:rsidRDefault="00B4348C" w:rsidP="00B4348C">
      <w:pPr>
        <w:ind w:firstLine="720"/>
        <w:rPr>
          <w:rFonts w:ascii="Tahoma" w:hAnsi="Tahoma"/>
          <w:b/>
          <w:sz w:val="4"/>
          <w:szCs w:val="4"/>
        </w:rPr>
      </w:pPr>
      <w:r>
        <w:rPr>
          <w:rFonts w:ascii="Tahoma" w:hAnsi="Tahoma"/>
          <w:sz w:val="10"/>
        </w:rPr>
        <w:t xml:space="preserve">  </w:t>
      </w:r>
    </w:p>
    <w:p w:rsidR="00B4348C" w:rsidRDefault="00B4348C" w:rsidP="00B4348C">
      <w:pPr>
        <w:pBdr>
          <w:top w:val="single" w:sz="4" w:space="1" w:color="auto"/>
        </w:pBdr>
        <w:rPr>
          <w:rFonts w:ascii="Tahoma" w:hAnsi="Tahoma"/>
          <w:b/>
          <w:sz w:val="6"/>
          <w:szCs w:val="6"/>
        </w:rPr>
      </w:pPr>
    </w:p>
    <w:p w:rsidR="00B4348C" w:rsidRPr="00AA71F6" w:rsidRDefault="00B4348C" w:rsidP="00B4348C">
      <w:pPr>
        <w:rPr>
          <w:rFonts w:ascii="Arial" w:hAnsi="Arial"/>
          <w:b/>
          <w:bCs/>
          <w:sz w:val="20"/>
          <w:szCs w:val="20"/>
        </w:rPr>
      </w:pPr>
      <w:r>
        <w:rPr>
          <w:rFonts w:ascii="Tahoma" w:hAnsi="Tahoma"/>
          <w:b/>
          <w:sz w:val="20"/>
          <w:szCs w:val="20"/>
        </w:rPr>
        <w:t>(a)</w:t>
      </w:r>
      <w:r>
        <w:rPr>
          <w:rFonts w:ascii="Tahoma" w:hAnsi="Tahoma"/>
          <w:b/>
          <w:sz w:val="20"/>
          <w:szCs w:val="20"/>
        </w:rPr>
        <w:tab/>
      </w:r>
      <w:r>
        <w:rPr>
          <w:rFonts w:ascii="Courier New" w:hAnsi="Courier New" w:cs="Courier New"/>
          <w:b/>
          <w:bCs/>
          <w:color w:val="000080"/>
          <w:sz w:val="22"/>
          <w:szCs w:val="22"/>
        </w:rPr>
        <w:t>case</w:t>
      </w:r>
    </w:p>
    <w:p w:rsidR="00B4348C" w:rsidRDefault="00B4348C" w:rsidP="00B4348C">
      <w:pPr>
        <w:rPr>
          <w:rFonts w:ascii="Tahoma" w:hAnsi="Tahoma"/>
          <w:b/>
          <w:color w:val="800080"/>
          <w:sz w:val="4"/>
        </w:rPr>
      </w:pPr>
    </w:p>
    <w:tbl>
      <w:tblPr>
        <w:tblW w:w="0" w:type="auto"/>
        <w:tblInd w:w="108" w:type="dxa"/>
        <w:tblBorders>
          <w:bottom w:val="single" w:sz="4" w:space="0" w:color="auto"/>
        </w:tblBorders>
        <w:tblLayout w:type="fixed"/>
        <w:tblLook w:val="0000" w:firstRow="0" w:lastRow="0" w:firstColumn="0" w:lastColumn="0" w:noHBand="0" w:noVBand="0"/>
      </w:tblPr>
      <w:tblGrid>
        <w:gridCol w:w="8640"/>
      </w:tblGrid>
      <w:tr w:rsidR="00B4348C">
        <w:tblPrEx>
          <w:tblCellMar>
            <w:top w:w="0" w:type="dxa"/>
            <w:bottom w:w="0" w:type="dxa"/>
          </w:tblCellMar>
        </w:tblPrEx>
        <w:trPr>
          <w:trHeight w:val="629"/>
        </w:trPr>
        <w:tc>
          <w:tcPr>
            <w:tcW w:w="8640" w:type="dxa"/>
            <w:tcBorders>
              <w:top w:val="single" w:sz="4" w:space="0" w:color="auto"/>
              <w:left w:val="single" w:sz="4" w:space="0" w:color="auto"/>
              <w:bottom w:val="single" w:sz="4" w:space="0" w:color="auto"/>
              <w:right w:val="single" w:sz="4" w:space="0" w:color="auto"/>
            </w:tcBorders>
          </w:tcPr>
          <w:p w:rsidR="00B4348C" w:rsidRDefault="006A08FB" w:rsidP="00800D59">
            <w:pPr>
              <w:pStyle w:val="BodyText"/>
              <w:rPr>
                <w:b w:val="0"/>
                <w:bCs/>
              </w:rPr>
            </w:pPr>
            <w:r>
              <w:rPr>
                <w:b w:val="0"/>
                <w:bCs/>
              </w:rPr>
              <w:t>One of multiple situations a program could undergo while running due to user’s inputs and desired actions.</w:t>
            </w:r>
          </w:p>
          <w:p w:rsidR="00B4348C" w:rsidRDefault="00B4348C" w:rsidP="00800D59">
            <w:pPr>
              <w:pStyle w:val="BodyText"/>
              <w:rPr>
                <w:b w:val="0"/>
                <w:bCs/>
              </w:rPr>
            </w:pPr>
          </w:p>
          <w:p w:rsidR="00B4348C" w:rsidRDefault="00B4348C" w:rsidP="00800D59">
            <w:pPr>
              <w:pStyle w:val="BodyText"/>
              <w:rPr>
                <w:b w:val="0"/>
                <w:bCs/>
                <w:sz w:val="22"/>
              </w:rPr>
            </w:pPr>
          </w:p>
        </w:tc>
      </w:tr>
    </w:tbl>
    <w:p w:rsidR="00B4348C" w:rsidRDefault="00B4348C" w:rsidP="00B4348C">
      <w:pPr>
        <w:rPr>
          <w:rFonts w:ascii="Tahoma" w:hAnsi="Tahoma"/>
          <w:b/>
          <w:sz w:val="4"/>
          <w:szCs w:val="4"/>
        </w:rPr>
      </w:pPr>
    </w:p>
    <w:p w:rsidR="00B4348C" w:rsidRPr="001105E0" w:rsidRDefault="00B4348C" w:rsidP="00B4348C">
      <w:pPr>
        <w:rPr>
          <w:rFonts w:ascii="Arial" w:hAnsi="Arial"/>
          <w:b/>
          <w:bCs/>
          <w:sz w:val="20"/>
          <w:szCs w:val="20"/>
        </w:rPr>
      </w:pPr>
      <w:r>
        <w:rPr>
          <w:rFonts w:ascii="Tahoma" w:hAnsi="Tahoma"/>
          <w:b/>
          <w:sz w:val="20"/>
          <w:szCs w:val="20"/>
        </w:rPr>
        <w:t>(b)</w:t>
      </w:r>
      <w:r>
        <w:rPr>
          <w:rFonts w:ascii="Tahoma" w:hAnsi="Tahoma"/>
          <w:b/>
          <w:sz w:val="20"/>
          <w:szCs w:val="20"/>
        </w:rPr>
        <w:tab/>
      </w:r>
      <w:r w:rsidRPr="00DA0B05">
        <w:rPr>
          <w:rFonts w:ascii="Courier New" w:hAnsi="Courier New" w:cs="Courier New"/>
          <w:b/>
          <w:bCs/>
          <w:color w:val="000080"/>
          <w:sz w:val="22"/>
          <w:szCs w:val="22"/>
        </w:rPr>
        <w:t>default</w:t>
      </w:r>
    </w:p>
    <w:p w:rsidR="00B4348C" w:rsidRDefault="00B4348C" w:rsidP="00B4348C">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B4348C">
        <w:tblPrEx>
          <w:tblCellMar>
            <w:top w:w="0" w:type="dxa"/>
            <w:bottom w:w="0" w:type="dxa"/>
          </w:tblCellMar>
        </w:tblPrEx>
        <w:trPr>
          <w:trHeight w:val="692"/>
        </w:trPr>
        <w:tc>
          <w:tcPr>
            <w:tcW w:w="8640" w:type="dxa"/>
            <w:tcBorders>
              <w:bottom w:val="single" w:sz="4" w:space="0" w:color="auto"/>
            </w:tcBorders>
          </w:tcPr>
          <w:p w:rsidR="00B4348C" w:rsidRDefault="006A08FB" w:rsidP="00800D59">
            <w:pPr>
              <w:pStyle w:val="BodyText"/>
              <w:rPr>
                <w:b w:val="0"/>
                <w:bCs/>
              </w:rPr>
            </w:pPr>
            <w:r>
              <w:rPr>
                <w:b w:val="0"/>
                <w:bCs/>
              </w:rPr>
              <w:t>Situation a program undergoes if no case requirements were made.</w:t>
            </w:r>
          </w:p>
          <w:p w:rsidR="00B4348C" w:rsidRDefault="00B4348C" w:rsidP="00800D59">
            <w:pPr>
              <w:pStyle w:val="BodyText"/>
              <w:rPr>
                <w:b w:val="0"/>
                <w:bCs/>
              </w:rPr>
            </w:pPr>
          </w:p>
          <w:p w:rsidR="00B4348C" w:rsidRDefault="00B4348C" w:rsidP="00800D59">
            <w:pPr>
              <w:pStyle w:val="BodyText"/>
              <w:rPr>
                <w:b w:val="0"/>
                <w:bCs/>
                <w:sz w:val="22"/>
              </w:rPr>
            </w:pPr>
          </w:p>
        </w:tc>
      </w:tr>
    </w:tbl>
    <w:p w:rsidR="00B4348C" w:rsidRDefault="00B4348C" w:rsidP="00B4348C">
      <w:pPr>
        <w:rPr>
          <w:rFonts w:ascii="Tahoma" w:hAnsi="Tahoma"/>
          <w:b/>
          <w:sz w:val="4"/>
          <w:szCs w:val="4"/>
        </w:rPr>
      </w:pPr>
    </w:p>
    <w:p w:rsidR="00B4348C" w:rsidRDefault="00B4348C" w:rsidP="00B4348C">
      <w:pPr>
        <w:rPr>
          <w:rFonts w:ascii="Arial" w:hAnsi="Arial"/>
          <w:sz w:val="20"/>
          <w:szCs w:val="20"/>
        </w:rPr>
      </w:pPr>
      <w:r>
        <w:rPr>
          <w:rFonts w:ascii="Tahoma" w:hAnsi="Tahoma"/>
          <w:b/>
          <w:sz w:val="20"/>
          <w:szCs w:val="20"/>
        </w:rPr>
        <w:t>(c)</w:t>
      </w:r>
      <w:r>
        <w:rPr>
          <w:rFonts w:ascii="Tahoma" w:hAnsi="Tahoma"/>
          <w:b/>
          <w:sz w:val="20"/>
          <w:szCs w:val="20"/>
        </w:rPr>
        <w:tab/>
      </w:r>
      <w:r>
        <w:rPr>
          <w:rFonts w:ascii="Courier New" w:hAnsi="Courier New" w:cs="Courier New"/>
          <w:b/>
          <w:bCs/>
          <w:color w:val="000080"/>
          <w:sz w:val="22"/>
          <w:szCs w:val="22"/>
        </w:rPr>
        <w:t>if</w:t>
      </w:r>
      <w:r>
        <w:rPr>
          <w:rFonts w:ascii="Arial" w:hAnsi="Arial"/>
          <w:b/>
          <w:bCs/>
          <w:color w:val="000080"/>
          <w:sz w:val="20"/>
          <w:szCs w:val="20"/>
        </w:rPr>
        <w:t xml:space="preserve"> Statement</w:t>
      </w:r>
    </w:p>
    <w:p w:rsidR="00B4348C" w:rsidRDefault="00B4348C" w:rsidP="00B4348C">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B4348C">
        <w:tblPrEx>
          <w:tblCellMar>
            <w:top w:w="0" w:type="dxa"/>
            <w:bottom w:w="0" w:type="dxa"/>
          </w:tblCellMar>
        </w:tblPrEx>
        <w:trPr>
          <w:trHeight w:val="773"/>
        </w:trPr>
        <w:tc>
          <w:tcPr>
            <w:tcW w:w="8640" w:type="dxa"/>
            <w:tcBorders>
              <w:bottom w:val="single" w:sz="4" w:space="0" w:color="auto"/>
            </w:tcBorders>
          </w:tcPr>
          <w:p w:rsidR="00B4348C" w:rsidRDefault="006A08FB" w:rsidP="00800D59">
            <w:pPr>
              <w:pStyle w:val="BodyText"/>
              <w:rPr>
                <w:b w:val="0"/>
                <w:bCs/>
              </w:rPr>
            </w:pPr>
            <w:r>
              <w:rPr>
                <w:b w:val="0"/>
                <w:bCs/>
              </w:rPr>
              <w:t>Java statement that does a certain action if a set requirement is not met.</w:t>
            </w:r>
          </w:p>
          <w:p w:rsidR="00B4348C" w:rsidRDefault="00B4348C" w:rsidP="00800D59">
            <w:pPr>
              <w:pStyle w:val="BodyText"/>
              <w:rPr>
                <w:b w:val="0"/>
                <w:bCs/>
              </w:rPr>
            </w:pPr>
          </w:p>
          <w:p w:rsidR="00B4348C" w:rsidRDefault="00B4348C" w:rsidP="00800D59">
            <w:pPr>
              <w:pStyle w:val="BodyText"/>
              <w:rPr>
                <w:b w:val="0"/>
                <w:bCs/>
                <w:sz w:val="22"/>
              </w:rPr>
            </w:pPr>
          </w:p>
        </w:tc>
      </w:tr>
    </w:tbl>
    <w:p w:rsidR="00B4348C" w:rsidRDefault="00B4348C" w:rsidP="00B4348C">
      <w:pPr>
        <w:rPr>
          <w:rFonts w:ascii="Tahoma" w:hAnsi="Tahoma"/>
          <w:b/>
          <w:spacing w:val="20"/>
          <w:sz w:val="4"/>
          <w:szCs w:val="4"/>
        </w:rPr>
      </w:pPr>
    </w:p>
    <w:p w:rsidR="00B4348C" w:rsidRPr="00991A62" w:rsidRDefault="00B4348C" w:rsidP="00B4348C">
      <w:pPr>
        <w:rPr>
          <w:rFonts w:ascii="Arial" w:hAnsi="Arial"/>
          <w:b/>
          <w:bCs/>
          <w:color w:val="000080"/>
          <w:sz w:val="20"/>
          <w:szCs w:val="20"/>
        </w:rPr>
      </w:pPr>
      <w:r>
        <w:rPr>
          <w:rFonts w:ascii="Tahoma" w:hAnsi="Tahoma"/>
          <w:b/>
          <w:sz w:val="20"/>
          <w:szCs w:val="20"/>
        </w:rPr>
        <w:t>(d)</w:t>
      </w:r>
      <w:r>
        <w:rPr>
          <w:rFonts w:ascii="Tahoma" w:hAnsi="Tahoma"/>
          <w:b/>
          <w:sz w:val="20"/>
          <w:szCs w:val="20"/>
        </w:rPr>
        <w:tab/>
      </w:r>
      <w:r>
        <w:rPr>
          <w:rFonts w:ascii="Courier New" w:hAnsi="Courier New" w:cs="Courier New"/>
          <w:b/>
          <w:bCs/>
          <w:color w:val="000080"/>
          <w:sz w:val="22"/>
          <w:szCs w:val="22"/>
        </w:rPr>
        <w:t>if</w:t>
      </w:r>
      <w:r>
        <w:rPr>
          <w:rFonts w:ascii="Arial" w:hAnsi="Arial"/>
          <w:b/>
          <w:bCs/>
          <w:color w:val="000080"/>
          <w:sz w:val="20"/>
          <w:szCs w:val="20"/>
        </w:rPr>
        <w:t xml:space="preserve"> . . . </w:t>
      </w:r>
      <w:r w:rsidRPr="00B603C4">
        <w:rPr>
          <w:rFonts w:ascii="Courier New" w:hAnsi="Courier New" w:cs="Courier New"/>
          <w:b/>
          <w:bCs/>
          <w:color w:val="000080"/>
          <w:sz w:val="22"/>
          <w:szCs w:val="22"/>
        </w:rPr>
        <w:t>then</w:t>
      </w:r>
      <w:r>
        <w:rPr>
          <w:rFonts w:ascii="Arial" w:hAnsi="Arial"/>
          <w:b/>
          <w:bCs/>
          <w:color w:val="000080"/>
          <w:sz w:val="20"/>
          <w:szCs w:val="20"/>
        </w:rPr>
        <w:t xml:space="preserve"> . . . </w:t>
      </w:r>
      <w:r w:rsidRPr="00B603C4">
        <w:rPr>
          <w:rFonts w:ascii="Courier New" w:hAnsi="Courier New" w:cs="Courier New"/>
          <w:b/>
          <w:bCs/>
          <w:color w:val="000080"/>
          <w:sz w:val="22"/>
          <w:szCs w:val="22"/>
        </w:rPr>
        <w:t>else</w:t>
      </w:r>
      <w:r>
        <w:rPr>
          <w:rFonts w:ascii="Arial" w:hAnsi="Arial"/>
          <w:b/>
          <w:bCs/>
          <w:color w:val="000080"/>
          <w:sz w:val="20"/>
          <w:szCs w:val="20"/>
        </w:rPr>
        <w:t xml:space="preserve"> Statement  </w:t>
      </w:r>
    </w:p>
    <w:p w:rsidR="00B4348C" w:rsidRDefault="00B4348C" w:rsidP="00B4348C">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B4348C">
        <w:tblPrEx>
          <w:tblCellMar>
            <w:top w:w="0" w:type="dxa"/>
            <w:bottom w:w="0" w:type="dxa"/>
          </w:tblCellMar>
        </w:tblPrEx>
        <w:trPr>
          <w:trHeight w:val="296"/>
        </w:trPr>
        <w:tc>
          <w:tcPr>
            <w:tcW w:w="8640" w:type="dxa"/>
            <w:tcBorders>
              <w:bottom w:val="single" w:sz="4" w:space="0" w:color="auto"/>
            </w:tcBorders>
          </w:tcPr>
          <w:p w:rsidR="00B4348C" w:rsidRDefault="006A08FB" w:rsidP="00800D59">
            <w:pPr>
              <w:pStyle w:val="BodyText"/>
              <w:rPr>
                <w:b w:val="0"/>
                <w:bCs/>
              </w:rPr>
            </w:pPr>
            <w:r>
              <w:rPr>
                <w:b w:val="0"/>
                <w:bCs/>
              </w:rPr>
              <w:t>Java statement that makes a program do one of two situations depending on the user’s input. If they do not put what is required to go through the if statement then the program will undergo the else statement.</w:t>
            </w:r>
          </w:p>
          <w:p w:rsidR="00B4348C" w:rsidRDefault="00B4348C" w:rsidP="00800D59">
            <w:pPr>
              <w:pStyle w:val="BodyText"/>
              <w:rPr>
                <w:b w:val="0"/>
                <w:bCs/>
              </w:rPr>
            </w:pPr>
          </w:p>
          <w:p w:rsidR="00B4348C" w:rsidRDefault="00B4348C" w:rsidP="00800D59">
            <w:pPr>
              <w:pStyle w:val="BodyText"/>
              <w:rPr>
                <w:b w:val="0"/>
                <w:bCs/>
                <w:sz w:val="22"/>
              </w:rPr>
            </w:pPr>
          </w:p>
        </w:tc>
      </w:tr>
    </w:tbl>
    <w:p w:rsidR="00B4348C" w:rsidRDefault="00B4348C" w:rsidP="00B4348C">
      <w:pPr>
        <w:rPr>
          <w:rFonts w:ascii="Tahoma" w:hAnsi="Tahoma"/>
          <w:b/>
          <w:spacing w:val="20"/>
          <w:sz w:val="4"/>
          <w:szCs w:val="4"/>
        </w:rPr>
      </w:pPr>
    </w:p>
    <w:p w:rsidR="00B4348C" w:rsidRPr="00F8603F" w:rsidRDefault="00B4348C" w:rsidP="00B4348C">
      <w:pPr>
        <w:rPr>
          <w:rFonts w:ascii="Arial" w:hAnsi="Arial"/>
          <w:b/>
          <w:bCs/>
          <w:color w:val="000080"/>
          <w:sz w:val="20"/>
          <w:szCs w:val="20"/>
        </w:rPr>
      </w:pPr>
      <w:r>
        <w:rPr>
          <w:rFonts w:ascii="Tahoma" w:hAnsi="Tahoma"/>
          <w:b/>
          <w:sz w:val="20"/>
          <w:szCs w:val="20"/>
        </w:rPr>
        <w:t>(e)</w:t>
      </w:r>
      <w:r>
        <w:rPr>
          <w:rFonts w:ascii="Tahoma" w:hAnsi="Tahoma"/>
          <w:b/>
          <w:sz w:val="20"/>
          <w:szCs w:val="20"/>
        </w:rPr>
        <w:tab/>
      </w:r>
      <w:r w:rsidRPr="00DA0B05">
        <w:rPr>
          <w:rFonts w:ascii="Courier New" w:hAnsi="Courier New" w:cs="Courier New"/>
          <w:b/>
          <w:bCs/>
          <w:color w:val="000080"/>
          <w:sz w:val="22"/>
          <w:szCs w:val="22"/>
        </w:rPr>
        <w:t>switch</w:t>
      </w:r>
      <w:r>
        <w:rPr>
          <w:rFonts w:ascii="Arial" w:hAnsi="Arial"/>
          <w:b/>
          <w:bCs/>
          <w:color w:val="000080"/>
          <w:sz w:val="20"/>
          <w:szCs w:val="20"/>
        </w:rPr>
        <w:t xml:space="preserve"> Statement</w:t>
      </w:r>
    </w:p>
    <w:p w:rsidR="00B4348C" w:rsidRDefault="00B4348C" w:rsidP="00B4348C">
      <w:pPr>
        <w:rPr>
          <w:rFonts w:ascii="Tahoma" w:hAnsi="Tahoma"/>
          <w:b/>
          <w:color w:val="800080"/>
          <w:sz w:val="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B4348C">
        <w:tblPrEx>
          <w:tblCellMar>
            <w:top w:w="0" w:type="dxa"/>
            <w:bottom w:w="0" w:type="dxa"/>
          </w:tblCellMar>
        </w:tblPrEx>
        <w:trPr>
          <w:trHeight w:val="359"/>
        </w:trPr>
        <w:tc>
          <w:tcPr>
            <w:tcW w:w="8640" w:type="dxa"/>
            <w:tcBorders>
              <w:bottom w:val="single" w:sz="4" w:space="0" w:color="auto"/>
            </w:tcBorders>
          </w:tcPr>
          <w:p w:rsidR="00B4348C" w:rsidRDefault="006A08FB" w:rsidP="00800D59">
            <w:pPr>
              <w:pStyle w:val="BodyText"/>
              <w:rPr>
                <w:b w:val="0"/>
                <w:bCs/>
              </w:rPr>
            </w:pPr>
            <w:r>
              <w:rPr>
                <w:b w:val="0"/>
                <w:bCs/>
              </w:rPr>
              <w:t>Statement here you can set multiple cases with different scenarios a program could run depending on the user’s input.</w:t>
            </w:r>
            <w:bookmarkStart w:id="0" w:name="_GoBack"/>
            <w:bookmarkEnd w:id="0"/>
          </w:p>
          <w:p w:rsidR="00B4348C" w:rsidRDefault="00B4348C" w:rsidP="00800D59">
            <w:pPr>
              <w:pStyle w:val="BodyText"/>
              <w:rPr>
                <w:b w:val="0"/>
                <w:bCs/>
              </w:rPr>
            </w:pPr>
          </w:p>
          <w:p w:rsidR="00B4348C" w:rsidRDefault="00B4348C" w:rsidP="00800D59">
            <w:pPr>
              <w:pStyle w:val="BodyText"/>
              <w:rPr>
                <w:b w:val="0"/>
                <w:bCs/>
                <w:sz w:val="22"/>
              </w:rPr>
            </w:pPr>
          </w:p>
        </w:tc>
      </w:tr>
    </w:tbl>
    <w:p w:rsidR="00B4348C" w:rsidRPr="003A7994" w:rsidRDefault="00B4348C" w:rsidP="00B4348C">
      <w:pPr>
        <w:pStyle w:val="Header"/>
        <w:widowControl/>
        <w:tabs>
          <w:tab w:val="clear" w:pos="4320"/>
          <w:tab w:val="clear" w:pos="8640"/>
        </w:tabs>
        <w:rPr>
          <w:rFonts w:ascii="Tahoma" w:hAnsi="Tahoma"/>
          <w:snapToGrid/>
          <w:sz w:val="6"/>
        </w:rPr>
      </w:pPr>
    </w:p>
    <w:p w:rsidR="00B4348C" w:rsidRDefault="00B4348C" w:rsidP="00B4348C">
      <w:pPr>
        <w:shd w:val="pct15" w:color="auto" w:fill="auto"/>
        <w:outlineLvl w:val="0"/>
        <w:rPr>
          <w:rFonts w:ascii="Arial" w:hAnsi="Arial"/>
          <w:b/>
          <w:sz w:val="22"/>
          <w:szCs w:val="22"/>
        </w:rPr>
      </w:pPr>
      <w:r>
        <w:rPr>
          <w:rFonts w:ascii="Arial" w:hAnsi="Arial"/>
          <w:b/>
          <w:sz w:val="22"/>
          <w:szCs w:val="22"/>
        </w:rPr>
        <w:t xml:space="preserve"> </w:t>
      </w:r>
      <w:r w:rsidRPr="00834F1D">
        <w:rPr>
          <w:rFonts w:ascii="Arial" w:hAnsi="Arial"/>
          <w:b/>
          <w:sz w:val="20"/>
          <w:szCs w:val="22"/>
        </w:rPr>
        <w:t xml:space="preserve">Part 2 </w:t>
      </w:r>
      <w:r w:rsidRPr="00834F1D">
        <w:rPr>
          <w:rFonts w:ascii="Arial" w:hAnsi="Arial"/>
          <w:b/>
          <w:sz w:val="20"/>
          <w:szCs w:val="22"/>
        </w:rPr>
        <w:tab/>
        <w:t>Textbook Exercises - Java Language Basics</w:t>
      </w:r>
    </w:p>
    <w:p w:rsidR="00B4348C" w:rsidRPr="003F592C" w:rsidRDefault="00B4348C" w:rsidP="00B4348C">
      <w:pPr>
        <w:rPr>
          <w:rFonts w:ascii="Tahoma" w:hAnsi="Tahoma" w:cs="Tahoma"/>
          <w:sz w:val="2"/>
          <w:szCs w:val="4"/>
        </w:rPr>
      </w:pPr>
    </w:p>
    <w:p w:rsidR="00B4348C" w:rsidRDefault="00B4348C" w:rsidP="00B4348C">
      <w:pPr>
        <w:ind w:left="720" w:hanging="720"/>
        <w:rPr>
          <w:rFonts w:ascii="Tahoma" w:hAnsi="Tahoma"/>
          <w:sz w:val="18"/>
          <w:szCs w:val="18"/>
        </w:rPr>
      </w:pPr>
      <w:r w:rsidRPr="00F40E9F">
        <w:rPr>
          <w:rFonts w:ascii="Tahoma" w:hAnsi="Tahoma"/>
          <w:sz w:val="18"/>
          <w:szCs w:val="18"/>
        </w:rPr>
        <w:t>For each of the following,</w:t>
      </w:r>
      <w:r>
        <w:rPr>
          <w:rFonts w:ascii="Tahoma" w:hAnsi="Tahoma"/>
          <w:sz w:val="18"/>
          <w:szCs w:val="18"/>
        </w:rPr>
        <w:t xml:space="preserve"> circle (a) </w:t>
      </w:r>
      <w:r w:rsidRPr="00F40E9F">
        <w:rPr>
          <w:rFonts w:ascii="Tahoma" w:hAnsi="Tahoma"/>
          <w:sz w:val="18"/>
          <w:szCs w:val="18"/>
        </w:rPr>
        <w:t xml:space="preserve">if the answer is True, otherwise </w:t>
      </w:r>
      <w:r>
        <w:rPr>
          <w:rFonts w:ascii="Tahoma" w:hAnsi="Tahoma"/>
          <w:sz w:val="18"/>
          <w:szCs w:val="18"/>
        </w:rPr>
        <w:t>circle (b)</w:t>
      </w:r>
      <w:r w:rsidRPr="00F40E9F">
        <w:rPr>
          <w:rFonts w:ascii="Tahoma" w:hAnsi="Tahoma"/>
          <w:sz w:val="18"/>
          <w:szCs w:val="18"/>
        </w:rPr>
        <w:t xml:space="preserve"> for False.</w:t>
      </w:r>
    </w:p>
    <w:p w:rsidR="00B4348C" w:rsidRPr="0008410E" w:rsidRDefault="00B4348C" w:rsidP="00B4348C">
      <w:pPr>
        <w:rPr>
          <w:rFonts w:ascii="Tahoma" w:hAnsi="Tahoma" w:cs="Tahoma"/>
          <w:b/>
          <w:bCs/>
          <w:sz w:val="4"/>
          <w:szCs w:val="4"/>
        </w:rPr>
      </w:pPr>
    </w:p>
    <w:p w:rsidR="00B4348C" w:rsidRPr="00CD61C4" w:rsidRDefault="00B4348C" w:rsidP="00B4348C">
      <w:pPr>
        <w:rPr>
          <w:rFonts w:ascii="Tahoma" w:hAnsi="Tahoma"/>
          <w:bCs/>
          <w:sz w:val="20"/>
          <w:szCs w:val="20"/>
        </w:rPr>
      </w:pPr>
      <w:r w:rsidRPr="00CD61C4">
        <w:rPr>
          <w:rFonts w:ascii="Tahoma" w:hAnsi="Tahoma"/>
          <w:b/>
          <w:sz w:val="20"/>
          <w:szCs w:val="20"/>
        </w:rPr>
        <w:t>(</w:t>
      </w:r>
      <w:r>
        <w:rPr>
          <w:rFonts w:ascii="Tahoma" w:hAnsi="Tahoma"/>
          <w:b/>
          <w:sz w:val="20"/>
          <w:szCs w:val="20"/>
        </w:rPr>
        <w:t>1</w:t>
      </w:r>
      <w:r w:rsidRPr="00CD61C4">
        <w:rPr>
          <w:rFonts w:ascii="Tahoma" w:hAnsi="Tahoma"/>
          <w:b/>
          <w:sz w:val="20"/>
          <w:szCs w:val="20"/>
        </w:rPr>
        <w:t>)</w:t>
      </w:r>
      <w:r w:rsidRPr="00CD61C4">
        <w:rPr>
          <w:rFonts w:ascii="Tahoma" w:hAnsi="Tahoma"/>
          <w:bCs/>
          <w:sz w:val="20"/>
          <w:szCs w:val="20"/>
        </w:rPr>
        <w:tab/>
      </w:r>
      <w:r>
        <w:rPr>
          <w:rFonts w:ascii="Tahoma" w:hAnsi="Tahoma"/>
          <w:bCs/>
          <w:sz w:val="20"/>
          <w:szCs w:val="20"/>
        </w:rPr>
        <w:t>Given the statement at right, i</w:t>
      </w:r>
      <w:r w:rsidRPr="00CD61C4">
        <w:rPr>
          <w:rFonts w:ascii="Tahoma" w:hAnsi="Tahoma"/>
          <w:bCs/>
          <w:sz w:val="20"/>
          <w:szCs w:val="20"/>
        </w:rPr>
        <w:t xml:space="preserve">f </w:t>
      </w:r>
      <w:r w:rsidRPr="00CD61C4">
        <w:rPr>
          <w:rFonts w:ascii="Courier New" w:hAnsi="Courier New" w:cs="Courier New"/>
          <w:bCs/>
          <w:sz w:val="22"/>
          <w:szCs w:val="20"/>
        </w:rPr>
        <w:t>p</w:t>
      </w:r>
      <w:r w:rsidRPr="00CD61C4">
        <w:rPr>
          <w:rFonts w:ascii="Tahoma" w:hAnsi="Tahoma"/>
          <w:bCs/>
          <w:sz w:val="20"/>
          <w:szCs w:val="20"/>
        </w:rPr>
        <w:t xml:space="preserve"> </w:t>
      </w:r>
      <w:r>
        <w:rPr>
          <w:rFonts w:ascii="Tahoma" w:hAnsi="Tahoma"/>
          <w:bCs/>
          <w:sz w:val="20"/>
          <w:szCs w:val="20"/>
        </w:rPr>
        <w:t>is</w:t>
      </w:r>
      <w:r w:rsidRPr="00CD61C4">
        <w:rPr>
          <w:rFonts w:ascii="Tahoma" w:hAnsi="Tahoma"/>
          <w:bCs/>
          <w:sz w:val="20"/>
          <w:szCs w:val="20"/>
        </w:rPr>
        <w:t xml:space="preserve"> </w:t>
      </w:r>
      <w:r>
        <w:rPr>
          <w:rFonts w:ascii="Courier New" w:hAnsi="Courier New" w:cs="Courier New"/>
          <w:bCs/>
          <w:sz w:val="22"/>
          <w:szCs w:val="20"/>
        </w:rPr>
        <w:t>6</w:t>
      </w:r>
      <w:r w:rsidRPr="00305C14">
        <w:rPr>
          <w:rFonts w:ascii="Tahoma" w:hAnsi="Tahoma"/>
          <w:bCs/>
          <w:spacing w:val="-30"/>
          <w:sz w:val="20"/>
          <w:szCs w:val="20"/>
        </w:rPr>
        <w:t xml:space="preserve"> </w:t>
      </w:r>
      <w:r w:rsidRPr="00CD61C4">
        <w:rPr>
          <w:rFonts w:ascii="Tahoma" w:hAnsi="Tahoma"/>
          <w:bCs/>
          <w:sz w:val="20"/>
          <w:szCs w:val="20"/>
        </w:rPr>
        <w:t xml:space="preserve">, then </w:t>
      </w:r>
      <w:r w:rsidRPr="00CD61C4">
        <w:rPr>
          <w:rFonts w:ascii="Courier New" w:hAnsi="Courier New" w:cs="Courier New"/>
          <w:bCs/>
          <w:sz w:val="22"/>
          <w:szCs w:val="20"/>
        </w:rPr>
        <w:t>q</w:t>
      </w:r>
      <w:r w:rsidRPr="00CD61C4">
        <w:rPr>
          <w:rFonts w:ascii="Tahoma" w:hAnsi="Tahoma"/>
          <w:bCs/>
          <w:sz w:val="20"/>
          <w:szCs w:val="20"/>
        </w:rPr>
        <w:t xml:space="preserve"> </w:t>
      </w:r>
      <w:r>
        <w:rPr>
          <w:rFonts w:ascii="Tahoma" w:hAnsi="Tahoma"/>
          <w:bCs/>
          <w:sz w:val="20"/>
          <w:szCs w:val="20"/>
        </w:rPr>
        <w:t>becomes 4</w:t>
      </w:r>
      <w:r w:rsidRPr="00305C14">
        <w:rPr>
          <w:rFonts w:ascii="Tahoma" w:hAnsi="Tahoma"/>
          <w:bCs/>
          <w:spacing w:val="-30"/>
          <w:sz w:val="20"/>
          <w:szCs w:val="20"/>
        </w:rPr>
        <w:t xml:space="preserve"> </w:t>
      </w:r>
      <w:r w:rsidRPr="00CD61C4">
        <w:rPr>
          <w:rFonts w:ascii="Tahoma" w:hAnsi="Tahoma"/>
          <w:bCs/>
          <w:sz w:val="20"/>
          <w:szCs w:val="20"/>
        </w:rPr>
        <w:t>.</w:t>
      </w:r>
      <w:r>
        <w:rPr>
          <w:rFonts w:ascii="Tahoma" w:hAnsi="Tahoma"/>
          <w:bCs/>
          <w:sz w:val="20"/>
          <w:szCs w:val="20"/>
        </w:rPr>
        <w:t xml:space="preserve">  </w:t>
      </w:r>
      <w:r>
        <w:rPr>
          <w:rFonts w:ascii="Courier New" w:hAnsi="Courier New" w:cs="Courier New"/>
          <w:bCs/>
          <w:sz w:val="22"/>
          <w:szCs w:val="22"/>
        </w:rPr>
        <w:t>i</w:t>
      </w:r>
      <w:r w:rsidRPr="00305C14">
        <w:rPr>
          <w:rFonts w:ascii="Courier New" w:hAnsi="Courier New" w:cs="Courier New"/>
          <w:bCs/>
          <w:sz w:val="22"/>
          <w:szCs w:val="22"/>
        </w:rPr>
        <w:t>f(p =</w:t>
      </w:r>
      <w:r w:rsidRPr="00671D03">
        <w:rPr>
          <w:rFonts w:ascii="Courier New" w:hAnsi="Courier New" w:cs="Courier New"/>
          <w:bCs/>
          <w:spacing w:val="-100"/>
          <w:sz w:val="22"/>
          <w:szCs w:val="22"/>
        </w:rPr>
        <w:t xml:space="preserve"> </w:t>
      </w:r>
      <w:r w:rsidRPr="00305C14">
        <w:rPr>
          <w:rFonts w:ascii="Courier New" w:hAnsi="Courier New" w:cs="Courier New"/>
          <w:bCs/>
          <w:sz w:val="22"/>
          <w:szCs w:val="22"/>
        </w:rPr>
        <w:t>= 6) q = 4;</w:t>
      </w:r>
      <w:r>
        <w:rPr>
          <w:rFonts w:ascii="Tahoma" w:hAnsi="Tahoma"/>
          <w:bCs/>
          <w:sz w:val="20"/>
          <w:szCs w:val="20"/>
        </w:rPr>
        <w:t xml:space="preserve"> </w:t>
      </w:r>
    </w:p>
    <w:p w:rsidR="00B4348C" w:rsidRPr="00CD61C4" w:rsidRDefault="00B4348C" w:rsidP="00B4348C">
      <w:pPr>
        <w:rPr>
          <w:rFonts w:ascii="Tahoma" w:hAnsi="Tahoma" w:cs="Tahoma"/>
          <w:sz w:val="4"/>
          <w:szCs w:val="14"/>
        </w:rPr>
      </w:pPr>
    </w:p>
    <w:p w:rsidR="00B4348C" w:rsidRPr="00D252F0" w:rsidRDefault="00B4348C" w:rsidP="00B4348C">
      <w:pPr>
        <w:rPr>
          <w:rFonts w:ascii="Tahoma" w:hAnsi="Tahoma"/>
          <w:sz w:val="20"/>
          <w:szCs w:val="20"/>
        </w:rPr>
      </w:pPr>
      <w:r w:rsidRPr="00CD61C4">
        <w:rPr>
          <w:rFonts w:ascii="Tahoma" w:hAnsi="Tahoma" w:cs="Tahoma"/>
          <w:sz w:val="20"/>
          <w:szCs w:val="20"/>
        </w:rPr>
        <w:tab/>
      </w:r>
      <w:r w:rsidRPr="00D252F0">
        <w:rPr>
          <w:rFonts w:ascii="Tahoma" w:hAnsi="Tahoma" w:cs="Tahoma"/>
          <w:sz w:val="20"/>
          <w:szCs w:val="20"/>
        </w:rPr>
        <w:t>(a)     True</w:t>
      </w:r>
      <w:r w:rsidRPr="00D252F0">
        <w:rPr>
          <w:rFonts w:ascii="Tahoma" w:hAnsi="Tahoma" w:cs="Tahoma"/>
          <w:sz w:val="20"/>
          <w:szCs w:val="20"/>
        </w:rPr>
        <w:tab/>
      </w:r>
      <w:r w:rsidRPr="00D252F0">
        <w:rPr>
          <w:rFonts w:ascii="Tahoma" w:hAnsi="Tahoma"/>
          <w:sz w:val="20"/>
          <w:szCs w:val="20"/>
        </w:rPr>
        <w:tab/>
      </w:r>
      <w:r w:rsidRPr="00D252F0">
        <w:rPr>
          <w:rFonts w:ascii="Tahoma" w:hAnsi="Tahoma"/>
          <w:sz w:val="20"/>
          <w:szCs w:val="20"/>
        </w:rPr>
        <w:tab/>
      </w:r>
      <w:r w:rsidRPr="00D252F0">
        <w:rPr>
          <w:rFonts w:ascii="Tahoma" w:hAnsi="Tahoma"/>
          <w:sz w:val="20"/>
          <w:szCs w:val="20"/>
        </w:rPr>
        <w:tab/>
      </w:r>
    </w:p>
    <w:p w:rsidR="00B4348C" w:rsidRPr="0008410E" w:rsidRDefault="00B4348C" w:rsidP="00B4348C">
      <w:pPr>
        <w:rPr>
          <w:rFonts w:ascii="Tahoma" w:hAnsi="Tahoma" w:cs="Tahoma"/>
          <w:b/>
          <w:bCs/>
          <w:sz w:val="4"/>
          <w:szCs w:val="4"/>
        </w:rPr>
      </w:pPr>
    </w:p>
    <w:p w:rsidR="00B4348C" w:rsidRPr="00CD61C4" w:rsidRDefault="00B4348C" w:rsidP="00B4348C">
      <w:pPr>
        <w:rPr>
          <w:rFonts w:ascii="Tahoma" w:hAnsi="Tahoma"/>
          <w:bCs/>
          <w:sz w:val="20"/>
          <w:szCs w:val="20"/>
        </w:rPr>
      </w:pPr>
      <w:r w:rsidRPr="00CD61C4">
        <w:rPr>
          <w:rFonts w:ascii="Tahoma" w:hAnsi="Tahoma"/>
          <w:b/>
          <w:sz w:val="20"/>
          <w:szCs w:val="20"/>
        </w:rPr>
        <w:t>(</w:t>
      </w:r>
      <w:r>
        <w:rPr>
          <w:rFonts w:ascii="Tahoma" w:hAnsi="Tahoma"/>
          <w:b/>
          <w:sz w:val="20"/>
          <w:szCs w:val="20"/>
        </w:rPr>
        <w:t>2</w:t>
      </w:r>
      <w:r w:rsidRPr="00CD61C4">
        <w:rPr>
          <w:rFonts w:ascii="Tahoma" w:hAnsi="Tahoma"/>
          <w:b/>
          <w:sz w:val="20"/>
          <w:szCs w:val="20"/>
        </w:rPr>
        <w:t>)</w:t>
      </w:r>
      <w:r w:rsidRPr="00CD61C4">
        <w:rPr>
          <w:rFonts w:ascii="Tahoma" w:hAnsi="Tahoma"/>
          <w:bCs/>
          <w:sz w:val="20"/>
          <w:szCs w:val="20"/>
        </w:rPr>
        <w:tab/>
      </w:r>
      <w:r>
        <w:rPr>
          <w:rFonts w:ascii="Tahoma" w:hAnsi="Tahoma"/>
          <w:bCs/>
          <w:sz w:val="20"/>
          <w:szCs w:val="20"/>
        </w:rPr>
        <w:t>Given the statement at right, i</w:t>
      </w:r>
      <w:r w:rsidRPr="00CD61C4">
        <w:rPr>
          <w:rFonts w:ascii="Tahoma" w:hAnsi="Tahoma"/>
          <w:bCs/>
          <w:sz w:val="20"/>
          <w:szCs w:val="20"/>
        </w:rPr>
        <w:t xml:space="preserve">f </w:t>
      </w:r>
      <w:r>
        <w:rPr>
          <w:rFonts w:ascii="Courier New" w:hAnsi="Courier New" w:cs="Courier New"/>
          <w:bCs/>
          <w:sz w:val="22"/>
          <w:szCs w:val="20"/>
        </w:rPr>
        <w:t>q</w:t>
      </w:r>
      <w:r w:rsidRPr="00CD61C4">
        <w:rPr>
          <w:rFonts w:ascii="Tahoma" w:hAnsi="Tahoma"/>
          <w:bCs/>
          <w:sz w:val="20"/>
          <w:szCs w:val="20"/>
        </w:rPr>
        <w:t xml:space="preserve"> </w:t>
      </w:r>
      <w:r>
        <w:rPr>
          <w:rFonts w:ascii="Tahoma" w:hAnsi="Tahoma"/>
          <w:bCs/>
          <w:sz w:val="20"/>
          <w:szCs w:val="20"/>
        </w:rPr>
        <w:t>is</w:t>
      </w:r>
      <w:r w:rsidRPr="00CD61C4">
        <w:rPr>
          <w:rFonts w:ascii="Tahoma" w:hAnsi="Tahoma"/>
          <w:bCs/>
          <w:sz w:val="20"/>
          <w:szCs w:val="20"/>
        </w:rPr>
        <w:t xml:space="preserve"> </w:t>
      </w:r>
      <w:r>
        <w:rPr>
          <w:rFonts w:ascii="Courier New" w:hAnsi="Courier New" w:cs="Courier New"/>
          <w:bCs/>
          <w:sz w:val="22"/>
          <w:szCs w:val="20"/>
        </w:rPr>
        <w:t>6</w:t>
      </w:r>
      <w:r w:rsidRPr="00305C14">
        <w:rPr>
          <w:rFonts w:ascii="Tahoma" w:hAnsi="Tahoma"/>
          <w:bCs/>
          <w:spacing w:val="-30"/>
          <w:sz w:val="20"/>
          <w:szCs w:val="20"/>
        </w:rPr>
        <w:t xml:space="preserve"> </w:t>
      </w:r>
      <w:r w:rsidRPr="00CD61C4">
        <w:rPr>
          <w:rFonts w:ascii="Tahoma" w:hAnsi="Tahoma"/>
          <w:bCs/>
          <w:sz w:val="20"/>
          <w:szCs w:val="20"/>
        </w:rPr>
        <w:t xml:space="preserve">, then </w:t>
      </w:r>
      <w:r>
        <w:rPr>
          <w:rFonts w:ascii="Courier New" w:hAnsi="Courier New" w:cs="Courier New"/>
          <w:bCs/>
          <w:sz w:val="22"/>
          <w:szCs w:val="20"/>
        </w:rPr>
        <w:t>p</w:t>
      </w:r>
      <w:r w:rsidRPr="00CD61C4">
        <w:rPr>
          <w:rFonts w:ascii="Tahoma" w:hAnsi="Tahoma"/>
          <w:bCs/>
          <w:sz w:val="20"/>
          <w:szCs w:val="20"/>
        </w:rPr>
        <w:t xml:space="preserve"> </w:t>
      </w:r>
      <w:r>
        <w:rPr>
          <w:rFonts w:ascii="Tahoma" w:hAnsi="Tahoma"/>
          <w:bCs/>
          <w:sz w:val="20"/>
          <w:szCs w:val="20"/>
        </w:rPr>
        <w:t>becomes 4</w:t>
      </w:r>
      <w:r w:rsidRPr="00305C14">
        <w:rPr>
          <w:rFonts w:ascii="Tahoma" w:hAnsi="Tahoma"/>
          <w:bCs/>
          <w:spacing w:val="-30"/>
          <w:sz w:val="20"/>
          <w:szCs w:val="20"/>
        </w:rPr>
        <w:t xml:space="preserve"> </w:t>
      </w:r>
      <w:r w:rsidRPr="00CD61C4">
        <w:rPr>
          <w:rFonts w:ascii="Tahoma" w:hAnsi="Tahoma"/>
          <w:bCs/>
          <w:sz w:val="20"/>
          <w:szCs w:val="20"/>
        </w:rPr>
        <w:t>.</w:t>
      </w:r>
      <w:r>
        <w:rPr>
          <w:rFonts w:ascii="Tahoma" w:hAnsi="Tahoma"/>
          <w:bCs/>
          <w:sz w:val="20"/>
          <w:szCs w:val="20"/>
        </w:rPr>
        <w:t xml:space="preserve">  </w:t>
      </w:r>
      <w:r>
        <w:rPr>
          <w:rFonts w:ascii="Courier New" w:hAnsi="Courier New" w:cs="Courier New"/>
          <w:bCs/>
          <w:sz w:val="22"/>
          <w:szCs w:val="22"/>
        </w:rPr>
        <w:t>i</w:t>
      </w:r>
      <w:r w:rsidRPr="00305C14">
        <w:rPr>
          <w:rFonts w:ascii="Courier New" w:hAnsi="Courier New" w:cs="Courier New"/>
          <w:bCs/>
          <w:sz w:val="22"/>
          <w:szCs w:val="22"/>
        </w:rPr>
        <w:t>f(p =</w:t>
      </w:r>
      <w:r w:rsidRPr="00671D03">
        <w:rPr>
          <w:rFonts w:ascii="Courier New" w:hAnsi="Courier New" w:cs="Courier New"/>
          <w:bCs/>
          <w:spacing w:val="-100"/>
          <w:sz w:val="22"/>
          <w:szCs w:val="22"/>
        </w:rPr>
        <w:t xml:space="preserve"> </w:t>
      </w:r>
      <w:r w:rsidRPr="00305C14">
        <w:rPr>
          <w:rFonts w:ascii="Courier New" w:hAnsi="Courier New" w:cs="Courier New"/>
          <w:bCs/>
          <w:sz w:val="22"/>
          <w:szCs w:val="22"/>
        </w:rPr>
        <w:t xml:space="preserve">= </w:t>
      </w:r>
      <w:r>
        <w:rPr>
          <w:rFonts w:ascii="Courier New" w:hAnsi="Courier New" w:cs="Courier New"/>
          <w:bCs/>
          <w:sz w:val="22"/>
          <w:szCs w:val="22"/>
        </w:rPr>
        <w:t>4</w:t>
      </w:r>
      <w:r w:rsidRPr="00305C14">
        <w:rPr>
          <w:rFonts w:ascii="Courier New" w:hAnsi="Courier New" w:cs="Courier New"/>
          <w:bCs/>
          <w:sz w:val="22"/>
          <w:szCs w:val="22"/>
        </w:rPr>
        <w:t xml:space="preserve">) q = </w:t>
      </w:r>
      <w:r>
        <w:rPr>
          <w:rFonts w:ascii="Courier New" w:hAnsi="Courier New" w:cs="Courier New"/>
          <w:bCs/>
          <w:sz w:val="22"/>
          <w:szCs w:val="22"/>
        </w:rPr>
        <w:t>6</w:t>
      </w:r>
      <w:r w:rsidRPr="00305C14">
        <w:rPr>
          <w:rFonts w:ascii="Courier New" w:hAnsi="Courier New" w:cs="Courier New"/>
          <w:bCs/>
          <w:sz w:val="22"/>
          <w:szCs w:val="22"/>
        </w:rPr>
        <w:t>;</w:t>
      </w:r>
    </w:p>
    <w:p w:rsidR="00B4348C" w:rsidRPr="00CD61C4" w:rsidRDefault="00B4348C" w:rsidP="00B4348C">
      <w:pPr>
        <w:rPr>
          <w:rFonts w:ascii="Tahoma" w:hAnsi="Tahoma" w:cs="Tahoma"/>
          <w:sz w:val="4"/>
          <w:szCs w:val="14"/>
        </w:rPr>
      </w:pPr>
    </w:p>
    <w:p w:rsidR="00B4348C" w:rsidRDefault="00D252F0" w:rsidP="00B4348C">
      <w:pPr>
        <w:rPr>
          <w:rFonts w:ascii="Tahoma" w:hAnsi="Tahoma"/>
          <w:sz w:val="20"/>
          <w:szCs w:val="20"/>
        </w:rPr>
      </w:pPr>
      <w:r>
        <w:rPr>
          <w:rFonts w:ascii="Tahoma" w:hAnsi="Tahoma" w:cs="Tahoma"/>
          <w:sz w:val="20"/>
          <w:szCs w:val="20"/>
        </w:rPr>
        <w:tab/>
      </w:r>
      <w:r w:rsidR="00B4348C" w:rsidRPr="00CD61C4">
        <w:rPr>
          <w:rFonts w:ascii="Tahoma" w:hAnsi="Tahoma" w:cs="Tahoma"/>
          <w:sz w:val="20"/>
          <w:szCs w:val="20"/>
        </w:rPr>
        <w:t>(b)</w:t>
      </w:r>
      <w:r w:rsidR="00B4348C">
        <w:rPr>
          <w:rFonts w:ascii="Tahoma" w:hAnsi="Tahoma" w:cs="Tahoma"/>
          <w:sz w:val="20"/>
          <w:szCs w:val="20"/>
        </w:rPr>
        <w:t xml:space="preserve">     </w:t>
      </w:r>
      <w:r w:rsidR="00B4348C" w:rsidRPr="00CD61C4">
        <w:rPr>
          <w:rFonts w:ascii="Tahoma" w:hAnsi="Tahoma" w:cs="Tahoma"/>
          <w:sz w:val="20"/>
          <w:szCs w:val="20"/>
        </w:rPr>
        <w:t>False</w:t>
      </w:r>
      <w:r w:rsidR="00B4348C">
        <w:rPr>
          <w:rFonts w:ascii="Tahoma" w:hAnsi="Tahoma"/>
          <w:sz w:val="20"/>
          <w:szCs w:val="20"/>
        </w:rPr>
        <w:tab/>
      </w:r>
      <w:r w:rsidR="00B4348C">
        <w:rPr>
          <w:rFonts w:ascii="Tahoma" w:hAnsi="Tahoma"/>
          <w:sz w:val="20"/>
          <w:szCs w:val="20"/>
        </w:rPr>
        <w:tab/>
      </w:r>
      <w:r w:rsidR="00B4348C">
        <w:rPr>
          <w:rFonts w:ascii="Tahoma" w:hAnsi="Tahoma"/>
          <w:sz w:val="20"/>
          <w:szCs w:val="20"/>
        </w:rPr>
        <w:tab/>
      </w:r>
    </w:p>
    <w:p w:rsidR="00B4348C" w:rsidRPr="0008410E" w:rsidRDefault="00B4348C" w:rsidP="00B4348C">
      <w:pPr>
        <w:rPr>
          <w:rFonts w:ascii="Tahoma" w:hAnsi="Tahoma" w:cs="Tahoma"/>
          <w:b/>
          <w:bCs/>
          <w:sz w:val="4"/>
          <w:szCs w:val="22"/>
        </w:rPr>
      </w:pPr>
    </w:p>
    <w:p w:rsidR="00B4348C" w:rsidRPr="00CD61C4" w:rsidRDefault="00B4348C" w:rsidP="00B4348C">
      <w:pPr>
        <w:rPr>
          <w:rFonts w:ascii="Tahoma" w:hAnsi="Tahoma"/>
          <w:bCs/>
          <w:sz w:val="20"/>
          <w:szCs w:val="20"/>
        </w:rPr>
      </w:pPr>
      <w:r>
        <w:rPr>
          <w:rFonts w:ascii="Tahoma" w:hAnsi="Tahoma" w:cs="Tahoma"/>
          <w:b/>
          <w:bCs/>
          <w:sz w:val="20"/>
          <w:szCs w:val="22"/>
        </w:rPr>
        <w:t>(3)</w:t>
      </w:r>
      <w:r>
        <w:rPr>
          <w:rFonts w:ascii="Tahoma" w:hAnsi="Tahoma" w:cs="Tahoma"/>
          <w:b/>
          <w:bCs/>
          <w:sz w:val="20"/>
          <w:szCs w:val="22"/>
        </w:rPr>
        <w:tab/>
      </w:r>
      <w:r>
        <w:rPr>
          <w:rFonts w:ascii="Tahoma" w:hAnsi="Tahoma"/>
          <w:bCs/>
          <w:sz w:val="20"/>
          <w:szCs w:val="20"/>
        </w:rPr>
        <w:t>Given the statement at right, i</w:t>
      </w:r>
      <w:r w:rsidRPr="00CD61C4">
        <w:rPr>
          <w:rFonts w:ascii="Tahoma" w:hAnsi="Tahoma"/>
          <w:bCs/>
          <w:sz w:val="20"/>
          <w:szCs w:val="20"/>
        </w:rPr>
        <w:t xml:space="preserve">f </w:t>
      </w:r>
      <w:r w:rsidRPr="00CD61C4">
        <w:rPr>
          <w:rFonts w:ascii="Courier New" w:hAnsi="Courier New" w:cs="Courier New"/>
          <w:bCs/>
          <w:sz w:val="22"/>
          <w:szCs w:val="20"/>
        </w:rPr>
        <w:t>p</w:t>
      </w:r>
      <w:r w:rsidRPr="00CD61C4">
        <w:rPr>
          <w:rFonts w:ascii="Tahoma" w:hAnsi="Tahoma"/>
          <w:bCs/>
          <w:sz w:val="20"/>
          <w:szCs w:val="20"/>
        </w:rPr>
        <w:t xml:space="preserve"> </w:t>
      </w:r>
      <w:r>
        <w:rPr>
          <w:rFonts w:ascii="Tahoma" w:hAnsi="Tahoma"/>
          <w:bCs/>
          <w:sz w:val="20"/>
          <w:szCs w:val="20"/>
        </w:rPr>
        <w:t>is</w:t>
      </w:r>
      <w:r w:rsidRPr="00CD61C4">
        <w:rPr>
          <w:rFonts w:ascii="Tahoma" w:hAnsi="Tahoma"/>
          <w:bCs/>
          <w:sz w:val="20"/>
          <w:szCs w:val="20"/>
        </w:rPr>
        <w:t xml:space="preserve"> </w:t>
      </w:r>
      <w:r>
        <w:rPr>
          <w:rFonts w:ascii="Courier New" w:hAnsi="Courier New" w:cs="Courier New"/>
          <w:bCs/>
          <w:sz w:val="22"/>
          <w:szCs w:val="20"/>
        </w:rPr>
        <w:t>6</w:t>
      </w:r>
      <w:r w:rsidRPr="00305C14">
        <w:rPr>
          <w:rFonts w:ascii="Tahoma" w:hAnsi="Tahoma"/>
          <w:bCs/>
          <w:spacing w:val="-30"/>
          <w:sz w:val="20"/>
          <w:szCs w:val="20"/>
        </w:rPr>
        <w:t xml:space="preserve"> </w:t>
      </w:r>
      <w:r w:rsidRPr="00CD61C4">
        <w:rPr>
          <w:rFonts w:ascii="Tahoma" w:hAnsi="Tahoma"/>
          <w:bCs/>
          <w:sz w:val="20"/>
          <w:szCs w:val="20"/>
        </w:rPr>
        <w:t xml:space="preserve">, then </w:t>
      </w:r>
      <w:r w:rsidRPr="00CD61C4">
        <w:rPr>
          <w:rFonts w:ascii="Courier New" w:hAnsi="Courier New" w:cs="Courier New"/>
          <w:bCs/>
          <w:sz w:val="22"/>
          <w:szCs w:val="20"/>
        </w:rPr>
        <w:t>q</w:t>
      </w:r>
      <w:r w:rsidRPr="00CD61C4">
        <w:rPr>
          <w:rFonts w:ascii="Tahoma" w:hAnsi="Tahoma"/>
          <w:bCs/>
          <w:sz w:val="20"/>
          <w:szCs w:val="20"/>
        </w:rPr>
        <w:t xml:space="preserve"> </w:t>
      </w:r>
      <w:r>
        <w:rPr>
          <w:rFonts w:ascii="Tahoma" w:hAnsi="Tahoma"/>
          <w:bCs/>
          <w:sz w:val="20"/>
          <w:szCs w:val="20"/>
        </w:rPr>
        <w:t>becomes 4</w:t>
      </w:r>
      <w:r w:rsidRPr="00305C14">
        <w:rPr>
          <w:rFonts w:ascii="Tahoma" w:hAnsi="Tahoma"/>
          <w:bCs/>
          <w:spacing w:val="-30"/>
          <w:sz w:val="20"/>
          <w:szCs w:val="20"/>
        </w:rPr>
        <w:t xml:space="preserve"> </w:t>
      </w:r>
      <w:r w:rsidRPr="00CD61C4">
        <w:rPr>
          <w:rFonts w:ascii="Tahoma" w:hAnsi="Tahoma"/>
          <w:bCs/>
          <w:sz w:val="20"/>
          <w:szCs w:val="20"/>
        </w:rPr>
        <w:t>.</w:t>
      </w:r>
      <w:r>
        <w:rPr>
          <w:rFonts w:ascii="Tahoma" w:hAnsi="Tahoma"/>
          <w:bCs/>
          <w:sz w:val="20"/>
          <w:szCs w:val="20"/>
        </w:rPr>
        <w:t xml:space="preserve">  </w:t>
      </w:r>
      <w:r>
        <w:rPr>
          <w:rFonts w:ascii="Courier New" w:hAnsi="Courier New" w:cs="Courier New"/>
          <w:bCs/>
          <w:sz w:val="22"/>
          <w:szCs w:val="22"/>
        </w:rPr>
        <w:t>i</w:t>
      </w:r>
      <w:r w:rsidRPr="00305C14">
        <w:rPr>
          <w:rFonts w:ascii="Courier New" w:hAnsi="Courier New" w:cs="Courier New"/>
          <w:bCs/>
          <w:sz w:val="22"/>
          <w:szCs w:val="22"/>
        </w:rPr>
        <w:t xml:space="preserve">f(p </w:t>
      </w:r>
      <w:r>
        <w:rPr>
          <w:rFonts w:ascii="Courier New" w:hAnsi="Courier New" w:cs="Courier New"/>
          <w:bCs/>
          <w:sz w:val="22"/>
          <w:szCs w:val="22"/>
        </w:rPr>
        <w:t>!</w:t>
      </w:r>
      <w:r w:rsidRPr="00671D03">
        <w:rPr>
          <w:rFonts w:ascii="Courier New" w:hAnsi="Courier New" w:cs="Courier New"/>
          <w:bCs/>
          <w:spacing w:val="-100"/>
          <w:sz w:val="22"/>
          <w:szCs w:val="22"/>
        </w:rPr>
        <w:t xml:space="preserve"> </w:t>
      </w:r>
      <w:r w:rsidRPr="00305C14">
        <w:rPr>
          <w:rFonts w:ascii="Courier New" w:hAnsi="Courier New" w:cs="Courier New"/>
          <w:bCs/>
          <w:sz w:val="22"/>
          <w:szCs w:val="22"/>
        </w:rPr>
        <w:t>= 6) q = 4;</w:t>
      </w:r>
    </w:p>
    <w:p w:rsidR="00B4348C" w:rsidRPr="00CD61C4" w:rsidRDefault="00B4348C" w:rsidP="00B4348C">
      <w:pPr>
        <w:rPr>
          <w:rFonts w:ascii="Tahoma" w:hAnsi="Tahoma" w:cs="Tahoma"/>
          <w:sz w:val="4"/>
          <w:szCs w:val="14"/>
        </w:rPr>
      </w:pPr>
    </w:p>
    <w:p w:rsidR="00B4348C" w:rsidRPr="00CD61C4" w:rsidRDefault="00B4348C" w:rsidP="00B4348C">
      <w:pPr>
        <w:rPr>
          <w:rFonts w:ascii="Tahoma" w:hAnsi="Tahoma" w:cs="Tahoma"/>
          <w:sz w:val="20"/>
          <w:szCs w:val="20"/>
        </w:rPr>
      </w:pPr>
      <w:r w:rsidRPr="00CD61C4">
        <w:rPr>
          <w:rFonts w:ascii="Tahoma" w:hAnsi="Tahoma" w:cs="Tahoma"/>
          <w:sz w:val="20"/>
          <w:szCs w:val="20"/>
        </w:rPr>
        <w:lastRenderedPageBreak/>
        <w:tab/>
        <w:t>(b)</w:t>
      </w:r>
      <w:r>
        <w:rPr>
          <w:rFonts w:ascii="Tahoma" w:hAnsi="Tahoma" w:cs="Tahoma"/>
          <w:sz w:val="20"/>
          <w:szCs w:val="20"/>
        </w:rPr>
        <w:t xml:space="preserve">     </w:t>
      </w:r>
      <w:r w:rsidRPr="00CD61C4">
        <w:rPr>
          <w:rFonts w:ascii="Tahoma" w:hAnsi="Tahoma" w:cs="Tahoma"/>
          <w:sz w:val="20"/>
          <w:szCs w:val="20"/>
        </w:rPr>
        <w:t>False</w:t>
      </w:r>
    </w:p>
    <w:p w:rsidR="00B4348C" w:rsidRPr="0008410E" w:rsidRDefault="00B4348C" w:rsidP="00B4348C">
      <w:pPr>
        <w:rPr>
          <w:rFonts w:ascii="Tahoma" w:hAnsi="Tahoma" w:cs="Tahoma"/>
          <w:b/>
          <w:bCs/>
          <w:sz w:val="4"/>
          <w:szCs w:val="22"/>
        </w:rPr>
      </w:pPr>
    </w:p>
    <w:p w:rsidR="00B4348C" w:rsidRPr="00CD61C4" w:rsidRDefault="00B4348C" w:rsidP="00B4348C">
      <w:pPr>
        <w:rPr>
          <w:rFonts w:ascii="Tahoma" w:hAnsi="Tahoma"/>
          <w:bCs/>
          <w:sz w:val="20"/>
          <w:szCs w:val="20"/>
        </w:rPr>
      </w:pPr>
      <w:r>
        <w:rPr>
          <w:rFonts w:ascii="Tahoma" w:hAnsi="Tahoma" w:cs="Tahoma"/>
          <w:b/>
          <w:bCs/>
          <w:sz w:val="20"/>
          <w:szCs w:val="22"/>
        </w:rPr>
        <w:t>(4)</w:t>
      </w:r>
      <w:r>
        <w:rPr>
          <w:rFonts w:ascii="Tahoma" w:hAnsi="Tahoma" w:cs="Tahoma"/>
          <w:b/>
          <w:bCs/>
          <w:sz w:val="20"/>
          <w:szCs w:val="22"/>
        </w:rPr>
        <w:tab/>
      </w:r>
      <w:r>
        <w:rPr>
          <w:rFonts w:ascii="Tahoma" w:hAnsi="Tahoma"/>
          <w:bCs/>
          <w:sz w:val="20"/>
          <w:szCs w:val="20"/>
        </w:rPr>
        <w:t>Given the statement at right, i</w:t>
      </w:r>
      <w:r w:rsidRPr="00CD61C4">
        <w:rPr>
          <w:rFonts w:ascii="Tahoma" w:hAnsi="Tahoma"/>
          <w:bCs/>
          <w:sz w:val="20"/>
          <w:szCs w:val="20"/>
        </w:rPr>
        <w:t xml:space="preserve">f </w:t>
      </w:r>
      <w:r>
        <w:rPr>
          <w:rFonts w:ascii="Courier New" w:hAnsi="Courier New" w:cs="Courier New"/>
          <w:bCs/>
          <w:sz w:val="22"/>
          <w:szCs w:val="20"/>
        </w:rPr>
        <w:t>q</w:t>
      </w:r>
      <w:r w:rsidRPr="00CD61C4">
        <w:rPr>
          <w:rFonts w:ascii="Tahoma" w:hAnsi="Tahoma"/>
          <w:bCs/>
          <w:sz w:val="20"/>
          <w:szCs w:val="20"/>
        </w:rPr>
        <w:t xml:space="preserve"> </w:t>
      </w:r>
      <w:r>
        <w:rPr>
          <w:rFonts w:ascii="Tahoma" w:hAnsi="Tahoma"/>
          <w:bCs/>
          <w:sz w:val="20"/>
          <w:szCs w:val="20"/>
        </w:rPr>
        <w:t>is</w:t>
      </w:r>
      <w:r w:rsidRPr="00CD61C4">
        <w:rPr>
          <w:rFonts w:ascii="Tahoma" w:hAnsi="Tahoma"/>
          <w:bCs/>
          <w:sz w:val="20"/>
          <w:szCs w:val="20"/>
        </w:rPr>
        <w:t xml:space="preserve"> </w:t>
      </w:r>
      <w:r>
        <w:rPr>
          <w:rFonts w:ascii="Courier New" w:hAnsi="Courier New" w:cs="Courier New"/>
          <w:bCs/>
          <w:sz w:val="22"/>
          <w:szCs w:val="20"/>
        </w:rPr>
        <w:t>7</w:t>
      </w:r>
      <w:r w:rsidRPr="00305C14">
        <w:rPr>
          <w:rFonts w:ascii="Tahoma" w:hAnsi="Tahoma"/>
          <w:bCs/>
          <w:spacing w:val="-30"/>
          <w:sz w:val="20"/>
          <w:szCs w:val="20"/>
        </w:rPr>
        <w:t xml:space="preserve"> </w:t>
      </w:r>
      <w:r w:rsidRPr="00CD61C4">
        <w:rPr>
          <w:rFonts w:ascii="Tahoma" w:hAnsi="Tahoma"/>
          <w:bCs/>
          <w:sz w:val="20"/>
          <w:szCs w:val="20"/>
        </w:rPr>
        <w:t xml:space="preserve">, then </w:t>
      </w:r>
      <w:r>
        <w:rPr>
          <w:rFonts w:ascii="Courier New" w:hAnsi="Courier New" w:cs="Courier New"/>
          <w:bCs/>
          <w:sz w:val="22"/>
          <w:szCs w:val="20"/>
        </w:rPr>
        <w:t>p</w:t>
      </w:r>
      <w:r w:rsidRPr="00CD61C4">
        <w:rPr>
          <w:rFonts w:ascii="Tahoma" w:hAnsi="Tahoma"/>
          <w:bCs/>
          <w:sz w:val="20"/>
          <w:szCs w:val="20"/>
        </w:rPr>
        <w:t xml:space="preserve"> </w:t>
      </w:r>
      <w:r>
        <w:rPr>
          <w:rFonts w:ascii="Tahoma" w:hAnsi="Tahoma"/>
          <w:bCs/>
          <w:sz w:val="20"/>
          <w:szCs w:val="20"/>
        </w:rPr>
        <w:t>becomes 4</w:t>
      </w:r>
      <w:r w:rsidRPr="00305C14">
        <w:rPr>
          <w:rFonts w:ascii="Tahoma" w:hAnsi="Tahoma"/>
          <w:bCs/>
          <w:spacing w:val="-30"/>
          <w:sz w:val="20"/>
          <w:szCs w:val="20"/>
        </w:rPr>
        <w:t xml:space="preserve"> </w:t>
      </w:r>
      <w:r w:rsidRPr="00CD61C4">
        <w:rPr>
          <w:rFonts w:ascii="Tahoma" w:hAnsi="Tahoma"/>
          <w:bCs/>
          <w:sz w:val="20"/>
          <w:szCs w:val="20"/>
        </w:rPr>
        <w:t>.</w:t>
      </w:r>
      <w:r>
        <w:rPr>
          <w:rFonts w:ascii="Tahoma" w:hAnsi="Tahoma"/>
          <w:bCs/>
          <w:sz w:val="20"/>
          <w:szCs w:val="20"/>
        </w:rPr>
        <w:t xml:space="preserve">  </w:t>
      </w:r>
      <w:r>
        <w:rPr>
          <w:rFonts w:ascii="Courier New" w:hAnsi="Courier New" w:cs="Courier New"/>
          <w:bCs/>
          <w:sz w:val="22"/>
          <w:szCs w:val="22"/>
        </w:rPr>
        <w:t>i</w:t>
      </w:r>
      <w:r w:rsidRPr="00305C14">
        <w:rPr>
          <w:rFonts w:ascii="Courier New" w:hAnsi="Courier New" w:cs="Courier New"/>
          <w:bCs/>
          <w:sz w:val="22"/>
          <w:szCs w:val="22"/>
        </w:rPr>
        <w:t>f(</w:t>
      </w:r>
      <w:r>
        <w:rPr>
          <w:rFonts w:ascii="Courier New" w:hAnsi="Courier New" w:cs="Courier New"/>
          <w:bCs/>
          <w:sz w:val="22"/>
          <w:szCs w:val="22"/>
        </w:rPr>
        <w:t>q</w:t>
      </w:r>
      <w:r w:rsidRPr="00305C14">
        <w:rPr>
          <w:rFonts w:ascii="Courier New" w:hAnsi="Courier New" w:cs="Courier New"/>
          <w:bCs/>
          <w:sz w:val="22"/>
          <w:szCs w:val="22"/>
        </w:rPr>
        <w:t xml:space="preserve"> </w:t>
      </w:r>
      <w:r>
        <w:rPr>
          <w:rFonts w:ascii="Courier New" w:hAnsi="Courier New" w:cs="Courier New"/>
          <w:bCs/>
          <w:sz w:val="22"/>
          <w:szCs w:val="22"/>
        </w:rPr>
        <w:t>!</w:t>
      </w:r>
      <w:r w:rsidRPr="00671D03">
        <w:rPr>
          <w:rFonts w:ascii="Courier New" w:hAnsi="Courier New" w:cs="Courier New"/>
          <w:bCs/>
          <w:spacing w:val="-100"/>
          <w:sz w:val="22"/>
          <w:szCs w:val="22"/>
        </w:rPr>
        <w:t xml:space="preserve"> </w:t>
      </w:r>
      <w:r w:rsidRPr="00305C14">
        <w:rPr>
          <w:rFonts w:ascii="Courier New" w:hAnsi="Courier New" w:cs="Courier New"/>
          <w:bCs/>
          <w:sz w:val="22"/>
          <w:szCs w:val="22"/>
        </w:rPr>
        <w:t xml:space="preserve">= 6) </w:t>
      </w:r>
      <w:r>
        <w:rPr>
          <w:rFonts w:ascii="Courier New" w:hAnsi="Courier New" w:cs="Courier New"/>
          <w:bCs/>
          <w:sz w:val="22"/>
          <w:szCs w:val="22"/>
        </w:rPr>
        <w:t>p</w:t>
      </w:r>
      <w:r w:rsidRPr="00305C14">
        <w:rPr>
          <w:rFonts w:ascii="Courier New" w:hAnsi="Courier New" w:cs="Courier New"/>
          <w:bCs/>
          <w:sz w:val="22"/>
          <w:szCs w:val="22"/>
        </w:rPr>
        <w:t xml:space="preserve"> = 4;</w:t>
      </w:r>
    </w:p>
    <w:p w:rsidR="00B4348C" w:rsidRPr="00CD61C4" w:rsidRDefault="00B4348C" w:rsidP="00B4348C">
      <w:pPr>
        <w:rPr>
          <w:rFonts w:ascii="Tahoma" w:hAnsi="Tahoma" w:cs="Tahoma"/>
          <w:sz w:val="4"/>
          <w:szCs w:val="14"/>
        </w:rPr>
      </w:pPr>
    </w:p>
    <w:p w:rsidR="00B4348C" w:rsidRPr="00CD61C4" w:rsidRDefault="00B4348C" w:rsidP="00B4348C">
      <w:pPr>
        <w:rPr>
          <w:rFonts w:ascii="Tahoma" w:hAnsi="Tahoma" w:cs="Tahoma"/>
          <w:sz w:val="4"/>
          <w:szCs w:val="4"/>
        </w:rPr>
      </w:pPr>
      <w:r w:rsidRPr="00CD61C4">
        <w:rPr>
          <w:rFonts w:ascii="Tahoma" w:hAnsi="Tahoma" w:cs="Tahoma"/>
          <w:sz w:val="20"/>
          <w:szCs w:val="20"/>
        </w:rPr>
        <w:tab/>
        <w:t>(a)</w:t>
      </w:r>
      <w:r>
        <w:rPr>
          <w:rFonts w:ascii="Tahoma" w:hAnsi="Tahoma" w:cs="Tahoma"/>
          <w:sz w:val="20"/>
          <w:szCs w:val="20"/>
        </w:rPr>
        <w:t xml:space="preserve">     </w:t>
      </w:r>
      <w:r w:rsidRPr="00CD61C4">
        <w:rPr>
          <w:rFonts w:ascii="Tahoma" w:hAnsi="Tahoma" w:cs="Tahoma"/>
          <w:sz w:val="20"/>
          <w:szCs w:val="20"/>
        </w:rPr>
        <w:t>True</w:t>
      </w:r>
    </w:p>
    <w:p w:rsidR="00B4348C" w:rsidRPr="0008410E" w:rsidRDefault="00B4348C" w:rsidP="00B4348C">
      <w:pPr>
        <w:rPr>
          <w:rFonts w:ascii="Tahoma" w:hAnsi="Tahoma" w:cs="Tahoma"/>
          <w:b/>
          <w:bCs/>
          <w:sz w:val="4"/>
          <w:szCs w:val="22"/>
        </w:rPr>
      </w:pPr>
    </w:p>
    <w:p w:rsidR="00B4348C" w:rsidRPr="00CD61C4" w:rsidRDefault="00B4348C" w:rsidP="00B4348C">
      <w:pPr>
        <w:rPr>
          <w:rFonts w:ascii="Tahoma" w:hAnsi="Tahoma"/>
          <w:bCs/>
          <w:sz w:val="20"/>
          <w:szCs w:val="20"/>
        </w:rPr>
      </w:pPr>
      <w:r>
        <w:rPr>
          <w:rFonts w:ascii="Tahoma" w:hAnsi="Tahoma" w:cs="Tahoma"/>
          <w:b/>
          <w:bCs/>
          <w:sz w:val="20"/>
          <w:szCs w:val="22"/>
        </w:rPr>
        <w:t>(5)</w:t>
      </w:r>
      <w:r>
        <w:rPr>
          <w:rFonts w:ascii="Tahoma" w:hAnsi="Tahoma" w:cs="Tahoma"/>
          <w:b/>
          <w:bCs/>
          <w:sz w:val="20"/>
          <w:szCs w:val="22"/>
        </w:rPr>
        <w:tab/>
      </w:r>
      <w:r>
        <w:rPr>
          <w:rFonts w:ascii="Tahoma" w:hAnsi="Tahoma"/>
          <w:bCs/>
          <w:sz w:val="20"/>
          <w:szCs w:val="20"/>
        </w:rPr>
        <w:t>Given the statement at right, i</w:t>
      </w:r>
      <w:r w:rsidRPr="00CD61C4">
        <w:rPr>
          <w:rFonts w:ascii="Tahoma" w:hAnsi="Tahoma"/>
          <w:bCs/>
          <w:sz w:val="20"/>
          <w:szCs w:val="20"/>
        </w:rPr>
        <w:t xml:space="preserve">f </w:t>
      </w:r>
      <w:r>
        <w:rPr>
          <w:rFonts w:ascii="Courier New" w:hAnsi="Courier New" w:cs="Courier New"/>
          <w:bCs/>
          <w:sz w:val="22"/>
          <w:szCs w:val="20"/>
        </w:rPr>
        <w:t>q</w:t>
      </w:r>
      <w:r w:rsidRPr="00CD61C4">
        <w:rPr>
          <w:rFonts w:ascii="Tahoma" w:hAnsi="Tahoma"/>
          <w:bCs/>
          <w:sz w:val="20"/>
          <w:szCs w:val="20"/>
        </w:rPr>
        <w:t xml:space="preserve"> </w:t>
      </w:r>
      <w:r>
        <w:rPr>
          <w:rFonts w:ascii="Tahoma" w:hAnsi="Tahoma"/>
          <w:bCs/>
          <w:sz w:val="20"/>
          <w:szCs w:val="20"/>
        </w:rPr>
        <w:t>is</w:t>
      </w:r>
      <w:r w:rsidRPr="00CD61C4">
        <w:rPr>
          <w:rFonts w:ascii="Tahoma" w:hAnsi="Tahoma"/>
          <w:bCs/>
          <w:sz w:val="20"/>
          <w:szCs w:val="20"/>
        </w:rPr>
        <w:t xml:space="preserve"> </w:t>
      </w:r>
      <w:r>
        <w:rPr>
          <w:rFonts w:ascii="Courier New" w:hAnsi="Courier New" w:cs="Courier New"/>
          <w:bCs/>
          <w:sz w:val="22"/>
          <w:szCs w:val="20"/>
        </w:rPr>
        <w:t>4</w:t>
      </w:r>
      <w:r w:rsidRPr="00305C14">
        <w:rPr>
          <w:rFonts w:ascii="Tahoma" w:hAnsi="Tahoma"/>
          <w:bCs/>
          <w:spacing w:val="-30"/>
          <w:sz w:val="20"/>
          <w:szCs w:val="20"/>
        </w:rPr>
        <w:t xml:space="preserve"> </w:t>
      </w:r>
      <w:r w:rsidRPr="00CD61C4">
        <w:rPr>
          <w:rFonts w:ascii="Tahoma" w:hAnsi="Tahoma"/>
          <w:bCs/>
          <w:sz w:val="20"/>
          <w:szCs w:val="20"/>
        </w:rPr>
        <w:t xml:space="preserve">, then </w:t>
      </w:r>
      <w:r w:rsidRPr="00CD61C4">
        <w:rPr>
          <w:rFonts w:ascii="Courier New" w:hAnsi="Courier New" w:cs="Courier New"/>
          <w:bCs/>
          <w:sz w:val="22"/>
          <w:szCs w:val="20"/>
        </w:rPr>
        <w:t>q</w:t>
      </w:r>
      <w:r w:rsidRPr="00CD61C4">
        <w:rPr>
          <w:rFonts w:ascii="Tahoma" w:hAnsi="Tahoma"/>
          <w:bCs/>
          <w:sz w:val="20"/>
          <w:szCs w:val="20"/>
        </w:rPr>
        <w:t xml:space="preserve"> </w:t>
      </w:r>
      <w:r>
        <w:rPr>
          <w:rFonts w:ascii="Tahoma" w:hAnsi="Tahoma"/>
          <w:bCs/>
          <w:sz w:val="20"/>
          <w:szCs w:val="20"/>
        </w:rPr>
        <w:t>becomes 4</w:t>
      </w:r>
      <w:r w:rsidRPr="00305C14">
        <w:rPr>
          <w:rFonts w:ascii="Tahoma" w:hAnsi="Tahoma"/>
          <w:bCs/>
          <w:spacing w:val="-30"/>
          <w:sz w:val="20"/>
          <w:szCs w:val="20"/>
        </w:rPr>
        <w:t xml:space="preserve"> </w:t>
      </w:r>
      <w:r w:rsidRPr="00CD61C4">
        <w:rPr>
          <w:rFonts w:ascii="Tahoma" w:hAnsi="Tahoma"/>
          <w:bCs/>
          <w:sz w:val="20"/>
          <w:szCs w:val="20"/>
        </w:rPr>
        <w:t>.</w:t>
      </w:r>
      <w:r>
        <w:rPr>
          <w:rFonts w:ascii="Tahoma" w:hAnsi="Tahoma"/>
          <w:bCs/>
          <w:sz w:val="20"/>
          <w:szCs w:val="20"/>
        </w:rPr>
        <w:t xml:space="preserve">  </w:t>
      </w:r>
      <w:r>
        <w:rPr>
          <w:rFonts w:ascii="Courier New" w:hAnsi="Courier New" w:cs="Courier New"/>
          <w:bCs/>
          <w:sz w:val="22"/>
          <w:szCs w:val="22"/>
        </w:rPr>
        <w:t>i</w:t>
      </w:r>
      <w:r w:rsidRPr="00305C14">
        <w:rPr>
          <w:rFonts w:ascii="Courier New" w:hAnsi="Courier New" w:cs="Courier New"/>
          <w:bCs/>
          <w:sz w:val="22"/>
          <w:szCs w:val="22"/>
        </w:rPr>
        <w:t>f(</w:t>
      </w:r>
      <w:r>
        <w:rPr>
          <w:rFonts w:ascii="Courier New" w:hAnsi="Courier New" w:cs="Courier New"/>
          <w:bCs/>
          <w:sz w:val="22"/>
          <w:szCs w:val="22"/>
        </w:rPr>
        <w:t>q</w:t>
      </w:r>
      <w:r w:rsidRPr="00305C14">
        <w:rPr>
          <w:rFonts w:ascii="Courier New" w:hAnsi="Courier New" w:cs="Courier New"/>
          <w:bCs/>
          <w:sz w:val="22"/>
          <w:szCs w:val="22"/>
        </w:rPr>
        <w:t xml:space="preserve"> </w:t>
      </w:r>
      <w:r>
        <w:rPr>
          <w:rFonts w:ascii="Courier New" w:hAnsi="Courier New" w:cs="Courier New"/>
          <w:bCs/>
          <w:sz w:val="22"/>
          <w:szCs w:val="22"/>
        </w:rPr>
        <w:t>&gt;</w:t>
      </w:r>
      <w:r w:rsidRPr="00303210">
        <w:rPr>
          <w:rFonts w:ascii="Courier New" w:hAnsi="Courier New" w:cs="Courier New"/>
          <w:bCs/>
          <w:spacing w:val="-100"/>
          <w:sz w:val="22"/>
          <w:szCs w:val="22"/>
        </w:rPr>
        <w:t xml:space="preserve"> </w:t>
      </w:r>
      <w:r w:rsidRPr="00305C14">
        <w:rPr>
          <w:rFonts w:ascii="Courier New" w:hAnsi="Courier New" w:cs="Courier New"/>
          <w:bCs/>
          <w:sz w:val="22"/>
          <w:szCs w:val="22"/>
        </w:rPr>
        <w:t>= 6) q = 4;</w:t>
      </w:r>
    </w:p>
    <w:p w:rsidR="00B4348C" w:rsidRPr="00CD61C4" w:rsidRDefault="00B4348C" w:rsidP="00B4348C">
      <w:pPr>
        <w:rPr>
          <w:rFonts w:ascii="Tahoma" w:hAnsi="Tahoma" w:cs="Tahoma"/>
          <w:sz w:val="4"/>
          <w:szCs w:val="14"/>
        </w:rPr>
      </w:pPr>
    </w:p>
    <w:p w:rsidR="00B4348C" w:rsidRPr="00CD61C4" w:rsidRDefault="00B4348C" w:rsidP="00B4348C">
      <w:pPr>
        <w:rPr>
          <w:rFonts w:ascii="Tahoma" w:hAnsi="Tahoma" w:cs="Tahoma"/>
          <w:sz w:val="4"/>
          <w:szCs w:val="4"/>
        </w:rPr>
      </w:pPr>
      <w:r w:rsidRPr="00CD61C4">
        <w:rPr>
          <w:rFonts w:ascii="Tahoma" w:hAnsi="Tahoma" w:cs="Tahoma"/>
          <w:sz w:val="20"/>
          <w:szCs w:val="20"/>
        </w:rPr>
        <w:tab/>
        <w:t>(b)</w:t>
      </w:r>
      <w:r>
        <w:rPr>
          <w:rFonts w:ascii="Tahoma" w:hAnsi="Tahoma" w:cs="Tahoma"/>
          <w:sz w:val="20"/>
          <w:szCs w:val="20"/>
        </w:rPr>
        <w:t xml:space="preserve">     </w:t>
      </w:r>
      <w:r w:rsidRPr="00CD61C4">
        <w:rPr>
          <w:rFonts w:ascii="Tahoma" w:hAnsi="Tahoma" w:cs="Tahoma"/>
          <w:sz w:val="20"/>
          <w:szCs w:val="20"/>
        </w:rPr>
        <w:t>False</w:t>
      </w:r>
    </w:p>
    <w:p w:rsidR="00B4348C" w:rsidRPr="001128EE" w:rsidRDefault="00B4348C" w:rsidP="00B4348C">
      <w:pPr>
        <w:rPr>
          <w:rFonts w:ascii="Tahoma" w:hAnsi="Tahoma"/>
          <w:sz w:val="10"/>
          <w:szCs w:val="10"/>
        </w:rPr>
      </w:pPr>
    </w:p>
    <w:p w:rsidR="00B4348C" w:rsidRDefault="00B4348C" w:rsidP="00B4348C">
      <w:pPr>
        <w:shd w:val="pct15" w:color="auto" w:fill="auto"/>
        <w:outlineLvl w:val="0"/>
        <w:rPr>
          <w:rFonts w:ascii="Arial" w:hAnsi="Arial"/>
          <w:b/>
        </w:rPr>
      </w:pPr>
      <w:r>
        <w:rPr>
          <w:rFonts w:ascii="Arial" w:hAnsi="Arial"/>
          <w:b/>
        </w:rPr>
        <w:t xml:space="preserve"> </w:t>
      </w:r>
      <w:r w:rsidRPr="00834F1D">
        <w:rPr>
          <w:rFonts w:ascii="Arial" w:hAnsi="Arial"/>
          <w:b/>
          <w:sz w:val="20"/>
        </w:rPr>
        <w:t xml:space="preserve">Part 3 </w:t>
      </w:r>
      <w:r w:rsidRPr="00834F1D">
        <w:rPr>
          <w:rFonts w:ascii="Arial" w:hAnsi="Arial"/>
          <w:b/>
          <w:sz w:val="20"/>
        </w:rPr>
        <w:tab/>
        <w:t>Programming Exercises</w:t>
      </w:r>
      <w:r w:rsidRPr="00834F1D">
        <w:rPr>
          <w:rFonts w:ascii="Arial" w:hAnsi="Arial"/>
          <w:b/>
          <w:spacing w:val="-20"/>
          <w:sz w:val="20"/>
          <w:szCs w:val="22"/>
        </w:rPr>
        <w:t xml:space="preserve"> </w:t>
      </w:r>
      <w:r w:rsidRPr="00834F1D">
        <w:rPr>
          <w:rFonts w:ascii="Arial" w:hAnsi="Arial"/>
          <w:b/>
          <w:sz w:val="20"/>
        </w:rPr>
        <w:t>-</w:t>
      </w:r>
      <w:r w:rsidRPr="00834F1D">
        <w:rPr>
          <w:rFonts w:ascii="Arial" w:hAnsi="Arial"/>
          <w:b/>
          <w:spacing w:val="-20"/>
          <w:sz w:val="20"/>
          <w:szCs w:val="22"/>
        </w:rPr>
        <w:t xml:space="preserve"> </w:t>
      </w:r>
      <w:r w:rsidRPr="00834F1D">
        <w:rPr>
          <w:rFonts w:ascii="Arial" w:hAnsi="Arial"/>
          <w:b/>
          <w:sz w:val="20"/>
          <w:szCs w:val="22"/>
        </w:rPr>
        <w:t>Java Language Basics</w:t>
      </w:r>
    </w:p>
    <w:p w:rsidR="00B4348C" w:rsidRPr="001128EE" w:rsidRDefault="00B4348C" w:rsidP="00B4348C">
      <w:pPr>
        <w:rPr>
          <w:rFonts w:ascii="Tahoma" w:hAnsi="Tahoma" w:cs="Tahoma"/>
          <w:b/>
          <w:bCs/>
          <w:sz w:val="10"/>
          <w:szCs w:val="10"/>
        </w:rPr>
      </w:pPr>
    </w:p>
    <w:p w:rsidR="00B4348C" w:rsidRPr="00475E5B" w:rsidRDefault="00B4348C" w:rsidP="00B4348C">
      <w:pPr>
        <w:rPr>
          <w:rFonts w:ascii="Tahoma" w:hAnsi="Tahoma" w:cs="Tahoma"/>
          <w:sz w:val="20"/>
          <w:szCs w:val="22"/>
        </w:rPr>
      </w:pPr>
      <w:r w:rsidRPr="00475E5B">
        <w:rPr>
          <w:rFonts w:ascii="Tahoma" w:hAnsi="Tahoma" w:cs="Tahoma"/>
          <w:b/>
          <w:bCs/>
          <w:sz w:val="20"/>
          <w:szCs w:val="22"/>
        </w:rPr>
        <w:t>(</w:t>
      </w:r>
      <w:r>
        <w:rPr>
          <w:rFonts w:ascii="Tahoma" w:hAnsi="Tahoma" w:cs="Tahoma"/>
          <w:b/>
          <w:bCs/>
          <w:sz w:val="20"/>
          <w:szCs w:val="22"/>
        </w:rPr>
        <w:t>1</w:t>
      </w:r>
      <w:r w:rsidRPr="00475E5B">
        <w:rPr>
          <w:rFonts w:ascii="Tahoma" w:hAnsi="Tahoma" w:cs="Tahoma"/>
          <w:b/>
          <w:bCs/>
          <w:sz w:val="20"/>
          <w:szCs w:val="22"/>
        </w:rPr>
        <w:t>)</w:t>
      </w:r>
      <w:r w:rsidRPr="00475E5B">
        <w:rPr>
          <w:rFonts w:ascii="Tahoma" w:hAnsi="Tahoma" w:cs="Tahoma"/>
          <w:b/>
          <w:bCs/>
          <w:sz w:val="20"/>
          <w:szCs w:val="22"/>
        </w:rPr>
        <w:tab/>
      </w:r>
      <w:r w:rsidRPr="00475E5B">
        <w:rPr>
          <w:rFonts w:ascii="Tahoma" w:hAnsi="Tahoma" w:cs="Tahoma"/>
          <w:sz w:val="20"/>
          <w:szCs w:val="22"/>
        </w:rPr>
        <w:t xml:space="preserve"> (</w:t>
      </w:r>
      <w:r w:rsidRPr="00475E5B">
        <w:rPr>
          <w:rFonts w:ascii="Tahoma" w:hAnsi="Tahoma" w:cs="Tahoma"/>
          <w:color w:val="800080"/>
          <w:sz w:val="20"/>
          <w:szCs w:val="22"/>
        </w:rPr>
        <w:t xml:space="preserve"> </w:t>
      </w:r>
      <w:r w:rsidRPr="005453D9">
        <w:rPr>
          <w:rFonts w:ascii="Tahoma" w:hAnsi="Tahoma" w:cs="Tahoma"/>
          <w:b/>
          <w:color w:val="800080"/>
          <w:sz w:val="20"/>
          <w:szCs w:val="22"/>
        </w:rPr>
        <w:t>DeMorgan’s Principles</w:t>
      </w:r>
      <w:r w:rsidRPr="00475E5B">
        <w:rPr>
          <w:rFonts w:ascii="Tahoma" w:hAnsi="Tahoma" w:cs="Tahoma"/>
          <w:sz w:val="20"/>
          <w:szCs w:val="22"/>
        </w:rPr>
        <w:t xml:space="preserve"> )  </w:t>
      </w:r>
    </w:p>
    <w:p w:rsidR="00B4348C" w:rsidRPr="002F1650" w:rsidRDefault="00B4348C" w:rsidP="00B4348C">
      <w:pPr>
        <w:rPr>
          <w:rFonts w:ascii="Tahoma" w:hAnsi="Tahoma" w:cs="Tahoma"/>
          <w:sz w:val="4"/>
          <w:szCs w:val="22"/>
        </w:rPr>
      </w:pPr>
    </w:p>
    <w:p w:rsidR="00B4348C" w:rsidRPr="00475E5B" w:rsidRDefault="00B4348C" w:rsidP="00B4348C">
      <w:pPr>
        <w:pStyle w:val="Picture"/>
        <w:rPr>
          <w:rFonts w:ascii="Tahoma" w:hAnsi="Tahoma" w:cs="Tahoma"/>
          <w:szCs w:val="22"/>
        </w:rPr>
      </w:pPr>
      <w:r>
        <w:rPr>
          <w:rFonts w:ascii="Tahoma" w:hAnsi="Tahoma" w:cs="Tahoma"/>
          <w:szCs w:val="22"/>
        </w:rPr>
        <w:tab/>
      </w:r>
      <w:r w:rsidRPr="00475E5B">
        <w:rPr>
          <w:rFonts w:ascii="Tahoma" w:hAnsi="Tahoma" w:cs="Tahoma"/>
          <w:szCs w:val="22"/>
        </w:rPr>
        <w:t xml:space="preserve">According to DeMorgan’s </w:t>
      </w:r>
      <w:r>
        <w:rPr>
          <w:rFonts w:ascii="Tahoma" w:hAnsi="Tahoma" w:cs="Tahoma"/>
          <w:szCs w:val="22"/>
        </w:rPr>
        <w:t xml:space="preserve">Logic </w:t>
      </w:r>
      <w:r w:rsidRPr="00475E5B">
        <w:rPr>
          <w:rFonts w:ascii="Tahoma" w:hAnsi="Tahoma" w:cs="Tahoma"/>
          <w:szCs w:val="22"/>
        </w:rPr>
        <w:t xml:space="preserve">Principles, if </w:t>
      </w:r>
      <w:r w:rsidRPr="008234D0">
        <w:rPr>
          <w:rFonts w:ascii="Courier New" w:hAnsi="Courier New" w:cs="Courier New"/>
          <w:sz w:val="22"/>
          <w:szCs w:val="22"/>
        </w:rPr>
        <w:t>p</w:t>
      </w:r>
      <w:r w:rsidRPr="00475E5B">
        <w:rPr>
          <w:rFonts w:ascii="Tahoma" w:hAnsi="Tahoma" w:cs="Tahoma"/>
          <w:szCs w:val="22"/>
        </w:rPr>
        <w:t xml:space="preserve"> and </w:t>
      </w:r>
      <w:r w:rsidRPr="008234D0">
        <w:rPr>
          <w:rFonts w:ascii="Courier New" w:hAnsi="Courier New" w:cs="Courier New"/>
          <w:sz w:val="22"/>
          <w:szCs w:val="22"/>
        </w:rPr>
        <w:t>q</w:t>
      </w:r>
      <w:r w:rsidRPr="00475E5B">
        <w:rPr>
          <w:rFonts w:ascii="Tahoma" w:hAnsi="Tahoma" w:cs="Tahoma"/>
          <w:szCs w:val="22"/>
        </w:rPr>
        <w:t xml:space="preserve"> are logic statements, then:</w:t>
      </w:r>
    </w:p>
    <w:p w:rsidR="00B4348C" w:rsidRPr="00142EF0" w:rsidRDefault="00B4348C" w:rsidP="00B4348C">
      <w:pPr>
        <w:rPr>
          <w:rFonts w:ascii="Tahoma" w:hAnsi="Tahoma" w:cs="Tahoma"/>
          <w:sz w:val="4"/>
          <w:szCs w:val="10"/>
        </w:rPr>
      </w:pPr>
    </w:p>
    <w:p w:rsidR="00B4348C" w:rsidRPr="00475E5B" w:rsidRDefault="00B4348C" w:rsidP="00B4348C">
      <w:pPr>
        <w:ind w:firstLine="720"/>
        <w:rPr>
          <w:rFonts w:ascii="Tahoma" w:hAnsi="Tahoma" w:cs="Tahoma"/>
          <w:sz w:val="20"/>
          <w:szCs w:val="22"/>
        </w:rPr>
      </w:pPr>
      <w:r>
        <w:rPr>
          <w:rFonts w:ascii="Tahoma" w:hAnsi="Tahoma" w:cs="Tahoma"/>
          <w:b/>
          <w:bCs/>
          <w:sz w:val="18"/>
          <w:szCs w:val="22"/>
        </w:rPr>
        <w:tab/>
      </w:r>
      <w:r w:rsidRPr="00475E5B">
        <w:rPr>
          <w:rFonts w:ascii="Tahoma" w:hAnsi="Tahoma" w:cs="Tahoma"/>
          <w:b/>
          <w:bCs/>
          <w:sz w:val="18"/>
          <w:szCs w:val="22"/>
        </w:rPr>
        <w:t>(i)</w:t>
      </w:r>
      <w:r w:rsidRPr="00475E5B">
        <w:rPr>
          <w:rFonts w:ascii="Tahoma" w:hAnsi="Tahoma" w:cs="Tahoma"/>
          <w:sz w:val="18"/>
          <w:szCs w:val="22"/>
        </w:rPr>
        <w:tab/>
      </w:r>
      <w:r w:rsidRPr="00475E5B">
        <w:rPr>
          <w:rFonts w:ascii="Courier New" w:hAnsi="Courier New" w:cs="Courier New"/>
          <w:sz w:val="26"/>
          <w:szCs w:val="22"/>
        </w:rPr>
        <w:t>!</w:t>
      </w:r>
      <w:r w:rsidRPr="00475E5B">
        <w:rPr>
          <w:rFonts w:ascii="Courier New" w:hAnsi="Courier New" w:cs="Courier New"/>
          <w:spacing w:val="-100"/>
          <w:sz w:val="22"/>
          <w:szCs w:val="22"/>
        </w:rPr>
        <w:t xml:space="preserve"> </w:t>
      </w:r>
      <w:r w:rsidRPr="00475E5B">
        <w:rPr>
          <w:rFonts w:ascii="Courier New" w:hAnsi="Courier New" w:cs="Courier New"/>
          <w:sz w:val="22"/>
          <w:szCs w:val="22"/>
        </w:rPr>
        <w:t>(</w:t>
      </w:r>
      <w:r w:rsidRPr="00475E5B">
        <w:rPr>
          <w:rFonts w:ascii="Courier New" w:hAnsi="Courier New" w:cs="Courier New"/>
          <w:spacing w:val="-100"/>
          <w:sz w:val="22"/>
          <w:szCs w:val="22"/>
        </w:rPr>
        <w:t xml:space="preserve"> </w:t>
      </w:r>
      <w:r w:rsidRPr="00475E5B">
        <w:rPr>
          <w:rFonts w:ascii="Courier New" w:hAnsi="Courier New" w:cs="Courier New"/>
          <w:sz w:val="22"/>
          <w:szCs w:val="22"/>
        </w:rPr>
        <w:t>p &amp;&amp; q</w:t>
      </w:r>
      <w:r w:rsidRPr="00475E5B">
        <w:rPr>
          <w:rFonts w:ascii="Courier New" w:hAnsi="Courier New" w:cs="Courier New"/>
          <w:spacing w:val="-100"/>
          <w:sz w:val="22"/>
          <w:szCs w:val="22"/>
        </w:rPr>
        <w:t xml:space="preserve"> </w:t>
      </w:r>
      <w:r w:rsidRPr="00475E5B">
        <w:rPr>
          <w:rFonts w:ascii="Courier New" w:hAnsi="Courier New" w:cs="Courier New"/>
          <w:sz w:val="22"/>
          <w:szCs w:val="22"/>
        </w:rPr>
        <w:t>)</w:t>
      </w:r>
      <w:r w:rsidRPr="00475E5B">
        <w:rPr>
          <w:rFonts w:ascii="Tahoma" w:hAnsi="Tahoma" w:cs="Tahoma"/>
          <w:sz w:val="20"/>
          <w:szCs w:val="22"/>
        </w:rPr>
        <w:t xml:space="preserve"> is equivalent to </w:t>
      </w:r>
      <w:r w:rsidRPr="00475E5B">
        <w:rPr>
          <w:rFonts w:ascii="Courier New" w:hAnsi="Courier New" w:cs="Courier New"/>
          <w:sz w:val="26"/>
          <w:szCs w:val="22"/>
        </w:rPr>
        <w:t>!</w:t>
      </w:r>
      <w:r w:rsidRPr="00475E5B">
        <w:rPr>
          <w:rFonts w:ascii="Courier New" w:hAnsi="Courier New" w:cs="Courier New"/>
          <w:spacing w:val="-100"/>
          <w:sz w:val="22"/>
          <w:szCs w:val="22"/>
        </w:rPr>
        <w:t xml:space="preserve"> </w:t>
      </w:r>
      <w:r w:rsidRPr="00475E5B">
        <w:rPr>
          <w:rFonts w:ascii="Courier New" w:hAnsi="Courier New" w:cs="Courier New"/>
          <w:sz w:val="22"/>
          <w:szCs w:val="22"/>
        </w:rPr>
        <w:t xml:space="preserve">p || </w:t>
      </w:r>
      <w:r w:rsidRPr="00475E5B">
        <w:rPr>
          <w:rFonts w:ascii="Courier New" w:hAnsi="Courier New" w:cs="Courier New"/>
          <w:sz w:val="26"/>
          <w:szCs w:val="22"/>
        </w:rPr>
        <w:t>!</w:t>
      </w:r>
      <w:r w:rsidRPr="00475E5B">
        <w:rPr>
          <w:rFonts w:ascii="Courier New" w:hAnsi="Courier New" w:cs="Courier New"/>
          <w:spacing w:val="-100"/>
          <w:sz w:val="22"/>
          <w:szCs w:val="22"/>
        </w:rPr>
        <w:t xml:space="preserve"> </w:t>
      </w:r>
      <w:r w:rsidRPr="00475E5B">
        <w:rPr>
          <w:rFonts w:ascii="Courier New" w:hAnsi="Courier New" w:cs="Courier New"/>
          <w:sz w:val="22"/>
          <w:szCs w:val="22"/>
        </w:rPr>
        <w:t>q</w:t>
      </w:r>
      <w:r w:rsidRPr="00475E5B">
        <w:rPr>
          <w:rFonts w:ascii="Tahoma" w:hAnsi="Tahoma" w:cs="Tahoma"/>
          <w:sz w:val="20"/>
          <w:szCs w:val="22"/>
        </w:rPr>
        <w:t xml:space="preserve">  </w:t>
      </w:r>
    </w:p>
    <w:p w:rsidR="00B4348C" w:rsidRPr="002D62F8" w:rsidRDefault="00B4348C" w:rsidP="00B4348C">
      <w:pPr>
        <w:rPr>
          <w:rFonts w:ascii="Tahoma" w:hAnsi="Tahoma" w:cs="Tahoma"/>
          <w:sz w:val="4"/>
          <w:szCs w:val="4"/>
        </w:rPr>
      </w:pPr>
    </w:p>
    <w:p w:rsidR="00B4348C" w:rsidRPr="00475E5B" w:rsidRDefault="00B4348C" w:rsidP="00B4348C">
      <w:pPr>
        <w:ind w:left="720" w:firstLine="720"/>
        <w:rPr>
          <w:rFonts w:ascii="Tahoma" w:hAnsi="Tahoma" w:cs="Tahoma"/>
          <w:sz w:val="18"/>
          <w:szCs w:val="22"/>
        </w:rPr>
      </w:pPr>
      <w:r>
        <w:rPr>
          <w:rFonts w:ascii="Tahoma" w:hAnsi="Tahoma" w:cs="Tahoma"/>
          <w:sz w:val="20"/>
          <w:szCs w:val="22"/>
        </w:rPr>
        <w:tab/>
        <w:t xml:space="preserve"> </w:t>
      </w:r>
      <w:r w:rsidRPr="00475E5B">
        <w:rPr>
          <w:rFonts w:ascii="Tahoma" w:hAnsi="Tahoma" w:cs="Tahoma"/>
          <w:sz w:val="20"/>
          <w:szCs w:val="22"/>
        </w:rPr>
        <w:t>and</w:t>
      </w:r>
    </w:p>
    <w:p w:rsidR="00B4348C" w:rsidRPr="002D62F8" w:rsidRDefault="00B4348C" w:rsidP="00B4348C">
      <w:pPr>
        <w:rPr>
          <w:rFonts w:ascii="Tahoma" w:hAnsi="Tahoma" w:cs="Tahoma"/>
          <w:sz w:val="4"/>
          <w:szCs w:val="8"/>
        </w:rPr>
      </w:pPr>
    </w:p>
    <w:p w:rsidR="00B4348C" w:rsidRPr="00475E5B" w:rsidRDefault="00B4348C" w:rsidP="00B4348C">
      <w:pPr>
        <w:rPr>
          <w:rFonts w:ascii="Tahoma" w:hAnsi="Tahoma" w:cs="Tahoma"/>
          <w:sz w:val="18"/>
          <w:szCs w:val="22"/>
        </w:rPr>
      </w:pPr>
      <w:r>
        <w:rPr>
          <w:rFonts w:ascii="Tahoma" w:hAnsi="Tahoma" w:cs="Tahoma"/>
          <w:b/>
          <w:bCs/>
          <w:sz w:val="18"/>
          <w:szCs w:val="22"/>
        </w:rPr>
        <w:tab/>
      </w:r>
      <w:r>
        <w:rPr>
          <w:rFonts w:ascii="Tahoma" w:hAnsi="Tahoma" w:cs="Tahoma"/>
          <w:b/>
          <w:bCs/>
          <w:sz w:val="18"/>
          <w:szCs w:val="22"/>
        </w:rPr>
        <w:tab/>
      </w:r>
      <w:r w:rsidRPr="00475E5B">
        <w:rPr>
          <w:rFonts w:ascii="Tahoma" w:hAnsi="Tahoma" w:cs="Tahoma"/>
          <w:b/>
          <w:bCs/>
          <w:sz w:val="18"/>
          <w:szCs w:val="22"/>
        </w:rPr>
        <w:t>(ii)</w:t>
      </w:r>
      <w:r w:rsidRPr="00475E5B">
        <w:rPr>
          <w:rFonts w:ascii="Tahoma" w:hAnsi="Tahoma" w:cs="Tahoma"/>
          <w:sz w:val="18"/>
          <w:szCs w:val="22"/>
        </w:rPr>
        <w:tab/>
      </w:r>
      <w:r w:rsidRPr="00475E5B">
        <w:rPr>
          <w:rFonts w:ascii="Courier New" w:hAnsi="Courier New" w:cs="Courier New"/>
          <w:sz w:val="26"/>
          <w:szCs w:val="22"/>
        </w:rPr>
        <w:t>!</w:t>
      </w:r>
      <w:r w:rsidRPr="00475E5B">
        <w:rPr>
          <w:rFonts w:ascii="Courier New" w:hAnsi="Courier New" w:cs="Courier New"/>
          <w:spacing w:val="-100"/>
          <w:sz w:val="22"/>
          <w:szCs w:val="22"/>
        </w:rPr>
        <w:t xml:space="preserve"> </w:t>
      </w:r>
      <w:r w:rsidRPr="00475E5B">
        <w:rPr>
          <w:rFonts w:ascii="Courier New" w:hAnsi="Courier New" w:cs="Courier New"/>
          <w:sz w:val="22"/>
          <w:szCs w:val="22"/>
        </w:rPr>
        <w:t>(</w:t>
      </w:r>
      <w:r w:rsidRPr="00475E5B">
        <w:rPr>
          <w:rFonts w:ascii="Courier New" w:hAnsi="Courier New" w:cs="Courier New"/>
          <w:spacing w:val="-100"/>
          <w:sz w:val="22"/>
          <w:szCs w:val="22"/>
        </w:rPr>
        <w:t xml:space="preserve"> </w:t>
      </w:r>
      <w:r w:rsidRPr="00475E5B">
        <w:rPr>
          <w:rFonts w:ascii="Courier New" w:hAnsi="Courier New" w:cs="Courier New"/>
          <w:sz w:val="22"/>
          <w:szCs w:val="22"/>
        </w:rPr>
        <w:t>p || q</w:t>
      </w:r>
      <w:r w:rsidRPr="00475E5B">
        <w:rPr>
          <w:rFonts w:ascii="Courier New" w:hAnsi="Courier New" w:cs="Courier New"/>
          <w:spacing w:val="-100"/>
          <w:sz w:val="22"/>
          <w:szCs w:val="22"/>
        </w:rPr>
        <w:t xml:space="preserve"> </w:t>
      </w:r>
      <w:r w:rsidRPr="00475E5B">
        <w:rPr>
          <w:rFonts w:ascii="Courier New" w:hAnsi="Courier New" w:cs="Courier New"/>
          <w:sz w:val="22"/>
          <w:szCs w:val="22"/>
        </w:rPr>
        <w:t>)</w:t>
      </w:r>
      <w:r w:rsidRPr="00475E5B">
        <w:rPr>
          <w:rFonts w:ascii="Tahoma" w:hAnsi="Tahoma" w:cs="Tahoma"/>
          <w:sz w:val="20"/>
          <w:szCs w:val="22"/>
        </w:rPr>
        <w:t xml:space="preserve"> is equivalent to </w:t>
      </w:r>
      <w:r w:rsidRPr="00475E5B">
        <w:rPr>
          <w:rFonts w:ascii="Courier New" w:hAnsi="Courier New" w:cs="Courier New"/>
          <w:sz w:val="26"/>
          <w:szCs w:val="22"/>
        </w:rPr>
        <w:t>!</w:t>
      </w:r>
      <w:r w:rsidRPr="00475E5B">
        <w:rPr>
          <w:rFonts w:ascii="Courier New" w:hAnsi="Courier New" w:cs="Courier New"/>
          <w:spacing w:val="-100"/>
          <w:sz w:val="22"/>
          <w:szCs w:val="22"/>
        </w:rPr>
        <w:t xml:space="preserve"> </w:t>
      </w:r>
      <w:r w:rsidRPr="00475E5B">
        <w:rPr>
          <w:rFonts w:ascii="Courier New" w:hAnsi="Courier New" w:cs="Courier New"/>
          <w:sz w:val="22"/>
          <w:szCs w:val="22"/>
        </w:rPr>
        <w:t xml:space="preserve">p &amp;&amp; </w:t>
      </w:r>
      <w:r w:rsidRPr="00475E5B">
        <w:rPr>
          <w:rFonts w:ascii="Courier New" w:hAnsi="Courier New" w:cs="Courier New"/>
          <w:sz w:val="26"/>
          <w:szCs w:val="22"/>
        </w:rPr>
        <w:t>!</w:t>
      </w:r>
      <w:r w:rsidRPr="00475E5B">
        <w:rPr>
          <w:rFonts w:ascii="Courier New" w:hAnsi="Courier New" w:cs="Courier New"/>
          <w:spacing w:val="-100"/>
          <w:sz w:val="22"/>
          <w:szCs w:val="22"/>
        </w:rPr>
        <w:t xml:space="preserve"> </w:t>
      </w:r>
      <w:r w:rsidRPr="00475E5B">
        <w:rPr>
          <w:rFonts w:ascii="Courier New" w:hAnsi="Courier New" w:cs="Courier New"/>
          <w:sz w:val="22"/>
          <w:szCs w:val="22"/>
        </w:rPr>
        <w:t>q</w:t>
      </w:r>
      <w:r w:rsidRPr="00475E5B">
        <w:rPr>
          <w:rFonts w:ascii="Tahoma" w:hAnsi="Tahoma" w:cs="Tahoma"/>
          <w:sz w:val="20"/>
          <w:szCs w:val="22"/>
        </w:rPr>
        <w:t xml:space="preserve">  </w:t>
      </w:r>
    </w:p>
    <w:p w:rsidR="00B4348C" w:rsidRPr="00D0316B" w:rsidRDefault="00B4348C" w:rsidP="00B4348C">
      <w:pPr>
        <w:rPr>
          <w:rFonts w:ascii="Tahoma" w:hAnsi="Tahoma" w:cs="Tahoma"/>
          <w:sz w:val="4"/>
          <w:szCs w:val="4"/>
        </w:rPr>
      </w:pPr>
    </w:p>
    <w:p w:rsidR="00B4348C" w:rsidRPr="00475E5B" w:rsidRDefault="00B4348C" w:rsidP="00B4348C">
      <w:pPr>
        <w:pStyle w:val="BodyText2"/>
        <w:rPr>
          <w:sz w:val="20"/>
          <w:szCs w:val="22"/>
        </w:rPr>
      </w:pPr>
      <w:r>
        <w:rPr>
          <w:sz w:val="20"/>
          <w:szCs w:val="22"/>
        </w:rPr>
        <w:tab/>
      </w:r>
      <w:r w:rsidRPr="00475E5B">
        <w:rPr>
          <w:sz w:val="20"/>
          <w:szCs w:val="22"/>
        </w:rPr>
        <w:t>Use DeMorgan’s Principles to rewrite each of the following:</w:t>
      </w:r>
    </w:p>
    <w:p w:rsidR="00B4348C" w:rsidRPr="002F1650" w:rsidRDefault="00B4348C" w:rsidP="00B4348C">
      <w:pPr>
        <w:rPr>
          <w:rFonts w:ascii="Tahoma" w:hAnsi="Tahoma" w:cs="Tahoma"/>
          <w:sz w:val="8"/>
          <w:szCs w:val="10"/>
        </w:rPr>
      </w:pPr>
    </w:p>
    <w:p w:rsidR="00B4348C" w:rsidRDefault="00B4348C" w:rsidP="00B4348C">
      <w:pPr>
        <w:ind w:firstLine="720"/>
        <w:rPr>
          <w:rFonts w:ascii="Courier New" w:hAnsi="Courier New" w:cs="Courier New"/>
          <w:sz w:val="22"/>
          <w:szCs w:val="22"/>
        </w:rPr>
      </w:pPr>
      <w:r w:rsidRPr="002D62F8">
        <w:rPr>
          <w:rFonts w:ascii="Tahoma" w:hAnsi="Tahoma" w:cs="Tahoma"/>
          <w:b/>
          <w:bCs/>
          <w:sz w:val="20"/>
          <w:szCs w:val="20"/>
        </w:rPr>
        <w:t xml:space="preserve">(a) </w:t>
      </w:r>
      <w:r w:rsidRPr="002D62F8">
        <w:rPr>
          <w:rFonts w:ascii="Tahoma" w:hAnsi="Tahoma" w:cs="Tahoma"/>
          <w:b/>
          <w:bCs/>
          <w:sz w:val="20"/>
          <w:szCs w:val="20"/>
        </w:rPr>
        <w:tab/>
      </w:r>
      <w:r w:rsidRPr="002D62F8">
        <w:rPr>
          <w:rFonts w:ascii="Courier New" w:hAnsi="Courier New" w:cs="Courier New"/>
          <w:sz w:val="22"/>
          <w:szCs w:val="22"/>
        </w:rPr>
        <w:t>!</w:t>
      </w:r>
      <w:r w:rsidRPr="002D62F8">
        <w:rPr>
          <w:rFonts w:ascii="Courier New" w:hAnsi="Courier New" w:cs="Courier New"/>
          <w:spacing w:val="-100"/>
          <w:sz w:val="22"/>
          <w:szCs w:val="22"/>
        </w:rPr>
        <w:t xml:space="preserve"> </w:t>
      </w:r>
      <w:r w:rsidRPr="002D62F8">
        <w:rPr>
          <w:rFonts w:ascii="Courier New" w:hAnsi="Courier New" w:cs="Courier New"/>
          <w:sz w:val="22"/>
          <w:szCs w:val="22"/>
        </w:rPr>
        <w:t>(!</w:t>
      </w:r>
      <w:r w:rsidRPr="002D62F8">
        <w:rPr>
          <w:rFonts w:ascii="Courier New" w:hAnsi="Courier New" w:cs="Courier New"/>
          <w:spacing w:val="-100"/>
          <w:sz w:val="22"/>
          <w:szCs w:val="22"/>
        </w:rPr>
        <w:t xml:space="preserve"> </w:t>
      </w:r>
      <w:r w:rsidRPr="002D62F8">
        <w:rPr>
          <w:rFonts w:ascii="Courier New" w:hAnsi="Courier New" w:cs="Courier New"/>
          <w:sz w:val="22"/>
          <w:szCs w:val="22"/>
        </w:rPr>
        <w:t>p || !</w:t>
      </w:r>
      <w:r w:rsidRPr="002D62F8">
        <w:rPr>
          <w:rFonts w:ascii="Courier New" w:hAnsi="Courier New" w:cs="Courier New"/>
          <w:spacing w:val="-100"/>
          <w:sz w:val="22"/>
          <w:szCs w:val="22"/>
        </w:rPr>
        <w:t xml:space="preserve"> </w:t>
      </w:r>
      <w:r w:rsidRPr="002D62F8">
        <w:rPr>
          <w:rFonts w:ascii="Courier New" w:hAnsi="Courier New" w:cs="Courier New"/>
          <w:sz w:val="22"/>
          <w:szCs w:val="22"/>
        </w:rPr>
        <w:t>q)</w:t>
      </w:r>
      <w:r w:rsidRPr="002D62F8">
        <w:rPr>
          <w:rFonts w:ascii="Tahoma" w:hAnsi="Tahoma" w:cs="Tahoma"/>
          <w:sz w:val="20"/>
          <w:szCs w:val="20"/>
        </w:rPr>
        <w:tab/>
      </w:r>
      <w:r w:rsidRPr="002D62F8">
        <w:rPr>
          <w:rFonts w:ascii="Tahoma" w:hAnsi="Tahoma" w:cs="Tahoma"/>
          <w:sz w:val="20"/>
          <w:szCs w:val="20"/>
        </w:rPr>
        <w:tab/>
      </w:r>
      <w:r w:rsidRPr="002D62F8">
        <w:rPr>
          <w:rFonts w:ascii="Tahoma" w:hAnsi="Tahoma" w:cs="Tahoma"/>
          <w:b/>
          <w:bCs/>
          <w:sz w:val="20"/>
          <w:szCs w:val="20"/>
        </w:rPr>
        <w:t xml:space="preserve">(b) </w:t>
      </w:r>
      <w:r w:rsidRPr="002D62F8">
        <w:rPr>
          <w:rFonts w:ascii="Tahoma" w:hAnsi="Tahoma" w:cs="Tahoma"/>
          <w:sz w:val="20"/>
          <w:szCs w:val="20"/>
        </w:rPr>
        <w:tab/>
      </w:r>
      <w:r w:rsidRPr="002D62F8">
        <w:rPr>
          <w:rFonts w:ascii="Courier New" w:hAnsi="Courier New" w:cs="Courier New"/>
          <w:sz w:val="22"/>
          <w:szCs w:val="22"/>
        </w:rPr>
        <w:t>(!</w:t>
      </w:r>
      <w:r w:rsidRPr="002D62F8">
        <w:rPr>
          <w:rFonts w:ascii="Courier New" w:hAnsi="Courier New" w:cs="Courier New"/>
          <w:spacing w:val="-100"/>
          <w:sz w:val="22"/>
          <w:szCs w:val="22"/>
        </w:rPr>
        <w:t xml:space="preserve"> </w:t>
      </w:r>
      <w:r w:rsidRPr="002D62F8">
        <w:rPr>
          <w:rFonts w:ascii="Courier New" w:hAnsi="Courier New" w:cs="Courier New"/>
          <w:sz w:val="22"/>
          <w:szCs w:val="22"/>
        </w:rPr>
        <w:t>p || !</w:t>
      </w:r>
      <w:r w:rsidRPr="002D62F8">
        <w:rPr>
          <w:rFonts w:ascii="Courier New" w:hAnsi="Courier New" w:cs="Courier New"/>
          <w:spacing w:val="-100"/>
          <w:sz w:val="22"/>
          <w:szCs w:val="22"/>
        </w:rPr>
        <w:t xml:space="preserve"> </w:t>
      </w:r>
      <w:r w:rsidRPr="002D62F8">
        <w:rPr>
          <w:rFonts w:ascii="Courier New" w:hAnsi="Courier New" w:cs="Courier New"/>
          <w:sz w:val="22"/>
          <w:szCs w:val="22"/>
        </w:rPr>
        <w:t>q) &amp;&amp; !</w:t>
      </w:r>
      <w:r w:rsidRPr="002D62F8">
        <w:rPr>
          <w:rFonts w:ascii="Courier New" w:hAnsi="Courier New" w:cs="Courier New"/>
          <w:spacing w:val="-100"/>
          <w:sz w:val="22"/>
          <w:szCs w:val="22"/>
        </w:rPr>
        <w:t xml:space="preserve"> </w:t>
      </w:r>
      <w:r w:rsidRPr="002D62F8">
        <w:rPr>
          <w:rFonts w:ascii="Courier New" w:hAnsi="Courier New" w:cs="Courier New"/>
          <w:sz w:val="22"/>
          <w:szCs w:val="22"/>
        </w:rPr>
        <w:t>q</w:t>
      </w:r>
    </w:p>
    <w:p w:rsidR="00D252F0" w:rsidRPr="002D62F8" w:rsidRDefault="00D252F0" w:rsidP="00B4348C">
      <w:pPr>
        <w:ind w:firstLine="720"/>
        <w:rPr>
          <w:rFonts w:ascii="Tahoma" w:hAnsi="Tahoma" w:cs="Tahoma"/>
          <w:sz w:val="20"/>
          <w:szCs w:val="20"/>
        </w:rPr>
      </w:pPr>
      <w:r>
        <w:rPr>
          <w:rFonts w:ascii="Courier New" w:hAnsi="Courier New" w:cs="Courier New"/>
          <w:sz w:val="22"/>
          <w:szCs w:val="22"/>
        </w:rPr>
        <w:tab/>
        <w:t>p &amp;&amp; q</w:t>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 xml:space="preserve"> !p || q</w:t>
      </w:r>
    </w:p>
    <w:p w:rsidR="00B4348C" w:rsidRDefault="00B4348C" w:rsidP="00B4348C">
      <w:pPr>
        <w:pStyle w:val="BodyText2"/>
        <w:rPr>
          <w:szCs w:val="22"/>
        </w:rPr>
      </w:pPr>
    </w:p>
    <w:p w:rsidR="00B4348C" w:rsidRPr="002F1650" w:rsidRDefault="00B4348C" w:rsidP="00B4348C">
      <w:pPr>
        <w:pStyle w:val="BodyText2"/>
        <w:rPr>
          <w:sz w:val="6"/>
          <w:szCs w:val="22"/>
        </w:rPr>
      </w:pPr>
    </w:p>
    <w:p w:rsidR="00B4348C" w:rsidRDefault="00B4348C" w:rsidP="00B4348C">
      <w:pPr>
        <w:ind w:left="720" w:hanging="720"/>
        <w:rPr>
          <w:rFonts w:ascii="Tahoma" w:hAnsi="Tahoma"/>
          <w:sz w:val="20"/>
          <w:szCs w:val="22"/>
        </w:rPr>
      </w:pPr>
      <w:r w:rsidRPr="005E77DD">
        <w:rPr>
          <w:rFonts w:ascii="Tahoma" w:hAnsi="Tahoma"/>
          <w:b/>
          <w:bCs/>
          <w:sz w:val="20"/>
          <w:szCs w:val="22"/>
        </w:rPr>
        <w:t>(</w:t>
      </w:r>
      <w:r>
        <w:rPr>
          <w:rFonts w:ascii="Tahoma" w:hAnsi="Tahoma"/>
          <w:b/>
          <w:bCs/>
          <w:sz w:val="20"/>
          <w:szCs w:val="22"/>
        </w:rPr>
        <w:t>2</w:t>
      </w:r>
      <w:r w:rsidRPr="005E77DD">
        <w:rPr>
          <w:rFonts w:ascii="Tahoma" w:hAnsi="Tahoma"/>
          <w:b/>
          <w:bCs/>
          <w:sz w:val="20"/>
          <w:szCs w:val="22"/>
        </w:rPr>
        <w:t>)</w:t>
      </w:r>
      <w:r w:rsidRPr="005E77DD">
        <w:rPr>
          <w:rFonts w:ascii="Tahoma" w:hAnsi="Tahoma"/>
          <w:b/>
          <w:bCs/>
          <w:sz w:val="20"/>
          <w:szCs w:val="22"/>
        </w:rPr>
        <w:tab/>
      </w:r>
      <w:r>
        <w:rPr>
          <w:rFonts w:ascii="Tahoma" w:hAnsi="Tahoma"/>
          <w:sz w:val="20"/>
          <w:szCs w:val="22"/>
        </w:rPr>
        <w:t xml:space="preserve">Write an </w:t>
      </w:r>
      <w:r>
        <w:rPr>
          <w:rFonts w:ascii="Courier New" w:hAnsi="Courier New" w:cs="Courier New"/>
          <w:sz w:val="22"/>
          <w:szCs w:val="22"/>
        </w:rPr>
        <w:t>i</w:t>
      </w:r>
      <w:r w:rsidRPr="00EE7355">
        <w:rPr>
          <w:rFonts w:ascii="Courier New" w:hAnsi="Courier New" w:cs="Courier New"/>
          <w:sz w:val="22"/>
          <w:szCs w:val="22"/>
        </w:rPr>
        <w:t>f</w:t>
      </w:r>
      <w:r>
        <w:rPr>
          <w:rFonts w:ascii="Tahoma" w:hAnsi="Tahoma"/>
          <w:sz w:val="20"/>
          <w:szCs w:val="22"/>
        </w:rPr>
        <w:t xml:space="preserve"> statement to determine if the Boolean variable named </w:t>
      </w:r>
      <w:r>
        <w:rPr>
          <w:rFonts w:ascii="Courier New" w:hAnsi="Courier New" w:cs="Courier New"/>
          <w:sz w:val="22"/>
          <w:szCs w:val="22"/>
        </w:rPr>
        <w:t>check1</w:t>
      </w:r>
      <w:r>
        <w:rPr>
          <w:rFonts w:ascii="Tahoma" w:hAnsi="Tahoma"/>
          <w:sz w:val="20"/>
          <w:szCs w:val="22"/>
        </w:rPr>
        <w:t xml:space="preserve"> is currently set to True.  If it is, set the value of the Boolean variable </w:t>
      </w:r>
      <w:r>
        <w:rPr>
          <w:rFonts w:ascii="Courier New" w:hAnsi="Courier New" w:cs="Courier New"/>
          <w:sz w:val="22"/>
          <w:szCs w:val="22"/>
        </w:rPr>
        <w:t>check2</w:t>
      </w:r>
      <w:r>
        <w:rPr>
          <w:rFonts w:ascii="Tahoma" w:hAnsi="Tahoma"/>
          <w:sz w:val="20"/>
          <w:szCs w:val="22"/>
        </w:rPr>
        <w:t xml:space="preserve"> to False.  Otherwise, set it to True. </w:t>
      </w:r>
    </w:p>
    <w:p w:rsidR="00D252F0" w:rsidRDefault="00D252F0" w:rsidP="00B4348C">
      <w:pPr>
        <w:ind w:left="720" w:hanging="720"/>
        <w:rPr>
          <w:rFonts w:ascii="Tahoma" w:hAnsi="Tahoma"/>
          <w:b/>
          <w:bCs/>
          <w:sz w:val="20"/>
          <w:szCs w:val="22"/>
        </w:rPr>
      </w:pPr>
      <w:r>
        <w:rPr>
          <w:rFonts w:ascii="Tahoma" w:hAnsi="Tahoma"/>
          <w:b/>
          <w:bCs/>
          <w:sz w:val="20"/>
          <w:szCs w:val="22"/>
        </w:rPr>
        <w:tab/>
        <w:t>if(check1 == true){</w:t>
      </w:r>
    </w:p>
    <w:p w:rsidR="00D252F0" w:rsidRDefault="00D252F0" w:rsidP="00B4348C">
      <w:pPr>
        <w:ind w:left="720" w:hanging="720"/>
        <w:rPr>
          <w:rFonts w:ascii="Tahoma" w:hAnsi="Tahoma"/>
          <w:b/>
          <w:bCs/>
          <w:sz w:val="20"/>
          <w:szCs w:val="22"/>
        </w:rPr>
      </w:pPr>
      <w:r>
        <w:rPr>
          <w:rFonts w:ascii="Tahoma" w:hAnsi="Tahoma"/>
          <w:b/>
          <w:bCs/>
          <w:sz w:val="20"/>
          <w:szCs w:val="22"/>
        </w:rPr>
        <w:tab/>
      </w:r>
      <w:r>
        <w:rPr>
          <w:rFonts w:ascii="Tahoma" w:hAnsi="Tahoma"/>
          <w:b/>
          <w:bCs/>
          <w:sz w:val="20"/>
          <w:szCs w:val="22"/>
        </w:rPr>
        <w:tab/>
        <w:t>check 2 == false;</w:t>
      </w:r>
    </w:p>
    <w:p w:rsidR="00D252F0" w:rsidRDefault="00D252F0" w:rsidP="00B4348C">
      <w:pPr>
        <w:ind w:left="720" w:hanging="720"/>
        <w:rPr>
          <w:rFonts w:ascii="Tahoma" w:hAnsi="Tahoma"/>
          <w:b/>
          <w:bCs/>
          <w:sz w:val="20"/>
          <w:szCs w:val="22"/>
        </w:rPr>
      </w:pPr>
      <w:r>
        <w:rPr>
          <w:rFonts w:ascii="Tahoma" w:hAnsi="Tahoma"/>
          <w:b/>
          <w:bCs/>
          <w:sz w:val="20"/>
          <w:szCs w:val="22"/>
        </w:rPr>
        <w:tab/>
        <w:t>else{</w:t>
      </w:r>
    </w:p>
    <w:p w:rsidR="00D252F0" w:rsidRDefault="00D252F0" w:rsidP="00B4348C">
      <w:pPr>
        <w:ind w:left="720" w:hanging="720"/>
        <w:rPr>
          <w:rFonts w:ascii="Tahoma" w:hAnsi="Tahoma"/>
          <w:b/>
          <w:bCs/>
          <w:sz w:val="20"/>
          <w:szCs w:val="22"/>
        </w:rPr>
      </w:pPr>
      <w:r>
        <w:rPr>
          <w:rFonts w:ascii="Tahoma" w:hAnsi="Tahoma"/>
          <w:b/>
          <w:bCs/>
          <w:sz w:val="20"/>
          <w:szCs w:val="22"/>
        </w:rPr>
        <w:tab/>
      </w:r>
      <w:r>
        <w:rPr>
          <w:rFonts w:ascii="Tahoma" w:hAnsi="Tahoma"/>
          <w:b/>
          <w:bCs/>
          <w:sz w:val="20"/>
          <w:szCs w:val="22"/>
        </w:rPr>
        <w:tab/>
        <w:t>check 2 == true;</w:t>
      </w:r>
    </w:p>
    <w:p w:rsidR="00B4348C" w:rsidRPr="001A605C" w:rsidRDefault="00D252F0" w:rsidP="00B4348C">
      <w:pPr>
        <w:ind w:left="720" w:hanging="720"/>
        <w:rPr>
          <w:rFonts w:ascii="Tahoma" w:hAnsi="Tahoma" w:cs="Tahoma"/>
          <w:b/>
          <w:bCs/>
          <w:sz w:val="18"/>
          <w:szCs w:val="18"/>
        </w:rPr>
      </w:pPr>
      <w:r>
        <w:rPr>
          <w:rFonts w:ascii="Tahoma" w:hAnsi="Tahoma"/>
          <w:b/>
          <w:bCs/>
          <w:sz w:val="20"/>
          <w:szCs w:val="22"/>
        </w:rPr>
        <w:tab/>
        <w:t>}</w:t>
      </w:r>
    </w:p>
    <w:p w:rsidR="00B4348C" w:rsidRDefault="00B4348C" w:rsidP="00B4348C">
      <w:pPr>
        <w:ind w:left="720" w:hanging="720"/>
        <w:rPr>
          <w:rFonts w:ascii="Tahoma" w:hAnsi="Tahoma" w:cs="Tahoma"/>
          <w:b/>
          <w:bCs/>
          <w:sz w:val="20"/>
          <w:szCs w:val="20"/>
        </w:rPr>
      </w:pPr>
    </w:p>
    <w:p w:rsidR="00B4348C" w:rsidRDefault="00B4348C" w:rsidP="00B4348C">
      <w:pPr>
        <w:ind w:left="720" w:hanging="720"/>
        <w:rPr>
          <w:rFonts w:ascii="Tahoma" w:hAnsi="Tahoma" w:cs="Tahoma"/>
          <w:b/>
          <w:bCs/>
          <w:sz w:val="20"/>
          <w:szCs w:val="20"/>
        </w:rPr>
      </w:pPr>
    </w:p>
    <w:p w:rsidR="00B4348C" w:rsidRDefault="00B4348C" w:rsidP="00B4348C">
      <w:pPr>
        <w:ind w:left="720" w:hanging="720"/>
        <w:rPr>
          <w:rFonts w:ascii="Tahoma" w:hAnsi="Tahoma"/>
          <w:sz w:val="20"/>
          <w:szCs w:val="22"/>
        </w:rPr>
      </w:pPr>
      <w:r w:rsidRPr="006F63CB">
        <w:rPr>
          <w:rFonts w:ascii="Tahoma" w:hAnsi="Tahoma" w:cs="Tahoma"/>
          <w:b/>
          <w:bCs/>
          <w:sz w:val="20"/>
          <w:szCs w:val="20"/>
        </w:rPr>
        <w:t>(</w:t>
      </w:r>
      <w:r>
        <w:rPr>
          <w:rFonts w:ascii="Tahoma" w:hAnsi="Tahoma" w:cs="Tahoma"/>
          <w:b/>
          <w:bCs/>
          <w:sz w:val="20"/>
          <w:szCs w:val="20"/>
        </w:rPr>
        <w:t>3</w:t>
      </w:r>
      <w:r w:rsidRPr="006F63CB">
        <w:rPr>
          <w:rFonts w:ascii="Tahoma" w:hAnsi="Tahoma" w:cs="Tahoma"/>
          <w:b/>
          <w:bCs/>
          <w:sz w:val="20"/>
          <w:szCs w:val="20"/>
        </w:rPr>
        <w:t>)</w:t>
      </w:r>
      <w:r w:rsidRPr="006F63CB">
        <w:rPr>
          <w:rFonts w:ascii="Tahoma" w:hAnsi="Tahoma"/>
          <w:sz w:val="20"/>
          <w:szCs w:val="22"/>
        </w:rPr>
        <w:tab/>
      </w:r>
      <w:r>
        <w:rPr>
          <w:rFonts w:ascii="Tahoma" w:hAnsi="Tahoma"/>
          <w:sz w:val="20"/>
          <w:szCs w:val="22"/>
        </w:rPr>
        <w:t xml:space="preserve">Write an </w:t>
      </w:r>
      <w:r>
        <w:rPr>
          <w:rFonts w:ascii="Courier New" w:hAnsi="Courier New" w:cs="Courier New"/>
          <w:sz w:val="22"/>
          <w:szCs w:val="22"/>
        </w:rPr>
        <w:t>i</w:t>
      </w:r>
      <w:r w:rsidRPr="001749D1">
        <w:rPr>
          <w:rFonts w:ascii="Courier New" w:hAnsi="Courier New" w:cs="Courier New"/>
          <w:sz w:val="22"/>
          <w:szCs w:val="22"/>
        </w:rPr>
        <w:t>f</w:t>
      </w:r>
      <w:r>
        <w:rPr>
          <w:rFonts w:ascii="Tahoma" w:hAnsi="Tahoma"/>
          <w:sz w:val="20"/>
          <w:szCs w:val="22"/>
        </w:rPr>
        <w:t xml:space="preserve"> statement that determines whether the variable </w:t>
      </w:r>
      <w:r>
        <w:rPr>
          <w:rFonts w:ascii="Courier New" w:hAnsi="Courier New" w:cs="Courier New"/>
          <w:sz w:val="22"/>
          <w:szCs w:val="22"/>
        </w:rPr>
        <w:t>b</w:t>
      </w:r>
      <w:r w:rsidRPr="001749D1">
        <w:rPr>
          <w:rFonts w:ascii="Courier New" w:hAnsi="Courier New" w:cs="Courier New"/>
          <w:sz w:val="22"/>
          <w:szCs w:val="22"/>
        </w:rPr>
        <w:t>alance</w:t>
      </w:r>
      <w:r>
        <w:rPr>
          <w:rFonts w:ascii="Tahoma" w:hAnsi="Tahoma"/>
          <w:sz w:val="20"/>
          <w:szCs w:val="22"/>
        </w:rPr>
        <w:t xml:space="preserve"> is greater than </w:t>
      </w:r>
      <w:r>
        <w:rPr>
          <w:rFonts w:ascii="Courier New" w:hAnsi="Courier New" w:cs="Courier New"/>
          <w:sz w:val="22"/>
          <w:szCs w:val="22"/>
        </w:rPr>
        <w:t>4</w:t>
      </w:r>
      <w:r w:rsidRPr="001749D1">
        <w:rPr>
          <w:rFonts w:ascii="Courier New" w:hAnsi="Courier New" w:cs="Courier New"/>
          <w:sz w:val="22"/>
          <w:szCs w:val="22"/>
        </w:rPr>
        <w:t>00.00</w:t>
      </w:r>
      <w:r w:rsidRPr="001749D1">
        <w:rPr>
          <w:rFonts w:ascii="Tahoma" w:hAnsi="Tahoma"/>
          <w:spacing w:val="-30"/>
          <w:sz w:val="20"/>
          <w:szCs w:val="22"/>
        </w:rPr>
        <w:t xml:space="preserve"> </w:t>
      </w:r>
      <w:r>
        <w:rPr>
          <w:rFonts w:ascii="Tahoma" w:hAnsi="Tahoma"/>
          <w:sz w:val="20"/>
          <w:szCs w:val="22"/>
        </w:rPr>
        <w:t xml:space="preserve">.  If it is, multiply the variable </w:t>
      </w:r>
      <w:r>
        <w:rPr>
          <w:rFonts w:ascii="Courier New" w:hAnsi="Courier New" w:cs="Courier New"/>
          <w:sz w:val="22"/>
          <w:szCs w:val="22"/>
        </w:rPr>
        <w:t>balance</w:t>
      </w:r>
      <w:r w:rsidRPr="001749D1">
        <w:rPr>
          <w:rFonts w:ascii="Tahoma" w:hAnsi="Tahoma" w:cs="Tahoma"/>
          <w:sz w:val="20"/>
          <w:szCs w:val="20"/>
        </w:rPr>
        <w:t xml:space="preserve"> </w:t>
      </w:r>
      <w:r>
        <w:rPr>
          <w:rFonts w:ascii="Tahoma" w:hAnsi="Tahoma"/>
          <w:sz w:val="20"/>
          <w:szCs w:val="22"/>
        </w:rPr>
        <w:t xml:space="preserve">by </w:t>
      </w:r>
      <w:r>
        <w:rPr>
          <w:rFonts w:ascii="Courier New" w:hAnsi="Courier New" w:cs="Courier New"/>
          <w:sz w:val="22"/>
          <w:szCs w:val="22"/>
        </w:rPr>
        <w:t>1.06</w:t>
      </w:r>
      <w:r w:rsidRPr="001749D1">
        <w:rPr>
          <w:rFonts w:ascii="Tahoma" w:hAnsi="Tahoma"/>
          <w:spacing w:val="-30"/>
          <w:sz w:val="20"/>
          <w:szCs w:val="22"/>
        </w:rPr>
        <w:t xml:space="preserve"> </w:t>
      </w:r>
      <w:r>
        <w:rPr>
          <w:rFonts w:ascii="Tahoma" w:hAnsi="Tahoma"/>
          <w:sz w:val="20"/>
          <w:szCs w:val="22"/>
        </w:rPr>
        <w:t xml:space="preserve">.  Otherwise, multiply </w:t>
      </w:r>
      <w:r>
        <w:rPr>
          <w:rFonts w:ascii="Courier New" w:hAnsi="Courier New" w:cs="Courier New"/>
          <w:sz w:val="22"/>
          <w:szCs w:val="22"/>
        </w:rPr>
        <w:t>balance</w:t>
      </w:r>
      <w:r w:rsidRPr="001749D1">
        <w:rPr>
          <w:rFonts w:ascii="Tahoma" w:hAnsi="Tahoma" w:cs="Tahoma"/>
          <w:sz w:val="20"/>
          <w:szCs w:val="20"/>
        </w:rPr>
        <w:t xml:space="preserve"> </w:t>
      </w:r>
      <w:r>
        <w:rPr>
          <w:rFonts w:ascii="Tahoma" w:hAnsi="Tahoma"/>
          <w:sz w:val="20"/>
          <w:szCs w:val="22"/>
        </w:rPr>
        <w:t xml:space="preserve">by </w:t>
      </w:r>
      <w:r>
        <w:rPr>
          <w:rFonts w:ascii="Courier New" w:hAnsi="Courier New" w:cs="Courier New"/>
          <w:sz w:val="22"/>
          <w:szCs w:val="22"/>
        </w:rPr>
        <w:t>1.05</w:t>
      </w:r>
      <w:r w:rsidRPr="001749D1">
        <w:rPr>
          <w:rFonts w:ascii="Tahoma" w:hAnsi="Tahoma"/>
          <w:spacing w:val="-30"/>
          <w:sz w:val="20"/>
          <w:szCs w:val="22"/>
        </w:rPr>
        <w:t xml:space="preserve"> </w:t>
      </w:r>
      <w:r>
        <w:rPr>
          <w:rFonts w:ascii="Tahoma" w:hAnsi="Tahoma"/>
          <w:sz w:val="20"/>
          <w:szCs w:val="22"/>
        </w:rPr>
        <w:t>.</w:t>
      </w:r>
    </w:p>
    <w:p w:rsidR="001D0F7D" w:rsidRDefault="001D0F7D" w:rsidP="00B4348C">
      <w:pPr>
        <w:ind w:left="720" w:hanging="720"/>
        <w:rPr>
          <w:rFonts w:ascii="Tahoma" w:hAnsi="Tahoma" w:cs="Tahoma"/>
          <w:b/>
          <w:bCs/>
          <w:sz w:val="20"/>
          <w:szCs w:val="20"/>
        </w:rPr>
      </w:pPr>
      <w:r>
        <w:rPr>
          <w:rFonts w:ascii="Tahoma" w:hAnsi="Tahoma" w:cs="Tahoma"/>
          <w:b/>
          <w:bCs/>
          <w:sz w:val="20"/>
          <w:szCs w:val="20"/>
        </w:rPr>
        <w:tab/>
        <w:t>if(balance &gt; 400.00){</w:t>
      </w:r>
    </w:p>
    <w:p w:rsidR="001D0F7D" w:rsidRDefault="001D0F7D" w:rsidP="00B4348C">
      <w:pPr>
        <w:ind w:left="720" w:hanging="720"/>
        <w:rPr>
          <w:rFonts w:ascii="Tahoma" w:hAnsi="Tahoma" w:cs="Tahoma"/>
          <w:b/>
          <w:bCs/>
          <w:sz w:val="20"/>
          <w:szCs w:val="20"/>
        </w:rPr>
      </w:pPr>
      <w:r>
        <w:rPr>
          <w:rFonts w:ascii="Tahoma" w:hAnsi="Tahoma" w:cs="Tahoma"/>
          <w:b/>
          <w:bCs/>
          <w:sz w:val="20"/>
          <w:szCs w:val="20"/>
        </w:rPr>
        <w:tab/>
      </w:r>
      <w:r>
        <w:rPr>
          <w:rFonts w:ascii="Tahoma" w:hAnsi="Tahoma" w:cs="Tahoma"/>
          <w:b/>
          <w:bCs/>
          <w:sz w:val="20"/>
          <w:szCs w:val="20"/>
        </w:rPr>
        <w:tab/>
        <w:t>balance * 1.06;</w:t>
      </w:r>
    </w:p>
    <w:p w:rsidR="001D0F7D" w:rsidRDefault="001D0F7D" w:rsidP="00B4348C">
      <w:pPr>
        <w:ind w:left="720" w:hanging="720"/>
        <w:rPr>
          <w:rFonts w:ascii="Tahoma" w:hAnsi="Tahoma" w:cs="Tahoma"/>
          <w:b/>
          <w:bCs/>
          <w:sz w:val="20"/>
          <w:szCs w:val="20"/>
        </w:rPr>
      </w:pPr>
      <w:r>
        <w:rPr>
          <w:rFonts w:ascii="Tahoma" w:hAnsi="Tahoma" w:cs="Tahoma"/>
          <w:b/>
          <w:bCs/>
          <w:sz w:val="20"/>
          <w:szCs w:val="20"/>
        </w:rPr>
        <w:tab/>
        <w:t>else{</w:t>
      </w:r>
    </w:p>
    <w:p w:rsidR="001D0F7D" w:rsidRDefault="001D0F7D" w:rsidP="00B4348C">
      <w:pPr>
        <w:ind w:left="720" w:hanging="720"/>
        <w:rPr>
          <w:rFonts w:ascii="Tahoma" w:hAnsi="Tahoma" w:cs="Tahoma"/>
          <w:b/>
          <w:bCs/>
          <w:sz w:val="20"/>
          <w:szCs w:val="20"/>
        </w:rPr>
      </w:pPr>
      <w:r>
        <w:rPr>
          <w:rFonts w:ascii="Tahoma" w:hAnsi="Tahoma" w:cs="Tahoma"/>
          <w:b/>
          <w:bCs/>
          <w:sz w:val="20"/>
          <w:szCs w:val="20"/>
        </w:rPr>
        <w:tab/>
      </w:r>
      <w:r>
        <w:rPr>
          <w:rFonts w:ascii="Tahoma" w:hAnsi="Tahoma" w:cs="Tahoma"/>
          <w:b/>
          <w:bCs/>
          <w:sz w:val="20"/>
          <w:szCs w:val="20"/>
        </w:rPr>
        <w:tab/>
        <w:t>balance * 1.05;</w:t>
      </w:r>
    </w:p>
    <w:p w:rsidR="001D0F7D" w:rsidRDefault="001D0F7D" w:rsidP="00B4348C">
      <w:pPr>
        <w:ind w:left="720" w:hanging="720"/>
        <w:rPr>
          <w:rFonts w:ascii="Tahoma" w:hAnsi="Tahoma"/>
          <w:sz w:val="20"/>
          <w:szCs w:val="22"/>
        </w:rPr>
      </w:pPr>
      <w:r>
        <w:rPr>
          <w:rFonts w:ascii="Tahoma" w:hAnsi="Tahoma" w:cs="Tahoma"/>
          <w:b/>
          <w:bCs/>
          <w:sz w:val="20"/>
          <w:szCs w:val="20"/>
        </w:rPr>
        <w:tab/>
        <w:t>}</w:t>
      </w:r>
    </w:p>
    <w:p w:rsidR="00B4348C" w:rsidRDefault="00B4348C" w:rsidP="00B4348C">
      <w:pPr>
        <w:rPr>
          <w:rFonts w:ascii="Tahoma" w:hAnsi="Tahoma" w:cs="Tahoma"/>
          <w:b/>
          <w:bCs/>
          <w:sz w:val="20"/>
          <w:szCs w:val="20"/>
        </w:rPr>
      </w:pPr>
    </w:p>
    <w:p w:rsidR="00B4348C" w:rsidRDefault="00B4348C" w:rsidP="00B4348C">
      <w:pPr>
        <w:rPr>
          <w:rFonts w:ascii="Tahoma" w:hAnsi="Tahoma" w:cs="Tahoma"/>
          <w:b/>
          <w:bCs/>
          <w:sz w:val="20"/>
          <w:szCs w:val="20"/>
        </w:rPr>
      </w:pPr>
    </w:p>
    <w:p w:rsidR="00B4348C" w:rsidRDefault="00B4348C" w:rsidP="00B4348C">
      <w:pPr>
        <w:rPr>
          <w:rFonts w:ascii="Tahoma" w:hAnsi="Tahoma" w:cs="Tahoma"/>
          <w:b/>
          <w:bCs/>
          <w:sz w:val="20"/>
          <w:szCs w:val="20"/>
        </w:rPr>
      </w:pPr>
    </w:p>
    <w:p w:rsidR="00B4348C" w:rsidRDefault="00B4348C" w:rsidP="00B4348C">
      <w:pPr>
        <w:rPr>
          <w:rFonts w:ascii="Tahoma" w:hAnsi="Tahoma" w:cs="Tahoma"/>
          <w:b/>
          <w:bCs/>
          <w:sz w:val="20"/>
          <w:szCs w:val="20"/>
        </w:rPr>
      </w:pPr>
    </w:p>
    <w:p w:rsidR="00B4348C" w:rsidRDefault="00B4348C" w:rsidP="00B4348C">
      <w:pPr>
        <w:ind w:left="720" w:hanging="720"/>
        <w:rPr>
          <w:rFonts w:ascii="Tahoma" w:hAnsi="Tahoma"/>
          <w:sz w:val="20"/>
          <w:szCs w:val="22"/>
        </w:rPr>
      </w:pPr>
      <w:r w:rsidRPr="006F63CB">
        <w:rPr>
          <w:rFonts w:ascii="Tahoma" w:hAnsi="Tahoma" w:cs="Tahoma"/>
          <w:b/>
          <w:bCs/>
          <w:sz w:val="20"/>
          <w:szCs w:val="20"/>
        </w:rPr>
        <w:t>(</w:t>
      </w:r>
      <w:r>
        <w:rPr>
          <w:rFonts w:ascii="Tahoma" w:hAnsi="Tahoma" w:cs="Tahoma"/>
          <w:b/>
          <w:bCs/>
          <w:sz w:val="20"/>
          <w:szCs w:val="20"/>
        </w:rPr>
        <w:t>4</w:t>
      </w:r>
      <w:r w:rsidRPr="006F63CB">
        <w:rPr>
          <w:rFonts w:ascii="Tahoma" w:hAnsi="Tahoma" w:cs="Tahoma"/>
          <w:b/>
          <w:bCs/>
          <w:sz w:val="20"/>
          <w:szCs w:val="20"/>
        </w:rPr>
        <w:t>)</w:t>
      </w:r>
      <w:r w:rsidRPr="006F63CB">
        <w:rPr>
          <w:rFonts w:ascii="Tahoma" w:hAnsi="Tahoma"/>
          <w:sz w:val="20"/>
          <w:szCs w:val="22"/>
        </w:rPr>
        <w:tab/>
      </w:r>
      <w:r>
        <w:rPr>
          <w:rFonts w:ascii="Tahoma" w:hAnsi="Tahoma"/>
          <w:sz w:val="20"/>
          <w:szCs w:val="22"/>
        </w:rPr>
        <w:t xml:space="preserve">Assuming that an employee’s years of service is stored in the Integer variable </w:t>
      </w:r>
      <w:r>
        <w:rPr>
          <w:rFonts w:ascii="Courier New" w:hAnsi="Courier New" w:cs="Courier New"/>
          <w:sz w:val="22"/>
        </w:rPr>
        <w:t>intYears</w:t>
      </w:r>
      <w:r w:rsidRPr="00673D74">
        <w:rPr>
          <w:rFonts w:ascii="Tahoma" w:hAnsi="Tahoma" w:cs="Tahoma"/>
          <w:spacing w:val="-30"/>
          <w:sz w:val="20"/>
          <w:szCs w:val="20"/>
        </w:rPr>
        <w:t xml:space="preserve"> </w:t>
      </w:r>
      <w:r>
        <w:rPr>
          <w:rFonts w:ascii="Tahoma" w:hAnsi="Tahoma"/>
          <w:sz w:val="20"/>
          <w:szCs w:val="22"/>
        </w:rPr>
        <w:t xml:space="preserve">, write an </w:t>
      </w:r>
      <w:r>
        <w:rPr>
          <w:rFonts w:ascii="Courier New" w:hAnsi="Courier New" w:cs="Courier New"/>
          <w:sz w:val="22"/>
        </w:rPr>
        <w:t>i</w:t>
      </w:r>
      <w:r w:rsidRPr="000B757A">
        <w:rPr>
          <w:rFonts w:ascii="Courier New" w:hAnsi="Courier New" w:cs="Courier New"/>
          <w:sz w:val="22"/>
        </w:rPr>
        <w:t>f</w:t>
      </w:r>
      <w:r>
        <w:rPr>
          <w:rFonts w:ascii="Tahoma" w:hAnsi="Tahoma"/>
          <w:sz w:val="20"/>
          <w:szCs w:val="22"/>
        </w:rPr>
        <w:t xml:space="preserve"> statement that will set the value of the Boolean variable </w:t>
      </w:r>
      <w:r w:rsidRPr="000B757A">
        <w:rPr>
          <w:rFonts w:ascii="Courier New" w:hAnsi="Courier New" w:cs="Courier New"/>
          <w:sz w:val="22"/>
          <w:szCs w:val="22"/>
        </w:rPr>
        <w:t>blnAward</w:t>
      </w:r>
      <w:r>
        <w:rPr>
          <w:rFonts w:ascii="Tahoma" w:hAnsi="Tahoma"/>
          <w:sz w:val="20"/>
          <w:szCs w:val="22"/>
        </w:rPr>
        <w:t xml:space="preserve"> to True, if the employee’s years of service is greater than </w:t>
      </w:r>
      <w:r w:rsidRPr="000B757A">
        <w:rPr>
          <w:rFonts w:ascii="Courier New" w:hAnsi="Courier New" w:cs="Courier New"/>
          <w:sz w:val="22"/>
          <w:szCs w:val="22"/>
        </w:rPr>
        <w:t>25</w:t>
      </w:r>
      <w:r>
        <w:rPr>
          <w:rFonts w:ascii="Tahoma" w:hAnsi="Tahoma"/>
          <w:sz w:val="20"/>
          <w:szCs w:val="22"/>
        </w:rPr>
        <w:t xml:space="preserve"> and less </w:t>
      </w:r>
    </w:p>
    <w:p w:rsidR="00B4348C" w:rsidRDefault="00B4348C" w:rsidP="00B4348C">
      <w:pPr>
        <w:ind w:left="720" w:hanging="720"/>
        <w:rPr>
          <w:rFonts w:ascii="Tahoma" w:hAnsi="Tahoma"/>
          <w:sz w:val="20"/>
          <w:szCs w:val="22"/>
        </w:rPr>
      </w:pPr>
      <w:r>
        <w:rPr>
          <w:rFonts w:ascii="Tahoma" w:hAnsi="Tahoma"/>
          <w:sz w:val="20"/>
          <w:szCs w:val="22"/>
        </w:rPr>
        <w:tab/>
        <w:t xml:space="preserve">than </w:t>
      </w:r>
      <w:r w:rsidRPr="000B757A">
        <w:rPr>
          <w:rFonts w:ascii="Courier New" w:hAnsi="Courier New" w:cs="Courier New"/>
          <w:sz w:val="22"/>
          <w:szCs w:val="22"/>
        </w:rPr>
        <w:t>35</w:t>
      </w:r>
      <w:r w:rsidRPr="000B757A">
        <w:rPr>
          <w:rFonts w:ascii="Tahoma" w:hAnsi="Tahoma"/>
          <w:spacing w:val="-30"/>
          <w:sz w:val="20"/>
          <w:szCs w:val="22"/>
        </w:rPr>
        <w:t xml:space="preserve"> </w:t>
      </w:r>
      <w:r>
        <w:rPr>
          <w:rFonts w:ascii="Tahoma" w:hAnsi="Tahoma"/>
          <w:sz w:val="20"/>
          <w:szCs w:val="22"/>
        </w:rPr>
        <w:t>.  Otherwise, set the value of the Boolean variable to False.</w:t>
      </w:r>
    </w:p>
    <w:p w:rsidR="00B4348C" w:rsidRDefault="001D0F7D" w:rsidP="00B4348C">
      <w:pPr>
        <w:ind w:left="720" w:hanging="720"/>
        <w:rPr>
          <w:rFonts w:ascii="Tahoma" w:hAnsi="Tahoma"/>
          <w:b/>
          <w:sz w:val="20"/>
          <w:szCs w:val="20"/>
        </w:rPr>
      </w:pPr>
      <w:r>
        <w:rPr>
          <w:rFonts w:ascii="Tahoma" w:hAnsi="Tahoma"/>
          <w:sz w:val="20"/>
          <w:szCs w:val="20"/>
        </w:rPr>
        <w:tab/>
      </w:r>
      <w:r>
        <w:rPr>
          <w:rFonts w:ascii="Tahoma" w:hAnsi="Tahoma"/>
          <w:b/>
          <w:sz w:val="20"/>
          <w:szCs w:val="20"/>
        </w:rPr>
        <w:t>if(intYears &gt; 25 &amp;&amp; intYears &lt; 35){</w:t>
      </w:r>
    </w:p>
    <w:p w:rsidR="001D0F7D" w:rsidRDefault="001D0F7D" w:rsidP="00B4348C">
      <w:pPr>
        <w:ind w:left="720" w:hanging="720"/>
        <w:rPr>
          <w:rFonts w:ascii="Tahoma" w:hAnsi="Tahoma"/>
          <w:b/>
          <w:sz w:val="20"/>
          <w:szCs w:val="20"/>
        </w:rPr>
      </w:pPr>
      <w:r>
        <w:rPr>
          <w:rFonts w:ascii="Tahoma" w:hAnsi="Tahoma"/>
          <w:b/>
          <w:sz w:val="20"/>
          <w:szCs w:val="20"/>
        </w:rPr>
        <w:tab/>
      </w:r>
      <w:r>
        <w:rPr>
          <w:rFonts w:ascii="Tahoma" w:hAnsi="Tahoma"/>
          <w:b/>
          <w:sz w:val="20"/>
          <w:szCs w:val="20"/>
        </w:rPr>
        <w:tab/>
        <w:t>blnAward == true;</w:t>
      </w:r>
    </w:p>
    <w:p w:rsidR="001D0F7D" w:rsidRDefault="001D0F7D" w:rsidP="00B4348C">
      <w:pPr>
        <w:ind w:left="720" w:hanging="720"/>
        <w:rPr>
          <w:rFonts w:ascii="Tahoma" w:hAnsi="Tahoma"/>
          <w:b/>
          <w:sz w:val="20"/>
          <w:szCs w:val="20"/>
        </w:rPr>
      </w:pPr>
      <w:r>
        <w:rPr>
          <w:rFonts w:ascii="Tahoma" w:hAnsi="Tahoma"/>
          <w:b/>
          <w:sz w:val="20"/>
          <w:szCs w:val="20"/>
        </w:rPr>
        <w:tab/>
        <w:t>else{</w:t>
      </w:r>
    </w:p>
    <w:p w:rsidR="001D0F7D" w:rsidRDefault="001D0F7D" w:rsidP="00B4348C">
      <w:pPr>
        <w:ind w:left="720" w:hanging="720"/>
        <w:rPr>
          <w:rFonts w:ascii="Tahoma" w:hAnsi="Tahoma"/>
          <w:b/>
          <w:sz w:val="20"/>
          <w:szCs w:val="20"/>
        </w:rPr>
      </w:pPr>
      <w:r>
        <w:rPr>
          <w:rFonts w:ascii="Tahoma" w:hAnsi="Tahoma"/>
          <w:b/>
          <w:sz w:val="20"/>
          <w:szCs w:val="20"/>
        </w:rPr>
        <w:tab/>
      </w:r>
      <w:r>
        <w:rPr>
          <w:rFonts w:ascii="Tahoma" w:hAnsi="Tahoma"/>
          <w:b/>
          <w:sz w:val="20"/>
          <w:szCs w:val="20"/>
        </w:rPr>
        <w:tab/>
        <w:t>blnAward == false;</w:t>
      </w:r>
    </w:p>
    <w:p w:rsidR="001D0F7D" w:rsidRPr="001D0F7D" w:rsidRDefault="001D0F7D" w:rsidP="00B4348C">
      <w:pPr>
        <w:ind w:left="720" w:hanging="720"/>
        <w:rPr>
          <w:rFonts w:ascii="Tahoma" w:hAnsi="Tahoma"/>
          <w:b/>
          <w:sz w:val="20"/>
          <w:szCs w:val="20"/>
        </w:rPr>
      </w:pPr>
      <w:r>
        <w:rPr>
          <w:rFonts w:ascii="Tahoma" w:hAnsi="Tahoma"/>
          <w:b/>
          <w:sz w:val="20"/>
          <w:szCs w:val="20"/>
        </w:rPr>
        <w:lastRenderedPageBreak/>
        <w:tab/>
        <w:t>}</w:t>
      </w:r>
    </w:p>
    <w:p w:rsidR="00B4348C" w:rsidRDefault="00B4348C" w:rsidP="00B4348C">
      <w:pPr>
        <w:ind w:left="720" w:hanging="720"/>
        <w:rPr>
          <w:rFonts w:ascii="Tahoma" w:hAnsi="Tahoma" w:cs="Tahoma"/>
          <w:b/>
          <w:bCs/>
          <w:sz w:val="20"/>
        </w:rPr>
      </w:pPr>
    </w:p>
    <w:p w:rsidR="00B4348C" w:rsidRDefault="00B4348C" w:rsidP="00B4348C">
      <w:pPr>
        <w:ind w:left="720" w:hanging="720"/>
        <w:rPr>
          <w:rFonts w:ascii="Tahoma" w:hAnsi="Tahoma" w:cs="Tahoma"/>
          <w:b/>
          <w:bCs/>
          <w:sz w:val="20"/>
        </w:rPr>
      </w:pPr>
    </w:p>
    <w:p w:rsidR="00B4348C" w:rsidRDefault="00B4348C" w:rsidP="00B4348C">
      <w:pPr>
        <w:ind w:left="720" w:hanging="720"/>
        <w:rPr>
          <w:rFonts w:ascii="Tahoma" w:hAnsi="Tahoma"/>
          <w:sz w:val="20"/>
          <w:szCs w:val="22"/>
        </w:rPr>
      </w:pPr>
      <w:r w:rsidRPr="00BB237C">
        <w:rPr>
          <w:rFonts w:ascii="Tahoma" w:hAnsi="Tahoma" w:cs="Tahoma"/>
          <w:b/>
          <w:bCs/>
          <w:sz w:val="20"/>
        </w:rPr>
        <w:t>(</w:t>
      </w:r>
      <w:r>
        <w:rPr>
          <w:rFonts w:ascii="Tahoma" w:hAnsi="Tahoma" w:cs="Tahoma"/>
          <w:b/>
          <w:bCs/>
          <w:sz w:val="20"/>
        </w:rPr>
        <w:t>5</w:t>
      </w:r>
      <w:r w:rsidRPr="00BB237C">
        <w:rPr>
          <w:rFonts w:ascii="Tahoma" w:hAnsi="Tahoma" w:cs="Tahoma"/>
          <w:b/>
          <w:bCs/>
          <w:sz w:val="20"/>
        </w:rPr>
        <w:t>)</w:t>
      </w:r>
      <w:r w:rsidRPr="00BB237C">
        <w:rPr>
          <w:rFonts w:ascii="Tahoma" w:hAnsi="Tahoma"/>
          <w:sz w:val="20"/>
          <w:szCs w:val="22"/>
        </w:rPr>
        <w:tab/>
        <w:t xml:space="preserve">Write a </w:t>
      </w:r>
      <w:r w:rsidRPr="00BB237C">
        <w:rPr>
          <w:rFonts w:ascii="Courier New" w:hAnsi="Courier New" w:cs="Courier New"/>
          <w:sz w:val="22"/>
          <w:szCs w:val="22"/>
        </w:rPr>
        <w:t>switch</w:t>
      </w:r>
      <w:r w:rsidRPr="00BB237C">
        <w:rPr>
          <w:rFonts w:ascii="Tahoma" w:hAnsi="Tahoma"/>
          <w:sz w:val="20"/>
          <w:szCs w:val="22"/>
        </w:rPr>
        <w:t xml:space="preserve"> </w:t>
      </w:r>
      <w:r w:rsidRPr="00BB237C">
        <w:rPr>
          <w:rFonts w:ascii="Courier New" w:hAnsi="Courier New" w:cs="Courier New"/>
          <w:sz w:val="22"/>
          <w:szCs w:val="22"/>
        </w:rPr>
        <w:t>case</w:t>
      </w:r>
      <w:r w:rsidRPr="00BB237C">
        <w:rPr>
          <w:rFonts w:ascii="Tahoma" w:hAnsi="Tahoma"/>
          <w:sz w:val="20"/>
          <w:szCs w:val="22"/>
        </w:rPr>
        <w:t xml:space="preserve"> statement that tests the value of the </w:t>
      </w:r>
      <w:r>
        <w:rPr>
          <w:rFonts w:ascii="Tahoma" w:hAnsi="Tahoma"/>
          <w:sz w:val="20"/>
          <w:szCs w:val="22"/>
        </w:rPr>
        <w:t>i</w:t>
      </w:r>
      <w:r w:rsidRPr="00BB237C">
        <w:rPr>
          <w:rFonts w:ascii="Tahoma" w:hAnsi="Tahoma"/>
          <w:sz w:val="20"/>
          <w:szCs w:val="22"/>
        </w:rPr>
        <w:t xml:space="preserve">nteger </w:t>
      </w:r>
      <w:r w:rsidRPr="00142EF0">
        <w:rPr>
          <w:rFonts w:ascii="Courier New" w:hAnsi="Courier New" w:cs="Courier New"/>
          <w:sz w:val="22"/>
        </w:rPr>
        <w:t>int</w:t>
      </w:r>
      <w:r w:rsidRPr="00142EF0">
        <w:rPr>
          <w:rFonts w:ascii="Courier New" w:hAnsi="Courier New" w:cs="Courier New"/>
          <w:sz w:val="22"/>
          <w:szCs w:val="22"/>
        </w:rPr>
        <w:t>Number</w:t>
      </w:r>
      <w:r w:rsidRPr="00BB237C">
        <w:rPr>
          <w:rFonts w:ascii="Tahoma" w:hAnsi="Tahoma" w:cs="Tahoma"/>
          <w:spacing w:val="-30"/>
          <w:sz w:val="20"/>
        </w:rPr>
        <w:t xml:space="preserve"> </w:t>
      </w:r>
      <w:r w:rsidRPr="00BB237C">
        <w:rPr>
          <w:rFonts w:ascii="Tahoma" w:hAnsi="Tahoma"/>
          <w:sz w:val="20"/>
          <w:szCs w:val="22"/>
        </w:rPr>
        <w:t xml:space="preserve">.  If the value of </w:t>
      </w:r>
      <w:r w:rsidRPr="00142EF0">
        <w:rPr>
          <w:rFonts w:ascii="Courier New" w:hAnsi="Courier New" w:cs="Courier New"/>
          <w:sz w:val="22"/>
          <w:szCs w:val="22"/>
        </w:rPr>
        <w:t>intNumber</w:t>
      </w:r>
      <w:r w:rsidRPr="00BB237C">
        <w:rPr>
          <w:rFonts w:ascii="Tahoma" w:hAnsi="Tahoma"/>
          <w:sz w:val="20"/>
          <w:szCs w:val="22"/>
        </w:rPr>
        <w:t xml:space="preserve"> is </w:t>
      </w:r>
      <w:r>
        <w:rPr>
          <w:rFonts w:ascii="Tahoma" w:hAnsi="Tahoma"/>
          <w:sz w:val="20"/>
          <w:szCs w:val="22"/>
        </w:rPr>
        <w:t>0</w:t>
      </w:r>
      <w:r w:rsidRPr="00BB237C">
        <w:rPr>
          <w:rFonts w:ascii="Tahoma" w:hAnsi="Tahoma"/>
          <w:spacing w:val="-30"/>
          <w:sz w:val="20"/>
          <w:szCs w:val="22"/>
        </w:rPr>
        <w:t xml:space="preserve"> </w:t>
      </w:r>
      <w:r w:rsidRPr="00BB237C">
        <w:rPr>
          <w:rFonts w:ascii="Tahoma" w:hAnsi="Tahoma"/>
          <w:sz w:val="20"/>
          <w:szCs w:val="22"/>
        </w:rPr>
        <w:t xml:space="preserve">, set the </w:t>
      </w:r>
      <w:r>
        <w:rPr>
          <w:rFonts w:ascii="Tahoma" w:hAnsi="Tahoma"/>
          <w:sz w:val="20"/>
          <w:szCs w:val="22"/>
        </w:rPr>
        <w:t>character</w:t>
      </w:r>
      <w:r w:rsidRPr="00BB237C">
        <w:rPr>
          <w:rFonts w:ascii="Tahoma" w:hAnsi="Tahoma"/>
          <w:sz w:val="20"/>
          <w:szCs w:val="22"/>
        </w:rPr>
        <w:t xml:space="preserve"> variable named </w:t>
      </w:r>
      <w:r w:rsidRPr="00142EF0">
        <w:rPr>
          <w:rFonts w:ascii="Courier New" w:hAnsi="Courier New" w:cs="Courier New"/>
          <w:sz w:val="22"/>
          <w:szCs w:val="22"/>
        </w:rPr>
        <w:t>chrResult</w:t>
      </w:r>
      <w:r w:rsidRPr="00BB237C">
        <w:rPr>
          <w:rFonts w:ascii="Tahoma" w:hAnsi="Tahoma"/>
          <w:sz w:val="20"/>
          <w:szCs w:val="22"/>
        </w:rPr>
        <w:t xml:space="preserve"> to </w:t>
      </w:r>
      <w:r>
        <w:rPr>
          <w:rFonts w:ascii="Tahoma" w:hAnsi="Tahoma"/>
          <w:sz w:val="20"/>
          <w:szCs w:val="22"/>
        </w:rPr>
        <w:t>"</w:t>
      </w:r>
      <w:r w:rsidRPr="00142EF0">
        <w:rPr>
          <w:rFonts w:ascii="Tahoma" w:hAnsi="Tahoma"/>
          <w:spacing w:val="-20"/>
          <w:sz w:val="20"/>
          <w:szCs w:val="20"/>
        </w:rPr>
        <w:t xml:space="preserve"> </w:t>
      </w:r>
      <w:r>
        <w:rPr>
          <w:rFonts w:ascii="Tahoma" w:hAnsi="Tahoma"/>
          <w:sz w:val="20"/>
          <w:szCs w:val="22"/>
        </w:rPr>
        <w:t>F</w:t>
      </w:r>
      <w:r w:rsidRPr="00142EF0">
        <w:rPr>
          <w:rFonts w:ascii="Tahoma" w:hAnsi="Tahoma"/>
          <w:spacing w:val="-20"/>
          <w:sz w:val="20"/>
          <w:szCs w:val="20"/>
        </w:rPr>
        <w:t xml:space="preserve"> </w:t>
      </w:r>
      <w:r>
        <w:rPr>
          <w:rFonts w:ascii="Tahoma" w:hAnsi="Tahoma"/>
          <w:sz w:val="20"/>
          <w:szCs w:val="22"/>
        </w:rPr>
        <w:t>"</w:t>
      </w:r>
      <w:r w:rsidRPr="00BB237C">
        <w:rPr>
          <w:rFonts w:ascii="Tahoma" w:hAnsi="Tahoma"/>
          <w:sz w:val="20"/>
          <w:szCs w:val="22"/>
        </w:rPr>
        <w:t xml:space="preserve">.  If the value of </w:t>
      </w:r>
      <w:r w:rsidRPr="00142EF0">
        <w:rPr>
          <w:rFonts w:ascii="Courier New" w:hAnsi="Courier New" w:cs="Courier New"/>
          <w:sz w:val="22"/>
          <w:szCs w:val="22"/>
        </w:rPr>
        <w:t>intNumber</w:t>
      </w:r>
      <w:r w:rsidRPr="00BB237C">
        <w:rPr>
          <w:rFonts w:ascii="Tahoma" w:hAnsi="Tahoma"/>
          <w:sz w:val="20"/>
          <w:szCs w:val="22"/>
        </w:rPr>
        <w:t xml:space="preserve"> is </w:t>
      </w:r>
      <w:r>
        <w:rPr>
          <w:rFonts w:ascii="Tahoma" w:hAnsi="Tahoma"/>
          <w:sz w:val="20"/>
          <w:szCs w:val="22"/>
        </w:rPr>
        <w:t>1</w:t>
      </w:r>
      <w:r w:rsidRPr="00BB237C">
        <w:rPr>
          <w:rFonts w:ascii="Tahoma" w:hAnsi="Tahoma"/>
          <w:spacing w:val="-30"/>
          <w:sz w:val="20"/>
          <w:szCs w:val="22"/>
        </w:rPr>
        <w:t xml:space="preserve"> </w:t>
      </w:r>
      <w:r w:rsidRPr="00BB237C">
        <w:rPr>
          <w:rFonts w:ascii="Tahoma" w:hAnsi="Tahoma"/>
          <w:sz w:val="20"/>
          <w:szCs w:val="22"/>
        </w:rPr>
        <w:t xml:space="preserve">, inclusive, set the String variable named </w:t>
      </w:r>
      <w:r w:rsidRPr="00142EF0">
        <w:rPr>
          <w:rFonts w:ascii="Courier New" w:hAnsi="Courier New" w:cs="Courier New"/>
          <w:sz w:val="22"/>
          <w:szCs w:val="22"/>
        </w:rPr>
        <w:t>chrResult</w:t>
      </w:r>
      <w:r w:rsidRPr="00BB237C">
        <w:rPr>
          <w:rFonts w:ascii="Tahoma" w:hAnsi="Tahoma"/>
          <w:sz w:val="20"/>
          <w:szCs w:val="22"/>
        </w:rPr>
        <w:t xml:space="preserve"> to </w:t>
      </w:r>
      <w:r>
        <w:rPr>
          <w:rFonts w:ascii="Tahoma" w:hAnsi="Tahoma"/>
          <w:sz w:val="20"/>
          <w:szCs w:val="22"/>
        </w:rPr>
        <w:t>"</w:t>
      </w:r>
      <w:r w:rsidRPr="00142EF0">
        <w:rPr>
          <w:rFonts w:ascii="Tahoma" w:hAnsi="Tahoma"/>
          <w:spacing w:val="-20"/>
          <w:sz w:val="20"/>
          <w:szCs w:val="20"/>
        </w:rPr>
        <w:t xml:space="preserve"> </w:t>
      </w:r>
      <w:r>
        <w:rPr>
          <w:rFonts w:ascii="Tahoma" w:hAnsi="Tahoma"/>
          <w:sz w:val="20"/>
          <w:szCs w:val="22"/>
        </w:rPr>
        <w:t>P</w:t>
      </w:r>
      <w:r w:rsidRPr="00142EF0">
        <w:rPr>
          <w:rFonts w:ascii="Tahoma" w:hAnsi="Tahoma"/>
          <w:spacing w:val="-20"/>
          <w:sz w:val="20"/>
          <w:szCs w:val="20"/>
        </w:rPr>
        <w:t xml:space="preserve"> </w:t>
      </w:r>
      <w:r>
        <w:rPr>
          <w:rFonts w:ascii="Tahoma" w:hAnsi="Tahoma"/>
          <w:sz w:val="20"/>
          <w:szCs w:val="22"/>
        </w:rPr>
        <w:t>"</w:t>
      </w:r>
      <w:r w:rsidRPr="00BB237C">
        <w:rPr>
          <w:rFonts w:ascii="Tahoma" w:hAnsi="Tahoma"/>
          <w:sz w:val="20"/>
          <w:szCs w:val="22"/>
        </w:rPr>
        <w:t xml:space="preserve">.  Add a default case which will set the </w:t>
      </w:r>
      <w:r>
        <w:rPr>
          <w:rFonts w:ascii="Tahoma" w:hAnsi="Tahoma"/>
          <w:sz w:val="20"/>
          <w:szCs w:val="22"/>
        </w:rPr>
        <w:t>character</w:t>
      </w:r>
      <w:r w:rsidRPr="00BB237C">
        <w:rPr>
          <w:rFonts w:ascii="Tahoma" w:hAnsi="Tahoma"/>
          <w:sz w:val="20"/>
          <w:szCs w:val="22"/>
        </w:rPr>
        <w:t xml:space="preserve"> variable named </w:t>
      </w:r>
      <w:r w:rsidRPr="00142EF0">
        <w:rPr>
          <w:rFonts w:ascii="Courier New" w:hAnsi="Courier New" w:cs="Courier New"/>
          <w:sz w:val="22"/>
          <w:szCs w:val="22"/>
        </w:rPr>
        <w:t>chrResult</w:t>
      </w:r>
      <w:r w:rsidRPr="00BB237C">
        <w:rPr>
          <w:rFonts w:ascii="Tahoma" w:hAnsi="Tahoma"/>
          <w:sz w:val="20"/>
          <w:szCs w:val="22"/>
        </w:rPr>
        <w:t xml:space="preserve"> to </w:t>
      </w:r>
      <w:r>
        <w:rPr>
          <w:rFonts w:ascii="Tahoma" w:hAnsi="Tahoma"/>
          <w:sz w:val="20"/>
          <w:szCs w:val="22"/>
        </w:rPr>
        <w:t>"</w:t>
      </w:r>
      <w:r w:rsidRPr="00142EF0">
        <w:rPr>
          <w:rFonts w:ascii="Tahoma" w:hAnsi="Tahoma"/>
          <w:spacing w:val="-20"/>
          <w:sz w:val="20"/>
          <w:szCs w:val="20"/>
        </w:rPr>
        <w:t xml:space="preserve"> </w:t>
      </w:r>
      <w:r>
        <w:rPr>
          <w:rFonts w:ascii="Tahoma" w:hAnsi="Tahoma"/>
          <w:sz w:val="20"/>
          <w:szCs w:val="22"/>
        </w:rPr>
        <w:t>I</w:t>
      </w:r>
      <w:r w:rsidRPr="00142EF0">
        <w:rPr>
          <w:rFonts w:ascii="Tahoma" w:hAnsi="Tahoma"/>
          <w:spacing w:val="-20"/>
          <w:sz w:val="20"/>
          <w:szCs w:val="20"/>
        </w:rPr>
        <w:t xml:space="preserve"> </w:t>
      </w:r>
      <w:r>
        <w:rPr>
          <w:rFonts w:ascii="Tahoma" w:hAnsi="Tahoma"/>
          <w:sz w:val="20"/>
          <w:szCs w:val="22"/>
        </w:rPr>
        <w:t>"</w:t>
      </w:r>
      <w:r w:rsidRPr="00BB237C">
        <w:rPr>
          <w:rFonts w:ascii="Tahoma" w:hAnsi="Tahoma"/>
          <w:sz w:val="20"/>
          <w:szCs w:val="22"/>
        </w:rPr>
        <w:t>.</w:t>
      </w:r>
    </w:p>
    <w:p w:rsidR="00264058" w:rsidRDefault="00264058" w:rsidP="00B4348C">
      <w:pPr>
        <w:ind w:left="720" w:hanging="720"/>
        <w:rPr>
          <w:rFonts w:ascii="Tahoma" w:hAnsi="Tahoma" w:cs="Tahoma"/>
          <w:b/>
          <w:bCs/>
          <w:sz w:val="20"/>
        </w:rPr>
      </w:pPr>
      <w:r>
        <w:rPr>
          <w:rFonts w:ascii="Tahoma" w:hAnsi="Tahoma" w:cs="Tahoma"/>
          <w:b/>
          <w:bCs/>
          <w:sz w:val="20"/>
        </w:rPr>
        <w:tab/>
        <w:t xml:space="preserve">if (intNumber == 0) </w:t>
      </w:r>
      <w:r w:rsidR="00A65F68">
        <w:rPr>
          <w:rFonts w:ascii="Tahoma" w:hAnsi="Tahoma" w:cs="Tahoma"/>
          <w:b/>
          <w:bCs/>
          <w:sz w:val="20"/>
        </w:rPr>
        <w:t>chrResult = 1;</w:t>
      </w:r>
    </w:p>
    <w:p w:rsidR="00A65F68" w:rsidRDefault="00A65F68" w:rsidP="00B4348C">
      <w:pPr>
        <w:ind w:left="720" w:hanging="720"/>
        <w:rPr>
          <w:rFonts w:ascii="Tahoma" w:hAnsi="Tahoma"/>
          <w:sz w:val="20"/>
          <w:szCs w:val="22"/>
        </w:rPr>
      </w:pPr>
      <w:r>
        <w:rPr>
          <w:rFonts w:ascii="Tahoma" w:hAnsi="Tahoma" w:cs="Tahoma"/>
          <w:b/>
          <w:bCs/>
          <w:sz w:val="20"/>
        </w:rPr>
        <w:tab/>
        <w:t>if(intNumber == 1) chrResult = 2;</w:t>
      </w:r>
    </w:p>
    <w:p w:rsidR="001D0F7D" w:rsidRDefault="001D0F7D" w:rsidP="00B4348C">
      <w:pPr>
        <w:ind w:left="720" w:hanging="720"/>
        <w:rPr>
          <w:rFonts w:ascii="Tahoma" w:hAnsi="Tahoma" w:cs="Tahoma"/>
          <w:b/>
          <w:bCs/>
          <w:sz w:val="20"/>
        </w:rPr>
      </w:pPr>
      <w:r>
        <w:rPr>
          <w:rFonts w:ascii="Tahoma" w:hAnsi="Tahoma" w:cs="Tahoma"/>
          <w:b/>
          <w:bCs/>
          <w:sz w:val="20"/>
        </w:rPr>
        <w:tab/>
        <w:t xml:space="preserve"> switch</w:t>
      </w:r>
      <w:r w:rsidR="0035704A">
        <w:rPr>
          <w:rFonts w:ascii="Tahoma" w:hAnsi="Tahoma" w:cs="Tahoma"/>
          <w:b/>
          <w:bCs/>
          <w:sz w:val="20"/>
        </w:rPr>
        <w:t>(chrResult</w:t>
      </w:r>
      <w:r>
        <w:rPr>
          <w:rFonts w:ascii="Tahoma" w:hAnsi="Tahoma" w:cs="Tahoma"/>
          <w:b/>
          <w:bCs/>
          <w:sz w:val="20"/>
        </w:rPr>
        <w:t>){</w:t>
      </w:r>
    </w:p>
    <w:p w:rsidR="001D0F7D" w:rsidRDefault="001D0F7D" w:rsidP="003F32AF">
      <w:pPr>
        <w:rPr>
          <w:rFonts w:ascii="Tahoma" w:hAnsi="Tahoma" w:cs="Tahoma"/>
          <w:b/>
          <w:bCs/>
          <w:sz w:val="20"/>
        </w:rPr>
      </w:pPr>
      <w:r>
        <w:rPr>
          <w:rFonts w:ascii="Tahoma" w:hAnsi="Tahoma" w:cs="Tahoma"/>
          <w:b/>
          <w:bCs/>
          <w:sz w:val="20"/>
        </w:rPr>
        <w:tab/>
      </w:r>
      <w:r>
        <w:rPr>
          <w:rFonts w:ascii="Tahoma" w:hAnsi="Tahoma" w:cs="Tahoma"/>
          <w:b/>
          <w:bCs/>
          <w:sz w:val="20"/>
        </w:rPr>
        <w:tab/>
        <w:t xml:space="preserve">case 1: </w:t>
      </w:r>
      <w:r w:rsidR="003F32AF">
        <w:rPr>
          <w:rFonts w:ascii="Tahoma" w:hAnsi="Tahoma" w:cs="Tahoma"/>
          <w:b/>
          <w:bCs/>
          <w:sz w:val="20"/>
        </w:rPr>
        <w:t>chrResult == “F”</w:t>
      </w:r>
      <w:r w:rsidR="00264058">
        <w:rPr>
          <w:rFonts w:ascii="Tahoma" w:hAnsi="Tahoma" w:cs="Tahoma"/>
          <w:b/>
          <w:bCs/>
          <w:sz w:val="20"/>
        </w:rPr>
        <w:t>; break;</w:t>
      </w:r>
    </w:p>
    <w:p w:rsidR="00264058" w:rsidRDefault="00264058" w:rsidP="003F32AF">
      <w:pPr>
        <w:rPr>
          <w:rFonts w:ascii="Tahoma" w:hAnsi="Tahoma" w:cs="Tahoma"/>
          <w:b/>
          <w:bCs/>
          <w:sz w:val="20"/>
        </w:rPr>
      </w:pPr>
      <w:r>
        <w:rPr>
          <w:rFonts w:ascii="Tahoma" w:hAnsi="Tahoma" w:cs="Tahoma"/>
          <w:b/>
          <w:bCs/>
          <w:sz w:val="20"/>
        </w:rPr>
        <w:tab/>
      </w:r>
      <w:r>
        <w:rPr>
          <w:rFonts w:ascii="Tahoma" w:hAnsi="Tahoma" w:cs="Tahoma"/>
          <w:b/>
          <w:bCs/>
          <w:sz w:val="20"/>
        </w:rPr>
        <w:tab/>
        <w:t>case 2: chrResult == “P”; break;</w:t>
      </w:r>
    </w:p>
    <w:p w:rsidR="00264058" w:rsidRDefault="00264058" w:rsidP="003F32AF">
      <w:pPr>
        <w:rPr>
          <w:rFonts w:ascii="Tahoma" w:hAnsi="Tahoma" w:cs="Tahoma"/>
          <w:b/>
          <w:bCs/>
          <w:sz w:val="20"/>
        </w:rPr>
      </w:pPr>
      <w:r>
        <w:rPr>
          <w:rFonts w:ascii="Tahoma" w:hAnsi="Tahoma" w:cs="Tahoma"/>
          <w:b/>
          <w:bCs/>
          <w:sz w:val="20"/>
        </w:rPr>
        <w:tab/>
      </w:r>
      <w:r>
        <w:rPr>
          <w:rFonts w:ascii="Tahoma" w:hAnsi="Tahoma" w:cs="Tahoma"/>
          <w:b/>
          <w:bCs/>
          <w:sz w:val="20"/>
        </w:rPr>
        <w:tab/>
        <w:t>default: chrResult == “I”; break;</w:t>
      </w:r>
    </w:p>
    <w:p w:rsidR="00264058" w:rsidRDefault="00264058" w:rsidP="003F32AF">
      <w:pPr>
        <w:rPr>
          <w:rFonts w:ascii="Tahoma" w:hAnsi="Tahoma" w:cs="Tahoma"/>
          <w:b/>
          <w:bCs/>
          <w:sz w:val="20"/>
        </w:rPr>
      </w:pPr>
      <w:r>
        <w:rPr>
          <w:rFonts w:ascii="Tahoma" w:hAnsi="Tahoma" w:cs="Tahoma"/>
          <w:b/>
          <w:bCs/>
          <w:sz w:val="20"/>
        </w:rPr>
        <w:tab/>
        <w:t>}</w:t>
      </w:r>
    </w:p>
    <w:p w:rsidR="00264058" w:rsidRPr="001D0F7D" w:rsidRDefault="00264058" w:rsidP="003F32AF">
      <w:pPr>
        <w:rPr>
          <w:rFonts w:ascii="Tahoma" w:hAnsi="Tahoma"/>
          <w:b/>
          <w:szCs w:val="22"/>
        </w:rPr>
      </w:pPr>
      <w:r>
        <w:rPr>
          <w:rFonts w:ascii="Tahoma" w:hAnsi="Tahoma" w:cs="Tahoma"/>
          <w:b/>
          <w:bCs/>
          <w:sz w:val="20"/>
        </w:rPr>
        <w:tab/>
      </w:r>
      <w:r w:rsidR="0035704A">
        <w:rPr>
          <w:rFonts w:ascii="Tahoma" w:hAnsi="Tahoma" w:cs="Tahoma"/>
          <w:b/>
          <w:bCs/>
          <w:sz w:val="20"/>
        </w:rPr>
        <w:t>chrResult</w:t>
      </w:r>
      <w:r>
        <w:rPr>
          <w:rFonts w:ascii="Tahoma" w:hAnsi="Tahoma" w:cs="Tahoma"/>
          <w:b/>
          <w:bCs/>
          <w:sz w:val="20"/>
        </w:rPr>
        <w:t xml:space="preserve"> = 0;</w:t>
      </w:r>
    </w:p>
    <w:p w:rsidR="00B4348C" w:rsidRDefault="00B4348C" w:rsidP="00B4348C">
      <w:pPr>
        <w:ind w:left="720" w:hanging="720"/>
        <w:rPr>
          <w:rFonts w:ascii="Tahoma" w:hAnsi="Tahoma"/>
          <w:sz w:val="20"/>
          <w:szCs w:val="20"/>
        </w:rPr>
      </w:pPr>
    </w:p>
    <w:p w:rsidR="00B4348C" w:rsidRDefault="00B4348C" w:rsidP="00B4348C"/>
    <w:p w:rsidR="00B4348C" w:rsidRDefault="00B4348C" w:rsidP="00B4348C"/>
    <w:p w:rsidR="00B4348C" w:rsidRPr="002F1650" w:rsidRDefault="00B4348C" w:rsidP="00B4348C">
      <w:pPr>
        <w:rPr>
          <w:sz w:val="8"/>
        </w:rPr>
      </w:pPr>
    </w:p>
    <w:p w:rsidR="00B4348C" w:rsidRDefault="00B4348C" w:rsidP="00B4348C">
      <w:pPr>
        <w:shd w:val="pct15" w:color="auto" w:fill="auto"/>
        <w:outlineLvl w:val="0"/>
        <w:rPr>
          <w:rFonts w:ascii="Arial" w:hAnsi="Arial"/>
          <w:b/>
        </w:rPr>
      </w:pPr>
      <w:r>
        <w:rPr>
          <w:rFonts w:ascii="Arial" w:hAnsi="Arial"/>
          <w:b/>
        </w:rPr>
        <w:t xml:space="preserve">Part 4 Programming Exercises </w:t>
      </w:r>
      <w:r>
        <w:rPr>
          <w:rFonts w:ascii="Arial" w:hAnsi="Arial"/>
          <w:b/>
          <w:sz w:val="22"/>
        </w:rPr>
        <w:t>(</w:t>
      </w:r>
      <w:r>
        <w:rPr>
          <w:rFonts w:ascii="Arial" w:hAnsi="Arial"/>
          <w:b/>
          <w:spacing w:val="-20"/>
          <w:sz w:val="22"/>
        </w:rPr>
        <w:t xml:space="preserve"> </w:t>
      </w:r>
      <w:r>
        <w:rPr>
          <w:rFonts w:ascii="Arial" w:hAnsi="Arial"/>
          <w:b/>
          <w:sz w:val="22"/>
        </w:rPr>
        <w:t>Selection Control Structures</w:t>
      </w:r>
      <w:r>
        <w:rPr>
          <w:rFonts w:ascii="Arial" w:hAnsi="Arial"/>
          <w:b/>
          <w:spacing w:val="-20"/>
          <w:sz w:val="22"/>
        </w:rPr>
        <w:t xml:space="preserve"> </w:t>
      </w:r>
      <w:r>
        <w:rPr>
          <w:rFonts w:ascii="Arial" w:hAnsi="Arial"/>
          <w:b/>
          <w:sz w:val="22"/>
        </w:rPr>
        <w:t>)</w:t>
      </w:r>
    </w:p>
    <w:p w:rsidR="00B4348C" w:rsidRPr="005453D9" w:rsidRDefault="00B4348C" w:rsidP="00B4348C">
      <w:pPr>
        <w:rPr>
          <w:rFonts w:ascii="Tahoma" w:hAnsi="Tahoma"/>
          <w:sz w:val="10"/>
        </w:rPr>
      </w:pPr>
    </w:p>
    <w:p w:rsidR="00B4348C" w:rsidRDefault="00B4348C" w:rsidP="00B4348C">
      <w:pPr>
        <w:ind w:left="720"/>
        <w:rPr>
          <w:rFonts w:ascii="Tahoma" w:hAnsi="Tahoma" w:cs="Tahoma"/>
          <w:sz w:val="20"/>
          <w:szCs w:val="20"/>
        </w:rPr>
      </w:pPr>
      <w:r>
        <w:rPr>
          <w:rFonts w:ascii="Tahoma" w:hAnsi="Tahoma" w:cs="Tahoma"/>
          <w:sz w:val="20"/>
          <w:szCs w:val="20"/>
        </w:rPr>
        <w:t>Write a complete program that prompts the user for a student’s status and grade point average (</w:t>
      </w:r>
      <w:r w:rsidRPr="002F1650">
        <w:rPr>
          <w:rFonts w:ascii="Tahoma" w:hAnsi="Tahoma" w:cs="Tahoma"/>
          <w:spacing w:val="-20"/>
          <w:sz w:val="20"/>
          <w:szCs w:val="20"/>
        </w:rPr>
        <w:t xml:space="preserve"> </w:t>
      </w:r>
      <w:r w:rsidRPr="002F1650">
        <w:rPr>
          <w:rFonts w:ascii="Tahoma" w:hAnsi="Tahoma" w:cs="Tahoma"/>
          <w:spacing w:val="10"/>
          <w:sz w:val="20"/>
          <w:szCs w:val="20"/>
        </w:rPr>
        <w:t>GPA</w:t>
      </w:r>
      <w:r w:rsidRPr="002F1650">
        <w:rPr>
          <w:rFonts w:ascii="Tahoma" w:hAnsi="Tahoma" w:cs="Tahoma"/>
          <w:spacing w:val="-20"/>
          <w:sz w:val="20"/>
          <w:szCs w:val="20"/>
        </w:rPr>
        <w:t xml:space="preserve"> </w:t>
      </w:r>
      <w:r>
        <w:rPr>
          <w:rFonts w:ascii="Tahoma" w:hAnsi="Tahoma" w:cs="Tahoma"/>
          <w:sz w:val="20"/>
          <w:szCs w:val="20"/>
        </w:rPr>
        <w:t>) and then determines whether or not the student should be placed on the Dean’s list.  Assume that a student is placed on the Dean’s list when he</w:t>
      </w:r>
      <w:r w:rsidRPr="002F1650">
        <w:rPr>
          <w:rFonts w:ascii="Tahoma" w:hAnsi="Tahoma" w:cs="Tahoma"/>
          <w:spacing w:val="-20"/>
          <w:sz w:val="20"/>
          <w:szCs w:val="20"/>
        </w:rPr>
        <w:t xml:space="preserve"> </w:t>
      </w:r>
      <w:r>
        <w:rPr>
          <w:rFonts w:ascii="Tahoma" w:hAnsi="Tahoma" w:cs="Tahoma"/>
          <w:sz w:val="20"/>
          <w:szCs w:val="20"/>
        </w:rPr>
        <w:t>/</w:t>
      </w:r>
      <w:r w:rsidRPr="002F1650">
        <w:rPr>
          <w:rFonts w:ascii="Tahoma" w:hAnsi="Tahoma" w:cs="Tahoma"/>
          <w:spacing w:val="-20"/>
          <w:sz w:val="20"/>
          <w:szCs w:val="20"/>
        </w:rPr>
        <w:t xml:space="preserve"> </w:t>
      </w:r>
      <w:r>
        <w:rPr>
          <w:rFonts w:ascii="Tahoma" w:hAnsi="Tahoma" w:cs="Tahoma"/>
          <w:sz w:val="20"/>
          <w:szCs w:val="20"/>
        </w:rPr>
        <w:t>she has full</w:t>
      </w:r>
      <w:r w:rsidRPr="00F22E26">
        <w:rPr>
          <w:rFonts w:ascii="Tahoma" w:hAnsi="Tahoma" w:cs="Tahoma"/>
          <w:spacing w:val="-20"/>
          <w:sz w:val="20"/>
          <w:szCs w:val="20"/>
        </w:rPr>
        <w:t xml:space="preserve"> </w:t>
      </w:r>
      <w:r>
        <w:rPr>
          <w:rFonts w:ascii="Tahoma" w:hAnsi="Tahoma" w:cs="Tahoma"/>
          <w:sz w:val="20"/>
          <w:szCs w:val="20"/>
        </w:rPr>
        <w:t xml:space="preserve">- time status and a </w:t>
      </w:r>
      <w:r w:rsidRPr="002F1650">
        <w:rPr>
          <w:rFonts w:ascii="Tahoma" w:hAnsi="Tahoma" w:cs="Tahoma"/>
          <w:spacing w:val="10"/>
          <w:sz w:val="20"/>
          <w:szCs w:val="20"/>
        </w:rPr>
        <w:t>GPA</w:t>
      </w:r>
      <w:r>
        <w:rPr>
          <w:rFonts w:ascii="Tahoma" w:hAnsi="Tahoma" w:cs="Tahoma"/>
          <w:sz w:val="20"/>
          <w:szCs w:val="20"/>
        </w:rPr>
        <w:t xml:space="preserve"> of at least 3.50</w:t>
      </w:r>
      <w:r w:rsidRPr="002F1650">
        <w:rPr>
          <w:rFonts w:ascii="Tahoma" w:hAnsi="Tahoma" w:cs="Tahoma"/>
          <w:spacing w:val="-30"/>
          <w:sz w:val="20"/>
          <w:szCs w:val="20"/>
        </w:rPr>
        <w:t xml:space="preserve"> </w:t>
      </w:r>
      <w:r>
        <w:rPr>
          <w:rFonts w:ascii="Tahoma" w:hAnsi="Tahoma" w:cs="Tahoma"/>
          <w:sz w:val="20"/>
          <w:szCs w:val="20"/>
        </w:rPr>
        <w:t>.  Part</w:t>
      </w:r>
      <w:r w:rsidRPr="00F22E26">
        <w:rPr>
          <w:rFonts w:ascii="Tahoma" w:hAnsi="Tahoma" w:cs="Tahoma"/>
          <w:spacing w:val="-20"/>
          <w:sz w:val="20"/>
          <w:szCs w:val="20"/>
        </w:rPr>
        <w:t xml:space="preserve"> </w:t>
      </w:r>
      <w:r>
        <w:rPr>
          <w:rFonts w:ascii="Tahoma" w:hAnsi="Tahoma" w:cs="Tahoma"/>
          <w:sz w:val="20"/>
          <w:szCs w:val="20"/>
        </w:rPr>
        <w:t>-</w:t>
      </w:r>
      <w:r w:rsidRPr="00F22E26">
        <w:rPr>
          <w:rFonts w:ascii="Tahoma" w:hAnsi="Tahoma" w:cs="Tahoma"/>
          <w:spacing w:val="-20"/>
          <w:sz w:val="20"/>
          <w:szCs w:val="20"/>
        </w:rPr>
        <w:t xml:space="preserve"> </w:t>
      </w:r>
      <w:r>
        <w:rPr>
          <w:rFonts w:ascii="Tahoma" w:hAnsi="Tahoma" w:cs="Tahoma"/>
          <w:sz w:val="20"/>
          <w:szCs w:val="20"/>
        </w:rPr>
        <w:t xml:space="preserve">time students cannot be placed on the Dean’s list regardless of their </w:t>
      </w:r>
      <w:r w:rsidRPr="002F1650">
        <w:rPr>
          <w:rFonts w:ascii="Tahoma" w:hAnsi="Tahoma" w:cs="Tahoma"/>
          <w:spacing w:val="10"/>
          <w:sz w:val="20"/>
          <w:szCs w:val="20"/>
        </w:rPr>
        <w:t>GPA</w:t>
      </w:r>
      <w:r>
        <w:rPr>
          <w:rFonts w:ascii="Tahoma" w:hAnsi="Tahoma" w:cs="Tahoma"/>
          <w:sz w:val="20"/>
          <w:szCs w:val="20"/>
        </w:rPr>
        <w:t xml:space="preserve">. </w:t>
      </w:r>
    </w:p>
    <w:p w:rsidR="00B4348C" w:rsidRPr="001128EE" w:rsidRDefault="00B4348C" w:rsidP="00B4348C">
      <w:pPr>
        <w:ind w:left="720"/>
        <w:rPr>
          <w:rFonts w:ascii="Tahoma" w:hAnsi="Tahoma" w:cs="Tahoma"/>
          <w:sz w:val="10"/>
          <w:szCs w:val="20"/>
        </w:rPr>
      </w:pPr>
    </w:p>
    <w:p w:rsidR="00034C77" w:rsidRDefault="00B4348C" w:rsidP="00B4348C">
      <w:pPr>
        <w:pStyle w:val="Header"/>
        <w:widowControl/>
        <w:tabs>
          <w:tab w:val="clear" w:pos="4320"/>
          <w:tab w:val="clear" w:pos="8640"/>
        </w:tabs>
        <w:rPr>
          <w:rFonts w:ascii="Tahoma" w:hAnsi="Tahoma" w:cs="Tahoma"/>
        </w:rPr>
      </w:pPr>
      <w:r>
        <w:rPr>
          <w:rFonts w:ascii="Tahoma" w:hAnsi="Tahoma" w:cs="Tahoma"/>
        </w:rPr>
        <w:tab/>
      </w:r>
      <w:r w:rsidRPr="001128EE">
        <w:rPr>
          <w:rFonts w:ascii="Tahoma" w:hAnsi="Tahoma" w:cs="Tahoma"/>
        </w:rPr>
        <w:t>Attach your completed source code.</w:t>
      </w:r>
    </w:p>
    <w:p w:rsidR="00A65F68" w:rsidRDefault="00AB6F18" w:rsidP="00B4348C">
      <w:pPr>
        <w:pStyle w:val="Header"/>
        <w:widowControl/>
        <w:tabs>
          <w:tab w:val="clear" w:pos="4320"/>
          <w:tab w:val="clear" w:pos="8640"/>
        </w:tabs>
        <w:rPr>
          <w:rFonts w:ascii="Tahoma" w:hAnsi="Tahoma" w:cs="Tahoma"/>
        </w:rPr>
      </w:pPr>
      <w:r>
        <w:rPr>
          <w:rFonts w:ascii="Tahoma" w:hAnsi="Tahoma" w:cs="Tahoma"/>
        </w:rPr>
        <w:tab/>
      </w:r>
    </w:p>
    <w:p w:rsidR="006A08FB" w:rsidRPr="006A08FB" w:rsidRDefault="006A08FB" w:rsidP="006A08FB">
      <w:pPr>
        <w:rPr>
          <w:rFonts w:ascii="Calibri" w:hAnsi="Calibri" w:cs="Calibri"/>
        </w:rPr>
      </w:pPr>
      <w:r w:rsidRPr="006A08FB">
        <w:rPr>
          <w:rFonts w:ascii="Calibri" w:hAnsi="Calibri" w:cs="Calibri"/>
        </w:rPr>
        <w:t>/* Erick Cabrera</w:t>
      </w:r>
    </w:p>
    <w:p w:rsidR="006A08FB" w:rsidRPr="006A08FB" w:rsidRDefault="006A08FB" w:rsidP="006A08FB">
      <w:pPr>
        <w:rPr>
          <w:rFonts w:ascii="Calibri" w:hAnsi="Calibri" w:cs="Calibri"/>
        </w:rPr>
      </w:pPr>
      <w:r w:rsidRPr="006A08FB">
        <w:rPr>
          <w:rFonts w:ascii="Calibri" w:hAnsi="Calibri" w:cs="Calibri"/>
        </w:rPr>
        <w:t xml:space="preserve"> * September 25, 2016</w:t>
      </w:r>
    </w:p>
    <w:p w:rsidR="006A08FB" w:rsidRPr="006A08FB" w:rsidRDefault="006A08FB" w:rsidP="006A08FB">
      <w:pPr>
        <w:rPr>
          <w:rFonts w:ascii="Calibri" w:hAnsi="Calibri" w:cs="Calibri"/>
        </w:rPr>
      </w:pPr>
      <w:r w:rsidRPr="006A08FB">
        <w:rPr>
          <w:rFonts w:ascii="Calibri" w:hAnsi="Calibri" w:cs="Calibri"/>
        </w:rPr>
        <w:t xml:space="preserve"> */</w:t>
      </w:r>
    </w:p>
    <w:p w:rsidR="006A08FB" w:rsidRPr="006A08FB" w:rsidRDefault="006A08FB" w:rsidP="006A08FB">
      <w:pPr>
        <w:rPr>
          <w:rFonts w:ascii="Calibri" w:hAnsi="Calibri" w:cs="Calibri"/>
        </w:rPr>
      </w:pPr>
    </w:p>
    <w:p w:rsidR="006A08FB" w:rsidRPr="006A08FB" w:rsidRDefault="006A08FB" w:rsidP="006A08FB">
      <w:pPr>
        <w:rPr>
          <w:rFonts w:ascii="Calibri" w:hAnsi="Calibri" w:cs="Calibri"/>
        </w:rPr>
      </w:pPr>
      <w:r w:rsidRPr="006A08FB">
        <w:rPr>
          <w:rFonts w:ascii="Calibri" w:hAnsi="Calibri" w:cs="Calibri"/>
        </w:rPr>
        <w:t>import java.util.Scanner;</w:t>
      </w:r>
    </w:p>
    <w:p w:rsidR="006A08FB" w:rsidRPr="006A08FB" w:rsidRDefault="006A08FB" w:rsidP="006A08FB">
      <w:pPr>
        <w:rPr>
          <w:rFonts w:ascii="Calibri" w:hAnsi="Calibri" w:cs="Calibri"/>
        </w:rPr>
      </w:pPr>
    </w:p>
    <w:p w:rsidR="006A08FB" w:rsidRPr="006A08FB" w:rsidRDefault="006A08FB" w:rsidP="006A08FB">
      <w:pPr>
        <w:rPr>
          <w:rFonts w:ascii="Calibri" w:hAnsi="Calibri" w:cs="Calibri"/>
        </w:rPr>
      </w:pPr>
      <w:r w:rsidRPr="006A08FB">
        <w:rPr>
          <w:rFonts w:ascii="Calibri" w:hAnsi="Calibri" w:cs="Calibri"/>
        </w:rPr>
        <w:t>public class DeansList {</w:t>
      </w:r>
    </w:p>
    <w:p w:rsidR="006A08FB" w:rsidRPr="006A08FB" w:rsidRDefault="006A08FB" w:rsidP="006A08FB">
      <w:pPr>
        <w:rPr>
          <w:rFonts w:ascii="Calibri" w:hAnsi="Calibri" w:cs="Calibri"/>
        </w:rPr>
      </w:pPr>
      <w:r w:rsidRPr="006A08FB">
        <w:rPr>
          <w:rFonts w:ascii="Calibri" w:hAnsi="Calibri" w:cs="Calibri"/>
        </w:rPr>
        <w:tab/>
        <w:t>public static void main(String args[]){</w:t>
      </w:r>
    </w:p>
    <w:p w:rsidR="006A08FB" w:rsidRPr="006A08FB" w:rsidRDefault="006A08FB" w:rsidP="006A08FB">
      <w:pPr>
        <w:rPr>
          <w:rFonts w:ascii="Calibri" w:hAnsi="Calibri" w:cs="Calibri"/>
        </w:rPr>
      </w:pPr>
      <w:r w:rsidRPr="006A08FB">
        <w:rPr>
          <w:rFonts w:ascii="Calibri" w:hAnsi="Calibri" w:cs="Calibri"/>
        </w:rPr>
        <w:tab/>
      </w:r>
      <w:r w:rsidRPr="006A08FB">
        <w:rPr>
          <w:rFonts w:ascii="Calibri" w:hAnsi="Calibri" w:cs="Calibri"/>
        </w:rPr>
        <w:tab/>
        <w:t>Scanner sc = new Scanner(System.in);</w:t>
      </w:r>
    </w:p>
    <w:p w:rsidR="006A08FB" w:rsidRPr="006A08FB" w:rsidRDefault="006A08FB" w:rsidP="006A08FB">
      <w:pPr>
        <w:rPr>
          <w:rFonts w:ascii="Calibri" w:hAnsi="Calibri" w:cs="Calibri"/>
        </w:rPr>
      </w:pPr>
      <w:r w:rsidRPr="006A08FB">
        <w:rPr>
          <w:rFonts w:ascii="Calibri" w:hAnsi="Calibri" w:cs="Calibri"/>
        </w:rPr>
        <w:tab/>
      </w:r>
      <w:r w:rsidRPr="006A08FB">
        <w:rPr>
          <w:rFonts w:ascii="Calibri" w:hAnsi="Calibri" w:cs="Calibri"/>
        </w:rPr>
        <w:tab/>
        <w:t>System.out.println("What is the student's current status? (Half or Full)");</w:t>
      </w:r>
    </w:p>
    <w:p w:rsidR="006A08FB" w:rsidRPr="006A08FB" w:rsidRDefault="006A08FB" w:rsidP="006A08FB">
      <w:pPr>
        <w:rPr>
          <w:rFonts w:ascii="Calibri" w:hAnsi="Calibri" w:cs="Calibri"/>
        </w:rPr>
      </w:pPr>
      <w:r w:rsidRPr="006A08FB">
        <w:rPr>
          <w:rFonts w:ascii="Calibri" w:hAnsi="Calibri" w:cs="Calibri"/>
        </w:rPr>
        <w:tab/>
      </w:r>
      <w:r w:rsidRPr="006A08FB">
        <w:rPr>
          <w:rFonts w:ascii="Calibri" w:hAnsi="Calibri" w:cs="Calibri"/>
        </w:rPr>
        <w:tab/>
        <w:t>String status = sc.nextLine();</w:t>
      </w:r>
    </w:p>
    <w:p w:rsidR="006A08FB" w:rsidRPr="006A08FB" w:rsidRDefault="006A08FB" w:rsidP="006A08FB">
      <w:pPr>
        <w:rPr>
          <w:rFonts w:ascii="Calibri" w:hAnsi="Calibri" w:cs="Calibri"/>
        </w:rPr>
      </w:pPr>
      <w:r w:rsidRPr="006A08FB">
        <w:rPr>
          <w:rFonts w:ascii="Calibri" w:hAnsi="Calibri" w:cs="Calibri"/>
        </w:rPr>
        <w:tab/>
      </w:r>
      <w:r w:rsidRPr="006A08FB">
        <w:rPr>
          <w:rFonts w:ascii="Calibri" w:hAnsi="Calibri" w:cs="Calibri"/>
        </w:rPr>
        <w:tab/>
        <w:t>System.out.println("What is the student's GPA?");</w:t>
      </w:r>
    </w:p>
    <w:p w:rsidR="006A08FB" w:rsidRPr="006A08FB" w:rsidRDefault="006A08FB" w:rsidP="006A08FB">
      <w:pPr>
        <w:rPr>
          <w:rFonts w:ascii="Calibri" w:hAnsi="Calibri" w:cs="Calibri"/>
        </w:rPr>
      </w:pPr>
      <w:r w:rsidRPr="006A08FB">
        <w:rPr>
          <w:rFonts w:ascii="Calibri" w:hAnsi="Calibri" w:cs="Calibri"/>
        </w:rPr>
        <w:tab/>
      </w:r>
      <w:r w:rsidRPr="006A08FB">
        <w:rPr>
          <w:rFonts w:ascii="Calibri" w:hAnsi="Calibri" w:cs="Calibri"/>
        </w:rPr>
        <w:tab/>
        <w:t>double gpa = sc.nextDouble();</w:t>
      </w:r>
    </w:p>
    <w:p w:rsidR="006A08FB" w:rsidRPr="006A08FB" w:rsidRDefault="006A08FB" w:rsidP="006A08FB">
      <w:pPr>
        <w:rPr>
          <w:rFonts w:ascii="Calibri" w:hAnsi="Calibri" w:cs="Calibri"/>
        </w:rPr>
      </w:pPr>
      <w:r w:rsidRPr="006A08FB">
        <w:rPr>
          <w:rFonts w:ascii="Calibri" w:hAnsi="Calibri" w:cs="Calibri"/>
        </w:rPr>
        <w:tab/>
      </w:r>
      <w:r w:rsidRPr="006A08FB">
        <w:rPr>
          <w:rFonts w:ascii="Calibri" w:hAnsi="Calibri" w:cs="Calibri"/>
        </w:rPr>
        <w:tab/>
        <w:t>if(gpa &gt;= 3.50 &amp;&amp; status.equalsIgnoreCase("Full")){</w:t>
      </w:r>
    </w:p>
    <w:p w:rsidR="006A08FB" w:rsidRPr="006A08FB" w:rsidRDefault="006A08FB" w:rsidP="006A08FB">
      <w:pPr>
        <w:rPr>
          <w:rFonts w:ascii="Calibri" w:hAnsi="Calibri" w:cs="Calibri"/>
        </w:rPr>
      </w:pPr>
      <w:r w:rsidRPr="006A08FB">
        <w:rPr>
          <w:rFonts w:ascii="Calibri" w:hAnsi="Calibri" w:cs="Calibri"/>
        </w:rPr>
        <w:tab/>
      </w:r>
      <w:r w:rsidRPr="006A08FB">
        <w:rPr>
          <w:rFonts w:ascii="Calibri" w:hAnsi="Calibri" w:cs="Calibri"/>
        </w:rPr>
        <w:tab/>
      </w:r>
      <w:r w:rsidRPr="006A08FB">
        <w:rPr>
          <w:rFonts w:ascii="Calibri" w:hAnsi="Calibri" w:cs="Calibri"/>
        </w:rPr>
        <w:tab/>
        <w:t>System.out.println("This student belongs on the Dean's List");</w:t>
      </w:r>
    </w:p>
    <w:p w:rsidR="006A08FB" w:rsidRPr="006A08FB" w:rsidRDefault="006A08FB" w:rsidP="006A08FB">
      <w:pPr>
        <w:rPr>
          <w:rFonts w:ascii="Calibri" w:hAnsi="Calibri" w:cs="Calibri"/>
        </w:rPr>
      </w:pPr>
      <w:r w:rsidRPr="006A08FB">
        <w:rPr>
          <w:rFonts w:ascii="Calibri" w:hAnsi="Calibri" w:cs="Calibri"/>
        </w:rPr>
        <w:tab/>
      </w:r>
      <w:r w:rsidRPr="006A08FB">
        <w:rPr>
          <w:rFonts w:ascii="Calibri" w:hAnsi="Calibri" w:cs="Calibri"/>
        </w:rPr>
        <w:tab/>
        <w:t xml:space="preserve">}else if ((gpa &gt; 4 || gpa &lt; 0) || (!status.equalsIgnoreCase("Full") || </w:t>
      </w:r>
    </w:p>
    <w:p w:rsidR="006A08FB" w:rsidRPr="006A08FB" w:rsidRDefault="006A08FB" w:rsidP="006A08FB">
      <w:pPr>
        <w:rPr>
          <w:rFonts w:ascii="Calibri" w:hAnsi="Calibri" w:cs="Calibri"/>
        </w:rPr>
      </w:pPr>
      <w:r w:rsidRPr="006A08FB">
        <w:rPr>
          <w:rFonts w:ascii="Calibri" w:hAnsi="Calibri" w:cs="Calibri"/>
        </w:rPr>
        <w:tab/>
      </w:r>
      <w:r w:rsidRPr="006A08FB">
        <w:rPr>
          <w:rFonts w:ascii="Calibri" w:hAnsi="Calibri" w:cs="Calibri"/>
        </w:rPr>
        <w:tab/>
      </w:r>
      <w:r w:rsidRPr="006A08FB">
        <w:rPr>
          <w:rFonts w:ascii="Calibri" w:hAnsi="Calibri" w:cs="Calibri"/>
        </w:rPr>
        <w:tab/>
      </w:r>
      <w:r w:rsidRPr="006A08FB">
        <w:rPr>
          <w:rFonts w:ascii="Calibri" w:hAnsi="Calibri" w:cs="Calibri"/>
        </w:rPr>
        <w:tab/>
      </w:r>
      <w:r w:rsidRPr="006A08FB">
        <w:rPr>
          <w:rFonts w:ascii="Calibri" w:hAnsi="Calibri" w:cs="Calibri"/>
        </w:rPr>
        <w:tab/>
      </w:r>
      <w:r w:rsidRPr="006A08FB">
        <w:rPr>
          <w:rFonts w:ascii="Calibri" w:hAnsi="Calibri" w:cs="Calibri"/>
        </w:rPr>
        <w:tab/>
        <w:t xml:space="preserve">   !status.equalsIgnoreCase("Half"))){</w:t>
      </w:r>
    </w:p>
    <w:p w:rsidR="006A08FB" w:rsidRPr="006A08FB" w:rsidRDefault="006A08FB" w:rsidP="006A08FB">
      <w:pPr>
        <w:rPr>
          <w:rFonts w:ascii="Calibri" w:hAnsi="Calibri" w:cs="Calibri"/>
        </w:rPr>
      </w:pPr>
      <w:r w:rsidRPr="006A08FB">
        <w:rPr>
          <w:rFonts w:ascii="Calibri" w:hAnsi="Calibri" w:cs="Calibri"/>
        </w:rPr>
        <w:lastRenderedPageBreak/>
        <w:tab/>
      </w:r>
      <w:r w:rsidRPr="006A08FB">
        <w:rPr>
          <w:rFonts w:ascii="Calibri" w:hAnsi="Calibri" w:cs="Calibri"/>
        </w:rPr>
        <w:tab/>
      </w:r>
      <w:r w:rsidRPr="006A08FB">
        <w:rPr>
          <w:rFonts w:ascii="Calibri" w:hAnsi="Calibri" w:cs="Calibri"/>
        </w:rPr>
        <w:tab/>
        <w:t>System.out.println("Invalid data entry. Please verify and try again.");</w:t>
      </w:r>
    </w:p>
    <w:p w:rsidR="006A08FB" w:rsidRPr="006A08FB" w:rsidRDefault="006A08FB" w:rsidP="006A08FB">
      <w:pPr>
        <w:rPr>
          <w:rFonts w:ascii="Calibri" w:hAnsi="Calibri" w:cs="Calibri"/>
        </w:rPr>
      </w:pPr>
      <w:r w:rsidRPr="006A08FB">
        <w:rPr>
          <w:rFonts w:ascii="Calibri" w:hAnsi="Calibri" w:cs="Calibri"/>
        </w:rPr>
        <w:tab/>
      </w:r>
      <w:r w:rsidRPr="006A08FB">
        <w:rPr>
          <w:rFonts w:ascii="Calibri" w:hAnsi="Calibri" w:cs="Calibri"/>
        </w:rPr>
        <w:tab/>
        <w:t>} else{</w:t>
      </w:r>
    </w:p>
    <w:p w:rsidR="006A08FB" w:rsidRPr="006A08FB" w:rsidRDefault="006A08FB" w:rsidP="006A08FB">
      <w:pPr>
        <w:ind w:left="2160"/>
        <w:rPr>
          <w:rFonts w:ascii="Calibri" w:hAnsi="Calibri" w:cs="Calibri"/>
        </w:rPr>
      </w:pPr>
      <w:r w:rsidRPr="006A08FB">
        <w:rPr>
          <w:rFonts w:ascii="Calibri" w:hAnsi="Calibri" w:cs="Calibri"/>
        </w:rPr>
        <w:t>System.out.println("This student does not belong on the Dean's List.");</w:t>
      </w:r>
    </w:p>
    <w:p w:rsidR="006A08FB" w:rsidRPr="006A08FB" w:rsidRDefault="006A08FB" w:rsidP="006A08FB">
      <w:pPr>
        <w:rPr>
          <w:rFonts w:ascii="Calibri" w:hAnsi="Calibri" w:cs="Calibri"/>
        </w:rPr>
      </w:pPr>
      <w:r w:rsidRPr="006A08FB">
        <w:rPr>
          <w:rFonts w:ascii="Calibri" w:hAnsi="Calibri" w:cs="Calibri"/>
        </w:rPr>
        <w:tab/>
      </w:r>
      <w:r w:rsidRPr="006A08FB">
        <w:rPr>
          <w:rFonts w:ascii="Calibri" w:hAnsi="Calibri" w:cs="Calibri"/>
        </w:rPr>
        <w:tab/>
        <w:t>}</w:t>
      </w:r>
    </w:p>
    <w:p w:rsidR="006A08FB" w:rsidRPr="006A08FB" w:rsidRDefault="006A08FB" w:rsidP="006A08FB">
      <w:pPr>
        <w:rPr>
          <w:rFonts w:ascii="Calibri" w:hAnsi="Calibri" w:cs="Calibri"/>
        </w:rPr>
      </w:pPr>
      <w:r w:rsidRPr="006A08FB">
        <w:rPr>
          <w:rFonts w:ascii="Calibri" w:hAnsi="Calibri" w:cs="Calibri"/>
        </w:rPr>
        <w:tab/>
      </w:r>
      <w:r w:rsidRPr="006A08FB">
        <w:rPr>
          <w:rFonts w:ascii="Calibri" w:hAnsi="Calibri" w:cs="Calibri"/>
        </w:rPr>
        <w:tab/>
      </w:r>
    </w:p>
    <w:p w:rsidR="006A08FB" w:rsidRPr="006A08FB" w:rsidRDefault="006A08FB" w:rsidP="006A08FB">
      <w:pPr>
        <w:rPr>
          <w:rFonts w:ascii="Calibri" w:hAnsi="Calibri" w:cs="Calibri"/>
        </w:rPr>
      </w:pPr>
      <w:r w:rsidRPr="006A08FB">
        <w:rPr>
          <w:rFonts w:ascii="Calibri" w:hAnsi="Calibri" w:cs="Calibri"/>
        </w:rPr>
        <w:tab/>
        <w:t>}</w:t>
      </w:r>
    </w:p>
    <w:p w:rsidR="006A08FB" w:rsidRPr="006A08FB" w:rsidRDefault="006A08FB" w:rsidP="006A08FB">
      <w:pPr>
        <w:rPr>
          <w:rFonts w:ascii="Calibri" w:hAnsi="Calibri" w:cs="Calibri"/>
        </w:rPr>
      </w:pPr>
      <w:r w:rsidRPr="006A08FB">
        <w:rPr>
          <w:rFonts w:ascii="Calibri" w:hAnsi="Calibri" w:cs="Calibri"/>
        </w:rPr>
        <w:tab/>
      </w:r>
    </w:p>
    <w:p w:rsidR="00AB6F18" w:rsidRPr="006A08FB" w:rsidRDefault="006A08FB" w:rsidP="006A08FB">
      <w:pPr>
        <w:rPr>
          <w:rFonts w:asciiTheme="minorHAnsi" w:hAnsiTheme="minorHAnsi" w:cstheme="minorHAnsi"/>
        </w:rPr>
      </w:pPr>
      <w:r w:rsidRPr="006A08FB">
        <w:rPr>
          <w:rFonts w:ascii="Calibri" w:hAnsi="Calibri" w:cs="Calibri"/>
        </w:rPr>
        <w:t>}</w:t>
      </w:r>
    </w:p>
    <w:p w:rsidR="00A65F68" w:rsidRPr="00272A12" w:rsidRDefault="00A65F68" w:rsidP="00B4348C">
      <w:pPr>
        <w:pStyle w:val="Header"/>
        <w:widowControl/>
        <w:tabs>
          <w:tab w:val="clear" w:pos="4320"/>
          <w:tab w:val="clear" w:pos="8640"/>
        </w:tabs>
        <w:rPr>
          <w:sz w:val="2"/>
        </w:rPr>
      </w:pPr>
      <w:r>
        <w:rPr>
          <w:rFonts w:ascii="Tahoma" w:hAnsi="Tahoma" w:cs="Tahoma"/>
        </w:rPr>
        <w:tab/>
      </w:r>
    </w:p>
    <w:sectPr w:rsidR="00A65F68" w:rsidRPr="00272A12">
      <w:headerReference w:type="default" r:id="rId9"/>
      <w:footerReference w:type="default" r:id="rId10"/>
      <w:headerReference w:type="first" r:id="rId11"/>
      <w:footerReference w:type="first" r:id="rId12"/>
      <w:type w:val="nextColumn"/>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3F9" w:rsidRDefault="006933F9">
      <w:r>
        <w:separator/>
      </w:r>
    </w:p>
  </w:endnote>
  <w:endnote w:type="continuationSeparator" w:id="0">
    <w:p w:rsidR="006933F9" w:rsidRDefault="00693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F68" w:rsidRPr="00B145BE" w:rsidRDefault="00A65F68">
    <w:pPr>
      <w:pStyle w:val="Footer"/>
      <w:framePr w:wrap="auto" w:vAnchor="text" w:hAnchor="margin" w:xAlign="right" w:y="1"/>
      <w:rPr>
        <w:rStyle w:val="PageNumber"/>
        <w:rFonts w:ascii="Tahoma" w:hAnsi="Tahoma" w:cs="Tahoma"/>
      </w:rPr>
    </w:pPr>
    <w:r w:rsidRPr="00B145BE">
      <w:rPr>
        <w:rStyle w:val="PageNumber"/>
        <w:rFonts w:ascii="Tahoma" w:hAnsi="Tahoma" w:cs="Tahoma"/>
      </w:rPr>
      <w:t xml:space="preserve">Page </w:t>
    </w:r>
    <w:r w:rsidRPr="00B145BE">
      <w:rPr>
        <w:rStyle w:val="PageNumber"/>
        <w:rFonts w:ascii="Tahoma" w:hAnsi="Tahoma" w:cs="Tahoma"/>
      </w:rPr>
      <w:fldChar w:fldCharType="begin"/>
    </w:r>
    <w:r w:rsidRPr="00B145BE">
      <w:rPr>
        <w:rStyle w:val="PageNumber"/>
        <w:rFonts w:ascii="Tahoma" w:hAnsi="Tahoma" w:cs="Tahoma"/>
      </w:rPr>
      <w:instrText xml:space="preserve"> PAGE </w:instrText>
    </w:r>
    <w:r w:rsidRPr="00B145BE">
      <w:rPr>
        <w:rStyle w:val="PageNumber"/>
        <w:rFonts w:ascii="Tahoma" w:hAnsi="Tahoma" w:cs="Tahoma"/>
      </w:rPr>
      <w:fldChar w:fldCharType="separate"/>
    </w:r>
    <w:r w:rsidR="00F607DC">
      <w:rPr>
        <w:rStyle w:val="PageNumber"/>
        <w:rFonts w:ascii="Tahoma" w:hAnsi="Tahoma" w:cs="Tahoma"/>
        <w:noProof/>
      </w:rPr>
      <w:t>1</w:t>
    </w:r>
    <w:r w:rsidRPr="00B145BE">
      <w:rPr>
        <w:rStyle w:val="PageNumber"/>
        <w:rFonts w:ascii="Tahoma" w:hAnsi="Tahoma" w:cs="Tahoma"/>
      </w:rPr>
      <w:fldChar w:fldCharType="end"/>
    </w:r>
    <w:r w:rsidRPr="00B145BE">
      <w:rPr>
        <w:rStyle w:val="PageNumber"/>
        <w:rFonts w:ascii="Tahoma" w:hAnsi="Tahoma" w:cs="Tahoma"/>
      </w:rPr>
      <w:t xml:space="preserve"> of </w:t>
    </w:r>
    <w:r w:rsidRPr="00B145BE">
      <w:rPr>
        <w:rStyle w:val="PageNumber"/>
        <w:rFonts w:ascii="Tahoma" w:hAnsi="Tahoma" w:cs="Tahoma"/>
      </w:rPr>
      <w:fldChar w:fldCharType="begin"/>
    </w:r>
    <w:r w:rsidRPr="00B145BE">
      <w:rPr>
        <w:rStyle w:val="PageNumber"/>
        <w:rFonts w:ascii="Tahoma" w:hAnsi="Tahoma" w:cs="Tahoma"/>
      </w:rPr>
      <w:instrText xml:space="preserve"> NUMPAGES </w:instrText>
    </w:r>
    <w:r w:rsidRPr="00B145BE">
      <w:rPr>
        <w:rStyle w:val="PageNumber"/>
        <w:rFonts w:ascii="Tahoma" w:hAnsi="Tahoma" w:cs="Tahoma"/>
      </w:rPr>
      <w:fldChar w:fldCharType="separate"/>
    </w:r>
    <w:r w:rsidR="00F607DC">
      <w:rPr>
        <w:rStyle w:val="PageNumber"/>
        <w:rFonts w:ascii="Tahoma" w:hAnsi="Tahoma" w:cs="Tahoma"/>
        <w:noProof/>
      </w:rPr>
      <w:t>4</w:t>
    </w:r>
    <w:r w:rsidRPr="00B145BE">
      <w:rPr>
        <w:rStyle w:val="PageNumber"/>
        <w:rFonts w:ascii="Tahoma" w:hAnsi="Tahoma" w:cs="Tahoma"/>
      </w:rPr>
      <w:fldChar w:fldCharType="end"/>
    </w:r>
  </w:p>
  <w:p w:rsidR="00A65F68" w:rsidRPr="008A501E" w:rsidRDefault="00A65F68">
    <w:pPr>
      <w:pStyle w:val="Footer"/>
      <w:ind w:right="360"/>
      <w:rPr>
        <w:rFonts w:ascii="Tahoma" w:hAnsi="Tahoma" w:cs="Tahoma"/>
        <w:sz w:val="16"/>
      </w:rPr>
    </w:pPr>
    <w:r w:rsidRPr="008A501E">
      <w:rPr>
        <w:rFonts w:ascii="Tahoma" w:hAnsi="Tahoma" w:cs="Tahoma"/>
        <w:sz w:val="16"/>
      </w:rPr>
      <w:t xml:space="preserve">© Copyright </w:t>
    </w:r>
    <w:r>
      <w:rPr>
        <w:rFonts w:ascii="Tahoma" w:hAnsi="Tahoma" w:cs="Tahoma"/>
        <w:sz w:val="16"/>
      </w:rPr>
      <w:t>2015</w:t>
    </w:r>
    <w:r w:rsidRPr="008A501E">
      <w:rPr>
        <w:rFonts w:ascii="Tahoma" w:hAnsi="Tahoma" w:cs="Tahoma"/>
        <w:sz w:val="16"/>
      </w:rPr>
      <w:t xml:space="preserve"> by P.E.P.</w:t>
    </w:r>
    <w:r w:rsidRPr="008A501E">
      <w:rPr>
        <w:rFonts w:ascii="Tahoma" w:hAnsi="Tahoma" w:cs="Tahoma"/>
        <w:sz w:val="16"/>
      </w:rPr>
      <w:tab/>
    </w:r>
    <w:r w:rsidRPr="008A501E">
      <w:rPr>
        <w:rFonts w:ascii="Tahoma" w:hAnsi="Tahoma" w:cs="Tahoma"/>
        <w:sz w:val="16"/>
      </w:rPr>
      <w:tab/>
    </w:r>
  </w:p>
  <w:p w:rsidR="00A65F68" w:rsidRDefault="00A65F68">
    <w:pPr>
      <w:pStyle w:val="Footer"/>
      <w:ind w:right="360"/>
      <w:rPr>
        <w:rFonts w:ascii="Arial" w:hAnsi="Arial"/>
        <w:sz w:val="16"/>
      </w:rPr>
    </w:pPr>
  </w:p>
  <w:p w:rsidR="00A65F68" w:rsidRDefault="00A65F68">
    <w:pPr>
      <w:pStyle w:val="Footer"/>
      <w:ind w:right="360"/>
      <w:rPr>
        <w:rFonts w:ascii="Arial" w:hAnsi="Arial"/>
        <w:sz w:val="3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F68" w:rsidRDefault="00A65F68">
    <w:pPr>
      <w:pBdr>
        <w:top w:val="single" w:sz="8" w:space="1" w:color="auto"/>
      </w:pBdr>
      <w:rPr>
        <w:rFonts w:ascii="Arial" w:hAnsi="Arial"/>
        <w:sz w:val="10"/>
      </w:rPr>
    </w:pPr>
    <w:r>
      <w:rPr>
        <w:rFonts w:ascii="Arial" w:hAnsi="Arial"/>
      </w:rPr>
      <w:tab/>
    </w:r>
  </w:p>
  <w:p w:rsidR="00A65F68" w:rsidRDefault="00A65F68">
    <w:pPr>
      <w:ind w:firstLine="720"/>
      <w:rPr>
        <w:rFonts w:ascii="Arial" w:hAnsi="Arial"/>
        <w:i/>
      </w:rPr>
    </w:pPr>
    <w:r>
      <w:rPr>
        <w:rFonts w:ascii="Arial" w:hAnsi="Arial"/>
        <w:i/>
      </w:rPr>
      <w:t>Note:</w:t>
    </w:r>
    <w:r>
      <w:rPr>
        <w:rFonts w:ascii="Arial" w:hAnsi="Arial"/>
        <w:i/>
      </w:rPr>
      <w:tab/>
      <w:t>Your score for each lab project will generally be based upon the following factors:</w:t>
    </w:r>
  </w:p>
  <w:p w:rsidR="00A65F68" w:rsidRDefault="00A65F68">
    <w:pPr>
      <w:pStyle w:val="Footer"/>
      <w:tabs>
        <w:tab w:val="clear" w:pos="4320"/>
        <w:tab w:val="clear" w:pos="8640"/>
      </w:tabs>
      <w:ind w:firstLine="720"/>
      <w:rPr>
        <w:i/>
      </w:rPr>
    </w:pPr>
    <w:r>
      <w:rPr>
        <w:rFonts w:ascii="Arial" w:hAnsi="Arial"/>
        <w:i/>
      </w:rPr>
      <w:tab/>
      <w:t>output correctness, content, organization, style and creativity.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3F9" w:rsidRDefault="006933F9">
      <w:r>
        <w:separator/>
      </w:r>
    </w:p>
  </w:footnote>
  <w:footnote w:type="continuationSeparator" w:id="0">
    <w:p w:rsidR="006933F9" w:rsidRDefault="006933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F68" w:rsidRDefault="00A65F68">
    <w:pPr>
      <w:pStyle w:val="Header"/>
      <w:ind w:right="360"/>
      <w:rPr>
        <w:rFonts w:ascii="Tahoma" w:hAnsi="Tahoma"/>
        <w:sz w:val="4"/>
      </w:rPr>
    </w:pPr>
  </w:p>
  <w:tbl>
    <w:tblPr>
      <w:tblW w:w="877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045"/>
      <w:gridCol w:w="4860"/>
      <w:gridCol w:w="1865"/>
    </w:tblGrid>
    <w:tr w:rsidR="00A65F68">
      <w:tblPrEx>
        <w:tblCellMar>
          <w:top w:w="0" w:type="dxa"/>
          <w:bottom w:w="0" w:type="dxa"/>
        </w:tblCellMar>
      </w:tblPrEx>
      <w:trPr>
        <w:cantSplit/>
        <w:trHeight w:val="60"/>
        <w:jc w:val="center"/>
      </w:trPr>
      <w:tc>
        <w:tcPr>
          <w:tcW w:w="2045" w:type="dxa"/>
          <w:shd w:val="pct15" w:color="auto" w:fill="auto"/>
        </w:tcPr>
        <w:p w:rsidR="00A65F68" w:rsidRDefault="00A65F68">
          <w:pPr>
            <w:jc w:val="center"/>
            <w:rPr>
              <w:rFonts w:ascii="Arial" w:hAnsi="Arial"/>
              <w:b/>
              <w:spacing w:val="20"/>
              <w:sz w:val="4"/>
              <w:szCs w:val="4"/>
            </w:rPr>
          </w:pPr>
        </w:p>
        <w:p w:rsidR="00A65F68" w:rsidRDefault="00A65F68" w:rsidP="00E54A83">
          <w:pPr>
            <w:jc w:val="right"/>
            <w:rPr>
              <w:rFonts w:ascii="Comic Sans MS" w:hAnsi="Comic Sans MS"/>
              <w:b/>
              <w:spacing w:val="20"/>
              <w:sz w:val="36"/>
            </w:rPr>
          </w:pPr>
          <w:r>
            <w:rPr>
              <w:rFonts w:ascii="Arial" w:hAnsi="Arial"/>
              <w:b/>
              <w:spacing w:val="20"/>
              <w:sz w:val="36"/>
            </w:rPr>
            <w:t xml:space="preserve"> ITM 311</w:t>
          </w:r>
          <w:r>
            <w:rPr>
              <w:rFonts w:ascii="Tahoma" w:hAnsi="Tahoma"/>
              <w:b/>
              <w:vanish/>
              <w:sz w:val="22"/>
            </w:rPr>
            <w:pgNum/>
          </w:r>
          <w:r>
            <w:rPr>
              <w:rFonts w:ascii="Tahoma" w:hAnsi="Tahoma"/>
              <w:b/>
              <w:vanish/>
              <w:sz w:val="22"/>
            </w:rPr>
            <w:pgNum/>
          </w:r>
        </w:p>
        <w:p w:rsidR="00A65F68" w:rsidRDefault="00A65F68">
          <w:pPr>
            <w:jc w:val="center"/>
            <w:rPr>
              <w:sz w:val="4"/>
              <w:szCs w:val="4"/>
            </w:rPr>
          </w:pPr>
        </w:p>
      </w:tc>
      <w:tc>
        <w:tcPr>
          <w:tcW w:w="4860" w:type="dxa"/>
          <w:shd w:val="pct15" w:color="auto" w:fill="auto"/>
        </w:tcPr>
        <w:p w:rsidR="00A65F68" w:rsidRPr="00E54A83" w:rsidRDefault="00A65F68">
          <w:pPr>
            <w:jc w:val="center"/>
            <w:rPr>
              <w:rFonts w:ascii="Arial" w:hAnsi="Arial"/>
              <w:i/>
              <w:sz w:val="7"/>
              <w:szCs w:val="7"/>
            </w:rPr>
          </w:pPr>
        </w:p>
        <w:p w:rsidR="00A65F68" w:rsidRDefault="00A65F68" w:rsidP="00FF06E0">
          <w:pPr>
            <w:pStyle w:val="Heading4"/>
            <w:jc w:val="center"/>
            <w:rPr>
              <w:rFonts w:ascii="Arial" w:hAnsi="Arial"/>
              <w:sz w:val="24"/>
            </w:rPr>
          </w:pPr>
          <w:r>
            <w:rPr>
              <w:rFonts w:ascii="Arial" w:hAnsi="Arial"/>
              <w:sz w:val="30"/>
              <w:szCs w:val="18"/>
            </w:rPr>
            <w:t>Introduction to Software Development</w:t>
          </w:r>
        </w:p>
        <w:p w:rsidR="00A65F68" w:rsidRDefault="00A65F68">
          <w:pPr>
            <w:jc w:val="center"/>
            <w:rPr>
              <w:sz w:val="4"/>
              <w:szCs w:val="4"/>
            </w:rPr>
          </w:pPr>
        </w:p>
      </w:tc>
      <w:tc>
        <w:tcPr>
          <w:tcW w:w="1865" w:type="dxa"/>
          <w:shd w:val="pct15" w:color="auto" w:fill="auto"/>
        </w:tcPr>
        <w:p w:rsidR="00A65F68" w:rsidRDefault="00A65F68">
          <w:pPr>
            <w:jc w:val="center"/>
            <w:rPr>
              <w:rFonts w:ascii="Arial" w:hAnsi="Arial"/>
              <w:sz w:val="4"/>
              <w:szCs w:val="4"/>
            </w:rPr>
          </w:pPr>
        </w:p>
        <w:p w:rsidR="00A65F68" w:rsidRDefault="00A65F68" w:rsidP="00613B44">
          <w:pPr>
            <w:rPr>
              <w:b/>
              <w:sz w:val="6"/>
            </w:rPr>
          </w:pPr>
          <w:r>
            <w:rPr>
              <w:rFonts w:ascii="Arial" w:hAnsi="Arial"/>
              <w:b/>
              <w:sz w:val="36"/>
            </w:rPr>
            <w:t xml:space="preserve">    HW 5</w:t>
          </w:r>
          <w:r>
            <w:rPr>
              <w:rFonts w:ascii="Arial" w:hAnsi="Arial"/>
              <w:vanish/>
            </w:rPr>
            <w:pgNum/>
          </w:r>
        </w:p>
      </w:tc>
    </w:tr>
  </w:tbl>
  <w:p w:rsidR="00A65F68" w:rsidRDefault="00A65F68">
    <w:pPr>
      <w:rPr>
        <w:rFonts w:ascii="Tahoma" w:hAnsi="Tahoma"/>
        <w:b/>
        <w:i/>
        <w:sz w:val="5"/>
        <w:szCs w:val="5"/>
      </w:rPr>
    </w:pPr>
    <w:r>
      <w:rPr>
        <w:b/>
        <w:i/>
      </w:rPr>
      <w:tab/>
    </w:r>
  </w:p>
  <w:tbl>
    <w:tblPr>
      <w:tblW w:w="8769" w:type="dxa"/>
      <w:jc w:val="center"/>
      <w:tblLayout w:type="fixed"/>
      <w:tblLook w:val="0000" w:firstRow="0" w:lastRow="0" w:firstColumn="0" w:lastColumn="0" w:noHBand="0" w:noVBand="0"/>
    </w:tblPr>
    <w:tblGrid>
      <w:gridCol w:w="2045"/>
      <w:gridCol w:w="4860"/>
      <w:gridCol w:w="1080"/>
      <w:gridCol w:w="784"/>
    </w:tblGrid>
    <w:tr w:rsidR="00A65F68">
      <w:tblPrEx>
        <w:tblCellMar>
          <w:top w:w="0" w:type="dxa"/>
          <w:bottom w:w="0" w:type="dxa"/>
        </w:tblCellMar>
      </w:tblPrEx>
      <w:trPr>
        <w:cantSplit/>
        <w:jc w:val="center"/>
      </w:trPr>
      <w:tc>
        <w:tcPr>
          <w:tcW w:w="2045" w:type="dxa"/>
        </w:tcPr>
        <w:p w:rsidR="00A65F68" w:rsidRDefault="00A65F68">
          <w:pPr>
            <w:jc w:val="right"/>
            <w:rPr>
              <w:rFonts w:ascii="Tahoma" w:hAnsi="Tahoma"/>
              <w:sz w:val="22"/>
            </w:rPr>
          </w:pPr>
          <w:r>
            <w:rPr>
              <w:rFonts w:ascii="Tahoma" w:hAnsi="Tahoma"/>
              <w:sz w:val="22"/>
            </w:rPr>
            <w:t xml:space="preserve"> Student Name</w:t>
          </w:r>
        </w:p>
      </w:tc>
      <w:tc>
        <w:tcPr>
          <w:tcW w:w="4860" w:type="dxa"/>
          <w:tcBorders>
            <w:bottom w:val="single" w:sz="4" w:space="0" w:color="auto"/>
          </w:tcBorders>
        </w:tcPr>
        <w:p w:rsidR="00A65F68" w:rsidRDefault="00A65F68">
          <w:pPr>
            <w:rPr>
              <w:b/>
              <w:iCs/>
            </w:rPr>
          </w:pPr>
          <w:r>
            <w:rPr>
              <w:b/>
              <w:iCs/>
            </w:rPr>
            <w:t>Erick Cabrera</w:t>
          </w:r>
        </w:p>
      </w:tc>
      <w:tc>
        <w:tcPr>
          <w:tcW w:w="1080" w:type="dxa"/>
        </w:tcPr>
        <w:p w:rsidR="00A65F68" w:rsidRDefault="00A65F68" w:rsidP="008978EC">
          <w:pPr>
            <w:rPr>
              <w:rFonts w:ascii="Tahoma" w:hAnsi="Tahoma"/>
            </w:rPr>
          </w:pPr>
          <w:r>
            <w:rPr>
              <w:rFonts w:ascii="Tahoma" w:hAnsi="Tahoma"/>
              <w:sz w:val="22"/>
            </w:rPr>
            <w:t xml:space="preserve">Section   </w:t>
          </w:r>
        </w:p>
      </w:tc>
      <w:tc>
        <w:tcPr>
          <w:tcW w:w="784" w:type="dxa"/>
          <w:tcBorders>
            <w:bottom w:val="single" w:sz="4" w:space="0" w:color="auto"/>
          </w:tcBorders>
        </w:tcPr>
        <w:p w:rsidR="00A65F68" w:rsidRDefault="00A65F68">
          <w:pPr>
            <w:rPr>
              <w:rFonts w:ascii="Tahoma" w:hAnsi="Tahoma"/>
              <w:b/>
            </w:rPr>
          </w:pPr>
          <w:r>
            <w:rPr>
              <w:rFonts w:ascii="Tahoma" w:hAnsi="Tahoma"/>
              <w:b/>
            </w:rPr>
            <w:t>02</w:t>
          </w:r>
        </w:p>
      </w:tc>
    </w:tr>
  </w:tbl>
  <w:p w:rsidR="00A65F68" w:rsidRDefault="00A65F68">
    <w:pPr>
      <w:pStyle w:val="Header"/>
      <w:ind w:right="360"/>
      <w:rPr>
        <w:sz w:val="4"/>
      </w:rP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F68" w:rsidRDefault="00A65F68">
    <w:pPr>
      <w:pStyle w:val="Header"/>
      <w:ind w:right="360"/>
      <w:rPr>
        <w:sz w:val="10"/>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90"/>
      <w:gridCol w:w="5220"/>
      <w:gridCol w:w="2250"/>
    </w:tblGrid>
    <w:tr w:rsidR="00A65F68">
      <w:tblPrEx>
        <w:tblCellMar>
          <w:top w:w="0" w:type="dxa"/>
          <w:bottom w:w="0" w:type="dxa"/>
        </w:tblCellMar>
      </w:tblPrEx>
      <w:trPr>
        <w:cantSplit/>
        <w:jc w:val="center"/>
      </w:trPr>
      <w:tc>
        <w:tcPr>
          <w:tcW w:w="1890" w:type="dxa"/>
          <w:shd w:val="pct15" w:color="auto" w:fill="auto"/>
        </w:tcPr>
        <w:p w:rsidR="00A65F68" w:rsidRDefault="00A65F68">
          <w:pPr>
            <w:rPr>
              <w:rFonts w:ascii="Arial" w:hAnsi="Arial"/>
              <w:b/>
              <w:spacing w:val="20"/>
              <w:sz w:val="10"/>
            </w:rPr>
          </w:pPr>
        </w:p>
        <w:p w:rsidR="00A65F68" w:rsidRDefault="00A65F68">
          <w:pPr>
            <w:jc w:val="center"/>
            <w:rPr>
              <w:rFonts w:ascii="Comic Sans MS" w:hAnsi="Comic Sans MS"/>
              <w:b/>
              <w:spacing w:val="20"/>
              <w:sz w:val="36"/>
            </w:rPr>
          </w:pPr>
          <w:r>
            <w:rPr>
              <w:rFonts w:ascii="Arial" w:hAnsi="Arial"/>
              <w:b/>
              <w:spacing w:val="20"/>
              <w:sz w:val="36"/>
            </w:rPr>
            <w:t>IT 370</w:t>
          </w:r>
        </w:p>
        <w:p w:rsidR="00A65F68" w:rsidRDefault="00A65F68">
          <w:pPr>
            <w:jc w:val="center"/>
            <w:rPr>
              <w:sz w:val="6"/>
            </w:rPr>
          </w:pPr>
          <w:r>
            <w:rPr>
              <w:b/>
              <w:spacing w:val="20"/>
              <w:sz w:val="10"/>
            </w:rPr>
            <w:t xml:space="preserve"> </w:t>
          </w:r>
        </w:p>
      </w:tc>
      <w:tc>
        <w:tcPr>
          <w:tcW w:w="5220" w:type="dxa"/>
          <w:shd w:val="pct15" w:color="auto" w:fill="auto"/>
        </w:tcPr>
        <w:p w:rsidR="00A65F68" w:rsidRDefault="00A65F68">
          <w:pPr>
            <w:jc w:val="center"/>
            <w:rPr>
              <w:rFonts w:ascii="Arial" w:hAnsi="Arial"/>
              <w:i/>
              <w:sz w:val="12"/>
            </w:rPr>
          </w:pPr>
        </w:p>
        <w:p w:rsidR="00A65F68" w:rsidRDefault="00A65F68">
          <w:pPr>
            <w:pStyle w:val="Heading4"/>
            <w:jc w:val="center"/>
            <w:rPr>
              <w:rFonts w:ascii="Arial" w:hAnsi="Arial"/>
              <w:sz w:val="24"/>
            </w:rPr>
          </w:pPr>
          <w:r>
            <w:rPr>
              <w:rFonts w:ascii="Arial" w:hAnsi="Arial"/>
              <w:sz w:val="32"/>
            </w:rPr>
            <w:t>Advanced Database Management</w:t>
          </w:r>
        </w:p>
        <w:p w:rsidR="00A65F68" w:rsidRDefault="00A65F68">
          <w:pPr>
            <w:jc w:val="center"/>
            <w:rPr>
              <w:sz w:val="6"/>
            </w:rPr>
          </w:pPr>
        </w:p>
      </w:tc>
      <w:tc>
        <w:tcPr>
          <w:tcW w:w="2250" w:type="dxa"/>
          <w:shd w:val="pct15" w:color="auto" w:fill="auto"/>
        </w:tcPr>
        <w:p w:rsidR="00A65F68" w:rsidRDefault="00A65F68">
          <w:pPr>
            <w:jc w:val="center"/>
            <w:rPr>
              <w:rFonts w:ascii="Arial" w:hAnsi="Arial"/>
              <w:sz w:val="10"/>
            </w:rPr>
          </w:pPr>
        </w:p>
        <w:p w:rsidR="00A65F68" w:rsidRDefault="00A65F68">
          <w:pPr>
            <w:jc w:val="center"/>
            <w:rPr>
              <w:b/>
              <w:sz w:val="6"/>
            </w:rPr>
          </w:pPr>
          <w:r>
            <w:rPr>
              <w:rFonts w:ascii="Arial" w:hAnsi="Arial"/>
              <w:b/>
              <w:sz w:val="36"/>
            </w:rPr>
            <w:t>HW 1</w:t>
          </w:r>
          <w:r>
            <w:rPr>
              <w:rFonts w:ascii="Arial" w:hAnsi="Arial"/>
              <w:vanish/>
            </w:rPr>
            <w:pgNum/>
          </w:r>
        </w:p>
      </w:tc>
    </w:tr>
  </w:tbl>
  <w:p w:rsidR="00A65F68" w:rsidRDefault="00A65F68">
    <w:pPr>
      <w:rPr>
        <w:b/>
        <w:i/>
        <w:sz w:val="10"/>
      </w:rPr>
    </w:pPr>
    <w:r>
      <w:rPr>
        <w:b/>
        <w:i/>
      </w:rPr>
      <w:tab/>
    </w:r>
  </w:p>
  <w:tbl>
    <w:tblPr>
      <w:tblW w:w="0" w:type="auto"/>
      <w:jc w:val="center"/>
      <w:tblLayout w:type="fixed"/>
      <w:tblLook w:val="0000" w:firstRow="0" w:lastRow="0" w:firstColumn="0" w:lastColumn="0" w:noHBand="0" w:noVBand="0"/>
    </w:tblPr>
    <w:tblGrid>
      <w:gridCol w:w="1900"/>
      <w:gridCol w:w="5217"/>
      <w:gridCol w:w="1258"/>
      <w:gridCol w:w="1005"/>
    </w:tblGrid>
    <w:tr w:rsidR="00A65F68">
      <w:tblPrEx>
        <w:tblCellMar>
          <w:top w:w="0" w:type="dxa"/>
          <w:bottom w:w="0" w:type="dxa"/>
        </w:tblCellMar>
      </w:tblPrEx>
      <w:trPr>
        <w:cantSplit/>
        <w:trHeight w:val="284"/>
        <w:jc w:val="center"/>
      </w:trPr>
      <w:tc>
        <w:tcPr>
          <w:tcW w:w="1900" w:type="dxa"/>
        </w:tcPr>
        <w:p w:rsidR="00A65F68" w:rsidRDefault="00A65F68">
          <w:pPr>
            <w:jc w:val="right"/>
            <w:rPr>
              <w:rFonts w:ascii="Tahoma" w:hAnsi="Tahoma"/>
              <w:sz w:val="22"/>
            </w:rPr>
          </w:pPr>
          <w:r>
            <w:rPr>
              <w:rFonts w:ascii="Tahoma" w:hAnsi="Tahoma"/>
              <w:sz w:val="22"/>
            </w:rPr>
            <w:t xml:space="preserve"> Student Name</w:t>
          </w:r>
        </w:p>
      </w:tc>
      <w:tc>
        <w:tcPr>
          <w:tcW w:w="5217" w:type="dxa"/>
          <w:tcBorders>
            <w:bottom w:val="single" w:sz="4" w:space="0" w:color="auto"/>
          </w:tcBorders>
        </w:tcPr>
        <w:p w:rsidR="00A65F68" w:rsidRDefault="00A65F68">
          <w:pPr>
            <w:rPr>
              <w:b/>
              <w:i/>
            </w:rPr>
          </w:pPr>
        </w:p>
      </w:tc>
      <w:tc>
        <w:tcPr>
          <w:tcW w:w="1258" w:type="dxa"/>
        </w:tcPr>
        <w:p w:rsidR="00A65F68" w:rsidRDefault="00A65F68">
          <w:pPr>
            <w:rPr>
              <w:rFonts w:ascii="Tahoma" w:hAnsi="Tahoma"/>
            </w:rPr>
          </w:pPr>
          <w:r>
            <w:rPr>
              <w:rFonts w:ascii="Tahoma" w:hAnsi="Tahoma"/>
              <w:sz w:val="22"/>
            </w:rPr>
            <w:t xml:space="preserve">Section   </w:t>
          </w:r>
        </w:p>
      </w:tc>
      <w:tc>
        <w:tcPr>
          <w:tcW w:w="1005" w:type="dxa"/>
          <w:tcBorders>
            <w:bottom w:val="single" w:sz="4" w:space="0" w:color="auto"/>
          </w:tcBorders>
        </w:tcPr>
        <w:p w:rsidR="00A65F68" w:rsidRDefault="00A65F68">
          <w:pPr>
            <w:rPr>
              <w:rFonts w:ascii="Tahoma" w:hAnsi="Tahoma"/>
              <w:b/>
            </w:rPr>
          </w:pPr>
        </w:p>
      </w:tc>
    </w:tr>
  </w:tbl>
  <w:p w:rsidR="00A65F68" w:rsidRDefault="00A65F68">
    <w:pPr>
      <w:tabs>
        <w:tab w:val="left" w:pos="1995"/>
        <w:tab w:val="left" w:pos="4788"/>
        <w:tab w:val="left" w:pos="6408"/>
        <w:tab w:val="left" w:pos="7659"/>
        <w:tab w:val="left" w:pos="9547"/>
      </w:tabs>
      <w:ind w:left="108"/>
      <w:rPr>
        <w:b/>
        <w:i/>
        <w:sz w:val="10"/>
      </w:rPr>
    </w:pPr>
  </w:p>
  <w:tbl>
    <w:tblPr>
      <w:tblW w:w="0" w:type="auto"/>
      <w:jc w:val="center"/>
      <w:tblLayout w:type="fixed"/>
      <w:tblLook w:val="0000" w:firstRow="0" w:lastRow="0" w:firstColumn="0" w:lastColumn="0" w:noHBand="0" w:noVBand="0"/>
    </w:tblPr>
    <w:tblGrid>
      <w:gridCol w:w="1944"/>
      <w:gridCol w:w="5220"/>
      <w:gridCol w:w="1314"/>
      <w:gridCol w:w="990"/>
    </w:tblGrid>
    <w:tr w:rsidR="00A65F68">
      <w:tblPrEx>
        <w:tblCellMar>
          <w:top w:w="0" w:type="dxa"/>
          <w:bottom w:w="0" w:type="dxa"/>
        </w:tblCellMar>
      </w:tblPrEx>
      <w:trPr>
        <w:cantSplit/>
        <w:trHeight w:val="406"/>
        <w:jc w:val="center"/>
      </w:trPr>
      <w:tc>
        <w:tcPr>
          <w:tcW w:w="1944" w:type="dxa"/>
        </w:tcPr>
        <w:p w:rsidR="00A65F68" w:rsidRDefault="00A65F68">
          <w:pPr>
            <w:jc w:val="right"/>
            <w:rPr>
              <w:rFonts w:ascii="Tahoma" w:hAnsi="Tahoma"/>
              <w:sz w:val="22"/>
            </w:rPr>
          </w:pPr>
          <w:r>
            <w:rPr>
              <w:rFonts w:ascii="Tahoma" w:hAnsi="Tahoma"/>
              <w:sz w:val="22"/>
            </w:rPr>
            <w:t>Instructor</w:t>
          </w:r>
        </w:p>
      </w:tc>
      <w:tc>
        <w:tcPr>
          <w:tcW w:w="5220" w:type="dxa"/>
          <w:tcBorders>
            <w:bottom w:val="single" w:sz="4" w:space="0" w:color="auto"/>
          </w:tcBorders>
        </w:tcPr>
        <w:p w:rsidR="00A65F68" w:rsidRDefault="00A65F68">
          <w:pPr>
            <w:rPr>
              <w:rFonts w:ascii="Tahoma" w:hAnsi="Tahoma"/>
              <w:bCs/>
              <w:iCs/>
            </w:rPr>
          </w:pPr>
          <w:r>
            <w:rPr>
              <w:rFonts w:ascii="Tahoma" w:hAnsi="Tahoma"/>
              <w:bCs/>
              <w:iCs/>
            </w:rPr>
            <w:t>Professor James  Papademas</w:t>
          </w:r>
        </w:p>
      </w:tc>
      <w:tc>
        <w:tcPr>
          <w:tcW w:w="1314" w:type="dxa"/>
        </w:tcPr>
        <w:p w:rsidR="00A65F68" w:rsidRDefault="00A65F68">
          <w:pPr>
            <w:rPr>
              <w:rFonts w:ascii="Tahoma" w:hAnsi="Tahoma"/>
            </w:rPr>
          </w:pPr>
          <w:r>
            <w:rPr>
              <w:rFonts w:ascii="Tahoma" w:hAnsi="Tahoma"/>
            </w:rPr>
            <w:t>Due Date</w:t>
          </w:r>
          <w:r>
            <w:rPr>
              <w:rFonts w:ascii="Tahoma" w:hAnsi="Tahoma"/>
              <w:sz w:val="22"/>
            </w:rPr>
            <w:t xml:space="preserve">  </w:t>
          </w:r>
        </w:p>
      </w:tc>
      <w:tc>
        <w:tcPr>
          <w:tcW w:w="990" w:type="dxa"/>
          <w:tcBorders>
            <w:bottom w:val="single" w:sz="4" w:space="0" w:color="auto"/>
          </w:tcBorders>
        </w:tcPr>
        <w:p w:rsidR="00A65F68" w:rsidRDefault="00A65F68">
          <w:pPr>
            <w:rPr>
              <w:rFonts w:ascii="Tahoma" w:hAnsi="Tahoma"/>
              <w:b/>
              <w:sz w:val="6"/>
            </w:rPr>
          </w:pPr>
        </w:p>
        <w:p w:rsidR="00A65F68" w:rsidRDefault="00A65F68">
          <w:pPr>
            <w:rPr>
              <w:rFonts w:ascii="Tahoma" w:hAnsi="Tahoma"/>
              <w:b/>
              <w:sz w:val="16"/>
            </w:rPr>
          </w:pPr>
          <w:smartTag w:uri="urn:schemas-microsoft-com:office:smarttags" w:element="date">
            <w:smartTagPr>
              <w:attr w:name="Year" w:val="2001"/>
              <w:attr w:name="Day" w:val="13"/>
              <w:attr w:name="Month" w:val="5"/>
            </w:smartTagPr>
            <w:r>
              <w:rPr>
                <w:rFonts w:ascii="Tahoma" w:hAnsi="Tahoma"/>
                <w:b/>
                <w:sz w:val="16"/>
              </w:rPr>
              <w:t>05/13/01</w:t>
            </w:r>
          </w:smartTag>
        </w:p>
      </w:tc>
    </w:tr>
  </w:tbl>
  <w:p w:rsidR="00A65F68" w:rsidRDefault="00A65F68">
    <w:pPr>
      <w:tabs>
        <w:tab w:val="left" w:pos="1995"/>
        <w:tab w:val="left" w:pos="4788"/>
        <w:tab w:val="left" w:pos="6408"/>
        <w:tab w:val="left" w:pos="7659"/>
        <w:tab w:val="left" w:pos="9547"/>
      </w:tabs>
      <w:ind w:left="108"/>
      <w:rPr>
        <w:rFonts w:ascii="Tahoma" w:hAnsi="Tahoma"/>
        <w:sz w:val="10"/>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activeWritingStyle w:appName="MSWord" w:lang="en-US"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5D5"/>
    <w:rsid w:val="00004415"/>
    <w:rsid w:val="0000720A"/>
    <w:rsid w:val="000166B2"/>
    <w:rsid w:val="000168C3"/>
    <w:rsid w:val="00017769"/>
    <w:rsid w:val="000207EB"/>
    <w:rsid w:val="0002462F"/>
    <w:rsid w:val="000301F2"/>
    <w:rsid w:val="00034C77"/>
    <w:rsid w:val="00041CCA"/>
    <w:rsid w:val="0004750E"/>
    <w:rsid w:val="00053ADC"/>
    <w:rsid w:val="00055C3D"/>
    <w:rsid w:val="000616F3"/>
    <w:rsid w:val="00063D7B"/>
    <w:rsid w:val="000A19D6"/>
    <w:rsid w:val="000A764F"/>
    <w:rsid w:val="000C0E7E"/>
    <w:rsid w:val="000E263B"/>
    <w:rsid w:val="000E5015"/>
    <w:rsid w:val="000F0EB5"/>
    <w:rsid w:val="00104514"/>
    <w:rsid w:val="00106E7D"/>
    <w:rsid w:val="00107B08"/>
    <w:rsid w:val="00113B4F"/>
    <w:rsid w:val="001251A6"/>
    <w:rsid w:val="00141063"/>
    <w:rsid w:val="0014610E"/>
    <w:rsid w:val="0015382B"/>
    <w:rsid w:val="001634CE"/>
    <w:rsid w:val="00181CE3"/>
    <w:rsid w:val="00195278"/>
    <w:rsid w:val="001A4ADA"/>
    <w:rsid w:val="001A701D"/>
    <w:rsid w:val="001B77E1"/>
    <w:rsid w:val="001C55B9"/>
    <w:rsid w:val="001D0F7D"/>
    <w:rsid w:val="001D3B96"/>
    <w:rsid w:val="001D48E6"/>
    <w:rsid w:val="001F1FAF"/>
    <w:rsid w:val="00205CCA"/>
    <w:rsid w:val="00213155"/>
    <w:rsid w:val="00226D98"/>
    <w:rsid w:val="00236C39"/>
    <w:rsid w:val="00242D46"/>
    <w:rsid w:val="0025094D"/>
    <w:rsid w:val="00264058"/>
    <w:rsid w:val="00264B9A"/>
    <w:rsid w:val="00272A12"/>
    <w:rsid w:val="0028753F"/>
    <w:rsid w:val="00297C79"/>
    <w:rsid w:val="002A241E"/>
    <w:rsid w:val="002A4CE4"/>
    <w:rsid w:val="002C4EE9"/>
    <w:rsid w:val="002E0D79"/>
    <w:rsid w:val="002E6C70"/>
    <w:rsid w:val="00316513"/>
    <w:rsid w:val="00320CB5"/>
    <w:rsid w:val="0032602C"/>
    <w:rsid w:val="00331334"/>
    <w:rsid w:val="00345F15"/>
    <w:rsid w:val="0035704A"/>
    <w:rsid w:val="00367124"/>
    <w:rsid w:val="0037293C"/>
    <w:rsid w:val="00373CDA"/>
    <w:rsid w:val="0037548B"/>
    <w:rsid w:val="00386A41"/>
    <w:rsid w:val="00394127"/>
    <w:rsid w:val="0039518C"/>
    <w:rsid w:val="00397D85"/>
    <w:rsid w:val="003A4967"/>
    <w:rsid w:val="003B0A26"/>
    <w:rsid w:val="003C0A4E"/>
    <w:rsid w:val="003D117E"/>
    <w:rsid w:val="003F0969"/>
    <w:rsid w:val="003F32AF"/>
    <w:rsid w:val="003F3CEC"/>
    <w:rsid w:val="003F407C"/>
    <w:rsid w:val="003F5F2A"/>
    <w:rsid w:val="003F6339"/>
    <w:rsid w:val="00410E32"/>
    <w:rsid w:val="004123AD"/>
    <w:rsid w:val="00416026"/>
    <w:rsid w:val="00425C29"/>
    <w:rsid w:val="00425DE4"/>
    <w:rsid w:val="00434E47"/>
    <w:rsid w:val="00462FEF"/>
    <w:rsid w:val="00466065"/>
    <w:rsid w:val="00470709"/>
    <w:rsid w:val="004803EF"/>
    <w:rsid w:val="004820E2"/>
    <w:rsid w:val="00491FDC"/>
    <w:rsid w:val="004C4C8D"/>
    <w:rsid w:val="004F1CEE"/>
    <w:rsid w:val="004F450A"/>
    <w:rsid w:val="004F5A4B"/>
    <w:rsid w:val="00505B0B"/>
    <w:rsid w:val="0051596D"/>
    <w:rsid w:val="005204CC"/>
    <w:rsid w:val="00525942"/>
    <w:rsid w:val="00533B4B"/>
    <w:rsid w:val="0054071E"/>
    <w:rsid w:val="00541B9F"/>
    <w:rsid w:val="0055017A"/>
    <w:rsid w:val="00554A67"/>
    <w:rsid w:val="005619D5"/>
    <w:rsid w:val="00572F08"/>
    <w:rsid w:val="00574455"/>
    <w:rsid w:val="00574AC8"/>
    <w:rsid w:val="00575267"/>
    <w:rsid w:val="00592E47"/>
    <w:rsid w:val="00593531"/>
    <w:rsid w:val="0059621E"/>
    <w:rsid w:val="005B0A9C"/>
    <w:rsid w:val="005B11A9"/>
    <w:rsid w:val="005B3296"/>
    <w:rsid w:val="005C6C02"/>
    <w:rsid w:val="005D68EA"/>
    <w:rsid w:val="005F031B"/>
    <w:rsid w:val="005F1B31"/>
    <w:rsid w:val="005F2DB0"/>
    <w:rsid w:val="00600258"/>
    <w:rsid w:val="00611A27"/>
    <w:rsid w:val="0061225E"/>
    <w:rsid w:val="00613B44"/>
    <w:rsid w:val="00620AA8"/>
    <w:rsid w:val="00625FC6"/>
    <w:rsid w:val="006353CA"/>
    <w:rsid w:val="0065634E"/>
    <w:rsid w:val="0065722A"/>
    <w:rsid w:val="00662FE4"/>
    <w:rsid w:val="00681CE0"/>
    <w:rsid w:val="006933F9"/>
    <w:rsid w:val="00697693"/>
    <w:rsid w:val="006A08FB"/>
    <w:rsid w:val="006A0BF3"/>
    <w:rsid w:val="006A2080"/>
    <w:rsid w:val="006A5336"/>
    <w:rsid w:val="006B0410"/>
    <w:rsid w:val="006B31E9"/>
    <w:rsid w:val="006C3C70"/>
    <w:rsid w:val="006C5226"/>
    <w:rsid w:val="006F33C3"/>
    <w:rsid w:val="006F4FD3"/>
    <w:rsid w:val="00702A9A"/>
    <w:rsid w:val="007259B7"/>
    <w:rsid w:val="00736E0E"/>
    <w:rsid w:val="00740DC6"/>
    <w:rsid w:val="007538A6"/>
    <w:rsid w:val="007609C2"/>
    <w:rsid w:val="00764512"/>
    <w:rsid w:val="00782680"/>
    <w:rsid w:val="007856FF"/>
    <w:rsid w:val="00787931"/>
    <w:rsid w:val="007A291C"/>
    <w:rsid w:val="007B4B16"/>
    <w:rsid w:val="007C498C"/>
    <w:rsid w:val="007C7298"/>
    <w:rsid w:val="007D23C5"/>
    <w:rsid w:val="007D549F"/>
    <w:rsid w:val="007E7188"/>
    <w:rsid w:val="007F5947"/>
    <w:rsid w:val="007F7227"/>
    <w:rsid w:val="007F7605"/>
    <w:rsid w:val="00800D59"/>
    <w:rsid w:val="00804AC0"/>
    <w:rsid w:val="00806B18"/>
    <w:rsid w:val="00807A4D"/>
    <w:rsid w:val="00810D97"/>
    <w:rsid w:val="0082198D"/>
    <w:rsid w:val="0082573E"/>
    <w:rsid w:val="0083383A"/>
    <w:rsid w:val="00840499"/>
    <w:rsid w:val="00846C11"/>
    <w:rsid w:val="008479F2"/>
    <w:rsid w:val="00850B93"/>
    <w:rsid w:val="008702B5"/>
    <w:rsid w:val="00870407"/>
    <w:rsid w:val="008828F8"/>
    <w:rsid w:val="00891E6B"/>
    <w:rsid w:val="008954A1"/>
    <w:rsid w:val="008978EC"/>
    <w:rsid w:val="008A2A76"/>
    <w:rsid w:val="008A2B22"/>
    <w:rsid w:val="008A4119"/>
    <w:rsid w:val="008A501E"/>
    <w:rsid w:val="008B1A18"/>
    <w:rsid w:val="008B208E"/>
    <w:rsid w:val="008D0A8B"/>
    <w:rsid w:val="008E3013"/>
    <w:rsid w:val="00902052"/>
    <w:rsid w:val="00907592"/>
    <w:rsid w:val="009104B8"/>
    <w:rsid w:val="009108F6"/>
    <w:rsid w:val="00925686"/>
    <w:rsid w:val="00937355"/>
    <w:rsid w:val="00954E79"/>
    <w:rsid w:val="0095504A"/>
    <w:rsid w:val="00977FF4"/>
    <w:rsid w:val="0098254D"/>
    <w:rsid w:val="00990404"/>
    <w:rsid w:val="009914F3"/>
    <w:rsid w:val="009922D0"/>
    <w:rsid w:val="009A530F"/>
    <w:rsid w:val="009B5061"/>
    <w:rsid w:val="009B7280"/>
    <w:rsid w:val="009C184E"/>
    <w:rsid w:val="009C77FE"/>
    <w:rsid w:val="009D554C"/>
    <w:rsid w:val="009E4AE1"/>
    <w:rsid w:val="009E7E10"/>
    <w:rsid w:val="009F15D5"/>
    <w:rsid w:val="009F23D8"/>
    <w:rsid w:val="00A22ED0"/>
    <w:rsid w:val="00A252FD"/>
    <w:rsid w:val="00A314CB"/>
    <w:rsid w:val="00A32575"/>
    <w:rsid w:val="00A34F37"/>
    <w:rsid w:val="00A42B92"/>
    <w:rsid w:val="00A4364E"/>
    <w:rsid w:val="00A50721"/>
    <w:rsid w:val="00A52815"/>
    <w:rsid w:val="00A657CF"/>
    <w:rsid w:val="00A65F68"/>
    <w:rsid w:val="00A95195"/>
    <w:rsid w:val="00A955A5"/>
    <w:rsid w:val="00A958E4"/>
    <w:rsid w:val="00AA3559"/>
    <w:rsid w:val="00AB2F53"/>
    <w:rsid w:val="00AB397D"/>
    <w:rsid w:val="00AB6F18"/>
    <w:rsid w:val="00AC40BA"/>
    <w:rsid w:val="00AD1E9E"/>
    <w:rsid w:val="00B03AA3"/>
    <w:rsid w:val="00B04B1D"/>
    <w:rsid w:val="00B0646B"/>
    <w:rsid w:val="00B11853"/>
    <w:rsid w:val="00B145BE"/>
    <w:rsid w:val="00B20843"/>
    <w:rsid w:val="00B20FF8"/>
    <w:rsid w:val="00B310BF"/>
    <w:rsid w:val="00B37052"/>
    <w:rsid w:val="00B4348C"/>
    <w:rsid w:val="00B53391"/>
    <w:rsid w:val="00B65425"/>
    <w:rsid w:val="00B6630A"/>
    <w:rsid w:val="00B73C00"/>
    <w:rsid w:val="00B7503F"/>
    <w:rsid w:val="00B81FB2"/>
    <w:rsid w:val="00B8525F"/>
    <w:rsid w:val="00BA0372"/>
    <w:rsid w:val="00BA0C85"/>
    <w:rsid w:val="00BA676D"/>
    <w:rsid w:val="00BB484C"/>
    <w:rsid w:val="00BD250C"/>
    <w:rsid w:val="00BE6CC6"/>
    <w:rsid w:val="00BF4461"/>
    <w:rsid w:val="00C01762"/>
    <w:rsid w:val="00C02264"/>
    <w:rsid w:val="00C03AD2"/>
    <w:rsid w:val="00C2108A"/>
    <w:rsid w:val="00C25590"/>
    <w:rsid w:val="00C258FC"/>
    <w:rsid w:val="00C320B0"/>
    <w:rsid w:val="00C33E61"/>
    <w:rsid w:val="00C46FE9"/>
    <w:rsid w:val="00C63B92"/>
    <w:rsid w:val="00C63F32"/>
    <w:rsid w:val="00C64528"/>
    <w:rsid w:val="00C855FE"/>
    <w:rsid w:val="00C8658E"/>
    <w:rsid w:val="00C87994"/>
    <w:rsid w:val="00C903EF"/>
    <w:rsid w:val="00C94CA6"/>
    <w:rsid w:val="00CA1030"/>
    <w:rsid w:val="00CA4FEE"/>
    <w:rsid w:val="00CA516E"/>
    <w:rsid w:val="00CA57F0"/>
    <w:rsid w:val="00CD0E9C"/>
    <w:rsid w:val="00CD424D"/>
    <w:rsid w:val="00CD4B18"/>
    <w:rsid w:val="00CD5E21"/>
    <w:rsid w:val="00CE0591"/>
    <w:rsid w:val="00CE3043"/>
    <w:rsid w:val="00CE64D5"/>
    <w:rsid w:val="00CE7773"/>
    <w:rsid w:val="00D01668"/>
    <w:rsid w:val="00D03690"/>
    <w:rsid w:val="00D252F0"/>
    <w:rsid w:val="00D35EAE"/>
    <w:rsid w:val="00D40C00"/>
    <w:rsid w:val="00D4106C"/>
    <w:rsid w:val="00D44062"/>
    <w:rsid w:val="00D556A7"/>
    <w:rsid w:val="00DA5858"/>
    <w:rsid w:val="00DA5C47"/>
    <w:rsid w:val="00DB47CA"/>
    <w:rsid w:val="00DC6820"/>
    <w:rsid w:val="00DC7A83"/>
    <w:rsid w:val="00DD2254"/>
    <w:rsid w:val="00DD5E6F"/>
    <w:rsid w:val="00DE0EE1"/>
    <w:rsid w:val="00DE7A51"/>
    <w:rsid w:val="00DF0823"/>
    <w:rsid w:val="00E15E78"/>
    <w:rsid w:val="00E24F84"/>
    <w:rsid w:val="00E43316"/>
    <w:rsid w:val="00E44950"/>
    <w:rsid w:val="00E45E6F"/>
    <w:rsid w:val="00E473AF"/>
    <w:rsid w:val="00E47481"/>
    <w:rsid w:val="00E50554"/>
    <w:rsid w:val="00E54A83"/>
    <w:rsid w:val="00E72767"/>
    <w:rsid w:val="00E77F52"/>
    <w:rsid w:val="00E920C2"/>
    <w:rsid w:val="00E94DE4"/>
    <w:rsid w:val="00EA44E7"/>
    <w:rsid w:val="00EB05F6"/>
    <w:rsid w:val="00EB0631"/>
    <w:rsid w:val="00EB6469"/>
    <w:rsid w:val="00EB7933"/>
    <w:rsid w:val="00EC2919"/>
    <w:rsid w:val="00EE1CA7"/>
    <w:rsid w:val="00EF47E7"/>
    <w:rsid w:val="00F01997"/>
    <w:rsid w:val="00F11D65"/>
    <w:rsid w:val="00F36AE4"/>
    <w:rsid w:val="00F40E9F"/>
    <w:rsid w:val="00F45089"/>
    <w:rsid w:val="00F46D7F"/>
    <w:rsid w:val="00F607DC"/>
    <w:rsid w:val="00F63698"/>
    <w:rsid w:val="00F77DBE"/>
    <w:rsid w:val="00F86329"/>
    <w:rsid w:val="00F8720F"/>
    <w:rsid w:val="00F91E58"/>
    <w:rsid w:val="00FB6125"/>
    <w:rsid w:val="00FC46DE"/>
    <w:rsid w:val="00FC49AD"/>
    <w:rsid w:val="00FC79AD"/>
    <w:rsid w:val="00FD35E4"/>
    <w:rsid w:val="00FD5CDC"/>
    <w:rsid w:val="00FE1ADD"/>
    <w:rsid w:val="00FE2B39"/>
    <w:rsid w:val="00FE7EDF"/>
    <w:rsid w:val="00FF06E0"/>
    <w:rsid w:val="00FF2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date"/>
  <w:smartTagType w:namespaceuri="urn:schemas-microsoft-com:office:smarttags" w:name="place"/>
  <w:shapeDefaults>
    <o:shapedefaults v:ext="edit" spidmax="2049"/>
    <o:shapelayout v:ext="edit">
      <o:idmap v:ext="edit" data="1"/>
    </o:shapelayout>
  </w:shapeDefaults>
  <w:decimalSymbol w:val="."/>
  <w:listSeparator w:val=","/>
  <w14:docId w14:val="58252F8F"/>
  <w15:chartTrackingRefBased/>
  <w15:docId w15:val="{B244088D-86C4-4A47-9F39-4A6C31AE4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Tahoma" w:hAnsi="Tahoma"/>
      <w:bCs/>
      <w:i/>
    </w:rPr>
  </w:style>
  <w:style w:type="paragraph" w:styleId="Heading2">
    <w:name w:val="heading 2"/>
    <w:basedOn w:val="Normal"/>
    <w:next w:val="Normal"/>
    <w:qFormat/>
    <w:pPr>
      <w:keepNext/>
      <w:shd w:val="pct15" w:color="auto" w:fill="auto"/>
      <w:outlineLvl w:val="1"/>
    </w:pPr>
    <w:rPr>
      <w:rFonts w:ascii="Arial" w:hAnsi="Arial"/>
      <w:b/>
    </w:rPr>
  </w:style>
  <w:style w:type="paragraph" w:styleId="Heading3">
    <w:name w:val="heading 3"/>
    <w:basedOn w:val="Normal"/>
    <w:next w:val="Normal"/>
    <w:qFormat/>
    <w:pPr>
      <w:keepNext/>
      <w:tabs>
        <w:tab w:val="left" w:pos="1995"/>
        <w:tab w:val="left" w:pos="4788"/>
        <w:tab w:val="left" w:pos="6408"/>
        <w:tab w:val="left" w:pos="7659"/>
        <w:tab w:val="left" w:pos="9547"/>
      </w:tabs>
      <w:jc w:val="center"/>
      <w:outlineLvl w:val="2"/>
    </w:pPr>
    <w:rPr>
      <w:rFonts w:ascii="Tahoma" w:hAnsi="Tahoma"/>
      <w:b/>
      <w:bCs/>
      <w:sz w:val="20"/>
    </w:rPr>
  </w:style>
  <w:style w:type="paragraph" w:styleId="Heading4">
    <w:name w:val="heading 4"/>
    <w:basedOn w:val="Normal"/>
    <w:next w:val="Normal"/>
    <w:qFormat/>
    <w:pPr>
      <w:keepNext/>
      <w:widowControl w:val="0"/>
      <w:outlineLvl w:val="3"/>
    </w:pPr>
    <w:rPr>
      <w:rFonts w:ascii="Arial Black" w:hAnsi="Arial Black"/>
      <w:i/>
      <w:snapToGrid w:val="0"/>
      <w:sz w:val="28"/>
      <w:szCs w:val="20"/>
    </w:rPr>
  </w:style>
  <w:style w:type="paragraph" w:styleId="Heading9">
    <w:name w:val="heading 9"/>
    <w:basedOn w:val="Normal"/>
    <w:next w:val="Normal"/>
    <w:qFormat/>
    <w:pPr>
      <w:keepNext/>
      <w:outlineLvl w:val="8"/>
    </w:pPr>
    <w:rPr>
      <w:rFonts w:ascii="Tahoma" w:hAnsi="Tahoma"/>
      <w:b/>
      <w:spacing w:val="20"/>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widowControl w:val="0"/>
      <w:tabs>
        <w:tab w:val="center" w:pos="4320"/>
        <w:tab w:val="right" w:pos="8640"/>
      </w:tabs>
    </w:pPr>
    <w:rPr>
      <w:snapToGrid w:val="0"/>
      <w:sz w:val="20"/>
      <w:szCs w:val="20"/>
    </w:rPr>
  </w:style>
  <w:style w:type="paragraph" w:styleId="BodyText">
    <w:name w:val="Body Text"/>
    <w:basedOn w:val="Normal"/>
    <w:pPr>
      <w:widowControl w:val="0"/>
    </w:pPr>
    <w:rPr>
      <w:rFonts w:ascii="Tahoma" w:hAnsi="Tahoma"/>
      <w:b/>
      <w:snapToGrid w:val="0"/>
      <w:sz w:val="20"/>
      <w:szCs w:val="20"/>
    </w:rPr>
  </w:style>
  <w:style w:type="character" w:styleId="PageNumber">
    <w:name w:val="page number"/>
    <w:basedOn w:val="DefaultParagraphFont"/>
  </w:style>
  <w:style w:type="paragraph" w:styleId="Footer">
    <w:name w:val="footer"/>
    <w:basedOn w:val="Normal"/>
    <w:pPr>
      <w:widowControl w:val="0"/>
      <w:tabs>
        <w:tab w:val="center" w:pos="4320"/>
        <w:tab w:val="right" w:pos="8640"/>
      </w:tabs>
    </w:pPr>
    <w:rPr>
      <w:snapToGrid w:val="0"/>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Picture">
    <w:name w:val="Picture"/>
    <w:basedOn w:val="Normal"/>
    <w:rPr>
      <w:sz w:val="20"/>
      <w:szCs w:val="20"/>
    </w:rPr>
  </w:style>
  <w:style w:type="paragraph" w:customStyle="1" w:styleId="Style0">
    <w:name w:val="Style0"/>
    <w:rPr>
      <w:rFonts w:ascii="Arial" w:hAnsi="Arial"/>
      <w:snapToGrid w:val="0"/>
      <w:sz w:val="24"/>
    </w:rPr>
  </w:style>
  <w:style w:type="paragraph" w:styleId="BodyTextIndent">
    <w:name w:val="Body Text Indent"/>
    <w:basedOn w:val="Normal"/>
    <w:pPr>
      <w:ind w:left="720" w:hanging="720"/>
    </w:pPr>
    <w:rPr>
      <w:rFonts w:ascii="Tahoma" w:hAnsi="Tahoma" w:cs="Tahoma"/>
      <w:color w:val="000000"/>
      <w:sz w:val="22"/>
      <w:shd w:val="clear" w:color="auto" w:fill="FFFFFF"/>
    </w:rPr>
  </w:style>
  <w:style w:type="paragraph" w:styleId="BodyText2">
    <w:name w:val="Body Text 2"/>
    <w:basedOn w:val="Normal"/>
    <w:rPr>
      <w:rFonts w:ascii="Tahoma" w:hAnsi="Tahoma" w:cs="Tahoma"/>
      <w:sz w:val="22"/>
    </w:rPr>
  </w:style>
  <w:style w:type="paragraph" w:styleId="PlainText">
    <w:name w:val="Plain Text"/>
    <w:basedOn w:val="Normal"/>
    <w:rsid w:val="007C7298"/>
    <w:rPr>
      <w:rFonts w:ascii="Courier New" w:hAnsi="Courier New"/>
      <w:sz w:val="20"/>
      <w:szCs w:val="20"/>
    </w:rPr>
  </w:style>
  <w:style w:type="table" w:styleId="TableGrid">
    <w:name w:val="Table Grid"/>
    <w:basedOn w:val="TableNormal"/>
    <w:rsid w:val="00554A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atinTahoma">
    <w:name w:val="Normal + (Latin) Tahoma"/>
    <w:aliases w:val="11 pt"/>
    <w:basedOn w:val="Normal"/>
    <w:link w:val="NormalLatinTahomaChar"/>
    <w:rsid w:val="00B20FF8"/>
    <w:pPr>
      <w:ind w:left="720" w:hanging="720"/>
    </w:pPr>
    <w:rPr>
      <w:rFonts w:ascii="Tahoma" w:hAnsi="Tahoma"/>
      <w:sz w:val="22"/>
      <w:szCs w:val="22"/>
    </w:rPr>
  </w:style>
  <w:style w:type="character" w:customStyle="1" w:styleId="NormalLatinTahomaChar">
    <w:name w:val="Normal + (Latin) Tahoma Char"/>
    <w:aliases w:val="11 pt Char"/>
    <w:link w:val="NormalLatinTahoma"/>
    <w:rsid w:val="00B20FF8"/>
    <w:rPr>
      <w:rFonts w:ascii="Tahoma" w:hAnsi="Tahoma"/>
      <w:sz w:val="22"/>
      <w:szCs w:val="22"/>
      <w:lang w:val="en-US" w:eastAsia="en-US" w:bidi="ar-SA"/>
    </w:rPr>
  </w:style>
  <w:style w:type="paragraph" w:customStyle="1" w:styleId="Source">
    <w:name w:val="Source"/>
    <w:basedOn w:val="Normal"/>
    <w:rsid w:val="008B1A18"/>
    <w:pPr>
      <w:ind w:left="360" w:hanging="360"/>
    </w:pPr>
    <w:rPr>
      <w:rFonts w:ascii="Courier" w:hAnsi="Courier"/>
      <w:sz w:val="18"/>
      <w:szCs w:val="20"/>
    </w:rPr>
  </w:style>
  <w:style w:type="paragraph" w:styleId="BalloonText">
    <w:name w:val="Balloon Text"/>
    <w:basedOn w:val="Normal"/>
    <w:semiHidden/>
    <w:rsid w:val="006B04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skjeeves.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PROJECT ONE</vt:lpstr>
    </vt:vector>
  </TitlesOfParts>
  <Company>Oakton  Community College</Company>
  <LinksUpToDate>false</LinksUpToDate>
  <CharactersWithSpaces>5309</CharactersWithSpaces>
  <SharedDoc>false</SharedDoc>
  <HLinks>
    <vt:vector size="12" baseType="variant">
      <vt:variant>
        <vt:i4>4522007</vt:i4>
      </vt:variant>
      <vt:variant>
        <vt:i4>3</vt:i4>
      </vt:variant>
      <vt:variant>
        <vt:i4>0</vt:i4>
      </vt:variant>
      <vt:variant>
        <vt:i4>5</vt:i4>
      </vt:variant>
      <vt:variant>
        <vt:lpwstr>http://www.webopedia.com/</vt:lpwstr>
      </vt:variant>
      <vt:variant>
        <vt:lpwstr/>
      </vt:variant>
      <vt:variant>
        <vt:i4>5177352</vt:i4>
      </vt:variant>
      <vt:variant>
        <vt:i4>0</vt:i4>
      </vt:variant>
      <vt:variant>
        <vt:i4>0</vt:i4>
      </vt:variant>
      <vt:variant>
        <vt:i4>5</vt:i4>
      </vt:variant>
      <vt:variant>
        <vt:lpwstr>http://www.askjeeves.com/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kpapadem</dc:creator>
  <cp:keywords/>
  <dc:description/>
  <cp:lastModifiedBy>Erick Cabrera</cp:lastModifiedBy>
  <cp:revision>2</cp:revision>
  <cp:lastPrinted>2005-07-18T05:40:00Z</cp:lastPrinted>
  <dcterms:created xsi:type="dcterms:W3CDTF">2016-09-26T02:51:00Z</dcterms:created>
  <dcterms:modified xsi:type="dcterms:W3CDTF">2016-09-26T02:51:00Z</dcterms:modified>
</cp:coreProperties>
</file>