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3B3" w:rsidRDefault="00773E5C">
      <w:r>
        <w:t>Ejercicio 1:</w:t>
      </w:r>
    </w:p>
    <w:p w:rsidR="005F0994" w:rsidRPr="005F0994" w:rsidRDefault="00773E5C">
      <w:pPr>
        <w:rPr>
          <w:rFonts w:cstheme="minorHAnsi"/>
        </w:rPr>
      </w:pPr>
      <w:r>
        <w:t xml:space="preserve">Para las variables a = 12 y b = 8, imprima en pantalla el resultado de las siguientes comparaciones: &lt;, &gt;, =, </w:t>
      </w:r>
      <w:r>
        <w:rPr>
          <w:rFonts w:cstheme="minorHAnsi"/>
        </w:rPr>
        <w:t>≠</w:t>
      </w:r>
      <w:r>
        <w:t xml:space="preserve">, </w:t>
      </w:r>
      <w:r>
        <w:rPr>
          <w:rFonts w:cstheme="minorHAnsi"/>
        </w:rPr>
        <w:t>≤, ≥</w:t>
      </w:r>
      <w:r w:rsidR="005F0994">
        <w:rPr>
          <w:rFonts w:cstheme="minorHAnsi"/>
        </w:rPr>
        <w:t>. U</w:t>
      </w:r>
      <w:r>
        <w:rPr>
          <w:rFonts w:cstheme="minorHAnsi"/>
        </w:rPr>
        <w:t xml:space="preserve">tilizando </w:t>
      </w:r>
      <w:proofErr w:type="spellStart"/>
      <w:r w:rsidR="005F0994">
        <w:rPr>
          <w:rFonts w:cstheme="minorHAnsi"/>
          <w:i/>
        </w:rPr>
        <w:t>if</w:t>
      </w:r>
      <w:proofErr w:type="spellEnd"/>
      <w:r w:rsidR="005F0994">
        <w:rPr>
          <w:rFonts w:cstheme="minorHAnsi"/>
        </w:rPr>
        <w:t xml:space="preserve"> imprima en pantalla si a es igual, mayor o menor que b.</w:t>
      </w:r>
    </w:p>
    <w:p w:rsidR="00773E5C" w:rsidRDefault="00773E5C">
      <w:r>
        <w:t>Ejercicio 2:</w:t>
      </w:r>
    </w:p>
    <w:p w:rsidR="00773E5C" w:rsidRDefault="00773E5C">
      <w:r>
        <w:t xml:space="preserve">Dados los vectores c = [3, 7, 45, 22, 5, 38] y d = [33, 0, 45, 10, 8, 27], determine para cada </w:t>
      </w:r>
      <w:proofErr w:type="spellStart"/>
      <w:r>
        <w:t>par que</w:t>
      </w:r>
      <w:proofErr w:type="spellEnd"/>
      <w:r>
        <w:t xml:space="preserve"> número es mayor y cual menor, considere también la opción de una igualdad.</w:t>
      </w:r>
    </w:p>
    <w:p w:rsidR="00773E5C" w:rsidRDefault="00773E5C">
      <w:r>
        <w:t>Ejercicio 3:</w:t>
      </w:r>
    </w:p>
    <w:p w:rsidR="00773E5C" w:rsidRPr="00773E5C" w:rsidRDefault="00773E5C">
      <w:r>
        <w:t>Para cada término del vector c, determine si el valor es par o im</w:t>
      </w:r>
      <w:r w:rsidR="00734A8C">
        <w:t xml:space="preserve">par utilizando un ciclo </w:t>
      </w:r>
      <w:bookmarkStart w:id="0" w:name="_GoBack"/>
      <w:proofErr w:type="spellStart"/>
      <w:r w:rsidR="00734A8C" w:rsidRPr="00734A8C">
        <w:rPr>
          <w:i/>
        </w:rPr>
        <w:t>while</w:t>
      </w:r>
      <w:bookmarkEnd w:id="0"/>
      <w:proofErr w:type="spellEnd"/>
      <w:r w:rsidR="00734A8C">
        <w:t>.</w:t>
      </w:r>
    </w:p>
    <w:sectPr w:rsidR="00773E5C" w:rsidRPr="00773E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E5C"/>
    <w:rsid w:val="00164B02"/>
    <w:rsid w:val="004813B3"/>
    <w:rsid w:val="005F0994"/>
    <w:rsid w:val="00734A8C"/>
    <w:rsid w:val="0077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87ABC-0FA3-468C-B9B9-A5997FD8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Verdugo</dc:creator>
  <cp:keywords/>
  <dc:description/>
  <cp:lastModifiedBy>Pablo Verdugo</cp:lastModifiedBy>
  <cp:revision>4</cp:revision>
  <dcterms:created xsi:type="dcterms:W3CDTF">2017-03-31T02:46:00Z</dcterms:created>
  <dcterms:modified xsi:type="dcterms:W3CDTF">2017-03-31T03:25:00Z</dcterms:modified>
</cp:coreProperties>
</file>