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F1DE" w14:textId="0CA1CFDD" w:rsidR="009F56D1" w:rsidRDefault="009F56D1" w:rsidP="008F730F">
      <w:pPr>
        <w:tabs>
          <w:tab w:val="left" w:pos="1860"/>
        </w:tabs>
        <w:ind w:left="2832"/>
        <w:rPr>
          <w:b/>
          <w:bCs/>
        </w:rPr>
      </w:pPr>
      <w:r w:rsidRPr="009F56D1">
        <w:rPr>
          <w:b/>
          <w:bCs/>
          <w:noProof/>
        </w:rPr>
        <w:drawing>
          <wp:anchor distT="0" distB="0" distL="114300" distR="114300" simplePos="0" relativeHeight="251658240" behindDoc="0" locked="0" layoutInCell="1" allowOverlap="1" wp14:anchorId="005DDF6E" wp14:editId="36BC0336">
            <wp:simplePos x="0" y="0"/>
            <wp:positionH relativeFrom="margin">
              <wp:posOffset>95250</wp:posOffset>
            </wp:positionH>
            <wp:positionV relativeFrom="paragraph">
              <wp:posOffset>-85725</wp:posOffset>
            </wp:positionV>
            <wp:extent cx="1647825" cy="537845"/>
            <wp:effectExtent l="0" t="0" r="9525" b="0"/>
            <wp:wrapNone/>
            <wp:docPr id="802849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825" cy="53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56D1">
        <w:rPr>
          <w:b/>
          <w:bCs/>
        </w:rPr>
        <w:t>U</w:t>
      </w:r>
      <w:r>
        <w:rPr>
          <w:b/>
          <w:bCs/>
        </w:rPr>
        <w:t>niversidad</w:t>
      </w:r>
      <w:r w:rsidRPr="009F56D1">
        <w:rPr>
          <w:b/>
          <w:bCs/>
        </w:rPr>
        <w:t xml:space="preserve"> C</w:t>
      </w:r>
      <w:r>
        <w:rPr>
          <w:b/>
          <w:bCs/>
        </w:rPr>
        <w:t>atólica</w:t>
      </w:r>
      <w:r w:rsidRPr="009F56D1">
        <w:rPr>
          <w:b/>
          <w:bCs/>
        </w:rPr>
        <w:t xml:space="preserve"> </w:t>
      </w:r>
      <w:r>
        <w:rPr>
          <w:b/>
          <w:bCs/>
        </w:rPr>
        <w:t>de</w:t>
      </w:r>
      <w:r w:rsidRPr="009F56D1">
        <w:rPr>
          <w:b/>
          <w:bCs/>
        </w:rPr>
        <w:t xml:space="preserve"> </w:t>
      </w:r>
      <w:r>
        <w:rPr>
          <w:b/>
          <w:bCs/>
        </w:rPr>
        <w:t xml:space="preserve">la </w:t>
      </w:r>
      <w:r w:rsidRPr="009F56D1">
        <w:rPr>
          <w:b/>
          <w:bCs/>
        </w:rPr>
        <w:t>S</w:t>
      </w:r>
      <w:r>
        <w:rPr>
          <w:b/>
          <w:bCs/>
        </w:rPr>
        <w:t>antísima</w:t>
      </w:r>
      <w:r w:rsidRPr="009F56D1">
        <w:rPr>
          <w:b/>
          <w:bCs/>
        </w:rPr>
        <w:t xml:space="preserve"> C</w:t>
      </w:r>
      <w:r>
        <w:rPr>
          <w:b/>
          <w:bCs/>
        </w:rPr>
        <w:t>oncepción</w:t>
      </w:r>
      <w:r>
        <w:rPr>
          <w:b/>
          <w:bCs/>
        </w:rPr>
        <w:br/>
        <w:t>Facultad de Ingeniería</w:t>
      </w:r>
    </w:p>
    <w:p w14:paraId="2227FA0E" w14:textId="338124CC" w:rsidR="008F730F" w:rsidRDefault="008F730F" w:rsidP="008F730F">
      <w:pPr>
        <w:tabs>
          <w:tab w:val="left" w:pos="1860"/>
        </w:tabs>
        <w:rPr>
          <w:b/>
          <w:bCs/>
        </w:rPr>
      </w:pPr>
      <w:r>
        <w:rPr>
          <w:b/>
          <w:bCs/>
        </w:rPr>
        <w:t>________________________________________________________________________________</w:t>
      </w:r>
    </w:p>
    <w:p w14:paraId="383A3E33" w14:textId="77777777" w:rsidR="009F56D1" w:rsidRDefault="009F56D1" w:rsidP="009F56D1">
      <w:pPr>
        <w:spacing w:line="240" w:lineRule="auto"/>
        <w:jc w:val="center"/>
        <w:rPr>
          <w:b/>
          <w:bCs/>
        </w:rPr>
      </w:pPr>
    </w:p>
    <w:p w14:paraId="5FF2E7A9" w14:textId="77777777" w:rsidR="009F56D1" w:rsidRDefault="009F56D1" w:rsidP="009F56D1">
      <w:pPr>
        <w:spacing w:line="240" w:lineRule="auto"/>
        <w:jc w:val="center"/>
        <w:rPr>
          <w:b/>
          <w:bCs/>
        </w:rPr>
      </w:pPr>
    </w:p>
    <w:p w14:paraId="28378CB3" w14:textId="77777777" w:rsidR="009F56D1" w:rsidRDefault="009F56D1" w:rsidP="009F56D1">
      <w:pPr>
        <w:spacing w:line="240" w:lineRule="auto"/>
        <w:jc w:val="center"/>
        <w:rPr>
          <w:b/>
          <w:bCs/>
        </w:rPr>
      </w:pPr>
    </w:p>
    <w:p w14:paraId="2888B438" w14:textId="77777777" w:rsidR="008F730F" w:rsidRDefault="008F730F" w:rsidP="009F56D1">
      <w:pPr>
        <w:spacing w:line="240" w:lineRule="auto"/>
        <w:jc w:val="center"/>
        <w:rPr>
          <w:b/>
          <w:bCs/>
          <w:sz w:val="36"/>
          <w:szCs w:val="36"/>
        </w:rPr>
      </w:pPr>
    </w:p>
    <w:p w14:paraId="64AB6EBE" w14:textId="2E7062BD" w:rsidR="009F56D1" w:rsidRPr="009F56D1" w:rsidRDefault="009F56D1" w:rsidP="009F56D1">
      <w:pPr>
        <w:spacing w:line="240" w:lineRule="auto"/>
        <w:jc w:val="center"/>
        <w:rPr>
          <w:b/>
          <w:bCs/>
          <w:sz w:val="36"/>
          <w:szCs w:val="36"/>
        </w:rPr>
      </w:pPr>
      <w:r w:rsidRPr="009F56D1">
        <w:rPr>
          <w:b/>
          <w:bCs/>
          <w:sz w:val="36"/>
          <w:szCs w:val="36"/>
        </w:rPr>
        <w:t>Aplicaciones de la Inteligencia Artificial</w:t>
      </w:r>
    </w:p>
    <w:p w14:paraId="3FB28CCF" w14:textId="32B7E41D" w:rsidR="008F730F" w:rsidRDefault="009F56D1" w:rsidP="008F730F">
      <w:pPr>
        <w:spacing w:line="240" w:lineRule="auto"/>
        <w:jc w:val="center"/>
        <w:rPr>
          <w:b/>
          <w:bCs/>
          <w:sz w:val="36"/>
          <w:szCs w:val="36"/>
        </w:rPr>
      </w:pPr>
      <w:r w:rsidRPr="009F56D1">
        <w:rPr>
          <w:b/>
          <w:bCs/>
          <w:sz w:val="36"/>
          <w:szCs w:val="36"/>
        </w:rPr>
        <w:t>Tarea 3 “Búsqueda”</w:t>
      </w:r>
    </w:p>
    <w:p w14:paraId="2E03EA7E" w14:textId="77777777" w:rsidR="008F730F" w:rsidRDefault="008F730F" w:rsidP="008F730F">
      <w:pPr>
        <w:spacing w:line="240" w:lineRule="auto"/>
        <w:jc w:val="center"/>
        <w:rPr>
          <w:b/>
          <w:bCs/>
          <w:sz w:val="36"/>
          <w:szCs w:val="36"/>
        </w:rPr>
      </w:pPr>
    </w:p>
    <w:p w14:paraId="453F4D59" w14:textId="77777777" w:rsidR="008F730F" w:rsidRDefault="008F730F" w:rsidP="008F730F">
      <w:pPr>
        <w:spacing w:line="240" w:lineRule="auto"/>
        <w:jc w:val="center"/>
        <w:rPr>
          <w:b/>
          <w:bCs/>
          <w:sz w:val="36"/>
          <w:szCs w:val="36"/>
        </w:rPr>
      </w:pPr>
    </w:p>
    <w:p w14:paraId="6249656A" w14:textId="77777777" w:rsidR="008F730F" w:rsidRDefault="008F730F" w:rsidP="008F730F">
      <w:pPr>
        <w:spacing w:line="240" w:lineRule="auto"/>
        <w:jc w:val="center"/>
        <w:rPr>
          <w:b/>
          <w:bCs/>
          <w:sz w:val="36"/>
          <w:szCs w:val="36"/>
        </w:rPr>
      </w:pPr>
    </w:p>
    <w:p w14:paraId="73C845C5" w14:textId="77777777" w:rsidR="008F730F" w:rsidRDefault="008F730F" w:rsidP="008F730F">
      <w:pPr>
        <w:spacing w:line="240" w:lineRule="auto"/>
        <w:jc w:val="center"/>
        <w:rPr>
          <w:b/>
          <w:bCs/>
          <w:sz w:val="36"/>
          <w:szCs w:val="36"/>
        </w:rPr>
      </w:pPr>
    </w:p>
    <w:p w14:paraId="06536349" w14:textId="77777777" w:rsidR="008F730F" w:rsidRDefault="008F730F" w:rsidP="008F730F">
      <w:pPr>
        <w:spacing w:line="240" w:lineRule="auto"/>
        <w:jc w:val="center"/>
        <w:rPr>
          <w:sz w:val="22"/>
          <w:szCs w:val="22"/>
        </w:rPr>
      </w:pPr>
    </w:p>
    <w:p w14:paraId="583AA970" w14:textId="77777777" w:rsidR="008F730F" w:rsidRDefault="008F730F" w:rsidP="008F730F">
      <w:pPr>
        <w:spacing w:line="240" w:lineRule="auto"/>
        <w:jc w:val="center"/>
        <w:rPr>
          <w:sz w:val="22"/>
          <w:szCs w:val="22"/>
        </w:rPr>
      </w:pPr>
    </w:p>
    <w:p w14:paraId="1F2C6C1F" w14:textId="77777777" w:rsidR="008F730F" w:rsidRDefault="008F730F" w:rsidP="008F730F">
      <w:pPr>
        <w:spacing w:line="240" w:lineRule="auto"/>
        <w:jc w:val="center"/>
        <w:rPr>
          <w:sz w:val="22"/>
          <w:szCs w:val="22"/>
        </w:rPr>
      </w:pPr>
    </w:p>
    <w:p w14:paraId="609B205E" w14:textId="77777777" w:rsidR="008F730F" w:rsidRDefault="008F730F" w:rsidP="008F730F">
      <w:pPr>
        <w:spacing w:line="240" w:lineRule="auto"/>
        <w:jc w:val="center"/>
        <w:rPr>
          <w:sz w:val="22"/>
          <w:szCs w:val="22"/>
        </w:rPr>
      </w:pPr>
    </w:p>
    <w:p w14:paraId="387399F2" w14:textId="77777777" w:rsidR="008F730F" w:rsidRDefault="008F730F" w:rsidP="008F730F">
      <w:pPr>
        <w:spacing w:line="240" w:lineRule="auto"/>
        <w:jc w:val="center"/>
        <w:rPr>
          <w:sz w:val="22"/>
          <w:szCs w:val="22"/>
        </w:rPr>
      </w:pPr>
    </w:p>
    <w:p w14:paraId="19913612" w14:textId="0E67D5BC" w:rsidR="008F730F" w:rsidRDefault="008F730F" w:rsidP="008F730F">
      <w:pPr>
        <w:spacing w:line="240" w:lineRule="auto"/>
        <w:ind w:left="360"/>
        <w:jc w:val="right"/>
        <w:rPr>
          <w:sz w:val="22"/>
          <w:szCs w:val="22"/>
        </w:rPr>
      </w:pPr>
      <w:r>
        <w:rPr>
          <w:sz w:val="22"/>
          <w:szCs w:val="22"/>
        </w:rPr>
        <w:t>Integrantes:</w:t>
      </w:r>
      <w:r w:rsidR="001264DA">
        <w:rPr>
          <w:sz w:val="22"/>
          <w:szCs w:val="22"/>
        </w:rPr>
        <w:t xml:space="preserve"> </w:t>
      </w:r>
      <w:r>
        <w:rPr>
          <w:sz w:val="22"/>
          <w:szCs w:val="22"/>
        </w:rPr>
        <w:t>Cristian Vásquez Baeza</w:t>
      </w:r>
      <w:r>
        <w:rPr>
          <w:sz w:val="22"/>
          <w:szCs w:val="22"/>
        </w:rPr>
        <w:br/>
        <w:t>Esteban Cadiz Leyton</w:t>
      </w:r>
    </w:p>
    <w:p w14:paraId="43C933FA" w14:textId="3C2F49F9" w:rsidR="008F730F" w:rsidRDefault="008F730F" w:rsidP="008F730F">
      <w:pPr>
        <w:spacing w:line="240" w:lineRule="auto"/>
        <w:ind w:left="360"/>
        <w:jc w:val="right"/>
        <w:rPr>
          <w:sz w:val="22"/>
          <w:szCs w:val="22"/>
        </w:rPr>
      </w:pPr>
      <w:r>
        <w:rPr>
          <w:sz w:val="22"/>
          <w:szCs w:val="22"/>
        </w:rPr>
        <w:t>Docente:</w:t>
      </w:r>
      <w:r w:rsidR="001264DA">
        <w:rPr>
          <w:sz w:val="22"/>
          <w:szCs w:val="22"/>
        </w:rPr>
        <w:t xml:space="preserve">   </w:t>
      </w:r>
      <w:r>
        <w:rPr>
          <w:sz w:val="22"/>
          <w:szCs w:val="22"/>
        </w:rPr>
        <w:t>Andrés Sánchez C.</w:t>
      </w:r>
    </w:p>
    <w:p w14:paraId="339BA655" w14:textId="4D655526" w:rsidR="001264DA" w:rsidRDefault="008F730F" w:rsidP="008F730F">
      <w:pPr>
        <w:spacing w:line="240" w:lineRule="auto"/>
        <w:ind w:left="360"/>
        <w:jc w:val="right"/>
        <w:rPr>
          <w:sz w:val="22"/>
          <w:szCs w:val="22"/>
        </w:rPr>
      </w:pPr>
      <w:r>
        <w:rPr>
          <w:sz w:val="22"/>
          <w:szCs w:val="22"/>
        </w:rPr>
        <w:t>Curso: Inteligencia Artificial</w:t>
      </w:r>
    </w:p>
    <w:p w14:paraId="43808093" w14:textId="77777777" w:rsidR="001264DA" w:rsidRDefault="001264DA">
      <w:pPr>
        <w:rPr>
          <w:sz w:val="22"/>
          <w:szCs w:val="22"/>
        </w:rPr>
      </w:pPr>
      <w:r>
        <w:rPr>
          <w:sz w:val="22"/>
          <w:szCs w:val="22"/>
        </w:rPr>
        <w:br w:type="page"/>
      </w:r>
    </w:p>
    <w:p w14:paraId="6DD632BC" w14:textId="1913A1C7" w:rsidR="008F730F" w:rsidRPr="00233465" w:rsidRDefault="00120C53" w:rsidP="001264DA">
      <w:pPr>
        <w:spacing w:line="240" w:lineRule="auto"/>
        <w:ind w:left="360"/>
        <w:rPr>
          <w:b/>
          <w:bCs/>
          <w:sz w:val="22"/>
          <w:szCs w:val="22"/>
        </w:rPr>
      </w:pPr>
      <w:r w:rsidRPr="00233465">
        <w:rPr>
          <w:b/>
          <w:bCs/>
          <w:sz w:val="22"/>
          <w:szCs w:val="22"/>
        </w:rPr>
        <w:lastRenderedPageBreak/>
        <w:t>Explicación de la segunda heurística</w:t>
      </w:r>
    </w:p>
    <w:p w14:paraId="1AB7622B" w14:textId="77777777" w:rsidR="00120C53" w:rsidRDefault="00120C53" w:rsidP="001264DA">
      <w:pPr>
        <w:spacing w:line="240" w:lineRule="auto"/>
        <w:ind w:left="360"/>
        <w:rPr>
          <w:sz w:val="22"/>
          <w:szCs w:val="22"/>
        </w:rPr>
      </w:pPr>
    </w:p>
    <w:p w14:paraId="43323B41" w14:textId="40D6D1DE" w:rsidR="00120C53" w:rsidRDefault="00120C53" w:rsidP="00F33871">
      <w:pPr>
        <w:spacing w:line="240" w:lineRule="auto"/>
        <w:ind w:left="360" w:firstLine="348"/>
        <w:rPr>
          <w:sz w:val="22"/>
          <w:szCs w:val="22"/>
        </w:rPr>
      </w:pPr>
      <w:r w:rsidRPr="00120C53">
        <w:rPr>
          <w:sz w:val="22"/>
          <w:szCs w:val="22"/>
        </w:rPr>
        <w:t>Para mejorar el rendimiento de</w:t>
      </w:r>
      <w:r w:rsidR="00AC79FE">
        <w:rPr>
          <w:sz w:val="22"/>
          <w:szCs w:val="22"/>
        </w:rPr>
        <w:t xml:space="preserve">l </w:t>
      </w:r>
      <w:r w:rsidRPr="00120C53">
        <w:rPr>
          <w:sz w:val="22"/>
          <w:szCs w:val="22"/>
        </w:rPr>
        <w:t xml:space="preserve">A*, diseñamos una segunda heurística que parte de la base de la distancia Manhattan y la modifica con un factor de ajuste de 0.3. </w:t>
      </w:r>
      <w:r w:rsidR="00E13681">
        <w:rPr>
          <w:sz w:val="22"/>
          <w:szCs w:val="22"/>
        </w:rPr>
        <w:t xml:space="preserve">Este ajuste fue hecho para </w:t>
      </w:r>
      <w:r w:rsidR="00CC6FDB">
        <w:rPr>
          <w:sz w:val="22"/>
          <w:szCs w:val="22"/>
        </w:rPr>
        <w:t>comprobar qué tanta diferencia podría haber usa</w:t>
      </w:r>
      <w:r w:rsidR="00C2026D">
        <w:rPr>
          <w:sz w:val="22"/>
          <w:szCs w:val="22"/>
        </w:rPr>
        <w:t>do</w:t>
      </w:r>
      <w:r w:rsidR="00CC6FDB">
        <w:rPr>
          <w:sz w:val="22"/>
          <w:szCs w:val="22"/>
        </w:rPr>
        <w:t xml:space="preserve"> la misma heurística, pero escalada a un número menor, pretendíamos </w:t>
      </w:r>
      <w:r w:rsidR="00C2026D">
        <w:rPr>
          <w:sz w:val="22"/>
          <w:szCs w:val="22"/>
        </w:rPr>
        <w:t>que,</w:t>
      </w:r>
      <w:r w:rsidR="00CC6FDB">
        <w:rPr>
          <w:sz w:val="22"/>
          <w:szCs w:val="22"/>
        </w:rPr>
        <w:t xml:space="preserve"> al tener menos valor, </w:t>
      </w:r>
      <w:r w:rsidR="00821793">
        <w:rPr>
          <w:sz w:val="22"/>
          <w:szCs w:val="22"/>
        </w:rPr>
        <w:t>fuera más eficiente en laberintos más largos.</w:t>
      </w:r>
    </w:p>
    <w:p w14:paraId="11C2EEFD" w14:textId="43D7481A" w:rsidR="003E2E75" w:rsidRDefault="003E2E75" w:rsidP="00F33871">
      <w:pPr>
        <w:spacing w:line="240" w:lineRule="auto"/>
        <w:ind w:left="360" w:firstLine="348"/>
        <w:rPr>
          <w:sz w:val="22"/>
          <w:szCs w:val="22"/>
        </w:rPr>
      </w:pPr>
      <w:r>
        <w:rPr>
          <w:sz w:val="22"/>
          <w:szCs w:val="22"/>
        </w:rPr>
        <w:t xml:space="preserve">La consideramos como una heurística nueva </w:t>
      </w:r>
      <w:r w:rsidR="0036404D">
        <w:rPr>
          <w:sz w:val="22"/>
          <w:szCs w:val="22"/>
        </w:rPr>
        <w:t>porque al multiplicar</w:t>
      </w:r>
      <w:r w:rsidR="008A0651">
        <w:rPr>
          <w:sz w:val="22"/>
          <w:szCs w:val="22"/>
        </w:rPr>
        <w:t xml:space="preserve"> por algún factor, </w:t>
      </w:r>
      <w:r w:rsidR="00F33871">
        <w:rPr>
          <w:sz w:val="22"/>
          <w:szCs w:val="22"/>
        </w:rPr>
        <w:t>su comportamiento se ajusta y puede llegar a modificar el recorrido de nodos que haga para encontrar el final.</w:t>
      </w:r>
      <w:r w:rsidR="001F46AC">
        <w:rPr>
          <w:sz w:val="22"/>
          <w:szCs w:val="22"/>
        </w:rPr>
        <w:t xml:space="preserve"> Un factor sobre 1 haría que la búsqueda sea más agresiva para encontrar el objetivo, en cambio, por debajo de uno, es una búsqueda </w:t>
      </w:r>
      <w:r w:rsidR="00067F9E">
        <w:rPr>
          <w:sz w:val="22"/>
          <w:szCs w:val="22"/>
        </w:rPr>
        <w:t xml:space="preserve">más amplia y que </w:t>
      </w:r>
      <w:r w:rsidR="00F103A3">
        <w:rPr>
          <w:sz w:val="22"/>
          <w:szCs w:val="22"/>
        </w:rPr>
        <w:t>tenderá a recorrer más nodos que su contraparte.</w:t>
      </w:r>
    </w:p>
    <w:p w14:paraId="58970E9D" w14:textId="7B369973" w:rsidR="00F103A3" w:rsidRDefault="00F103A3" w:rsidP="00F33871">
      <w:pPr>
        <w:spacing w:line="240" w:lineRule="auto"/>
        <w:ind w:left="360" w:firstLine="348"/>
        <w:rPr>
          <w:sz w:val="22"/>
          <w:szCs w:val="22"/>
        </w:rPr>
      </w:pPr>
      <w:r>
        <w:rPr>
          <w:sz w:val="22"/>
          <w:szCs w:val="22"/>
        </w:rPr>
        <w:t xml:space="preserve">Sin embargo, </w:t>
      </w:r>
      <w:r w:rsidR="00A71CC3">
        <w:rPr>
          <w:sz w:val="22"/>
          <w:szCs w:val="22"/>
        </w:rPr>
        <w:t xml:space="preserve">está la posibilidad de </w:t>
      </w:r>
      <w:r w:rsidR="00ED6FCA">
        <w:rPr>
          <w:sz w:val="22"/>
          <w:szCs w:val="22"/>
        </w:rPr>
        <w:t>que,</w:t>
      </w:r>
      <w:r w:rsidR="00A71CC3">
        <w:rPr>
          <w:sz w:val="22"/>
          <w:szCs w:val="22"/>
        </w:rPr>
        <w:t xml:space="preserve"> </w:t>
      </w:r>
      <w:r w:rsidR="00531109">
        <w:rPr>
          <w:sz w:val="22"/>
          <w:szCs w:val="22"/>
        </w:rPr>
        <w:t>a pesar de estos factores, la cantidad de nodos y tiempos de ejecución sean los mismos por la naturaleza de los cálculos</w:t>
      </w:r>
      <w:r w:rsidR="007C195C">
        <w:rPr>
          <w:sz w:val="22"/>
          <w:szCs w:val="22"/>
        </w:rPr>
        <w:t>, llevando a que no haya diferencia real entre estos aún en los laberintos más grandes.</w:t>
      </w:r>
    </w:p>
    <w:p w14:paraId="0B36E837" w14:textId="77777777" w:rsidR="00F33871" w:rsidRDefault="00F33871" w:rsidP="00ED6FCA">
      <w:pPr>
        <w:spacing w:line="240" w:lineRule="auto"/>
        <w:rPr>
          <w:sz w:val="22"/>
          <w:szCs w:val="22"/>
        </w:rPr>
      </w:pPr>
    </w:p>
    <w:p w14:paraId="33E5C4EE" w14:textId="77777777" w:rsidR="00233465" w:rsidRDefault="00233465" w:rsidP="00ED6FCA">
      <w:pPr>
        <w:spacing w:line="240" w:lineRule="auto"/>
        <w:rPr>
          <w:sz w:val="22"/>
          <w:szCs w:val="22"/>
        </w:rPr>
      </w:pPr>
    </w:p>
    <w:p w14:paraId="79CC26A3" w14:textId="611FA075" w:rsidR="00120C53" w:rsidRPr="00233465" w:rsidRDefault="000C1511" w:rsidP="001264DA">
      <w:pPr>
        <w:spacing w:line="240" w:lineRule="auto"/>
        <w:ind w:left="360"/>
        <w:rPr>
          <w:b/>
          <w:bCs/>
          <w:sz w:val="22"/>
          <w:szCs w:val="22"/>
        </w:rPr>
      </w:pPr>
      <w:r w:rsidRPr="00233465">
        <w:rPr>
          <w:b/>
          <w:bCs/>
          <w:sz w:val="22"/>
          <w:szCs w:val="22"/>
        </w:rPr>
        <w:t>Comparación de ambas heurísticas</w:t>
      </w:r>
    </w:p>
    <w:p w14:paraId="369D87D4" w14:textId="77777777" w:rsidR="00120C53" w:rsidRDefault="00120C53" w:rsidP="001264DA">
      <w:pPr>
        <w:spacing w:line="240" w:lineRule="auto"/>
        <w:ind w:left="360"/>
        <w:rPr>
          <w:sz w:val="22"/>
          <w:szCs w:val="22"/>
        </w:rPr>
      </w:pPr>
    </w:p>
    <w:p w14:paraId="0A9FC377" w14:textId="4637DE56" w:rsidR="008C0544" w:rsidRDefault="008C0544" w:rsidP="00555E1D">
      <w:pPr>
        <w:spacing w:line="240" w:lineRule="auto"/>
        <w:ind w:left="360" w:firstLine="348"/>
        <w:rPr>
          <w:sz w:val="22"/>
          <w:szCs w:val="22"/>
        </w:rPr>
      </w:pPr>
      <w:r>
        <w:rPr>
          <w:sz w:val="22"/>
          <w:szCs w:val="22"/>
        </w:rPr>
        <w:t xml:space="preserve">En los tiempos de ejecución, ambas heurísticas tienen una cantidad de tiempo prácticamente igual </w:t>
      </w:r>
      <w:r w:rsidR="00EB3158">
        <w:rPr>
          <w:sz w:val="22"/>
          <w:szCs w:val="22"/>
        </w:rPr>
        <w:t xml:space="preserve">en cualquiera de los laberintos </w:t>
      </w:r>
      <w:r w:rsidR="00D45FCA">
        <w:rPr>
          <w:sz w:val="22"/>
          <w:szCs w:val="22"/>
        </w:rPr>
        <w:t>puestos como prueba</w:t>
      </w:r>
      <w:r w:rsidR="00555E1D">
        <w:rPr>
          <w:sz w:val="22"/>
          <w:szCs w:val="22"/>
        </w:rPr>
        <w:t>, y la única variación que puede haber, se presenta incluso comparando los tiempos de distintas sesiones de la misma heurística, por lo que consideramos que no hay ninguna diferencia entre la heurística Manhattan convencional y su versión escalada.</w:t>
      </w:r>
      <w:r w:rsidR="00EB3158">
        <w:rPr>
          <w:sz w:val="22"/>
          <w:szCs w:val="22"/>
        </w:rPr>
        <w:t xml:space="preserve"> </w:t>
      </w:r>
    </w:p>
    <w:p w14:paraId="1F13BE09" w14:textId="4741A0DE" w:rsidR="00555E1D" w:rsidRDefault="008D625F" w:rsidP="00555E1D">
      <w:pPr>
        <w:spacing w:line="240" w:lineRule="auto"/>
        <w:ind w:left="360" w:firstLine="348"/>
        <w:rPr>
          <w:sz w:val="22"/>
          <w:szCs w:val="22"/>
        </w:rPr>
      </w:pPr>
      <w:r>
        <w:rPr>
          <w:sz w:val="22"/>
          <w:szCs w:val="22"/>
        </w:rPr>
        <w:t xml:space="preserve">A los nodos les ocurre lo mismo que </w:t>
      </w:r>
      <w:r w:rsidR="006F0F6A">
        <w:rPr>
          <w:sz w:val="22"/>
          <w:szCs w:val="22"/>
        </w:rPr>
        <w:t xml:space="preserve">a los tiempos, siendo irrelevante tanto si usamos la heurística Manhattan o la escalada, </w:t>
      </w:r>
      <w:r w:rsidR="00FA72BF">
        <w:rPr>
          <w:sz w:val="22"/>
          <w:szCs w:val="22"/>
        </w:rPr>
        <w:t>donde la variación</w:t>
      </w:r>
      <w:r w:rsidR="00EA1AB1">
        <w:rPr>
          <w:sz w:val="22"/>
          <w:szCs w:val="22"/>
        </w:rPr>
        <w:t xml:space="preserve"> observada </w:t>
      </w:r>
      <w:r w:rsidR="00964063">
        <w:rPr>
          <w:sz w:val="22"/>
          <w:szCs w:val="22"/>
        </w:rPr>
        <w:t xml:space="preserve">es independiente de </w:t>
      </w:r>
      <w:r w:rsidR="00974801">
        <w:rPr>
          <w:sz w:val="22"/>
          <w:szCs w:val="22"/>
        </w:rPr>
        <w:t xml:space="preserve">la heurística que utilicemos, </w:t>
      </w:r>
      <w:r w:rsidR="00D721D9">
        <w:rPr>
          <w:sz w:val="22"/>
          <w:szCs w:val="22"/>
        </w:rPr>
        <w:t>y,</w:t>
      </w:r>
      <w:r w:rsidR="00974801">
        <w:rPr>
          <w:sz w:val="22"/>
          <w:szCs w:val="22"/>
        </w:rPr>
        <w:t xml:space="preserve"> además, en donde se visitan decenas de millones de nodos</w:t>
      </w:r>
      <w:r w:rsidR="008A21FC">
        <w:rPr>
          <w:sz w:val="22"/>
          <w:szCs w:val="22"/>
        </w:rPr>
        <w:t xml:space="preserve"> en los laberintos más grandes</w:t>
      </w:r>
      <w:r w:rsidR="00974801">
        <w:rPr>
          <w:sz w:val="22"/>
          <w:szCs w:val="22"/>
        </w:rPr>
        <w:t xml:space="preserve">, apenas varía en un par de miles </w:t>
      </w:r>
      <w:r w:rsidR="008A21FC">
        <w:rPr>
          <w:sz w:val="22"/>
          <w:szCs w:val="22"/>
        </w:rPr>
        <w:t>entre cada sesión de prueba.</w:t>
      </w:r>
    </w:p>
    <w:p w14:paraId="0CA49CFA" w14:textId="77777777" w:rsidR="0067147F" w:rsidRDefault="0067147F" w:rsidP="00555E1D">
      <w:pPr>
        <w:spacing w:line="240" w:lineRule="auto"/>
        <w:ind w:left="360" w:firstLine="348"/>
        <w:rPr>
          <w:sz w:val="22"/>
          <w:szCs w:val="22"/>
        </w:rPr>
      </w:pPr>
    </w:p>
    <w:p w14:paraId="5BF77233" w14:textId="77777777" w:rsidR="0067147F" w:rsidRDefault="0067147F" w:rsidP="00555E1D">
      <w:pPr>
        <w:spacing w:line="240" w:lineRule="auto"/>
        <w:ind w:left="360" w:firstLine="348"/>
        <w:rPr>
          <w:sz w:val="22"/>
          <w:szCs w:val="22"/>
        </w:rPr>
      </w:pPr>
    </w:p>
    <w:p w14:paraId="0EE21D8F" w14:textId="77777777" w:rsidR="006A0A14" w:rsidRDefault="006A0A14" w:rsidP="00555E1D">
      <w:pPr>
        <w:spacing w:line="240" w:lineRule="auto"/>
        <w:ind w:left="360" w:firstLine="348"/>
        <w:rPr>
          <w:sz w:val="22"/>
          <w:szCs w:val="22"/>
        </w:rPr>
      </w:pPr>
    </w:p>
    <w:p w14:paraId="48E7EE71" w14:textId="77777777" w:rsidR="006A0A14" w:rsidRDefault="006A0A14" w:rsidP="00555E1D">
      <w:pPr>
        <w:spacing w:line="240" w:lineRule="auto"/>
        <w:ind w:left="360" w:firstLine="348"/>
        <w:rPr>
          <w:sz w:val="22"/>
          <w:szCs w:val="22"/>
        </w:rPr>
      </w:pPr>
    </w:p>
    <w:p w14:paraId="6D242F9E" w14:textId="77777777" w:rsidR="006A0A14" w:rsidRDefault="006A0A14" w:rsidP="00555E1D">
      <w:pPr>
        <w:spacing w:line="240" w:lineRule="auto"/>
        <w:ind w:left="360" w:firstLine="348"/>
        <w:rPr>
          <w:sz w:val="22"/>
          <w:szCs w:val="22"/>
        </w:rPr>
      </w:pPr>
    </w:p>
    <w:p w14:paraId="5E4153BB" w14:textId="77777777" w:rsidR="006A0A14" w:rsidRDefault="006A0A14" w:rsidP="00555E1D">
      <w:pPr>
        <w:spacing w:line="240" w:lineRule="auto"/>
        <w:ind w:left="360" w:firstLine="348"/>
        <w:rPr>
          <w:sz w:val="22"/>
          <w:szCs w:val="22"/>
        </w:rPr>
      </w:pPr>
    </w:p>
    <w:p w14:paraId="350D3051" w14:textId="77777777" w:rsidR="006A0A14" w:rsidRDefault="006A0A14" w:rsidP="00555E1D">
      <w:pPr>
        <w:spacing w:line="240" w:lineRule="auto"/>
        <w:ind w:left="360" w:firstLine="348"/>
        <w:rPr>
          <w:sz w:val="22"/>
          <w:szCs w:val="22"/>
        </w:rPr>
      </w:pPr>
    </w:p>
    <w:p w14:paraId="589E2840" w14:textId="77777777" w:rsidR="006A0A14" w:rsidRDefault="006A0A14" w:rsidP="00555E1D">
      <w:pPr>
        <w:spacing w:line="240" w:lineRule="auto"/>
        <w:ind w:left="360" w:firstLine="348"/>
        <w:rPr>
          <w:sz w:val="22"/>
          <w:szCs w:val="22"/>
        </w:rPr>
      </w:pPr>
    </w:p>
    <w:p w14:paraId="7AE6869D" w14:textId="57F6FEC5" w:rsidR="0067147F" w:rsidRPr="00E03D67" w:rsidRDefault="0067147F" w:rsidP="00E03D67">
      <w:pPr>
        <w:spacing w:line="240" w:lineRule="auto"/>
        <w:rPr>
          <w:b/>
          <w:bCs/>
          <w:sz w:val="22"/>
          <w:szCs w:val="22"/>
        </w:rPr>
      </w:pPr>
      <w:r w:rsidRPr="00E03D67">
        <w:rPr>
          <w:b/>
          <w:bCs/>
          <w:sz w:val="22"/>
          <w:szCs w:val="22"/>
        </w:rPr>
        <w:lastRenderedPageBreak/>
        <w:t>Conclusi</w:t>
      </w:r>
      <w:r w:rsidR="00AB62C9" w:rsidRPr="00E03D67">
        <w:rPr>
          <w:b/>
          <w:bCs/>
          <w:sz w:val="22"/>
          <w:szCs w:val="22"/>
        </w:rPr>
        <w:t>ones sobre rendimiento</w:t>
      </w:r>
    </w:p>
    <w:p w14:paraId="33A90EF1" w14:textId="77777777" w:rsidR="00AB62C9" w:rsidRDefault="00AB62C9" w:rsidP="0067147F">
      <w:pPr>
        <w:spacing w:line="240" w:lineRule="auto"/>
        <w:ind w:firstLine="360"/>
        <w:rPr>
          <w:sz w:val="22"/>
          <w:szCs w:val="22"/>
        </w:rPr>
      </w:pPr>
    </w:p>
    <w:p w14:paraId="13C6014D" w14:textId="3FF7C070" w:rsidR="006A0A14" w:rsidRPr="006A0A14" w:rsidRDefault="006A0A14" w:rsidP="00E03D67">
      <w:pPr>
        <w:spacing w:line="240" w:lineRule="auto"/>
        <w:ind w:firstLine="360"/>
        <w:rPr>
          <w:sz w:val="22"/>
          <w:szCs w:val="22"/>
        </w:rPr>
      </w:pPr>
      <w:r w:rsidRPr="006A0A14">
        <w:rPr>
          <w:sz w:val="22"/>
          <w:szCs w:val="22"/>
        </w:rPr>
        <w:t xml:space="preserve">Tras realizar múltiples </w:t>
      </w:r>
      <w:r w:rsidR="00832114">
        <w:rPr>
          <w:sz w:val="22"/>
          <w:szCs w:val="22"/>
        </w:rPr>
        <w:t xml:space="preserve">sesiones de </w:t>
      </w:r>
      <w:r w:rsidRPr="006A0A14">
        <w:rPr>
          <w:sz w:val="22"/>
          <w:szCs w:val="22"/>
        </w:rPr>
        <w:t xml:space="preserve">prueba en laberintos de diferentes tamaños y configuraciones, no observamos diferencias </w:t>
      </w:r>
      <w:r w:rsidR="00832114">
        <w:rPr>
          <w:sz w:val="22"/>
          <w:szCs w:val="22"/>
        </w:rPr>
        <w:t>relevante</w:t>
      </w:r>
      <w:r w:rsidRPr="006A0A14">
        <w:rPr>
          <w:sz w:val="22"/>
          <w:szCs w:val="22"/>
        </w:rPr>
        <w:t xml:space="preserve">s en el rendimiento entre ambas heurísticas, incluso en laberintos grandes. Tanto en el tiempo de ejecución como en la cantidad de nodos expandidos, los resultados fueron casi idénticos para la heurística de Manhattan y la segunda heurística escalada </w:t>
      </w:r>
      <w:r w:rsidR="00832114">
        <w:rPr>
          <w:sz w:val="22"/>
          <w:szCs w:val="22"/>
        </w:rPr>
        <w:t>a</w:t>
      </w:r>
      <w:r w:rsidRPr="006A0A14">
        <w:rPr>
          <w:sz w:val="22"/>
          <w:szCs w:val="22"/>
        </w:rPr>
        <w:t xml:space="preserve"> 0.3.</w:t>
      </w:r>
    </w:p>
    <w:p w14:paraId="64DF6348" w14:textId="77777777" w:rsidR="00832114" w:rsidRDefault="006A0A14" w:rsidP="006A0A14">
      <w:pPr>
        <w:spacing w:line="240" w:lineRule="auto"/>
        <w:ind w:firstLine="360"/>
        <w:rPr>
          <w:sz w:val="22"/>
          <w:szCs w:val="22"/>
        </w:rPr>
      </w:pPr>
      <w:r w:rsidRPr="006A0A14">
        <w:rPr>
          <w:sz w:val="22"/>
          <w:szCs w:val="22"/>
        </w:rPr>
        <w:t xml:space="preserve">Esto </w:t>
      </w:r>
      <w:r w:rsidR="00832114">
        <w:rPr>
          <w:sz w:val="22"/>
          <w:szCs w:val="22"/>
        </w:rPr>
        <w:t>quiere</w:t>
      </w:r>
      <w:r w:rsidRPr="006A0A14">
        <w:rPr>
          <w:sz w:val="22"/>
          <w:szCs w:val="22"/>
        </w:rPr>
        <w:t xml:space="preserve"> que el ajuste aplicado a la heurística no tuvo el impacto esperado en la toma de decisiones del algoritmo</w:t>
      </w:r>
      <w:r w:rsidR="00832114">
        <w:rPr>
          <w:sz w:val="22"/>
          <w:szCs w:val="22"/>
        </w:rPr>
        <w:t>, como se creyó en un principio</w:t>
      </w:r>
      <w:r w:rsidRPr="006A0A14">
        <w:rPr>
          <w:sz w:val="22"/>
          <w:szCs w:val="22"/>
        </w:rPr>
        <w:t xml:space="preserve">. Es posible que el factor de 0.3 no haya sido suficientemente distinto de 1 como para modificar el comportamiento de la búsqueda en una medida significativa. </w:t>
      </w:r>
    </w:p>
    <w:p w14:paraId="0ECA47B9" w14:textId="43C6373B" w:rsidR="00AB62C9" w:rsidRPr="00A63715" w:rsidRDefault="006A0A14" w:rsidP="006A0A14">
      <w:pPr>
        <w:spacing w:line="240" w:lineRule="auto"/>
        <w:ind w:firstLine="360"/>
        <w:rPr>
          <w:sz w:val="22"/>
          <w:szCs w:val="22"/>
          <w:u w:val="single"/>
        </w:rPr>
      </w:pPr>
      <w:r w:rsidRPr="006A0A14">
        <w:rPr>
          <w:sz w:val="22"/>
          <w:szCs w:val="22"/>
        </w:rPr>
        <w:t xml:space="preserve">Otra explicación podría ser que las características de los laberintos evaluados no representen </w:t>
      </w:r>
      <w:r w:rsidR="00832114">
        <w:rPr>
          <w:sz w:val="22"/>
          <w:szCs w:val="22"/>
        </w:rPr>
        <w:t>de forma adecuada los</w:t>
      </w:r>
      <w:r w:rsidRPr="006A0A14">
        <w:rPr>
          <w:sz w:val="22"/>
          <w:szCs w:val="22"/>
        </w:rPr>
        <w:t xml:space="preserve"> escenarios donde una variación en la heurística haga una diferencia notable</w:t>
      </w:r>
      <w:r w:rsidR="00832114">
        <w:rPr>
          <w:sz w:val="22"/>
          <w:szCs w:val="22"/>
        </w:rPr>
        <w:t>, aunque como se probó en varios</w:t>
      </w:r>
      <w:r w:rsidR="00A63715">
        <w:rPr>
          <w:sz w:val="22"/>
          <w:szCs w:val="22"/>
        </w:rPr>
        <w:t xml:space="preserve"> con tanta diferencia de tamaño, se puede concluir que no tuvo impacto alguno.</w:t>
      </w:r>
    </w:p>
    <w:p w14:paraId="7BCDDDF0" w14:textId="77777777" w:rsidR="00834D73" w:rsidRDefault="00834D73" w:rsidP="006A0A14">
      <w:pPr>
        <w:spacing w:line="240" w:lineRule="auto"/>
        <w:ind w:firstLine="360"/>
        <w:rPr>
          <w:sz w:val="22"/>
          <w:szCs w:val="22"/>
        </w:rPr>
      </w:pPr>
    </w:p>
    <w:p w14:paraId="523EA663" w14:textId="77777777" w:rsidR="00834D73" w:rsidRDefault="00834D73" w:rsidP="006A0A14">
      <w:pPr>
        <w:spacing w:line="240" w:lineRule="auto"/>
        <w:ind w:firstLine="360"/>
        <w:rPr>
          <w:sz w:val="22"/>
          <w:szCs w:val="22"/>
        </w:rPr>
      </w:pPr>
    </w:p>
    <w:p w14:paraId="400C2153" w14:textId="2744693B" w:rsidR="00834D73" w:rsidRDefault="00CD4AE9" w:rsidP="00CD4AE9">
      <w:pPr>
        <w:spacing w:line="240" w:lineRule="auto"/>
        <w:rPr>
          <w:b/>
          <w:bCs/>
          <w:sz w:val="22"/>
          <w:szCs w:val="22"/>
        </w:rPr>
      </w:pPr>
      <w:r w:rsidRPr="00CD4AE9">
        <w:rPr>
          <w:b/>
          <w:bCs/>
          <w:sz w:val="22"/>
          <w:szCs w:val="22"/>
        </w:rPr>
        <w:t>Conclusiones sobre rendimiento</w:t>
      </w:r>
    </w:p>
    <w:p w14:paraId="16D5BEEE" w14:textId="77777777" w:rsidR="00CD4AE9" w:rsidRDefault="00CD4AE9" w:rsidP="00CD4AE9">
      <w:pPr>
        <w:spacing w:line="240" w:lineRule="auto"/>
        <w:rPr>
          <w:b/>
          <w:bCs/>
          <w:sz w:val="22"/>
          <w:szCs w:val="22"/>
        </w:rPr>
      </w:pPr>
    </w:p>
    <w:p w14:paraId="6769BC7D" w14:textId="637C26E6" w:rsidR="00CD4AE9" w:rsidRPr="00CD4AE9" w:rsidRDefault="00CD4AE9" w:rsidP="00CD4AE9">
      <w:pPr>
        <w:spacing w:line="240" w:lineRule="auto"/>
        <w:ind w:firstLine="708"/>
        <w:rPr>
          <w:sz w:val="22"/>
          <w:szCs w:val="22"/>
        </w:rPr>
      </w:pPr>
      <w:r w:rsidRPr="00CD4AE9">
        <w:rPr>
          <w:sz w:val="22"/>
          <w:szCs w:val="22"/>
        </w:rPr>
        <w:t xml:space="preserve">Decidimos migrar nuestro código a C++ con el objetivo de mejorar el rendimiento general del algoritmo. C++ </w:t>
      </w:r>
      <w:r w:rsidR="00496970">
        <w:rPr>
          <w:sz w:val="22"/>
          <w:szCs w:val="22"/>
        </w:rPr>
        <w:t xml:space="preserve">es superior a C# en cuanto a la velocidad de muchos algoritmos, lo cual fue el caso del nuestro, que en C# tardaba entre 40 y 50 minutos en los laberintos más grandes, </w:t>
      </w:r>
      <w:r w:rsidR="003B73AC">
        <w:rPr>
          <w:sz w:val="22"/>
          <w:szCs w:val="22"/>
        </w:rPr>
        <w:t>y al migrarlo a C++, solo tarda poco más de un minuto.</w:t>
      </w:r>
    </w:p>
    <w:p w14:paraId="5E70ECB6" w14:textId="736A98D3" w:rsidR="00CD4AE9" w:rsidRPr="00CD4AE9" w:rsidRDefault="00CD4AE9" w:rsidP="00CD4AE9">
      <w:pPr>
        <w:spacing w:line="240" w:lineRule="auto"/>
        <w:ind w:firstLine="708"/>
        <w:rPr>
          <w:sz w:val="22"/>
          <w:szCs w:val="22"/>
        </w:rPr>
      </w:pPr>
      <w:r w:rsidRPr="00CD4AE9">
        <w:rPr>
          <w:sz w:val="22"/>
          <w:szCs w:val="22"/>
        </w:rPr>
        <w:t xml:space="preserve">Una de las principales ventajas de C++ es su eficiencia en el manejo de memoria. A diferencia de otros lenguajes, C++ permite un control detallado sobre la memoria, lo cual es crucial para algoritmos que trabajan con estructuras de datos grandes. Esto nos permite reducir </w:t>
      </w:r>
      <w:r w:rsidR="003B73AC">
        <w:rPr>
          <w:sz w:val="22"/>
          <w:szCs w:val="22"/>
        </w:rPr>
        <w:t>el</w:t>
      </w:r>
      <w:r w:rsidRPr="00CD4AE9">
        <w:rPr>
          <w:sz w:val="22"/>
          <w:szCs w:val="22"/>
        </w:rPr>
        <w:t xml:space="preserve"> procesamiento y optimizar el uso de los recursos, garantizando un rendimiento má</w:t>
      </w:r>
      <w:r w:rsidR="003B73AC">
        <w:rPr>
          <w:sz w:val="22"/>
          <w:szCs w:val="22"/>
        </w:rPr>
        <w:t>s</w:t>
      </w:r>
      <w:r w:rsidRPr="00CD4AE9">
        <w:rPr>
          <w:sz w:val="22"/>
          <w:szCs w:val="22"/>
        </w:rPr>
        <w:t xml:space="preserve"> eficiente.</w:t>
      </w:r>
    </w:p>
    <w:p w14:paraId="0996F166" w14:textId="17265229" w:rsidR="00CD4AE9" w:rsidRPr="00CD4AE9" w:rsidRDefault="00E03B3A" w:rsidP="00CD4AE9">
      <w:pPr>
        <w:spacing w:line="240" w:lineRule="auto"/>
        <w:ind w:firstLine="708"/>
        <w:rPr>
          <w:sz w:val="22"/>
          <w:szCs w:val="22"/>
        </w:rPr>
      </w:pPr>
      <w:r>
        <w:rPr>
          <w:sz w:val="22"/>
          <w:szCs w:val="22"/>
        </w:rPr>
        <w:t>Nuestro nuevo lenguaje utilizado compila de forma más rápida y eficiente, pues</w:t>
      </w:r>
      <w:r w:rsidR="00897654">
        <w:rPr>
          <w:sz w:val="22"/>
          <w:szCs w:val="22"/>
        </w:rPr>
        <w:t>t</w:t>
      </w:r>
      <w:r>
        <w:rPr>
          <w:sz w:val="22"/>
          <w:szCs w:val="22"/>
        </w:rPr>
        <w:t xml:space="preserve">o que traduce nuestro código inmediatamente al lenguaje de la computadora, a diferencia de C#, </w:t>
      </w:r>
      <w:r w:rsidR="00CF48B2">
        <w:rPr>
          <w:sz w:val="22"/>
          <w:szCs w:val="22"/>
        </w:rPr>
        <w:t>el cual,</w:t>
      </w:r>
      <w:r>
        <w:rPr>
          <w:sz w:val="22"/>
          <w:szCs w:val="22"/>
        </w:rPr>
        <w:t xml:space="preserve"> a pesar de tener compatibilidad con múltiples sistemas operativos, </w:t>
      </w:r>
    </w:p>
    <w:p w14:paraId="2874AB2B" w14:textId="15000144" w:rsidR="00CD4AE9" w:rsidRPr="00CD4AE9" w:rsidRDefault="00403C80" w:rsidP="00CD4AE9">
      <w:pPr>
        <w:spacing w:line="240" w:lineRule="auto"/>
        <w:ind w:firstLine="708"/>
        <w:rPr>
          <w:sz w:val="22"/>
          <w:szCs w:val="22"/>
        </w:rPr>
      </w:pPr>
      <w:r>
        <w:rPr>
          <w:sz w:val="22"/>
          <w:szCs w:val="22"/>
        </w:rPr>
        <w:t xml:space="preserve">Gracias a todo esto, </w:t>
      </w:r>
      <w:r w:rsidR="008D7CDA">
        <w:rPr>
          <w:sz w:val="22"/>
          <w:szCs w:val="22"/>
        </w:rPr>
        <w:t xml:space="preserve">la migración fue capaz de reducir de forma drástica </w:t>
      </w:r>
      <w:r w:rsidR="00B30A1D">
        <w:rPr>
          <w:sz w:val="22"/>
          <w:szCs w:val="22"/>
        </w:rPr>
        <w:t>el tiempo de ejecución</w:t>
      </w:r>
      <w:r w:rsidR="00431150">
        <w:rPr>
          <w:sz w:val="22"/>
          <w:szCs w:val="22"/>
        </w:rPr>
        <w:t>,</w:t>
      </w:r>
      <w:r w:rsidR="00893B2C">
        <w:rPr>
          <w:sz w:val="22"/>
          <w:szCs w:val="22"/>
        </w:rPr>
        <w:t xml:space="preserve"> usando</w:t>
      </w:r>
      <w:r w:rsidR="00431150">
        <w:rPr>
          <w:sz w:val="22"/>
          <w:szCs w:val="22"/>
        </w:rPr>
        <w:t xml:space="preserve"> también la versión “</w:t>
      </w:r>
      <w:proofErr w:type="spellStart"/>
      <w:r w:rsidR="00431150">
        <w:rPr>
          <w:sz w:val="22"/>
          <w:szCs w:val="22"/>
        </w:rPr>
        <w:t>Relase</w:t>
      </w:r>
      <w:proofErr w:type="spellEnd"/>
      <w:r w:rsidR="00431150">
        <w:rPr>
          <w:sz w:val="22"/>
          <w:szCs w:val="22"/>
        </w:rPr>
        <w:t>” de Visual Studio 2022</w:t>
      </w:r>
      <w:r w:rsidR="00331FA5">
        <w:rPr>
          <w:sz w:val="22"/>
          <w:szCs w:val="22"/>
        </w:rPr>
        <w:t xml:space="preserve"> en lugar de “</w:t>
      </w:r>
      <w:proofErr w:type="spellStart"/>
      <w:r w:rsidR="00331FA5">
        <w:rPr>
          <w:sz w:val="22"/>
          <w:szCs w:val="22"/>
        </w:rPr>
        <w:t>Debug</w:t>
      </w:r>
      <w:proofErr w:type="spellEnd"/>
      <w:r w:rsidR="00331FA5">
        <w:rPr>
          <w:sz w:val="22"/>
          <w:szCs w:val="22"/>
        </w:rPr>
        <w:t>”</w:t>
      </w:r>
      <w:r w:rsidR="00431150">
        <w:rPr>
          <w:sz w:val="22"/>
          <w:szCs w:val="22"/>
        </w:rPr>
        <w:t xml:space="preserve">, un gran motivo </w:t>
      </w:r>
      <w:r w:rsidR="00331FA5">
        <w:rPr>
          <w:sz w:val="22"/>
          <w:szCs w:val="22"/>
        </w:rPr>
        <w:t>también por el que el rendimiento aumenta tan significativamente</w:t>
      </w:r>
      <w:r w:rsidR="00A43A6D">
        <w:rPr>
          <w:sz w:val="22"/>
          <w:szCs w:val="22"/>
        </w:rPr>
        <w:t xml:space="preserve">, ya que reordena </w:t>
      </w:r>
      <w:r w:rsidR="00426F83">
        <w:rPr>
          <w:sz w:val="22"/>
          <w:szCs w:val="22"/>
        </w:rPr>
        <w:t xml:space="preserve">y no añade tantas verificaciones como su contraparte, optimizando su </w:t>
      </w:r>
      <w:r w:rsidR="00832114">
        <w:rPr>
          <w:sz w:val="22"/>
          <w:szCs w:val="22"/>
        </w:rPr>
        <w:t>velocidad y uso de recursos de hardware.</w:t>
      </w:r>
      <w:r w:rsidR="00893B2C">
        <w:rPr>
          <w:sz w:val="22"/>
          <w:szCs w:val="22"/>
        </w:rPr>
        <w:t xml:space="preserve"> </w:t>
      </w:r>
    </w:p>
    <w:sectPr w:rsidR="00CD4AE9" w:rsidRPr="00CD4A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16071"/>
    <w:multiLevelType w:val="hybridMultilevel"/>
    <w:tmpl w:val="4746D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8361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D1"/>
    <w:rsid w:val="00063D0A"/>
    <w:rsid w:val="00067F9E"/>
    <w:rsid w:val="000C1511"/>
    <w:rsid w:val="001138A3"/>
    <w:rsid w:val="00120C53"/>
    <w:rsid w:val="001264DA"/>
    <w:rsid w:val="001F46AC"/>
    <w:rsid w:val="00213A69"/>
    <w:rsid w:val="00233465"/>
    <w:rsid w:val="002D2DA7"/>
    <w:rsid w:val="00331FA5"/>
    <w:rsid w:val="0036404D"/>
    <w:rsid w:val="003B73AC"/>
    <w:rsid w:val="003E2E75"/>
    <w:rsid w:val="00403C80"/>
    <w:rsid w:val="00426F83"/>
    <w:rsid w:val="00431150"/>
    <w:rsid w:val="00496970"/>
    <w:rsid w:val="00531109"/>
    <w:rsid w:val="00555E1D"/>
    <w:rsid w:val="005D7418"/>
    <w:rsid w:val="0067147F"/>
    <w:rsid w:val="00683429"/>
    <w:rsid w:val="006A0A14"/>
    <w:rsid w:val="006F0F6A"/>
    <w:rsid w:val="007C195C"/>
    <w:rsid w:val="00821793"/>
    <w:rsid w:val="00832114"/>
    <w:rsid w:val="00834D73"/>
    <w:rsid w:val="00893B2C"/>
    <w:rsid w:val="008969D5"/>
    <w:rsid w:val="00897654"/>
    <w:rsid w:val="008A0651"/>
    <w:rsid w:val="008A21FC"/>
    <w:rsid w:val="008C0544"/>
    <w:rsid w:val="008D17A2"/>
    <w:rsid w:val="008D625F"/>
    <w:rsid w:val="008D7CDA"/>
    <w:rsid w:val="008F730F"/>
    <w:rsid w:val="00964063"/>
    <w:rsid w:val="00974801"/>
    <w:rsid w:val="009F56D1"/>
    <w:rsid w:val="00A43A6D"/>
    <w:rsid w:val="00A63715"/>
    <w:rsid w:val="00A71CC3"/>
    <w:rsid w:val="00AB62C9"/>
    <w:rsid w:val="00AC79FE"/>
    <w:rsid w:val="00B30A1D"/>
    <w:rsid w:val="00C2026D"/>
    <w:rsid w:val="00CC6FDB"/>
    <w:rsid w:val="00CD4AE9"/>
    <w:rsid w:val="00CF48B2"/>
    <w:rsid w:val="00D45FCA"/>
    <w:rsid w:val="00D721D9"/>
    <w:rsid w:val="00E03B3A"/>
    <w:rsid w:val="00E03D67"/>
    <w:rsid w:val="00E13681"/>
    <w:rsid w:val="00EA1AB1"/>
    <w:rsid w:val="00EB3158"/>
    <w:rsid w:val="00ED6FCA"/>
    <w:rsid w:val="00F103A3"/>
    <w:rsid w:val="00F33871"/>
    <w:rsid w:val="00FA72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459E"/>
  <w15:chartTrackingRefBased/>
  <w15:docId w15:val="{20F22F10-B98A-40E8-A2FE-FDDB94A4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5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5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56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56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56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56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56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56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56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56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56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56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56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56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56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56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56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56D1"/>
    <w:rPr>
      <w:rFonts w:eastAsiaTheme="majorEastAsia" w:cstheme="majorBidi"/>
      <w:color w:val="272727" w:themeColor="text1" w:themeTint="D8"/>
    </w:rPr>
  </w:style>
  <w:style w:type="paragraph" w:styleId="Ttulo">
    <w:name w:val="Title"/>
    <w:basedOn w:val="Normal"/>
    <w:next w:val="Normal"/>
    <w:link w:val="TtuloCar"/>
    <w:uiPriority w:val="10"/>
    <w:qFormat/>
    <w:rsid w:val="009F5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56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56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56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56D1"/>
    <w:pPr>
      <w:spacing w:before="160"/>
      <w:jc w:val="center"/>
    </w:pPr>
    <w:rPr>
      <w:i/>
      <w:iCs/>
      <w:color w:val="404040" w:themeColor="text1" w:themeTint="BF"/>
    </w:rPr>
  </w:style>
  <w:style w:type="character" w:customStyle="1" w:styleId="CitaCar">
    <w:name w:val="Cita Car"/>
    <w:basedOn w:val="Fuentedeprrafopredeter"/>
    <w:link w:val="Cita"/>
    <w:uiPriority w:val="29"/>
    <w:rsid w:val="009F56D1"/>
    <w:rPr>
      <w:i/>
      <w:iCs/>
      <w:color w:val="404040" w:themeColor="text1" w:themeTint="BF"/>
    </w:rPr>
  </w:style>
  <w:style w:type="paragraph" w:styleId="Prrafodelista">
    <w:name w:val="List Paragraph"/>
    <w:basedOn w:val="Normal"/>
    <w:uiPriority w:val="34"/>
    <w:qFormat/>
    <w:rsid w:val="009F56D1"/>
    <w:pPr>
      <w:ind w:left="720"/>
      <w:contextualSpacing/>
    </w:pPr>
  </w:style>
  <w:style w:type="character" w:styleId="nfasisintenso">
    <w:name w:val="Intense Emphasis"/>
    <w:basedOn w:val="Fuentedeprrafopredeter"/>
    <w:uiPriority w:val="21"/>
    <w:qFormat/>
    <w:rsid w:val="009F56D1"/>
    <w:rPr>
      <w:i/>
      <w:iCs/>
      <w:color w:val="0F4761" w:themeColor="accent1" w:themeShade="BF"/>
    </w:rPr>
  </w:style>
  <w:style w:type="paragraph" w:styleId="Citadestacada">
    <w:name w:val="Intense Quote"/>
    <w:basedOn w:val="Normal"/>
    <w:next w:val="Normal"/>
    <w:link w:val="CitadestacadaCar"/>
    <w:uiPriority w:val="30"/>
    <w:qFormat/>
    <w:rsid w:val="009F5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56D1"/>
    <w:rPr>
      <w:i/>
      <w:iCs/>
      <w:color w:val="0F4761" w:themeColor="accent1" w:themeShade="BF"/>
    </w:rPr>
  </w:style>
  <w:style w:type="character" w:styleId="Referenciaintensa">
    <w:name w:val="Intense Reference"/>
    <w:basedOn w:val="Fuentedeprrafopredeter"/>
    <w:uiPriority w:val="32"/>
    <w:qFormat/>
    <w:rsid w:val="009F5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60596">
      <w:bodyDiv w:val="1"/>
      <w:marLeft w:val="0"/>
      <w:marRight w:val="0"/>
      <w:marTop w:val="0"/>
      <w:marBottom w:val="0"/>
      <w:divBdr>
        <w:top w:val="none" w:sz="0" w:space="0" w:color="auto"/>
        <w:left w:val="none" w:sz="0" w:space="0" w:color="auto"/>
        <w:bottom w:val="none" w:sz="0" w:space="0" w:color="auto"/>
        <w:right w:val="none" w:sz="0" w:space="0" w:color="auto"/>
      </w:divBdr>
    </w:div>
    <w:div w:id="737440957">
      <w:bodyDiv w:val="1"/>
      <w:marLeft w:val="0"/>
      <w:marRight w:val="0"/>
      <w:marTop w:val="0"/>
      <w:marBottom w:val="0"/>
      <w:divBdr>
        <w:top w:val="none" w:sz="0" w:space="0" w:color="auto"/>
        <w:left w:val="none" w:sz="0" w:space="0" w:color="auto"/>
        <w:bottom w:val="none" w:sz="0" w:space="0" w:color="auto"/>
        <w:right w:val="none" w:sz="0" w:space="0" w:color="auto"/>
      </w:divBdr>
    </w:div>
    <w:div w:id="906496449">
      <w:bodyDiv w:val="1"/>
      <w:marLeft w:val="0"/>
      <w:marRight w:val="0"/>
      <w:marTop w:val="0"/>
      <w:marBottom w:val="0"/>
      <w:divBdr>
        <w:top w:val="none" w:sz="0" w:space="0" w:color="auto"/>
        <w:left w:val="none" w:sz="0" w:space="0" w:color="auto"/>
        <w:bottom w:val="none" w:sz="0" w:space="0" w:color="auto"/>
        <w:right w:val="none" w:sz="0" w:space="0" w:color="auto"/>
      </w:divBdr>
    </w:div>
    <w:div w:id="13134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Exean Berry</dc:creator>
  <cp:keywords/>
  <dc:description/>
  <cp:lastModifiedBy>Exean Berry</cp:lastModifiedBy>
  <cp:revision>2</cp:revision>
  <cp:lastPrinted>2024-11-08T09:08:00Z</cp:lastPrinted>
  <dcterms:created xsi:type="dcterms:W3CDTF">2024-11-08T09:09:00Z</dcterms:created>
  <dcterms:modified xsi:type="dcterms:W3CDTF">2024-11-08T09:09:00Z</dcterms:modified>
</cp:coreProperties>
</file>