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248E" w14:textId="77777777" w:rsidR="001E0545" w:rsidRPr="001E0545" w:rsidRDefault="001E0545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</w:p>
    <w:p w14:paraId="28C25319" w14:textId="689B32E3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O caso da disputa entre a ART+</w:t>
      </w:r>
      <w:proofErr w:type="gramStart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COM, criadora</w:t>
      </w:r>
      <w:proofErr w:type="gramEnd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do </w:t>
      </w:r>
      <w:proofErr w:type="spellStart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Terravision</w:t>
      </w:r>
      <w:proofErr w:type="spellEnd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, e o Google, pelo desenvolvimento do Google Earth, levanta importantes questões éticas e morais no contexto da inovação tecnológica e da propriedade intelectual. Embora o Google tenha vencido a batalha legal, as implicações éticas da situação persistem e merecem uma análise aprofundada.</w:t>
      </w:r>
    </w:p>
    <w:p w14:paraId="41FAB116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O Cerne da Disputa:</w:t>
      </w:r>
    </w:p>
    <w:p w14:paraId="49686C03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Em meados da década de 1990, a ART+COM desenvolveu o </w:t>
      </w:r>
      <w:proofErr w:type="spellStart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Terravision</w:t>
      </w:r>
      <w:proofErr w:type="spellEnd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, um sistema pioneiro que permitia a navegação virtual tridimensional do planeta, integrando imagens de satélite, fotografias aéreas e dados de elevação. Anos depois, o Google lançou o Google Earth, um produto com funcionalidades notavelmente semelhantes. A ART+COM moveu um processo por quebra de patente, alegando que o Google havia se apropriado de sua invenção sem o devido reconhecimento ou compensação.</w:t>
      </w:r>
    </w:p>
    <w:p w14:paraId="460492D2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Questões Éticas e Morais em Debate:</w:t>
      </w:r>
    </w:p>
    <w:p w14:paraId="38815310" w14:textId="77777777" w:rsidR="00144966" w:rsidRPr="00144966" w:rsidRDefault="00144966" w:rsidP="0014496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Apropriação da Inovação:</w:t>
      </w: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 principal questão ética reside na alegação de que o Google teria se beneficiado da ideia original e do trabalho da ART+COM sem o devido crédito ou compensação. Mesmo que legalmente não tenha havido infração de patente (como decidido nos tribunais), a moralidade de uma grande corporação utilizar um conceito inovador de uma empresa menor sem reconhecimento é questionável. Isso levanta o debate sobre a responsabilidade ética de grandes empresas em relação a ideias e tecnologias desenvolvidas por outros.</w:t>
      </w:r>
    </w:p>
    <w:p w14:paraId="545C5F4F" w14:textId="77777777" w:rsidR="00144966" w:rsidRPr="00144966" w:rsidRDefault="00144966" w:rsidP="0014496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Poder e Influência:</w:t>
      </w: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 disparidade de poder entre uma startup como a ART+COM e uma gigante como o Google coloca em xeque a equidade do sistema de propriedade intelectual. A capacidade do Google de investir em recursos legais extensivos pode ter influenciado o resultado da disputa, levantando a questão se o sistema favorece inevitavelmente as grandes corporações.</w:t>
      </w:r>
    </w:p>
    <w:p w14:paraId="76C13303" w14:textId="77777777" w:rsidR="00144966" w:rsidRDefault="00144966" w:rsidP="0014496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O Espírito da Inovação:</w:t>
      </w: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 falta de reconhecimento e potencial compensação para os criadores do </w:t>
      </w:r>
      <w:proofErr w:type="spellStart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Terravision</w:t>
      </w:r>
      <w:proofErr w:type="spellEnd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pode ter um impacto negativo no espírito da inovação. Se inventores e pequenas empresas sentirem que suas ideias podem ser facilmente apropriadas por empresas maiores, isso pode desestimular o investimento em pesquisa e desenvolvimento.</w:t>
      </w:r>
    </w:p>
    <w:p w14:paraId="6CCEE7B5" w14:textId="77777777" w:rsidR="00144966" w:rsidRPr="00144966" w:rsidRDefault="00144966" w:rsidP="00144966">
      <w:pPr>
        <w:spacing w:before="100" w:beforeAutospacing="1" w:after="100" w:afterAutospacing="1" w:line="240" w:lineRule="auto"/>
        <w:ind w:left="360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Transparência e Conduta Empresarial:</w:t>
      </w: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A forma como o Google conduziu o desenvolvimento do Google Earth e sua resposta às alegações da ART+COM também são passíveis de análise ética. A transparência nas práticas de </w:t>
      </w:r>
      <w:proofErr w:type="spellStart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esenvolvimento</w:t>
      </w:r>
      <w:proofErr w:type="spellEnd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a disposição de reconhecer contribuições anteriores são aspectos importantes da conduta empresarial responsável.</w:t>
      </w:r>
    </w:p>
    <w:p w14:paraId="589C0111" w14:textId="77777777" w:rsid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</w:pPr>
    </w:p>
    <w:p w14:paraId="73E1BBD2" w14:textId="77777777" w:rsid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</w:pPr>
    </w:p>
    <w:p w14:paraId="38A4E9A9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bookmarkStart w:id="0" w:name="_GoBack"/>
      <w:bookmarkEnd w:id="0"/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Minha Contribuição Pessoal:</w:t>
      </w:r>
    </w:p>
    <w:p w14:paraId="29A4D6F5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A meu ver, o caso </w:t>
      </w:r>
      <w:proofErr w:type="spellStart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Terravision</w:t>
      </w:r>
      <w:proofErr w:type="spellEnd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vs. Google Earth transcende a mera disputa legal sobre patentes. Ele expõe uma tensão fundamental entre a proteção da propriedade intelectual e o potencial para a inovação e o avanço tecnológico em larga escala. Embora o Google Earth tenha inegavelmente democratizado o acesso a informações geográficas e transformado inúmeros setores, a sombra da alegação de apropriação paira sobre sua origem.</w:t>
      </w:r>
    </w:p>
    <w:p w14:paraId="33D73152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Do ponto de vista ético, mesmo que a letra da lei não tenha sido violada, o espírito da inovação e a justiça para os criadores originais deveriam ser considerados. Um reconhecimento público da inspiração no trabalho da ART+COM ou uma forma de compensação simbólica poderiam ter mitigado as preocupações éticas levantadas.</w:t>
      </w:r>
    </w:p>
    <w:p w14:paraId="618BF918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Além disso, o caso serve como um alerta para a necessidade de um sistema de propriedade intelectual que não apenas proteja os inventores, mas que também promova a equidade e impeça que o poder econômico desproporcional influencie indevidamente o processo. É crucial fomentar um ambiente onde a inovação seja recompensada, independentemente do tamanho da empresa ou do poder de seus recursos legais.</w:t>
      </w:r>
    </w:p>
    <w:p w14:paraId="51DFF38C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Em última análise, a história do </w:t>
      </w:r>
      <w:proofErr w:type="spellStart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>Terravision</w:t>
      </w:r>
      <w:proofErr w:type="spellEnd"/>
      <w:r w:rsidRPr="00144966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e do Google Earth nos convida a refletir sobre a responsabilidade ética das grandes corporações no ecossistema da inovação e a importância de equilibrar a proteção da propriedade intelectual com os princípios de justiça e reconhecimento.</w:t>
      </w:r>
    </w:p>
    <w:p w14:paraId="178F15EF" w14:textId="77777777" w:rsidR="00144966" w:rsidRPr="00144966" w:rsidRDefault="00144966" w:rsidP="0014496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144966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Fontes de Pesquisa:</w:t>
      </w:r>
    </w:p>
    <w:p w14:paraId="67491DA8" w14:textId="77777777" w:rsidR="00144966" w:rsidRPr="00144966" w:rsidRDefault="00144966" w:rsidP="001449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hyperlink r:id="rId7" w:tgtFrame="_blank" w:history="1"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T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e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rra: Briga judicial pelo Google Earth inspira série alemã da Netflix</w:t>
        </w:r>
      </w:hyperlink>
    </w:p>
    <w:p w14:paraId="7B0399D5" w14:textId="77777777" w:rsidR="00144966" w:rsidRPr="00144966" w:rsidRDefault="00144966" w:rsidP="001449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hyperlink r:id="rId8" w:tgtFrame="_blank" w:history="1"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E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M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: Caso real de disputa pela invenção do Google Earth gera série eletrizante</w:t>
        </w:r>
      </w:hyperlink>
    </w:p>
    <w:p w14:paraId="54317E7B" w14:textId="77777777" w:rsidR="00144966" w:rsidRPr="00144966" w:rsidRDefault="00144966" w:rsidP="001449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hyperlink r:id="rId9" w:tgtFrame="_blank" w:history="1"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ART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+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COM Original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Complaint</w:t>
        </w:r>
        <w:proofErr w:type="spellEnd"/>
      </w:hyperlink>
    </w:p>
    <w:p w14:paraId="09CE2980" w14:textId="77777777" w:rsidR="00144966" w:rsidRPr="00144966" w:rsidRDefault="00144966" w:rsidP="001449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hyperlink r:id="rId10" w:tgtFrame="_blank" w:history="1"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IPWatc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h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dog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: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Billion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Dollar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Code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brings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to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life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nasty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patent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battle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over Google Earth</w:t>
        </w:r>
      </w:hyperlink>
    </w:p>
    <w:p w14:paraId="451ACDCB" w14:textId="77777777" w:rsidR="00144966" w:rsidRPr="00144966" w:rsidRDefault="00144966" w:rsidP="0014496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hyperlink r:id="rId11" w:tgtFrame="_blank" w:history="1"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YouTu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b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e (vídeo sobre</w:t>
        </w:r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Terravision</w:t>
        </w:r>
        <w:proofErr w:type="spellEnd"/>
        <w:r w:rsidRPr="00144966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pt-BR"/>
          </w:rPr>
          <w:t>)</w:t>
        </w:r>
      </w:hyperlink>
    </w:p>
    <w:p w14:paraId="3055CABA" w14:textId="77777777" w:rsidR="00524C6D" w:rsidRPr="00144966" w:rsidRDefault="00524C6D" w:rsidP="00144966">
      <w:pPr>
        <w:jc w:val="both"/>
        <w:rPr>
          <w:rFonts w:asciiTheme="majorHAnsi" w:hAnsiTheme="majorHAnsi" w:cstheme="majorHAnsi"/>
        </w:rPr>
      </w:pPr>
    </w:p>
    <w:sectPr w:rsidR="00524C6D" w:rsidRPr="0014496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1E256" w14:textId="77777777" w:rsidR="006C5D2A" w:rsidRDefault="006C5D2A" w:rsidP="00144966">
      <w:pPr>
        <w:spacing w:after="0" w:line="240" w:lineRule="auto"/>
      </w:pPr>
      <w:r>
        <w:separator/>
      </w:r>
    </w:p>
  </w:endnote>
  <w:endnote w:type="continuationSeparator" w:id="0">
    <w:p w14:paraId="44DDF96A" w14:textId="77777777" w:rsidR="006C5D2A" w:rsidRDefault="006C5D2A" w:rsidP="0014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AACD0" w14:textId="77777777" w:rsidR="006C5D2A" w:rsidRDefault="006C5D2A" w:rsidP="00144966">
      <w:pPr>
        <w:spacing w:after="0" w:line="240" w:lineRule="auto"/>
      </w:pPr>
      <w:r>
        <w:separator/>
      </w:r>
    </w:p>
  </w:footnote>
  <w:footnote w:type="continuationSeparator" w:id="0">
    <w:p w14:paraId="36C56EF6" w14:textId="77777777" w:rsidR="006C5D2A" w:rsidRDefault="006C5D2A" w:rsidP="00144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1F40F" w14:textId="77777777" w:rsidR="003B6CD5" w:rsidRDefault="003B6CD5" w:rsidP="00144966">
    <w:pPr>
      <w:pStyle w:val="Cabealho"/>
      <w:jc w:val="center"/>
    </w:pPr>
    <w:r>
      <w:t>Rio de Janeiro, 08 de maio de 2025</w:t>
    </w:r>
  </w:p>
  <w:p w14:paraId="10DFB011" w14:textId="3E7134C3" w:rsidR="00144966" w:rsidRDefault="00144966" w:rsidP="00144966">
    <w:pPr>
      <w:pStyle w:val="Cabealho"/>
      <w:jc w:val="center"/>
    </w:pPr>
    <w:r>
      <w:t>Avaliação Ciclo 01 – Ética e Legislação em TI</w:t>
    </w:r>
  </w:p>
  <w:p w14:paraId="707234F8" w14:textId="77777777" w:rsidR="00144966" w:rsidRDefault="00144966" w:rsidP="00144966">
    <w:pPr>
      <w:pStyle w:val="Cabealho"/>
      <w:jc w:val="center"/>
    </w:pPr>
    <w:r>
      <w:t xml:space="preserve">Erick </w:t>
    </w:r>
    <w:proofErr w:type="spellStart"/>
    <w:r>
      <w:t>Calazães</w:t>
    </w:r>
    <w:proofErr w:type="spellEnd"/>
    <w:r>
      <w:t xml:space="preserve"> da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10E2"/>
    <w:multiLevelType w:val="multilevel"/>
    <w:tmpl w:val="DBE4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F5B0D"/>
    <w:multiLevelType w:val="multilevel"/>
    <w:tmpl w:val="B214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66"/>
    <w:rsid w:val="00144966"/>
    <w:rsid w:val="001E0545"/>
    <w:rsid w:val="003B6CD5"/>
    <w:rsid w:val="00524C6D"/>
    <w:rsid w:val="006C5D2A"/>
    <w:rsid w:val="00C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B8C21"/>
  <w15:chartTrackingRefBased/>
  <w15:docId w15:val="{9A06C095-E37C-4BDC-AFAA-B5F940C9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4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44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49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449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4496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49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4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4966"/>
  </w:style>
  <w:style w:type="paragraph" w:styleId="Rodap">
    <w:name w:val="footer"/>
    <w:basedOn w:val="Normal"/>
    <w:link w:val="RodapChar"/>
    <w:uiPriority w:val="99"/>
    <w:unhideWhenUsed/>
    <w:rsid w:val="00144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4966"/>
  </w:style>
  <w:style w:type="character" w:customStyle="1" w:styleId="Ttulo1Char">
    <w:name w:val="Título 1 Char"/>
    <w:basedOn w:val="Fontepargpadro"/>
    <w:link w:val="Ttulo1"/>
    <w:uiPriority w:val="9"/>
    <w:rsid w:val="0014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.com.br/app/noticia/cultura/2021/10/22/interna_cultura,1315944/caso-real-de-disputa-pela-invencao-do-google-earth-gera-serie-eletrizante.s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rra.com.br/diversao/briga-judicial-pelo-google-earth-inspira-serie-alema-da-netflix,fc28ff61f197715d424b0831800dd9694v7sdeqn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ywESegNT5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pwatchdog.com/2022/01/25/billion-dollar-code-brings-life-nasty-patent-battle-google-earth/id=14490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slideshow/artcom-original-complaint/316445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766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 2023.1N</dc:creator>
  <cp:keywords/>
  <dc:description/>
  <cp:lastModifiedBy>ADS 2023.1N</cp:lastModifiedBy>
  <cp:revision>5</cp:revision>
  <cp:lastPrinted>2025-05-08T22:29:00Z</cp:lastPrinted>
  <dcterms:created xsi:type="dcterms:W3CDTF">2025-05-08T22:21:00Z</dcterms:created>
  <dcterms:modified xsi:type="dcterms:W3CDTF">2025-05-08T22:29:00Z</dcterms:modified>
</cp:coreProperties>
</file>