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634"/>
        <w:gridCol w:w="3356"/>
        <w:gridCol w:w="3443"/>
        <w:gridCol w:w="3614"/>
        <w:gridCol w:w="2631"/>
      </w:tblGrid>
      <w:tr>
        <w:trPr>
          <w:trHeight w:val="390" w:hRule="atLeast"/>
        </w:trPr>
        <w:tc>
          <w:tcPr>
            <w:tcW w:w="14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5B9BD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  <w:bookmarkStart w:id="0" w:name="_GoBack"/>
            <w:bookmarkEnd w:id="0"/>
          </w:p>
        </w:tc>
      </w:tr>
      <w:tr>
        <w:trPr>
          <w:trHeight w:val="360" w:hRule="atLeast"/>
        </w:trPr>
        <w:tc>
          <w:tcPr>
            <w:tcW w:w="1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Nome:</w:t>
            </w:r>
          </w:p>
        </w:tc>
        <w:tc>
          <w:tcPr>
            <w:tcW w:w="1304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Erick Calazães da Silva</w:t>
            </w:r>
          </w:p>
        </w:tc>
      </w:tr>
      <w:tr>
        <w:trPr>
          <w:trHeight w:val="315" w:hRule="atLeast"/>
        </w:trPr>
        <w:tc>
          <w:tcPr>
            <w:tcW w:w="1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Equipe:</w:t>
            </w:r>
          </w:p>
        </w:tc>
        <w:tc>
          <w:tcPr>
            <w:tcW w:w="335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Grupo 03</w:t>
            </w:r>
          </w:p>
        </w:tc>
        <w:tc>
          <w:tcPr>
            <w:tcW w:w="344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3356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3443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3614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28/04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Auxílio na preparação da das ementas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do curso.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Baseado nas pesquisas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*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*</w:t>
            </w: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  <w:tr>
        <w:trPr>
          <w:trHeight w:val="1002" w:hRule="atLeast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3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3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LibreOffice/24.8.6.2$Windows_X86_64 LibreOffice_project/6d98ba145e9a8a39fc57bcc76981d1fb1316c60c</Application>
  <AppVersion>15.0000</AppVersion>
  <Pages>3</Pages>
  <Words>35</Words>
  <Characters>189</Characters>
  <CharactersWithSpaces>298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2024-09-25T20:03:00Z</dcterms:created>
  <dc:creator>Rafael Losada</dc:creator>
  <dc:description/>
  <dc:language>pt-BR</dc:language>
  <cp:lastModifiedBy/>
  <dcterms:modified xsi:type="dcterms:W3CDTF">2025-05-03T14:53:00Z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