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PagoMercado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l9sfif9harl" w:id="1"/>
      <w:bookmarkEnd w:id="1"/>
      <w:r w:rsidDel="00000000" w:rsidR="00000000" w:rsidRPr="00000000">
        <w:rPr>
          <w:rtl w:val="0"/>
        </w:rPr>
        <w:t xml:space="preserve">Ejercicio segundo tramo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hfepzens6j8x" w:id="2"/>
      <w:bookmarkEnd w:id="2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plataforma PagoMercado quiere fortalecer su posición en nuestro país a través de su nuevo servicio de pago para tiendas físicas (con venta en punto y online). Para hacer esto, necesita trabajar en su sistema de adhesión de comercios a través de empresas reclutadoras, que debe ser capaz de: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Contar con las entidades Reclutadora, Adhesión y Comercio (que bien puede ser ComercioOnline o ComercioPresencial).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ToString se debe sobrescribir sólo en Empresa y en Adhesión.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Encapsular los atributos necesarios aplicando sólo los getters y setters (en los casos que corresponda)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Poder adherir comercios presenciales (los comercios online no se pueden adherir, ya que tienen su propia plataforma de pagos). (Alta Adhesión)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el comercio ya exista en la lista de adhesiones, se debe arrojar una AdhesionExistenteException.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se puede agregar un comercio a la lista (_adhesiones) una vez.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se quiera forzar la adhesión de un comercio online, se deberá arrojar una AdhesionNoPermitidaException.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 autogenerar el número de orden.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Poder listar las adhesiones con un {FORMATO}. (Listar Adhesiones)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no haya adhesiones mostrar “No hay comercios adheridos”.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Poder consultar POR CUIT si un comercio está adherido o no. (Consultar Adhesión)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de que no exista, mostrar “No existe el comercio”.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Poder eliminar una adhesión POR CUIT de la empresa.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Siempre debe validarse que la empresa exista previamente, sino, debe lanzarse la excepción EmpresaNoExistenteException.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que el comercio no esté adherido se debe arrojar una AdhesionNoExistenteException.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 para ToString (display)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Reclutadora “REGISTRO - RAZONSOCIAL”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Comercio “RAZONSOCIAL (CUIT) - NROHABILITACION”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Adhesión "NROORDEN {COMERCIO FORMATEADO} está adherido a PagoMercado desde FECHAHORA"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heading=h.r4zuqfl5q1qu" w:id="3"/>
      <w:bookmarkEnd w:id="3"/>
      <w:r w:rsidDel="00000000" w:rsidR="00000000" w:rsidRPr="00000000">
        <w:rPr>
          <w:rtl w:val="0"/>
        </w:rPr>
        <w:t xml:space="preserve">Consideraciones generales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deben respetar las visibilidades del diagrama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Público       - Privado      # Protegido     = Internal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proyecto principal deber ser de consola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debe desarrollar utilizando almenos dos capas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Deben realizarse validación de las entradas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Manejo apropiado de 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consola se debe mantener activa hasta que el usuario desee finalizar el programa ingresando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debe resolver en menos de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Debe compilar sin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debe terminar por excepción no controlada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prefijo del nombre de los proyectos debe ser Parcial1.APELLIDO.NombreProyecto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 entrega la solución entera (comprimida) en la dirección de drive previamente asignada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 válido agregar los constructores que sean necesarios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943600" cy="56324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bookmarkStart w:colFirst="0" w:colLast="0" w:name="_heading=h.3znysh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Template de la clase Program (para completar)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Program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private static PlataformaPago _plataforma;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Program()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_plataforma = new PlataformaPago(“PagoMercado”);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Reclutadora reclutadoraActiva = _plataforma.GetReclutadoraLogueada();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DesplegarOpcionesMenu();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opcionMenu = ""; // pedir el valor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switch (opcionMenu)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"1":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ListarAdhesiones();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"2":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ConsultarAdhesion();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case "3":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AltaAdhesion(reclutadoraActiva);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case "4":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EliminarAdhesion();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"X":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// SALIR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void DesplegarOpcionesMenu()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Console.WriteLine("1) Listar Adhesiones");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Console.WriteLine("2) Consultar Adhesion");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Console.WriteLine("3) Alta Adhesion");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Console.WriteLine("4) Eliminar Adhesion");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Console.WriteLine("X: Terminar");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static void ListarAdhesiones()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mostrar adhesiones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void ConsultarAdhesion()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6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ingreso cuit</w:t>
      </w:r>
    </w:p>
    <w:p w:rsidR="00000000" w:rsidDel="00000000" w:rsidP="00000000" w:rsidRDefault="00000000" w:rsidRPr="00000000" w14:paraId="0000006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consultar adhesion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static void AltaAdhesion(Reclutadora  p)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Listar comercios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usuario selecciona el cuit que desea agregar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Agregar adhesión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static void EliminarAdhesion()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Listar comercios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// usuario selecciona el cuit que desea eliminar</w:t>
      </w:r>
    </w:p>
    <w:p w:rsidR="00000000" w:rsidDel="00000000" w:rsidP="00000000" w:rsidRDefault="00000000" w:rsidRPr="00000000" w14:paraId="00000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Eliminar adhesión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Datos de Inicialización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iniciar PlataformaPago con los siguientes datos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public PlataformaPago()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// incializar listas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ComercioPresencial(5001, "30-40123456-8", "Juarez SRL", "Moldes 123"));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ComercioPresencial(5002, "30-40854451-1", "Moda SA", "Vidal 456"));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ComercioPresencial(5003, "30-40853352-9", "Ronda SA", "Vidt 887"));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ComercioPresencial(5004, "30-20663323-7", "Andina Inc.", "Ugarte 2020"));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ComercioOnline(4040, "30-18512524-3", "TodoVenta.com"));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ComercioOnline(4041, "30-35112685-4", "AlqInmuebles.com.ar"));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_comercios.Add(new ComercioOnline(4042, "30-28512571-2", "DeCarpinteros.com"));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_reclutadoras.Add(new Reclutadora(101, "Agencia Ramos SRL", "30-55123456-1"));         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m4phCjuc+xIjnwmpf+F8A8jtw==">AMUW2mUiSQ/WD3+D/F7iLk/J1vfDDurknKuAe1KGOaRnJSNn1wsDSvX8p0FBmcNOSAMbZl3DDo6w9gp8pSj5x+FfzLGOhVGC244EJuX2uKcH/6Z22jJjTQ5q2CO5zM5zTnxgJoPHpgFGqjwtd4qI4VyXuHTcQpo4sDAt6SuZHy0YfHcQYpeGkSDPFyUQOcYZ2lQ0AlabOvCJICUN88VCrdgy996DYVbDrF+rDyyXhxWs+hR73fhxj4E=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2020-12-04T11:30:00Z</dcterms:created>
</cp:coreProperties>
</file>