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eps" ContentType="application/eps"/>
  <Override PartName="/word/media/rId70.eps" ContentType="application/eps"/>
  <Override PartName="/word/media/rId68.eps" ContentType="application/eps"/>
  <Override PartName="/word/media/rId71.eps" ContentType="application/eps"/>
  <Override PartName="/word/media/rId51.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ecalj</w:t>
      </w:r>
      <w:r>
        <w:t xml:space="preserve"> </w:t>
      </w:r>
      <w:r>
        <w:t xml:space="preserve">manual</w:t>
      </w:r>
    </w:p>
    <w:p>
      <w:pPr>
        <w:pStyle w:val="Author"/>
      </w:pPr>
      <w:hyperlink r:id="rId20">
        <w:r>
          <w:rPr>
            <w:rStyle w:val="Hyperlink"/>
          </w:rPr>
          <w:t xml:space="preserve">https://github.com/tkotani/ecalj</w:t>
        </w:r>
      </w:hyperlink>
    </w:p>
    <w:p>
      <w:pPr>
        <w:pStyle w:val="FirstParagraph"/>
      </w:pPr>
      <m:oMath>
        <m:r>
          <m:t>•</m:t>
        </m:r>
      </m:oMath>
      <w:r>
        <w:rPr>
          <w:b/>
        </w:rPr>
        <w:t xml:space="preserve">Reference</w:t>
      </w:r>
    </w:p>
    <w:p>
      <w:pPr>
        <w:pStyle w:val="BodyText"/>
      </w:pPr>
      <w:r>
        <w:br w:type="textWrapping"/>
      </w:r>
      <m:oMath>
        <m:r>
          <m:t>•</m:t>
        </m:r>
      </m:oMath>
      <w:r>
        <w:t xml:space="preserve"> </w:t>
      </w:r>
      <w:r>
        <w:t xml:space="preserve">Jan2017 Add minimum description for syml generator at Sec.</w:t>
      </w:r>
      <w:hyperlink w:anchor="sec:getsyml">
        <w:r>
          <w:rPr>
            <w:rStyle w:val="Hyperlink"/>
          </w:rPr>
          <w:t xml:space="preserve">4.7.1</w:t>
        </w:r>
      </w:hyperlink>
      <w:r>
        <w:br w:type="textWrapping"/>
      </w:r>
      <m:oMath>
        <m:r>
          <m:t>•</m:t>
        </m:r>
      </m:oMath>
      <w:r>
        <w:t xml:space="preserve"> </w:t>
      </w:r>
      <w:r>
        <w:t xml:space="preserve">Aug2019 slight modification for CMD35</w:t>
      </w:r>
    </w:p>
    <w:p>
      <w:pPr>
        <w:pStyle w:val="Heading1"/>
      </w:pPr>
      <w:bookmarkStart w:id="21" w:name="introduction"/>
      <w:r>
        <w:t xml:space="preserve">Introduction</w:t>
      </w:r>
      <w:bookmarkEnd w:id="21"/>
    </w:p>
    <w:p>
      <w:pPr>
        <w:pStyle w:val="FirstParagraph"/>
      </w:pPr>
      <w:r>
        <w:t xml:space="preserve">The</w:t>
      </w:r>
      <w:r>
        <w:t xml:space="preserve"> </w:t>
      </w:r>
      <w:r>
        <w:t xml:space="preserve">ecalj</w:t>
      </w:r>
      <w:r>
        <w:t xml:space="preserve">  is an first-principles electronic-structure</w:t>
      </w:r>
      <w:r>
        <w:t xml:space="preserve"> </w:t>
      </w:r>
      <w:r>
        <w:t xml:space="preserve">calculations package with some unique features.</w:t>
      </w:r>
      <w:r>
        <w:t xml:space="preserve"> </w:t>
      </w:r>
      <w:r>
        <w:t xml:space="preserve">With</w:t>
      </w:r>
      <w:r>
        <w:t xml:space="preserve"> </w:t>
      </w:r>
      <w:r>
        <w:t xml:space="preserve">ecalj</w:t>
      </w:r>
      <w:r>
        <w:t xml:space="preserve"> , we can do not only standard calculations</w:t>
      </w:r>
      <w:r>
        <w:t xml:space="preserve"> </w:t>
      </w:r>
      <w:r>
        <w:t xml:space="preserve">(LDA/GGA/LDA+U, relaxation of atomic positions), but also</w:t>
      </w:r>
      <w:r>
        <w:t xml:space="preserve"> </w:t>
      </w:r>
      <w:r>
        <w:t xml:space="preserve">the quasiparticle self-consistent GW calculations(QSGW),</w:t>
      </w:r>
      <w:r>
        <w:t xml:space="preserve"> </w:t>
      </w:r>
      <w:r>
        <w:t xml:space="preserve">linear responses (charge and spin), Wannier functions (and U of them).</w:t>
      </w:r>
    </w:p>
    <w:p>
      <w:pPr>
        <w:pStyle w:val="BodyText"/>
      </w:pPr>
      <w:r>
        <w:t xml:space="preserve">This is base on an unique one-body problem solver, the PMT method</w:t>
      </w:r>
      <w:r>
        <w:t xml:space="preserve"> </w:t>
      </w:r>
      <w:r>
        <w:t xml:space="preserve">(=the Linearized APW+MTO method)</w:t>
      </w:r>
      <w:r>
        <w:t xml:space="preserve"> </w:t>
      </w:r>
      <w:r>
        <w:t xml:space="preserve">.</w:t>
      </w:r>
      <w:r>
        <w:t xml:space="preserve"> </w:t>
      </w:r>
      <w:r>
        <w:t xml:space="preserve">Thus we identify the QSGW method implemented in</w:t>
      </w:r>
      <w:r>
        <w:t xml:space="preserve"> </w:t>
      </w:r>
      <w:r>
        <w:t xml:space="preserve">ecalj</w:t>
      </w:r>
      <w:r>
        <w:t xml:space="preserve"> as the PMT-QSGW method.</w:t>
      </w:r>
      <w:r>
        <w:t xml:space="preserve"> </w:t>
      </w:r>
      <w:r>
        <w:t xml:space="preserve">Introduction to the PMT-QSGW is given in Sec.</w:t>
      </w:r>
      <w:hyperlink w:anchor="sec:fecalj">
        <w:r>
          <w:rPr>
            <w:rStyle w:val="Hyperlink"/>
          </w:rPr>
          <w:t xml:space="preserve">1.1</w:t>
        </w:r>
      </w:hyperlink>
      <w:r>
        <w:t xml:space="preserve">.</w:t>
      </w:r>
      <w:r>
        <w:t xml:space="preserve"> </w:t>
      </w:r>
      <w:r>
        <w:t xml:space="preserve">Today</w:t>
      </w:r>
      <w:r>
        <w:t xml:space="preserve"> </w:t>
      </w:r>
      <w:r>
        <w:t xml:space="preserve">“</w:t>
      </w:r>
      <w:r>
        <w:t xml:space="preserve">QSGW</w:t>
      </w:r>
      <w:r>
        <w:t xml:space="preserve">”</w:t>
      </w:r>
      <w:r>
        <w:t xml:space="preserve"> </w:t>
      </w:r>
      <w:r>
        <w:t xml:space="preserve">is accepted as a standard procedure in the electronic</w:t>
      </w:r>
      <w:r>
        <w:t xml:space="preserve"> </w:t>
      </w:r>
      <w:r>
        <w:t xml:space="preserve">structure calculations</w:t>
      </w:r>
      <w:r>
        <w:t xml:space="preserve"> </w:t>
      </w:r>
      <w:r>
        <w:t xml:space="preserve">.</w:t>
      </w:r>
    </w:p>
    <w:p>
      <w:pPr>
        <w:pStyle w:val="BodyText"/>
      </w:pPr>
      <w:r>
        <w:t xml:space="preserve">First, see README.org shown at</w:t>
      </w:r>
      <w:r>
        <w:t xml:space="preserve"> </w:t>
      </w:r>
      <w:hyperlink r:id="rId22">
        <w:r>
          <w:rPr>
            <w:rStyle w:val="Hyperlink"/>
          </w:rPr>
          <w:t xml:space="preserve">https://github.com/tkotani/ecalj#ecalj-</w:t>
        </w:r>
      </w:hyperlink>
      <w:r>
        <w:t xml:space="preserve"> </w:t>
      </w:r>
      <w:r>
        <w:t xml:space="preserve">(or ecalj/README.org in the package).</w:t>
      </w:r>
      <w:r>
        <w:t xml:space="preserve"> </w:t>
      </w:r>
      <w:r>
        <w:t xml:space="preserve">Free to download</w:t>
      </w:r>
      <w:r>
        <w:t xml:space="preserve"> </w:t>
      </w:r>
      <w:r>
        <w:t xml:space="preserve">ecalj</w:t>
      </w:r>
      <w:r>
        <w:t xml:space="preserve">  package from it, and use it.</w:t>
      </w:r>
      <w:r>
        <w:t xml:space="preserve"> </w:t>
      </w:r>
      <w:r>
        <w:t xml:space="preserve">The QSGW code is version controlled by git.</w:t>
      </w:r>
    </w:p>
    <w:p>
      <w:pPr>
        <w:pStyle w:val="BodyText"/>
      </w:pPr>
      <w:r>
        <w:t xml:space="preserve">The</w:t>
      </w:r>
      <w:r>
        <w:t xml:space="preserve"> </w:t>
      </w:r>
      <w:r>
        <w:t xml:space="preserve">ecalj</w:t>
      </w:r>
      <w:r>
        <w:t xml:space="preserve">  is related to a FP-LMTO package lmv7 seen at</w:t>
      </w:r>
      <w:r>
        <w:t xml:space="preserve"> </w:t>
      </w:r>
      <w:r>
        <w:t xml:space="preserve">ecalj/Document/Manual/CategoryAndToken.org (or html).</w:t>
      </w:r>
      <w:r>
        <w:br w:type="textWrapping"/>
      </w:r>
      <w:r>
        <w:t xml:space="preserve">The lmv7 and ecalj are branched at year 2009.</w:t>
      </w:r>
      <w:r>
        <w:t xml:space="preserve"> </w:t>
      </w:r>
      <w:r>
        <w:t xml:space="preserve">After branched, we added new features: simple install and test;</w:t>
      </w:r>
      <w:r>
        <w:t xml:space="preserve"> </w:t>
      </w:r>
      <w:r>
        <w:t xml:space="preserve">all codes are in f90 (no C compiler);</w:t>
      </w:r>
      <w:r>
        <w:t xml:space="preserve"> </w:t>
      </w:r>
      <w:r>
        <w:t xml:space="preserve">new methods, especially PMT-QSGW; MPI parallelization for QSGW;</w:t>
      </w:r>
      <w:r>
        <w:t xml:space="preserve"> </w:t>
      </w:r>
      <w:r>
        <w:t xml:space="preserve">simple usage with automatic setting of default files by python ver2;</w:t>
      </w:r>
      <w:r>
        <w:t xml:space="preserve"> </w:t>
      </w:r>
      <w:r>
        <w:t xml:space="preserve">a small tool to convert VASP POSCASR to ecalj, and so on.</w:t>
      </w:r>
      <w:r>
        <w:t xml:space="preserve"> </w:t>
      </w:r>
      <w:r>
        <w:t xml:space="preserve">PMT-QSGW shows more stable convergence than the previous version, FP-LMTO-GW</w:t>
      </w:r>
      <w:r>
        <w:t xml:space="preserve"> </w:t>
      </w:r>
      <w:r>
        <w:rPr>
          <w:rStyle w:val="FootnoteReference"/>
        </w:rPr>
        <w:footnoteReference w:id="23"/>
      </w:r>
      <w:r>
        <w:t xml:space="preserve">.</w:t>
      </w:r>
    </w:p>
    <w:p>
      <w:pPr>
        <w:pStyle w:val="BodyText"/>
      </w:pPr>
      <w:r>
        <w:t xml:space="preserve"> </w:t>
      </w:r>
      <w:r>
        <w:br w:type="textWrapping"/>
      </w:r>
      <w:r>
        <w:t xml:space="preserve"> ——————–</w:t>
      </w:r>
      <w:r>
        <w:br w:type="textWrapping"/>
      </w:r>
      <w:r>
        <w:t xml:space="preserve">  package mainly consists of two parts.</w:t>
      </w:r>
      <w:r>
        <w:t xml:space="preserve"> </w:t>
      </w:r>
      <w:r>
        <w:t xml:space="preserve">One is (in</w:t>
      </w:r>
      <w:r>
        <w:t xml:space="preserve"> </w:t>
      </w:r>
      <w:r>
        <w:t xml:space="preserve">ecalj/lm7K/</w:t>
      </w:r>
      <w:r>
        <w:t xml:space="preserve">),</w:t>
      </w:r>
      <w:r>
        <w:t xml:space="preserve"> </w:t>
      </w:r>
      <w:r>
        <w:t xml:space="preserve">the other is (in</w:t>
      </w:r>
      <w:r>
        <w:t xml:space="preserve"> </w:t>
      </w:r>
      <w:r>
        <w:t xml:space="preserve">ecalj/fpgw/</w:t>
      </w:r>
      <w:r>
        <w:t xml:space="preserve">).</w:t>
      </w:r>
      <w:r>
        <w:br w:type="textWrapping"/>
      </w:r>
      <w:r>
        <w:t xml:space="preserve">, based on</w:t>
      </w:r>
      <w:r>
        <w:t xml:space="preserve"> </w:t>
      </w:r>
      <w:r>
        <w:br w:type="textWrapping"/>
      </w:r>
      <w:r>
        <w:t xml:space="preserve">We can perform standard calculations such</w:t>
      </w:r>
      <w:r>
        <w:t xml:space="preserve"> </w:t>
      </w:r>
      <w:r>
        <w:t xml:space="preserve">as LDA,GGA,LDA+U, atomic position relaxation, and so on.</w:t>
      </w:r>
      <w:r>
        <w:t xml:space="preserve"> </w:t>
      </w:r>
      <w:r>
        <w:t xml:space="preserve">In addition, the PMT part has an interface to perform GW (and QSGW) calculation:</w:t>
      </w:r>
      <w:r>
        <w:t xml:space="preserve"> </w:t>
      </w:r>
      <w:r>
        <w:t xml:space="preserve">the one-body part can include a given non-local</w:t>
      </w:r>
      <w:r>
        <w:t xml:space="preserve"> </w:t>
      </w:r>
      <w:r>
        <w:t xml:space="preserve">exchange-correlation potential stored in a file</w:t>
      </w:r>
      <w:r>
        <w:t xml:space="preserve"> </w:t>
      </w:r>
      <w:r>
        <w:t xml:space="preserve">sigm.*</w:t>
      </w:r>
      <w:r>
        <w:t xml:space="preserve">.</w:t>
      </w:r>
      <w:r>
        <w:t xml:space="preserve"> </w:t>
      </w:r>
      <w:r>
        <w:rPr>
          <w:rStyle w:val="FootnoteReference"/>
        </w:rPr>
        <w:footnoteReference w:id="24"/>
      </w:r>
      <w:r>
        <w:t xml:space="preserve">.</w:t>
      </w:r>
      <w:r>
        <w:t xml:space="preserve"> </w:t>
      </w:r>
      <w:r>
        <w:t xml:space="preserve">The QSGW calculation is performed by a script</w:t>
      </w:r>
      <w:r>
        <w:t xml:space="preserve"> </w:t>
      </w:r>
      <w:r>
        <w:t xml:space="preserve">gwsc</w:t>
      </w:r>
      <w:r>
        <w:t xml:space="preserve">, which</w:t>
      </w:r>
      <w:r>
        <w:t xml:space="preserve"> </w:t>
      </w:r>
      <w:r>
        <w:t xml:space="preserve">has an iteration loop calling the one-body program (</w:t>
      </w:r>
      <w:r>
        <w:t xml:space="preserve">lmf</w:t>
      </w:r>
      <w:r>
        <w:t xml:space="preserve">) and</w:t>
      </w:r>
      <w:r>
        <w:t xml:space="preserve"> </w:t>
      </w:r>
      <w:r>
        <w:t xml:space="preserve">many-body part (GW part) alternatively. The many-body part generate</w:t>
      </w:r>
      <w:r>
        <w:t xml:space="preserve"> </w:t>
      </w:r>
      <w:r>
        <w:t xml:space="preserve">the file</w:t>
      </w:r>
      <w:r>
        <w:t xml:space="preserve"> </w:t>
      </w:r>
      <w:r>
        <w:t xml:space="preserve">sigm.*</w:t>
      </w:r>
      <w:r>
        <w:t xml:space="preserve">. See Fig.</w:t>
      </w:r>
      <w:hyperlink w:anchor="gwscpicture">
        <w:r>
          <w:rPr>
            <w:rStyle w:val="Hyperlink"/>
          </w:rPr>
          <w:t xml:space="preserve">[gwscpicture]</w:t>
        </w:r>
      </w:hyperlink>
      <w:r>
        <w:t xml:space="preserve"> </w:t>
      </w:r>
      <w:r>
        <w:t xml:space="preserve">and around.</w:t>
      </w:r>
      <w:r>
        <w:br w:type="textWrapping"/>
      </w:r>
      <w:r>
        <w:t xml:space="preserve">, based on</w:t>
      </w:r>
      <w:r>
        <w:t xml:space="preserve"> </w:t>
      </w:r>
      <w:r>
        <w:br w:type="textWrapping"/>
      </w:r>
      <w:r>
        <w:t xml:space="preserve">As the inputs for the</w:t>
      </w:r>
      <w:r>
        <w:t xml:space="preserve"> </w:t>
      </w:r>
      <m:oMath>
        <m:r>
          <m:t>G</m:t>
        </m:r>
        <m:r>
          <m:t>W</m:t>
        </m:r>
      </m:oMath>
      <w:r>
        <w:t xml:space="preserve">calculation,</w:t>
      </w:r>
      <w:r>
        <w:t xml:space="preserve"> </w:t>
      </w:r>
      <w:r>
        <w:t xml:space="preserve">we have to supply the eigenfunctions and the eigenvalues</w:t>
      </w:r>
      <w:r>
        <w:t xml:space="preserve"> </w:t>
      </w:r>
      <w:r>
        <w:t xml:space="preserve">from the one-body part to the GW part.</w:t>
      </w:r>
      <w:r>
        <w:t xml:space="preserve"> </w:t>
      </w:r>
      <w:r>
        <w:t xml:space="preserve">The eigenfuncions re-expanded by the two types of basis functions,</w:t>
      </w:r>
      <w:r>
        <w:t xml:space="preserve"> </w:t>
      </w:r>
      <w:r>
        <w:t xml:space="preserve">the atomic-like argumentation functions in the muffin-tin(MT) spheres,</w:t>
      </w:r>
      <w:r>
        <w:t xml:space="preserve"> </w:t>
      </w:r>
      <w:r>
        <w:t xml:space="preserve">and the plane-waves in the interstitial region,</w:t>
      </w:r>
      <w:r>
        <w:t xml:space="preserve"> </w:t>
      </w:r>
      <w:r>
        <w:t xml:space="preserve">say, the interstitial plane-wave (IPW) hereafter.</w:t>
      </w:r>
      <w:r>
        <w:t xml:space="preserve"> </w:t>
      </w:r>
      <w:r>
        <w:t xml:space="preserve">IPW is defined as the usual plane waves in the interstitial region,</w:t>
      </w:r>
      <w:r>
        <w:t xml:space="preserve"> </w:t>
      </w:r>
      <w:r>
        <w:t xml:space="preserve">but zero within MTs’. The IPWs + ”atomic like functions within MTs”</w:t>
      </w:r>
      <w:r>
        <w:t xml:space="preserve"> </w:t>
      </w:r>
      <w:r>
        <w:t xml:space="preserve">make</w:t>
      </w:r>
      <w:r>
        <w:t xml:space="preserve"> </w:t>
      </w:r>
      <w:r>
        <w:t xml:space="preserve">“</w:t>
      </w:r>
      <w:r>
        <w:t xml:space="preserve">a basis set to expand eigenfuncitons</w:t>
      </w:r>
      <w:r>
        <w:t xml:space="preserve">”</w:t>
      </w:r>
      <w:r>
        <w:t xml:space="preserve">.</w:t>
      </w:r>
      <w:r>
        <w:t xml:space="preserve"> </w:t>
      </w:r>
      <w:r>
        <w:t xml:space="preserve">See Eq.(17) of</w:t>
      </w:r>
      <w:r>
        <w:t xml:space="preserve"> </w:t>
      </w:r>
      <w:r>
        <w:t xml:space="preserve">.</w:t>
      </w:r>
    </w:p>
    <w:p>
      <w:pPr>
        <w:pStyle w:val="BodyText"/>
      </w:pPr>
      <w:r>
        <w:t xml:space="preserve">We need another basis set to expand</w:t>
      </w:r>
      <w:r>
        <w:t xml:space="preserve"> </w:t>
      </w:r>
      <w:r>
        <w:t xml:space="preserve">“</w:t>
      </w:r>
      <w:r>
        <w:t xml:space="preserve">product of eigenfuncions</w:t>
      </w:r>
      <w:r>
        <w:t xml:space="preserve">”</w:t>
      </w:r>
      <w:r>
        <w:t xml:space="preserve">.</w:t>
      </w:r>
      <w:r>
        <w:t xml:space="preserve"> </w:t>
      </w:r>
      <w:r>
        <w:t xml:space="preserve">That is, the mixed product bases (MPB)</w:t>
      </w:r>
      <w:r>
        <w:br w:type="textWrapping"/>
      </w:r>
      <w:r>
        <w:t xml:space="preserve">,</w:t>
      </w:r>
      <w:r>
        <w:t xml:space="preserve"> </w:t>
      </w:r>
      <w:r>
        <w:t xml:space="preserve">which consists of the two kinds of bases</w:t>
      </w:r>
      <w:r>
        <w:t xml:space="preserve"> </w:t>
      </w:r>
      <w:r>
        <w:t xml:space="preserve">(caution: do not mixed up with the basis set for eigenfuncitons);</w:t>
      </w:r>
      <w:r>
        <w:t xml:space="preserve"> </w:t>
      </w:r>
      <w:r>
        <w:t xml:space="preserve">(i)the local atom-centered functions confined to MT spheres, so-called</w:t>
      </w:r>
      <w:r>
        <w:t xml:space="preserve"> </w:t>
      </w:r>
      <w:r>
        <w:t xml:space="preserve">the product basis; (ii) IPW.</w:t>
      </w:r>
      <w:r>
        <w:t xml:space="preserve"> </w:t>
      </w:r>
      <w:r>
        <w:t xml:space="preserve">The product-basis are calculated from products of</w:t>
      </w:r>
      <w:r>
        <w:t xml:space="preserve"> </w:t>
      </w:r>
      <w:r>
        <w:t xml:space="preserve">solutions to the Schrödinger equation within the MT sphere.</w:t>
      </w:r>
      <w:r>
        <w:t xml:space="preserve"> </w:t>
      </w:r>
      <w:r>
        <w:t xml:space="preserve">The Coulomb matrix</w:t>
      </w:r>
      <w:r>
        <w:t xml:space="preserve"> </w:t>
      </w:r>
      <m:oMath>
        <m:r>
          <m:t>v</m:t>
        </m:r>
      </m:oMath>
      <w:r>
        <w:t xml:space="preserve">, the dynamically screened</w:t>
      </w:r>
      <w:r>
        <w:t xml:space="preserve"> </w:t>
      </w:r>
      <w:r>
        <w:t xml:space="preserve">Coulomb interaction</w:t>
      </w:r>
      <w:r>
        <w:t xml:space="preserve"> </w:t>
      </w:r>
      <m:oMath>
        <m:r>
          <m:t>W</m:t>
        </m:r>
      </m:oMath>
      <w:r>
        <w:t xml:space="preserve">, and so on, are expanded</w:t>
      </w:r>
      <w:r>
        <w:t xml:space="preserve"> </w:t>
      </w:r>
      <w:r>
        <w:t xml:space="preserve">in the MPB. It can virtually span all the space made of product of eigenfunctions</w:t>
      </w:r>
      <w:r>
        <w:t xml:space="preserve"> </w:t>
      </w:r>
      <w:r>
        <w:t xml:space="preserve">(but, in practical calculations, we need to use a small size of the bases</w:t>
      </w:r>
      <w:r>
        <w:t xml:space="preserve"> </w:t>
      </w:r>
      <w:r>
        <w:t xml:space="preserve">to reduce computational time).</w:t>
      </w:r>
      <w:r>
        <w:t xml:space="preserve"> </w:t>
      </w:r>
      <w:r>
        <w:t xml:space="preserve">We include full energy-dependence of</w:t>
      </w:r>
      <w:r>
        <w:t xml:space="preserve"> </w:t>
      </w:r>
      <m:oMath>
        <m:r>
          <m:t>W</m:t>
        </m:r>
        <m:r>
          <m:t>(</m:t>
        </m:r>
        <m:r>
          <m:t>ω</m:t>
        </m:r>
        <m:r>
          <m:t>)</m:t>
        </m:r>
      </m:oMath>
      <w:r>
        <w:t xml:space="preserve">.</w:t>
      </w:r>
      <w:r>
        <w:t xml:space="preserve"> </w:t>
      </w:r>
      <w:r>
        <w:t xml:space="preserve">See Sec.3 of</w:t>
      </w:r>
      <w:r>
        <w:t xml:space="preserve"> </w:t>
      </w:r>
      <w:r>
        <w:t xml:space="preserve">.</w:t>
      </w:r>
    </w:p>
    <w:p>
      <w:pPr>
        <w:pStyle w:val="BodyText"/>
      </w:pPr>
      <w:r>
        <w:t xml:space="preserve">Recently T.Kotani includes the Wannier function generator,</w:t>
      </w:r>
      <w:r>
        <w:t xml:space="preserve"> </w:t>
      </w:r>
      <w:r>
        <w:t xml:space="preserve">which was originally developed by T.Miyake and H.Kino on top of</w:t>
      </w:r>
      <w:r>
        <w:t xml:space="preserve"> </w:t>
      </w:r>
      <w:r>
        <w:t xml:space="preserve">previous version of GW part. Thus the Wannier functions (including</w:t>
      </w:r>
      <w:r>
        <w:t xml:space="preserve"> </w:t>
      </w:r>
      <w:r>
        <w:t xml:space="preserve">effective interactions) can be generated in the PMT-QSGW.</w:t>
      </w:r>
      <w:r>
        <w:t xml:space="preserve"> </w:t>
      </w:r>
      <w:r>
        <w:t xml:space="preserve">(U parameters in the full-screening and cRPA).</w:t>
      </w:r>
    </w:p>
    <w:p>
      <w:pPr>
        <w:pStyle w:val="Heading2"/>
      </w:pPr>
      <w:bookmarkStart w:id="25" w:name="sec:fecalj"/>
      <w:r>
        <w:t xml:space="preserve">Uniqueness of the ecalj package.</w:t>
      </w:r>
      <w:bookmarkEnd w:id="25"/>
    </w:p>
    <w:p>
      <w:pPr>
        <w:pStyle w:val="FirstParagraph"/>
      </w:pPr>
      <w:r>
        <w:t xml:space="preserve">We will explain two unique points of</w:t>
      </w:r>
      <w:r>
        <w:t xml:space="preserve"> </w:t>
      </w:r>
      <w:r>
        <w:t xml:space="preserve">ecalj</w:t>
      </w:r>
      <w:r>
        <w:t xml:space="preserve"> .</w:t>
      </w:r>
      <w:r>
        <w:br w:type="textWrapping"/>
      </w:r>
      <w:r>
        <w:rPr>
          <w:b/>
        </w:rPr>
        <w:t xml:space="preserve">PMT</w:t>
      </w:r>
      <w:r>
        <w:t xml:space="preserve">:</w:t>
      </w:r>
      <w:r>
        <w:br w:type="textWrapping"/>
      </w:r>
      <w:r>
        <w:t xml:space="preserve">Central part in an electronic structure packages is one-body problem solver.</w:t>
      </w:r>
      <w:r>
        <w:t xml:space="preserve"> </w:t>
      </w:r>
      <w:r>
        <w:t xml:space="preserve">It means how to calculate eigenvalues/eigenfunctions for a</w:t>
      </w:r>
      <w:r>
        <w:t xml:space="preserve"> </w:t>
      </w:r>
      <w:r>
        <w:t xml:space="preserve">given one-body potential. Inversely, we have to generate new one-body potential</w:t>
      </w:r>
      <w:r>
        <w:t xml:space="preserve"> </w:t>
      </w:r>
      <w:r>
        <w:t xml:space="preserve">for given eigenfunctions/eigenvalues</w:t>
      </w:r>
      <w:r>
        <w:t xml:space="preserve"> </w:t>
      </w:r>
      <w:r>
        <w:t xml:space="preserve">based on the density functional theory (DFT) in the LDA or GGA</w:t>
      </w:r>
      <w:r>
        <w:t xml:space="preserve"> </w:t>
      </w:r>
      <w:r>
        <w:t xml:space="preserve">(In the followings, LDA means both of LDA and GGA).</w:t>
      </w:r>
      <w:r>
        <w:t xml:space="preserve"> </w:t>
      </w:r>
      <w:r>
        <w:t xml:space="preserve">Then we can make the electron density self-consistent by iterations</w:t>
      </w:r>
      <w:r>
        <w:t xml:space="preserve"> </w:t>
      </w:r>
      <w:r>
        <w:t xml:space="preserve">until converged, and obtain total energy of ground states.</w:t>
      </w:r>
      <w:r>
        <w:t xml:space="preserve"> </w:t>
      </w:r>
      <w:r>
        <w:t xml:space="preserve">Then we can calculate atomic forces by perturbation.</w:t>
      </w:r>
      <w:r>
        <w:t xml:space="preserve"> </w:t>
      </w:r>
      <w:r>
        <w:t xml:space="preserve">Based on such an one-body problem solver,</w:t>
      </w:r>
      <w:r>
        <w:t xml:space="preserve"> </w:t>
      </w:r>
      <w:r>
        <w:t xml:space="preserve">we can implement kinds of methods; e.g, dielectric function, magnetic</w:t>
      </w:r>
      <w:r>
        <w:t xml:space="preserve"> </w:t>
      </w:r>
      <w:r>
        <w:t xml:space="preserve">susceptibility, transport and so on.</w:t>
      </w:r>
      <w:r>
        <w:t xml:space="preserve"> </w:t>
      </w:r>
      <w:r>
        <w:t xml:space="preserve">Furthermore, we can implement higher-level approximations</w:t>
      </w:r>
      <w:r>
        <w:t xml:space="preserve"> </w:t>
      </w:r>
      <w:r>
        <w:t xml:space="preserve">such as the QSGW method explained below.</w:t>
      </w:r>
      <w:r>
        <w:t xml:space="preserve"> </w:t>
      </w:r>
      <w:r>
        <w:t xml:space="preserve">An one-body problem solver (in linear methods) are</w:t>
      </w:r>
      <w:r>
        <w:t xml:space="preserve"> </w:t>
      </w:r>
      <w:r>
        <w:t xml:space="preserve">characterized by</w:t>
      </w:r>
      <w:r>
        <w:br w:type="textWrapping"/>
      </w:r>
      <w:r>
        <w:t xml:space="preserve">  (i) linear combinations of what basis set to represent eigenfunctions;</w:t>
      </w:r>
      <w:r>
        <w:br w:type="textWrapping"/>
      </w:r>
      <w:r>
        <w:t xml:space="preserve">  (ii) how to represent electron density and one-body potential.</w:t>
      </w:r>
      <w:r>
        <w:br w:type="textWrapping"/>
      </w:r>
      <w:r>
        <w:t xml:space="preserve">In</w:t>
      </w:r>
      <w:r>
        <w:t xml:space="preserve"> </w:t>
      </w:r>
      <w:r>
        <w:t xml:space="preserve">ecalj</w:t>
      </w:r>
      <w:r>
        <w:t xml:space="preserve"> , we use the PMT method</w:t>
      </w:r>
      <w:r>
        <w:t xml:space="preserve"> </w:t>
      </w:r>
      <w:r>
        <w:t xml:space="preserve"> </w:t>
      </w:r>
      <w:r>
        <w:t xml:space="preserve">as the one-body problem solver.</w:t>
      </w:r>
      <w:r>
        <w:t xml:space="preserve"> </w:t>
      </w:r>
      <w:r>
        <w:t xml:space="preserve">The PMT method is a new all-electron full potential method. It uses not only the</w:t>
      </w:r>
      <w:r>
        <w:t xml:space="preserve"> </w:t>
      </w:r>
      <w:r>
        <w:t xml:space="preserve">augmented plane waves (APW) but also the muffin-tin orbitals (MTO) together,</w:t>
      </w:r>
      <w:r>
        <w:t xml:space="preserve"> </w:t>
      </w:r>
      <w:r>
        <w:t xml:space="preserve">in addition to the local orbital (lo’s), to represent the eigenfunctions</w:t>
      </w:r>
      <w:r>
        <w:t xml:space="preserve"> </w:t>
      </w:r>
      <w:r>
        <w:t xml:space="preserve">(no other methods use two kinds of augmented waves together).</w:t>
      </w:r>
      <w:r>
        <w:t xml:space="preserve"> </w:t>
      </w:r>
      <w:r>
        <w:t xml:space="preserve">Thus eigenfunctions are expanded in the linear combinations of the</w:t>
      </w:r>
      <w:r>
        <w:t xml:space="preserve"> </w:t>
      </w:r>
      <w:r>
        <w:t xml:space="preserve">APWs, MTOs, and the lo’s.</w:t>
      </w:r>
      <w:r>
        <w:t xml:space="preserve"> </w:t>
      </w:r>
      <w:r>
        <w:t xml:space="preserve">The formulation is clarified in Ref.</w:t>
      </w:r>
      <w:r>
        <w:t xml:space="preserve">.</w:t>
      </w:r>
      <w:r>
        <w:t xml:space="preserve"> </w:t>
      </w:r>
      <w:r>
        <w:t xml:space="preserve">Then the electron density and the one-body potential are given</w:t>
      </w:r>
      <w:r>
        <w:t xml:space="preserve"> </w:t>
      </w:r>
      <w:r>
        <w:t xml:space="preserve">in the</w:t>
      </w:r>
      <w:r>
        <w:t xml:space="preserve"> </w:t>
      </w:r>
      <w:r>
        <w:t xml:space="preserve">“</w:t>
      </w:r>
      <w:r>
        <w:t xml:space="preserve">3-components representation</w:t>
      </w:r>
      <w:r>
        <w:t xml:space="preserve">”</w:t>
      </w:r>
      <w:r>
        <w:t xml:space="preserve">.</w:t>
      </w:r>
      <w:r>
        <w:t xml:space="preserve"> </w:t>
      </w:r>
      <w:r>
        <w:t xml:space="preserve">That is, the electron density</w:t>
      </w:r>
      <w:r>
        <w:t xml:space="preserve"> </w:t>
      </w:r>
      <w:r>
        <w:t xml:space="preserve">(one-body potential) is divided into three components,</w:t>
      </w:r>
      <w:r>
        <w:br w:type="textWrapping"/>
      </w:r>
      <w:r>
        <w:t xml:space="preserve">   </w:t>
      </w:r>
      <w:r>
        <w:t xml:space="preserve">“</w:t>
      </w:r>
      <w:r>
        <w:t xml:space="preserve">smooth part</w:t>
      </w:r>
      <w:r>
        <w:t xml:space="preserve"> </w:t>
      </w:r>
      <m:oMath>
        <m:r>
          <m:t>+</m:t>
        </m:r>
      </m:oMath>
      <w:r>
        <w:t xml:space="preserve"> </w:t>
      </w:r>
      <w:r>
        <w:t xml:space="preserve">onsite muffin-tin (MT) part</w:t>
      </w:r>
      <w:r>
        <w:t xml:space="preserve"> </w:t>
      </w:r>
      <m:oMath>
        <m:r>
          <m:t>−</m:t>
        </m:r>
      </m:oMath>
      <w:r>
        <w:t xml:space="preserve"> </w:t>
      </w:r>
      <w:r>
        <w:t xml:space="preserve">counter part</w:t>
      </w:r>
      <w:r>
        <w:t xml:space="preserve">”</w:t>
      </w:r>
      <w:r>
        <w:t xml:space="preserve">.</w:t>
      </w:r>
      <w:r>
        <w:br w:type="textWrapping"/>
      </w:r>
      <w:r>
        <w:t xml:space="preserve">Here the counter part is in order to remove smooth part within MTs.</w:t>
      </w:r>
      <w:r>
        <w:t xml:space="preserve"> </w:t>
      </w:r>
      <w:r>
        <w:t xml:space="preserve">This formalism (Soler-Williams formalism</w:t>
      </w:r>
      <w:r>
        <w:t xml:space="preserve"> </w:t>
      </w:r>
      <w:r>
        <w:t xml:space="preserve">) is also used in</w:t>
      </w:r>
      <w:r>
        <w:t xml:space="preserve"> </w:t>
      </w:r>
      <w:r>
        <w:t xml:space="preserve">the projected augmented wave (PAW) method such as VASP.</w:t>
      </w:r>
    </w:p>
    <w:p>
      <w:pPr>
        <w:pStyle w:val="BodyText"/>
      </w:pPr>
      <w:r>
        <w:t xml:space="preserve">We now usually use highly localized MTOs</w:t>
      </w:r>
      <w:r>
        <w:t xml:space="preserve"> </w:t>
      </w:r>
      <w:r>
        <w:t xml:space="preserve">together with APWs of low energy cutoff (</w:t>
      </w:r>
      <m:oMath>
        <m:r>
          <m:t>3</m:t>
        </m:r>
        <m:r>
          <m:t>∼</m:t>
        </m:r>
        <m:r>
          <m:t>4</m:t>
        </m:r>
      </m:oMath>
      <w:r>
        <w:t xml:space="preserve"> </w:t>
      </w:r>
      <w:r>
        <w:t xml:space="preserve">Ry).</w:t>
      </w:r>
      <w:r>
        <w:t xml:space="preserve"> </w:t>
      </w:r>
      <w:r>
        <w:rPr>
          <w:rStyle w:val="FootnoteReference"/>
        </w:rPr>
        <w:footnoteReference w:id="26"/>
      </w:r>
      <w:r>
        <w:t xml:space="preserve"> </w:t>
      </w:r>
      <w:r>
        <w:t xml:space="preserve">I think this is promising not only for efficient DFT/QSGW scheme,</w:t>
      </w:r>
      <w:r>
        <w:t xml:space="preserve"> </w:t>
      </w:r>
      <w:r>
        <w:t xml:space="preserve">but also for kinds of applications in future.</w:t>
      </w:r>
    </w:p>
    <w:p>
      <w:pPr>
        <w:pStyle w:val="BodyText"/>
      </w:pPr>
      <w:r>
        <w:t xml:space="preserve">:</w:t>
      </w:r>
      <w:r>
        <w:br w:type="textWrapping"/>
      </w:r>
      <w:r>
        <w:t xml:space="preserve">In</w:t>
      </w:r>
      <w:r>
        <w:t xml:space="preserve"> </w:t>
      </w:r>
      <w:r>
        <w:t xml:space="preserve">ecalj</w:t>
      </w:r>
      <w:r>
        <w:t xml:space="preserve"> , we can perform the GW calculation.</w:t>
      </w:r>
      <w:r>
        <w:t xml:space="preserve"> </w:t>
      </w:r>
      <w:r>
        <w:t xml:space="preserve">The usual GW approximation is so-called</w:t>
      </w:r>
      <w:r>
        <w:t xml:space="preserve"> </w:t>
      </w:r>
      <w:r>
        <w:t xml:space="preserve">“</w:t>
      </w:r>
      <w:r>
        <w:t xml:space="preserve">one-shot GW</w:t>
      </w:r>
      <w:r>
        <w:t xml:space="preserve">”</w:t>
      </w:r>
      <w:r>
        <w:t xml:space="preserve"> </w:t>
      </w:r>
      <w:r>
        <w:t xml:space="preserve">starting from LDA.</w:t>
      </w:r>
      <w:r>
        <w:t xml:space="preserve"> </w:t>
      </w:r>
      <w:r>
        <w:t xml:space="preserve">It usually only calculates differences between the quasiparticle energies (QPEs)</w:t>
      </w:r>
      <w:r>
        <w:t xml:space="preserve"> </w:t>
      </w:r>
      <w:r>
        <w:t xml:space="preserve">and the LDA eigenvalues by a perturbation (only diagonal part of self</w:t>
      </w:r>
      <w:r>
        <w:t xml:space="preserve"> </w:t>
      </w:r>
      <w:r>
        <w:t xml:space="preserve">energy for the LDA eigenfunctions).</w:t>
      </w:r>
      <w:r>
        <w:t xml:space="preserve"> </w:t>
      </w:r>
      <w:r>
        <w:t xml:space="preserve">Its ability is limited; it may fail when its starting point</w:t>
      </w:r>
      <w:r>
        <w:t xml:space="preserve"> </w:t>
      </w:r>
      <w:r>
        <w:t xml:space="preserve">(eigenfunctions and eigenvalues supplied by LDA) is problematic.</w:t>
      </w:r>
      <w:r>
        <w:t xml:space="preserve"> </w:t>
      </w:r>
      <w:r>
        <w:t xml:space="preserve">This is the reason why we originally develop the QSGW method.</w:t>
      </w:r>
      <w:r>
        <w:t xml:space="preserve"> </w:t>
      </w:r>
      <w:r>
        <w:t xml:space="preserve">The QSGW now becomes popular and taken as a possible candidate to go</w:t>
      </w:r>
      <w:r>
        <w:t xml:space="preserve"> </w:t>
      </w:r>
      <w:r>
        <w:t xml:space="preserve">beyond current limitation of such GW and LDA/GGA</w:t>
      </w:r>
      <w:r>
        <w:t xml:space="preserve"> </w:t>
      </w:r>
      <w:r>
        <w:t xml:space="preserve">.</w:t>
      </w:r>
      <w:r>
        <w:t xml:space="preserve"> </w:t>
      </w:r>
      <w:r>
        <w:t xml:space="preserve">In principle, results given by QSGW do not depend on LDA anymore;</w:t>
      </w:r>
      <w:r>
        <w:t xml:space="preserve"> </w:t>
      </w:r>
      <w:r>
        <w:t xml:space="preserve">the LDA are only used to prepare initial condition for</w:t>
      </w:r>
      <w:r>
        <w:t xml:space="preserve"> </w:t>
      </w:r>
      <w:r>
        <w:t xml:space="preserve">self-consistency iteration cycle of the QSGW calculation</w:t>
      </w:r>
      <w:r>
        <w:t xml:space="preserve"> </w:t>
      </w:r>
      <w:r>
        <w:rPr>
          <w:rStyle w:val="FootnoteReference"/>
        </w:rPr>
        <w:footnoteReference w:id="27"/>
      </w:r>
      <w:r>
        <w:t xml:space="preserve">.</w:t>
      </w:r>
    </w:p>
    <w:p>
      <w:pPr>
        <w:pStyle w:val="BodyText"/>
      </w:pPr>
      <w:r>
        <w:t xml:space="preserve">Usually the QPEs obtained by QSGW reproduce experiments better than LDA.</w:t>
      </w:r>
      <w:r>
        <w:t xml:space="preserve"> </w:t>
      </w:r>
      <w:r>
        <w:t xml:space="preserve">For example, the band gap by GGA for GaAs is about 0.5 eV in contrast</w:t>
      </w:r>
      <w:r>
        <w:t xml:space="preserve"> </w:t>
      </w:r>
      <w:r>
        <w:t xml:space="preserve">to the experimental value of 1.69 eV</w:t>
      </w:r>
      <w:r>
        <w:t xml:space="preserve"> </w:t>
      </w:r>
      <w:r>
        <w:rPr>
          <w:rStyle w:val="FootnoteReference"/>
        </w:rPr>
        <w:footnoteReference w:id="28"/>
      </w:r>
      <w:r>
        <w:t xml:space="preserve">.</w:t>
      </w:r>
      <w:r>
        <w:t xml:space="preserve"> </w:t>
      </w:r>
      <w:r>
        <w:t xml:space="preserve">On the other hand, the QSGW predicts about 1.8</w:t>
      </w:r>
      <m:oMath>
        <m:r>
          <m:t>∼</m:t>
        </m:r>
      </m:oMath>
      <w:r>
        <w:t xml:space="preserve"> </w:t>
      </w:r>
      <w:r>
        <w:t xml:space="preserve">1.9eV, a few tenth of eV</w:t>
      </w:r>
      <w:r>
        <w:t xml:space="preserve"> </w:t>
      </w:r>
      <w:r>
        <w:t xml:space="preserve">larger than experiment (for practical use, we sometimes</w:t>
      </w:r>
      <w:r>
        <w:t xml:space="preserve"> </w:t>
      </w:r>
      <w:r>
        <w:t xml:space="preserve">use</w:t>
      </w:r>
      <w:r>
        <w:t xml:space="preserve"> </w:t>
      </w:r>
      <w:r>
        <w:t xml:space="preserve">“</w:t>
      </w:r>
      <w:r>
        <w:t xml:space="preserve">hybrid functional between QSGW and LDA</w:t>
      </w:r>
      <w:r>
        <w:t xml:space="preserve">”</w:t>
      </w:r>
      <w:r>
        <w:t xml:space="preserve"> </w:t>
      </w:r>
      <w:r>
        <w:t xml:space="preserve">so as to obtain smaller band gap).</w:t>
      </w:r>
      <w:r>
        <w:t xml:space="preserve"> </w:t>
      </w:r>
      <w:r>
        <w:t xml:space="preserve">Even in the case of NiO and so on, the QSGW gives reasonable</w:t>
      </w:r>
      <w:r>
        <w:t xml:space="preserve"> </w:t>
      </w:r>
      <w:r>
        <w:t xml:space="preserve">results (there is a tendency to give a little larger band gaps than experiments).</w:t>
      </w:r>
      <w:r>
        <w:t xml:space="preserve"> </w:t>
      </w:r>
      <w:r>
        <w:t xml:space="preserve">This is in contrast to the case of the one-shot GW applied to NiO,</w:t>
      </w:r>
      <w:r>
        <w:t xml:space="preserve"> </w:t>
      </w:r>
      <w:r>
        <w:t xml:space="preserve">where we can not have good agreement with experiments</w:t>
      </w:r>
      <w:r>
        <w:t xml:space="preserve"> </w:t>
      </w:r>
      <w:r>
        <w:t xml:space="preserve">because the stating points in LDA is problematic.</w:t>
      </w:r>
    </w:p>
    <w:p>
      <w:pPr>
        <w:pStyle w:val="BodyText"/>
      </w:pPr>
      <w:r>
        <w:t xml:space="preserve">The</w:t>
      </w:r>
      <w:r>
        <w:t xml:space="preserve"> </w:t>
      </w:r>
      <w:r>
        <w:t xml:space="preserve">ecalj</w:t>
      </w:r>
      <w:r>
        <w:t xml:space="preserve">  have other functions.</w:t>
      </w:r>
      <w:r>
        <w:t xml:space="preserve"> </w:t>
      </w:r>
      <w:r>
        <w:t xml:space="preserve">LDA+U, atomic forces and relaxation (in GGA/LDA), core level</w:t>
      </w:r>
      <w:r>
        <w:t xml:space="preserve"> </w:t>
      </w:r>
      <w:r>
        <w:t xml:space="preserve">spectroscopy and so on. In addition, we can calculate</w:t>
      </w:r>
      <w:r>
        <w:t xml:space="preserve"> </w:t>
      </w:r>
      <w:r>
        <w:t xml:space="preserve">dielectric functions and magnetic responses</w:t>
      </w:r>
      <w:r>
        <w:t xml:space="preserve"> </w:t>
      </w:r>
      <w:r>
        <w:t xml:space="preserve">from QPEs and the quasiparticle eigenfunctions</w:t>
      </w:r>
      <w:r>
        <w:t xml:space="preserve"> </w:t>
      </w:r>
      <w:r>
        <w:t xml:space="preserve">given by LDA/QSGW.</w:t>
      </w:r>
      <w:r>
        <w:t xml:space="preserve"> </w:t>
      </w:r>
      <w:r>
        <w:t xml:space="preserve">But total energy in QSGW is still in research</w:t>
      </w:r>
      <w:r>
        <w:t xml:space="preserve"> </w:t>
      </w:r>
      <w:r>
        <w:t xml:space="preserve">(shown total energies in QSGW calculations are dummy now).</w:t>
      </w:r>
    </w:p>
    <w:p>
      <w:pPr>
        <w:pStyle w:val="BodyText"/>
      </w:pPr>
      <w:r>
        <w:t xml:space="preserve">The QSGW calculations are very time-consuming;</w:t>
      </w:r>
      <w:r>
        <w:t xml:space="preserve"> </w:t>
      </w:r>
      <w:r>
        <w:t xml:space="preserve">roughly speaking, it takes 10 or more times expensive than usual</w:t>
      </w:r>
      <w:r>
        <w:t xml:space="preserve"> </w:t>
      </w:r>
      <w:r>
        <w:t xml:space="preserve">one-shot GW (although we can reduce computational time by choosing</w:t>
      </w:r>
      <w:r>
        <w:t xml:space="preserve"> </w:t>
      </w:r>
      <w:r>
        <w:t xml:space="preserve">computational conditions).</w:t>
      </w:r>
      <w:r>
        <w:t xml:space="preserve"> </w:t>
      </w:r>
      <w:r>
        <w:t xml:space="preserve">Thus the size of systems which we can treat is limited to ten atom in a</w:t>
      </w:r>
      <w:r>
        <w:t xml:space="preserve"> </w:t>
      </w:r>
      <w:r>
        <w:t xml:space="preserve">cell or something, say, with a node of 16 cores;</w:t>
      </w:r>
      <w:r>
        <w:t xml:space="preserve"> </w:t>
      </w:r>
      <w:r>
        <w:t xml:space="preserve">computation may require a week or so to have reasonable convergence.</w:t>
      </w:r>
      <w:r>
        <w:t xml:space="preserve"> </w:t>
      </w:r>
      <w:r>
        <w:t xml:space="preserve">(heavy atoms require longer computational efforts,</w:t>
      </w:r>
      <w:r>
        <w:t xml:space="preserve"> </w:t>
      </w:r>
      <w:r>
        <w:t xml:space="preserve">light atoms faster; non-magnetic systems are easier.</w:t>
      </w:r>
      <w:r>
        <w:t xml:space="preserve"> </w:t>
      </w:r>
      <w:r>
        <w:t xml:space="preserve">We still have much room to accelerate the method, but not have done</w:t>
      </w:r>
      <w:r>
        <w:t xml:space="preserve"> </w:t>
      </w:r>
      <w:r>
        <w:t xml:space="preserve">yet so much. Minimum MPI parallelization is implemented).</w:t>
      </w:r>
      <w:r>
        <w:t xml:space="preserve"> </w:t>
      </w:r>
      <w:r>
        <w:t xml:space="preserve">The computational effort is</w:t>
      </w:r>
      <w:r>
        <w:t xml:space="preserve"> </w:t>
      </w:r>
      <m:oMath>
        <m:r>
          <m:t>∝</m:t>
        </m:r>
        <m:sSup>
          <m:e>
            <m:r>
              <m:t>N</m:t>
            </m:r>
          </m:e>
          <m:sup>
            <m:r>
              <m:t>4</m:t>
            </m:r>
          </m:sup>
        </m:sSup>
      </m:oMath>
      <w:r>
        <w:t xml:space="preserve"> </w:t>
      </w:r>
      <w:r>
        <w:t xml:space="preserve">in the most time-consuming part of QSGW.</w:t>
      </w:r>
    </w:p>
    <w:p>
      <w:pPr>
        <w:pStyle w:val="Heading3"/>
      </w:pPr>
      <w:bookmarkStart w:id="29" w:name="what-do-we-expect-for-qsgw"/>
      <w:r>
        <w:t xml:space="preserve">What do we expect for QSGW?</w:t>
      </w:r>
      <w:bookmarkEnd w:id="29"/>
    </w:p>
    <w:p>
      <w:pPr>
        <w:pStyle w:val="FirstParagraph"/>
      </w:pPr>
      <w:r>
        <w:t xml:space="preserve">Let us recall hybrid functionals such as B3LYP, and LDA+U.</w:t>
      </w:r>
      <w:r>
        <w:t xml:space="preserve"> </w:t>
      </w:r>
      <w:r>
        <w:t xml:space="preserve">In hybrid functional methods,</w:t>
      </w:r>
      <w:r>
        <w:t xml:space="preserve"> </w:t>
      </w:r>
      <w:r>
        <w:t xml:space="preserve">we use Vxc = (1-</w:t>
      </w:r>
      <m:oMath>
        <m:r>
          <m:t>α</m:t>
        </m:r>
      </m:oMath>
      <w:r>
        <w:t xml:space="preserve">)*LDA+</w:t>
      </w:r>
      <m:oMath>
        <m:r>
          <m:t>α</m:t>
        </m:r>
      </m:oMath>
      <w:r>
        <w:t xml:space="preserve">*(Fock exchange like term),</w:t>
      </w:r>
      <w:r>
        <w:t xml:space="preserve"> </w:t>
      </w:r>
      <w:r>
        <w:t xml:space="preserve">where</w:t>
      </w:r>
      <w:r>
        <w:t xml:space="preserve"> </w:t>
      </w:r>
      <m:oMath>
        <m:r>
          <m:t>α</m:t>
        </m:r>
      </m:oMath>
      <w:r>
        <w:t xml:space="preserve"> </w:t>
      </w:r>
      <w:r>
        <w:t xml:space="preserve">is taken to be</w:t>
      </w:r>
      <w:r>
        <w:t xml:space="preserve"> </w:t>
      </w:r>
      <m:oMath>
        <m:r>
          <m:t>∼</m:t>
        </m:r>
        <m:r>
          <m:t>0.25</m:t>
        </m:r>
      </m:oMath>
      <w:r>
        <w:t xml:space="preserve"> </w:t>
      </w:r>
      <w:r>
        <w:t xml:space="preserve">usually</w:t>
      </w:r>
      <w:r>
        <w:t xml:space="preserve"> </w:t>
      </w:r>
      <w:r>
        <w:rPr>
          <w:rStyle w:val="FootnoteReference"/>
        </w:rPr>
        <w:footnoteReference w:id="30"/>
      </w:r>
      <w:r>
        <w:t xml:space="preserve">.</w:t>
      </w:r>
      <w:r>
        <w:t xml:space="preserve"> </w:t>
      </w:r>
      <w:r>
        <w:t xml:space="preserve">The</w:t>
      </w:r>
      <w:r>
        <w:t xml:space="preserve"> </w:t>
      </w:r>
      <m:oMath>
        <m:r>
          <m:t>α</m:t>
        </m:r>
      </m:oMath>
      <w:r>
        <w:t xml:space="preserve"> </w:t>
      </w:r>
      <w:r>
        <w:t xml:space="preserve">can be dependent on materials; for metals</w:t>
      </w:r>
      <w:r>
        <w:t xml:space="preserve"> </w:t>
      </w:r>
      <m:oMath>
        <m:r>
          <m:t>α</m:t>
        </m:r>
      </m:oMath>
      <w:r>
        <w:t xml:space="preserve"> </w:t>
      </w:r>
      <w:r>
        <w:t xml:space="preserve">should be</w:t>
      </w:r>
      <w:r>
        <w:t xml:space="preserve"> </w:t>
      </w:r>
      <w:r>
        <w:t xml:space="preserve">almost zero. For larger band gap insulator,</w:t>
      </w:r>
      <w:r>
        <w:t xml:space="preserve"> </w:t>
      </w:r>
      <m:oMath>
        <m:r>
          <m:t>α</m:t>
        </m:r>
      </m:oMath>
      <w:r>
        <w:t xml:space="preserve"> </w:t>
      </w:r>
      <w:r>
        <w:t xml:space="preserve">becomes larger.</w:t>
      </w:r>
      <w:r>
        <w:t xml:space="preserve"> </w:t>
      </w:r>
      <w:r>
        <w:rPr>
          <w:rStyle w:val="FootnoteReference"/>
        </w:rPr>
        <w:footnoteReference w:id="31"/>
      </w:r>
      <w:r>
        <w:t xml:space="preserve"> </w:t>
      </w:r>
      <w:r>
        <w:t xml:space="preserve">Despite of success of the functional, its ability is limited.</w:t>
      </w:r>
      <w:r>
        <w:t xml:space="preserve"> </w:t>
      </w:r>
      <w:r>
        <w:t xml:space="preserve">For example, it is known that a hybrid functionals fail to describe</w:t>
      </w:r>
      <w:r>
        <w:t xml:space="preserve"> </w:t>
      </w:r>
      <w:r>
        <w:t xml:space="preserve">metals such as bcc Fe.</w:t>
      </w:r>
      <w:r>
        <w:t xml:space="preserve"> </w:t>
      </w:r>
      <w:r>
        <w:t xml:space="preserve">On the other hand, we have LDA+U method which succeeded to describe</w:t>
      </w:r>
      <w:r>
        <w:t xml:space="preserve"> </w:t>
      </w:r>
      <w:r>
        <w:t xml:space="preserve">materials including localized electrons. However, it contains kinds of</w:t>
      </w:r>
      <w:r>
        <w:t xml:space="preserve"> </w:t>
      </w:r>
      <w:r>
        <w:t xml:space="preserve">ambiguity and U is chosen by hand.</w:t>
      </w:r>
      <w:r>
        <w:t xml:space="preserve"> </w:t>
      </w:r>
      <w:r>
        <w:t xml:space="preserve">The important part of the hybrid functional methods and LDA+U</w:t>
      </w:r>
      <w:r>
        <w:t xml:space="preserve"> </w:t>
      </w:r>
      <w:r>
        <w:t xml:space="preserve">is the non-local potential. It is missing in the DFT.</w:t>
      </w:r>
      <w:r>
        <w:t xml:space="preserve"> </w:t>
      </w:r>
      <w:r>
        <w:t xml:space="preserve">As we discussed above, they give some success but not satisfactory.</w:t>
      </w:r>
      <w:r>
        <w:t xml:space="preserve"> </w:t>
      </w:r>
      <w:r>
        <w:t xml:space="preserve">We somehow need to have a method to determine high-quality</w:t>
      </w:r>
      <w:r>
        <w:t xml:space="preserve"> </w:t>
      </w:r>
      <w:r>
        <w:t xml:space="preserve">non-local potential (a substitution of the exchange-correlation</w:t>
      </w:r>
      <w:r>
        <w:t xml:space="preserve"> </w:t>
      </w:r>
      <w:r>
        <w:t xml:space="preserve">potential in LDA). It is the QSGW method.</w:t>
      </w:r>
    </w:p>
    <w:p>
      <w:pPr>
        <w:pStyle w:val="BodyText"/>
      </w:pPr>
      <w:r>
        <w:t xml:space="preserve">Note two important aspects of non-local potential (missing character</w:t>
      </w:r>
      <w:r>
        <w:t xml:space="preserve"> </w:t>
      </w:r>
      <w:r>
        <w:t xml:space="preserve">in the local potential used in DFT).</w:t>
      </w:r>
      <w:r>
        <w:t xml:space="preserve"> </w:t>
      </w:r>
      <w:r>
        <w:t xml:space="preserve">One is the onsite non-locality; it is also taken into account by LDA+U</w:t>
      </w:r>
      <w:r>
        <w:t xml:space="preserve"> </w:t>
      </w:r>
      <w:r>
        <w:t xml:space="preserve">model. However, note that relative shift of O(2p) band with respect</w:t>
      </w:r>
      <w:r>
        <w:t xml:space="preserve"> </w:t>
      </w:r>
      <w:r>
        <w:t xml:space="preserve">to the center of 3d band is not in LDA+U.</w:t>
      </w:r>
      <w:r>
        <w:t xml:space="preserve"> </w:t>
      </w:r>
      <w:r>
        <w:t xml:space="preserve">The other is the off-site non-locality (mainly between nearest neighbors),</w:t>
      </w:r>
      <w:r>
        <w:t xml:space="preserve"> </w:t>
      </w:r>
      <w:r>
        <w:t xml:space="preserve">which may relate to LUMO-HOMO gap. A non-local potential can behave a</w:t>
      </w:r>
      <w:r>
        <w:t xml:space="preserve"> </w:t>
      </w:r>
      <w:r>
        <w:t xml:space="preserve">projector which push down only the HOMO states (valence band) to lower energy.</w:t>
      </w:r>
      <w:r>
        <w:t xml:space="preserve"> </w:t>
      </w:r>
      <w:r>
        <w:t xml:space="preserve">This can be in the hybrid functional but not in LDA+U.</w:t>
      </w:r>
    </w:p>
    <w:p>
      <w:pPr>
        <w:pStyle w:val="BodyText"/>
      </w:pPr>
      <w:r>
        <w:t xml:space="preserve">In the QSGW, we determine such a non-local potential with the calculation of the</w:t>
      </w:r>
      <w:r>
        <w:t xml:space="preserve"> </w:t>
      </w:r>
      <w:r>
        <w:t xml:space="preserve">GW method, in a self-consistent manner (we repeat GW calculations</w:t>
      </w:r>
      <w:r>
        <w:t xml:space="preserve"> </w:t>
      </w:r>
      <w:r>
        <w:t xml:space="preserve">until converged). We can expect QSGW much more than hybrid methods/LDA+U.</w:t>
      </w:r>
      <w:r>
        <w:t xml:space="preserve"> </w:t>
      </w:r>
      <w:r>
        <w:t xml:space="preserve">Roughly speaking, because the QSGW automatically determine</w:t>
      </w:r>
      <w:r>
        <w:t xml:space="preserve"> </w:t>
      </w:r>
      <w:r>
        <w:t xml:space="preserve">U of LDA+U, or alpha of the hybrid functionals. More accurately speaking,</w:t>
      </w:r>
      <w:r>
        <w:t xml:space="preserve"> </w:t>
      </w:r>
      <w:r>
        <w:t xml:space="preserve">we determine not only</w:t>
      </w:r>
      <w:r>
        <w:t xml:space="preserve"> </w:t>
      </w:r>
      <m:oMath>
        <m:sSub>
          <m:e>
            <m:r>
              <m:t>G</m:t>
            </m:r>
          </m:e>
          <m:sub>
            <m:r>
              <m:t>0</m:t>
            </m:r>
          </m:sub>
        </m:sSub>
      </m:oMath>
      <w:r>
        <w:t xml:space="preserve"> </w:t>
      </w:r>
      <w:r>
        <w:t xml:space="preserve">but also</w:t>
      </w:r>
      <w:r>
        <w:t xml:space="preserve"> </w:t>
      </w:r>
      <m:oMath>
        <m:r>
          <m:t>W</m:t>
        </m:r>
      </m:oMath>
      <w:r>
        <w:t xml:space="preserve"> </w:t>
      </w:r>
      <w:r>
        <w:t xml:space="preserve">(the screened Coulomb</w:t>
      </w:r>
      <w:r>
        <w:t xml:space="preserve"> </w:t>
      </w:r>
      <w:r>
        <w:t xml:space="preserve">interaction) self-consistently. Here</w:t>
      </w:r>
      <w:r>
        <w:t xml:space="preserve"> </w:t>
      </w:r>
      <m:oMath>
        <m:r>
          <m:t>W</m:t>
        </m:r>
      </m:oMath>
      <w:r>
        <w:t xml:space="preserve"> </w:t>
      </w:r>
      <w:r>
        <w:t xml:space="preserve">corresponds to U and alpha.</w:t>
      </w:r>
      <w:r>
        <w:t xml:space="preserve"> </w:t>
      </w:r>
      <w:r>
        <w:t xml:space="preserve">Thus QSGW gives reasonable results even if it is applied to metals such</w:t>
      </w:r>
      <w:r>
        <w:t xml:space="preserve"> </w:t>
      </w:r>
      <w:r>
        <w:t xml:space="preserve">as Fe. For systems with metallic screening, it gives small non-locality</w:t>
      </w:r>
      <w:r>
        <w:t xml:space="preserve"> </w:t>
      </w:r>
      <w:r>
        <w:t xml:space="preserve">(results are close to those of LDA). For systems with large band gap,</w:t>
      </w:r>
      <w:r>
        <w:t xml:space="preserve"> </w:t>
      </w:r>
      <w:r>
        <w:t xml:space="preserve">QSGW gives large enough non-locality (like 0.25*(Fock exchange)).</w:t>
      </w:r>
    </w:p>
    <w:p>
      <w:pPr>
        <w:pStyle w:val="BodyText"/>
      </w:pPr>
      <w:r>
        <w:t xml:space="preserve">Since we now need to treat complex systems, e.g, metal on</w:t>
      </w:r>
      <w:r>
        <w:t xml:space="preserve"> </w:t>
      </w:r>
      <w:r>
        <w:t xml:space="preserve">insulator, it is very essential to treat kinds of materials</w:t>
      </w:r>
      <w:r>
        <w:t xml:space="preserve"> </w:t>
      </w:r>
      <w:r>
        <w:t xml:space="preserve">on a same footing.</w:t>
      </w:r>
      <w:r>
        <w:br w:type="textWrapping"/>
      </w:r>
      <w:r>
        <w:t xml:space="preserve">The main purpose of QSGW is to determine an one-particle effective</w:t>
      </w:r>
      <w:r>
        <w:t xml:space="preserve"> </w:t>
      </w:r>
      <w:r>
        <w:t xml:space="preserve">Hamiltonian</w:t>
      </w:r>
      <w:r>
        <w:t xml:space="preserve"> </w:t>
      </w:r>
      <m:oMath>
        <m:sSup>
          <m:e>
            <m:r>
              <m:t>H</m:t>
            </m:r>
          </m:e>
          <m:sup>
            <m:r>
              <m:t>0</m:t>
            </m:r>
          </m:sup>
        </m:sSup>
      </m:oMath>
      <w:r>
        <w:t xml:space="preserve"> </w:t>
      </w:r>
      <w:r>
        <w:rPr>
          <w:rStyle w:val="FootnoteReference"/>
        </w:rPr>
        <w:footnoteReference w:id="32"/>
      </w:r>
      <w:r>
        <w:t xml:space="preserve">,</w:t>
      </w:r>
      <w:r>
        <w:t xml:space="preserve"> </w:t>
      </w:r>
      <w:r>
        <w:t xml:space="preserve">which describes the quasiparticle picture (or independent-particle</w:t>
      </w:r>
      <w:r>
        <w:t xml:space="preserve"> </w:t>
      </w:r>
      <w:r>
        <w:t xml:space="preserve">picture) for the system we calculate.</w:t>
      </w:r>
      <w:r>
        <w:t xml:space="preserve"> </w:t>
      </w:r>
      <w:r>
        <w:t xml:space="preserve">In other words, QSGW divides the full many-body Hamiltonian</w:t>
      </w:r>
      <w:r>
        <w:t xml:space="preserve"> </w:t>
      </w:r>
      <m:oMath>
        <m:r>
          <m:t>H</m:t>
        </m:r>
      </m:oMath>
      <w:r>
        <w:t xml:space="preserve"> </w:t>
      </w:r>
      <w:r>
        <w:t xml:space="preserve">into</w:t>
      </w:r>
      <w:r>
        <w:t xml:space="preserve"> </w:t>
      </w:r>
      <m:oMath>
        <m:r>
          <m:t>H</m:t>
        </m:r>
        <m:r>
          <m:t>=</m:t>
        </m:r>
        <m:sSup>
          <m:e>
            <m:r>
              <m:t>H</m:t>
            </m:r>
          </m:e>
          <m:sup>
            <m:r>
              <m:t>0</m:t>
            </m:r>
          </m:sup>
        </m:sSup>
        <m:r>
          <m:t>+</m:t>
        </m:r>
        <m:r>
          <m:t>(</m:t>
        </m:r>
        <m:r>
          <m:t>H</m:t>
        </m:r>
        <m:r>
          <m:t>−</m:t>
        </m:r>
        <m:sSup>
          <m:e>
            <m:r>
              <m:t>H</m:t>
            </m:r>
          </m:e>
          <m:sup>
            <m:r>
              <m:t>0</m:t>
            </m:r>
          </m:sup>
        </m:sSup>
        <m:r>
          <m:t>)</m:t>
        </m:r>
      </m:oMath>
      <w:r>
        <w:t xml:space="preserve">.</w:t>
      </w:r>
      <w:r>
        <w:t xml:space="preserve"> </w:t>
      </w:r>
      <w:r>
        <w:t xml:space="preserve">The screened Coulomb interaction</w:t>
      </w:r>
      <w:r>
        <w:t xml:space="preserve"> </w:t>
      </w:r>
      <m:oMath>
        <m:r>
          <m:t>W</m:t>
        </m:r>
      </m:oMath>
      <w:r>
        <w:t xml:space="preserve"> </w:t>
      </w:r>
      <w:r>
        <w:t xml:space="preserve">is determined self-consistently in</w:t>
      </w:r>
      <w:r>
        <w:t xml:space="preserve"> </w:t>
      </w:r>
      <w:r>
        <w:t xml:space="preserve">the QSGW iteration cycle.</w:t>
      </w:r>
      <w:r>
        <w:br w:type="textWrapping"/>
      </w:r>
      <w:r>
        <w:t xml:space="preserve">In comparison with LDA, we see differences;</w:t>
      </w:r>
    </w:p>
    <w:p>
      <w:pPr>
        <w:numPr>
          <w:numId w:val="1001"/>
          <w:ilvl w:val="0"/>
        </w:numPr>
      </w:pPr>
      <w:r>
        <w:t xml:space="preserve">Band gap. QSGW tends to give slightly larger than experiments. It looks systematic.</w:t>
      </w:r>
    </w:p>
    <w:p>
      <w:pPr>
        <w:numPr>
          <w:numId w:val="1001"/>
          <w:ilvl w:val="0"/>
        </w:numPr>
      </w:pPr>
      <w:r>
        <w:t xml:space="preserve">Band width. Usually, sp bands are enlarged</w:t>
      </w:r>
      <w:r>
        <w:t xml:space="preserve"> </w:t>
      </w:r>
      <w:r>
        <w:t xml:space="preserve">(except very low density case such as Na).</w:t>
      </w:r>
      <w:r>
        <w:t xml:space="preserve"> </w:t>
      </w:r>
      <w:r>
        <w:t xml:space="preserve">This is the case for homogeneous electron gas.</w:t>
      </w:r>
      <w:r>
        <w:t xml:space="preserve"> </w:t>
      </w:r>
      <w:r>
        <w:t xml:space="preserve">As for localized bands like 3d electrons, they can be narrowed.</w:t>
      </w:r>
    </w:p>
    <w:p>
      <w:pPr>
        <w:numPr>
          <w:numId w:val="1001"/>
          <w:ilvl w:val="0"/>
        </w:numPr>
      </w:pPr>
      <w:r>
        <w:t xml:space="preserve">Relative position of bands. e.g. O(2p) v.s. Ni(3d).</w:t>
      </w:r>
      <w:r>
        <w:t xml:space="preserve"> </w:t>
      </w:r>
      <w:r>
        <w:t xml:space="preserve">More localized bands tends to get more deeper.</w:t>
      </w:r>
      <w:r>
        <w:t xml:space="preserve"> </w:t>
      </w:r>
      <w:r>
        <w:t xml:space="preserve">Exchange splitting between up and down (like LDA+U) get larger.</w:t>
      </w:r>
      <w:r>
        <w:t xml:space="preserve"> </w:t>
      </w:r>
      <w:r>
        <w:t xml:space="preserve">In cases such as NiO, magnetic moment become larger; closer to</w:t>
      </w:r>
      <w:r>
        <w:t xml:space="preserve"> </w:t>
      </w:r>
      <w:r>
        <w:t xml:space="preserve">experimental values.</w:t>
      </w:r>
    </w:p>
    <w:p>
      <w:pPr>
        <w:numPr>
          <w:numId w:val="1001"/>
          <w:ilvl w:val="0"/>
        </w:numPr>
      </w:pPr>
      <w:r>
        <w:t xml:space="preserve">Hybridization of 3d bands with others.</w:t>
      </w:r>
      <w:r>
        <w:t xml:space="preserve"> </w:t>
      </w:r>
      <w:r>
        <w:t xml:space="preserve">QSGW tends to make eigenfunctions localized.</w:t>
      </w:r>
    </w:p>
    <w:p>
      <w:pPr>
        <w:pStyle w:val="FirstParagraph"/>
      </w:pPr>
      <w:r>
        <w:t xml:space="preserve">However, reality is complexed, and not so simple in cases.</w:t>
      </w:r>
    </w:p>
    <w:p>
      <w:pPr>
        <w:pStyle w:val="Heading2"/>
      </w:pPr>
      <w:bookmarkStart w:id="33" w:name="rule-in-this-manual"/>
      <w:r>
        <w:t xml:space="preserve">Rule in this manual</w:t>
      </w:r>
      <w:bookmarkEnd w:id="33"/>
    </w:p>
    <w:p>
      <w:pPr>
        <w:numPr>
          <w:numId w:val="1002"/>
          <w:ilvl w:val="0"/>
        </w:numPr>
      </w:pPr>
      <w:r>
        <w:t xml:space="preserve">This font</w:t>
      </w:r>
      <w:r>
        <w:t xml:space="preserve"> </w:t>
      </w:r>
      <w:r>
        <w:t xml:space="preserve">is for executable file(program) or shell scripts.</w:t>
      </w:r>
    </w:p>
    <w:p>
      <w:pPr>
        <w:numPr>
          <w:numId w:val="1002"/>
          <w:ilvl w:val="0"/>
        </w:numPr>
      </w:pPr>
      <w:r>
        <w:t xml:space="preserve">echo 3</w:t>
      </w:r>
      <m:oMath>
        <m:r>
          <m:t>|</m:t>
        </m:r>
      </m:oMath>
      <w:r>
        <w:t xml:space="preserve">hbasfp0</w:t>
      </w:r>
      <w:r>
        <w:t xml:space="preserve"> </w:t>
      </w:r>
      <w:r>
        <w:t xml:space="preserve"> </w:t>
      </w:r>
      <w:r>
        <w:t xml:space="preserve">means doing</w:t>
      </w:r>
      <w:r>
        <w:t xml:space="preserve"> </w:t>
      </w:r>
      <w:r>
        <w:t xml:space="preserve">hbasfp0</w:t>
      </w:r>
      <w:r>
        <w:t xml:space="preserve"> </w:t>
      </w:r>
      <w:r>
        <w:t xml:space="preserve">with the argument ’3’ supplied as the standard input (read(*,*) in fortran).</w:t>
      </w:r>
    </w:p>
    <w:p>
      <w:pPr>
        <w:numPr>
          <w:numId w:val="1002"/>
          <w:ilvl w:val="0"/>
        </w:numPr>
      </w:pPr>
      <w:r>
        <w:t xml:space="preserve">This font</w:t>
      </w:r>
      <w:r>
        <w:t xml:space="preserve"> </w:t>
      </w:r>
      <w:r>
        <w:t xml:space="preserve">is for files,</w:t>
      </w:r>
      <w:r>
        <w:t xml:space="preserve"> </w:t>
      </w:r>
      <w:r>
        <w:t xml:space="preserve">directories, contents of files, or variables used in codes.</w:t>
      </w:r>
    </w:p>
    <w:p>
      <w:pPr>
        <w:numPr>
          <w:numId w:val="1002"/>
          <w:ilvl w:val="0"/>
        </w:numPr>
      </w:pPr>
      <w:r>
        <w:t xml:space="preserve">ctrl.si</w:t>
      </w:r>
      <w:r>
        <w:t xml:space="preserve">,</w:t>
      </w:r>
      <w:r>
        <w:t xml:space="preserve">rst.si</w:t>
      </w:r>
      <w:r>
        <w:t xml:space="preserve"> </w:t>
      </w:r>
      <w:r>
        <w:t xml:space="preserve">and so on mean the case of Si.</w:t>
      </w:r>
      <w:r>
        <w:t xml:space="preserve"> </w:t>
      </w:r>
      <w:r>
        <w:t xml:space="preserve">You may need to replace the extension</w:t>
      </w:r>
      <w:r>
        <w:t xml:space="preserve"> </w:t>
      </w:r>
      <w:r>
        <w:t xml:space="preserve">si</w:t>
      </w:r>
      <w:r>
        <w:t xml:space="preserve"> </w:t>
      </w:r>
      <w:r>
        <w:t xml:space="preserve">for your case.</w:t>
      </w:r>
      <w:r>
        <w:t xml:space="preserve"> </w:t>
      </w:r>
      <w:r>
        <w:t xml:space="preserve">(this extension is given by user.</w:t>
      </w:r>
      <w:r>
        <w:t xml:space="preserve"> </w:t>
      </w:r>
      <w:r>
        <w:t xml:space="preserve">Lower case, number, and underscore are allowed.)</w:t>
      </w:r>
      <w:r>
        <w:t xml:space="preserve"> </w:t>
      </w:r>
      <w:r>
        <w:t xml:space="preserve">In the followings,</w:t>
      </w:r>
      <w:r>
        <w:t xml:space="preserve"> </w:t>
      </w:r>
      <w:r>
        <w:t xml:space="preserve">ctrl.*</w:t>
      </w:r>
      <w:r>
        <w:t xml:space="preserve"> </w:t>
      </w:r>
      <w:r>
        <w:t xml:space="preserve">means a file wish such an extension.</w:t>
      </w:r>
    </w:p>
    <w:p>
      <w:pPr>
        <w:numPr>
          <w:numId w:val="1002"/>
          <w:ilvl w:val="0"/>
        </w:numPr>
      </w:pPr>
      <w:r>
        <w:t xml:space="preserve">There are files named</w:t>
      </w:r>
      <w:r>
        <w:t xml:space="preserve"> </w:t>
      </w:r>
      <w:r>
        <w:t xml:space="preserve">foobarU</w:t>
      </w:r>
      <w:r>
        <w:t xml:space="preserve"> </w:t>
      </w:r>
      <w:r>
        <w:t xml:space="preserve">and</w:t>
      </w:r>
      <w:r>
        <w:t xml:space="preserve"> </w:t>
      </w:r>
      <w:r>
        <w:t xml:space="preserve">foobarD</w:t>
      </w:r>
      <w:r>
        <w:t xml:space="preserve">, which are</w:t>
      </w:r>
      <w:r>
        <w:t xml:space="preserve"> </w:t>
      </w:r>
      <w:r>
        <w:t xml:space="preserve">for up spin (isp=1) and for down spin(isp=2), respectively;</w:t>
      </w:r>
      <w:r>
        <w:t xml:space="preserve"> </w:t>
      </w:r>
      <w:r>
        <w:t xml:space="preserve">for example,</w:t>
      </w:r>
      <w:r>
        <w:t xml:space="preserve"> </w:t>
      </w:r>
      <w:r>
        <w:t xml:space="preserve">SEXU</w:t>
      </w:r>
      <w:r>
        <w:t xml:space="preserve"> </w:t>
      </w:r>
      <w:r>
        <w:t xml:space="preserve">and</w:t>
      </w:r>
      <w:r>
        <w:t xml:space="preserve"> </w:t>
      </w:r>
      <w:r>
        <w:t xml:space="preserve">SEXD</w:t>
      </w:r>
      <w:r>
        <w:t xml:space="preserve">.</w:t>
      </w:r>
      <w:r>
        <w:t xml:space="preserve"> </w:t>
      </w:r>
      <w:r>
        <w:t xml:space="preserve">We sometimes use</w:t>
      </w:r>
      <w:r>
        <w:t xml:space="preserve"> </w:t>
      </w:r>
      <w:r>
        <w:t xml:space="preserve">foobarU</w:t>
      </w:r>
      <w:r>
        <w:t xml:space="preserve"> </w:t>
      </w:r>
      <w:r>
        <w:t xml:space="preserve">to denote</w:t>
      </w:r>
      <w:r>
        <w:t xml:space="preserve"> </w:t>
      </w:r>
      <w:r>
        <w:t xml:space="preserve">foobarU</w:t>
      </w:r>
      <w:r>
        <w:t xml:space="preserve"> </w:t>
      </w:r>
      <w:r>
        <w:t xml:space="preserve">and</w:t>
      </w:r>
      <w:r>
        <w:t xml:space="preserve"> </w:t>
      </w:r>
      <w:r>
        <w:t xml:space="preserve">foobarD</w:t>
      </w:r>
      <w:r>
        <w:t xml:space="preserve"> </w:t>
      </w:r>
      <w:r>
        <w:t xml:space="preserve">together.</w:t>
      </w:r>
    </w:p>
    <w:p>
      <w:pPr>
        <w:numPr>
          <w:numId w:val="1002"/>
          <w:ilvl w:val="0"/>
        </w:numPr>
      </w:pPr>
      <w:r>
        <w:rPr>
          <w:b/>
        </w:rPr>
        <w:t xml:space="preserve">k</w:t>
      </w:r>
      <w:r>
        <w:t xml:space="preserve"> </w:t>
      </w:r>
      <w:r>
        <w:t xml:space="preserve">vector in the Brillouin zone is called as</w:t>
      </w:r>
      <w:r>
        <w:t xml:space="preserve"> </w:t>
      </w:r>
      <w:r>
        <w:rPr>
          <w:b/>
        </w:rPr>
        <w:t xml:space="preserve">q</w:t>
      </w:r>
      <w:r>
        <w:t xml:space="preserve"> </w:t>
      </w:r>
      <w:r>
        <w:t xml:space="preserve">or</w:t>
      </w:r>
      <w:r>
        <w:t xml:space="preserve"> </w:t>
      </w:r>
      <w:r>
        <w:rPr>
          <w:b/>
        </w:rPr>
        <w:t xml:space="preserve">k</w:t>
      </w:r>
      <w:r>
        <w:t xml:space="preserve">.</w:t>
      </w:r>
    </w:p>
    <w:p>
      <w:pPr>
        <w:pStyle w:val="Heading2"/>
      </w:pPr>
      <w:bookmarkStart w:id="34" w:name="what-can-we-do-with-the-ecalj-package"/>
      <w:r>
        <w:t xml:space="preserve">What can we do with the</w:t>
      </w:r>
      <w:r>
        <w:t xml:space="preserve"> </w:t>
      </w:r>
      <w:r>
        <w:t xml:space="preserve">ecalj</w:t>
      </w:r>
      <w:r>
        <w:t xml:space="preserve"> </w:t>
      </w:r>
      <w:r>
        <w:t xml:space="preserve">package?</w:t>
      </w:r>
      <w:bookmarkEnd w:id="34"/>
    </w:p>
    <w:p>
      <w:pPr>
        <w:pStyle w:val="FirstParagraph"/>
      </w:pPr>
      <w:r>
        <w:t xml:space="preserve">At Feb.2015, what we can do is as follow. We have limited parallelization.</w:t>
      </w:r>
      <w:r>
        <w:t xml:space="preserve"> </w:t>
      </w:r>
      <w:r>
        <w:t xml:space="preserve">(e.g. k point parallel).</w:t>
      </w:r>
    </w:p>
    <w:p>
      <w:pPr>
        <w:numPr>
          <w:numId w:val="1003"/>
          <w:ilvl w:val="0"/>
        </w:numPr>
      </w:pPr>
      <w:r>
        <w:t xml:space="preserve">LDA/GGA LDA+U, calculations, atomic forces and relaxation.</w:t>
      </w:r>
      <w:r>
        <w:t xml:space="preserve"> </w:t>
      </w:r>
      <w:r>
        <w:t xml:space="preserve">Spin-orbit is included only for co-linear spin-density cases.</w:t>
      </w:r>
    </w:p>
    <w:p>
      <w:pPr>
        <w:numPr>
          <w:numId w:val="1003"/>
          <w:ilvl w:val="0"/>
        </w:numPr>
      </w:pPr>
      <w:r>
        <w:t xml:space="preserve">Quasi-particle(QP) energy in the 1st-iteration from LDA.</w:t>
      </w:r>
      <w:r>
        <w:t xml:space="preserve"> </w:t>
      </w:r>
      <w:r>
        <w:t xml:space="preserve">(one-shot</w:t>
      </w:r>
      <w:r>
        <w:t xml:space="preserve"> </w:t>
      </w:r>
      <m:oMath>
        <m:r>
          <m:t>G</m:t>
        </m:r>
        <m:r>
          <m:t>W</m:t>
        </m:r>
      </m:oMath>
      <w:r>
        <w:t xml:space="preserve">)</w:t>
      </w:r>
    </w:p>
    <w:p>
      <w:pPr>
        <w:numPr>
          <w:numId w:val="1000"/>
          <w:ilvl w:val="0"/>
        </w:numPr>
      </w:pPr>
      <w:r>
        <w:t xml:space="preserve">Make band plot for LDA and the QP energies.</w:t>
      </w:r>
    </w:p>
    <w:p>
      <w:pPr>
        <w:numPr>
          <w:numId w:val="1003"/>
          <w:ilvl w:val="0"/>
        </w:numPr>
      </w:pPr>
      <w:r>
        <w:t xml:space="preserve">Spectrum function of the self-energy</w:t>
      </w:r>
      <w:r>
        <w:t xml:space="preserve"> </w:t>
      </w:r>
      <m:oMath>
        <m:r>
          <m:t>Σ</m:t>
        </m:r>
      </m:oMath>
      <w:r>
        <w:t xml:space="preserve">.</w:t>
      </w:r>
      <w:r>
        <w:t xml:space="preserve"> </w:t>
      </w:r>
      <w:r>
        <w:t xml:space="preserve">Life time (imaginary part) of QPs.</w:t>
      </w:r>
    </w:p>
    <w:p>
      <w:pPr>
        <w:numPr>
          <w:numId w:val="1003"/>
          <w:ilvl w:val="0"/>
        </w:numPr>
      </w:pPr>
      <w:r>
        <w:t xml:space="preserve">Dielectric function, and its inverse.</w:t>
      </w:r>
      <w:r>
        <w:t xml:space="preserve"> </w:t>
      </w:r>
      <w:r>
        <w:t xml:space="preserve">(including local-field effect or not).</w:t>
      </w:r>
    </w:p>
    <w:p>
      <w:pPr>
        <w:numPr>
          <w:numId w:val="1003"/>
          <w:ilvl w:val="0"/>
        </w:numPr>
      </w:pPr>
      <w:r>
        <w:t xml:space="preserve">QP self-consistent</w:t>
      </w:r>
      <w:r>
        <w:t xml:space="preserve"> </w:t>
      </w:r>
      <m:oMath>
        <m:r>
          <m:t>G</m:t>
        </m:r>
        <m:r>
          <m:t>W</m:t>
        </m:r>
      </m:oMath>
      <w:r>
        <w:t xml:space="preserve">(QSGW)</w:t>
      </w:r>
    </w:p>
    <w:p>
      <w:pPr>
        <w:numPr>
          <w:numId w:val="1003"/>
          <w:ilvl w:val="0"/>
        </w:numPr>
      </w:pPr>
      <w:r>
        <w:t xml:space="preserve">magnetic susceptibility.</w:t>
      </w:r>
    </w:p>
    <w:p>
      <w:pPr>
        <w:numPr>
          <w:numId w:val="1003"/>
          <w:ilvl w:val="0"/>
        </w:numPr>
      </w:pPr>
      <w:r>
        <w:t xml:space="preserve">Wannier function. (not only one-body part, but also effective</w:t>
      </w:r>
      <w:r>
        <w:t xml:space="preserve"> </w:t>
      </w:r>
      <w:r>
        <w:t xml:space="preserve">interaction</w:t>
      </w:r>
      <w:r>
        <w:t xml:space="preserve"> </w:t>
      </w:r>
      <m:oMath>
        <m:r>
          <m:t>W</m:t>
        </m:r>
      </m:oMath>
      <w:r>
        <w:t xml:space="preserve"> </w:t>
      </w:r>
      <w:r>
        <w:t xml:space="preserve">and cRPA)</w:t>
      </w:r>
    </w:p>
    <w:p>
      <w:pPr>
        <w:pStyle w:val="Heading1"/>
      </w:pPr>
      <w:bookmarkStart w:id="35" w:name="install"/>
      <w:r>
        <w:t xml:space="preserve">Install</w:t>
      </w:r>
      <w:bookmarkEnd w:id="35"/>
    </w:p>
    <w:p>
      <w:pPr>
        <w:pStyle w:val="FirstParagraph"/>
      </w:pPr>
      <w:r>
        <w:t xml:space="preserve">Install and minimum tests are easy; even in a note PC, e.g.,</w:t>
      </w:r>
      <w:r>
        <w:t xml:space="preserve"> </w:t>
      </w:r>
      <w:r>
        <w:t xml:space="preserve">we can use gfortran in Ubuntu. In Thinkpad T480s (2018) install may take five</w:t>
      </w:r>
      <w:r>
        <w:t xml:space="preserve"> </w:t>
      </w:r>
      <w:r>
        <w:t xml:space="preserve">minutes, and all tests may take another fifteen minutes.</w:t>
      </w:r>
    </w:p>
    <w:p>
      <w:pPr>
        <w:pStyle w:val="BodyText"/>
      </w:pPr>
      <w:r>
        <w:t xml:space="preserve">For productive runs, we may need multi-cores.</w:t>
      </w:r>
      <w:r>
        <w:t xml:space="preserve"> </w:t>
      </w:r>
      <w:r>
        <w:t xml:space="preserve">Current implementation for parallelization by MPI is limited</w:t>
      </w:r>
      <w:r>
        <w:t xml:space="preserve"> </w:t>
      </w:r>
      <w:r>
        <w:t xml:space="preserve">(not so much especially for the dielectric function part yet).</w:t>
      </w:r>
      <w:r>
        <w:t xml:space="preserve"> </w:t>
      </w:r>
      <w:r>
        <w:t xml:space="preserve">Thus, probably, it may be not so efficient to use too many cores.</w:t>
      </w:r>
    </w:p>
    <w:p>
      <w:pPr>
        <w:pStyle w:val="BodyText"/>
      </w:pPr>
      <w:r>
        <w:t xml:space="preserve">Follow the instruction of</w:t>
      </w:r>
      <w:r>
        <w:t xml:space="preserve"> </w:t>
      </w:r>
      <w:r>
        <w:t xml:space="preserve">ecalj/README.org</w:t>
      </w:r>
      <w:r>
        <w:t xml:space="preserve">.</w:t>
      </w:r>
      <w:r>
        <w:br w:type="textWrapping"/>
      </w:r>
      <w:r>
        <w:t xml:space="preserve">or we can see the same one at</w:t>
      </w:r>
      <w:r>
        <w:t xml:space="preserve"> </w:t>
      </w:r>
      <w:hyperlink r:id="rId36">
        <w:r>
          <w:rPr>
            <w:rStyle w:val="Hyperlink"/>
          </w:rPr>
          <w:t xml:space="preserve">https://github.com/tkotani/ecalj/README.org</w:t>
        </w:r>
      </w:hyperlink>
      <w:r>
        <w:t xml:space="preserve">.</w:t>
      </w:r>
      <w:r>
        <w:t xml:space="preserve"> </w:t>
      </w:r>
      <w:r>
        <w:t xml:space="preserve">We have a command</w:t>
      </w:r>
      <w:r>
        <w:t xml:space="preserve"> </w:t>
      </w:r>
      <w:r>
        <w:t xml:space="preserve">ecalj/InsallAll.ifort</w:t>
      </w:r>
      <w:r>
        <w:t xml:space="preserve"> </w:t>
      </w:r>
      <w:r>
        <w:t xml:space="preserve">and so on.</w:t>
      </w:r>
      <w:r>
        <w:t xml:space="preserve"> </w:t>
      </w:r>
      <w:r>
        <w:t xml:space="preserve">This command installs</w:t>
      </w:r>
      <w:r>
        <w:t xml:space="preserve"> </w:t>
      </w:r>
      <w:r>
        <w:t xml:space="preserve">ecalj</w:t>
      </w:r>
      <w:r>
        <w:t xml:space="preserve"> and run a series of install tests automatically.</w:t>
      </w:r>
    </w:p>
    <w:p>
      <w:pPr>
        <w:pStyle w:val="Heading2"/>
      </w:pPr>
      <w:bookmarkStart w:id="37" w:name="binaries-and-scripts"/>
      <w:r>
        <w:t xml:space="preserve">Binaries and Scripts</w:t>
      </w:r>
      <w:bookmarkEnd w:id="37"/>
    </w:p>
    <w:p>
      <w:pPr>
        <w:pStyle w:val="FirstParagraph"/>
      </w:pPr>
      <w:r>
        <w:t xml:space="preserve">Main binaries and Scripts contained in</w:t>
      </w:r>
      <w:r>
        <w:t xml:space="preserve"> </w:t>
      </w:r>
      <w:r>
        <w:t xml:space="preserve">ecalj</w:t>
      </w:r>
      <w:r>
        <w:t xml:space="preserve"> are</w:t>
      </w:r>
    </w:p>
    <w:p>
      <w:pPr>
        <w:numPr>
          <w:numId w:val="1004"/>
          <w:ilvl w:val="0"/>
        </w:numPr>
      </w:pPr>
      <w:r>
        <w:t xml:space="preserve">ctrlgenM1.py</w:t>
      </w:r>
      <w:r>
        <w:br w:type="textWrapping"/>
      </w:r>
      <w:r>
        <w:t xml:space="preserve">Generate default input file</w:t>
      </w:r>
      <w:r>
        <w:t xml:space="preserve"> </w:t>
      </w:r>
      <w:r>
        <w:t xml:space="preserve">ctrl.*</w:t>
      </w:r>
      <w:r>
        <w:t xml:space="preserve">from the structure file</w:t>
      </w:r>
      <w:r>
        <w:t xml:space="preserve"> </w:t>
      </w:r>
      <w:r>
        <w:t xml:space="preserve">ctrls.*</w:t>
      </w:r>
      <w:r>
        <w:t xml:space="preserve">. The latter file only contains information of crystal structure.</w:t>
      </w:r>
    </w:p>
    <w:p>
      <w:pPr>
        <w:numPr>
          <w:numId w:val="1004"/>
          <w:ilvl w:val="0"/>
        </w:numPr>
      </w:pPr>
      <w:r>
        <w:t xml:space="preserve">lmfa</w:t>
      </w:r>
      <w:r>
        <w:br w:type="textWrapping"/>
      </w:r>
      <w:r>
        <w:t xml:space="preserve">Spherical atom calculation as initial condition, and core charge.</w:t>
      </w:r>
    </w:p>
    <w:p>
      <w:pPr>
        <w:numPr>
          <w:numId w:val="1004"/>
          <w:ilvl w:val="0"/>
        </w:numPr>
      </w:pPr>
      <w:r>
        <w:t xml:space="preserve">lmchk</w:t>
      </w:r>
      <w:r>
        <w:br w:type="textWrapping"/>
      </w:r>
      <w:r>
        <w:t xml:space="preserve">Check atomic positions, crystal symmetry, and computational conditions.</w:t>
      </w:r>
      <w:r>
        <w:t xml:space="preserve"> </w:t>
      </w:r>
      <w:r>
        <w:t xml:space="preserve">Check ID of MuffinTins (MTs of atoms specified by ctrl file is re-ordered</w:t>
      </w:r>
      <w:r>
        <w:t xml:space="preserve"> </w:t>
      </w:r>
      <w:r>
        <w:t xml:space="preserve">by computer.</w:t>
      </w:r>
    </w:p>
    <w:p>
      <w:pPr>
        <w:numPr>
          <w:numId w:val="1004"/>
          <w:ilvl w:val="0"/>
        </w:numPr>
      </w:pPr>
      <w:r>
        <w:t xml:space="preserve">lmf</w:t>
      </w:r>
      <w:r>
        <w:t xml:space="preserve"> </w:t>
      </w:r>
      <w:r>
        <w:t xml:space="preserve">and</w:t>
      </w:r>
      <w:r>
        <w:t xml:space="preserve"> </w:t>
      </w:r>
      <w:r>
        <w:t xml:space="preserve">lmf-MPIK</w:t>
      </w:r>
      <w:r>
        <w:t xml:space="preserve"> </w:t>
      </w:r>
      <w:r>
        <w:t xml:space="preserve">LDA/GGA,LDA+U calculations. (or we can use Vxc in QSGW instead).</w:t>
      </w:r>
      <w:r>
        <w:t xml:space="preserve"> </w:t>
      </w:r>
      <w:r>
        <w:t xml:space="preserve">We mainly use</w:t>
      </w:r>
      <w:r>
        <w:t xml:space="preserve"> </w:t>
      </w:r>
      <w:r>
        <w:t xml:space="preserve">lmf-MPI</w:t>
      </w:r>
      <w:r>
        <w:t xml:space="preserve"> </w:t>
      </w:r>
      <w:r>
        <w:t xml:space="preserve">(</w:t>
      </w:r>
      <w:r>
        <w:t xml:space="preserve">${\bf k}$</w:t>
      </w:r>
      <w:r>
        <w:t xml:space="preserve">-parallel version) instead of</w:t>
      </w:r>
      <w:r>
        <w:t xml:space="preserve"> </w:t>
      </w:r>
      <w:r>
        <w:t xml:space="preserve">lmf</w:t>
      </w:r>
      <w:r>
        <w:t xml:space="preserve">.</w:t>
      </w:r>
    </w:p>
    <w:p>
      <w:pPr>
        <w:numPr>
          <w:numId w:val="1004"/>
          <w:ilvl w:val="0"/>
        </w:numPr>
      </w:pPr>
      <w:r>
        <w:t xml:space="preserve">PROCAR mode of lmf: Fat band mode.</w:t>
      </w:r>
      <w:r>
        <w:br w:type="textWrapping"/>
      </w:r>
      <w:r>
        <w:rPr>
          <w:rStyle w:val="VerbatimChar"/>
        </w:rPr>
        <w:t xml:space="preserve">mpirun -np 4 lmf-MPIK --mkprocar --band:fn=syml mgo</w:t>
      </w:r>
      <w:r>
        <w:t xml:space="preserve"> </w:t>
      </w:r>
      <w:r>
        <w:t xml:space="preserve">gives PROCAR</w:t>
      </w:r>
      <w:r>
        <w:br w:type="textWrapping"/>
      </w:r>
      <w:r>
        <w:t xml:space="preserve">(Try an example</w:t>
      </w:r>
      <w:r>
        <w:t xml:space="preserve"> </w:t>
      </w:r>
      <w:r>
        <w:t xml:space="preserve"> /ecalj/MATERIALS/MgO_PROCAR/</w:t>
      </w:r>
      <w:r>
        <w:t xml:space="preserve">.</w:t>
      </w:r>
      <w:r>
        <w:t xml:space="preserve"> </w:t>
      </w:r>
      <w:r>
        <w:t xml:space="preserve">Run</w:t>
      </w:r>
      <w:r>
        <w:t xml:space="preserve"> </w:t>
      </w:r>
      <w:r>
        <w:t xml:space="preserve">./job</w:t>
      </w:r>
      <w:r>
        <w:t xml:space="preserve"> </w:t>
      </w:r>
      <w:r>
        <w:t xml:space="preserve">at the directory).</w:t>
      </w:r>
    </w:p>
    <w:p>
      <w:pPr>
        <w:numPr>
          <w:numId w:val="1004"/>
          <w:ilvl w:val="0"/>
        </w:numPr>
      </w:pPr>
      <w:r>
        <w:t xml:space="preserve">gwsc</w:t>
      </w:r>
      <w:r>
        <w:br w:type="textWrapping"/>
      </w:r>
      <w:r>
        <w:t xml:space="preserve">QSGW calculation</w:t>
      </w:r>
    </w:p>
    <w:p>
      <w:pPr>
        <w:numPr>
          <w:numId w:val="1004"/>
          <w:ilvl w:val="0"/>
        </w:numPr>
      </w:pPr>
      <w:r>
        <w:rPr>
          <w:rStyle w:val="VerbatimChar"/>
        </w:rPr>
        <w:t xml:space="preserve">job_band,job_tdos,job_pdos</w:t>
      </w:r>
      <w:r>
        <w:br w:type="textWrapping"/>
      </w:r>
      <w:r>
        <w:t xml:space="preserve">band, fermi surface, tdos, pdos plot.</w:t>
      </w:r>
    </w:p>
    <w:p>
      <w:pPr>
        <w:numPr>
          <w:numId w:val="1004"/>
          <w:ilvl w:val="0"/>
        </w:numPr>
      </w:pPr>
      <w:r>
        <w:rPr>
          <w:rStyle w:val="VerbatimChar"/>
        </w:rPr>
        <w:t xml:space="preserve">job_fermisurface</w:t>
      </w:r>
      <w:r>
        <w:br w:type="textWrapping"/>
      </w:r>
      <w:r>
        <w:t xml:space="preserve">Run</w:t>
      </w:r>
      <w:r>
        <w:t xml:space="preserve"> </w:t>
      </w:r>
      <w:r>
        <w:rPr>
          <w:rStyle w:val="VerbatimChar"/>
        </w:rPr>
        <w:t xml:space="preserve">job_fermisurface cu -np 4 10 10 10</w:t>
      </w:r>
      <w:r>
        <w:t xml:space="preserve">.</w:t>
      </w:r>
      <w:r>
        <w:t xml:space="preserve"> </w:t>
      </w:r>
      <w:r>
        <w:t xml:space="preserve">This write down all band energies (around Ef) for 10x10x10 in BZ.</w:t>
      </w:r>
      <w:r>
        <w:t xml:space="preserve"> </w:t>
      </w:r>
      <w:r>
        <w:t xml:space="preserve">Then we can view it with xcrysden as</w:t>
      </w:r>
      <w:r>
        <w:t xml:space="preserve"> </w:t>
      </w:r>
      <w:r>
        <w:rPr>
          <w:rStyle w:val="VerbatimChar"/>
        </w:rPr>
        <w:t xml:space="preserve">xcrysden --bxsf fermiup.bxsf</w:t>
      </w:r>
      <w:r>
        <w:t xml:space="preserve"> </w:t>
      </w:r>
      <w:r>
        <w:t xml:space="preserve">(usage of xcrysden need to be written here).</w:t>
      </w:r>
      <w:r>
        <w:t xml:space="preserve"> </w:t>
      </w:r>
      <w:r>
        <w:t xml:space="preserve">With –allband added for</w:t>
      </w:r>
      <w:r>
        <w:t xml:space="preserve"> </w:t>
      </w:r>
      <w:r>
        <w:rPr>
          <w:rStyle w:val="VerbatimChar"/>
        </w:rPr>
        <w:t xml:space="preserve">job_fermisurface</w:t>
      </w:r>
      <w:r>
        <w:t xml:space="preserve">, we can write all the</w:t>
      </w:r>
      <w:r>
        <w:t xml:space="preserve"> </w:t>
      </w:r>
      <w:r>
        <w:t xml:space="preserve">bands. So, we need this option if you like to write iso-energy</w:t>
      </w:r>
      <w:r>
        <w:t xml:space="preserve"> </w:t>
      </w:r>
      <w:r>
        <w:t xml:space="preserve">surface at high (or low) energy.</w:t>
      </w:r>
    </w:p>
    <w:p>
      <w:pPr>
        <w:numPr>
          <w:numId w:val="1004"/>
          <w:ilvl w:val="0"/>
        </w:numPr>
      </w:pPr>
      <w:r>
        <w:t xml:space="preserve">epsPP_lmfh</w:t>
      </w:r>
      <w:r>
        <w:br w:type="textWrapping"/>
      </w:r>
      <w:r>
        <w:t xml:space="preserve">Dielectric funciton without local field correction (LFC).</w:t>
      </w:r>
    </w:p>
    <w:p>
      <w:pPr>
        <w:numPr>
          <w:numId w:val="1004"/>
          <w:ilvl w:val="0"/>
        </w:numPr>
      </w:pPr>
      <w:r>
        <w:t xml:space="preserve">eps_lmfh</w:t>
      </w:r>
      <w:r>
        <w:br w:type="textWrapping"/>
      </w:r>
      <w:r>
        <w:t xml:space="preserve">Dielectric funciton with LFC</w:t>
      </w:r>
    </w:p>
    <w:p>
      <w:pPr>
        <w:numPr>
          <w:numId w:val="1004"/>
          <w:ilvl w:val="0"/>
        </w:numPr>
      </w:pPr>
      <w:r>
        <w:t xml:space="preserve">epsPP_lmfh_chipm</w:t>
      </w:r>
      <w:r>
        <w:br w:type="textWrapping"/>
      </w:r>
      <w:r>
        <w:t xml:space="preserve">Non-interacting transverse spin polarization.</w:t>
      </w:r>
    </w:p>
    <w:p>
      <w:pPr>
        <w:numPr>
          <w:numId w:val="1004"/>
          <w:ilvl w:val="0"/>
        </w:numPr>
      </w:pPr>
      <w:r>
        <w:t xml:space="preserve">gw_lmfh</w:t>
      </w:r>
      <w:r>
        <w:br w:type="textWrapping"/>
      </w:r>
      <w:r>
        <w:t xml:space="preserve">One-shot GW calculation.</w:t>
      </w:r>
      <w:r>
        <w:t xml:space="preserve"> </w:t>
      </w:r>
      <w:r>
        <w:t xml:space="preserve">This also show life-time of QPs (</w:t>
      </w:r>
      <w:r>
        <w:t xml:space="preserve">QPU_lmf</w:t>
      </w:r>
      <w:r>
        <w:t xml:space="preserve">).</w:t>
      </w:r>
      <w:r>
        <w:t xml:space="preserve"> </w:t>
      </w:r>
      <w:r>
        <w:t xml:space="preserve">(we need make it parallelized...)</w:t>
      </w:r>
    </w:p>
    <w:p>
      <w:pPr>
        <w:numPr>
          <w:numId w:val="1004"/>
          <w:ilvl w:val="0"/>
        </w:numPr>
      </w:pPr>
      <w:r>
        <w:t xml:space="preserve">genMLWF</w:t>
      </w:r>
      <w:r>
        <w:br w:type="textWrapping"/>
      </w:r>
      <w:r>
        <w:t xml:space="preserve">Wannier functions and matrix elements of</w:t>
      </w:r>
      <w:r>
        <w:t xml:space="preserve"> </w:t>
      </w:r>
      <m:oMath>
        <m:r>
          <m:t>W</m:t>
        </m:r>
      </m:oMath>
      <w:r>
        <w:t xml:space="preserve"> </w:t>
      </w:r>
      <w:r>
        <w:t xml:space="preserve">on</w:t>
      </w:r>
      <w:r>
        <w:t xml:space="preserve"> </w:t>
      </w:r>
      <w:r>
        <w:t xml:space="preserve">it. A implementation of cRPA included.</w:t>
      </w:r>
    </w:p>
    <w:p>
      <w:pPr>
        <w:numPr>
          <w:numId w:val="1004"/>
          <w:ilvl w:val="0"/>
        </w:numPr>
      </w:pPr>
      <w:r>
        <w:t xml:space="preserve">dqpu</w:t>
      </w:r>
      <w:r>
        <w:br w:type="textWrapping"/>
      </w:r>
      <w:r>
        <w:t xml:space="preserve">A small python script to compare QPU.* files (eigenvalues are</w:t>
      </w:r>
      <w:r>
        <w:t xml:space="preserve"> </w:t>
      </w:r>
      <w:r>
        <w:t xml:space="preserve">compared) numerically.</w:t>
      </w:r>
    </w:p>
    <w:p>
      <w:pPr>
        <w:pStyle w:val="Heading2"/>
      </w:pPr>
      <w:bookmarkStart w:id="38" w:name="tests"/>
      <w:r>
        <w:t xml:space="preserve">tests</w:t>
      </w:r>
      <w:bookmarkEnd w:id="38"/>
    </w:p>
    <w:p>
      <w:pPr>
        <w:pStyle w:val="FirstParagraph"/>
      </w:pPr>
      <w:r>
        <w:t xml:space="preserve">Install.ifort run tests at</w:t>
      </w:r>
      <w:r>
        <w:t xml:space="preserve"> </w:t>
      </w:r>
      <w:r>
        <w:rPr>
          <w:rStyle w:val="VerbatimChar"/>
        </w:rPr>
        <w:t xml:space="preserve">ecalj/TestInstall</w:t>
      </w:r>
      <w:r>
        <w:t xml:space="preserve">.</w:t>
      </w:r>
      <w:r>
        <w:br w:type="textWrapping"/>
      </w:r>
      <w:r>
        <w:t xml:space="preserve">In the following,</w:t>
      </w:r>
      <w:r>
        <w:t xml:space="preserve"> </w:t>
      </w:r>
      <w:r>
        <w:rPr>
          <w:rStyle w:val="VerbatimChar"/>
        </w:rPr>
        <w:t xml:space="preserve">si:gw_lmfh</w:t>
      </w:r>
      <w:r>
        <w:t xml:space="preserve"> </w:t>
      </w:r>
      <w:r>
        <w:t xml:space="preserve">means ’</w:t>
      </w:r>
      <m:oMath>
        <m:r>
          <m:t>&gt;</m:t>
        </m:r>
      </m:oMath>
      <w:r>
        <w:rPr>
          <w:rStyle w:val="VerbatimChar"/>
        </w:rPr>
        <w:t xml:space="preserve">make si_gw_lmfh</w:t>
      </w:r>
      <w:r>
        <w:t xml:space="preserve">’</w:t>
      </w:r>
      <w:r>
        <w:t xml:space="preserve"> </w:t>
      </w:r>
      <w:r>
        <w:t xml:space="preserve">at</w:t>
      </w:r>
      <w:r>
        <w:t xml:space="preserve"> </w:t>
      </w:r>
      <w:r>
        <w:rPr>
          <w:rStyle w:val="VerbatimChar"/>
        </w:rPr>
        <w:t xml:space="preserve">ecalj/TestInstall/</w:t>
      </w:r>
      <w:r>
        <w:t xml:space="preserve">; this test is performed with the Makefile</w:t>
      </w:r>
      <w:r>
        <w:t xml:space="preserve"> </w:t>
      </w:r>
      <w:r>
        <w:t xml:space="preserve">at the directory.</w:t>
      </w:r>
    </w:p>
    <w:p>
      <w:pPr>
        <w:pStyle w:val="SourceCode"/>
      </w:pPr>
      <w:r>
        <w:rPr>
          <w:rStyle w:val="VerbatimChar"/>
        </w:rPr>
        <w:t xml:space="preserve">si:gw_lmfh/              Results: QPU </w:t>
      </w:r>
      <w:r>
        <w:br w:type="textWrapping"/>
      </w:r>
      <w:r>
        <w:rPr>
          <w:rStyle w:val="VerbatimChar"/>
        </w:rPr>
        <w:t xml:space="preserve">si:gwsc/                        : QPU,log.si</w:t>
      </w:r>
      <w:r>
        <w:br w:type="textWrapping"/>
      </w:r>
      <w:r>
        <w:rPr>
          <w:rStyle w:val="VerbatimChar"/>
        </w:rPr>
        <w:t xml:space="preserve">gas:gwsc/                       : QPU,log.gas</w:t>
      </w:r>
      <w:r>
        <w:br w:type="textWrapping"/>
      </w:r>
      <w:r>
        <w:rPr>
          <w:rStyle w:val="VerbatimChar"/>
        </w:rPr>
        <w:t xml:space="preserve">nio:gwsc/                       : QPU,log.nio</w:t>
      </w:r>
      <w:r>
        <w:br w:type="textWrapping"/>
      </w:r>
      <w:r>
        <w:rPr>
          <w:rStyle w:val="VerbatimChar"/>
        </w:rPr>
        <w:t xml:space="preserve">fe_epsPP_lmfh_chipm:            : ChiPM* </w:t>
      </w:r>
      <w:r>
        <w:br w:type="textWrapping"/>
      </w:r>
      <w:r>
        <w:rPr>
          <w:rStyle w:val="VerbatimChar"/>
        </w:rPr>
        <w:t xml:space="preserve">gas:eps_lmfh/                   : EPS*</w:t>
      </w:r>
      <w:r>
        <w:br w:type="textWrapping"/>
      </w:r>
      <w:r>
        <w:rPr>
          <w:rStyle w:val="VerbatimChar"/>
        </w:rPr>
        <w:t xml:space="preserve">gas:epsPP_lmfh/                 : EPS*</w:t>
      </w:r>
    </w:p>
    <w:p>
      <w:pPr>
        <w:pStyle w:val="FirstParagraph"/>
      </w:pPr>
      <w:r>
        <w:t xml:space="preserve">(These are just samples; not for practical calculations)</w:t>
      </w:r>
    </w:p>
    <w:p>
      <w:pPr>
        <w:pStyle w:val="Heading2"/>
      </w:pPr>
      <w:bookmarkStart w:id="39" w:name="directory-structure"/>
      <w:r>
        <w:t xml:space="preserve">Directory structure</w:t>
      </w:r>
      <w:bookmarkEnd w:id="39"/>
    </w:p>
    <w:p>
      <w:pPr>
        <w:pStyle w:val="SourceCode"/>
      </w:pPr>
      <w:r>
        <w:rPr>
          <w:rStyle w:val="VerbatimChar"/>
        </w:rPr>
        <w:t xml:space="preserve">ecalj</w:t>
      </w:r>
      <w:r>
        <w:br w:type="textWrapping"/>
      </w:r>
      <w:r>
        <w:rPr>
          <w:rStyle w:val="VerbatimChar"/>
        </w:rPr>
        <w:t xml:space="preserve">├── InstallAll.ifort, Install.gfortran ! install and test</w:t>
      </w:r>
      <w:r>
        <w:br w:type="textWrapping"/>
      </w:r>
      <w:r>
        <w:rPr>
          <w:rStyle w:val="VerbatimChar"/>
        </w:rPr>
        <w:t xml:space="preserve">├── Document/</w:t>
      </w:r>
      <w:r>
        <w:br w:type="textWrapping"/>
      </w:r>
      <w:r>
        <w:rPr>
          <w:rStyle w:val="VerbatimChar"/>
        </w:rPr>
        <w:t xml:space="preserve">├── fpgw/       ! full potential GW code</w:t>
      </w:r>
      <w:r>
        <w:br w:type="textWrapping"/>
      </w:r>
      <w:r>
        <w:rPr>
          <w:rStyle w:val="VerbatimChar"/>
        </w:rPr>
        <w:t xml:space="preserve">├── fpgw/Wannier  ! MaxLoc Wannier and cRPA code.</w:t>
      </w:r>
      <w:r>
        <w:br w:type="textWrapping"/>
      </w:r>
      <w:r>
        <w:rPr>
          <w:rStyle w:val="VerbatimChar"/>
        </w:rPr>
        <w:t xml:space="preserve">├── lm7K/       ! PMT method </w:t>
      </w:r>
      <w:r>
        <w:br w:type="textWrapping"/>
      </w:r>
      <w:r>
        <w:rPr>
          <w:rStyle w:val="VerbatimChar"/>
        </w:rPr>
        <w:t xml:space="preserve">├── MATERIALS/  !job_materials.py contains examples. </w:t>
      </w:r>
      <w:r>
        <w:br w:type="textWrapping"/>
      </w:r>
      <w:r>
        <w:rPr>
          <w:rStyle w:val="VerbatimChar"/>
        </w:rPr>
        <w:t xml:space="preserve">├── StructureTool/ ! POSCAR converter, and structure tool</w:t>
      </w:r>
      <w:r>
        <w:br w:type="textWrapping"/>
      </w:r>
      <w:r>
        <w:rPr>
          <w:rStyle w:val="VerbatimChar"/>
        </w:rPr>
        <w:t xml:space="preserve">├── GetSyml/ ! Brillouin zone and symmetry lines generator and visualizer.</w:t>
      </w:r>
      <w:r>
        <w:br w:type="textWrapping"/>
      </w:r>
      <w:r>
        <w:rPr>
          <w:rStyle w:val="VerbatimChar"/>
        </w:rPr>
        <w:t xml:space="preserve">├── TestInstall/   ! Install test; this is invoked from Install.*</w:t>
      </w:r>
      <w:r>
        <w:br w:type="textWrapping"/>
      </w:r>
      <w:r>
        <w:rPr>
          <w:rStyle w:val="VerbatimChar"/>
        </w:rPr>
        <w:t xml:space="preserve">└── TOOLS/      !Tools for developers</w:t>
      </w:r>
    </w:p>
    <w:p>
      <w:pPr>
        <w:pStyle w:val="Heading1"/>
      </w:pPr>
      <w:bookmarkStart w:id="40" w:name="theory-note"/>
      <w:r>
        <w:t xml:space="preserve">Theory (note)</w:t>
      </w:r>
      <w:bookmarkEnd w:id="40"/>
    </w:p>
    <w:p>
      <w:pPr>
        <w:pStyle w:val="FirstParagraph"/>
      </w:pPr>
      <w:r>
        <w:t xml:space="preserve">Except the technical details, we need to know minimum for these theories.</w:t>
      </w:r>
    </w:p>
    <w:p>
      <w:pPr>
        <w:numPr>
          <w:numId w:val="1005"/>
          <w:ilvl w:val="0"/>
        </w:numPr>
      </w:pPr>
      <w:r>
        <w:t xml:space="preserve">DFT in LDA/GGA.</w:t>
      </w:r>
    </w:p>
    <w:p>
      <w:pPr>
        <w:numPr>
          <w:numId w:val="1005"/>
          <w:ilvl w:val="0"/>
        </w:numPr>
      </w:pPr>
      <w:r>
        <w:t xml:space="preserve">GW</w:t>
      </w:r>
    </w:p>
    <w:p>
      <w:pPr>
        <w:numPr>
          <w:numId w:val="1005"/>
          <w:ilvl w:val="0"/>
        </w:numPr>
      </w:pPr>
      <w:r>
        <w:t xml:space="preserve">QSGW</w:t>
      </w:r>
    </w:p>
    <w:p>
      <w:pPr>
        <w:pStyle w:val="FirstParagraph"/>
      </w:pPr>
      <w:r>
        <w:t xml:space="preserve">There are literatures as for GW. A recent one is</w:t>
      </w:r>
      <w:r>
        <w:t xml:space="preserve"> </w:t>
      </w:r>
      <w:r>
        <w:t xml:space="preserve">Ref.</w:t>
      </w:r>
      <w:r>
        <w:t xml:space="preserve">.</w:t>
      </w:r>
      <w:r>
        <w:t xml:space="preserve"> </w:t>
      </w:r>
      <w:r>
        <w:t xml:space="preserve">In addition, it is better to know the basics of the PMT</w:t>
      </w:r>
      <w:r>
        <w:t xml:space="preserve"> </w:t>
      </w:r>
      <w:r>
        <w:t xml:space="preserve">method (LAPW+LMTO method)</w:t>
      </w:r>
      <w:r>
        <w:t xml:space="preserve"> </w:t>
      </w:r>
      <w:r>
        <w:t xml:space="preserve">.</w:t>
      </w:r>
      <w:r>
        <w:t xml:space="preserve"> </w:t>
      </w:r>
      <w:r>
        <w:t xml:space="preserve">Here is a small note for</w:t>
      </w:r>
      <w:r>
        <w:t xml:space="preserve"> </w:t>
      </w:r>
      <m:oMath>
        <m:r>
          <m:t>G</m:t>
        </m:r>
        <m:r>
          <m:t>W</m:t>
        </m:r>
      </m:oMath>
      <w:r>
        <w:t xml:space="preserve">.</w:t>
      </w:r>
      <w:r>
        <w:br w:type="textWrapping"/>
      </w:r>
      <w:r>
        <w:br w:type="textWrapping"/>
      </w:r>
      <w:r>
        <w:t xml:space="preserve">The Green’s function</w:t>
      </w:r>
      <w:r>
        <w:t xml:space="preserve"> </w:t>
      </w:r>
      <w:r>
        <w:t xml:space="preserve">$G({\bf r},{\bf r}',\omega)$</w:t>
      </w:r>
      <w:r>
        <w:t xml:space="preserve"> </w:t>
      </w:r>
      <w:r>
        <w:t xml:space="preserve">is the central quantity in</w:t>
      </w:r>
      <w:r>
        <w:t xml:space="preserve"> </w:t>
      </w:r>
      <w:r>
        <w:t xml:space="preserve">the GW calculation.</w:t>
      </w:r>
      <w:r>
        <w:t xml:space="preserve"> </w:t>
      </w:r>
      <w:r>
        <w:t xml:space="preserve">In the one-particle theory (mean-field theory/non-interacting</w:t>
      </w:r>
      <w:r>
        <w:t xml:space="preserve"> </w:t>
      </w:r>
      <w:r>
        <w:t xml:space="preserve">case), the Schrödinger eq. is</w:t>
      </w:r>
    </w:p>
    <w:p>
      <w:pPr>
        <w:pStyle w:val="BodyText"/>
      </w:pPr>
      <w:r>
        <w:t xml:space="preserve">$$\begin{aligned}
(i \frac{\partial }{\partial t} - H_0) \psi({\bf r},t)=0 \label{sch0}\end{aligned}$$</w:t>
      </w:r>
    </w:p>
    <w:p>
      <w:pPr>
        <w:pStyle w:val="FirstParagraph"/>
      </w:pPr>
      <w:r>
        <w:t xml:space="preserve">Here</w:t>
      </w:r>
      <w:r>
        <w:t xml:space="preserve"> </w:t>
      </w:r>
      <m:oMath>
        <m:sSub>
          <m:e>
            <m:r>
              <m:t>H</m:t>
            </m:r>
          </m:e>
          <m:sub>
            <m:r>
              <m:t>0</m:t>
            </m:r>
          </m:sub>
        </m:sSub>
      </m:oMath>
      <w:r>
        <w:t xml:space="preserve"> </w:t>
      </w:r>
      <w:r>
        <w:t xml:space="preserve">is the</w:t>
      </w:r>
      <w:r>
        <w:t xml:space="preserve"> </w:t>
      </w:r>
      <w:r>
        <w:t xml:space="preserve">one-particle Hamiltonian which contains electrostatic potential</w:t>
      </w:r>
      <w:r>
        <w:t xml:space="preserve"> </w:t>
      </w:r>
      <w:r>
        <w:t xml:space="preserve">plus exchange-correlation potential</w:t>
      </w:r>
      <w:r>
        <w:t xml:space="preserve"> </w:t>
      </w:r>
      <w:r>
        <w:t xml:space="preserve">$V_{\rm xc}$</w:t>
      </w:r>
      <w:r>
        <w:t xml:space="preserve"> </w:t>
      </w:r>
      <w:r>
        <w:t xml:space="preserve">(here we don’t care how it is given. This should be static but can be</w:t>
      </w:r>
      <w:r>
        <w:t xml:space="preserve"> </w:t>
      </w:r>
      <w:r>
        <w:t xml:space="preserve">non-local as Fock term).</w:t>
      </w:r>
      <w:r>
        <w:t xml:space="preserve"> </w:t>
      </w:r>
      <w:r>
        <w:t xml:space="preserve">When we have (unkown) source term</w:t>
      </w:r>
      <w:r>
        <w:t xml:space="preserve"> </w:t>
      </w:r>
      <w:r>
        <w:t xml:space="preserve">$J({\bf r},t)$</w:t>
      </w:r>
      <w:r>
        <w:t xml:space="preserve"> </w:t>
      </w:r>
      <w:r>
        <w:t xml:space="preserve">instead of 0</w:t>
      </w:r>
      <w:r>
        <w:t xml:space="preserve"> </w:t>
      </w:r>
      <w:r>
        <w:t xml:space="preserve">in the right hand side of ,</w:t>
      </w:r>
      <w:r>
        <w:t xml:space="preserve"> </w:t>
      </w:r>
      <w:r>
        <w:t xml:space="preserve">we can calcuate</w:t>
      </w:r>
      <w:r>
        <w:t xml:space="preserve"> </w:t>
      </w:r>
      <w:r>
        <w:t xml:space="preserve">$\psi({\bf r},t)$</w:t>
      </w:r>
      <w:r>
        <w:t xml:space="preserve"> </w:t>
      </w:r>
      <w:r>
        <w:t xml:space="preserve">by multipling inversion of</w:t>
      </w:r>
      <w:r>
        <w:t xml:space="preserve"> </w:t>
      </w:r>
      <w:r>
        <w:t xml:space="preserve">the operator</w:t>
      </w:r>
      <w:r>
        <w:t xml:space="preserve"> </w:t>
      </w:r>
      <m:oMath>
        <m:r>
          <m:t>(</m:t>
        </m:r>
        <m:r>
          <m:t>i</m:t>
        </m:r>
        <m:f>
          <m:fPr>
            <m:type m:val="bar"/>
          </m:fPr>
          <m:num>
            <m:r>
              <m:t>∂</m:t>
            </m:r>
          </m:num>
          <m:den>
            <m:r>
              <m:t>∂</m:t>
            </m:r>
            <m:r>
              <m:t>t</m:t>
            </m:r>
          </m:den>
        </m:f>
        <m:r>
          <m:t>−</m:t>
        </m:r>
        <m:sSub>
          <m:e>
            <m:r>
              <m:t>H</m:t>
            </m:r>
          </m:e>
          <m:sub>
            <m:r>
              <m:t>0</m:t>
            </m:r>
          </m:sub>
        </m:sSub>
        <m:r>
          <m:t>)</m:t>
        </m:r>
      </m:oMath>
      <w:r>
        <w:t xml:space="preserve">.</w:t>
      </w:r>
      <w:r>
        <w:t xml:space="preserve"> </w:t>
      </w:r>
      <w:r>
        <w:t xml:space="preserve">This is the (non-interacting) Green funciton</w:t>
      </w:r>
      <w:r>
        <w:t xml:space="preserve"> </w:t>
      </w:r>
      <w:r>
        <w:t xml:space="preserve">$G({\bf r},{\bf r}',\omega)$</w:t>
      </w:r>
      <w:r>
        <w:t xml:space="preserve"> </w:t>
      </w:r>
      <w:r>
        <w:t xml:space="preserve">defined as</w:t>
      </w:r>
    </w:p>
    <w:p>
      <w:pPr>
        <w:pStyle w:val="BodyText"/>
      </w:pPr>
      <w:r>
        <w:t xml:space="preserve">$$\begin{aligned}
(i \frac{\partial }{\partial t} - H_0) G
= \delta(t-t')\delta({\bf r}-{\bf r}'). \label{g0def}\end{aligned}$$</w:t>
      </w:r>
    </w:p>
    <w:p>
      <w:pPr>
        <w:pStyle w:val="FirstParagraph"/>
      </w:pPr>
      <w:r>
        <w:t xml:space="preserve">As this shows,</w:t>
      </w:r>
      <w:r>
        <w:t xml:space="preserve"> </w:t>
      </w:r>
      <m:oMath>
        <m:r>
          <m:t>G</m:t>
        </m:r>
      </m:oMath>
      <w:r>
        <w:t xml:space="preserve"> </w:t>
      </w:r>
      <w:r>
        <w:t xml:space="preserve">is the inverse matrix of</w:t>
      </w:r>
      <w:r>
        <w:t xml:space="preserve"> </w:t>
      </w:r>
      <w:r>
        <w:t xml:space="preserve">the operator</w:t>
      </w:r>
      <w:r>
        <w:t xml:space="preserve"> </w:t>
      </w:r>
      <m:oMath>
        <m:r>
          <m:t>(</m:t>
        </m:r>
        <m:r>
          <m:t>i</m:t>
        </m:r>
        <m:f>
          <m:fPr>
            <m:type m:val="bar"/>
          </m:fPr>
          <m:num>
            <m:r>
              <m:t>∂</m:t>
            </m:r>
          </m:num>
          <m:den>
            <m:r>
              <m:t>∂</m:t>
            </m:r>
            <m:r>
              <m:t>t</m:t>
            </m:r>
          </m:den>
        </m:f>
        <m:r>
          <m:t>−</m:t>
        </m:r>
        <m:sSub>
          <m:e>
            <m:r>
              <m:t>H</m:t>
            </m:r>
          </m:e>
          <m:sub>
            <m:r>
              <m:t>0</m:t>
            </m:r>
          </m:sub>
        </m:sSub>
        <m:r>
          <m:t>)</m:t>
        </m:r>
      </m:oMath>
      <w:r>
        <w:t xml:space="preserve">,</w:t>
      </w:r>
      <w:r>
        <w:t xml:space="preserve"> </w:t>
      </w:r>
      <w:r>
        <w:t xml:space="preserve">(we pay attention to the boundary condition,</w:t>
      </w:r>
      <w:r>
        <w:t xml:space="preserve"> </w:t>
      </w:r>
      <w:r>
        <w:t xml:space="preserve">especially for time-direction: retarted, advanced or</w:t>
      </w:r>
      <w:r>
        <w:t xml:space="preserve"> </w:t>
      </w:r>
      <w:r>
        <w:t xml:space="preserve">time-ordered). Thus we can write</w:t>
      </w:r>
      <w:r>
        <w:t xml:space="preserve"> </w:t>
      </w:r>
      <m:oMath>
        <m:r>
          <m:t>G</m:t>
        </m:r>
        <m:r>
          <m:t>=</m:t>
        </m:r>
        <m:r>
          <m:t>1</m:t>
        </m:r>
        <m:r>
          <m:t>/</m:t>
        </m:r>
        <m:r>
          <m:t>(</m:t>
        </m:r>
        <m:r>
          <m:t>i</m:t>
        </m:r>
        <m:f>
          <m:fPr>
            <m:type m:val="bar"/>
          </m:fPr>
          <m:num>
            <m:r>
              <m:t>∂</m:t>
            </m:r>
          </m:num>
          <m:den>
            <m:r>
              <m:t>∂</m:t>
            </m:r>
            <m:r>
              <m:t>t</m:t>
            </m:r>
          </m:den>
        </m:f>
        <m:r>
          <m:t>−</m:t>
        </m:r>
        <m:sSub>
          <m:e>
            <m:r>
              <m:t>H</m:t>
            </m:r>
          </m:e>
          <m:sub>
            <m:r>
              <m:t>0</m:t>
            </m:r>
          </m:sub>
        </m:sSub>
        <m:r>
          <m:t>)</m:t>
        </m:r>
        <m:r>
          <m:t>=</m:t>
        </m:r>
        <m:r>
          <m:t>1</m:t>
        </m:r>
        <m:r>
          <m:t>/</m:t>
        </m:r>
        <m:r>
          <m:t>(</m:t>
        </m:r>
        <m:r>
          <m:t>ω</m:t>
        </m:r>
        <m:r>
          <m:t>−</m:t>
        </m:r>
        <m:sSub>
          <m:e>
            <m:r>
              <m:t>H</m:t>
            </m:r>
          </m:e>
          <m:sub>
            <m:r>
              <m:t>0</m:t>
            </m:r>
          </m:sub>
        </m:sSub>
        <m:r>
          <m:t>)</m:t>
        </m:r>
      </m:oMath>
      <w:r>
        <w:t xml:space="preserve">.</w:t>
      </w:r>
      <w:r>
        <w:t xml:space="preserve"> </w:t>
      </w:r>
      <w:r>
        <w:t xml:space="preserve">In other words, the Green function</w:t>
      </w:r>
      <w:r>
        <w:t xml:space="preserve"> </w:t>
      </w:r>
      <m:oMath>
        <m:r>
          <m:t>G</m:t>
        </m:r>
      </m:oMath>
      <w:r>
        <w:t xml:space="preserve"> </w:t>
      </w:r>
      <w:r>
        <w:t xml:space="preserve">is the integration kernel</w:t>
      </w:r>
      <w:r>
        <w:t xml:space="preserve"> </w:t>
      </w:r>
      <w:r>
        <w:t xml:space="preserve">in order to convert a differential equation to an integral</w:t>
      </w:r>
      <w:r>
        <w:t xml:space="preserve"> </w:t>
      </w:r>
      <w:r>
        <w:t xml:space="preserve">equation. This is the same as the case of Poisson equation</w:t>
      </w:r>
      <w:r>
        <w:t xml:space="preserve"> </w:t>
      </w:r>
      <w:r>
        <w:t xml:space="preserve">(Laplacian) for the electrostatic problem;then</w:t>
      </w:r>
      <w:r>
        <w:t xml:space="preserve"> </w:t>
      </w:r>
      <w:r>
        <w:t xml:space="preserve">$1/|{\bf r}-{\bf r}'|$</w:t>
      </w:r>
      <w:r>
        <w:t xml:space="preserve"> </w:t>
      </w:r>
      <w:r>
        <w:t xml:space="preserve">is the Green function for the conversion (then we calculate electro</w:t>
      </w:r>
      <w:r>
        <w:t xml:space="preserve"> </w:t>
      </w:r>
      <w:r>
        <w:t xml:space="preserve">static field</w:t>
      </w:r>
      <w:r>
        <w:t xml:space="preserve"> </w:t>
      </w:r>
      <w:r>
        <w:t xml:space="preserve">$\phi({\bf r})$</w:t>
      </w:r>
      <w:r>
        <w:t xml:space="preserve"> </w:t>
      </w:r>
      <w:r>
        <w:t xml:space="preserve">for give source term</w:t>
      </w:r>
      <w:r>
        <w:t xml:space="preserve"> </w:t>
      </w:r>
      <w:r>
        <w:t xml:space="preserve">$\rho({\bf r})$</w:t>
      </w:r>
      <w:r>
        <w:t xml:space="preserve">.</w:t>
      </w:r>
    </w:p>
    <w:p>
      <w:pPr>
        <w:pStyle w:val="BodyText"/>
      </w:pPr>
      <w:r>
        <w:t xml:space="preserve">In the case of electro static problem, we have two ways to solve the</w:t>
      </w:r>
      <w:r>
        <w:t xml:space="preserve"> </w:t>
      </w:r>
      <w:r>
        <w:t xml:space="preserve">problem. One is the direct method to solve differential equation,</w:t>
      </w:r>
      <w:r>
        <w:t xml:space="preserve"> </w:t>
      </w:r>
      <w:r>
        <w:t xml:space="preserve">the other is using such integration kernel. They are equivalent, but the</w:t>
      </w:r>
      <w:r>
        <w:t xml:space="preserve"> </w:t>
      </w:r>
      <w:r>
        <w:t xml:space="preserve">latter is easy to handle and suitable for numerical calculations</w:t>
      </w:r>
      <w:r>
        <w:t xml:space="preserve"> </w:t>
      </w:r>
      <w:r>
        <w:t xml:space="preserve">(under the assumption of</w:t>
      </w:r>
      <w:r>
        <w:t xml:space="preserve"> </w:t>
      </w:r>
      <w:r>
        <w:t xml:space="preserve">“</w:t>
      </w:r>
      <w:r>
        <w:t xml:space="preserve">superposition low</w:t>
      </w:r>
      <w:r>
        <w:t xml:space="preserve">”</w:t>
      </w:r>
      <w:r>
        <w:t xml:space="preserve">, that is, linear response).</w:t>
      </w:r>
      <w:r>
        <w:t xml:space="preserve"> </w:t>
      </w:r>
      <w:r>
        <w:t xml:space="preserve">Although</w:t>
      </w:r>
      <w:r>
        <w:t xml:space="preserve"> </w:t>
      </w:r>
      <w:r>
        <w:t xml:space="preserve">$G({\bf r},{\bf r}', t-t')$</w:t>
      </w:r>
      <w:r>
        <w:t xml:space="preserve"> </w:t>
      </w:r>
      <w:r>
        <w:t xml:space="preserve">contains time variables (to describe wave</w:t>
      </w:r>
      <w:r>
        <w:t xml:space="preserve"> </w:t>
      </w:r>
      <w:r>
        <w:t xml:space="preserve">propagation), essentials are the same.</w:t>
      </w:r>
      <w:r>
        <w:br w:type="textWrapping"/>
      </w:r>
      <w:r>
        <w:br w:type="textWrapping"/>
      </w:r>
      <w:r>
        <w:t xml:space="preserve">$G({\bf r},{\bf r}',\omega)$</w:t>
      </w:r>
      <w:r>
        <w:t xml:space="preserve"> </w:t>
      </w:r>
      <w:r>
        <w:t xml:space="preserve">is the quantity which is well defined</w:t>
      </w:r>
      <w:r>
        <w:t xml:space="preserve"> </w:t>
      </w:r>
      <w:r>
        <w:t xml:space="preserve">even in the many-body perturbation theory. It is defined</w:t>
      </w:r>
      <w:r>
        <w:t xml:space="preserve"> </w:t>
      </w:r>
      <w:r>
        <w:t xml:space="preserve">as the expectation value as</w:t>
      </w:r>
      <w:r>
        <w:t xml:space="preserve"> </w:t>
      </w:r>
      <w:r>
        <w:t xml:space="preserve">$\langle 0|V{\psi}({\bf r}t) V{\psi}^\dagger({\bf r}' t')| 0 \rangle$</w:t>
      </w:r>
      <w:r>
        <w:t xml:space="preserve"> </w:t>
      </w:r>
      <w:r>
        <w:t xml:space="preserve">(this is not accurate. See literatures..). Here we use</w:t>
      </w:r>
      <w:r>
        <w:t xml:space="preserve"> </w:t>
      </w:r>
      <w:r>
        <w:t xml:space="preserve">the second-quantized field-operator</w:t>
      </w:r>
      <w:r>
        <w:t xml:space="preserve"> </w:t>
      </w:r>
      <m:oMath>
        <m:r>
          <m:t>V</m:t>
        </m:r>
        <m:r>
          <m:t>ψ</m:t>
        </m:r>
      </m:oMath>
      <w:r>
        <w:t xml:space="preserve">. This definition</w:t>
      </w:r>
      <w:r>
        <w:t xml:space="preserve"> </w:t>
      </w:r>
      <w:r>
        <w:t xml:space="preserve">of</w:t>
      </w:r>
      <w:r>
        <w:t xml:space="preserve"> </w:t>
      </w:r>
      <m:oMath>
        <m:r>
          <m:t>G</m:t>
        </m:r>
      </m:oMath>
      <w:r>
        <w:t xml:space="preserve"> </w:t>
      </w:r>
      <w:r>
        <w:t xml:space="preserve">is a natural extension of the one-particle case.</w:t>
      </w:r>
    </w:p>
    <w:p>
      <w:pPr>
        <w:pStyle w:val="BodyText"/>
      </w:pPr>
      <w:r>
        <w:t xml:space="preserve">However, there are differences in the</w:t>
      </w:r>
      <w:r>
        <w:t xml:space="preserve"> </w:t>
      </w:r>
      <m:oMath>
        <m:r>
          <m:t>G</m:t>
        </m:r>
      </m:oMath>
      <w:r>
        <w:t xml:space="preserve"> </w:t>
      </w:r>
      <w:r>
        <w:t xml:space="preserve">of one-particle</w:t>
      </w:r>
      <w:r>
        <w:t xml:space="preserve"> </w:t>
      </w:r>
      <w:r>
        <w:t xml:space="preserve">case and many-body case.</w:t>
      </w:r>
      <w:r>
        <w:t xml:space="preserve"> </w:t>
      </w:r>
      <w:r>
        <w:t xml:space="preserve">In the one-particle case, we have no interaction between electrons.</w:t>
      </w:r>
      <w:r>
        <w:t xml:space="preserve"> </w:t>
      </w:r>
      <w:r>
        <w:t xml:space="preserve">Thus an electron added to the ground state (which is by filling electrons up the Fermi energy) is the eigenstate.</w:t>
      </w:r>
      <w:r>
        <w:t xml:space="preserve"> </w:t>
      </w:r>
      <w:r>
        <w:t xml:space="preserve">An electron going on can not be an eigenstate,</w:t>
      </w:r>
      <w:r>
        <w:t xml:space="preserve"> </w:t>
      </w:r>
      <w:r>
        <w:t xml:space="preserve">because of the correlation effect and exchange effect.</w:t>
      </w:r>
    </w:p>
    <w:p>
      <w:pPr>
        <w:pStyle w:val="BodyText"/>
      </w:pPr>
      <w:r>
        <w:t xml:space="preserve">Let me explain the correlation effect.</w:t>
      </w:r>
      <w:r>
        <w:t xml:space="preserve"> </w:t>
      </w:r>
      <w:r>
        <w:t xml:space="preserve">In contrast to this, one-particle state</w:t>
      </w:r>
      <w:r>
        <w:t xml:space="preserve"> </w:t>
      </w:r>
      <w:r>
        <w:t xml:space="preserve">(=the quasiparticle(QP))</w:t>
      </w:r>
      <w:r>
        <w:t xml:space="preserve"> </w:t>
      </w:r>
      <w:r>
        <w:t xml:space="preserve">in the many-body theory can be not the eigenstate;</w:t>
      </w:r>
      <w:r>
        <w:t xml:space="preserve"> </w:t>
      </w:r>
      <w:r>
        <w:t xml:space="preserve">it moves in the sea of ohter electrons and holes, which can be excited to other states, or an moving electron can move with polalized cloud of other electrons and holes. Its motion is affected by oher electrons. It will lose</w:t>
      </w:r>
      <w:r>
        <w:t xml:space="preserve"> </w:t>
      </w:r>
      <w:r>
        <w:t xml:space="preserve">energy gradually; the QP can have life time.</w:t>
      </w:r>
      <w:r>
        <w:t xml:space="preserve"> </w:t>
      </w:r>
      <w:r>
        <w:t xml:space="preserve">This may be identified as the correlation effect.</w:t>
      </w:r>
    </w:p>
    <w:p>
      <w:pPr>
        <w:pStyle w:val="BodyText"/>
      </w:pPr>
      <w:r>
        <w:t xml:space="preserve">Let me explain the exchange effect.</w:t>
      </w:r>
      <w:r>
        <w:t xml:space="preserve"> </w:t>
      </w:r>
      <w:r>
        <w:t xml:space="preserve">This is due to the Fermi statistics.</w:t>
      </w:r>
      <w:r>
        <w:t xml:space="preserve"> </w:t>
      </w:r>
      <w:r>
        <w:t xml:space="preserve">The electron, which you focus on, can not be distinguished from other electrons. (Thus mu-on can not feel this effect.</w:t>
      </w:r>
      <w:r>
        <w:t xml:space="preserve"> </w:t>
      </w:r>
      <m:oMath>
        <m:r>
          <m:t>G</m:t>
        </m:r>
      </m:oMath>
      <w:r>
        <w:t xml:space="preserve"> </w:t>
      </w:r>
      <w:r>
        <w:t xml:space="preserve">for mu-on in solids only contains pure correlation effect).</w:t>
      </w:r>
      <w:r>
        <w:t xml:space="preserve"> </w:t>
      </w:r>
      <w:r>
        <w:t xml:space="preserve">From a point of view, this exchange effect is interpreted as</w:t>
      </w:r>
      <w:r>
        <w:t xml:space="preserve"> </w:t>
      </w:r>
      <w:r>
        <w:t xml:space="preserve">a hopping effect, sudden jump from an electron to another elecron</w:t>
      </w:r>
      <w:r>
        <w:t xml:space="preserve"> </w:t>
      </w:r>
      <w:r>
        <w:t xml:space="preserve">(actually the Hartree-Fock theory gives zero effective mass at the Fermi energy for metallic systems).</w:t>
      </w:r>
    </w:p>
    <w:p>
      <w:pPr>
        <w:pStyle w:val="BodyText"/>
      </w:pPr>
      <w:r>
        <w:t xml:space="preserve">We can include both of the effects in the GW calculation at the lowest</w:t>
      </w:r>
      <w:r>
        <w:t xml:space="preserve"> </w:t>
      </w:r>
      <w:r>
        <w:t xml:space="preserve">order. Exactly speaking, these two effects are really mixed up. However,</w:t>
      </w:r>
      <w:r>
        <w:t xml:space="preserve"> </w:t>
      </w:r>
      <w:r>
        <w:t xml:space="preserve">in GW (since GW is at the lowest order), these two are clearly separated.</w:t>
      </w:r>
    </w:p>
    <w:p>
      <w:pPr>
        <w:pStyle w:val="BodyText"/>
      </w:pPr>
      <w:r>
        <w:t xml:space="preserve">The rigorous equation for</w:t>
      </w:r>
      <w:r>
        <w:t xml:space="preserve"> </w:t>
      </w:r>
      <m:oMath>
        <m:r>
          <m:t>G</m:t>
        </m:r>
      </m:oMath>
      <w:r>
        <w:t xml:space="preserve"> </w:t>
      </w:r>
      <w:r>
        <w:t xml:space="preserve">is</w:t>
      </w:r>
    </w:p>
    <w:p>
      <w:pPr>
        <w:pStyle w:val="BodyText"/>
      </w:pPr>
      <w:r>
        <w:t xml:space="preserve">$$\begin{aligned}
\left(i \frac{\partial }{\partial t} - H_0 + 
(\Sigma({\bf r},{\bf r}',t-t')-V_{\rm xc})\right) G
= \delta(t-t')\delta({\bf r}-{\bf r}'). \label{gdef}\end{aligned}$$</w:t>
      </w:r>
    </w:p>
    <w:p>
      <w:pPr>
        <w:pStyle w:val="FirstParagraph"/>
      </w:pPr>
      <w:r>
        <w:t xml:space="preserve">Only the difference is adding</w:t>
      </w:r>
      <w:r>
        <w:t xml:space="preserve"> </w:t>
      </w:r>
      <w:r>
        <w:t xml:space="preserve">$\Sigma({\bf r},{\bf r}',t-t')-V_{\rm xc}$</w:t>
      </w:r>
      <w:r>
        <w:t xml:space="preserve">.</w:t>
      </w:r>
      <w:r>
        <w:t xml:space="preserve"> </w:t>
      </w:r>
      <w:r>
        <w:t xml:space="preserve">In other words, all unknown effects are pushed into this term.</w:t>
      </w:r>
      <w:r>
        <w:t xml:space="preserve"> </w:t>
      </w:r>
      <w:r>
        <w:t xml:space="preserve">Many body effect are pushed into (downfolded or projected into)</w:t>
      </w:r>
      <w:r>
        <w:t xml:space="preserve"> </w:t>
      </w:r>
      <w:r>
        <w:t xml:space="preserve">the self-energy (=dynamical one-particle potential)</w:t>
      </w:r>
      <w:r>
        <w:t xml:space="preserve"> </w:t>
      </w:r>
      <w:r>
        <w:t xml:space="preserve">$\Sigma({\bf r},{\bf r}',t-t')$</w:t>
      </w:r>
      <w:r>
        <w:t xml:space="preserve">.</w:t>
      </w:r>
      <w:r>
        <w:t xml:space="preserve"> </w:t>
      </w:r>
      <w:r>
        <w:t xml:space="preserve">We don’t treat many-body quantities such as</w:t>
      </w:r>
      <w:r>
        <w:t xml:space="preserve"> </w:t>
      </w:r>
      <w:r>
        <w:t xml:space="preserve">$X({\bf r}_1 t_1, {\bf r}_2 t_2, {\bf r}_3 t_3)$</w:t>
      </w:r>
      <w:r>
        <w:t xml:space="preserve"> </w:t>
      </w:r>
      <w:r>
        <w:t xml:space="preserve">directly in the</w:t>
      </w:r>
      <w:r>
        <w:t xml:space="preserve"> </w:t>
      </w:r>
      <m:oMath>
        <m:r>
          <m:t>G</m:t>
        </m:r>
        <m:r>
          <m:t>W</m:t>
        </m:r>
      </m:oMath>
      <w:r>
        <w:t xml:space="preserve"> </w:t>
      </w:r>
      <w:r>
        <w:t xml:space="preserve">calculations.</w:t>
      </w:r>
    </w:p>
    <w:p>
      <w:pPr>
        <w:pStyle w:val="BodyText"/>
      </w:pPr>
      <w:r>
        <w:t xml:space="preserve">The</w:t>
      </w:r>
      <w:r>
        <w:t xml:space="preserve"> </w:t>
      </w:r>
      <m:oMath>
        <m:r>
          <m:t>G</m:t>
        </m:r>
        <m:r>
          <m:t>W</m:t>
        </m:r>
      </m:oMath>
      <w:r>
        <w:t xml:space="preserve"> </w:t>
      </w:r>
      <w:r>
        <w:t xml:space="preserve">method is how to give the</w:t>
      </w:r>
      <w:r>
        <w:t xml:space="preserve"> </w:t>
      </w:r>
      <w:r>
        <w:t xml:space="preserve">$\Sigma({\bf r},{\bf r}',t-t')$</w:t>
      </w:r>
      <w:r>
        <w:t xml:space="preserve"> </w:t>
      </w:r>
      <w:r>
        <w:t xml:space="preserve">in the lowest order.</w:t>
      </w:r>
      <w:r>
        <w:t xml:space="preserve"> </w:t>
      </w:r>
      <w:r>
        <w:t xml:space="preserve">Because of the long-range property of the Coulomb interaction, we need</w:t>
      </w:r>
      <w:r>
        <w:t xml:space="preserve"> </w:t>
      </w:r>
      <w:r>
        <w:t xml:space="preserve">to have a special technique (not a simple perturbation).</w:t>
      </w:r>
      <w:r>
        <w:t xml:space="preserve"> </w:t>
      </w:r>
      <w:r>
        <w:t xml:space="preserve">$\Sigma({\bf r},{\bf r}',t-t')$</w:t>
      </w:r>
      <w:r>
        <w:t xml:space="preserve"> </w:t>
      </w:r>
      <w:r>
        <w:t xml:space="preserve">is calculated as the product of</w:t>
      </w:r>
      <w:r>
        <w:t xml:space="preserve"> </w:t>
      </w:r>
      <m:oMath>
        <m:r>
          <m:t>G</m:t>
        </m:r>
        <m:r>
          <m:t>×</m:t>
        </m:r>
        <m:r>
          <m:t>W</m:t>
        </m:r>
      </m:oMath>
      <w:r>
        <w:t xml:space="preserve">, where</w:t>
      </w:r>
      <w:r>
        <w:t xml:space="preserve"> </w:t>
      </w:r>
      <m:oMath>
        <m:r>
          <m:t>G</m:t>
        </m:r>
      </m:oMath>
      <w:r>
        <w:t xml:space="preserve"> </w:t>
      </w:r>
      <w:r>
        <w:t xml:space="preserve">is (usually) just the non-interacting Green function given in .</w:t>
      </w:r>
      <w:r>
        <w:t xml:space="preserve"> </w:t>
      </w:r>
      <m:oMath>
        <m:r>
          <m:t>W</m:t>
        </m:r>
      </m:oMath>
      <w:r>
        <w:t xml:space="preserve"> </w:t>
      </w:r>
      <w:r>
        <w:t xml:space="preserve">is the dynamically screened Coulomb interaction calculated in RPA.</w:t>
      </w:r>
      <w:r>
        <w:br w:type="textWrapping"/>
      </w:r>
      <w:r>
        <w:br w:type="textWrapping"/>
      </w:r>
      <w:r>
        <w:t xml:space="preserve">Note that completely cancels the effect of</w:t>
      </w:r>
      <w:r>
        <w:t xml:space="preserve"> </w:t>
      </w:r>
      <w:r>
        <w:t xml:space="preserve">$V_{\rm xc}({\bf r},{\bf r}')$</w:t>
      </w:r>
      <w:r>
        <w:t xml:space="preserve"> </w:t>
      </w:r>
      <w:r>
        <w:t xml:space="preserve">since it is included in</w:t>
      </w:r>
      <w:r>
        <w:t xml:space="preserve"> </w:t>
      </w:r>
      <m:oMath>
        <m:sSub>
          <m:e>
            <m:r>
              <m:t>H</m:t>
            </m:r>
          </m:e>
          <m:sub>
            <m:r>
              <m:t>0</m:t>
            </m:r>
          </m:sub>
        </m:sSub>
      </m:oMath>
      <w:r>
        <w:t xml:space="preserve">.</w:t>
      </w:r>
      <w:r>
        <w:t xml:space="preserve"> </w:t>
      </w:r>
      <w:r>
        <w:t xml:space="preserve">Thus this division is not meaningful if we can solve a problem completely.</w:t>
      </w:r>
      <w:r>
        <w:t xml:space="preserve"> </w:t>
      </w:r>
      <w:r>
        <w:t xml:space="preserve">However, what we can do is only the perturbation.</w:t>
      </w:r>
      <w:r>
        <w:t xml:space="preserve"> </w:t>
      </w:r>
      <w:r>
        <w:t xml:space="preserve">Quantities for</w:t>
      </w:r>
      <w:r>
        <w:t xml:space="preserve"> </w:t>
      </w:r>
      <m:oMath>
        <m:sSub>
          <m:e>
            <m:r>
              <m:t>H</m:t>
            </m:r>
          </m:e>
          <m:sub>
            <m:r>
              <m:t>0</m:t>
            </m:r>
          </m:sub>
        </m:sSub>
      </m:oMath>
      <w:r>
        <w:t xml:space="preserve"> </w:t>
      </w:r>
      <w:r>
        <w:t xml:space="preserve">is taken as the basic quantities. On it, we apply the perturbation.</w:t>
      </w:r>
      <w:r>
        <w:t xml:space="preserve"> </w:t>
      </w:r>
      <w:r>
        <w:t xml:space="preserve">Equivalently we can have a division</w:t>
      </w:r>
      <w:r>
        <w:t xml:space="preserve"> </w:t>
      </w:r>
      <m:oMath>
        <m:r>
          <m:t>H</m:t>
        </m:r>
        <m:r>
          <m:t>=</m:t>
        </m:r>
        <m:sSub>
          <m:e>
            <m:r>
              <m:t>H</m:t>
            </m:r>
          </m:e>
          <m:sub>
            <m:r>
              <m:t>0</m:t>
            </m:r>
          </m:sub>
        </m:sSub>
        <m:r>
          <m:t>+</m:t>
        </m:r>
        <m:r>
          <m:t>(</m:t>
        </m:r>
        <m:r>
          <m:t>H</m:t>
        </m:r>
        <m:r>
          <m:t>+</m:t>
        </m:r>
        <m:sSub>
          <m:e>
            <m:r>
              <m:t>H</m:t>
            </m:r>
          </m:e>
          <m:sub>
            <m:r>
              <m:t>0</m:t>
            </m:r>
          </m:sub>
        </m:sSub>
        <m:r>
          <m:t>)</m:t>
        </m:r>
      </m:oMath>
      <w:r>
        <w:t xml:space="preserve">, where</w:t>
      </w:r>
      <w:r>
        <w:t xml:space="preserve"> </w:t>
      </w:r>
      <m:oMath>
        <m:r>
          <m:t>H</m:t>
        </m:r>
      </m:oMath>
      <w:r>
        <w:t xml:space="preserve"> </w:t>
      </w:r>
      <w:r>
        <w:t xml:space="preserve">is the</w:t>
      </w:r>
      <w:r>
        <w:t xml:space="preserve"> </w:t>
      </w:r>
      <w:r>
        <w:t xml:space="preserve">many-body Hamiltonian.</w:t>
      </w:r>
    </w:p>
    <w:p>
      <w:pPr>
        <w:pStyle w:val="BodyText"/>
      </w:pPr>
      <w:r>
        <w:t xml:space="preserve">In priniple, we can start from any</w:t>
      </w:r>
      <w:r>
        <w:t xml:space="preserve"> </w:t>
      </w:r>
      <w:r>
        <w:t xml:space="preserve">$V_{\rm xc}$</w:t>
      </w:r>
      <w:r>
        <w:t xml:space="preserve">. However,</w:t>
      </w:r>
      <w:r>
        <w:t xml:space="preserve"> </w:t>
      </w:r>
      <w:r>
        <w:t xml:space="preserve">as long as we use perturbation theory, we have to minimize</w:t>
      </w:r>
      <w:r>
        <w:t xml:space="preserve"> </w:t>
      </w:r>
      <w:r>
        <w:t xml:space="preserve">the effect of</w:t>
      </w:r>
      <w:r>
        <w:t xml:space="preserve"> </w:t>
      </w:r>
      <w:r>
        <w:t xml:space="preserve">$\Sigma({\bf r},{\bf r}',t-t')-V_{\rm xc}$</w:t>
      </w:r>
      <w:r>
        <w:t xml:space="preserve">.</w:t>
      </w:r>
      <w:r>
        <w:t xml:space="preserve"> </w:t>
      </w:r>
      <w:r>
        <w:t xml:space="preserve">The degree of freedom of the choice of</w:t>
      </w:r>
      <w:r>
        <w:t xml:space="preserve"> </w:t>
      </w:r>
      <w:r>
        <w:t xml:space="preserve">$V_{\rm xc}$</w:t>
      </w:r>
      <w:r>
        <w:t xml:space="preserve"> </w:t>
      </w:r>
      <w:r>
        <w:t xml:space="preserve">is used</w:t>
      </w:r>
      <w:r>
        <w:t xml:space="preserve"> </w:t>
      </w:r>
      <w:r>
        <w:t xml:space="preserve">to minimize it. This is the self-consistent pertubation theory idea for QSGW.</w:t>
      </w:r>
      <w:r>
        <w:br w:type="textWrapping"/>
      </w:r>
      <w:r>
        <w:t xml:space="preserve">If</w:t>
      </w:r>
      <w:r>
        <w:t xml:space="preserve"> </w:t>
      </w:r>
      <w:r>
        <w:t xml:space="preserve">$\Sigma({\bf r},{\bf r}',t-t')-V_{\rm xc}$</w:t>
      </w:r>
      <w:r>
        <w:t xml:space="preserve"> </w:t>
      </w:r>
      <w:r>
        <w:t xml:space="preserve">give small effect, we can use the concept of the QP</w:t>
      </w:r>
      <w:r>
        <w:t xml:space="preserve"> </w:t>
      </w:r>
      <w:r>
        <w:t xml:space="preserve">(independent particle picture) as the basis to evaluate physical</w:t>
      </w:r>
      <w:r>
        <w:t xml:space="preserve"> </w:t>
      </w:r>
      <w:r>
        <w:t xml:space="preserve">quantities.</w:t>
      </w:r>
    </w:p>
    <w:p>
      <w:pPr>
        <w:pStyle w:val="BodyText"/>
      </w:pPr>
      <w:r>
        <w:t xml:space="preserve">We have to determine best (or optimum)</w:t>
      </w:r>
      <w:r>
        <w:t xml:space="preserve"> </w:t>
      </w:r>
      <w:r>
        <w:t xml:space="preserve">$V_{\rm xc}$</w:t>
      </w:r>
      <w:r>
        <w:t xml:space="preserve">. How to do it?</w:t>
      </w:r>
      <w:r>
        <w:t xml:space="preserve"> </w:t>
      </w:r>
      <w:r>
        <w:t xml:space="preserve">An idea is that we should determine it so that</w:t>
      </w:r>
      <w:r>
        <w:t xml:space="preserve"> </w:t>
      </w:r>
      <w:r>
        <w:t xml:space="preserve">the size of</w:t>
      </w:r>
      <w:r>
        <w:t xml:space="preserve"> </w:t>
      </w:r>
      <w:r>
        <w:t xml:space="preserve">$\Sigma({\bf r},{\bf r}',t-t')-V_{\rm xc}$</w:t>
      </w:r>
      <w:r>
        <w:t xml:space="preserve"> </w:t>
      </w:r>
      <w:r>
        <w:t xml:space="preserve">should be smallest</w:t>
      </w:r>
      <w:r>
        <w:t xml:space="preserve"> </w:t>
      </w:r>
      <w:r>
        <w:t xml:space="preserve">(how to measure the size?).</w:t>
      </w:r>
      <w:r>
        <w:t xml:space="preserve"> </w:t>
      </w:r>
      <w:r>
        <w:t xml:space="preserve">Or, based on the Landau-Silin’s theory,</w:t>
      </w:r>
      <w:r>
        <w:t xml:space="preserve"> </w:t>
      </w:r>
      <w:r>
        <w:t xml:space="preserve">the QPs contained in</w:t>
      </w:r>
      <w:r>
        <w:t xml:space="preserve"> </w:t>
      </w:r>
      <m:oMath>
        <m:r>
          <m:t>G</m:t>
        </m:r>
      </m:oMath>
      <w:r>
        <w:t xml:space="preserve"> </w:t>
      </w:r>
      <w:r>
        <w:t xml:space="preserve">should be reproduced by</w:t>
      </w:r>
      <w:r>
        <w:t xml:space="preserve"> </w:t>
      </w:r>
      <m:oMath>
        <m:sSub>
          <m:e>
            <m:r>
              <m:t>H</m:t>
            </m:r>
          </m:e>
          <m:sub>
            <m:r>
              <m:t>0</m:t>
            </m:r>
          </m:sub>
        </m:sSub>
      </m:oMath>
      <w:r>
        <w:t xml:space="preserve">.</w:t>
      </w:r>
      <w:r>
        <w:t xml:space="preserve"> </w:t>
      </w:r>
      <w:r>
        <w:t xml:space="preserve">In anyway, this ends up with the self-consitent petrurbation theory.</w:t>
      </w:r>
      <w:r>
        <w:t xml:space="preserve"> </w:t>
      </w:r>
      <w:r>
        <w:t xml:space="preserve">For trial</w:t>
      </w:r>
      <w:r>
        <w:t xml:space="preserve"> </w:t>
      </w:r>
      <w:r>
        <w:t xml:space="preserve">$V_{\rm xc}$</w:t>
      </w:r>
      <w:r>
        <w:t xml:space="preserve"> </w:t>
      </w:r>
      <w:r>
        <w:t xml:space="preserve">(and electron density), we have</w:t>
      </w:r>
      <w:r>
        <w:t xml:space="preserve"> </w:t>
      </w:r>
      <m:oMath>
        <m:sSub>
          <m:e>
            <m:r>
              <m:t>H</m:t>
            </m:r>
          </m:e>
          <m:sub>
            <m:r>
              <m:t>0</m:t>
            </m:r>
          </m:sub>
        </m:sSub>
      </m:oMath>
      <w:r>
        <w:t xml:space="preserve">; from</w:t>
      </w:r>
      <w:r>
        <w:t xml:space="preserve"> </w:t>
      </w:r>
      <m:oMath>
        <m:sSub>
          <m:e>
            <m:r>
              <m:t>H</m:t>
            </m:r>
          </m:e>
          <m:sub>
            <m:r>
              <m:t>0</m:t>
            </m:r>
          </m:sub>
        </m:sSub>
      </m:oMath>
      <w:r>
        <w:t xml:space="preserve"> </w:t>
      </w:r>
      <w:r>
        <w:t xml:space="preserve">we can calculate</w:t>
      </w:r>
      <w:r>
        <w:t xml:space="preserve"> </w:t>
      </w:r>
      <w:r>
        <w:t xml:space="preserve">$\Sigma({\bf r},{\bf r}',t-t')$</w:t>
      </w:r>
      <w:r>
        <w:t xml:space="preserve">. Then we have to</w:t>
      </w:r>
      <w:r>
        <w:t xml:space="preserve"> </w:t>
      </w:r>
      <w:r>
        <w:t xml:space="preserve">determine new</w:t>
      </w:r>
      <w:r>
        <w:t xml:space="preserve"> </w:t>
      </w:r>
      <w:r>
        <w:t xml:space="preserve">$V_{\rm xc}$</w:t>
      </w:r>
      <w:r>
        <w:t xml:space="preserve"> </w:t>
      </w:r>
      <w:r>
        <w:t xml:space="preserve">in a method. This is repeated until converged.</w:t>
      </w:r>
      <w:r>
        <w:t xml:space="preserve"> </w:t>
      </w:r>
      <w:r>
        <w:t xml:space="preserve">No unique choice for the method. Thus we testes some possible ways</w:t>
      </w:r>
      <w:r>
        <w:t xml:space="preserve"> </w:t>
      </w:r>
      <w:r>
        <w:t xml:space="preserve">and now we usually use a standard procedure as described in Ref.</w:t>
      </w:r>
      <w:r>
        <w:t xml:space="preserve"> </w:t>
      </w:r>
      <w:r>
        <w:t xml:space="preserve">.</w:t>
      </w:r>
    </w:p>
    <w:p>
      <w:pPr>
        <w:pStyle w:val="Heading1"/>
      </w:pPr>
      <w:bookmarkStart w:id="41" w:name="ldagga"/>
      <w:r>
        <w:t xml:space="preserve">LDA/GGA calculations and Plots</w:t>
      </w:r>
      <w:bookmarkEnd w:id="41"/>
    </w:p>
    <w:p>
      <w:pPr>
        <w:pStyle w:val="FirstParagraph"/>
      </w:pPr>
      <w:r>
        <w:t xml:space="preserve">Calculations are performed by following steps.</w:t>
      </w:r>
      <w:r>
        <w:t xml:space="preserve"> </w:t>
      </w:r>
      <w:r>
        <w:t xml:space="preserve">These steps are detailed in the following sub-sections.</w:t>
      </w:r>
    </w:p>
    <w:p>
      <w:pPr>
        <w:pStyle w:val="BodyText"/>
      </w:pPr>
      <w:r>
        <w:t xml:space="preserve">To identify a set of files used for a material we calculate, we use</w:t>
      </w:r>
      <w:r>
        <w:t xml:space="preserve"> </w:t>
      </w:r>
      <w:r>
        <w:t xml:space="preserve">an extension to files. For example, files explained below are</w:t>
      </w:r>
      <w:r>
        <w:t xml:space="preserve"> </w:t>
      </w:r>
      <w:r>
        <w:t xml:space="preserve">with extensions (only lower case allowed) of materials.</w:t>
      </w:r>
      <w:r>
        <w:t xml:space="preserve"> </w:t>
      </w:r>
      <w:r>
        <w:t xml:space="preserve">For example,</w:t>
      </w:r>
      <w:r>
        <w:t xml:space="preserve"> </w:t>
      </w:r>
      <w:r>
        <w:rPr>
          <w:rStyle w:val="VerbatimChar"/>
        </w:rPr>
        <w:t xml:space="preserve">ctrls.cu</w:t>
      </w:r>
      <w:r>
        <w:t xml:space="preserve"> </w:t>
      </w:r>
      <w:r>
        <w:t xml:space="preserve">and</w:t>
      </w:r>
      <w:r>
        <w:t xml:space="preserve"> </w:t>
      </w:r>
      <w:r>
        <w:rPr>
          <w:rStyle w:val="VerbatimChar"/>
        </w:rPr>
        <w:t xml:space="preserve">ctrl.cu</w:t>
      </w:r>
      <w:r>
        <w:t xml:space="preserve">. In this case</w:t>
      </w:r>
      <w:r>
        <w:t xml:space="preserve"> </w:t>
      </w:r>
      <w:r>
        <w:rPr>
          <w:rStyle w:val="VerbatimChar"/>
        </w:rPr>
        <w:t xml:space="preserve">cu</w:t>
      </w:r>
      <w:r>
        <w:t xml:space="preserve"> </w:t>
      </w:r>
      <w:r>
        <w:t xml:space="preserve">is the extension. Any extension works. Other possible examples are</w:t>
      </w:r>
      <w:r>
        <w:t xml:space="preserve"> </w:t>
      </w:r>
      <w:r>
        <w:rPr>
          <w:rStyle w:val="VerbatimChar"/>
        </w:rPr>
        <w:t xml:space="preserve">ctrls.lagao3</w:t>
      </w:r>
      <w:r>
        <w:t xml:space="preserve">,</w:t>
      </w:r>
      <w:r>
        <w:t xml:space="preserve"> </w:t>
      </w:r>
      <w:r>
        <w:rPr>
          <w:rStyle w:val="VerbatimChar"/>
        </w:rPr>
        <w:t xml:space="preserve">ctrl.wgantest1</w:t>
      </w:r>
      <w:r>
        <w:t xml:space="preserve">, and so on.</w:t>
      </w:r>
    </w:p>
    <w:p>
      <w:pPr>
        <w:numPr>
          <w:numId w:val="1006"/>
          <w:ilvl w:val="0"/>
        </w:numPr>
      </w:pPr>
      <w:r>
        <w:t xml:space="preserve">Write crystal structure file</w:t>
      </w:r>
      <w:r>
        <w:t xml:space="preserve"> </w:t>
      </w:r>
      <w:r>
        <w:t xml:space="preserve">ctrls.*</w:t>
      </w:r>
      <w:r>
        <w:t xml:space="preserve">, which contains crystal structure.</w:t>
      </w:r>
      <w:r>
        <w:t xml:space="preserve"> </w:t>
      </w:r>
      <w:r>
        <w:t xml:space="preserve">It can be by hand, or convert it from POSCAR (in VASP). There</w:t>
      </w:r>
      <w:r>
        <w:t xml:space="preserve"> </w:t>
      </w:r>
      <w:r>
        <w:t xml:space="preserve">is a tool to convert between POSCAR and</w:t>
      </w:r>
      <w:r>
        <w:t xml:space="preserve"> </w:t>
      </w:r>
      <w:r>
        <w:t xml:space="preserve">ctrls.*</w:t>
      </w:r>
      <w:r>
        <w:t xml:space="preserve"> </w:t>
      </w:r>
      <w:r>
        <w:t xml:space="preserve">(See</w:t>
      </w:r>
      <w:r>
        <w:t xml:space="preserve"> </w:t>
      </w:r>
      <w:r>
        <w:t xml:space="preserve">ecalj/StructureTool/README.txt</w:t>
      </w:r>
      <w:r>
        <w:t xml:space="preserve"> </w:t>
      </w:r>
      <w:r>
        <w:t xml:space="preserve">for the tool.</w:t>
      </w:r>
      <w:r>
        <w:t xml:space="preserve"> </w:t>
      </w:r>
      <w:r>
        <w:t xml:space="preserve">we have</w:t>
      </w:r>
      <w:r>
        <w:t xml:space="preserve"> </w:t>
      </w:r>
      <w:r>
        <w:t xml:space="preserve">vasp2ctrl</w:t>
      </w:r>
      <w:r>
        <w:t xml:space="preserve"> </w:t>
      </w:r>
      <w:r>
        <w:t xml:space="preserve">and</w:t>
      </w:r>
      <w:r>
        <w:t xml:space="preserve"> </w:t>
      </w:r>
      <w:r>
        <w:t xml:space="preserve">ctrl2vasp</w:t>
      </w:r>
      <w:r>
        <w:t xml:space="preserve">. Type them without</w:t>
      </w:r>
      <w:r>
        <w:t xml:space="preserve"> </w:t>
      </w:r>
      <w:r>
        <w:t xml:space="preserve">arguments to see help.)</w:t>
      </w:r>
    </w:p>
    <w:p>
      <w:pPr>
        <w:numPr>
          <w:numId w:val="1006"/>
          <w:ilvl w:val="0"/>
        </w:numPr>
      </w:pPr>
      <w:r>
        <w:t xml:space="preserve">Generate</w:t>
      </w:r>
      <w:r>
        <w:t xml:space="preserve"> </w:t>
      </w:r>
      <w:r>
        <w:t xml:space="preserve">ctrl.*</w:t>
      </w:r>
      <w:r>
        <w:t xml:space="preserve">from</w:t>
      </w:r>
      <w:r>
        <w:t xml:space="preserve"> </w:t>
      </w:r>
      <w:r>
        <w:t xml:space="preserve">ctrls.*</w:t>
      </w:r>
      <w:r>
        <w:t xml:space="preserve">by a script</w:t>
      </w:r>
      <w:r>
        <w:t xml:space="preserve"> </w:t>
      </w:r>
      <w:r>
        <w:rPr>
          <w:rStyle w:val="VerbatimChar"/>
        </w:rPr>
        <w:t xml:space="preserve">ctrlgenM1.py</w:t>
      </w:r>
      <w:r>
        <w:t xml:space="preserve">,</w:t>
      </w:r>
      <w:r>
        <w:t xml:space="preserve"> </w:t>
      </w:r>
      <w:r>
        <w:rPr>
          <w:rStyle w:val="FootnoteReference"/>
        </w:rPr>
        <w:footnoteReference w:id="42"/>
      </w:r>
    </w:p>
    <w:p>
      <w:pPr>
        <w:numPr>
          <w:numId w:val="1000"/>
          <w:ilvl w:val="0"/>
        </w:numPr>
      </w:pPr>
      <w:r>
        <w:t xml:space="preserve">Here</w:t>
      </w:r>
      <w:r>
        <w:t xml:space="preserve"> </w:t>
      </w:r>
      <w:r>
        <w:rPr>
          <w:rStyle w:val="VerbatimChar"/>
        </w:rPr>
        <w:t xml:space="preserve">ctrl.*</w:t>
      </w:r>
      <w:r>
        <w:t xml:space="preserve"> </w:t>
      </w:r>
      <w:r>
        <w:t xml:space="preserve">is the main control file which contains all required</w:t>
      </w:r>
      <w:r>
        <w:t xml:space="preserve"> </w:t>
      </w:r>
      <w:r>
        <w:t xml:space="preserve">information to perform calculations.</w:t>
      </w:r>
      <w:r>
        <w:t xml:space="preserve"> </w:t>
      </w:r>
      <w:r>
        <w:t xml:space="preserve">ctrl.*</w:t>
      </w:r>
      <w:r>
        <w:t xml:space="preserve"> </w:t>
      </w:r>
      <w:r>
        <w:t xml:space="preserve">contains not only</w:t>
      </w:r>
      <w:r>
        <w:t xml:space="preserve"> </w:t>
      </w:r>
      <w:r>
        <w:t xml:space="preserve">the content of</w:t>
      </w:r>
      <w:r>
        <w:t xml:space="preserve"> </w:t>
      </w:r>
      <w:r>
        <w:t xml:space="preserve">ctrls.*</w:t>
      </w:r>
      <w:r>
        <w:t xml:space="preserve">, but also other information</w:t>
      </w:r>
      <w:r>
        <w:t xml:space="preserve"> </w:t>
      </w:r>
      <w:r>
        <w:t xml:space="preserve">needed for calculations.</w:t>
      </w:r>
      <w:r>
        <w:t xml:space="preserve"> </w:t>
      </w:r>
      <w:r>
        <w:t xml:space="preserve">If necessary, we edit the generated</w:t>
      </w:r>
      <w:r>
        <w:t xml:space="preserve"> </w:t>
      </w:r>
      <w:r>
        <w:rPr>
          <w:rStyle w:val="VerbatimChar"/>
        </w:rPr>
        <w:t xml:space="preserve">ctrl.*</w:t>
      </w:r>
      <w:r>
        <w:t xml:space="preserve"> </w:t>
      </w:r>
      <w:r>
        <w:t xml:space="preserve">file before next step.</w:t>
      </w:r>
    </w:p>
    <w:p>
      <w:pPr>
        <w:numPr>
          <w:numId w:val="1006"/>
          <w:ilvl w:val="0"/>
        </w:numPr>
      </w:pPr>
      <w:r>
        <w:t xml:space="preserve">Check crystal structure.</w:t>
      </w:r>
      <w:r>
        <w:t xml:space="preserve"> </w:t>
      </w:r>
      <w:r>
        <w:t xml:space="preserve">lmchk</w:t>
      </w:r>
      <w:r>
        <w:t xml:space="preserve">is to confirm the crystal structure</w:t>
      </w:r>
      <w:r>
        <w:t xml:space="preserve"> </w:t>
      </w:r>
      <w:r>
        <w:t xml:space="preserve">(space-group symmetry and so on).</w:t>
      </w:r>
      <w:r>
        <w:t xml:space="preserve"> </w:t>
      </w:r>
      <w:r>
        <w:t xml:space="preserve">lmchk</w:t>
      </w:r>
      <w:r>
        <w:t xml:space="preserve">is applied not to</w:t>
      </w:r>
      <w:r>
        <w:t xml:space="preserve"> </w:t>
      </w:r>
      <w:r>
        <w:t xml:space="preserve">ctrls.*</w:t>
      </w:r>
      <w:r>
        <w:t xml:space="preserve">but to</w:t>
      </w:r>
      <w:r>
        <w:t xml:space="preserve"> </w:t>
      </w:r>
      <w:r>
        <w:t xml:space="preserve">ctrl.*</w:t>
      </w:r>
      <w:r>
        <w:t xml:space="preserve">.</w:t>
      </w:r>
      <w:r>
        <w:t xml:space="preserve"> </w:t>
      </w:r>
      <w:r>
        <w:t xml:space="preserve">ctrls.*</w:t>
      </w:r>
      <w:r>
        <w:t xml:space="preserve">never used in the following steps.</w:t>
      </w:r>
    </w:p>
    <w:p>
      <w:pPr>
        <w:numPr>
          <w:numId w:val="1000"/>
          <w:ilvl w:val="0"/>
        </w:numPr>
      </w:pPr>
      <w:r>
        <w:t xml:space="preserve">:</w:t>
      </w:r>
      <w:r>
        <w:t xml:space="preserve"> </w:t>
      </w:r>
      <w:r>
        <w:t xml:space="preserve">If a crystal structure is only slightly different from a</w:t>
      </w:r>
      <w:r>
        <w:t xml:space="preserve"> </w:t>
      </w:r>
      <w:r>
        <w:t xml:space="preserve">structure with higher symmetry, the</w:t>
      </w:r>
      <w:r>
        <w:t xml:space="preserve"> </w:t>
      </w:r>
      <w:r>
        <w:t xml:space="preserve">lmchk</w:t>
      </w:r>
      <w:r>
        <w:t xml:space="preserve">may give a wrong crystal</w:t>
      </w:r>
      <w:r>
        <w:t xml:space="preserve"> </w:t>
      </w:r>
      <w:r>
        <w:t xml:space="preserve">symmetry. In such a case, you have to</w:t>
      </w:r>
      <w:r>
        <w:t xml:space="preserve"> </w:t>
      </w:r>
      <w:r>
        <w:t xml:space="preserve">“</w:t>
      </w:r>
      <w:r>
        <w:t xml:space="preserve">standardize structure</w:t>
      </w:r>
      <w:r>
        <w:t xml:space="preserve">”</w:t>
      </w:r>
      <w:r>
        <w:t xml:space="preserve"> </w:t>
      </w:r>
      <w:r>
        <w:t xml:space="preserve">by</w:t>
      </w:r>
      <w:r>
        <w:t xml:space="preserve"> </w:t>
      </w:r>
      <w:r>
        <w:t xml:space="preserve">VESTA or some other tools. This occurs e.g., when we use a structure</w:t>
      </w:r>
      <w:r>
        <w:t xml:space="preserve"> </w:t>
      </w:r>
      <w:r>
        <w:t xml:space="preserve">numerically relaxed by VASP.</w:t>
      </w:r>
    </w:p>
    <w:p>
      <w:pPr>
        <w:numPr>
          <w:numId w:val="1006"/>
          <w:ilvl w:val="0"/>
        </w:numPr>
      </w:pPr>
      <w:r>
        <w:t xml:space="preserve">Run</w:t>
      </w:r>
      <w:r>
        <w:t xml:space="preserve"> </w:t>
      </w:r>
      <w:r>
        <w:t xml:space="preserve">lmfa</w:t>
      </w:r>
      <w:r>
        <w:t xml:space="preserve"> </w:t>
      </w:r>
      <w:r>
        <w:t xml:space="preserve">(calculations of spherical atoms (MT sites) in the cell).</w:t>
      </w:r>
      <w:r>
        <w:t xml:space="preserve"> </w:t>
      </w:r>
      <w:r>
        <w:t xml:space="preserve">It also calculates core eigenfunctions and valence electron charge</w:t>
      </w:r>
      <w:r>
        <w:t xml:space="preserve"> </w:t>
      </w:r>
      <w:r>
        <w:t xml:space="preserve">to set up initial condition. Then we run main calculation of LDA by</w:t>
      </w:r>
      <w:r>
        <w:t xml:space="preserve"> </w:t>
      </w:r>
      <w:r>
        <w:rPr>
          <w:rStyle w:val="VerbatimChar"/>
        </w:rPr>
        <w:t xml:space="preserve">lmf</w:t>
      </w:r>
      <w:r>
        <w:t xml:space="preserve">.</w:t>
      </w:r>
      <w:r>
        <w:t xml:space="preserve"> </w:t>
      </w:r>
      <w:r>
        <w:t xml:space="preserve">It repeats iterations, and end up with converged results in LDA. Main result</w:t>
      </w:r>
      <w:r>
        <w:t xml:space="preserve"> </w:t>
      </w:r>
      <w:r>
        <w:t xml:space="preserve">(electron density satisfying self-consistency) is stored in</w:t>
      </w:r>
      <w:r>
        <w:t xml:space="preserve"> </w:t>
      </w:r>
      <w:r>
        <w:t xml:space="preserve">restart file</w:t>
      </w:r>
      <w:r>
        <w:t xml:space="preserve"> </w:t>
      </w:r>
      <w:r>
        <w:rPr>
          <w:rStyle w:val="VerbatimChar"/>
        </w:rPr>
        <w:t xml:space="preserve">rst.*</w:t>
      </w:r>
      <w:r>
        <w:t xml:space="preserve"> </w:t>
      </w:r>
      <w:r>
        <w:t xml:space="preserve">(binary file).</w:t>
      </w:r>
      <w:r>
        <w:t xml:space="preserve"> </w:t>
      </w:r>
      <w:r>
        <w:t xml:space="preserve">It finished within a second.</w:t>
      </w:r>
    </w:p>
    <w:p>
      <w:pPr>
        <w:numPr>
          <w:numId w:val="1006"/>
          <w:ilvl w:val="0"/>
        </w:numPr>
      </w:pPr>
      <w:r>
        <w:t xml:space="preserve">Run LDA/GGA calculations.</w:t>
      </w:r>
      <w:r>
        <w:t xml:space="preserve"> </w:t>
      </w:r>
      <w:r>
        <w:t xml:space="preserve">We can run the LDA/GGA calculation by</w:t>
      </w:r>
      <w:r>
        <w:t xml:space="preserve"> </w:t>
      </w:r>
      <w:r>
        <w:t xml:space="preserve">lmf</w:t>
      </w:r>
      <w:r>
        <w:t xml:space="preserve"> </w:t>
      </w:r>
      <w:r>
        <w:t xml:space="preserve">or</w:t>
      </w:r>
      <w:r>
        <w:t xml:space="preserve"> </w:t>
      </w:r>
      <w:r>
        <w:t xml:space="preserve">lmf-MPIK</w:t>
      </w:r>
      <w:r>
        <w:t xml:space="preserve"> </w:t>
      </w:r>
      <w:r>
        <w:t xml:space="preserve">(-MPIK means kpoint parallel version).</w:t>
      </w:r>
    </w:p>
    <w:p>
      <w:pPr>
        <w:numPr>
          <w:numId w:val="1006"/>
          <w:ilvl w:val="0"/>
        </w:numPr>
      </w:pPr>
      <w:r>
        <w:t xml:space="preserve">Post processing.</w:t>
      </w:r>
      <w:r>
        <w:br w:type="textWrapping"/>
      </w:r>
      <w:r>
        <w:t xml:space="preserve">Plot energy band, DOS, PDOS, by running scripts.</w:t>
      </w:r>
      <w:r>
        <w:t xml:space="preserve"> </w:t>
      </w:r>
      <w:r>
        <w:t xml:space="preserve">We can use scripts</w:t>
      </w:r>
      <w:r>
        <w:t xml:space="preserve"> </w:t>
      </w:r>
      <w:r>
        <w:t xml:space="preserve">job_band</w:t>
      </w:r>
      <w:r>
        <w:t xml:space="preserve"> </w:t>
      </w:r>
      <w:r>
        <w:t xml:space="preserve">for</w:t>
      </w:r>
      <w:r>
        <w:t xml:space="preserve"> </w:t>
      </w:r>
      <w:r>
        <w:t xml:space="preserve">band plot (need</w:t>
      </w:r>
      <w:r>
        <w:t xml:space="preserve"> </w:t>
      </w:r>
      <w:r>
        <w:t xml:space="preserve">syml.si</w:t>
      </w:r>
      <w:r>
        <w:t xml:space="preserve"> </w:t>
      </w:r>
      <w:r>
        <w:t xml:space="preserve">file (symmetry line for band plot)).</w:t>
      </w:r>
      <w:r>
        <w:t xml:space="preserve"> </w:t>
      </w:r>
      <w:r>
        <w:t xml:space="preserve">We also have</w:t>
      </w:r>
      <w:r>
        <w:t xml:space="preserve"> </w:t>
      </w:r>
      <w:r>
        <w:t xml:space="preserve">job_pdos, job_tdos, job_fermi</w:t>
      </w:r>
      <w:r>
        <w:t xml:space="preserve"> </w:t>
      </w:r>
      <w:r>
        <w:t xml:space="preserve">and so on for</w:t>
      </w:r>
      <w:r>
        <w:t xml:space="preserve"> </w:t>
      </w:r>
      <w:r>
        <w:t xml:space="preserve">DOS, PDOS, fermi surfaces.</w:t>
      </w:r>
      <w:r>
        <w:t xml:space="preserve"> </w:t>
      </w:r>
      <w:r>
        <w:t xml:space="preserve">Since we use gnuplot to plot them, meanings of obtained data is</w:t>
      </w:r>
      <w:r>
        <w:t xml:space="preserve"> </w:t>
      </w:r>
      <w:r>
        <w:t xml:space="preserve">apparently clear.</w:t>
      </w:r>
    </w:p>
    <w:p>
      <w:pPr>
        <w:pStyle w:val="Heading2"/>
      </w:pPr>
      <w:bookmarkStart w:id="43" w:name="ctrls"/>
      <w:r>
        <w:t xml:space="preserve">Write crystal structure file, ctrls</w:t>
      </w:r>
      <w:bookmarkEnd w:id="43"/>
    </w:p>
    <w:p>
      <w:pPr>
        <w:pStyle w:val="FirstParagraph"/>
      </w:pPr>
      <w:r>
        <w:t xml:space="preserve">Let me show some samples of crystal structure files</w:t>
      </w:r>
      <w:r>
        <w:t xml:space="preserve"> </w:t>
      </w:r>
      <w:r>
        <w:t xml:space="preserve">ctrls.*</w:t>
      </w:r>
      <w:r>
        <w:t xml:space="preserve">.</w:t>
      </w:r>
    </w:p>
    <w:p>
      <w:pPr>
        <w:pStyle w:val="SourceCode"/>
        <w:numPr>
          <w:numId w:val="1007"/>
          <w:ilvl w:val="0"/>
        </w:numPr>
      </w:pPr>
      <w:r>
        <w:rPr>
          <w:rStyle w:val="VerbatimChar"/>
        </w:rPr>
        <w:t xml:space="preserve">~/ecalj/lm7K/TESTsamples/Cu/ctrls.cu</w:t>
      </w:r>
      <w:r>
        <w:br w:type="textWrapping"/>
      </w:r>
      <w:r>
        <w:rPr>
          <w:rStyle w:val="VerbatimChar"/>
        </w:rPr>
        <w:t xml:space="preserve">------from here ------------------</w:t>
      </w:r>
      <w:r>
        <w:br w:type="textWrapping"/>
      </w:r>
      <w:r>
        <w:rPr>
          <w:rStyle w:val="VerbatimChar"/>
        </w:rPr>
        <w:t xml:space="preserve">% const da=0 alat=6.798</w:t>
      </w:r>
      <w:r>
        <w:br w:type="textWrapping"/>
      </w:r>
      <w:r>
        <w:rPr>
          <w:rStyle w:val="VerbatimChar"/>
        </w:rPr>
        <w:t xml:space="preserve">STRUC  ALAT={alat} DALAT={da}</w:t>
      </w:r>
      <w:r>
        <w:br w:type="textWrapping"/>
      </w:r>
      <w:r>
        <w:rPr>
          <w:rStyle w:val="VerbatimChar"/>
        </w:rPr>
        <w:t xml:space="preserve">       PLAT=  0.0 0.5 0.5   0.5 0.0 0.5    0.5 0.5 0.0</w:t>
      </w:r>
      <w:r>
        <w:br w:type="textWrapping"/>
      </w:r>
      <w:r>
        <w:rPr>
          <w:rStyle w:val="VerbatimChar"/>
        </w:rPr>
        <w:t xml:space="preserve">SITE    ATOM=Cu POS=0 0 0</w:t>
      </w:r>
      <w:r>
        <w:br w:type="textWrapping"/>
      </w:r>
      <w:r>
        <w:rPr>
          <w:rStyle w:val="VerbatimChar"/>
        </w:rPr>
        <w:t xml:space="preserve">------to here ------------------</w:t>
      </w:r>
    </w:p>
    <w:p>
      <w:pPr>
        <w:pStyle w:val="SourceCode"/>
        <w:numPr>
          <w:numId w:val="1007"/>
          <w:ilvl w:val="0"/>
        </w:numPr>
      </w:pPr>
      <w:r>
        <w:rPr>
          <w:rStyle w:val="VerbatimChar"/>
        </w:rPr>
        <w:t xml:space="preserve">ecalj/lm7K/TESTsamples/GaAs/ctrl.gaas</w:t>
      </w:r>
      <w:r>
        <w:br w:type="textWrapping"/>
      </w:r>
      <w:r>
        <w:rPr>
          <w:rStyle w:val="VerbatimChar"/>
        </w:rPr>
        <w:t xml:space="preserve">------from here ------------------</w:t>
      </w:r>
      <w:r>
        <w:br w:type="textWrapping"/>
      </w:r>
      <w:r>
        <w:rPr>
          <w:rStyle w:val="VerbatimChar"/>
        </w:rPr>
        <w:t xml:space="preserve">#id  = GaAs</w:t>
      </w:r>
      <w:r>
        <w:br w:type="textWrapping"/>
      </w:r>
      <w:r>
        <w:rPr>
          <w:rStyle w:val="VerbatimChar"/>
        </w:rPr>
        <w:t xml:space="preserve">%const bohr=0.529177 a=5.65325/bohr </w:t>
      </w:r>
      <w:r>
        <w:br w:type="textWrapping"/>
      </w:r>
      <w:r>
        <w:rPr>
          <w:rStyle w:val="VerbatimChar"/>
        </w:rPr>
        <w:t xml:space="preserve">STRUC</w:t>
      </w:r>
      <w:r>
        <w:br w:type="textWrapping"/>
      </w:r>
      <w:r>
        <w:rPr>
          <w:rStyle w:val="VerbatimChar"/>
        </w:rPr>
        <w:t xml:space="preserve">     ALAT={a} </w:t>
      </w:r>
      <w:r>
        <w:br w:type="textWrapping"/>
      </w:r>
      <w:r>
        <w:rPr>
          <w:rStyle w:val="VerbatimChar"/>
        </w:rPr>
        <w:t xml:space="preserve">     PLAT=0 0.5 0.5  0.5 0 0.5  0.5 0.5 0 </w:t>
      </w:r>
      <w:r>
        <w:br w:type="textWrapping"/>
      </w:r>
      <w:r>
        <w:rPr>
          <w:rStyle w:val="VerbatimChar"/>
        </w:rPr>
        <w:t xml:space="preserve">SITE</w:t>
      </w:r>
      <w:r>
        <w:br w:type="textWrapping"/>
      </w:r>
      <w:r>
        <w:rPr>
          <w:rStyle w:val="VerbatimChar"/>
        </w:rPr>
        <w:t xml:space="preserve">     ATOM=Ga POS=0.0 0.0 0.0</w:t>
      </w:r>
      <w:r>
        <w:br w:type="textWrapping"/>
      </w:r>
      <w:r>
        <w:rPr>
          <w:rStyle w:val="VerbatimChar"/>
        </w:rPr>
        <w:t xml:space="preserve">     ATOM=As POS=0.25 0.25 0.25</w:t>
      </w:r>
      <w:r>
        <w:br w:type="textWrapping"/>
      </w:r>
      <w:r>
        <w:rPr>
          <w:rStyle w:val="VerbatimChar"/>
        </w:rPr>
        <w:t xml:space="preserve">------to here ------------------</w:t>
      </w:r>
    </w:p>
    <w:p>
      <w:pPr>
        <w:pStyle w:val="SourceCode"/>
        <w:numPr>
          <w:numId w:val="1007"/>
          <w:ilvl w:val="0"/>
        </w:numPr>
      </w:pPr>
      <w:r>
        <w:rPr>
          <w:rStyle w:val="VerbatimChar"/>
        </w:rPr>
        <w:t xml:space="preserve">ecalj/lm7K/TESTsamples/SrTiO3/ctrls.srtio3 </w:t>
      </w:r>
      <w:r>
        <w:br w:type="textWrapping"/>
      </w:r>
      <w:r>
        <w:rPr>
          <w:rStyle w:val="VerbatimChar"/>
        </w:rPr>
        <w:t xml:space="preserve">------from here ------------------</w:t>
      </w:r>
      <w:r>
        <w:br w:type="textWrapping"/>
      </w:r>
      <w:r>
        <w:rPr>
          <w:rStyle w:val="VerbatimChar"/>
        </w:rPr>
        <w:t xml:space="preserve">%const da=0 au=0.529177</w:t>
      </w:r>
      <w:r>
        <w:br w:type="textWrapping"/>
      </w:r>
      <w:r>
        <w:rPr>
          <w:rStyle w:val="VerbatimChar"/>
        </w:rPr>
        <w:t xml:space="preserve">%const d0=1.95/au a0=2*d0 v=a0^3 a1=v^(1/3)</w:t>
      </w:r>
      <w:r>
        <w:br w:type="textWrapping"/>
      </w:r>
      <w:r>
        <w:rPr>
          <w:rStyle w:val="VerbatimChar"/>
        </w:rPr>
        <w:t xml:space="preserve">HEADER  SrTiO3 cubic </w:t>
      </w:r>
      <w:r>
        <w:br w:type="textWrapping"/>
      </w:r>
      <w:r>
        <w:rPr>
          <w:rStyle w:val="VerbatimChar"/>
        </w:rPr>
        <w:t xml:space="preserve">STRUC   ALAT={a1} DALAT={da} </w:t>
      </w:r>
      <w:r>
        <w:br w:type="textWrapping"/>
      </w:r>
      <w:r>
        <w:rPr>
          <w:rStyle w:val="VerbatimChar"/>
        </w:rPr>
        <w:t xml:space="preserve">        PLAT=1 0 0  0 1 0  0 0 1</w:t>
      </w:r>
      <w:r>
        <w:br w:type="textWrapping"/>
      </w:r>
      <w:r>
        <w:rPr>
          <w:rStyle w:val="VerbatimChar"/>
        </w:rPr>
        <w:t xml:space="preserve">SITE</w:t>
      </w:r>
      <w:r>
        <w:br w:type="textWrapping"/>
      </w:r>
      <w:r>
        <w:rPr>
          <w:rStyle w:val="VerbatimChar"/>
        </w:rPr>
        <w:t xml:space="preserve">      ATOM=Sr POS=1/2 1/2 1/2</w:t>
      </w:r>
      <w:r>
        <w:br w:type="textWrapping"/>
      </w:r>
      <w:r>
        <w:rPr>
          <w:rStyle w:val="VerbatimChar"/>
        </w:rPr>
        <w:t xml:space="preserve">      ATOM=Ti POS= 0   0   0</w:t>
      </w:r>
      <w:r>
        <w:br w:type="textWrapping"/>
      </w:r>
      <w:r>
        <w:rPr>
          <w:rStyle w:val="VerbatimChar"/>
        </w:rPr>
        <w:t xml:space="preserve">      ATOM=O  POS=1/2  0   0</w:t>
      </w:r>
      <w:r>
        <w:br w:type="textWrapping"/>
      </w:r>
      <w:r>
        <w:rPr>
          <w:rStyle w:val="VerbatimChar"/>
        </w:rPr>
        <w:t xml:space="preserve">      ATOM=O  POS= 0  1/2  0</w:t>
      </w:r>
      <w:r>
        <w:br w:type="textWrapping"/>
      </w:r>
      <w:r>
        <w:rPr>
          <w:rStyle w:val="VerbatimChar"/>
        </w:rPr>
        <w:t xml:space="preserve">      ATOM=O  POS= 0   0  1/2</w:t>
      </w:r>
      <w:r>
        <w:br w:type="textWrapping"/>
      </w:r>
      <w:r>
        <w:rPr>
          <w:rStyle w:val="VerbatimChar"/>
        </w:rPr>
        <w:t xml:space="preserve">------to here ------------------</w:t>
      </w:r>
    </w:p>
    <w:p>
      <w:pPr>
        <w:pStyle w:val="FirstParagraph"/>
      </w:pPr>
      <w:r>
        <w:t xml:space="preserve">Lines starting from ’#’ are neglected as comment lines.</w:t>
      </w:r>
      <w:r>
        <w:t xml:space="preserve"> </w:t>
      </w:r>
      <w:r>
        <w:t xml:space="preserve">Lines starting from ’</w:t>
      </w:r>
      <w:r>
        <w:rPr>
          <w:rStyle w:val="VerbatimChar"/>
        </w:rPr>
        <w:t xml:space="preserve">% const</w:t>
      </w:r>
      <w:r>
        <w:t xml:space="preserve">’ define variables and set values</w:t>
      </w:r>
      <w:r>
        <w:t xml:space="preserve"> </w:t>
      </w:r>
      <w:r>
        <w:t xml:space="preserve">(in these cases,</w:t>
      </w:r>
      <w:r>
        <w:t xml:space="preserve"> </w:t>
      </w:r>
      <w:r>
        <w:rPr>
          <w:rStyle w:val="VerbatimChar"/>
        </w:rPr>
        <w:t xml:space="preserve">da</w:t>
      </w:r>
      <w:r>
        <w:t xml:space="preserve">,</w:t>
      </w:r>
      <w:r>
        <w:t xml:space="preserve"> </w:t>
      </w:r>
      <w:r>
        <w:rPr>
          <w:rStyle w:val="VerbatimChar"/>
        </w:rPr>
        <w:t xml:space="preserve">alat</w:t>
      </w:r>
      <w:r>
        <w:t xml:space="preserve">, and</w:t>
      </w:r>
      <w:r>
        <w:t xml:space="preserve"> </w:t>
      </w:r>
      <w:r>
        <w:rPr>
          <w:rStyle w:val="VerbatimChar"/>
        </w:rPr>
        <w:t xml:space="preserve">bohr</w:t>
      </w:r>
      <w:r>
        <w:t xml:space="preserve">, and so on).</w:t>
      </w:r>
      <w:r>
        <w:t xml:space="preserve"> </w:t>
      </w:r>
      <w:r>
        <w:t xml:space="preserve">Then the variable</w:t>
      </w:r>
      <w:r>
        <w:t xml:space="preserve"> </w:t>
      </w:r>
      <w:r>
        <w:rPr>
          <w:rStyle w:val="VerbatimChar"/>
        </w:rPr>
        <w:t xml:space="preserve">alat</w:t>
      </w:r>
      <w:r>
        <w:t xml:space="preserve"> </w:t>
      </w:r>
      <w:r>
        <w:t xml:space="preserve">is referred to as</w:t>
      </w:r>
      <w:r>
        <w:t xml:space="preserve"> </w:t>
      </w:r>
      <w:r>
        <w:rPr>
          <w:rStyle w:val="VerbatimChar"/>
        </w:rPr>
        <w:t xml:space="preserve">{alat}</w:t>
      </w:r>
      <w:r>
        <w:t xml:space="preserve">; in the cu case,</w:t>
      </w:r>
      <w:r>
        <w:t xml:space="preserve"> </w:t>
      </w:r>
      <w:r>
        <w:rPr>
          <w:rStyle w:val="VerbatimChar"/>
        </w:rPr>
        <w:t xml:space="preserve">{alat}</w:t>
      </w:r>
      <w:r>
        <w:t xml:space="preserve"> </w:t>
      </w:r>
      <w:r>
        <w:t xml:space="preserve">means 6.798.</w:t>
      </w:r>
      <w:r>
        <w:t xml:space="preserve"> </w:t>
      </w:r>
      <w:r>
        <w:t xml:space="preserve">Lines not start from "#" nor "%" are main content in</w:t>
      </w:r>
      <w:r>
        <w:t xml:space="preserve"> </w:t>
      </w:r>
      <w:r>
        <w:t xml:space="preserve">ctrls.*</w:t>
      </w:r>
      <w:r>
        <w:t xml:space="preserve">.</w:t>
      </w:r>
      <w:r>
        <w:t xml:space="preserve"> </w:t>
      </w:r>
      <w:r>
        <w:rPr>
          <w:rStyle w:val="FootnoteReference"/>
        </w:rPr>
        <w:footnoteReference w:id="44"/>
      </w:r>
    </w:p>
    <w:p>
      <w:pPr>
        <w:pStyle w:val="BodyText"/>
      </w:pPr>
      <w:r>
        <w:t xml:space="preserve">Note that we have two tags of</w:t>
      </w:r>
      <w:r>
        <w:t xml:space="preserve"> </w:t>
      </w:r>
      <w:r>
        <w:t xml:space="preserve">“</w:t>
      </w:r>
      <w:r>
        <w:t xml:space="preserve">categories</w:t>
      </w:r>
      <w:r>
        <w:t xml:space="preserve">”</w:t>
      </w:r>
      <w:r>
        <w:t xml:space="preserve"> </w:t>
      </w:r>
      <w:r>
        <w:t xml:space="preserve">"STRUC" and "SITE".</w:t>
      </w:r>
      <w:r>
        <w:t xml:space="preserve"> </w:t>
      </w:r>
      <w:r>
        <w:t xml:space="preserve">(</w:t>
      </w:r>
      <w:r>
        <w:t xml:space="preserve">“</w:t>
      </w:r>
      <w:r>
        <w:t xml:space="preserve">HEADER</w:t>
      </w:r>
      <w:r>
        <w:t xml:space="preserve">”</w:t>
      </w:r>
      <w:r>
        <w:t xml:space="preserve"> </w:t>
      </w:r>
      <w:r>
        <w:t xml:space="preserve">tag is also; but it is just for user’s memo shown in console output).</w:t>
      </w:r>
      <w:r>
        <w:t xml:space="preserve"> </w:t>
      </w:r>
      <w:r>
        <w:t xml:space="preserve">These tags should start from the first column.</w:t>
      </w:r>
      <w:r>
        <w:t xml:space="preserve"> </w:t>
      </w:r>
      <w:r>
        <w:t xml:space="preserve">Thus</w:t>
      </w:r>
      <w:r>
        <w:t xml:space="preserve"> </w:t>
      </w:r>
      <w:r>
        <w:t xml:space="preserve">ctrls.*</w:t>
      </w:r>
      <w:r>
        <w:t xml:space="preserve">is divided into multiple</w:t>
      </w:r>
      <w:r>
        <w:t xml:space="preserve"> </w:t>
      </w:r>
      <w:r>
        <w:t xml:space="preserve">“</w:t>
      </w:r>
      <w:r>
        <w:t xml:space="preserve">categories</w:t>
      </w:r>
      <w:r>
        <w:t xml:space="preserve">”</w:t>
      </w:r>
      <w:r>
        <w:t xml:space="preserve">.</w:t>
      </w:r>
      <w:r>
        <w:t xml:space="preserve"> </w:t>
      </w:r>
      <w:r>
        <w:t xml:space="preserve">In a category, we have</w:t>
      </w:r>
      <w:r>
        <w:t xml:space="preserve"> </w:t>
      </w:r>
      <w:r>
        <w:t xml:space="preserve">“</w:t>
      </w:r>
      <w:r>
        <w:t xml:space="preserve">tokens</w:t>
      </w:r>
      <w:r>
        <w:t xml:space="preserve">”</w:t>
      </w:r>
      <w:r>
        <w:t xml:space="preserve"> </w:t>
      </w:r>
      <w:r>
        <w:t xml:space="preserve">such as ALAT, DLAT, PLAT.</w:t>
      </w:r>
      <w:r>
        <w:t xml:space="preserve"> </w:t>
      </w:r>
      <w:r>
        <w:t xml:space="preserve">These under STRUC category.</w:t>
      </w:r>
      <w:r>
        <w:t xml:space="preserve"> </w:t>
      </w:r>
      <w:r>
        <w:t xml:space="preserve">ALAT+DALAT specify unit of length in this ctrl file.</w:t>
      </w:r>
      <w:r>
        <w:t xml:space="preserve"> </w:t>
      </w:r>
      <w:r>
        <w:t xml:space="preserve">These are in a.u. (= bohr radius=0.529177Å).</w:t>
      </w:r>
    </w:p>
    <w:p>
      <w:pPr>
        <w:pStyle w:val="BodyText"/>
      </w:pPr>
      <w:r>
        <w:t xml:space="preserve">The unit cell is given by PLAT (as noted, ALAT+DALAT as unit).</w:t>
      </w:r>
      <w:r>
        <w:t xml:space="preserve"> </w:t>
      </w:r>
      <w:r>
        <w:t xml:space="preserve">In the above example of GaAs, three primitive cell vectors specified by nine</w:t>
      </w:r>
      <w:r>
        <w:t xml:space="preserve"> </w:t>
      </w:r>
      <w:r>
        <w:t xml:space="preserve">numbers after PLAT=; they give three primitive vectors;</w:t>
      </w:r>
      <w:r>
        <w:t xml:space="preserve"> </w:t>
      </w:r>
      <w:r>
        <w:t xml:space="preserve">PLAT1=(0,0,0.5), PLAT2=(0.5, 0.0, 0.5), and PLAT3=(0.5, 0.5, 0).</w:t>
      </w:r>
      <w:r>
        <w:t xml:space="preserve"> </w:t>
      </w:r>
      <w:r>
        <w:t xml:space="preserve">DALAT is convenient to change lattice constant; but it is fixed to be</w:t>
      </w:r>
      <w:r>
        <w:t xml:space="preserve"> </w:t>
      </w:r>
      <w:r>
        <w:t xml:space="preserve">zero here; thus no effect in this example.</w:t>
      </w:r>
    </w:p>
    <w:p>
      <w:pPr>
        <w:pStyle w:val="BodyText"/>
      </w:pPr>
      <w:r>
        <w:t xml:space="preserve">Note that SITE category can have multiple ATOM tokens. The number of</w:t>
      </w:r>
      <w:r>
        <w:t xml:space="preserve"> </w:t>
      </w:r>
      <w:r>
        <w:t xml:space="preserve">ATOM token under SITE should be the same as number of atoms in the primitive cell.</w:t>
      </w:r>
      <w:r>
        <w:t xml:space="preserve"> </w:t>
      </w:r>
      <w:r>
        <w:t xml:space="preserve">In the case of GaAs; SITE contain multiple ATOM tokens.</w:t>
      </w:r>
      <w:r>
        <w:t xml:space="preserve"> </w:t>
      </w:r>
      <w:r>
        <w:t xml:space="preserve">POS= just next to ATOM is taken as subtokens under ATOM token.</w:t>
      </w:r>
      <w:r>
        <w:t xml:space="preserve"> </w:t>
      </w:r>
      <w:r>
        <w:rPr>
          <w:rStyle w:val="FootnoteReference"/>
        </w:rPr>
        <w:footnoteReference w:id="45"/>
      </w:r>
      <w:r>
        <w:t xml:space="preserve"> </w:t>
      </w:r>
      <w:r>
        <w:t xml:space="preserve">In cases, we specify such subtokens as SITE_ATOM_POS.</w:t>
      </w:r>
    </w:p>
    <w:p>
      <w:pPr>
        <w:pStyle w:val="BodyText"/>
      </w:pPr>
      <w:r>
        <w:t xml:space="preserve">In the SITE category, we place atoms (MT names) in the primitive cell.</w:t>
      </w:r>
      <w:r>
        <w:t xml:space="preserve"> </w:t>
      </w:r>
      <w:r>
        <w:t xml:space="preserve">In these cases we use defaults atomic symbol (MT names) for</w:t>
      </w:r>
      <w:r>
        <w:t xml:space="preserve"> </w:t>
      </w:r>
      <w:r>
        <w:rPr>
          <w:rStyle w:val="VerbatimChar"/>
        </w:rPr>
        <w:t xml:space="preserve">ATOM</w:t>
      </w:r>
      <w:r>
        <w:t xml:space="preserve">.</w:t>
      </w:r>
      <w:r>
        <w:t xml:space="preserve"> </w:t>
      </w:r>
      <w:r>
        <w:t xml:space="preserve">POS is in the Cartesian coordinate (in the unit of ALAT+DALAT).</w:t>
      </w:r>
    </w:p>
    <w:p>
      <w:pPr>
        <w:pStyle w:val="BodyText"/>
      </w:pPr>
      <w:r>
        <w:t xml:space="preserve">To test ecalj, you may make a test directory and copy a</w:t>
      </w:r>
      <w:r>
        <w:t xml:space="preserve"> </w:t>
      </w:r>
      <w:r>
        <w:t xml:space="preserve">ctrls.*</w:t>
      </w:r>
      <w:r>
        <w:t xml:space="preserve">to your directory.</w:t>
      </w:r>
      <w:r>
        <w:t xml:space="preserve"> </w:t>
      </w:r>
      <w:r>
        <w:t xml:space="preserve">If you have VESTA and ecalj/StructureTool/ installed, you can see its structure by</w:t>
      </w:r>
    </w:p>
    <w:p>
      <w:pPr>
        <w:pStyle w:val="SourceCode"/>
      </w:pPr>
      <w:r>
        <w:rPr>
          <w:rStyle w:val="VerbatimChar"/>
        </w:rPr>
        <w:t xml:space="preserve">  $ viewvesta ctrls.cu</w:t>
      </w:r>
    </w:p>
    <w:p>
      <w:pPr>
        <w:pStyle w:val="FirstParagraph"/>
      </w:pPr>
      <w:r>
        <w:t xml:space="preserve">(here $ means command prompt).</w:t>
      </w:r>
    </w:p>
    <w:p>
      <w:pPr>
        <w:pStyle w:val="BlockText"/>
      </w:pPr>
      <w:r>
        <w:t xml:space="preserve">NOTE: As written in ecalj/README, you have to install VESTA and</w:t>
      </w:r>
      <w:r>
        <w:t xml:space="preserve"> </w:t>
      </w:r>
      <w:r>
        <w:rPr>
          <w:rStyle w:val="VerbatimChar"/>
        </w:rPr>
        <w:t xml:space="preserve">viewvesta</w:t>
      </w:r>
      <w:r>
        <w:t xml:space="preserve">.</w:t>
      </w:r>
      <w:r>
        <w:t xml:space="preserve"> </w:t>
      </w:r>
      <w:r>
        <w:t xml:space="preserve">Then set VESTA= at the top of ecalj/Structure/viewvesta, and make softlink to it.</w:t>
      </w:r>
      <w:r>
        <w:t xml:space="preserve"> </w:t>
      </w:r>
      <w:r>
        <w:t xml:space="preserve">The command</w:t>
      </w:r>
      <w:r>
        <w:t xml:space="preserve"> </w:t>
      </w:r>
      <w:r>
        <w:rPr>
          <w:rStyle w:val="VerbatimChar"/>
        </w:rPr>
        <w:t xml:space="preserve">viewvesta</w:t>
      </w:r>
      <w:r>
        <w:t xml:space="preserve">(</w:t>
      </w:r>
      <w:r>
        <w:rPr>
          <w:rStyle w:val="VerbatimChar"/>
        </w:rPr>
        <w:t xml:space="preserve">~/ecalj/StructureTool/viewvesta.py</w:t>
      </w:r>
      <w:r>
        <w:t xml:space="preserve">)</w:t>
      </w:r>
      <w:r>
        <w:t xml:space="preserve"> </w:t>
      </w:r>
      <w:r>
        <w:t xml:space="preserve">generate</w:t>
      </w:r>
      <w:r>
        <w:t xml:space="preserve"> </w:t>
      </w:r>
      <w:r>
        <w:rPr>
          <w:rStyle w:val="VerbatimChar"/>
        </w:rPr>
        <w:t xml:space="preserve">POSCAR_cu.vasp</w:t>
      </w:r>
      <w:r>
        <w:t xml:space="preserve"> </w:t>
      </w:r>
      <w:r>
        <w:t xml:space="preserve">first, then send it to VESTA.</w:t>
      </w:r>
      <w:r>
        <w:t xml:space="preserve"> </w:t>
      </w:r>
      <w:r>
        <w:rPr>
          <w:rStyle w:val="VerbatimChar"/>
        </w:rPr>
        <w:t xml:space="preserve">viewvesta</w:t>
      </w:r>
      <w:r>
        <w:t xml:space="preserve"> </w:t>
      </w:r>
      <w:r>
        <w:t xml:space="preserve">also accept</w:t>
      </w:r>
      <w:r>
        <w:t xml:space="preserve"> </w:t>
      </w:r>
      <w:r>
        <w:rPr>
          <w:rStyle w:val="VerbatimChar"/>
        </w:rPr>
        <w:t xml:space="preserve">POSCAR_cu.vasp</w:t>
      </w:r>
      <w:r>
        <w:t xml:space="preserve"> </w:t>
      </w:r>
      <w:r>
        <w:t xml:space="preserve">directly.</w:t>
      </w:r>
      <w:r>
        <w:t xml:space="preserve"> </w:t>
      </w:r>
      <w:r>
        <w:t xml:space="preserve">Except names starting from</w:t>
      </w:r>
      <w:r>
        <w:t xml:space="preserve"> </w:t>
      </w:r>
      <w:r>
        <w:rPr>
          <w:rStyle w:val="VerbatimChar"/>
        </w:rPr>
        <w:t xml:space="preserve">ctrl</w:t>
      </w:r>
      <w:r>
        <w:t xml:space="preserve"> </w:t>
      </w:r>
      <w:r>
        <w:t xml:space="preserve">and</w:t>
      </w:r>
      <w:r>
        <w:t xml:space="preserve"> </w:t>
      </w:r>
      <w:r>
        <w:rPr>
          <w:rStyle w:val="VerbatimChar"/>
        </w:rPr>
        <w:t xml:space="preserve">ctrls</w:t>
      </w:r>
      <w:r>
        <w:t xml:space="preserve">,</w:t>
      </w:r>
      <w:r>
        <w:t xml:space="preserve"> </w:t>
      </w:r>
      <w:r>
        <w:rPr>
          <w:rStyle w:val="VerbatimChar"/>
        </w:rPr>
        <w:t xml:space="preserve">viewvesta</w:t>
      </w:r>
      <w:r>
        <w:t xml:space="preserve"> </w:t>
      </w:r>
      <w:r>
        <w:t xml:space="preserve">sends the name to VESTA directly.</w:t>
      </w:r>
      <w:r>
        <w:t xml:space="preserve"> </w:t>
      </w:r>
      <w:r>
        <w:t xml:space="preserve">We need extension ’.vasp’ to recognize it is written in VASP format.</w:t>
      </w:r>
      <w:r>
        <w:t xml:space="preserve"> </w:t>
      </w:r>
      <w:r>
        <w:t xml:space="preserve">We have samples in</w:t>
      </w:r>
      <w:r>
        <w:t xml:space="preserve"> </w:t>
      </w:r>
      <w:r>
        <w:rPr>
          <w:rStyle w:val="VerbatimChar"/>
        </w:rPr>
        <w:t xml:space="preserve">~/ecalj/StructureTool/sample</w:t>
      </w:r>
      <w:r>
        <w:t xml:space="preserve">.</w:t>
      </w:r>
      <w:r>
        <w:br w:type="textWrapping"/>
      </w:r>
      <w:r>
        <w:t xml:space="preserve">A tool</w:t>
      </w:r>
      <w:r>
        <w:t xml:space="preserve"> </w:t>
      </w:r>
      <w:r>
        <w:rPr>
          <w:rStyle w:val="VerbatimChar"/>
        </w:rPr>
        <w:t xml:space="preserve">vasp2ctrl</w:t>
      </w:r>
      <w:r>
        <w:t xml:space="preserve"> </w:t>
      </w:r>
      <w:r>
        <w:t xml:space="preserve">converts POSCAR_.vasp to ctrls..</w:t>
      </w:r>
      <w:r>
        <w:t xml:space="preserve"> </w:t>
      </w:r>
      <w:r>
        <w:t xml:space="preserve">“</w:t>
      </w:r>
      <w:r>
        <w:t xml:space="preserve">–help</w:t>
      </w:r>
      <w:r>
        <w:t xml:space="preserve">”</w:t>
      </w:r>
      <w:r>
        <w:t xml:space="preserve"> </w:t>
      </w:r>
      <w:r>
        <w:t xml:space="preserve">show a small help.</w:t>
      </w:r>
      <w:r>
        <w:br w:type="textWrapping"/>
      </w:r>
      <m:oMath>
        <m:r>
          <m:t>•</m:t>
        </m:r>
      </m:oMath>
      <w:r>
        <w:t xml:space="preserve"> </w:t>
      </w:r>
      <w:r>
        <w:t xml:space="preserve">ecalj/StructureTool/ is not tested well. Not believe it so</w:t>
      </w:r>
      <w:r>
        <w:t xml:space="preserve"> </w:t>
      </w:r>
      <w:r>
        <w:t xml:space="preserve">much... We will fix it on your request.</w:t>
      </w:r>
      <w:r>
        <w:t xml:space="preserve"> </w:t>
      </w:r>
      <w:r>
        <w:t xml:space="preserve">Another possible way is using cif2cell.</w:t>
      </w:r>
    </w:p>
    <w:p>
      <w:pPr>
        <w:pStyle w:val="BlockText"/>
      </w:pPr>
      <w:r>
        <w:t xml:space="preserve">If you have a cif file, run</w:t>
      </w:r>
    </w:p>
    <w:p>
      <w:pPr>
        <w:pStyle w:val="SourceCode"/>
        <w:pStyle w:val="BlockText"/>
      </w:pPr>
      <w:r>
        <w:rPr>
          <w:rStyle w:val="VerbatimChar"/>
        </w:rPr>
        <w:t xml:space="preserve">cif2cell foobar.cif -p vasp --vasp-cartesian --vasp-format=5</w:t>
      </w:r>
    </w:p>
    <w:p>
      <w:pPr>
        <w:pStyle w:val="BlockText"/>
      </w:pPr>
      <w:r>
        <w:t xml:space="preserve">And convert POSCAR to ctrls. cif2cell is available from github.</w:t>
      </w:r>
    </w:p>
    <w:p>
      <w:pPr>
        <w:pStyle w:val="FirstParagraph"/>
      </w:pPr>
      <w:r>
        <w:t xml:space="preserve">In</w:t>
      </w:r>
      <w:r>
        <w:t xml:space="preserve"> </w:t>
      </w:r>
      <w:r>
        <w:rPr>
          <w:rStyle w:val="VerbatimChar"/>
        </w:rPr>
        <w:t xml:space="preserve">ctrls.srtio3</w:t>
      </w:r>
      <w:r>
        <w:t xml:space="preserve">, we use an expression 1/2 to give POS.</w:t>
      </w:r>
      <w:r>
        <w:t xml:space="preserve"> </w:t>
      </w:r>
      <w:r>
        <w:t xml:space="preserve">We can use mathematical expression instead of values.</w:t>
      </w:r>
      <w:r>
        <w:t xml:space="preserve"> </w:t>
      </w:r>
      <w:r>
        <w:t xml:space="preserve">Mathematical expressions such as</w:t>
      </w:r>
      <w:r>
        <w:t xml:space="preserve"> </w:t>
      </w:r>
      <w:r>
        <w:t xml:space="preserve">“</w:t>
      </w:r>
      <m:oMath>
        <m:r>
          <m:t>+</m:t>
        </m:r>
        <m:r>
          <m:t>−</m:t>
        </m:r>
        <m:r>
          <m:t>*</m:t>
        </m:r>
        <m:r>
          <m:t>/</m:t>
        </m:r>
      </m:oMath>
      <w:r>
        <w:t xml:space="preserve"> </w:t>
      </w:r>
      <w:r>
        <w:t xml:space="preserve">sqrt(...)</w:t>
      </w:r>
      <w:r>
        <w:t xml:space="preserve">”</w:t>
      </w:r>
      <w:r>
        <w:t xml:space="preserve"> </w:t>
      </w:r>
      <w:r>
        <w:t xml:space="preserve">are recognized.</w:t>
      </w:r>
      <w:r>
        <w:t xml:space="preserve"> </w:t>
      </w:r>
      <w:r>
        <w:t xml:space="preserve">(instead of</w:t>
      </w:r>
      <w:r>
        <w:t xml:space="preserve"> </w:t>
      </w:r>
      <w:r>
        <w:rPr>
          <w:rStyle w:val="VerbatimChar"/>
        </w:rPr>
        <w:t xml:space="preserve">3**2</w:t>
      </w:r>
      <w:r>
        <w:t xml:space="preserve">, use</w:t>
      </w:r>
      <w:r>
        <w:t xml:space="preserve"> </w:t>
      </w:r>
      <w:r>
        <w:rPr>
          <w:rStyle w:val="VerbatimChar"/>
        </w:rPr>
        <w:t xml:space="preserve">3^2</w:t>
      </w:r>
      <w:r>
        <w:t xml:space="preserve">. Use parenthesis, and</w:t>
      </w:r>
      <w:r>
        <w:t xml:space="preserve"> </w:t>
      </w:r>
      <w:r>
        <w:t xml:space="preserve">no space for an expression).</w:t>
      </w:r>
      <w:r>
        <w:t xml:space="preserve"> </w:t>
      </w:r>
      <w:r>
        <w:t xml:space="preserve">We can use default atomic symbols (to check default atom name</w:t>
      </w:r>
      <w:r>
        <w:t xml:space="preserve"> </w:t>
      </w:r>
      <w:r>
        <w:t xml:space="preserve">(MT name) type</w:t>
      </w:r>
      <w:r>
        <w:t xml:space="preserve"> </w:t>
      </w:r>
      <w:r>
        <w:rPr>
          <w:rStyle w:val="VerbatimChar"/>
        </w:rPr>
        <w:t xml:space="preserve">ctrlgenM1.py --showatomlist</w:t>
      </w:r>
      <w:r>
        <w:t xml:space="preserve">).</w:t>
      </w:r>
      <w:r>
        <w:t xml:space="preserve"> </w:t>
      </w:r>
      <w:r>
        <w:t xml:space="preserve">Instead of such default symbols, we can use your own symbol as</w:t>
      </w:r>
    </w:p>
    <w:p>
      <w:pPr>
        <w:pStyle w:val="SourceCode"/>
      </w:pPr>
      <w:r>
        <w:rPr>
          <w:rStyle w:val="VerbatimChar"/>
        </w:rPr>
        <w:t xml:space="preserve">    SITE</w:t>
      </w:r>
      <w:r>
        <w:br w:type="textWrapping"/>
      </w:r>
      <w:r>
        <w:rPr>
          <w:rStyle w:val="VerbatimChar"/>
        </w:rPr>
        <w:t xml:space="preserve">      ATOM=M1 POS=1/2 1/2 1/2</w:t>
      </w:r>
      <w:r>
        <w:br w:type="textWrapping"/>
      </w:r>
      <w:r>
        <w:rPr>
          <w:rStyle w:val="VerbatimChar"/>
        </w:rPr>
        <w:t xml:space="preserve">      ATOM=M2 POS= 0   0   0</w:t>
      </w:r>
      <w:r>
        <w:br w:type="textWrapping"/>
      </w:r>
      <w:r>
        <w:rPr>
          <w:rStyle w:val="VerbatimChar"/>
        </w:rPr>
        <w:t xml:space="preserve">      ATOM=O  POS=1/2  0   0</w:t>
      </w:r>
      <w:r>
        <w:br w:type="textWrapping"/>
      </w:r>
      <w:r>
        <w:rPr>
          <w:rStyle w:val="VerbatimChar"/>
        </w:rPr>
        <w:t xml:space="preserve">      ATOM=O  POS= 0  1/2  0</w:t>
      </w:r>
      <w:r>
        <w:br w:type="textWrapping"/>
      </w:r>
      <w:r>
        <w:rPr>
          <w:rStyle w:val="VerbatimChar"/>
        </w:rPr>
        <w:t xml:space="preserve">      ATOM=O  POS= 0   0  1/2</w:t>
      </w:r>
      <w:r>
        <w:br w:type="textWrapping"/>
      </w:r>
      <w:r>
        <w:rPr>
          <w:rStyle w:val="VerbatimChar"/>
        </w:rPr>
        <w:t xml:space="preserve">    SPEC</w:t>
      </w:r>
      <w:r>
        <w:br w:type="textWrapping"/>
      </w:r>
      <w:r>
        <w:rPr>
          <w:rStyle w:val="VerbatimChar"/>
        </w:rPr>
        <w:t xml:space="preserve">      ATOM=M1 Z=38</w:t>
      </w:r>
      <w:r>
        <w:br w:type="textWrapping"/>
      </w:r>
      <w:r>
        <w:rPr>
          <w:rStyle w:val="VerbatimChar"/>
        </w:rPr>
        <w:t xml:space="preserve">      ATOM=M2 Z=22</w:t>
      </w:r>
      <w:r>
        <w:br w:type="textWrapping"/>
      </w:r>
      <w:r>
        <w:rPr>
          <w:rStyle w:val="VerbatimChar"/>
        </w:rPr>
        <w:t xml:space="preserve">      ATOM=O  Z=8</w:t>
      </w:r>
    </w:p>
    <w:p>
      <w:pPr>
        <w:pStyle w:val="FirstParagraph"/>
      </w:pPr>
      <w:r>
        <w:t xml:space="preserve">. Then we have to add extra category SPEC where we set Z number.</w:t>
      </w:r>
      <w:r>
        <w:t xml:space="preserve"> </w:t>
      </w:r>
      <w:r>
        <w:t xml:space="preserve">(You can use Z=37.5 for virtual crystal approximation, however,</w:t>
      </w:r>
      <w:r>
        <w:t xml:space="preserve"> </w:t>
      </w:r>
      <w:r>
        <w:t xml:space="preserve">you can not do it in ctrls now. Edit it in ctrl file. Such a procedure</w:t>
      </w:r>
      <w:r>
        <w:t xml:space="preserve"> </w:t>
      </w:r>
      <w:r>
        <w:t xml:space="preserve">will be explained in other place.xxx)</w:t>
      </w:r>
      <w:r>
        <w:br w:type="textWrapping"/>
      </w:r>
      <w:r>
        <w:t xml:space="preserve">This is an example for Antiferro NiO:</w:t>
      </w:r>
    </w:p>
    <w:p>
      <w:pPr>
        <w:pStyle w:val="SourceCode"/>
      </w:pPr>
      <w:r>
        <w:rPr>
          <w:rStyle w:val="VerbatimChar"/>
        </w:rPr>
        <w:t xml:space="preserve">#id  = NiO</w:t>
      </w:r>
      <w:r>
        <w:br w:type="textWrapping"/>
      </w:r>
      <w:r>
        <w:rPr>
          <w:rStyle w:val="VerbatimChar"/>
        </w:rPr>
        <w:t xml:space="preserve">%const bohr=0.529177 a=7.88</w:t>
      </w:r>
      <w:r>
        <w:br w:type="textWrapping"/>
      </w:r>
      <w:r>
        <w:rPr>
          <w:rStyle w:val="VerbatimChar"/>
        </w:rPr>
        <w:t xml:space="preserve">STRUC   ALAT={a} PLAT= 0.5 0.5 1.0  0.5 1.0 0.5  1.0 0.5 0.5</w:t>
      </w:r>
      <w:r>
        <w:br w:type="textWrapping"/>
      </w:r>
      <w:r>
        <w:rPr>
          <w:rStyle w:val="VerbatimChar"/>
        </w:rPr>
        <w:t xml:space="preserve">SITE    ATOM=Niup POS=  .0   .0   .0</w:t>
      </w:r>
      <w:r>
        <w:br w:type="textWrapping"/>
      </w:r>
      <w:r>
        <w:rPr>
          <w:rStyle w:val="VerbatimChar"/>
        </w:rPr>
        <w:t xml:space="preserve">        ATOM=Nidn POS= 1.0  1.0  1.0</w:t>
      </w:r>
      <w:r>
        <w:br w:type="textWrapping"/>
      </w:r>
      <w:r>
        <w:rPr>
          <w:rStyle w:val="VerbatimChar"/>
        </w:rPr>
        <w:t xml:space="preserve">        ATOM=O POS=  .5   .5   .5</w:t>
      </w:r>
      <w:r>
        <w:br w:type="textWrapping"/>
      </w:r>
      <w:r>
        <w:rPr>
          <w:rStyle w:val="VerbatimChar"/>
        </w:rPr>
        <w:t xml:space="preserve">        ATOM=O POS= 1.5  1.5  1.5</w:t>
      </w:r>
      <w:r>
        <w:br w:type="textWrapping"/>
      </w:r>
      <w:r>
        <w:rPr>
          <w:rStyle w:val="VerbatimChar"/>
        </w:rPr>
        <w:t xml:space="preserve">SPEC</w:t>
      </w:r>
      <w:r>
        <w:br w:type="textWrapping"/>
      </w:r>
      <w:r>
        <w:rPr>
          <w:rStyle w:val="VerbatimChar"/>
        </w:rPr>
        <w:t xml:space="preserve">    ATOM=Niup Z=28 MMOM=0 0  1.2 0</w:t>
      </w:r>
      <w:r>
        <w:br w:type="textWrapping"/>
      </w:r>
      <w:r>
        <w:rPr>
          <w:rStyle w:val="VerbatimChar"/>
        </w:rPr>
        <w:t xml:space="preserve">    ATOM=Nidn Z=28 MMOM=0 0 -1.2 0</w:t>
      </w:r>
      <w:r>
        <w:br w:type="textWrapping"/>
      </w:r>
      <w:r>
        <w:rPr>
          <w:rStyle w:val="VerbatimChar"/>
        </w:rPr>
        <w:t xml:space="preserve">    ATOM=O Z=8 MMOM=0 0 0 0</w:t>
      </w:r>
    </w:p>
    <w:p>
      <w:pPr>
        <w:pStyle w:val="FirstParagraph"/>
      </w:pPr>
      <w:r>
        <w:t xml:space="preserve">In this case, we define Niup and Nidn sites. These are recognized as</w:t>
      </w:r>
      <w:r>
        <w:t xml:space="preserve"> </w:t>
      </w:r>
      <w:r>
        <w:t xml:space="preserve">Ni atom because of given Z number in SPEC. The subtoken MMOM=Ms,Mp,Md,Mf...</w:t>
      </w:r>
      <w:r>
        <w:t xml:space="preserve"> </w:t>
      </w:r>
      <w:r>
        <w:t xml:space="preserve">re to specify number of magnetic moments (</w:t>
      </w:r>
      <m:oMath>
        <m:sSub>
          <m:e>
            <m:r>
              <m:t>μ</m:t>
            </m:r>
          </m:e>
          <m:sub>
            <m:r>
              <m:t>B</m:t>
            </m:r>
          </m:sub>
        </m:sSub>
      </m:oMath>
      <w:r>
        <w:t xml:space="preserve">) for s,p,d,f channels (difference of up -</w:t>
      </w:r>
      <w:r>
        <w:t xml:space="preserve"> </w:t>
      </w:r>
      <w:r>
        <w:t xml:space="preserve">down electrons within MT sites) as initial condition. In this case, we set n(up)-n(down)=1.2</w:t>
      </w:r>
      <w:r>
        <w:t xml:space="preserve"> </w:t>
      </w:r>
      <w:r>
        <w:t xml:space="preserve">for Niup site for d channel. Even just one ATOM name is given</w:t>
      </w:r>
      <w:r>
        <w:t xml:space="preserve"> </w:t>
      </w:r>
      <w:r>
        <w:t xml:space="preserve">by yourself, all ATOM in SPEC should be given (in this case SPEC for O should be given).</w:t>
      </w:r>
    </w:p>
    <w:p>
      <w:pPr>
        <w:pStyle w:val="BodyText"/>
      </w:pPr>
      <w:r>
        <w:t xml:space="preserve">We can see other samples in</w:t>
      </w:r>
      <w:r>
        <w:t xml:space="preserve"> </w:t>
      </w:r>
      <w:r>
        <w:rPr>
          <w:rStyle w:val="VerbatimChar"/>
        </w:rPr>
        <w:t xml:space="preserve">~/ecalj/lm7K/TESTsamples/*/ctrls.*</w:t>
      </w:r>
      <w:r>
        <w:t xml:space="preserve">.</w:t>
      </w:r>
      <w:r>
        <w:t xml:space="preserve"> </w:t>
      </w:r>
      <w:r>
        <w:t xml:space="preserve">(we also have a sample generator. See later section.)</w:t>
      </w:r>
      <w:r>
        <w:t xml:space="preserve"> </w:t>
      </w:r>
      <w:r>
        <w:t xml:space="preserve">Note that ctrls file is jut in order to generate default ctrl file in</w:t>
      </w:r>
      <w:r>
        <w:t xml:space="preserve"> </w:t>
      </w:r>
      <w:r>
        <w:t xml:space="preserve">the followings. Not from ctrls but from ctrl, we can start calculations.</w:t>
      </w:r>
      <w:r>
        <w:t xml:space="preserve"> </w:t>
      </w:r>
      <w:r>
        <w:t xml:space="preserve">(thus ctrls is not needed if we prepare ctrl file directory).</w:t>
      </w:r>
    </w:p>
    <w:p>
      <w:pPr>
        <w:pStyle w:val="BodyText"/>
      </w:pPr>
      <w:r>
        <w:t xml:space="preserve">It is possible to add</w:t>
      </w:r>
      <w:r>
        <w:t xml:space="preserve"> </w:t>
      </w:r>
      <w:r>
        <w:rPr>
          <w:rStyle w:val="VerbatimChar"/>
        </w:rPr>
        <w:t xml:space="preserve">RELAX= 0 0 1</w:t>
      </w:r>
      <w:r>
        <w:t xml:space="preserve"> </w:t>
      </w:r>
      <w:r>
        <w:t xml:space="preserve">after</w:t>
      </w:r>
      <w:r>
        <w:t xml:space="preserve"> </w:t>
      </w:r>
      <w:r>
        <w:rPr>
          <w:rStyle w:val="VerbatimChar"/>
        </w:rPr>
        <w:t xml:space="preserve">SITE_ATOM_POS</w:t>
      </w:r>
      <w:r>
        <w:t xml:space="preserve">;</w:t>
      </w:r>
      <w:r>
        <w:t xml:space="preserve"> </w:t>
      </w:r>
      <w:r>
        <w:t xml:space="preserve">this means structure relaxation along z-axis</w:t>
      </w:r>
      <w:r>
        <w:t xml:space="preserve"> </w:t>
      </w:r>
      <w:r>
        <w:t xml:space="preserve">(also need to set</w:t>
      </w:r>
      <w:r>
        <w:t xml:space="preserve"> </w:t>
      </w:r>
      <w:r>
        <w:rPr>
          <w:rStyle w:val="VerbatimChar"/>
        </w:rPr>
        <w:t xml:space="preserve">DYN</w:t>
      </w:r>
      <w:r>
        <w:t xml:space="preserve"> </w:t>
      </w:r>
      <w:r>
        <w:t xml:space="preserve">category given in Document/Manual/CategoryAndToken.org).</w:t>
      </w:r>
      <w:r>
        <w:t xml:space="preserve"> </w:t>
      </w:r>
      <w:r>
        <w:t xml:space="preserve">but its defaults are given (but commented out) automatically in the ctrl file</w:t>
      </w:r>
      <w:r>
        <w:t xml:space="preserve"> </w:t>
      </w:r>
      <w:r>
        <w:t xml:space="preserve">generated by the procedure described in the following section).</w:t>
      </w:r>
      <w:r>
        <w:t xml:space="preserve"> </w:t>
      </w:r>
      <w:r>
        <w:t xml:space="preserve">We detail it in other place xxx.</w:t>
      </w:r>
      <w:r>
        <w:br w:type="textWrapping"/>
      </w:r>
      <w:r>
        <w:t xml:space="preserve">After</w:t>
      </w:r>
      <w:r>
        <w:t xml:space="preserve"> </w:t>
      </w:r>
      <w:r>
        <w:rPr>
          <w:rStyle w:val="VerbatimChar"/>
        </w:rPr>
        <w:t xml:space="preserve">ctrl.*</w:t>
      </w:r>
      <w:r>
        <w:t xml:space="preserve"> </w:t>
      </w:r>
      <w:r>
        <w:t xml:space="preserve">is generated as shown below,</w:t>
      </w:r>
      <w:r>
        <w:t xml:space="preserve"> </w:t>
      </w:r>
      <w:r>
        <w:t xml:space="preserve">we can run a command</w:t>
      </w:r>
      <w:r>
        <w:t xml:space="preserve"> </w:t>
      </w:r>
      <w:r>
        <w:rPr>
          <w:rStyle w:val="VerbatimChar"/>
        </w:rPr>
        <w:t xml:space="preserve">lmchk</w:t>
      </w:r>
      <w:r>
        <w:t xml:space="preserve"> </w:t>
      </w:r>
      <w:r>
        <w:t xml:space="preserve">to check weather crystal</w:t>
      </w:r>
      <w:r>
        <w:t xml:space="preserve"> </w:t>
      </w:r>
      <w:r>
        <w:t xml:space="preserve">structure is correctly given or not. It finish in a second.</w:t>
      </w:r>
      <w:r>
        <w:t xml:space="preserve"> </w:t>
      </w:r>
      <w:r>
        <w:t xml:space="preserve">It show symmetry information, and so on used in the calculation.</w:t>
      </w:r>
    </w:p>
    <w:p>
      <w:pPr>
        <w:pStyle w:val="BodyText"/>
      </w:pPr>
      <w:r>
        <w:t xml:space="preserve">:</w:t>
      </w:r>
      <w:r>
        <w:t xml:space="preserve"> </w:t>
      </w:r>
      <w:r>
        <w:t xml:space="preserve">Positions of atoms are not necessarily fixed by</w:t>
      </w:r>
      <w:r>
        <w:t xml:space="preserve"> </w:t>
      </w:r>
      <w:r>
        <w:t xml:space="preserve">ctrl.*</w:t>
      </w:r>
      <w:r>
        <w:t xml:space="preserve"> </w:t>
      </w:r>
      <w:r>
        <w:t xml:space="preserve">when</w:t>
      </w:r>
      <w:r>
        <w:t xml:space="preserve"> </w:t>
      </w:r>
      <w:r>
        <w:t xml:space="preserve">you restart calculation with</w:t>
      </w:r>
      <w:r>
        <w:t xml:space="preserve"> </w:t>
      </w:r>
      <w:r>
        <w:t xml:space="preserve">rst.*</w:t>
      </w:r>
      <w:r>
        <w:t xml:space="preserve"> </w:t>
      </w:r>
      <w:r>
        <w:t xml:space="preserve">file, because</w:t>
      </w:r>
      <w:r>
        <w:t xml:space="preserve"> </w:t>
      </w:r>
      <w:r>
        <w:t xml:space="preserve">atomic positions are read from</w:t>
      </w:r>
      <w:r>
        <w:t xml:space="preserve"> </w:t>
      </w:r>
      <w:r>
        <w:t xml:space="preserve">rst.*</w:t>
      </w:r>
      <w:r>
        <w:t xml:space="preserve">.</w:t>
      </w:r>
      <w:r>
        <w:t xml:space="preserve"> </w:t>
      </w:r>
      <w:r>
        <w:t xml:space="preserve">We need to pay attention when we use DYN option because</w:t>
      </w:r>
      <w:r>
        <w:t xml:space="preserve"> </w:t>
      </w:r>
      <w:r>
        <w:t xml:space="preserve">lmf</w:t>
      </w:r>
      <w:r>
        <w:t xml:space="preserve"> </w:t>
      </w:r>
      <w:r>
        <w:t xml:space="preserve">run may save relaxed atomic positions into the</w:t>
      </w:r>
      <w:r>
        <w:t xml:space="preserve"> </w:t>
      </w:r>
      <w:r>
        <w:t xml:space="preserve">rst.*</w:t>
      </w:r>
      <w:r>
        <w:t xml:space="preserve">.</w:t>
      </w:r>
      <w:r>
        <w:t xml:space="preserve"> </w:t>
      </w:r>
      <w:r>
        <w:t xml:space="preserve">As</w:t>
      </w:r>
      <w:r>
        <w:t xml:space="preserve"> </w:t>
      </w:r>
      <w:r>
        <w:t xml:space="preserve">“</w:t>
      </w:r>
      <w:r>
        <w:t xml:space="preserve">lmf –help</w:t>
      </w:r>
      <w:r>
        <w:t xml:space="preserve">”</w:t>
      </w:r>
      <w:r>
        <w:t xml:space="preserve"> </w:t>
      </w:r>
      <w:r>
        <w:t xml:space="preserve">shows,</w:t>
      </w:r>
      <w:r>
        <w:t xml:space="preserve"> </w:t>
      </w:r>
      <w:r>
        <w:rPr>
          <w:rStyle w:val="VerbatimChar"/>
        </w:rPr>
        <w:t xml:space="preserve">lmf si --rs=1,1,1,0,0</w:t>
      </w:r>
      <w:r>
        <w:t xml:space="preserve"> </w:t>
      </w:r>
      <w:r>
        <w:t xml:space="preserve">can read atomic</w:t>
      </w:r>
      <w:r>
        <w:t xml:space="preserve"> </w:t>
      </w:r>
      <w:r>
        <w:t xml:space="preserve">position from ctrl file.</w:t>
      </w:r>
    </w:p>
    <w:p>
      <w:pPr>
        <w:pStyle w:val="Heading2"/>
      </w:pPr>
      <w:bookmarkStart w:id="46" w:name="generate-default-ctrl-from-ctrls-by-ctrlgenm1.py"/>
      <w:r>
        <w:t xml:space="preserve">Generate default ctrl from ctrls by ctrlgenM1.py</w:t>
      </w:r>
      <w:bookmarkEnd w:id="46"/>
    </w:p>
    <w:p>
      <w:pPr>
        <w:pStyle w:val="FirstParagraph"/>
      </w:pPr>
      <w:r>
        <w:t xml:space="preserve">To run programs of lm7K (lmfa, lmf, lmchk) in ecalj,</w:t>
      </w:r>
      <w:r>
        <w:t xml:space="preserve"> </w:t>
      </w:r>
      <w:r>
        <w:t xml:space="preserve">we need an input file</w:t>
      </w:r>
      <w:r>
        <w:t xml:space="preserve"> </w:t>
      </w:r>
      <w:r>
        <w:rPr>
          <w:rStyle w:val="VerbatimChar"/>
        </w:rPr>
        <w:t xml:space="preserve">ctrl.*</w:t>
      </w:r>
      <w:r>
        <w:t xml:space="preserve">, which contains not only structures</w:t>
      </w:r>
      <w:r>
        <w:t xml:space="preserve"> </w:t>
      </w:r>
      <w:r>
        <w:t xml:space="preserve">but also other settings.</w:t>
      </w:r>
      <w:r>
        <w:t xml:space="preserve"> </w:t>
      </w:r>
      <w:r>
        <w:t xml:space="preserve">To generate</w:t>
      </w:r>
      <w:r>
        <w:t xml:space="preserve"> </w:t>
      </w:r>
      <w:r>
        <w:rPr>
          <w:rStyle w:val="VerbatimChar"/>
        </w:rPr>
        <w:t xml:space="preserve">ctrl.*</w:t>
      </w:r>
      <w:r>
        <w:t xml:space="preserve"> </w:t>
      </w:r>
      <w:r>
        <w:t xml:space="preserve">from</w:t>
      </w:r>
      <w:r>
        <w:t xml:space="preserve"> </w:t>
      </w:r>
      <w:r>
        <w:rPr>
          <w:rStyle w:val="VerbatimChar"/>
        </w:rPr>
        <w:t xml:space="preserve">ctrls.*</w:t>
      </w:r>
      <w:r>
        <w:t xml:space="preserve">, we have a command "ctrlgenM1.py" (written</w:t>
      </w:r>
      <w:r>
        <w:t xml:space="preserve"> </w:t>
      </w:r>
      <w:r>
        <w:t xml:space="preserve">in python 2.x and call fortran programs(lmfa,lmchk) internally).</w:t>
      </w:r>
      <w:r>
        <w:t xml:space="preserve"> </w:t>
      </w:r>
      <w:r>
        <w:t xml:space="preserve">Two steps required to complete ctrl file:</w:t>
      </w:r>
      <w:r>
        <w:t xml:space="preserve"> </w:t>
      </w:r>
      <w:r>
        <w:t xml:space="preserve">(i) we give reasonable options when we run ctrlgenM1.py.</w:t>
      </w:r>
      <w:r>
        <w:t xml:space="preserve"> </w:t>
      </w:r>
      <w:r>
        <w:t xml:space="preserve">Then (ii) we may edit the ctrl file afterward.</w:t>
      </w:r>
      <w:r>
        <w:t xml:space="preserve"> </w:t>
      </w:r>
      <w:r>
        <w:t xml:space="preserve">In anyway, ctrl file is the starting point of calculations;</w:t>
      </w:r>
      <w:r>
        <w:t xml:space="preserve"> </w:t>
      </w:r>
      <w:r>
        <w:t xml:space="preserve">ctrls is required just in order to generate ctrl.</w:t>
      </w:r>
    </w:p>
    <w:p>
      <w:pPr>
        <w:pStyle w:val="BodyText"/>
      </w:pPr>
      <w:r>
        <w:t xml:space="preserve">At first, try</w:t>
      </w:r>
      <w:r>
        <w:t xml:space="preserve"> </w:t>
      </w:r>
      <w:r>
        <w:rPr>
          <w:rStyle w:val="VerbatimChar"/>
        </w:rPr>
        <w:t xml:space="preserve">ctrlgenM1.py</w:t>
      </w:r>
      <w:r>
        <w:t xml:space="preserve"> </w:t>
      </w:r>
      <w:r>
        <w:t xml:space="preserve">without arguments. It shows help.</w:t>
      </w:r>
      <w:r>
        <w:t xml:space="preserve"> </w:t>
      </w:r>
      <w:r>
        <w:t xml:space="preserve">To generate</w:t>
      </w:r>
      <w:r>
        <w:t xml:space="preserve"> </w:t>
      </w:r>
      <w:r>
        <w:rPr>
          <w:rStyle w:val="VerbatimChar"/>
        </w:rPr>
        <w:t xml:space="preserve">ctrl</w:t>
      </w:r>
      <w:r>
        <w:t xml:space="preserve"> </w:t>
      </w:r>
      <w:r>
        <w:t xml:space="preserve">from</w:t>
      </w:r>
      <w:r>
        <w:t xml:space="preserve"> </w:t>
      </w:r>
      <w:r>
        <w:rPr>
          <w:rStyle w:val="VerbatimChar"/>
        </w:rPr>
        <w:t xml:space="preserve">ctrl</w:t>
      </w:r>
      <w:r>
        <w:t xml:space="preserve">, type</w:t>
      </w:r>
    </w:p>
    <w:p>
      <w:pPr>
        <w:pStyle w:val="SourceCode"/>
      </w:pPr>
      <w:r>
        <w:rPr>
          <w:rStyle w:val="VerbatimChar"/>
        </w:rPr>
        <w:t xml:space="preserve">   $ ctrlgenM1.py cu --nk1=8</w:t>
      </w:r>
    </w:p>
    <w:p>
      <w:pPr>
        <w:pStyle w:val="FirstParagraph"/>
      </w:pPr>
      <w:r>
        <w:t xml:space="preserve">Here cu specify ctrls.cu. The option –nk1=8</w:t>
      </w:r>
      <w:r>
        <w:t xml:space="preserve"> </w:t>
      </w:r>
      <w:r>
        <w:t xml:space="preserve">means the number of division of the Brillouin zone for</w:t>
      </w:r>
      <w:r>
        <w:t xml:space="preserve"> </w:t>
      </w:r>
      <w:r>
        <w:t xml:space="preserve">integration. It means 8x8x8 division. If we like to use 8x8x4,</w:t>
      </w:r>
      <w:r>
        <w:t xml:space="preserve"> </w:t>
      </w:r>
      <w:r>
        <w:t xml:space="preserve">we have to supply three arguments –nk1=8 –nk2=8 –nk3=4.</w:t>
      </w:r>
      <w:r>
        <w:t xml:space="preserve"> </w:t>
      </w:r>
      <w:r>
        <w:t xml:space="preserve">The above command gives following console output.</w:t>
      </w:r>
    </w:p>
    <w:p>
      <w:pPr>
        <w:pStyle w:val="SourceCode"/>
      </w:pPr>
      <w:r>
        <w:rPr>
          <w:rStyle w:val="VerbatimChar"/>
        </w:rPr>
        <w:t xml:space="preserve">    $ ctrlgenM1.py cu --nk1=8</w:t>
      </w:r>
      <w:r>
        <w:br w:type="textWrapping"/>
      </w:r>
      <w:r>
        <w:rPr>
          <w:rStyle w:val="VerbatimChar"/>
        </w:rPr>
        <w:t xml:space="preserve">     === INPUT arguments (--help gives default values) === </w:t>
      </w:r>
      <w:r>
        <w:br w:type="textWrapping"/>
      </w:r>
      <w:r>
        <w:rPr>
          <w:rStyle w:val="VerbatimChar"/>
        </w:rPr>
        <w:t xml:space="preserve">      --help  Not exist</w:t>
      </w:r>
      <w:r>
        <w:br w:type="textWrapping"/>
      </w:r>
      <w:r>
        <w:rPr>
          <w:rStyle w:val="VerbatimChar"/>
        </w:rPr>
        <w:t xml:space="preserve">      --showatomlist  Not exist</w:t>
      </w:r>
      <w:r>
        <w:br w:type="textWrapping"/>
      </w:r>
      <w:r>
        <w:rPr>
          <w:rStyle w:val="VerbatimChar"/>
        </w:rPr>
        <w:t xml:space="preserve">      --nspin=1</w:t>
      </w:r>
      <w:r>
        <w:br w:type="textWrapping"/>
      </w:r>
      <w:r>
        <w:rPr>
          <w:rStyle w:val="VerbatimChar"/>
        </w:rPr>
        <w:t xml:space="preserve">      --nk=8</w:t>
      </w:r>
      <w:r>
        <w:br w:type="textWrapping"/>
      </w:r>
      <w:r>
        <w:rPr>
          <w:rStyle w:val="VerbatimChar"/>
        </w:rPr>
        <w:t xml:space="preserve">      --xcfun=vwn   !(bh,vwn,pbe) </w:t>
      </w:r>
      <w:r>
        <w:br w:type="textWrapping"/>
      </w:r>
      <w:r>
        <w:rPr>
          <w:rStyle w:val="VerbatimChar"/>
        </w:rPr>
        <w:t xml:space="preserve">      --systype=bulk !(bulk,molecule)</w:t>
      </w:r>
      <w:r>
        <w:br w:type="textWrapping"/>
      </w:r>
      <w:r>
        <w:rPr>
          <w:rStyle w:val="VerbatimChar"/>
        </w:rPr>
        <w:t xml:space="preserve">      --insulator  Not exist !(do not set for --systype=molecule)</w:t>
      </w:r>
      <w:r>
        <w:br w:type="textWrapping"/>
      </w:r>
      <w:r>
        <w:br w:type="textWrapping"/>
      </w:r>
      <w:r>
        <w:rPr>
          <w:rStyle w:val="VerbatimChar"/>
        </w:rPr>
        <w:t xml:space="preserve">    ...</w:t>
      </w:r>
      <w:r>
        <w:br w:type="textWrapping"/>
      </w:r>
      <w:r>
        <w:br w:type="textWrapping"/>
      </w:r>
      <w:r>
        <w:rPr>
          <w:rStyle w:val="VerbatimChar"/>
        </w:rPr>
        <w:t xml:space="preserve">    OK! A template of ctrl file, ctrlgen2.ctrl.cu, is generated.</w:t>
      </w:r>
    </w:p>
    <w:p>
      <w:pPr>
        <w:pStyle w:val="FirstParagraph"/>
      </w:pPr>
      <w:r>
        <w:t xml:space="preserve">As we see above,</w:t>
      </w:r>
      <w:r>
        <w:t xml:space="preserve"> </w:t>
      </w:r>
      <w:r>
        <w:t xml:space="preserve">options which you specified are shown at the beginning of the console output</w:t>
      </w:r>
      <w:r>
        <w:t xml:space="preserve"> </w:t>
      </w:r>
      <w:r>
        <w:t xml:space="preserve">(in this case –nk1=8). Others such as –nspin=1 are default settings.</w:t>
      </w:r>
      <w:r>
        <w:t xml:space="preserve"> </w:t>
      </w:r>
      <w:r>
        <w:t xml:space="preserve">If we like to perform spin-polarized calculations, we add other option</w:t>
      </w:r>
      <w:r>
        <w:t xml:space="preserve"> </w:t>
      </w:r>
      <w:r>
        <w:t xml:space="preserve">’–nspin=2’ as</w:t>
      </w:r>
    </w:p>
    <w:p>
      <w:pPr>
        <w:pStyle w:val="SourceCode"/>
      </w:pPr>
      <w:r>
        <w:rPr>
          <w:rStyle w:val="VerbatimChar"/>
        </w:rPr>
        <w:t xml:space="preserve">    ctrlgenM1.py nio --nspin=2 --nk1=6</w:t>
      </w:r>
    </w:p>
    <w:p>
      <w:pPr>
        <w:pStyle w:val="FirstParagraph"/>
      </w:pPr>
      <w:r>
        <w:t xml:space="preserve">(NOTE: In the spin-polarized case, we need to set initial condition of size of</w:t>
      </w:r>
      <w:r>
        <w:t xml:space="preserve"> </w:t>
      </w:r>
      <w:r>
        <w:t xml:space="preserve">magnetic moment at each atoms. Set it in</w:t>
      </w:r>
      <w:r>
        <w:t xml:space="preserve"> </w:t>
      </w:r>
      <w:r>
        <w:rPr>
          <w:rStyle w:val="VerbatimChar"/>
        </w:rPr>
        <w:t xml:space="preserve">ctrls.*</w:t>
      </w:r>
      <w:r>
        <w:t xml:space="preserve"> </w:t>
      </w:r>
      <w:r>
        <w:t xml:space="preserve">as in the</w:t>
      </w:r>
      <w:r>
        <w:t xml:space="preserve"> </w:t>
      </w:r>
      <w:r>
        <w:t xml:space="preserve">previous section, or edit MMOM of ctrl file (</w:t>
      </w:r>
      <w:r>
        <w:rPr>
          <w:rStyle w:val="VerbatimChar"/>
        </w:rPr>
        <w:t xml:space="preserve">MMOM=s p d f ...</w:t>
      </w:r>
      <w:r>
        <w:t xml:space="preserve">) to be like</w:t>
      </w:r>
      <w:r>
        <w:t xml:space="preserve"> </w:t>
      </w:r>
      <w:r>
        <w:rPr>
          <w:rStyle w:val="VerbatimChar"/>
        </w:rPr>
        <w:t xml:space="preserve">MMOM=0 0 1.2</w:t>
      </w:r>
      <w:r>
        <w:t xml:space="preserve">.). The</w:t>
      </w:r>
      <w:r>
        <w:t xml:space="preserve"> </w:t>
      </w:r>
      <w:r>
        <w:rPr>
          <w:rStyle w:val="VerbatimChar"/>
        </w:rPr>
        <w:t xml:space="preserve">ctrlgenM1.py</w:t>
      </w:r>
      <w:r>
        <w:t xml:space="preserve"> </w:t>
      </w:r>
      <w:r>
        <w:t xml:space="preserve">generates ctrl file named as</w:t>
      </w:r>
      <w:r>
        <w:t xml:space="preserve"> </w:t>
      </w:r>
      <w:r>
        <w:rPr>
          <w:rStyle w:val="VerbatimChar"/>
        </w:rPr>
        <w:t xml:space="preserve">ctrlgenM1.ctrl.cu</w:t>
      </w:r>
      <w:r>
        <w:t xml:space="preserve">. To do calculations, copy it to ctrl.cu so</w:t>
      </w:r>
      <w:r>
        <w:t xml:space="preserve"> </w:t>
      </w:r>
      <w:r>
        <w:t xml:space="preserve">that lmf can recognize it.</w:t>
      </w:r>
    </w:p>
    <w:p>
      <w:pPr>
        <w:pStyle w:val="SourceCode"/>
      </w:pPr>
      <w:r>
        <w:rPr>
          <w:rStyle w:val="VerbatimChar"/>
        </w:rPr>
        <w:t xml:space="preserve">   cp ctrlgenM1.ctrl.cu ctrl.cu</w:t>
      </w:r>
    </w:p>
    <w:p>
      <w:pPr>
        <w:pStyle w:val="Heading2"/>
      </w:pPr>
      <w:bookmarkStart w:id="47" w:name="crystal-structure-checker-lmchk"/>
      <w:r>
        <w:t xml:space="preserve">crystal structure checker: lmchk</w:t>
      </w:r>
      <w:bookmarkEnd w:id="47"/>
    </w:p>
    <w:p>
      <w:pPr>
        <w:pStyle w:val="FirstParagraph"/>
      </w:pPr>
      <w:r>
        <w:t xml:space="preserve">Do lmchk to confirm that we can let</w:t>
      </w:r>
      <w:r>
        <w:t xml:space="preserve"> </w:t>
      </w:r>
      <w:r>
        <w:t xml:space="preserve">lmf</w:t>
      </w:r>
      <w:r>
        <w:t xml:space="preserve"> </w:t>
      </w:r>
      <w:r>
        <w:t xml:space="preserve">know correct crystal</w:t>
      </w:r>
      <w:r>
        <w:t xml:space="preserve"> </w:t>
      </w:r>
      <w:r>
        <w:t xml:space="preserve">structure. It also show crystal structure informaiton, equivalent sites,</w:t>
      </w:r>
      <w:r>
        <w:t xml:space="preserve"> </w:t>
      </w:r>
      <w:r>
        <w:t xml:space="preserve">site index and so on.</w:t>
      </w:r>
    </w:p>
    <w:p>
      <w:pPr>
        <w:pStyle w:val="SourceCode"/>
      </w:pPr>
      <w:r>
        <w:rPr>
          <w:rStyle w:val="VerbatimChar"/>
        </w:rPr>
        <w:t xml:space="preserve">   lmchk --pr60 cu  (--pr# gives more informations if # is number)</w:t>
      </w:r>
    </w:p>
    <w:p>
      <w:pPr>
        <w:pStyle w:val="FirstParagraph"/>
      </w:pPr>
      <w:r>
        <w:t xml:space="preserve">Then it reads</w:t>
      </w:r>
      <w:r>
        <w:t xml:space="preserve"> </w:t>
      </w:r>
      <w:r>
        <w:rPr>
          <w:rStyle w:val="VerbatimChar"/>
        </w:rPr>
        <w:t xml:space="preserve">ctrl.cu</w:t>
      </w:r>
      <w:r>
        <w:t xml:space="preserve">.</w:t>
      </w:r>
      <w:r>
        <w:t xml:space="preserve"> </w:t>
      </w:r>
      <w:r>
        <w:rPr>
          <w:rStyle w:val="VerbatimChar"/>
        </w:rPr>
        <w:t xml:space="preserve">--pr60</w:t>
      </w:r>
      <w:r>
        <w:t xml:space="preserve"> </w:t>
      </w:r>
      <w:r>
        <w:t xml:space="preserve">is an option of verbose. Bigger number gives more information.</w:t>
      </w:r>
    </w:p>
    <w:p>
      <w:pPr>
        <w:numPr>
          <w:numId w:val="1008"/>
          <w:ilvl w:val="0"/>
        </w:numPr>
      </w:pPr>
      <w:r>
        <w:t xml:space="preserve">Lattice info, Space group symmetry operations (in lmf format), and</w:t>
      </w:r>
      <w:r>
        <w:t xml:space="preserve"> </w:t>
      </w:r>
      <w:r>
        <w:t xml:space="preserve">their generators (these operations can be generated from a few of them.)</w:t>
      </w:r>
      <w:r>
        <w:br w:type="textWrapping"/>
      </w:r>
      <w:r>
        <w:t xml:space="preserve">See SYMGRP in Document/Manual/CategoryAndToken.org.</w:t>
      </w:r>
      <w:r>
        <w:t xml:space="preserve"> </w:t>
      </w:r>
      <w:r>
        <w:t xml:space="preserve">about how to represent the operations.</w:t>
      </w:r>
    </w:p>
    <w:p>
      <w:pPr>
        <w:numPr>
          <w:numId w:val="1008"/>
          <w:ilvl w:val="0"/>
        </w:numPr>
      </w:pPr>
      <w:r>
        <w:t xml:space="preserve">Show atomic positions in ctrl file.</w:t>
      </w:r>
    </w:p>
    <w:p>
      <w:pPr>
        <w:numPr>
          <w:numId w:val="1008"/>
          <w:ilvl w:val="0"/>
        </w:numPr>
      </w:pPr>
      <w:r>
        <w:t xml:space="preserve">Tabulate MT radius and distance between atomic sites.</w:t>
      </w:r>
    </w:p>
    <w:p>
      <w:pPr>
        <w:pStyle w:val="FirstParagraph"/>
      </w:pPr>
      <w:r>
        <w:t xml:space="preserve">(lmchk –help shows help, but difficult to see. Not need to read it first.)</w:t>
      </w:r>
      <w:r>
        <w:br w:type="textWrapping"/>
      </w:r>
      <w:r>
        <w:t xml:space="preserve">lmchk is also shows atom (MT site) id (position and class(equivalent</w:t>
      </w:r>
      <w:r>
        <w:t xml:space="preserve"> </w:t>
      </w:r>
      <w:r>
        <w:t xml:space="preserve">positions). This is needed to interpret PDOS.</w:t>
      </w:r>
      <w:r>
        <w:br w:type="textWrapping"/>
      </w:r>
      <w:r>
        <w:t xml:space="preserve">:</w:t>
      </w:r>
    </w:p>
    <w:p>
      <w:pPr>
        <w:pStyle w:val="Heading2"/>
      </w:pPr>
      <w:bookmarkStart w:id="48" w:name="ctrl-file"/>
      <w:r>
        <w:t xml:space="preserve">ctrl file</w:t>
      </w:r>
      <w:bookmarkEnd w:id="48"/>
    </w:p>
    <w:p>
      <w:pPr>
        <w:pStyle w:val="FirstParagraph"/>
      </w:pPr>
      <w:r>
        <w:t xml:space="preserve">It is not necessary to look into ctrl file first,</w:t>
      </w:r>
      <w:r>
        <w:t xml:space="preserve"> </w:t>
      </w:r>
      <w:r>
        <w:t xml:space="preserve">although some details are explained in the generated ctrl file.</w:t>
      </w:r>
      <w:r>
        <w:t xml:space="preserve"> </w:t>
      </w:r>
      <w:r>
        <w:t xml:space="preserve">Please compare obtained results by lmf with those by other packages or literatures;</w:t>
      </w:r>
      <w:r>
        <w:t xml:space="preserve"> </w:t>
      </w:r>
      <w:r>
        <w:t xml:space="preserve">let me know if you find something strange or your questions.</w:t>
      </w:r>
    </w:p>
    <w:p>
      <w:pPr>
        <w:pStyle w:val="BodyText"/>
      </w:pPr>
      <w:r>
        <w:t xml:space="preserve">It is necessary to edit ctrl file to use full ability of lmf.</w:t>
      </w:r>
      <w:r>
        <w:t xml:space="preserve"> </w:t>
      </w:r>
      <w:r>
        <w:t xml:space="preserve">For example, LDA+U, atomic position relaxation, core level</w:t>
      </w:r>
      <w:r>
        <w:t xml:space="preserve"> </w:t>
      </w:r>
      <w:r>
        <w:t xml:space="preserve">spectroscopy, Change setting of default MTO and lo,</w:t>
      </w:r>
      <w:r>
        <w:t xml:space="preserve"> </w:t>
      </w:r>
      <w:r>
        <w:t xml:space="preserve">better mixing procedure for stable convergence; higher accuracy, and so on.</w:t>
      </w:r>
    </w:p>
    <w:p>
      <w:pPr>
        <w:pStyle w:val="BodyText"/>
      </w:pPr>
      <w:r>
        <w:t xml:space="preserve">But a few of ctrl file is easy to modify. Search these words and read</w:t>
      </w:r>
      <w:r>
        <w:t xml:space="preserve"> </w:t>
      </w:r>
      <w:r>
        <w:t xml:space="preserve">explanations embedded in ctrl file.</w:t>
      </w:r>
      <w:r>
        <w:br w:type="textWrapping"/>
      </w:r>
      <w:r>
        <w:t xml:space="preserve">(1)XCFUN</w:t>
      </w:r>
      <w:r>
        <w:br w:type="textWrapping"/>
      </w:r>
      <w:r>
        <w:t xml:space="preserve">(choice of XC—it is not need to repeat ctrlgenM1.py).</w:t>
      </w:r>
      <w:r>
        <w:t xml:space="preserve"> </w:t>
      </w:r>
      <w:r>
        <w:t xml:space="preserve">It is also possible to change number of k points for sampling, to modify</w:t>
      </w:r>
      <w:r>
        <w:t xml:space="preserve"> </w:t>
      </w:r>
      <w:r>
        <w:t xml:space="preserve">crystal structure slightly, and so on; all things needed are in ctrl.</w:t>
      </w:r>
      <w:r>
        <w:t xml:space="preserve"> </w:t>
      </w:r>
      <w:r>
        <w:t xml:space="preserve">It is not needed to repeat ctrlgenM1.py again.</w:t>
      </w:r>
      <w:r>
        <w:br w:type="textWrapping"/>
      </w:r>
      <w:r>
        <w:t xml:space="preserve">(2)SO</w:t>
      </w:r>
      <w:r>
        <w:br w:type="textWrapping"/>
      </w:r>
      <w:r>
        <w:t xml:space="preserve">To obtain correct dispersion around top of valence at</w:t>
      </w:r>
      <w:r>
        <w:t xml:space="preserve"> </w:t>
      </w:r>
      <m:oMath>
        <m:r>
          <m:t>Γ</m:t>
        </m:r>
      </m:oMath>
      <w:r>
        <w:t xml:space="preserve"> </w:t>
      </w:r>
      <w:r>
        <w:t xml:space="preserve">point for GaAs, we need to set SO=1 and NSPIN=2.</w:t>
      </w:r>
      <w:r>
        <w:t xml:space="preserve"> </w:t>
      </w:r>
      <w:r>
        <w:t xml:space="preserve">QSGW calculation (by</w:t>
      </w:r>
      <w:r>
        <w:t xml:space="preserve"> </w:t>
      </w:r>
      <w:r>
        <w:t xml:space="preserve">gwsc</w:t>
      </w:r>
      <w:r>
        <w:t xml:space="preserve">) do not allow this option now;</w:t>
      </w:r>
      <w:r>
        <w:t xml:space="preserve"> </w:t>
      </w:r>
      <w:r>
        <w:t xml:space="preserve">Thus we run</w:t>
      </w:r>
      <w:r>
        <w:t xml:space="preserve"> </w:t>
      </w:r>
      <w:r>
        <w:t xml:space="preserve">lmf</w:t>
      </w:r>
      <w:r>
        <w:t xml:space="preserve"> </w:t>
      </w:r>
      <w:r>
        <w:t xml:space="preserve">(or</w:t>
      </w:r>
      <w:r>
        <w:t xml:space="preserve"> </w:t>
      </w:r>
      <w:r>
        <w:t xml:space="preserve">lmf-MPIK</w:t>
      </w:r>
      <w:r>
        <w:t xml:space="preserve">)</w:t>
      </w:r>
      <w:r>
        <w:t xml:space="preserve"> </w:t>
      </w:r>
      <w:r>
        <w:t xml:space="preserve">with such settings changed in ctrl file, after QSGW is converged.</w:t>
      </w:r>
      <w:r>
        <w:br w:type="textWrapping"/>
      </w:r>
      <w:r>
        <w:rPr>
          <w:rStyle w:val="VerbatimChar"/>
        </w:rPr>
        <w:t xml:space="preserve">lmf --input</w:t>
      </w:r>
      <w:r>
        <w:t xml:space="preserve"> </w:t>
      </w:r>
      <w:r>
        <w:t xml:space="preserve">shows what can we write in ctrl file.</w:t>
      </w:r>
      <w:r>
        <w:t xml:space="preserve"> </w:t>
      </w:r>
      <w:r>
        <w:t xml:space="preserve">But more than half are not for users, but for developers</w:t>
      </w:r>
      <w:r>
        <w:t xml:space="preserve"> </w:t>
      </w:r>
      <w:r>
        <w:t xml:space="preserve">(or irrelevant now).</w:t>
      </w:r>
    </w:p>
    <w:p>
      <w:pPr>
        <w:pStyle w:val="Heading2"/>
      </w:pPr>
      <w:bookmarkStart w:id="49" w:name="lm7K-scf"/>
      <w:r>
        <w:t xml:space="preserve">Run LDA/GGA calculations, and get convergence</w:t>
      </w:r>
      <w:bookmarkEnd w:id="49"/>
    </w:p>
    <w:p>
      <w:pPr>
        <w:pStyle w:val="FirstParagraph"/>
      </w:pPr>
      <w:r>
        <w:t xml:space="preserve">Here we show how to get converged results from a</w:t>
      </w:r>
      <w:r>
        <w:t xml:space="preserve"> </w:t>
      </w:r>
      <w:r>
        <w:rPr>
          <w:rStyle w:val="VerbatimChar"/>
        </w:rPr>
        <w:t xml:space="preserve">ctrl</w:t>
      </w:r>
      <w:r>
        <w:t xml:space="preserve"> </w:t>
      </w:r>
      <w:r>
        <w:t xml:space="preserve">file.</w:t>
      </w:r>
    </w:p>
    <w:p>
      <w:pPr>
        <w:pStyle w:val="BodyText"/>
      </w:pPr>
      <w:r>
        <w:t xml:space="preserve">At first, we need initial guess of charge density.</w:t>
      </w:r>
      <w:r>
        <w:t xml:space="preserve"> </w:t>
      </w:r>
      <w:r>
        <w:t xml:space="preserve">It can be given by a super position of atomic charge density.</w:t>
      </w:r>
      <w:r>
        <w:t xml:space="preserve"> </w:t>
      </w:r>
      <w:r>
        <w:t xml:space="preserve">To obtain the charge density, we solve atoms first. It is by</w:t>
      </w:r>
    </w:p>
    <w:p>
      <w:pPr>
        <w:pStyle w:val="SourceCode"/>
      </w:pPr>
      <w:r>
        <w:rPr>
          <w:rStyle w:val="VerbatimChar"/>
        </w:rPr>
        <w:t xml:space="preserve">   $ lmfa gaas | tee llmfa</w:t>
      </w:r>
    </w:p>
    <w:p>
      <w:pPr>
        <w:pStyle w:val="FirstParagraph"/>
      </w:pPr>
      <w:r>
        <w:t xml:space="preserve">It takes just a few seconds. Here tee is a command of Linux.</w:t>
      </w:r>
      <w:r>
        <w:t xml:space="preserve"> </w:t>
      </w:r>
      <w:r>
        <w:t xml:space="preserve">It keeps console output (standard output) to a file (llmfa in this case).</w:t>
      </w:r>
    </w:p>
    <w:p>
      <w:pPr>
        <w:pStyle w:val="BodyText"/>
      </w:pPr>
      <w:r>
        <w:t xml:space="preserve">Then try</w:t>
      </w:r>
    </w:p>
    <w:p>
      <w:pPr>
        <w:pStyle w:val="SourceCode"/>
      </w:pPr>
      <w:r>
        <w:rPr>
          <w:rStyle w:val="VerbatimChar"/>
        </w:rPr>
        <w:t xml:space="preserve">    $ grep conf llmfa</w:t>
      </w:r>
    </w:p>
    <w:p>
      <w:pPr>
        <w:pStyle w:val="FirstParagraph"/>
      </w:pPr>
      <w:r>
        <w:t xml:space="preserve">. Then you see a key point that</w:t>
      </w:r>
    </w:p>
    <w:p>
      <w:pPr>
        <w:pStyle w:val="SourceCode"/>
      </w:pPr>
      <w:r>
        <w:rPr>
          <w:rStyle w:val="VerbatimChar"/>
        </w:rPr>
        <w:t xml:space="preserve">conf:SPEC_ATOM= Ga : --- Table for atomic configuration ---</w:t>
      </w:r>
      <w:r>
        <w:br w:type="textWrapping"/>
      </w:r>
      <w:r>
        <w:rPr>
          <w:rStyle w:val="VerbatimChar"/>
        </w:rPr>
        <w:t xml:space="preserve">conf:  isp  l  int(P) int(P)z    Qval     Qcore   CoreConf</w:t>
      </w:r>
      <w:r>
        <w:br w:type="textWrapping"/>
      </w:r>
      <w:r>
        <w:rPr>
          <w:rStyle w:val="VerbatimChar"/>
        </w:rPr>
        <w:t xml:space="preserve">conf:    1  0       4  0         2.000    6.000 =&gt; 1,2,3,</w:t>
      </w:r>
      <w:r>
        <w:br w:type="textWrapping"/>
      </w:r>
      <w:r>
        <w:rPr>
          <w:rStyle w:val="VerbatimChar"/>
        </w:rPr>
        <w:t xml:space="preserve">conf:    1  1       4  0         1.000   12.000 =&gt; 2,3,</w:t>
      </w:r>
      <w:r>
        <w:br w:type="textWrapping"/>
      </w:r>
      <w:r>
        <w:rPr>
          <w:rStyle w:val="VerbatimChar"/>
        </w:rPr>
        <w:t xml:space="preserve">conf:    1  2       4  3        10.000    0.000 =&gt; </w:t>
      </w:r>
      <w:r>
        <w:br w:type="textWrapping"/>
      </w:r>
      <w:r>
        <w:rPr>
          <w:rStyle w:val="VerbatimChar"/>
        </w:rPr>
        <w:t xml:space="preserve">conf:    1  3       4  0         0.000    0.000 =&gt; </w:t>
      </w:r>
      <w:r>
        <w:br w:type="textWrapping"/>
      </w:r>
      <w:r>
        <w:rPr>
          <w:rStyle w:val="VerbatimChar"/>
        </w:rPr>
        <w:t xml:space="preserve">conf:    1  4       5  0         0.000    0.000 =&gt; </w:t>
      </w:r>
      <w:r>
        <w:br w:type="textWrapping"/>
      </w:r>
      <w:r>
        <w:rPr>
          <w:rStyle w:val="VerbatimChar"/>
        </w:rPr>
        <w:t xml:space="preserve">conf:-----------------------------------------------------</w:t>
      </w:r>
      <w:r>
        <w:br w:type="textWrapping"/>
      </w:r>
      <w:r>
        <w:rPr>
          <w:rStyle w:val="VerbatimChar"/>
        </w:rPr>
        <w:t xml:space="preserve">conf:SPEC_ATOM= As : --- Table for atomic configuration ---</w:t>
      </w:r>
      <w:r>
        <w:br w:type="textWrapping"/>
      </w:r>
      <w:r>
        <w:rPr>
          <w:rStyle w:val="VerbatimChar"/>
        </w:rPr>
        <w:t xml:space="preserve">conf:  isp  l  int(P) int(P)z    Qval     Qcore   CoreConf</w:t>
      </w:r>
      <w:r>
        <w:br w:type="textWrapping"/>
      </w:r>
      <w:r>
        <w:rPr>
          <w:rStyle w:val="VerbatimChar"/>
        </w:rPr>
        <w:t xml:space="preserve">conf:    1  0       4  0         2.000    6.000 =&gt; 1,2,3,</w:t>
      </w:r>
      <w:r>
        <w:br w:type="textWrapping"/>
      </w:r>
      <w:r>
        <w:rPr>
          <w:rStyle w:val="VerbatimChar"/>
        </w:rPr>
        <w:t xml:space="preserve">conf:    1  1       4  0         3.000   12.000 =&gt; 2,3,</w:t>
      </w:r>
      <w:r>
        <w:br w:type="textWrapping"/>
      </w:r>
      <w:r>
        <w:rPr>
          <w:rStyle w:val="VerbatimChar"/>
        </w:rPr>
        <w:t xml:space="preserve">conf:    1  2       4  3        10.000    0.000 =&gt; </w:t>
      </w:r>
      <w:r>
        <w:br w:type="textWrapping"/>
      </w:r>
      <w:r>
        <w:rPr>
          <w:rStyle w:val="VerbatimChar"/>
        </w:rPr>
        <w:t xml:space="preserve">conf:    1  3       4  0         0.000    0.000 =&gt; </w:t>
      </w:r>
      <w:r>
        <w:br w:type="textWrapping"/>
      </w:r>
      <w:r>
        <w:rPr>
          <w:rStyle w:val="VerbatimChar"/>
        </w:rPr>
        <w:t xml:space="preserve">conf:    1  4       5  0         0.000    0.000 =&gt; </w:t>
      </w:r>
      <w:r>
        <w:br w:type="textWrapping"/>
      </w:r>
      <w:r>
        <w:rPr>
          <w:rStyle w:val="VerbatimChar"/>
        </w:rPr>
        <w:t xml:space="preserve">conf:-----------------------------------------------------</w:t>
      </w:r>
    </w:p>
    <w:p>
      <w:pPr>
        <w:pStyle w:val="FirstParagraph"/>
      </w:pPr>
      <w:r>
        <w:t xml:space="preserve">This is an initial electron distribution, and how we divide</w:t>
      </w:r>
      <w:r>
        <w:t xml:space="preserve"> </w:t>
      </w:r>
      <w:r>
        <w:t xml:space="preserve">core and valence.</w:t>
      </w:r>
      <w:r>
        <w:t xml:space="preserve"> </w:t>
      </w:r>
      <w:r>
        <w:t xml:space="preserve">In this case core charge Qcore are</w:t>
      </w:r>
      <w:r>
        <w:t xml:space="preserve"> </w:t>
      </w:r>
      <w:r>
        <w:t xml:space="preserve">“</w:t>
      </w:r>
      <w:r>
        <w:t xml:space="preserve">6 electron for s channel=1s,2s,3s</w:t>
      </w:r>
      <w:r>
        <w:t xml:space="preserve"> </w:t>
      </w:r>
      <w:r>
        <w:t xml:space="preserve">and 12 electron for 2s and 3p</w:t>
      </w:r>
      <w:r>
        <w:t xml:space="preserve">”</w:t>
      </w:r>
      <w:r>
        <w:t xml:space="preserve">.</w:t>
      </w:r>
      <w:r>
        <w:t xml:space="preserve"> </w:t>
      </w:r>
      <w:r>
        <w:t xml:space="preserve">Qcore is treated by frozen core approximation.</w:t>
      </w:r>
      <w:r>
        <w:t xml:space="preserve"> </w:t>
      </w:r>
      <w:r>
        <w:t xml:space="preserve">See Sec.2.5 in Ref.</w:t>
      </w:r>
      <w:hyperlink w:anchor="kotani2015pmt">
        <w:r>
          <w:rPr>
            <w:rStyle w:val="Hyperlink"/>
          </w:rPr>
          <w:t xml:space="preserve">[kotani2015pmt]</w:t>
        </w:r>
      </w:hyperlink>
      <w:r>
        <w:t xml:space="preserve">.</w:t>
      </w:r>
      <w:r>
        <w:t xml:space="preserve"> </w:t>
      </w:r>
      <w:r>
        <w:t xml:space="preserve">Qval means electrons for valence s,p,d channels.</w:t>
      </w:r>
      <w:r>
        <w:t xml:space="preserve"> </w:t>
      </w:r>
      <w:r>
        <w:t xml:space="preserve">The valence channels are 4s,4p,4d,4f (if we set EH=s,p,d,f) in this case</w:t>
      </w:r>
      <w:r>
        <w:t xml:space="preserve"> </w:t>
      </w:r>
      <w:r>
        <w:t xml:space="preserve">The int(P)z column is for local orbital. Thus we have 3d treated as</w:t>
      </w:r>
      <w:r>
        <w:t xml:space="preserve"> </w:t>
      </w:r>
      <w:r>
        <w:t xml:space="preserve">local orbital. (ecalj allow add one local orbital per</w:t>
      </w:r>
      <w:r>
        <w:t xml:space="preserve"> </w:t>
      </w:r>
      <m:oMath>
        <m:r>
          <m:t>l</m:t>
        </m:r>
      </m:oMath>
      <w:r>
        <w:t xml:space="preserve">.)</w:t>
      </w:r>
    </w:p>
    <w:p>
      <w:pPr>
        <w:pStyle w:val="BodyText"/>
      </w:pPr>
      <w:r>
        <w:t xml:space="preserve">The isp index means spin (1 or 2),</w:t>
      </w:r>
      <w:r>
        <w:t xml:space="preserve"> </w:t>
      </w:r>
      <w:r>
        <w:t xml:space="preserve">since –nspin=1 (when we invoke ctrlgenM1.py) for GaAs, no isp=2 exist.</w:t>
      </w:r>
      <w:r>
        <w:t xml:space="preserve"> </w:t>
      </w:r>
      <w:r>
        <w:t xml:space="preserve">In summary we have 4s,4p,4d,3d,4f as valence.</w:t>
      </w:r>
      <w:r>
        <w:t xml:space="preserve"> </w:t>
      </w:r>
      <w:r>
        <w:t xml:space="preserve">This means we use corresponding number of MTOs and local orbitals.</w:t>
      </w:r>
    </w:p>
    <w:p>
      <w:pPr>
        <w:pStyle w:val="BodyText"/>
      </w:pPr>
      <w:r>
        <w:t xml:space="preserve">After lmfa, let us start main calculation.</w:t>
      </w:r>
    </w:p>
    <w:p>
      <w:pPr>
        <w:pStyle w:val="SourceCode"/>
      </w:pPr>
      <w:r>
        <w:rPr>
          <w:rStyle w:val="VerbatimChar"/>
        </w:rPr>
        <w:t xml:space="preserve">    $ lmf cu</w:t>
      </w:r>
    </w:p>
    <w:p>
      <w:pPr>
        <w:pStyle w:val="FirstParagraph"/>
      </w:pPr>
      <w:r>
        <w:t xml:space="preserve">In unix, we ca save console output to llmf by</w:t>
      </w:r>
      <w:r>
        <w:t xml:space="preserve"> </w:t>
      </w:r>
      <w:r>
        <w:rPr>
          <w:rStyle w:val="VerbatimChar"/>
        </w:rPr>
        <w:t xml:space="preserve">$ lmf cu | tee llmf</w:t>
      </w:r>
      <w:r>
        <w:t xml:space="preserve">.</w:t>
      </w:r>
      <w:r>
        <w:t xml:space="preserve"> </w:t>
      </w:r>
      <w:r>
        <w:t xml:space="preserve">As it starts iteration calculations,</w:t>
      </w:r>
      <w:r>
        <w:t xml:space="preserve"> </w:t>
      </w:r>
      <w:r>
        <w:t xml:space="preserve">it shows similar output again and again (it is a little too noisy now).</w:t>
      </w:r>
      <w:r>
        <w:t xml:space="preserve"> </w:t>
      </w:r>
      <w:r>
        <w:t xml:space="preserve">Then you end up with self-consistent result as</w:t>
      </w:r>
    </w:p>
    <w:p>
      <w:pPr>
        <w:pStyle w:val="SourceCode"/>
      </w:pPr>
      <w:r>
        <w:rPr>
          <w:rStyle w:val="VerbatimChar"/>
        </w:rPr>
        <w:t xml:space="preserve">    ......</w:t>
      </w:r>
      <w:r>
        <w:br w:type="textWrapping"/>
      </w:r>
      <w:r>
        <w:rPr>
          <w:rStyle w:val="VerbatimChar"/>
        </w:rPr>
        <w:t xml:space="preserve">   it  8  of 30    ehf=   -3304.895853   ehk=   -3304.895853</w:t>
      </w:r>
      <w:r>
        <w:br w:type="textWrapping"/>
      </w:r>
      <w:r>
        <w:rPr>
          <w:rStyle w:val="VerbatimChar"/>
        </w:rPr>
        <w:t xml:space="preserve"> From last iter    ehf=   -3304.895856   ehk=   -3304.895855</w:t>
      </w:r>
      <w:r>
        <w:br w:type="textWrapping"/>
      </w:r>
      <w:r>
        <w:rPr>
          <w:rStyle w:val="VerbatimChar"/>
        </w:rPr>
        <w:t xml:space="preserve"> diffe(q)=  0.000003 (0.000007)    tol= 0.000010 (0.000010)   more=F</w:t>
      </w:r>
      <w:r>
        <w:br w:type="textWrapping"/>
      </w:r>
      <w:r>
        <w:rPr>
          <w:rStyle w:val="VerbatimChar"/>
        </w:rPr>
        <w:t xml:space="preserve">c ehf=-3304.8958531 ehk=-3304.8958529</w:t>
      </w:r>
      <w:r>
        <w:br w:type="textWrapping"/>
      </w:r>
      <w:r>
        <w:rPr>
          <w:rStyle w:val="VerbatimChar"/>
        </w:rPr>
        <w:t xml:space="preserve"> Exit 0 LMF </w:t>
      </w:r>
      <w:r>
        <w:br w:type="textWrapping"/>
      </w:r>
      <w:r>
        <w:rPr>
          <w:rStyle w:val="VerbatimChar"/>
        </w:rPr>
        <w:t xml:space="preserve"> CPU time:    7.024s     Mon Aug 19 02:03:19 2013   on  </w:t>
      </w:r>
    </w:p>
    <w:p>
      <w:pPr>
        <w:pStyle w:val="FirstParagraph"/>
      </w:pPr>
      <w:r>
        <w:rPr>
          <w:rStyle w:val="VerbatimChar"/>
        </w:rPr>
        <w:t xml:space="preserve">it  8  of 30</w:t>
      </w:r>
      <w:r>
        <w:t xml:space="preserve"> </w:t>
      </w:r>
      <w:r>
        <w:t xml:space="preserve">means it stop at 8th iteration, although we set</w:t>
      </w:r>
      <w:r>
        <w:t xml:space="preserve"> </w:t>
      </w:r>
      <w:r>
        <w:t xml:space="preserve">maximum number of iteration 30. Note that this number is</w:t>
      </w:r>
      <w:r>
        <w:t xml:space="preserve"> </w:t>
      </w:r>
      <w:r>
        <w:t xml:space="preserve">given by</w:t>
      </w:r>
      <w:r>
        <w:t xml:space="preserve"> </w:t>
      </w:r>
      <w:r>
        <w:rPr>
          <w:rStyle w:val="VerbatimChar"/>
        </w:rPr>
        <w:t xml:space="preserve">ITER_NIT=30</w:t>
      </w:r>
      <w:r>
        <w:t xml:space="preserve"> </w:t>
      </w:r>
      <w:r>
        <w:t xml:space="preserve">in</w:t>
      </w:r>
      <w:r>
        <w:t xml:space="preserve"> </w:t>
      </w:r>
      <w:r>
        <w:rPr>
          <w:rStyle w:val="VerbatimChar"/>
        </w:rPr>
        <w:t xml:space="preserve">ctrl.cu</w:t>
      </w:r>
      <w:r>
        <w:t xml:space="preserve">).</w:t>
      </w:r>
      <w:r>
        <w:t xml:space="preserve"> </w:t>
      </w:r>
      <w:r>
        <w:rPr>
          <w:rStyle w:val="VerbatimChar"/>
        </w:rPr>
        <w:t xml:space="preserve">ehf</w:t>
      </w:r>
      <w:r>
        <w:t xml:space="preserve"> </w:t>
      </w:r>
      <w:r>
        <w:t xml:space="preserve">and</w:t>
      </w:r>
      <w:r>
        <w:t xml:space="preserve"> </w:t>
      </w:r>
      <w:r>
        <w:rPr>
          <w:rStyle w:val="VerbatimChar"/>
        </w:rPr>
        <w:t xml:space="preserve">ehk</w:t>
      </w:r>
      <w:r>
        <w:t xml:space="preserve"> </w:t>
      </w:r>
      <w:r>
        <w:t xml:space="preserve">are the ground state energy in Ry.</w:t>
      </w:r>
      <w:r>
        <w:t xml:space="preserve"> </w:t>
      </w:r>
      <w:r>
        <w:t xml:space="preserve">They are calculated in a little different procedure. Although</w:t>
      </w:r>
      <w:r>
        <w:t xml:space="preserve"> </w:t>
      </w:r>
      <w:r>
        <w:t xml:space="preserve">they are different during iterations, it finally get to be the</w:t>
      </w:r>
      <w:r>
        <w:t xml:space="preserve"> </w:t>
      </w:r>
      <w:r>
        <w:t xml:space="preserve">almost the same number. (But they can be slightly different</w:t>
      </w:r>
      <w:r>
        <w:t xml:space="preserve"> </w:t>
      </w:r>
      <w:r>
        <w:t xml:space="preserve">even converged for large systems. But you don’t need to care it so much).</w:t>
      </w:r>
      <w:r>
        <w:br w:type="textWrapping"/>
      </w:r>
      <w:r>
        <w:t xml:space="preserve">NOTE: ehk:Hohenberg-Kohn energy, ehf: Harris-Faulkner energy.</w:t>
      </w:r>
    </w:p>
    <w:p>
      <w:pPr>
        <w:pStyle w:val="BodyText"/>
      </w:pPr>
      <w:r>
        <w:t xml:space="preserve">“</w:t>
      </w:r>
      <w:r>
        <w:t xml:space="preserve">grep diffe lllmf</w:t>
      </w:r>
      <w:r>
        <w:t xml:space="preserve">”</w:t>
      </w:r>
      <w:r>
        <w:t xml:space="preserve"> </w:t>
      </w:r>
      <w:r>
        <w:t xml:space="preserve">shows how the changed of total energy (and charges)</w:t>
      </w:r>
      <w:r>
        <w:t xml:space="preserve"> </w:t>
      </w:r>
      <w:r>
        <w:t xml:space="preserve">during iteration. diffe mean changes of energy with previous</w:t>
      </w:r>
      <w:r>
        <w:t xml:space="preserve"> </w:t>
      </w:r>
      <w:r>
        <w:t xml:space="preserve">iteration, (q) is for electron density difference as well.</w:t>
      </w:r>
      <w:r>
        <w:t xml:space="preserve"> </w:t>
      </w:r>
      <w:r>
        <w:t xml:space="preserve">See also save.* file, which only show ehk and ehk obtained by each</w:t>
      </w:r>
      <w:r>
        <w:t xml:space="preserve"> </w:t>
      </w:r>
      <w:r>
        <w:t xml:space="preserve">iteration.</w:t>
      </w:r>
    </w:p>
    <w:p>
      <w:pPr>
        <w:pStyle w:val="BodyText"/>
      </w:pPr>
      <w:r>
        <w:t xml:space="preserve">“</w:t>
      </w:r>
      <w:r>
        <w:t xml:space="preserve"> </w:t>
      </w:r>
      <w:r>
        <w:t xml:space="preserve">grep gap llmf</w:t>
      </w:r>
      <w:r>
        <w:t xml:space="preserve">”</w:t>
      </w:r>
      <w:r>
        <w:t xml:space="preserve"> </w:t>
      </w:r>
      <w:r>
        <w:t xml:space="preserve">shows how the band gap changes</w:t>
      </w:r>
      <w:r>
        <w:t xml:space="preserve"> </w:t>
      </w:r>
      <w:r>
        <w:t xml:space="preserve">(in the usual setting), two same numbers per iteration are shown now.</w:t>
      </w:r>
    </w:p>
    <w:p>
      <w:pPr>
        <w:pStyle w:val="BodyText"/>
      </w:pPr>
      <w:r>
        <w:t xml:space="preserve">Thus we do have ground state energy.</w:t>
      </w:r>
      <w:r>
        <w:t xml:space="preserve"> </w:t>
      </w:r>
      <w:r>
        <w:t xml:space="preserve">Although output of lmf is long, most of all are to monitor</w:t>
      </w:r>
      <w:r>
        <w:t xml:space="preserve"> </w:t>
      </w:r>
      <w:r>
        <w:t xml:space="preserve">convergence (we will shrink it).</w:t>
      </w:r>
      <w:r>
        <w:t xml:space="preserve"> </w:t>
      </w:r>
      <w:r>
        <w:t xml:space="preserve">As long as it converged well, you don’t need to look into it in detail.</w:t>
      </w:r>
      <w:r>
        <w:t xml:space="preserve"> </w:t>
      </w:r>
      <w:r>
        <w:t xml:space="preserve">Eigenvalues are shown as</w:t>
      </w:r>
    </w:p>
    <w:p>
      <w:pPr>
        <w:pStyle w:val="SourceCode"/>
      </w:pPr>
      <w:r>
        <w:rPr>
          <w:rStyle w:val="VerbatimChar"/>
        </w:rPr>
        <w:t xml:space="preserve"> bndfp:  kpt 1 of 4, k=  0.00000  0.00000  0.00000   ndimh = 122</w:t>
      </w:r>
      <w:r>
        <w:br w:type="textWrapping"/>
      </w:r>
      <w:r>
        <w:rPr>
          <w:rStyle w:val="VerbatimChar"/>
        </w:rPr>
        <w:t xml:space="preserve"> -1.2755 -1.2008 -1.2008 -0.2052 -0.2052 -0.2052 -0.0766 -0.0766 -0.0766</w:t>
      </w:r>
      <w:r>
        <w:br w:type="textWrapping"/>
      </w:r>
      <w:r>
        <w:rPr>
          <w:rStyle w:val="VerbatimChar"/>
        </w:rPr>
        <w:t xml:space="preserve"> -0.0174 -0.0174 -0.0174  0.1094  0.1095  0.1095  0.2864  0.2864  0.4170</w:t>
      </w:r>
      <w:r>
        <w:br w:type="textWrapping"/>
      </w:r>
      <w:r>
        <w:rPr>
          <w:rStyle w:val="VerbatimChar"/>
        </w:rPr>
        <w:t xml:space="preserve">  0.4170  0.4736  0.6445  0.6445  0.6445</w:t>
      </w:r>
    </w:p>
    <w:p>
      <w:pPr>
        <w:pStyle w:val="FirstParagraph"/>
      </w:pPr>
      <w:r>
        <w:t xml:space="preserve">This is at k= 0.00000 0.00000 0.00000 .</w:t>
      </w:r>
      <w:r>
        <w:t xml:space="preserve"> </w:t>
      </w:r>
      <w:r>
        <w:t xml:space="preserve">(because of historical reason, two same bndfp: are shown in each</w:t>
      </w:r>
      <w:r>
        <w:t xml:space="preserve"> </w:t>
      </w:r>
      <w:r>
        <w:t xml:space="preserve">iteration; two band path method).</w:t>
      </w:r>
      <w:r>
        <w:t xml:space="preserve"> </w:t>
      </w:r>
      <w:r>
        <w:t xml:space="preserve">“</w:t>
      </w:r>
      <w:r>
        <w:rPr>
          <w:rStyle w:val="VerbatimChar"/>
        </w:rPr>
        <w:t xml:space="preserve">lmf cu| grep -A6 BZWTS</w:t>
      </w:r>
      <w:r>
        <w:t xml:space="preserve">”</w:t>
      </w:r>
      <w:r>
        <w:t xml:space="preserve"> </w:t>
      </w:r>
      <w:r>
        <w:t xml:space="preserve">shows the Fermi energy</w:t>
      </w:r>
      <w:r>
        <w:t xml:space="preserve"> </w:t>
      </w:r>
      <w:r>
        <w:t xml:space="preserve">(for insulator, we see band gap).</w:t>
      </w:r>
      <w:r>
        <w:t xml:space="preserve"> </w:t>
      </w:r>
      <w:r>
        <w:t xml:space="preserve">Deep levels which gives little dependence on k are core like levels.</w:t>
      </w:r>
      <w:r>
        <w:t xml:space="preserve"> </w:t>
      </w:r>
      <w:r>
        <w:t xml:space="preserve">These are in Ry; zero level is not so meaningful (for convenience, it is</w:t>
      </w:r>
      <w:r>
        <w:t xml:space="preserve"> </w:t>
      </w:r>
      <w:r>
        <w:t xml:space="preserve">simply determined from the potential at MT boundaries).</w:t>
      </w:r>
    </w:p>
    <w:p>
      <w:pPr>
        <w:pStyle w:val="BodyText"/>
      </w:pPr>
      <w:r>
        <w:t xml:space="preserve">rst.* contains is the main output which contains electron density.</w:t>
      </w:r>
      <w:r>
        <w:t xml:space="preserve"> </w:t>
      </w:r>
      <w:r>
        <w:t xml:space="preserve">mix.* is a mixing file (which keeps iteration history).</w:t>
      </w:r>
      <w:r>
        <w:t xml:space="preserve"> </w:t>
      </w:r>
      <w:r>
        <w:t xml:space="preserve">When you restart lmf again, it read rst.cu and mix.cu.</w:t>
      </w:r>
      <w:r>
        <w:t xml:space="preserve"> </w:t>
      </w:r>
      <w:r>
        <w:t xml:space="preserve">If you start from lmfa result, please remove them.</w:t>
      </w:r>
      <w:r>
        <w:t xml:space="preserve"> </w:t>
      </w:r>
      <w:r>
        <w:t xml:space="preserve">We can do parallel calculation with lmf-MPIK,</w:t>
      </w:r>
      <w:r>
        <w:t xml:space="preserve"> </w:t>
      </w:r>
      <w:r>
        <w:t xml:space="preserve">we can invoke it with mpirun -np 8 lmf-MPIK cu. It should give the</w:t>
      </w:r>
      <w:r>
        <w:t xml:space="preserve"> </w:t>
      </w:r>
      <w:r>
        <w:t xml:space="preserve">same answer.</w:t>
      </w:r>
    </w:p>
    <w:p>
      <w:pPr>
        <w:pStyle w:val="Heading2"/>
      </w:pPr>
      <w:bookmarkStart w:id="50" w:name="dos-pdos-plot"/>
      <w:r>
        <w:t xml:space="preserve">DOS, PDOS plot</w:t>
      </w:r>
      <w:bookmarkEnd w:id="50"/>
    </w:p>
    <w:p>
      <w:pPr>
        <w:pStyle w:val="FirstParagraph"/>
      </w:pPr>
      <w:r>
        <w:t xml:space="preserve">We already have script to plot dos, band, and pdos</w:t>
      </w:r>
      <w:r>
        <w:t xml:space="preserve"> </w:t>
      </w:r>
      <w:r>
        <w:t xml:space="preserve">from the result of lmf self-consistent calculations.</w:t>
      </w:r>
      <w:r>
        <w:t xml:space="preserve"> </w:t>
      </w:r>
      <w:r>
        <w:t xml:space="preserve">We have scripts</w:t>
      </w:r>
    </w:p>
    <w:p>
      <w:pPr>
        <w:pStyle w:val="SourceCode"/>
      </w:pPr>
      <w:r>
        <w:rPr>
          <w:rStyle w:val="VerbatimChar"/>
        </w:rPr>
        <w:t xml:space="preserve">    job_tdos, job_band, job_pdos</w:t>
      </w:r>
    </w:p>
    <w:p>
      <w:pPr>
        <w:pStyle w:val="FirstParagraph"/>
      </w:pPr>
      <w:r>
        <w:t xml:space="preserve">. Look into these scripts, and then you see how to plot them.</w:t>
      </w:r>
    </w:p>
    <w:p>
      <w:pPr>
        <w:pStyle w:val="BodyText"/>
      </w:pPr>
      <w:r>
        <w:t xml:space="preserve">For total DOS plot, it is better to check ctrl file;</w:t>
      </w:r>
      <w:r>
        <w:t xml:space="preserve"> </w:t>
      </w:r>
      <w:r>
        <w:rPr>
          <w:rStyle w:val="VerbatimChar"/>
        </w:rPr>
        <w:t xml:space="preserve">BZ_TETRA=1</w:t>
      </w:r>
      <w:r>
        <w:t xml:space="preserve">(this is default; thus make sure that</w:t>
      </w:r>
      <w:r>
        <w:t xml:space="preserve"> </w:t>
      </w:r>
      <w:r>
        <w:rPr>
          <w:rStyle w:val="VerbatimChar"/>
        </w:rPr>
        <w:t xml:space="preserve">BZ_TETRA</w:t>
      </w:r>
      <w:r>
        <w:t xml:space="preserve"> </w:t>
      </w:r>
      <w:r>
        <w:t xml:space="preserve">do</w:t>
      </w:r>
      <w:r>
        <w:t xml:space="preserve"> </w:t>
      </w:r>
      <w:r>
        <w:t xml:space="preserve">not exist or</w:t>
      </w:r>
      <w:r>
        <w:t xml:space="preserve"> </w:t>
      </w:r>
      <w:r>
        <w:rPr>
          <w:rStyle w:val="VerbatimChar"/>
        </w:rPr>
        <w:t xml:space="preserve">BZ_TETRA=1</w:t>
      </w:r>
      <w:r>
        <w:t xml:space="preserve">).</w:t>
      </w:r>
      <w:r>
        <w:t xml:space="preserve"> </w:t>
      </w:r>
      <w:r>
        <w:t xml:space="preserve">In addition, it might be better to enlarge number of k point</w:t>
      </w:r>
      <w:r>
        <w:t xml:space="preserve"> </w:t>
      </w:r>
      <w:r>
        <w:rPr>
          <w:rStyle w:val="VerbatimChar"/>
        </w:rPr>
        <w:t xml:space="preserve">NKABC</w:t>
      </w:r>
      <w:r>
        <w:t xml:space="preserve"> </w:t>
      </w:r>
      <w:r>
        <w:t xml:space="preserve">in ctrl file to have smooth curve. Then we do</w:t>
      </w:r>
    </w:p>
    <w:p>
      <w:pPr>
        <w:pStyle w:val="SourceCode"/>
      </w:pPr>
      <w:r>
        <w:rPr>
          <w:rStyle w:val="VerbatimChar"/>
        </w:rPr>
        <w:t xml:space="preserve">    job_tdos cu</w:t>
      </w:r>
    </w:p>
    <w:p>
      <w:pPr>
        <w:pStyle w:val="FirstParagraph"/>
      </w:pPr>
      <w:r>
        <w:t xml:space="preserve">This shows total DOS as</w:t>
      </w:r>
    </w:p>
    <w:p>
      <w:pPr>
        <w:pStyle w:val="CaptionedFigure"/>
      </w:pPr>
      <w:r>
        <w:drawing>
          <wp:inline>
            <wp:extent cx="2519999" cy="2529402"/>
            <wp:effectExtent b="0" l="0" r="0" t="0"/>
            <wp:docPr descr="DOS(Cu)" title="" id="1" name="Picture"/>
            <a:graphic>
              <a:graphicData uri="http://schemas.openxmlformats.org/drawingml/2006/picture">
                <pic:pic>
                  <pic:nvPicPr>
                    <pic:cNvPr descr="img/doscu.eps" id="0" name="Picture"/>
                    <pic:cNvPicPr>
                      <a:picLocks noChangeArrowheads="1" noChangeAspect="1"/>
                    </pic:cNvPicPr>
                  </pic:nvPicPr>
                  <pic:blipFill>
                    <a:blip r:embed="rId51"/>
                    <a:stretch>
                      <a:fillRect/>
                    </a:stretch>
                  </pic:blipFill>
                  <pic:spPr bwMode="auto">
                    <a:xfrm>
                      <a:off x="0" y="0"/>
                      <a:ext cx="2519999" cy="2529402"/>
                    </a:xfrm>
                    <a:prstGeom prst="rect">
                      <a:avLst/>
                    </a:prstGeom>
                    <a:noFill/>
                    <a:ln w="9525">
                      <a:noFill/>
                      <a:headEnd/>
                      <a:tailEnd/>
                    </a:ln>
                  </pic:spPr>
                </pic:pic>
              </a:graphicData>
            </a:graphic>
          </wp:inline>
        </w:drawing>
      </w:r>
    </w:p>
    <w:p>
      <w:pPr>
        <w:pStyle w:val="ImageCaption"/>
      </w:pPr>
      <w:r>
        <w:t xml:space="preserve">DOS(Cu)</w:t>
      </w:r>
    </w:p>
    <w:p>
      <w:pPr>
        <w:pStyle w:val="BodyText"/>
      </w:pPr>
      <w:r>
        <w:t xml:space="preserve">The range of DOS and division of total DOS is given by</w:t>
      </w:r>
      <w:r>
        <w:t xml:space="preserve"> </w:t>
      </w:r>
      <w:r>
        <w:t xml:space="preserve">DOSMAX and NPTS in ctrl. Edit tdos.cu.glt for gnulot for your presentation.</w:t>
      </w:r>
      <w:r>
        <w:t xml:space="preserve"> </w:t>
      </w:r>
      <w:r>
        <w:t xml:space="preserve">Please look into</w:t>
      </w:r>
      <w:r>
        <w:t xml:space="preserve"> </w:t>
      </w:r>
      <w:r>
        <w:t xml:space="preserve">job_tdos</w:t>
      </w:r>
      <w:r>
        <w:t xml:space="preserve"> </w:t>
      </w:r>
      <w:r>
        <w:t xml:space="preserve">file in your bin directory. It is a small script.</w:t>
      </w:r>
    </w:p>
    <w:p>
      <w:pPr>
        <w:pStyle w:val="BodyText"/>
      </w:pPr>
      <w:r>
        <w:t xml:space="preserve">For PDOS plot,</w:t>
      </w:r>
    </w:p>
    <w:p>
      <w:pPr>
        <w:pStyle w:val="SourceCode"/>
      </w:pPr>
      <w:r>
        <w:rPr>
          <w:rStyle w:val="VerbatimChar"/>
        </w:rPr>
        <w:t xml:space="preserve">    job_pdos cu</w:t>
      </w:r>
    </w:p>
    <w:p>
      <w:pPr>
        <w:pStyle w:val="FirstParagraph"/>
      </w:pPr>
      <w:r>
        <w:t xml:space="preserve">It shows figures (number of figures are number of atoms in the cell) in</w:t>
      </w:r>
      <w:r>
        <w:t xml:space="preserve"> </w:t>
      </w:r>
      <w:r>
        <w:t xml:space="preserve">gnuplot (they are written in the same position on X-window;</w:t>
      </w:r>
      <w:r>
        <w:t xml:space="preserve"> </w:t>
      </w:r>
      <w:r>
        <w:t xml:space="preserve">move top one a little). The command</w:t>
      </w:r>
      <w:r>
        <w:t xml:space="preserve"> </w:t>
      </w:r>
      <w:r>
        <w:rPr>
          <w:rStyle w:val="VerbatimChar"/>
        </w:rPr>
        <w:t xml:space="preserve">job_pdos</w:t>
      </w:r>
      <w:r>
        <w:t xml:space="preserve"> </w:t>
      </w:r>
      <w:r>
        <w:t xml:space="preserve">is a little</w:t>
      </w:r>
      <w:r>
        <w:t xml:space="preserve"> </w:t>
      </w:r>
      <w:r>
        <w:t xml:space="preserve">time-consuming because we use no symmetry to distinguish all lm channels.</w:t>
      </w:r>
      <w:r>
        <w:t xml:space="preserve"> </w:t>
      </w:r>
      <w:r>
        <w:t xml:space="preserve">(PDOS is not yet implemented for SO=1 case; spin-orbit coupling</w:t>
      </w:r>
      <w:r>
        <w:t xml:space="preserve"> </w:t>
      </w:r>
      <w:r>
        <w:t xml:space="preserve">$\L\dot S$</w:t>
      </w:r>
      <w:r>
        <w:t xml:space="preserve"> </w:t>
      </w:r>
      <w:r>
        <w:t xml:space="preserve">is added.)</w:t>
      </w:r>
      <w:r>
        <w:t xml:space="preserve"> </w:t>
      </w:r>
      <w:r>
        <w:t xml:space="preserve">We can edit script of gnuplot (pdos.site*.*.glt) for your purpose.</w:t>
      </w:r>
      <w:r>
        <w:t xml:space="preserve"> </w:t>
      </w:r>
      <w:r>
        <w:t xml:space="preserve">To plot again, run</w:t>
      </w:r>
    </w:p>
    <w:p>
      <w:pPr>
        <w:pStyle w:val="SourceCode"/>
      </w:pPr>
      <w:r>
        <w:rPr>
          <w:rStyle w:val="VerbatimChar"/>
        </w:rPr>
        <w:t xml:space="preserve">  gnuplot -persist pdos.site001.cu.glt</w:t>
      </w:r>
    </w:p>
    <w:p>
      <w:pPr>
        <w:pStyle w:val="FirstParagraph"/>
      </w:pPr>
      <w:r>
        <w:t xml:space="preserve">In principle, meanings of all data files are shown (see at the bottom</w:t>
      </w:r>
      <w:r>
        <w:t xml:space="preserve"> </w:t>
      </w:r>
      <w:r>
        <w:t xml:space="preserve">of console output about lm ordering in a line), thus not so difficult to</w:t>
      </w:r>
      <w:r>
        <w:t xml:space="preserve"> </w:t>
      </w:r>
      <w:r>
        <w:t xml:space="preserve">rewrite *.glt. For example, to plot eg and t2g separately.</w:t>
      </w:r>
      <w:r>
        <w:t xml:space="preserve"> </w:t>
      </w:r>
      <w:r>
        <w:t xml:space="preserve">(NOTE: site id is shown by lmchk).</w:t>
      </w:r>
      <w:r>
        <w:br w:type="textWrapping"/>
      </w:r>
      <w:r>
        <w:t xml:space="preserve">:</w:t>
      </w:r>
      <w:r>
        <w:t xml:space="preserve"> </w:t>
      </w:r>
      <w:r>
        <w:t xml:space="preserve">Usually lmf and so on recognize options such as -v option. For example,</w:t>
      </w:r>
      <w:r>
        <w:t xml:space="preserve"> </w:t>
      </w:r>
      <w:r>
        <w:t xml:space="preserve">’ lmf gaas -vnspin=2’ or ’lmf gaas -vso=1’.</w:t>
      </w:r>
      <w:r>
        <w:t xml:space="preserve"> </w:t>
      </w:r>
      <w:r>
        <w:t xml:space="preserve">This option changes values of variables defined in</w:t>
      </w:r>
      <w:r>
        <w:t xml:space="preserve"> </w:t>
      </w:r>
      <w:r>
        <w:rPr>
          <w:rStyle w:val="VerbatimChar"/>
        </w:rPr>
        <w:t xml:space="preserve">% const</w:t>
      </w:r>
      <w:r>
        <w:t xml:space="preserve"> </w:t>
      </w:r>
      <w:r>
        <w:t xml:space="preserve">section.</w:t>
      </w:r>
      <w:r>
        <w:t xml:space="preserve"> </w:t>
      </w:r>
      <w:r>
        <w:t xml:space="preserve">This is recorded in save.* file, and also shown at the top of console output.</w:t>
      </w:r>
      <w:r>
        <w:t xml:space="preserve"> </w:t>
      </w:r>
      <w:r>
        <w:t xml:space="preserve">However, job_tdos and so on, do not yet accept these options.</w:t>
      </w:r>
      <w:r>
        <w:t xml:space="preserve"> </w:t>
      </w:r>
      <w:r>
        <w:t xml:space="preserve">Thus we need to modify ctrl file without using -v option.</w:t>
      </w:r>
      <w:r>
        <w:t xml:space="preserve"> </w:t>
      </w:r>
      <w:r>
        <w:t xml:space="preserve">Or you need to write these option to these command by hand</w:t>
      </w:r>
      <w:r>
        <w:t xml:space="preserve"> </w:t>
      </w:r>
      <w:r>
        <w:t xml:space="preserve">(we will fix this problem in future.)</w:t>
      </w:r>
    </w:p>
    <w:p>
      <w:pPr>
        <w:pStyle w:val="Heading2"/>
      </w:pPr>
      <w:bookmarkStart w:id="52" w:name="sec:bandplot"/>
      <w:r>
        <w:t xml:space="preserve">Band plot</w:t>
      </w:r>
      <w:bookmarkEnd w:id="52"/>
    </w:p>
    <w:p>
      <w:pPr>
        <w:pStyle w:val="FirstParagraph"/>
      </w:pPr>
      <w:r>
        <w:t xml:space="preserve">For band plot, we have to set symmetry lines along which we plot</w:t>
      </w:r>
      <w:r>
        <w:t xml:space="preserve"> </w:t>
      </w:r>
      <w:r>
        <w:t xml:space="preserve">eigenvalues.</w:t>
      </w:r>
      <w:r>
        <w:t xml:space="preserve"> </w:t>
      </w:r>
      <w:r>
        <w:t xml:space="preserve">Collections</w:t>
      </w:r>
      <w:r>
        <w:t xml:space="preserve"> </w:t>
      </w:r>
      <w:r>
        <w:rPr>
          <w:rStyle w:val="VerbatimChar"/>
        </w:rPr>
        <w:t xml:space="preserve">syml.*</w:t>
      </w:r>
      <w:r>
        <w:t xml:space="preserve"> </w:t>
      </w:r>
      <w:r>
        <w:t xml:space="preserve">are in ecalj/MATERIALS/.</w:t>
      </w:r>
      <w:r>
        <w:t xml:space="preserve"> </w:t>
      </w:r>
      <w:r>
        <w:t xml:space="preserve">(On Jan2017, we prepared automatic generator of syml.* See Sec.</w:t>
      </w:r>
      <w:hyperlink w:anchor="sec:getsyml">
        <w:r>
          <w:rPr>
            <w:rStyle w:val="Hyperlink"/>
          </w:rPr>
          <w:t xml:space="preserve">4.7.1</w:t>
        </w:r>
      </w:hyperlink>
      <w:r>
        <w:t xml:space="preserve">).</w:t>
      </w:r>
      <w:r>
        <w:t xml:space="preserve"> </w:t>
      </w:r>
      <w:r>
        <w:t xml:space="preserve">Choose and modify one of them and rename it.</w:t>
      </w:r>
      <w:r>
        <w:t xml:space="preserve"> </w:t>
      </w:r>
      <w:r>
        <w:t xml:space="preserve">I will gather other samples soon. ’BZ wikipedia’ or something else</w:t>
      </w:r>
      <w:r>
        <w:t xml:space="preserve"> </w:t>
      </w:r>
      <w:r>
        <w:t xml:space="preserve">will help you to interpret it.</w:t>
      </w:r>
    </w:p>
    <w:p>
      <w:pPr>
        <w:pStyle w:val="BodyText"/>
      </w:pPr>
      <w:r>
        <w:t xml:space="preserve">To do band plot, we need</w:t>
      </w:r>
      <w:r>
        <w:t xml:space="preserve"> </w:t>
      </w:r>
      <w:r>
        <w:rPr>
          <w:rStyle w:val="VerbatimChar"/>
        </w:rPr>
        <w:t xml:space="preserve">syml.cu</w:t>
      </w:r>
      <w:r>
        <w:t xml:space="preserve"> </w:t>
      </w:r>
      <w:r>
        <w:t xml:space="preserve">in your directory.</w:t>
      </w:r>
    </w:p>
    <w:p>
      <w:pPr>
        <w:pStyle w:val="SourceCode"/>
      </w:pPr>
      <w:r>
        <w:rPr>
          <w:rStyle w:val="VerbatimChar"/>
        </w:rPr>
        <w:t xml:space="preserve">   $ cp ~/ecalj/MATERIALS/Cu/syml.cu .</w:t>
      </w:r>
    </w:p>
    <w:p>
      <w:pPr>
        <w:pStyle w:val="FirstParagraph"/>
      </w:pPr>
      <w:r>
        <w:t xml:space="preserve">Then check</w:t>
      </w:r>
      <w:r>
        <w:t xml:space="preserve"> </w:t>
      </w:r>
      <w:r>
        <w:rPr>
          <w:rStyle w:val="VerbatimChar"/>
        </w:rPr>
        <w:t xml:space="preserve">syml.cu</w:t>
      </w:r>
      <w:r>
        <w:t xml:space="preserve">; it is</w:t>
      </w:r>
    </w:p>
    <w:p>
      <w:pPr>
        <w:pStyle w:val="SourceCode"/>
      </w:pPr>
      <w:r>
        <w:rPr>
          <w:rStyle w:val="VerbatimChar"/>
        </w:rPr>
        <w:t xml:space="preserve">    21  .5 .5 .5     0  0 0   L Gamma</w:t>
      </w:r>
      <w:r>
        <w:br w:type="textWrapping"/>
      </w:r>
      <w:r>
        <w:rPr>
          <w:rStyle w:val="VerbatimChar"/>
        </w:rPr>
        <w:t xml:space="preserve">    21   0  0  0     1  0 0   Gamma X</w:t>
      </w:r>
      <w:r>
        <w:br w:type="textWrapping"/>
      </w:r>
      <w:r>
        <w:rPr>
          <w:rStyle w:val="VerbatimChar"/>
        </w:rPr>
        <w:t xml:space="preserve">    0   (this is the terminator line)</w:t>
      </w:r>
    </w:p>
    <w:p>
      <w:pPr>
        <w:pStyle w:val="FirstParagraph"/>
      </w:pPr>
      <w:r>
        <w:t xml:space="preserve">We supply ten data for each lines</w:t>
      </w:r>
      <w:r>
        <w:t xml:space="preserve"> </w:t>
      </w:r>
      <w:r>
        <w:t xml:space="preserve">(integer, three real, three real, two words).</w:t>
      </w:r>
      <w:r>
        <w:t xml:space="preserve"> </w:t>
      </w:r>
      <w:r>
        <w:t xml:space="preserve">First line means, we calculate eigenvalues</w:t>
      </w:r>
      <w:r>
        <w:t xml:space="preserve"> </w:t>
      </w:r>
      <w:r>
        <w:t xml:space="preserve">for</w:t>
      </w:r>
      <w:r>
        <w:t xml:space="preserve"> </w:t>
      </w:r>
      <w:r>
        <w:rPr>
          <w:b/>
        </w:rPr>
        <w:t xml:space="preserve">k</w:t>
      </w:r>
      <w:r>
        <w:t xml:space="preserve"> </w:t>
      </w:r>
      <w:r>
        <w:t xml:space="preserve">points from</w:t>
      </w:r>
      <w:r>
        <w:t xml:space="preserve"> </w:t>
      </w:r>
      <w:r>
        <w:rPr>
          <w:b/>
        </w:rPr>
        <w:t xml:space="preserve">k</w:t>
      </w:r>
      <w:r>
        <w:t xml:space="preserve">=(0.5,0.5,0.5) to</w:t>
      </w:r>
      <w:r>
        <w:t xml:space="preserve"> </w:t>
      </w:r>
      <w:r>
        <w:rPr>
          <w:b/>
        </w:rPr>
        <w:t xml:space="preserve">k</w:t>
      </w:r>
      <w:r>
        <w:t xml:space="preserve">=(0,0,0).</w:t>
      </w:r>
      <w:r>
        <w:t xml:space="preserve"> </w:t>
      </w:r>
      <w:r>
        <w:t xml:space="preserve">"L Gamma" are names of two end points</w:t>
      </w:r>
      <w:r>
        <w:t xml:space="preserve"> </w:t>
      </w:r>
      <w:r>
        <w:t xml:space="preserve">(.5 .5 .5) and (0 0 0) in this case.</w:t>
      </w:r>
      <w:r>
        <w:t xml:space="preserve"> </w:t>
      </w:r>
      <w:r>
        <w:t xml:space="preserve">These names are used in a gnuplot script for band plot</w:t>
      </w:r>
      <w:r>
        <w:t xml:space="preserve"> </w:t>
      </w:r>
      <w:r>
        <w:t xml:space="preserve">(bndplot.isp*.glt).</w:t>
      </w:r>
      <w:r>
        <w:t xml:space="preserve"> </w:t>
      </w:r>
      <w:r>
        <w:t xml:space="preserve">Second line means, we calculate eigenvalues</w:t>
      </w:r>
      <w:r>
        <w:t xml:space="preserve"> </w:t>
      </w:r>
      <w:r>
        <w:t xml:space="preserve">for k points from</w:t>
      </w:r>
      <w:r>
        <w:t xml:space="preserve"> </w:t>
      </w:r>
      <w:r>
        <w:rPr>
          <w:b/>
        </w:rPr>
        <w:t xml:space="preserve">k</w:t>
      </w:r>
      <w:r>
        <w:t xml:space="preserve">=(0,0,0) to</w:t>
      </w:r>
      <w:r>
        <w:t xml:space="preserve"> </w:t>
      </w:r>
      <w:r>
        <w:rPr>
          <w:b/>
        </w:rPr>
        <w:t xml:space="preserve">k</w:t>
      </w:r>
      <w:r>
        <w:t xml:space="preserve">=(1,0,0).</w:t>
      </w:r>
      <w:r>
        <w:t xml:space="preserve"> </w:t>
      </w:r>
      <w:r>
        <w:t xml:space="preserve">3rd line means calculation just stop here.</w:t>
      </w:r>
      <w:r>
        <w:t xml:space="preserve"> </w:t>
      </w:r>
      <w:r>
        <w:t xml:space="preserve">Units of</w:t>
      </w:r>
      <w:r>
        <w:t xml:space="preserve"> </w:t>
      </w:r>
      <w:r>
        <w:rPr>
          <w:b/>
        </w:rPr>
        <w:t xml:space="preserve">k</w:t>
      </w:r>
      <w:r>
        <w:t xml:space="preserve"> </w:t>
      </w:r>
      <w:r>
        <w:t xml:space="preserve">are in 2</w:t>
      </w:r>
      <m:oMath>
        <m:r>
          <m:t>π</m:t>
        </m:r>
        <m:r>
          <m:t>/</m:t>
        </m:r>
      </m:oMath>
      <w:r>
        <w:rPr>
          <w:rStyle w:val="VerbatimChar"/>
        </w:rPr>
        <w:t xml:space="preserve">ALAT</w:t>
      </w:r>
      <w:r>
        <w:t xml:space="preserve"> </w:t>
      </w:r>
      <w:r>
        <w:t xml:space="preserve">(or 2</w:t>
      </w:r>
      <m:oMath>
        <m:r>
          <m:t>π</m:t>
        </m:r>
        <m:r>
          <m:t>/</m:t>
        </m:r>
      </m:oMath>
      <w:r>
        <w:rPr>
          <w:rStyle w:val="VerbatimChar"/>
        </w:rPr>
        <w:t xml:space="preserve">(ALAT+DALAT)</w:t>
      </w:r>
      <w:r>
        <w:t xml:space="preserve"> </w:t>
      </w:r>
      <w:r>
        <w:t xml:space="preserve">if</w:t>
      </w:r>
      <w:r>
        <w:t xml:space="preserve"> </w:t>
      </w:r>
      <w:r>
        <w:rPr>
          <w:rStyle w:val="VerbatimChar"/>
        </w:rPr>
        <w:t xml:space="preserve">DALAT</w:t>
      </w:r>
      <w:r>
        <w:t xml:space="preserve"> </w:t>
      </w:r>
      <w:r>
        <w:t xml:space="preserve">exist.).</w:t>
      </w:r>
      <w:r>
        <w:t xml:space="preserve"> </w:t>
      </w:r>
      <w:r>
        <w:t xml:space="preserve">A line starting from ’#’ is neglected (comment line).</w:t>
      </w:r>
    </w:p>
    <w:p>
      <w:pPr>
        <w:pStyle w:val="BodyText"/>
      </w:pPr>
      <w:r>
        <w:t xml:space="preserve">To do band plot, run</w:t>
      </w:r>
    </w:p>
    <w:p>
      <w:pPr>
        <w:pStyle w:val="SourceCode"/>
      </w:pPr>
      <w:r>
        <w:rPr>
          <w:rStyle w:val="VerbatimChar"/>
        </w:rPr>
        <w:t xml:space="preserve">    $ job_band cu</w:t>
      </w:r>
    </w:p>
    <w:p>
      <w:pPr>
        <w:pStyle w:val="FirstParagraph"/>
      </w:pPr>
      <w:r>
        <w:t xml:space="preserve">. This is for both nspin=1 and nspin=2</w:t>
      </w:r>
      <w:r>
        <w:t xml:space="preserve"> </w:t>
      </w:r>
      <w:r>
        <w:t xml:space="preserve">(These scripts try to determine the Fermi energy first. You may skip it</w:t>
      </w:r>
      <w:r>
        <w:t xml:space="preserve"> </w:t>
      </w:r>
      <w:r>
        <w:t xml:space="preserve">in cases (but need to change the script)).</w:t>
      </w:r>
    </w:p>
    <w:p>
      <w:pPr>
        <w:pStyle w:val="CaptionedFigure"/>
      </w:pPr>
      <w:r>
        <w:drawing>
          <wp:inline>
            <wp:extent cx="2519999" cy="2519999"/>
            <wp:effectExtent b="0" l="0" r="0" t="0"/>
            <wp:docPr descr="band plot(Cu)" title="" id="1" name="Picture"/>
            <a:graphic>
              <a:graphicData uri="http://schemas.openxmlformats.org/drawingml/2006/picture">
                <pic:pic>
                  <pic:nvPicPr>
                    <pic:cNvPr descr="img/bandcu.eps" id="0" name="Picture"/>
                    <pic:cNvPicPr>
                      <a:picLocks noChangeArrowheads="1" noChangeAspect="1"/>
                    </pic:cNvPicPr>
                  </pic:nvPicPr>
                  <pic:blipFill>
                    <a:blip r:embed="rId53"/>
                    <a:stretch>
                      <a:fillRect/>
                    </a:stretch>
                  </pic:blipFill>
                  <pic:spPr bwMode="auto">
                    <a:xfrm>
                      <a:off x="0" y="0"/>
                      <a:ext cx="2519999" cy="2519999"/>
                    </a:xfrm>
                    <a:prstGeom prst="rect">
                      <a:avLst/>
                    </a:prstGeom>
                    <a:noFill/>
                    <a:ln w="9525">
                      <a:noFill/>
                      <a:headEnd/>
                      <a:tailEnd/>
                    </a:ln>
                  </pic:spPr>
                </pic:pic>
              </a:graphicData>
            </a:graphic>
          </wp:inline>
        </w:drawing>
      </w:r>
    </w:p>
    <w:p>
      <w:pPr>
        <w:pStyle w:val="ImageCaption"/>
      </w:pPr>
      <w:r>
        <w:t xml:space="preserve">band plot(Cu)</w:t>
      </w:r>
    </w:p>
    <w:p>
      <w:pPr>
        <w:pStyle w:val="Heading3"/>
      </w:pPr>
      <w:bookmarkStart w:id="54" w:name="sec:getsyml"/>
      <w:r>
        <w:t xml:space="preserve">syml genearator</w:t>
      </w:r>
      <w:bookmarkEnd w:id="54"/>
    </w:p>
    <w:p>
      <w:pPr>
        <w:pStyle w:val="FirstParagraph"/>
      </w:pPr>
      <w:r>
        <w:t xml:space="preserve">Jan2017, we added directory</w:t>
      </w:r>
      <w:r>
        <w:t xml:space="preserve"> </w:t>
      </w:r>
      <w:r>
        <w:t xml:space="preserve">ecalj/GetSyml</w:t>
      </w:r>
      <w:r>
        <w:t xml:space="preserve">, which contains</w:t>
      </w:r>
      <w:r>
        <w:t xml:space="preserve"> </w:t>
      </w:r>
      <w:r>
        <w:t xml:space="preserve">automatic generator of symmetry-line file</w:t>
      </w:r>
      <w:r>
        <w:t xml:space="preserve"> </w:t>
      </w:r>
      <w:r>
        <w:t xml:space="preserve">syml.*</w:t>
      </w:r>
      <w:r>
        <w:t xml:space="preserve"> </w:t>
      </w:r>
      <w:r>
        <w:t xml:space="preserve">from</w:t>
      </w:r>
      <w:r>
        <w:t xml:space="preserve"> </w:t>
      </w:r>
      <w:r>
        <w:t xml:space="preserve"> </w:t>
      </w:r>
      <w:r>
        <w:t xml:space="preserve">ctrl.*</w:t>
      </w:r>
      <w:r>
        <w:t xml:space="preserve">). Simultaneously,</w:t>
      </w:r>
      <w:r>
        <w:t xml:space="preserve"> </w:t>
      </w:r>
      <w:r>
        <w:t xml:space="preserve">we plot a picture of BZ showing the symmetry lines by matplotlib.</w:t>
      </w:r>
      <w:r>
        <w:t xml:space="preserve"> </w:t>
      </w:r>
      <w:r>
        <w:t xml:space="preserve">See</w:t>
      </w:r>
      <w:r>
        <w:t xml:space="preserve"> </w:t>
      </w:r>
      <w:r>
        <w:t xml:space="preserve">ecalj/GetSyml/README</w:t>
      </w:r>
      <w:r>
        <w:t xml:space="preserve">.</w:t>
      </w:r>
      <w:r>
        <w:t xml:space="preserve"> </w:t>
      </w:r>
      <w:r>
        <w:t xml:space="preserve">We use open softwares</w:t>
      </w:r>
      <w:r>
        <w:t xml:space="preserve"> </w:t>
      </w:r>
      <w:r>
        <w:t xml:space="preserve">spglib</w:t>
      </w:r>
      <w:r>
        <w:t xml:space="preserve"> </w:t>
      </w:r>
      <w:r>
        <w:t xml:space="preserve">and</w:t>
      </w:r>
      <w:r>
        <w:t xml:space="preserve"> </w:t>
      </w:r>
      <w:r>
        <w:t xml:space="preserve">seekpath</w:t>
      </w:r>
      <w:r>
        <w:t xml:space="preserve"> </w:t>
      </w:r>
      <w:r>
        <w:t xml:space="preserve">(these should be</w:t>
      </w:r>
      <w:r>
        <w:t xml:space="preserve"> </w:t>
      </w:r>
      <w:r>
        <w:t xml:space="preserve">installed separetely).</w:t>
      </w:r>
      <w:r>
        <w:t xml:space="preserve"> </w:t>
      </w:r>
      <w:r>
        <w:t xml:space="preserve">We have to add acknoledgement to them (see README) )when we use this generator.</w:t>
      </w:r>
    </w:p>
    <w:p>
      <w:pPr>
        <w:pStyle w:val="Heading2"/>
      </w:pPr>
      <w:bookmarkStart w:id="55" w:name="useful-samples-ecaljmaterial"/>
      <w:r>
        <w:t xml:space="preserve">Useful samples: ecalj/MATERIAL/</w:t>
      </w:r>
      <w:bookmarkEnd w:id="55"/>
    </w:p>
    <w:p>
      <w:pPr>
        <w:pStyle w:val="FirstParagraph"/>
      </w:pPr>
      <w:r>
        <w:t xml:space="preserve">Not only</w:t>
      </w:r>
      <w:r>
        <w:t xml:space="preserve"> </w:t>
      </w:r>
      <w:r>
        <w:rPr>
          <w:rStyle w:val="VerbatimChar"/>
        </w:rPr>
        <w:t xml:space="preserve">ecalj/lm7K/TestSamples</w:t>
      </w:r>
      <w:r>
        <w:t xml:space="preserve"> </w:t>
      </w:r>
      <w:r>
        <w:t xml:space="preserve">(some of them are by older version),</w:t>
      </w:r>
      <w:r>
        <w:t xml:space="preserve"> </w:t>
      </w:r>
      <w:r>
        <w:t xml:space="preserve">We have a material database in</w:t>
      </w:r>
      <w:r>
        <w:t xml:space="preserve"> </w:t>
      </w:r>
      <w:r>
        <w:rPr>
          <w:rStyle w:val="VerbatimChar"/>
        </w:rPr>
        <w:t xml:space="preserve">ecalj/MATERIALS/</w:t>
      </w:r>
      <w:r>
        <w:t xml:space="preserve">.</w:t>
      </w:r>
      <w:r>
        <w:t xml:space="preserve"> </w:t>
      </w:r>
      <w:r>
        <w:t xml:space="preserve">Move to the directory, and type</w:t>
      </w:r>
    </w:p>
    <w:p>
      <w:pPr>
        <w:pStyle w:val="SourceCode"/>
      </w:pPr>
      <w:r>
        <w:rPr>
          <w:rStyle w:val="VerbatimChar"/>
        </w:rPr>
        <w:t xml:space="preserve">  $ ./job_materials.py</w:t>
      </w:r>
    </w:p>
    <w:p>
      <w:pPr>
        <w:pStyle w:val="FirstParagraph"/>
      </w:pPr>
      <w:r>
        <w:t xml:space="preserve">Then it shows a help. You see</w:t>
      </w:r>
    </w:p>
    <w:p>
      <w:pPr>
        <w:pStyle w:val="SourceCode"/>
      </w:pPr>
      <w:r>
        <w:rPr>
          <w:rStyle w:val="VerbatimChar"/>
        </w:rPr>
        <w:t xml:space="preserve">...</w:t>
      </w:r>
      <w:r>
        <w:br w:type="textWrapping"/>
      </w:r>
      <w:r>
        <w:rPr>
          <w:rStyle w:val="VerbatimChar"/>
        </w:rPr>
        <w:t xml:space="preserve">=== Materials in Materials.ctrls.database are:===</w:t>
      </w:r>
      <w:r>
        <w:br w:type="textWrapping"/>
      </w:r>
      <w:r>
        <w:rPr>
          <w:rStyle w:val="VerbatimChar"/>
        </w:rPr>
        <w:t xml:space="preserve">  2hSiC  3cSiC  4hSiC  AlAs  AlN  AlNzb  AlP  AlSb  Bi2Te3  C</w:t>
      </w:r>
      <w:r>
        <w:br w:type="textWrapping"/>
      </w:r>
      <w:r>
        <w:rPr>
          <w:rStyle w:val="VerbatimChar"/>
        </w:rPr>
        <w:t xml:space="preserve">  CdO  CdS  CdSe  CdTe  Ce  Cu  Fe  GaAs  GaAs_so  GaN</w:t>
      </w:r>
      <w:r>
        <w:br w:type="textWrapping"/>
      </w:r>
      <w:r>
        <w:rPr>
          <w:rStyle w:val="VerbatimChar"/>
        </w:rPr>
        <w:t xml:space="preserve">  GaNzb  GaP  GaSb  Ge  HfO2  HgO  HgS  HgSe  HgTe  InAs</w:t>
      </w:r>
      <w:r>
        <w:br w:type="textWrapping"/>
      </w:r>
      <w:r>
        <w:rPr>
          <w:rStyle w:val="VerbatimChar"/>
        </w:rPr>
        <w:t xml:space="preserve">  InN  InNzb  InP  InSb  LaGaO3  Li  MgO  MgS  MgSe  MgTe</w:t>
      </w:r>
      <w:r>
        <w:br w:type="textWrapping"/>
      </w:r>
      <w:r>
        <w:rPr>
          <w:rStyle w:val="VerbatimChar"/>
        </w:rPr>
        <w:t xml:space="preserve">  Ni  NiO  PbS  PbTe  Si  SiO2c  Sn  SrTiO3  SrVO3  YMn2</w:t>
      </w:r>
      <w:r>
        <w:br w:type="textWrapping"/>
      </w:r>
      <w:r>
        <w:rPr>
          <w:rStyle w:val="VerbatimChar"/>
        </w:rPr>
        <w:t xml:space="preserve">  ZnO  ZnS  ZnSe  ZnTe  ZrO2  wCdS  wZnS</w:t>
      </w:r>
      <w:r>
        <w:br w:type="textWrapping"/>
      </w:r>
      <w:r>
        <w:rPr>
          <w:rStyle w:val="VerbatimChar"/>
        </w:rPr>
        <w:t xml:space="preserve">...</w:t>
      </w:r>
    </w:p>
    <w:p>
      <w:pPr>
        <w:pStyle w:val="FirstParagraph"/>
      </w:pPr>
      <w:r>
        <w:t xml:space="preserve">. For these simple materials (now 57 materials), input files can be generated,</w:t>
      </w:r>
      <w:r>
        <w:t xml:space="preserve"> </w:t>
      </w:r>
      <w:r>
        <w:t xml:space="preserve">and run them automatically by a command</w:t>
      </w:r>
      <w:r>
        <w:t xml:space="preserve"> </w:t>
      </w:r>
      <w:r>
        <w:rPr>
          <w:rStyle w:val="VerbatimChar"/>
        </w:rPr>
        <w:t xml:space="preserve">./job_materials.py</w:t>
      </w:r>
      <w:r>
        <w:t xml:space="preserve"> </w:t>
      </w:r>
      <w:r>
        <w:t xml:space="preserve">below.</w:t>
      </w:r>
      <w:r>
        <w:t xml:space="preserve"> </w:t>
      </w:r>
      <w:r>
        <w:t xml:space="preserve">The ctrls are stored in</w:t>
      </w:r>
      <w:r>
        <w:t xml:space="preserve"> </w:t>
      </w:r>
      <w:r>
        <w:rPr>
          <w:rStyle w:val="VerbatimChar"/>
        </w:rPr>
        <w:t xml:space="preserve">ecalj/MATERIALS/Materials.ctrls.database</w:t>
      </w:r>
      <w:r>
        <w:t xml:space="preserve"> </w:t>
      </w:r>
      <w:r>
        <w:t xml:space="preserve">in a compact manner</w:t>
      </w:r>
      <w:r>
        <w:t xml:space="preserve"> </w:t>
      </w:r>
      <w:r>
        <w:t xml:space="preserve">(in addition, options passed to ctrlgenM1.py and options to lmf-MPIK are</w:t>
      </w:r>
      <w:r>
        <w:t xml:space="preserve"> </w:t>
      </w:r>
      <w:r>
        <w:t xml:space="preserve">included). See</w:t>
      </w:r>
      <w:r>
        <w:t xml:space="preserve"> </w:t>
      </w:r>
      <w:r>
        <w:rPr>
          <w:rStyle w:val="VerbatimChar"/>
        </w:rPr>
        <w:t xml:space="preserve">ecalj/MATERIALS/README</w:t>
      </w:r>
      <w:r>
        <w:t xml:space="preserve"> </w:t>
      </w:r>
      <w:r>
        <w:t xml:space="preserve">about how to add new</w:t>
      </w:r>
      <w:r>
        <w:t xml:space="preserve"> </w:t>
      </w:r>
      <w:r>
        <w:t xml:space="preserve">material to it; it is not difficult.</w:t>
      </w:r>
      <w:r>
        <w:t xml:space="preserve"> </w:t>
      </w:r>
      <w:r>
        <w:t xml:space="preserve">The command</w:t>
      </w:r>
      <w:r>
        <w:t xml:space="preserve"> </w:t>
      </w:r>
      <w:r>
        <w:rPr>
          <w:rStyle w:val="VerbatimChar"/>
        </w:rPr>
        <w:t xml:space="preserve">./job_materials.py</w:t>
      </w:r>
      <w:r>
        <w:t xml:space="preserve"> </w:t>
      </w:r>
      <w:r>
        <w:t xml:space="preserve">gives ctrls.* for these materials</w:t>
      </w:r>
      <w:r>
        <w:t xml:space="preserve"> </w:t>
      </w:r>
      <w:r>
        <w:t xml:space="preserve">from descriptions in the</w:t>
      </w:r>
      <w:r>
        <w:t xml:space="preserve"> </w:t>
      </w:r>
      <w:r>
        <w:rPr>
          <w:rStyle w:val="VerbatimChar"/>
        </w:rPr>
        <w:t xml:space="preserve">Materials.ctrls.database</w:t>
      </w:r>
      <w:r>
        <w:t xml:space="preserve">.</w:t>
      </w:r>
      <w:r>
        <w:t xml:space="preserve"> </w:t>
      </w:r>
      <w:r>
        <w:t xml:space="preserve">And then it generates ctrl file by calling ctrlgenM1.py internally,</w:t>
      </w:r>
      <w:r>
        <w:t xml:space="preserve"> </w:t>
      </w:r>
      <w:r>
        <w:t xml:space="preserve">and run lmfa lmf-MPIK successively (when no –noexec).</w:t>
      </w:r>
    </w:p>
    <w:p>
      <w:pPr>
        <w:pStyle w:val="BodyText"/>
      </w:pPr>
      <w:r>
        <w:t xml:space="preserve">Try</w:t>
      </w:r>
      <w:r>
        <w:t xml:space="preserve"> </w:t>
      </w:r>
      <w:r>
        <w:rPr>
          <w:rStyle w:val="VerbatimChar"/>
        </w:rPr>
        <w:t xml:space="preserve">./job_materials.py Fe --noexec</w:t>
      </w:r>
      <w:r>
        <w:t xml:space="preserve">. (not fe but Fe as it shown above)</w:t>
      </w:r>
      <w:r>
        <w:t xml:space="preserve"> </w:t>
      </w:r>
      <w:r>
        <w:t xml:space="preserve">at</w:t>
      </w:r>
      <w:r>
        <w:t xml:space="preserve"> </w:t>
      </w:r>
      <w:r>
        <w:rPr>
          <w:rStyle w:val="VerbatimChar"/>
        </w:rPr>
        <w:t xml:space="preserve">ecalj/MATERIALS/</w:t>
      </w:r>
      <w:r>
        <w:t xml:space="preserve">.</w:t>
      </w:r>
      <w:r>
        <w:t xml:space="preserve"> </w:t>
      </w:r>
      <w:r>
        <w:t xml:space="preserve">Then it makes a directory Fe/ and set ctrl.fe (also ctrls.fe) in the</w:t>
      </w:r>
      <w:r>
        <w:t xml:space="preserve"> </w:t>
      </w:r>
      <w:r>
        <w:t xml:space="preserve">directory. Without ’–noexec’, it does calculation for Fe successively.</w:t>
      </w:r>
      <w:r>
        <w:t xml:space="preserve"> </w:t>
      </w:r>
      <w:r>
        <w:t xml:space="preserve">As for NiO and Fe, we see that</w:t>
      </w:r>
      <w:r>
        <w:t xml:space="preserve"> </w:t>
      </w:r>
      <w:r>
        <w:rPr>
          <w:rStyle w:val="VerbatimChar"/>
        </w:rPr>
        <w:t xml:space="preserve">./job_materials.py</w:t>
      </w:r>
      <w:r>
        <w:t xml:space="preserve"> </w:t>
      </w:r>
      <w:r>
        <w:t xml:space="preserve">gives</w:t>
      </w:r>
      <w:r>
        <w:t xml:space="preserve"> </w:t>
      </w:r>
      <w:r>
        <w:t xml:space="preserve">SPEC_ATOM_MMOM in generated ctrls and ctrl files.</w:t>
      </w:r>
      <w:r>
        <w:t xml:space="preserve"> </w:t>
      </w:r>
      <w:r>
        <w:t xml:space="preserve">(Look into ctrls.fe; we need SPEC section when we add MMOM.)</w:t>
      </w:r>
    </w:p>
    <w:p>
      <w:pPr>
        <w:pStyle w:val="BodyText"/>
      </w:pPr>
      <w:r>
        <w:t xml:space="preserve">Try</w:t>
      </w:r>
      <w:r>
        <w:t xml:space="preserve"> </w:t>
      </w:r>
      <w:r>
        <w:rPr>
          <w:rStyle w:val="VerbatimChar"/>
        </w:rPr>
        <w:t xml:space="preserve">job_materials.py GaAs Si</w:t>
      </w:r>
      <w:r>
        <w:t xml:space="preserve">.</w:t>
      </w:r>
      <w:r>
        <w:br w:type="textWrapping"/>
      </w:r>
      <w:r>
        <w:t xml:space="preserve">Then directories GaAs/ and Si/ are generated. See</w:t>
      </w:r>
      <w:r>
        <w:t xml:space="preserve"> </w:t>
      </w:r>
      <w:r>
        <w:rPr>
          <w:rStyle w:val="VerbatimChar"/>
        </w:rPr>
        <w:t xml:space="preserve">save.*</w:t>
      </w:r>
      <w:r>
        <w:t xml:space="preserve"> </w:t>
      </w:r>
      <w:r>
        <w:t xml:space="preserve">files containing</w:t>
      </w:r>
      <w:r>
        <w:t xml:space="preserve"> </w:t>
      </w:r>
      <w:r>
        <w:t xml:space="preserve">total energies iteration by iteration. Starting from</w:t>
      </w:r>
      <w:r>
        <w:t xml:space="preserve"> </w:t>
      </w:r>
      <w:r>
        <w:rPr>
          <w:rStyle w:val="VerbatimChar"/>
        </w:rPr>
        <w:t xml:space="preserve">ctrl.*</w:t>
      </w:r>
      <w:r>
        <w:t xml:space="preserve"> </w:t>
      </w:r>
      <w:r>
        <w:t xml:space="preserve">in</w:t>
      </w:r>
      <w:r>
        <w:t xml:space="preserve"> </w:t>
      </w:r>
      <w:r>
        <w:t xml:space="preserve">these directory, the command perform DFT calculations</w:t>
      </w:r>
      <w:r>
        <w:t xml:space="preserve"> </w:t>
      </w:r>
      <w:r>
        <w:t xml:space="preserve">(Console output is stored in</w:t>
      </w:r>
      <w:r>
        <w:t xml:space="preserve"> </w:t>
      </w:r>
      <w:r>
        <w:rPr>
          <w:rStyle w:val="VerbatimChar"/>
        </w:rPr>
        <w:t xml:space="preserve">llmf</w:t>
      </w:r>
      <w:r>
        <w:t xml:space="preserve">,</w:t>
      </w:r>
      <w:r>
        <w:t xml:space="preserve"> </w:t>
      </w:r>
      <w:r>
        <w:rPr>
          <w:rStyle w:val="VerbatimChar"/>
        </w:rPr>
        <w:t xml:space="preserve">save.*</w:t>
      </w:r>
      <w:r>
        <w:t xml:space="preserve"> </w:t>
      </w:r>
      <w:r>
        <w:t xml:space="preserve">gives</w:t>
      </w:r>
      <w:r>
        <w:t xml:space="preserve"> </w:t>
      </w:r>
      <w:r>
        <w:t xml:space="preserve">total energies.</w:t>
      </w:r>
      <w:r>
        <w:t xml:space="preserve"> </w:t>
      </w:r>
      <w:r>
        <w:rPr>
          <w:rStyle w:val="VerbatimChar"/>
        </w:rPr>
        <w:t xml:space="preserve">rst.*</w:t>
      </w:r>
      <w:r>
        <w:t xml:space="preserve"> </w:t>
      </w:r>
      <w:r>
        <w:t xml:space="preserve">contains self-consistent</w:t>
      </w:r>
      <w:r>
        <w:t xml:space="preserve"> </w:t>
      </w:r>
      <w:r>
        <w:t xml:space="preserve">density, from which we can calculate energy bands and so on).</w:t>
      </w:r>
    </w:p>
    <w:p>
      <w:pPr>
        <w:pStyle w:val="BodyText"/>
      </w:pPr>
      <w:r>
        <w:t xml:space="preserve">“</w:t>
      </w:r>
      <w:r>
        <w:rPr>
          <w:rStyle w:val="VerbatimChar"/>
        </w:rPr>
        <w:t xml:space="preserve">./job_materials --all --noexec</w:t>
      </w:r>
      <w:r>
        <w:t xml:space="preserve">”</w:t>
      </w:r>
      <w:r>
        <w:t xml:space="preserve"> </w:t>
      </w:r>
      <w:r>
        <w:t xml:space="preserve">generates ctrls and ctrl files of</w:t>
      </w:r>
      <w:r>
        <w:t xml:space="preserve"> </w:t>
      </w:r>
      <w:r>
        <w:t xml:space="preserve">these materials.</w:t>
      </w:r>
      <w:r>
        <w:t xml:space="preserve"> </w:t>
      </w:r>
      <w:r>
        <w:t xml:space="preserve">“</w:t>
      </w:r>
      <w:r>
        <w:rPr>
          <w:rStyle w:val="VerbatimChar"/>
        </w:rPr>
        <w:t xml:space="preserve">./job_materials --all</w:t>
      </w:r>
      <w:r>
        <w:t xml:space="preserve">”</w:t>
      </w:r>
      <w:r>
        <w:t xml:space="preserve"> </w:t>
      </w:r>
      <w:r>
        <w:t xml:space="preserve">do self-consistent</w:t>
      </w:r>
      <w:r>
        <w:t xml:space="preserve"> </w:t>
      </w:r>
      <w:r>
        <w:t xml:space="preserve">LDA calculations for materials (it takes an hour or more. To change the</w:t>
      </w:r>
      <w:r>
        <w:t xml:space="preserve"> </w:t>
      </w:r>
      <w:r>
        <w:t xml:space="preserve">number of cores for lmf-MPIK, set option -np (number of core). See</w:t>
      </w:r>
      <w:r>
        <w:t xml:space="preserve"> </w:t>
      </w:r>
      <w:r>
        <w:t xml:space="preserve">help of</w:t>
      </w:r>
      <w:r>
        <w:t xml:space="preserve"> </w:t>
      </w:r>
      <w:r>
        <w:rPr>
          <w:rStyle w:val="VerbatimChar"/>
        </w:rPr>
        <w:t xml:space="preserve">./job_materials</w:t>
      </w:r>
      <w:r>
        <w:t xml:space="preserve"> </w:t>
      </w:r>
      <w:r>
        <w:t xml:space="preserve">(type this without arguments).</w:t>
      </w:r>
      <w:r>
        <w:br w:type="textWrapping"/>
      </w:r>
      <w:r>
        <w:t xml:space="preserve">To make band plot and so on for Fe, follow instructions already explained.</w:t>
      </w:r>
    </w:p>
    <w:p>
      <w:pPr>
        <w:pStyle w:val="SourceCode"/>
      </w:pPr>
      <w:r>
        <w:rPr>
          <w:rStyle w:val="VerbatimChar"/>
        </w:rPr>
        <w:t xml:space="preserve">  $ ./job_materials.py Fe  (and need to type return)</w:t>
      </w:r>
      <w:r>
        <w:br w:type="textWrapping"/>
      </w:r>
      <w:r>
        <w:rPr>
          <w:rStyle w:val="VerbatimChar"/>
        </w:rPr>
        <w:t xml:space="preserve">  (If you like start over, remove Fe/ under it first).</w:t>
      </w:r>
      <w:r>
        <w:br w:type="textWrapping"/>
      </w:r>
      <w:r>
        <w:rPr>
          <w:rStyle w:val="VerbatimChar"/>
        </w:rPr>
        <w:t xml:space="preserve">  $ cd Fe</w:t>
      </w:r>
      <w:r>
        <w:br w:type="textWrapping"/>
      </w:r>
      <w:r>
        <w:rPr>
          <w:rStyle w:val="VerbatimChar"/>
        </w:rPr>
        <w:t xml:space="preserve">  $ ./job_materials.py fe</w:t>
      </w:r>
      <w:r>
        <w:br w:type="textWrapping"/>
      </w:r>
      <w:r>
        <w:rPr>
          <w:rStyle w:val="VerbatimChar"/>
        </w:rPr>
        <w:t xml:space="preserve">    (but it might be better to do --noexec, and observe Fe/ctrls.fe and</w:t>
      </w:r>
      <w:r>
        <w:br w:type="textWrapping"/>
      </w:r>
      <w:r>
        <w:rPr>
          <w:rStyle w:val="VerbatimChar"/>
        </w:rPr>
        <w:t xml:space="preserve">    Fe/ctrl.fe first. grep conf llmf shows the initial electron distribution).</w:t>
      </w:r>
      <w:r>
        <w:br w:type="textWrapping"/>
      </w:r>
      <w:r>
        <w:rPr>
          <w:rStyle w:val="VerbatimChar"/>
        </w:rPr>
        <w:t xml:space="preserve">  $ cat save.fe  (this shows total energies of each iteration. 'c ' at</w:t>
      </w:r>
      <w:r>
        <w:br w:type="textWrapping"/>
      </w:r>
      <w:r>
        <w:rPr>
          <w:rStyle w:val="VerbatimChar"/>
        </w:rPr>
        <w:t xml:space="preserve">    the first column gives converged result. 'h ' is from atm file.)</w:t>
      </w:r>
      <w:r>
        <w:br w:type="textWrapping"/>
      </w:r>
      <w:r>
        <w:rPr>
          <w:rStyle w:val="VerbatimChar"/>
        </w:rPr>
        <w:t xml:space="preserve">        If it does not ends with 'c ...' line, something strange</w:t>
      </w:r>
      <w:r>
        <w:br w:type="textWrapping"/>
      </w:r>
      <w:r>
        <w:rPr>
          <w:rStyle w:val="VerbatimChar"/>
        </w:rPr>
        <w:t xml:space="preserve">    occurs. see llmf (console out put of lmf is saved to llmf).</w:t>
      </w:r>
      <w:r>
        <w:br w:type="textWrapping"/>
      </w:r>
      <w:r>
        <w:rPr>
          <w:rStyle w:val="VerbatimChar"/>
        </w:rPr>
        <w:t xml:space="preserve">  $ cp ../syml.fe .</w:t>
      </w:r>
      <w:r>
        <w:br w:type="textWrapping"/>
      </w:r>
      <w:r>
        <w:rPr>
          <w:rStyle w:val="VerbatimChar"/>
        </w:rPr>
        <w:t xml:space="preserve">  $ job_band fe -np 4 </w:t>
      </w:r>
      <w:r>
        <w:br w:type="textWrapping"/>
      </w:r>
      <w:r>
        <w:rPr>
          <w:rStyle w:val="VerbatimChar"/>
        </w:rPr>
        <w:t xml:space="preserve">        (As I said, this shell script do not yet accept</w:t>
      </w:r>
      <w:r>
        <w:br w:type="textWrapping"/>
      </w:r>
      <w:r>
        <w:rPr>
          <w:rStyle w:val="VerbatimChar"/>
        </w:rPr>
        <w:t xml:space="preserve">        options to lmf. Look into the script).</w:t>
      </w:r>
      <w:r>
        <w:br w:type="textWrapping"/>
      </w:r>
      <w:r>
        <w:rPr>
          <w:rStyle w:val="VerbatimChar"/>
        </w:rPr>
        <w:t xml:space="preserve">        (This calculate fermi energy first for safe; it takes</w:t>
      </w:r>
      <w:r>
        <w:br w:type="textWrapping"/>
      </w:r>
      <w:r>
        <w:rPr>
          <w:rStyle w:val="VerbatimChar"/>
        </w:rPr>
        <w:t xml:space="preserve">        some time)       </w:t>
      </w:r>
      <w:r>
        <w:br w:type="textWrapping"/>
      </w:r>
      <w:r>
        <w:rPr>
          <w:rStyle w:val="VerbatimChar"/>
        </w:rPr>
        <w:t xml:space="preserve">  $ job_tdos fe</w:t>
      </w:r>
      <w:r>
        <w:br w:type="textWrapping"/>
      </w:r>
      <w:r>
        <w:rPr>
          <w:rStyle w:val="VerbatimChar"/>
        </w:rPr>
        <w:t xml:space="preserve">  $ job_pdos fe (as I said, this supress space-group symmetry, thus time consuming).</w:t>
      </w:r>
    </w:p>
    <w:p>
      <w:pPr>
        <w:pStyle w:val="FirstParagraph"/>
      </w:pPr>
      <w:r>
        <w:t xml:space="preserve">At the end of</w:t>
      </w:r>
      <w:r>
        <w:t xml:space="preserve"> </w:t>
      </w:r>
      <w:r>
        <w:rPr>
          <w:rStyle w:val="VerbatimChar"/>
        </w:rPr>
        <w:t xml:space="preserve">job_pdos</w:t>
      </w:r>
      <w:r>
        <w:t xml:space="preserve">, we show a help which pdos data is where</w:t>
      </w:r>
      <w:r>
        <w:t xml:space="preserve"> </w:t>
      </w:r>
      <w:r>
        <w:t xml:space="preserve">(In pdos file, we have 26 numbers a line; first is energy, 2-26 are pdos</w:t>
      </w:r>
      <w:r>
        <w:t xml:space="preserve"> </w:t>
      </w:r>
      <w:r>
        <w:t xml:space="preserve">for s,p,d,f,g; which is which are shown in the help).</w:t>
      </w:r>
      <w:r>
        <w:t xml:space="preserve"> </w:t>
      </w:r>
      <w:r>
        <w:t xml:space="preserve">See joblmf file also (it contains options to invoke lmf. This is shown</w:t>
      </w:r>
      <w:r>
        <w:t xml:space="preserve"> </w:t>
      </w:r>
      <w:r>
        <w:t xml:space="preserve">in save.*. In principle, options in joblmf should be passed to band plot</w:t>
      </w:r>
      <w:r>
        <w:t xml:space="preserve"> </w:t>
      </w:r>
      <w:r>
        <w:t xml:space="preserve">and so on. But not yet implemented</w:t>
      </w:r>
      <w:r>
        <w:t xml:space="preserve"> </w:t>
      </w:r>
      <w:r>
        <w:t xml:space="preserve">(it is not so difficult; I have to do it).</w:t>
      </w:r>
    </w:p>
    <w:p>
      <w:pPr>
        <w:pStyle w:val="BodyText"/>
      </w:pPr>
      <w:r>
        <w:t xml:space="preserve">After doing</w:t>
      </w:r>
      <w:r>
        <w:t xml:space="preserve"> </w:t>
      </w:r>
      <w:r>
        <w:rPr>
          <w:rStyle w:val="VerbatimChar"/>
        </w:rPr>
        <w:t xml:space="preserve">./job_materials</w:t>
      </w:r>
      <w:r>
        <w:t xml:space="preserve"> </w:t>
      </w:r>
      <w:r>
        <w:t xml:space="preserve">foobar, you may like move it back to</w:t>
      </w:r>
      <w:r>
        <w:t xml:space="preserve"> </w:t>
      </w:r>
      <w:r>
        <w:t xml:space="preserve">original... In such a case, git works. At</w:t>
      </w:r>
      <w:r>
        <w:t xml:space="preserve"> </w:t>
      </w:r>
      <w:r>
        <w:rPr>
          <w:rStyle w:val="VerbatimChar"/>
        </w:rPr>
        <w:t xml:space="preserve">ecalj/</w:t>
      </w:r>
      <w:r>
        <w:t xml:space="preserve">, do</w:t>
      </w:r>
    </w:p>
    <w:p>
      <w:pPr>
        <w:pStyle w:val="SourceCode"/>
      </w:pPr>
      <w:r>
        <w:rPr>
          <w:rStyle w:val="VerbatimChar"/>
        </w:rPr>
        <w:t xml:space="preserve">  $ mv MATERIALS MATERIALS.bk</w:t>
      </w:r>
      <w:r>
        <w:br w:type="textWrapping"/>
      </w:r>
      <w:r>
        <w:rPr>
          <w:rStyle w:val="VerbatimChar"/>
        </w:rPr>
        <w:t xml:space="preserve">  $ git checkout MATERIALS</w:t>
      </w:r>
    </w:p>
    <w:p>
      <w:pPr>
        <w:pStyle w:val="FirstParagraph"/>
      </w:pPr>
      <w:r>
        <w:t xml:space="preserve">Then you can see</w:t>
      </w:r>
      <w:r>
        <w:t xml:space="preserve"> </w:t>
      </w:r>
      <w:r>
        <w:rPr>
          <w:rStyle w:val="VerbatimChar"/>
        </w:rPr>
        <w:t xml:space="preserve">MATERIALS/</w:t>
      </w:r>
      <w:r>
        <w:t xml:space="preserve"> </w:t>
      </w:r>
      <w:r>
        <w:t xml:space="preserve">is moved back to just downloaded one.</w:t>
      </w:r>
    </w:p>
    <w:p>
      <w:pPr>
        <w:pStyle w:val="Heading2"/>
      </w:pPr>
      <w:bookmarkStart w:id="56" w:name="how-to-add-spin-orbit-coupling"/>
      <w:r>
        <w:t xml:space="preserve">How to add spin-orbit coupling?</w:t>
      </w:r>
      <w:bookmarkEnd w:id="56"/>
    </w:p>
    <w:p>
      <w:pPr>
        <w:pStyle w:val="SourceCode"/>
      </w:pPr>
      <w:r>
        <w:rPr>
          <w:rStyle w:val="VerbatimChar"/>
        </w:rPr>
        <w:t xml:space="preserve">In the LDA level calculations, we can use</w:t>
      </w:r>
      <w:r>
        <w:br w:type="textWrapping"/>
      </w:r>
      <w:r>
        <w:rPr>
          <w:rStyle w:val="VerbatimChar"/>
        </w:rPr>
        <w:t xml:space="preserve">SO=0 (no SO), SO=1(LdotS), or SO=2(LzSz) schemes.</w:t>
      </w:r>
      <w:r>
        <w:br w:type="textWrapping"/>
      </w:r>
      <w:r>
        <w:rPr>
          <w:rStyle w:val="VerbatimChar"/>
        </w:rPr>
        <w:t xml:space="preserve">However, SO=1 is not the non-collinear method</w:t>
      </w:r>
      <w:r>
        <w:br w:type="textWrapping"/>
      </w:r>
      <w:r>
        <w:rPr>
          <w:rStyle w:val="VerbatimChar"/>
        </w:rPr>
        <w:t xml:space="preserve">(z-direction is assumed to be spin direction; in cases</w:t>
      </w:r>
      <w:r>
        <w:br w:type="textWrapping"/>
      </w:r>
      <w:r>
        <w:rPr>
          <w:rStyle w:val="VerbatimChar"/>
        </w:rPr>
        <w:t xml:space="preserve">we may need to primitive cell so that the z-direction</w:t>
      </w:r>
      <w:r>
        <w:br w:type="textWrapping"/>
      </w:r>
      <w:r>
        <w:rPr>
          <w:rStyle w:val="VerbatimChar"/>
        </w:rPr>
        <w:t xml:space="preserve">is the spin direction).</w:t>
      </w:r>
      <w:r>
        <w:br w:type="textWrapping"/>
      </w:r>
      <w:r>
        <w:br w:type="textWrapping"/>
      </w:r>
      <w:r>
        <w:rPr>
          <w:rStyle w:val="VerbatimChar"/>
        </w:rPr>
        <w:t xml:space="preserve">Within LDA, we have two possible ways.</w:t>
      </w:r>
      <w:r>
        <w:br w:type="textWrapping"/>
      </w:r>
      <w:r>
        <w:rPr>
          <w:rStyle w:val="VerbatimChar"/>
        </w:rPr>
        <w:t xml:space="preserve">(A) Do LDA and/or QSGW with SO=0 first.</w:t>
      </w:r>
      <w:r>
        <w:br w:type="textWrapping"/>
      </w:r>
      <w:r>
        <w:rPr>
          <w:rStyle w:val="VerbatimChar"/>
        </w:rPr>
        <w:t xml:space="preserve">Then apply the spin-orbit coupling by perturbation.</w:t>
      </w:r>
      <w:r>
        <w:br w:type="textWrapping"/>
      </w:r>
      <w:r>
        <w:rPr>
          <w:rStyle w:val="VerbatimChar"/>
        </w:rPr>
        <w:t xml:space="preserve">or (B) do self-consitent LDA calculations with SO=1 (or =2).</w:t>
      </w:r>
      <w:r>
        <w:br w:type="textWrapping"/>
      </w:r>
      <w:r>
        <w:rPr>
          <w:rStyle w:val="VerbatimChar"/>
        </w:rPr>
        <w:t xml:space="preserve">For semiconductors, we think you observe little differences.</w:t>
      </w:r>
      <w:r>
        <w:br w:type="textWrapping"/>
      </w:r>
      <w:r>
        <w:br w:type="textWrapping"/>
      </w:r>
      <w:r>
        <w:rPr>
          <w:rStyle w:val="VerbatimChar"/>
        </w:rPr>
        <w:t xml:space="preserve">Let me explain the case (A).</w:t>
      </w:r>
      <w:r>
        <w:br w:type="textWrapping"/>
      </w:r>
      <w:r>
        <w:rPr>
          <w:rStyle w:val="VerbatimChar"/>
        </w:rPr>
        <w:t xml:space="preserve">After converged with nspin=1, create new directory and copy</w:t>
      </w:r>
      <w:r>
        <w:br w:type="textWrapping"/>
      </w:r>
      <w:r>
        <w:rPr>
          <w:rStyle w:val="VerbatimChar"/>
        </w:rPr>
        <w:t xml:space="preserve">  ctrl.gas, rst.gas, sigm.gas, QGpsi,</w:t>
      </w:r>
      <w:r>
        <w:br w:type="textWrapping"/>
      </w:r>
      <w:r>
        <w:rPr>
          <w:rStyle w:val="VerbatimChar"/>
        </w:rPr>
        <w:t xml:space="preserve">to it. Then we set</w:t>
      </w:r>
      <w:r>
        <w:br w:type="textWrapping"/>
      </w:r>
      <w:r>
        <w:rPr>
          <w:rStyle w:val="VerbatimChar"/>
        </w:rPr>
        <w:t xml:space="preserve">  nspin=2 </w:t>
      </w:r>
      <w:r>
        <w:br w:type="textWrapping"/>
      </w:r>
      <w:r>
        <w:rPr>
          <w:rStyle w:val="VerbatimChar"/>
        </w:rPr>
        <w:t xml:space="preserve">  METAL=3 (usually this is default)</w:t>
      </w:r>
      <w:r>
        <w:br w:type="textWrapping"/>
      </w:r>
      <w:r>
        <w:rPr>
          <w:rStyle w:val="VerbatimChar"/>
        </w:rPr>
        <w:t xml:space="preserve">  SO=1  (this is ldots calculation off-diagonal elements included).</w:t>
      </w:r>
      <w:r>
        <w:br w:type="textWrapping"/>
      </w:r>
      <w:r>
        <w:rPr>
          <w:rStyle w:val="VerbatimChar"/>
        </w:rPr>
        <w:t xml:space="preserve">  Q=band (we do not change potential.)</w:t>
      </w:r>
      <w:r>
        <w:br w:type="textWrapping"/>
      </w:r>
      <w:r>
        <w:rPr>
          <w:rStyle w:val="VerbatimChar"/>
        </w:rPr>
        <w:t xml:space="preserve">in ctrl.gas. </w:t>
      </w:r>
      <w:r>
        <w:br w:type="textWrapping"/>
      </w:r>
      <w:r>
        <w:rPr>
          <w:rStyle w:val="VerbatimChar"/>
        </w:rPr>
        <w:t xml:space="preserve">Then run</w:t>
      </w:r>
      <w:r>
        <w:br w:type="textWrapping"/>
      </w:r>
      <w:r>
        <w:rPr>
          <w:rStyle w:val="VerbatimChar"/>
        </w:rPr>
        <w:t xml:space="preserve">&gt;lmf gas &gt;&amp; llmf_SO</w:t>
      </w:r>
      <w:r>
        <w:br w:type="textWrapping"/>
      </w:r>
      <w:r>
        <w:rPr>
          <w:rStyle w:val="VerbatimChar"/>
        </w:rPr>
        <w:t xml:space="preserve">You can see "band gap with SO" by </w:t>
      </w:r>
      <w:r>
        <w:br w:type="textWrapping"/>
      </w:r>
      <w:r>
        <w:rPr>
          <w:rStyle w:val="VerbatimChar"/>
        </w:rPr>
        <w:t xml:space="preserve">&gt; grep gap llmf_SO.</w:t>
      </w:r>
      <w:r>
        <w:br w:type="textWrapping"/>
      </w:r>
      <w:r>
        <w:rPr>
          <w:rStyle w:val="VerbatimChar"/>
        </w:rPr>
        <w:t xml:space="preserve">Then you can see two same lines.</w:t>
      </w:r>
      <w:r>
        <w:br w:type="textWrapping"/>
      </w:r>
      <w:r>
        <w:rPr>
          <w:rStyle w:val="VerbatimChar"/>
        </w:rPr>
        <w:t xml:space="preserve">  VBmax = 0.101949  CBmin = 0.236351  gap = 0.134402 Ry = 1.82786 eV</w:t>
      </w:r>
      <w:r>
        <w:br w:type="textWrapping"/>
      </w:r>
      <w:r>
        <w:rPr>
          <w:rStyle w:val="VerbatimChar"/>
        </w:rPr>
        <w:t xml:space="preserve">  VBmax = 0.101949  CBmin = 0.236351  gap = 0.134402 Ry = 1.82786 eV</w:t>
      </w:r>
      <w:r>
        <w:br w:type="textWrapping"/>
      </w:r>
      <w:r>
        <w:rPr>
          <w:rStyle w:val="VerbatimChar"/>
        </w:rPr>
        <w:t xml:space="preserve">(two lines per iteration is shown in metel mode).</w:t>
      </w:r>
      <w:r>
        <w:br w:type="textWrapping"/>
      </w:r>
      <w:r>
        <w:rPr>
          <w:rStyle w:val="VerbatimChar"/>
        </w:rPr>
        <w:t xml:space="preserve">This is the band gap with SO as a first-order perturbation </w:t>
      </w:r>
      <w:r>
        <w:br w:type="textWrapping"/>
      </w:r>
      <w:r>
        <w:rPr>
          <w:rStyle w:val="VerbatimChar"/>
        </w:rPr>
        <w:t xml:space="preserve">on top of the "QSGW without SO". When you use ctrl fil e generated by</w:t>
      </w:r>
      <w:r>
        <w:br w:type="textWrapping"/>
      </w:r>
      <w:r>
        <w:rPr>
          <w:rStyle w:val="VerbatimChar"/>
        </w:rPr>
        <w:t xml:space="preserve">ctrlgenM1.py. You can do the above procedure with</w:t>
      </w:r>
      <w:r>
        <w:br w:type="textWrapping"/>
      </w:r>
      <w:r>
        <w:rPr>
          <w:rStyle w:val="VerbatimChar"/>
        </w:rPr>
        <w:t xml:space="preserve">&gt;lmf --rs=1,0 gas -vnit=1 -vso=1 -vnspin=2 -vmetal=3 --quit=band</w:t>
      </w:r>
      <w:r>
        <w:br w:type="textWrapping"/>
      </w:r>
      <w:r>
        <w:rPr>
          <w:rStyle w:val="VerbatimChar"/>
        </w:rPr>
        <w:t xml:space="preserve">(--rs=1,0 read rst.gas but not write rst.gas. Run lmf --help.</w:t>
      </w:r>
      <w:r>
        <w:br w:type="textWrapping"/>
      </w:r>
      <w:r>
        <w:rPr>
          <w:rStyle w:val="VerbatimChar"/>
        </w:rPr>
        <w:t xml:space="preserve"> The switch -v (-vso=1 in this case) replaces so=0 with so=1. </w:t>
      </w:r>
      <w:r>
        <w:br w:type="textWrapping"/>
      </w:r>
      <w:r>
        <w:rPr>
          <w:rStyle w:val="VerbatimChar"/>
        </w:rPr>
        <w:t xml:space="preserve"> This is recorded in save.gas file).</w:t>
      </w:r>
      <w:r>
        <w:br w:type="textWrapping"/>
      </w:r>
      <w:r>
        <w:br w:type="textWrapping"/>
      </w:r>
      <w:r>
        <w:rPr>
          <w:rStyle w:val="VerbatimChar"/>
        </w:rPr>
        <w:t xml:space="preserve">For band plot, you can use the same procedure </w:t>
      </w:r>
      <w:r>
        <w:br w:type="textWrapping"/>
      </w:r>
      <w:r>
        <w:rPr>
          <w:rStyle w:val="VerbatimChar"/>
        </w:rPr>
        <w:t xml:space="preserve">for the case without SO. (Look into the shell script job_band.</w:t>
      </w:r>
      <w:r>
        <w:br w:type="textWrapping"/>
      </w:r>
      <w:r>
        <w:rPr>
          <w:rStyle w:val="VerbatimChar"/>
        </w:rPr>
        <w:t xml:space="preserve">You have to modify it so that </w:t>
      </w:r>
      <w:r>
        <w:br w:type="textWrapping"/>
      </w:r>
      <w:r>
        <w:rPr>
          <w:rStyle w:val="VerbatimChar"/>
        </w:rPr>
        <w:t xml:space="preserve">  '--rs=1,0 gas -vnit=1 -vso=1 -vnspin=2 -vmetal=3 --quit=band' </w:t>
      </w:r>
      <w:r>
        <w:br w:type="textWrapping"/>
      </w:r>
      <w:r>
        <w:rPr>
          <w:rStyle w:val="VerbatimChar"/>
        </w:rPr>
        <w:t xml:space="preserve">is added to arguments for &gt;lmf --band:syml ...).</w:t>
      </w:r>
      <w:r>
        <w:br w:type="textWrapping"/>
      </w:r>
      <w:r>
        <w:rPr>
          <w:rStyle w:val="VerbatimChar"/>
        </w:rPr>
        <w:t xml:space="preserve">(--quit=band is not necessary if we like to renew eigenfunctions</w:t>
      </w:r>
      <w:r>
        <w:br w:type="textWrapping"/>
      </w:r>
      <w:r>
        <w:rPr>
          <w:rStyle w:val="VerbatimChar"/>
        </w:rPr>
        <w:t xml:space="preserve">self-consistent. Anyway we expect little differences.)</w:t>
      </w:r>
      <w:r>
        <w:br w:type="textWrapping"/>
      </w:r>
      <w:r>
        <w:br w:type="textWrapping"/>
      </w:r>
      <w:r>
        <w:rPr>
          <w:rStyle w:val="VerbatimChar"/>
        </w:rPr>
        <w:t xml:space="preserve">---</w:t>
      </w:r>
      <w:r>
        <w:br w:type="textWrapping"/>
      </w:r>
      <w:r>
        <w:br w:type="textWrapping"/>
      </w:r>
      <w:r>
        <w:rPr>
          <w:rStyle w:val="VerbatimChar"/>
        </w:rPr>
        <w:t xml:space="preserve">\noindent QSGW with SO:\\</w:t>
      </w:r>
      <w:r>
        <w:br w:type="textWrapping"/>
      </w:r>
      <w:r>
        <w:rPr>
          <w:rStyle w:val="VerbatimChar"/>
        </w:rPr>
        <w:t xml:space="preserve">For given sigm file, it is possible to attain self-consisency with SO=1(or=2) with keeping sigm (then we do not set Q=band). </w:t>
      </w:r>
      <w:r>
        <w:br w:type="textWrapping"/>
      </w:r>
      <w:r>
        <w:rPr>
          <w:rStyle w:val="VerbatimChar"/>
        </w:rPr>
        <w:t xml:space="preserve">However, this imply that Vxc is fixed in QSGW, </w:t>
      </w:r>
      <w:r>
        <w:br w:type="textWrapping"/>
      </w:r>
      <w:r>
        <w:rPr>
          <w:rStyle w:val="VerbatimChar"/>
        </w:rPr>
        <w:t xml:space="preserve">it is not necessary better than the above procedure.</w:t>
      </w:r>
    </w:p>
    <w:p>
      <w:pPr>
        <w:pStyle w:val="Heading2"/>
      </w:pPr>
      <w:bookmarkStart w:id="57" w:name="procasr-vasp-format-generator"/>
      <w:r>
        <w:t xml:space="preserve">PROCASR (VASP format) generator</w:t>
      </w:r>
      <w:bookmarkEnd w:id="57"/>
    </w:p>
    <w:p>
      <w:pPr>
        <w:pStyle w:val="FirstParagraph"/>
      </w:pPr>
      <w:r>
        <w:t xml:space="preserve">PROCASR mode for lmf (not yet in lmf-MPIK)</w:t>
      </w:r>
      <w:r>
        <w:t xml:space="preserve"> </w:t>
      </w:r>
      <w:r>
        <w:t xml:space="preserve">Band weight decomposition.</w:t>
      </w:r>
      <w:r>
        <w:t xml:space="preserve"> </w:t>
      </w:r>
      <w:r>
        <w:t xml:space="preserve">(Size of circles show the size of components. Superposed on band</w:t>
      </w:r>
      <w:r>
        <w:t xml:space="preserve"> </w:t>
      </w:r>
      <w:r>
        <w:t xml:space="preserve">plot). See</w:t>
      </w:r>
      <w:r>
        <w:t xml:space="preserve"> </w:t>
      </w:r>
      <w:r>
        <w:rPr>
          <w:rStyle w:val="VerbatimChar"/>
        </w:rPr>
        <w:t xml:space="preserve">ecalj/MATERIALS/MgO_PROCAR/README</w:t>
      </w:r>
      <w:r>
        <w:t xml:space="preserve">, May19.2014</w:t>
      </w:r>
    </w:p>
    <w:p>
      <w:pPr>
        <w:pStyle w:val="Heading2"/>
      </w:pPr>
      <w:bookmarkStart w:id="58" w:name="efermi.lmf"/>
      <w:r>
        <w:t xml:space="preserve">efermi.lmf</w:t>
      </w:r>
      <w:bookmarkEnd w:id="58"/>
    </w:p>
    <w:p>
      <w:pPr>
        <w:pStyle w:val="FirstParagraph"/>
      </w:pPr>
      <w:r>
        <w:t xml:space="preserve">This is generated by lmf(lmf-MPI), which is used in the job_band.</w:t>
      </w:r>
    </w:p>
    <w:p>
      <w:pPr>
        <w:pStyle w:val="Heading2"/>
      </w:pPr>
      <w:bookmarkStart w:id="59" w:name="effective-mass-calculation"/>
      <w:r>
        <w:t xml:space="preserve">Effective mass calculation</w:t>
      </w:r>
      <w:bookmarkEnd w:id="59"/>
    </w:p>
    <w:p>
      <w:pPr>
        <w:pStyle w:val="SourceCode"/>
      </w:pPr>
      <w:r>
        <w:rPr>
          <w:rStyle w:val="VerbatimChar"/>
        </w:rPr>
        <w:t xml:space="preserve">New band plot and effective mass calculation (curvature):</w:t>
      </w:r>
      <w:r>
        <w:br w:type="textWrapping"/>
      </w:r>
      <w:r>
        <w:rPr>
          <w:rStyle w:val="VerbatimChar"/>
        </w:rPr>
        <w:t xml:space="preserve">(see sample at ecalj/MATERIALS/mass_fit_test/ and its README).</w:t>
      </w:r>
      <w:r>
        <w:br w:type="textWrapping"/>
      </w:r>
      <w:r>
        <w:rPr>
          <w:rStyle w:val="VerbatimChar"/>
        </w:rPr>
        <w:t xml:space="preserve">------------</w:t>
      </w:r>
      <w:r>
        <w:br w:type="textWrapping"/>
      </w:r>
      <w:r>
        <w:rPr>
          <w:rStyle w:val="VerbatimChar"/>
        </w:rPr>
        <w:t xml:space="preserve">We now read syml.* in lm7K/fp/bndfp.F. Thus job_band is changed</w:t>
      </w:r>
      <w:r>
        <w:br w:type="textWrapping"/>
      </w:r>
      <w:r>
        <w:rPr>
          <w:rStyle w:val="VerbatimChar"/>
        </w:rPr>
        <w:t xml:space="preserve">(nspin=1 or nspin=2 is automatically choosed by job_band command).</w:t>
      </w:r>
      <w:r>
        <w:br w:type="textWrapping"/>
      </w:r>
      <w:r>
        <w:rPr>
          <w:rStyle w:val="VerbatimChar"/>
        </w:rPr>
        <w:t xml:space="preserve">We do not use plbnd anymore. If necessary, you can modify</w:t>
      </w:r>
      <w:r>
        <w:br w:type="textWrapping"/>
      </w:r>
      <w:r>
        <w:rPr>
          <w:rStyle w:val="VerbatimChar"/>
        </w:rPr>
        <w:t xml:space="preserve">"writeband" subrouitne in lm7K/fp/bndfp.F by yourself.</w:t>
      </w:r>
      <w:r>
        <w:br w:type="textWrapping"/>
      </w:r>
      <w:r>
        <w:br w:type="textWrapping"/>
      </w:r>
      <w:r>
        <w:rPr>
          <w:rStyle w:val="VerbatimChar"/>
        </w:rPr>
        <w:t xml:space="preserve">Follow steps to get effective mass...</w:t>
      </w:r>
      <w:r>
        <w:br w:type="textWrapping"/>
      </w:r>
      <w:r>
        <w:rPr>
          <w:rStyle w:val="VerbatimChar"/>
        </w:rPr>
        <w:t xml:space="preserve">1. </w:t>
      </w:r>
      <w:r>
        <w:br w:type="textWrapping"/>
      </w:r>
      <w:r>
        <w:rPr>
          <w:rStyle w:val="VerbatimChar"/>
        </w:rPr>
        <w:t xml:space="preserve">New syml read label of k point. It is shown by the gnuscript</w:t>
      </w:r>
      <w:r>
        <w:br w:type="textWrapping"/>
      </w:r>
      <w:r>
        <w:rPr>
          <w:rStyle w:val="VerbatimChar"/>
        </w:rPr>
        <w:t xml:space="preserve">file "bandplot.glt". Type "gnuplot -p bandplot.isp1.glt" and so on,</w:t>
      </w:r>
      <w:r>
        <w:br w:type="textWrapping"/>
      </w:r>
      <w:r>
        <w:rPr>
          <w:rStyle w:val="VerbatimChar"/>
        </w:rPr>
        <w:t xml:space="preserve">when you like to remake band plot.</w:t>
      </w:r>
      <w:r>
        <w:br w:type="textWrapping"/>
      </w:r>
      <w:r>
        <w:br w:type="textWrapping"/>
      </w:r>
      <w:r>
        <w:rPr>
          <w:rStyle w:val="VerbatimChar"/>
        </w:rPr>
        <w:t xml:space="preserve">2. </w:t>
      </w:r>
      <w:r>
        <w:br w:type="textWrapping"/>
      </w:r>
      <w:r>
        <w:rPr>
          <w:rStyle w:val="VerbatimChar"/>
        </w:rPr>
        <w:t xml:space="preserve">New syml allow a special input suitable to determine effective mass</w:t>
      </w:r>
      <w:r>
        <w:br w:type="textWrapping"/>
      </w:r>
      <w:r>
        <w:rPr>
          <w:rStyle w:val="VerbatimChar"/>
        </w:rPr>
        <w:t xml:space="preserve">for semiconductor. An example of new syml is (this is a case of GaAs)</w:t>
      </w:r>
      <w:r>
        <w:br w:type="textWrapping"/>
      </w:r>
      <w:r>
        <w:rPr>
          <w:rStyle w:val="VerbatimChar"/>
        </w:rPr>
        <w:t xml:space="preserve">------ syml example start ------------------</w:t>
      </w:r>
      <w:r>
        <w:br w:type="textWrapping"/>
      </w:r>
      <w:r>
        <w:rPr>
          <w:rStyle w:val="VerbatimChar"/>
        </w:rPr>
        <w:t xml:space="preserve">#NOTE: ndiv2, ninit2 nend2 etolv etolc are for mass mode.</w:t>
      </w:r>
      <w:r>
        <w:br w:type="textWrapping"/>
      </w:r>
      <w:r>
        <w:rPr>
          <w:rStyle w:val="VerbatimChar"/>
        </w:rPr>
        <w:t xml:space="preserve">#ndiv qleft(1:3) qright(1:3) llabel rlabel  ndiv2 ninit2 nend2 etolv(Ry) etolc(Ry)</w:t>
      </w:r>
      <w:r>
        <w:br w:type="textWrapping"/>
      </w:r>
      <w:r>
        <w:rPr>
          <w:rStyle w:val="VerbatimChar"/>
        </w:rPr>
        <w:t xml:space="preserve">5  0 0 0   .5 .5  .5    Gamma  L  257 1   32     0.1 0.01</w:t>
      </w:r>
      <w:r>
        <w:br w:type="textWrapping"/>
      </w:r>
      <w:r>
        <w:rPr>
          <w:rStyle w:val="VerbatimChar"/>
        </w:rPr>
        <w:t xml:space="preserve">5  0 0 0    1.  0  0    Gamma  X  </w:t>
      </w:r>
      <w:r>
        <w:br w:type="textWrapping"/>
      </w:r>
      <w:r>
        <w:rPr>
          <w:rStyle w:val="VerbatimChar"/>
        </w:rPr>
        <w:t xml:space="preserve">5  0 0 0   .75 .75 0    Gamma  K  257 1   32     0.1 0.01</w:t>
      </w:r>
      <w:r>
        <w:br w:type="textWrapping"/>
      </w:r>
      <w:r>
        <w:rPr>
          <w:rStyle w:val="VerbatimChar"/>
        </w:rPr>
        <w:t xml:space="preserve">-------  end ----------------------</w:t>
      </w:r>
      <w:r>
        <w:br w:type="textWrapping"/>
      </w:r>
      <w:r>
        <w:rPr>
          <w:rStyle w:val="VerbatimChar"/>
        </w:rPr>
        <w:t xml:space="preserve">New feature is start from the next columns of symmetry points labels.</w:t>
      </w:r>
      <w:r>
        <w:br w:type="textWrapping"/>
      </w:r>
      <w:r>
        <w:rPr>
          <w:rStyle w:val="VerbatimChar"/>
        </w:rPr>
        <w:t xml:space="preserve">In this example, 257 means a line connecting 0 0 0 (Gamma) and .5 .5 .5 (L) is divided</w:t>
      </w:r>
      <w:r>
        <w:br w:type="textWrapping"/>
      </w:r>
      <w:r>
        <w:rPr>
          <w:rStyle w:val="VerbatimChar"/>
        </w:rPr>
        <w:t xml:space="preserve">into 256. Then we only calculate from the 1st point to the 32th point</w:t>
      </w:r>
      <w:r>
        <w:br w:type="textWrapping"/>
      </w:r>
      <w:r>
        <w:rPr>
          <w:rStyle w:val="VerbatimChar"/>
        </w:rPr>
        <w:t xml:space="preserve">among 257 points.</w:t>
      </w:r>
      <w:r>
        <w:br w:type="textWrapping"/>
      </w:r>
      <w:r>
        <w:br w:type="textWrapping"/>
      </w:r>
      <w:r>
        <w:rPr>
          <w:rStyle w:val="VerbatimChar"/>
        </w:rPr>
        <w:t xml:space="preserve">Then we see not only band*.spin*, but also</w:t>
      </w:r>
      <w:r>
        <w:br w:type="textWrapping"/>
      </w:r>
      <w:r>
        <w:rPr>
          <w:rStyle w:val="VerbatimChar"/>
        </w:rPr>
        <w:t xml:space="preserve">we have files such as "Band001Syml001Spin1.dat" </w:t>
      </w:r>
      <w:r>
        <w:br w:type="textWrapping"/>
      </w:r>
      <w:r>
        <w:rPr>
          <w:rStyle w:val="VerbatimChar"/>
        </w:rPr>
        <w:t xml:space="preserve">files which contains eigenvalues for selected bands, that is,</w:t>
      </w:r>
      <w:r>
        <w:br w:type="textWrapping"/>
      </w:r>
      <w:r>
        <w:rPr>
          <w:rStyle w:val="VerbatimChar"/>
        </w:rPr>
        <w:t xml:space="preserve">we make a table of detailed plot of energy bands </w:t>
      </w:r>
      <w:r>
        <w:br w:type="textWrapping"/>
      </w:r>
      <w:r>
        <w:rPr>
          <w:rStyle w:val="VerbatimChar"/>
        </w:rPr>
        <w:t xml:space="preserve">whose energy E at Gamma (exactly speaking, at</w:t>
      </w:r>
      <w:r>
        <w:br w:type="textWrapping"/>
      </w:r>
      <w:r>
        <w:rPr>
          <w:rStyle w:val="VerbatimChar"/>
        </w:rPr>
        <w:t xml:space="preserve">left-end point), is evaltop-etolv (Ry) &lt; E &lt; econtop + etolc(Ry).</w:t>
      </w:r>
      <w:r>
        <w:br w:type="textWrapping"/>
      </w:r>
      <w:r>
        <w:br w:type="textWrapping"/>
      </w:r>
      <w:r>
        <w:rPr>
          <w:rStyle w:val="VerbatimChar"/>
        </w:rPr>
        <w:t xml:space="preserve">(As its head line shows, Band*Syml*.dat file contains data</w:t>
      </w:r>
      <w:r>
        <w:br w:type="textWrapping"/>
      </w:r>
      <w:r>
        <w:rPr>
          <w:rStyle w:val="VerbatimChar"/>
        </w:rPr>
        <w:t xml:space="preserve"> isyml,iq, ib,isp, QPE-EF, QPE-QPE(start), |q|, mass=2*2*(QPE-QPE(start))/|q|**2).</w:t>
      </w:r>
      <w:r>
        <w:br w:type="textWrapping"/>
      </w:r>
      <w:r>
        <w:rPr>
          <w:rStyle w:val="VerbatimChar"/>
        </w:rPr>
        <w:t xml:space="preserve"> here QPE(start) is QPE at the left-end of sym line.)</w:t>
      </w:r>
      <w:r>
        <w:br w:type="textWrapping"/>
      </w:r>
      <w:r>
        <w:br w:type="textWrapping"/>
      </w:r>
      <w:r>
        <w:rPr>
          <w:rStyle w:val="VerbatimChar"/>
        </w:rPr>
        <w:t xml:space="preserve">This sample is only for Gamma-L and Gamma-K.</w:t>
      </w:r>
      <w:r>
        <w:br w:type="textWrapping"/>
      </w:r>
      <w:r>
        <w:br w:type="textWrapping"/>
      </w:r>
      <w:r>
        <w:rPr>
          <w:rStyle w:val="VerbatimChar"/>
        </w:rPr>
        <w:t xml:space="preserve">Let us use this example for GaA and run job_band.</w:t>
      </w:r>
      <w:r>
        <w:br w:type="textWrapping"/>
      </w:r>
      <w:r>
        <w:rPr>
          <w:rStyle w:val="VerbatimChar"/>
        </w:rPr>
        <w:t xml:space="preserve">(e.g., job_band gaas -np 2 -vnspin=2 -vso=1; </w:t>
      </w:r>
      <w:r>
        <w:br w:type="textWrapping"/>
      </w:r>
      <w:r>
        <w:rPr>
          <w:rStyle w:val="VerbatimChar"/>
        </w:rPr>
        <w:t xml:space="preserve"> note that -vfoobar=xxx replace value of foobar with xxx in ctrl.gaas)</w:t>
      </w:r>
      <w:r>
        <w:br w:type="textWrapping"/>
      </w:r>
      <w:r>
        <w:rPr>
          <w:rStyle w:val="VerbatimChar"/>
        </w:rPr>
        <w:t xml:space="preserve">Then you can see not only bandplot.isp1.glt.</w:t>
      </w:r>
      <w:r>
        <w:br w:type="textWrapping"/>
      </w:r>
      <w:r>
        <w:rPr>
          <w:rStyle w:val="VerbatimChar"/>
        </w:rPr>
        <w:t xml:space="preserve">Then you can see usual energy bands plot in addition to the dense energy bands</w:t>
      </w:r>
      <w:r>
        <w:br w:type="textWrapping"/>
      </w:r>
      <w:r>
        <w:rPr>
          <w:rStyle w:val="VerbatimChar"/>
        </w:rPr>
        <w:t xml:space="preserve">superposed on it. The dense energy bands are controlled by</w:t>
      </w:r>
      <w:r>
        <w:br w:type="textWrapping"/>
      </w:r>
      <w:r>
        <w:rPr>
          <w:rStyle w:val="VerbatimChar"/>
        </w:rPr>
        <w:t xml:space="preserve">the part "257 1   32     0.1 0.01". In the current version, set all lines</w:t>
      </w:r>
      <w:r>
        <w:br w:type="textWrapping"/>
      </w:r>
      <w:r>
        <w:rPr>
          <w:rStyle w:val="VerbatimChar"/>
        </w:rPr>
        <w:t xml:space="preserve">of etolv and etolc are the same.</w:t>
      </w:r>
      <w:r>
        <w:br w:type="textWrapping"/>
      </w:r>
      <w:r>
        <w:br w:type="textWrapping"/>
      </w:r>
      <w:r>
        <w:rPr>
          <w:rStyle w:val="VerbatimChar"/>
        </w:rPr>
        <w:t xml:space="preserve">There are useful data, not only the eigenvalues in "Band001Syml*Spin*.mass" </w:t>
      </w:r>
      <w:r>
        <w:br w:type="textWrapping"/>
      </w:r>
      <w:r>
        <w:rPr>
          <w:rStyle w:val="VerbatimChar"/>
        </w:rPr>
        <w:t xml:space="preserve">files. But, anyway, we have to determine effective mass from the eigenvalues</w:t>
      </w:r>
      <w:r>
        <w:br w:type="textWrapping"/>
      </w:r>
      <w:r>
        <w:rPr>
          <w:rStyle w:val="VerbatimChar"/>
        </w:rPr>
        <w:t xml:space="preserve">on the dense symmetry mesh.</w:t>
      </w:r>
      <w:r>
        <w:br w:type="textWrapping"/>
      </w:r>
      <w:r>
        <w:br w:type="textWrapping"/>
      </w:r>
      <w:r>
        <w:br w:type="textWrapping"/>
      </w:r>
      <w:r>
        <w:rPr>
          <w:rStyle w:val="VerbatimChar"/>
        </w:rPr>
        <w:t xml:space="preserve">3. </w:t>
      </w:r>
      <w:r>
        <w:br w:type="textWrapping"/>
      </w:r>
      <w:r>
        <w:rPr>
          <w:rStyle w:val="VerbatimChar"/>
        </w:rPr>
        <w:t xml:space="preserve">Least square fit by gnuplot. </w:t>
      </w:r>
      <w:r>
        <w:br w:type="textWrapping"/>
      </w:r>
      <w:r>
        <w:br w:type="textWrapping"/>
      </w:r>
      <w:r>
        <w:rPr>
          <w:rStyle w:val="VerbatimChar"/>
        </w:rPr>
        <w:t xml:space="preserve">We have an example is at ~/ecalj/MATERIALS/mass_fit_test</w:t>
      </w:r>
      <w:r>
        <w:br w:type="textWrapping"/>
      </w:r>
      <w:r>
        <w:rPr>
          <w:rStyle w:val="VerbatimChar"/>
        </w:rPr>
        <w:t xml:space="preserve">Look into ./job and run it. </w:t>
      </w:r>
      <w:r>
        <w:br w:type="textWrapping"/>
      </w:r>
      <w:r>
        <w:rPr>
          <w:rStyle w:val="VerbatimChar"/>
        </w:rPr>
        <w:t xml:space="preserve">See README in it.</w:t>
      </w:r>
      <w:r>
        <w:br w:type="textWrapping"/>
      </w:r>
      <w:r>
        <w:rPr>
          <w:rStyle w:val="VerbatimChar"/>
        </w:rPr>
        <w:t xml:space="preserve">----</w:t>
      </w:r>
      <w:r>
        <w:br w:type="textWrapping"/>
      </w:r>
      <w:r>
        <w:rPr>
          <w:rStyle w:val="VerbatimChar"/>
        </w:rPr>
        <w:t xml:space="preserve">For your convenience, we have dE/dk in the bnd*.spin* files.</w:t>
      </w:r>
      <w:r>
        <w:br w:type="textWrapping"/>
      </w:r>
      <w:r>
        <w:rPr>
          <w:rStyle w:val="VerbatimChar"/>
        </w:rPr>
        <w:t xml:space="preserve">This is useful to determine the Fermi surface.</w:t>
      </w:r>
      <w:r>
        <w:br w:type="textWrapping"/>
      </w:r>
      <w:r>
        <w:rPr>
          <w:rStyle w:val="VerbatimChar"/>
        </w:rPr>
        <w:t xml:space="preserve">See the efermi.lmf to read the Fermi energy.</w:t>
      </w:r>
    </w:p>
    <w:p>
      <w:pPr>
        <w:pStyle w:val="Heading2"/>
      </w:pPr>
      <w:bookmarkStart w:id="60" w:name="density-and-eigenfunction2-plot"/>
      <w:r>
        <w:t xml:space="preserve">density and</w:t>
      </w:r>
      <w:r>
        <w:t xml:space="preserve"> </w:t>
      </w:r>
      <m:oMath>
        <m:r>
          <m:t>|</m:t>
        </m:r>
      </m:oMath>
      <w:r>
        <w:t xml:space="preserve">eigenfunction</w:t>
      </w:r>
      <m:oMath>
        <m:sSup>
          <m:e>
            <m:r>
              <m:t>|</m:t>
            </m:r>
          </m:e>
          <m:sup>
            <m:r>
              <m:t>2</m:t>
            </m:r>
          </m:sup>
        </m:sSup>
      </m:oMath>
      <w:r>
        <w:t xml:space="preserve"> </w:t>
      </w:r>
      <w:r>
        <w:t xml:space="preserve">plot</w:t>
      </w:r>
      <w:bookmarkEnd w:id="60"/>
    </w:p>
    <w:p>
      <w:pPr>
        <w:pStyle w:val="FirstParagraph"/>
      </w:pPr>
      <w:r>
        <w:t xml:space="preserve">We can generate density and</w:t>
      </w:r>
      <w:r>
        <w:t xml:space="preserve"> </w:t>
      </w:r>
      <w:r>
        <w:t xml:space="preserve">$\sum_{n} |\Psi_{{\bf k}n}({\bf r})|^2$</w:t>
      </w:r>
      <w:r>
        <w:t xml:space="preserve"> </w:t>
      </w:r>
      <w:r>
        <w:t xml:space="preserve">by</w:t>
      </w:r>
      <w:r>
        <w:t xml:space="preserve"> </w:t>
      </w:r>
      <w:r>
        <w:rPr>
          <w:rStyle w:val="VerbatimChar"/>
        </w:rPr>
        <w:t xml:space="preserve">--density</w:t>
      </w:r>
      <w:r>
        <w:t xml:space="preserve"> </w:t>
      </w:r>
      <w:r>
        <w:t xml:space="preserve">mode (after 18mar2016)</w:t>
      </w:r>
      <w:r>
        <w:t xml:space="preserve"> </w:t>
      </w:r>
      <w:r>
        <w:t xml:space="preserve">Usages are</w:t>
      </w:r>
    </w:p>
    <w:p>
      <w:pPr>
        <w:pStyle w:val="SourceCode"/>
      </w:pPr>
      <w:r>
        <w:rPr>
          <w:rStyle w:val="VerbatimChar"/>
        </w:rPr>
        <w:t xml:space="preserve">&gt;mpirun -np 24  lmf-MPIK si --density </w:t>
      </w:r>
    </w:p>
    <w:p>
      <w:pPr>
        <w:pStyle w:val="FirstParagraph"/>
      </w:pPr>
      <w:r>
        <w:t xml:space="preserve">This is for density. We have</w:t>
      </w:r>
      <w:r>
        <w:t xml:space="preserve"> </w:t>
      </w:r>
      <w:r>
        <w:rPr>
          <w:rStyle w:val="VerbatimChar"/>
        </w:rPr>
        <w:t xml:space="preserve">smrho.xsf</w:t>
      </w:r>
      <w:r>
        <w:t xml:space="preserve">,</w:t>
      </w:r>
      <w:r>
        <w:t xml:space="preserve"> </w:t>
      </w:r>
      <w:r>
        <w:t xml:space="preserve">and</w:t>
      </w:r>
      <w:r>
        <w:t xml:space="preserve"> </w:t>
      </w:r>
      <w:r>
        <w:rPr>
          <w:rStyle w:val="VerbatimChar"/>
        </w:rPr>
        <w:t xml:space="preserve">rho1mt*</w:t>
      </w:r>
      <w:r>
        <w:t xml:space="preserve">(1st components) and</w:t>
      </w:r>
      <w:r>
        <w:t xml:space="preserve"> </w:t>
      </w:r>
      <w:r>
        <w:rPr>
          <w:rStyle w:val="VerbatimChar"/>
        </w:rPr>
        <w:t xml:space="preserve">rho2mt*</w:t>
      </w:r>
      <w:r>
        <w:t xml:space="preserve">(2nd components).</w:t>
      </w:r>
    </w:p>
    <w:p>
      <w:pPr>
        <w:pStyle w:val="SourceCode"/>
      </w:pPr>
      <w:r>
        <w:rPr>
          <w:rStyle w:val="VerbatimChar"/>
        </w:rPr>
        <w:t xml:space="preserve">&gt;mpirun -np 24  lmf-MPIK si --density,iq=1,ib=5</w:t>
      </w:r>
    </w:p>
    <w:p>
      <w:pPr>
        <w:pStyle w:val="FirstParagraph"/>
      </w:pPr>
      <w:r>
        <w:rPr>
          <w:rStyle w:val="VerbatimChar"/>
        </w:rPr>
        <w:t xml:space="preserve">iq=1</w:t>
      </w:r>
      <w:r>
        <w:t xml:space="preserve"> </w:t>
      </w:r>
      <w:r>
        <w:t xml:space="preserve">means Gamma point.</w:t>
      </w:r>
      <w:r>
        <w:t xml:space="preserve"> </w:t>
      </w:r>
      <w:r>
        <w:t xml:space="preserve">See index shown by the console output of</w:t>
      </w:r>
      <w:r>
        <w:t xml:space="preserve"> </w:t>
      </w:r>
      <w:r>
        <w:rPr>
          <w:rStyle w:val="VerbatimChar"/>
        </w:rPr>
        <w:t xml:space="preserve">lmf</w:t>
      </w:r>
      <w:r>
        <w:t xml:space="preserve">.</w:t>
      </w:r>
      <w:r>
        <w:t xml:space="preserve"> </w:t>
      </w:r>
      <w:r>
        <w:t xml:space="preserve">The index</w:t>
      </w:r>
      <w:r>
        <w:t xml:space="preserve"> </w:t>
      </w:r>
      <w:r>
        <w:rPr>
          <w:rStyle w:val="VerbatimChar"/>
        </w:rPr>
        <w:t xml:space="preserve">ib</w:t>
      </w:r>
      <w:r>
        <w:t xml:space="preserve"> </w:t>
      </w:r>
      <w:r>
        <w:t xml:space="preserve">is the band index.</w:t>
      </w:r>
    </w:p>
    <w:p>
      <w:pPr>
        <w:pStyle w:val="SourceCode"/>
      </w:pPr>
      <w:r>
        <w:rPr>
          <w:rStyle w:val="VerbatimChar"/>
        </w:rPr>
        <w:t xml:space="preserve">&gt;mpirun -np 24  lmf-MPIK si --density,iq=1,ib=5,6,7</w:t>
      </w:r>
    </w:p>
    <w:p>
      <w:pPr>
        <w:pStyle w:val="FirstParagraph"/>
      </w:pPr>
      <w:r>
        <w:t xml:space="preserve">In this case we have sum for</w:t>
      </w:r>
      <w:r>
        <w:t xml:space="preserve"> </w:t>
      </w:r>
      <w:r>
        <w:rPr>
          <w:rStyle w:val="VerbatimChar"/>
        </w:rPr>
        <w:t xml:space="preserve">ib=5,6,7</w:t>
      </w:r>
      <w:r>
        <w:t xml:space="preserve">.</w:t>
      </w:r>
    </w:p>
    <w:p>
      <w:pPr>
        <w:pStyle w:val="BodyText"/>
      </w:pPr>
      <w:r>
        <w:t xml:space="preserve">Use xcrysden as</w:t>
      </w:r>
    </w:p>
    <w:p>
      <w:pPr>
        <w:pStyle w:val="SourceCode"/>
      </w:pPr>
      <w:r>
        <w:rPr>
          <w:rStyle w:val="VerbatimChar"/>
        </w:rPr>
        <w:t xml:space="preserve">&gt;xcrysden --xsf smrho.xsf</w:t>
      </w:r>
    </w:p>
    <w:p>
      <w:pPr>
        <w:pStyle w:val="FirstParagraph"/>
      </w:pPr>
      <w:r>
        <w:t xml:space="preserve">Then open menu ’Tools</w:t>
      </w:r>
      <m:oMath>
        <m:r>
          <m:t>→</m:t>
        </m:r>
      </m:oMath>
      <w:r>
        <w:t xml:space="preserve">DetaGrid’. Then plot isosurface</w:t>
      </w:r>
      <w:r>
        <w:t xml:space="preserve"> </w:t>
      </w:r>
      <w:r>
        <w:t xml:space="preserve">and/or planes. For example, you need to set isovalue,</w:t>
      </w:r>
      <w:r>
        <w:t xml:space="preserve"> </w:t>
      </w:r>
      <w:r>
        <w:t xml:space="preserve">and/or turn on ’display color plane’ buttons.</w:t>
      </w:r>
    </w:p>
    <w:p>
      <w:pPr>
        <w:pStyle w:val="Heading2"/>
      </w:pPr>
      <w:bookmarkStart w:id="61" w:name="ldau"/>
      <w:r>
        <w:t xml:space="preserve">LDA+U</w:t>
      </w:r>
      <w:bookmarkEnd w:id="61"/>
    </w:p>
    <w:p>
      <w:pPr>
        <w:pStyle w:val="FirstParagraph"/>
      </w:pPr>
      <w:r>
        <w:t xml:space="preserve">There is a document of</w:t>
      </w:r>
      <w:r>
        <w:t xml:space="preserve"> </w:t>
      </w:r>
      <w:hyperlink r:id="rId62">
        <w:r>
          <w:rPr>
            <w:rStyle w:val="Hyperlink"/>
          </w:rPr>
          <w:t xml:space="preserve">file://../BACKUP/MarksOriginalDoc/fp.html#ldaplusu</w:t>
        </w:r>
      </w:hyperlink>
      <w:r>
        <w:t xml:space="preserve">.</w:t>
      </w:r>
      <w:r>
        <w:t xml:space="preserve"> </w:t>
      </w:r>
      <w:r>
        <w:t xml:space="preserve">But I include all required things here. Usage is slighly changed.</w:t>
      </w:r>
      <w:r>
        <w:t xml:space="preserve"> </w:t>
      </w:r>
      <w:r>
        <w:t xml:space="preserve">We have examples at</w:t>
      </w:r>
      <w:r>
        <w:br w:type="textWrapping"/>
      </w:r>
      <w:r>
        <w:rPr>
          <w:rStyle w:val="VerbatimChar"/>
        </w:rPr>
        <w:t xml:space="preserve">~/ecalj/MATERIALS/erasldau,GdNldau</w:t>
      </w:r>
      <w:r>
        <w:t xml:space="preserve">.</w:t>
      </w:r>
      <w:r>
        <w:t xml:space="preserve"> </w:t>
      </w:r>
      <w:r>
        <w:t xml:space="preserve">I am going to add some samples.</w:t>
      </w:r>
    </w:p>
    <w:p>
      <w:pPr>
        <w:pStyle w:val="BodyText"/>
      </w:pPr>
      <w:r>
        <w:t xml:space="preserve">To run LDA+U calculaiton, we need two extra steps in addition to usual</w:t>
      </w:r>
      <w:r>
        <w:t xml:space="preserve"> </w:t>
      </w:r>
      <w:r>
        <w:t xml:space="preserve">LDA calculaitons:</w:t>
      </w:r>
      <w:r>
        <w:br w:type="textWrapping"/>
      </w:r>
      <w:r>
        <w:t xml:space="preserve">Step.(1) Set three tokens in ctrl file. LDA+U type, Parameters U and J.</w:t>
      </w:r>
      <w:r>
        <w:br w:type="textWrapping"/>
      </w:r>
      <w:r>
        <w:t xml:space="preserve">Step.(2) Prepare occnum.</w:t>
      </w:r>
      <w:r>
        <w:rPr>
          <w:i/>
        </w:rPr>
        <w:t xml:space="preserve">ext</w:t>
      </w:r>
      <w:r>
        <w:t xml:space="preserve"> </w:t>
      </w:r>
      <w:r>
        <w:t xml:space="preserve">(initial condition of diagonal part of the density matrix).</w:t>
      </w:r>
      <w:r>
        <w:br w:type="textWrapping"/>
      </w:r>
      <w:r>
        <w:t xml:space="preserve">Let us explain one by one.</w:t>
      </w:r>
      <w:r>
        <w:br w:type="textWrapping"/>
      </w:r>
      <w:r>
        <w:br w:type="textWrapping"/>
      </w:r>
      <w:r>
        <w:t xml:space="preserve">For the point (1), we have a new line in SPEC_ATOM sections.</w:t>
      </w:r>
      <w:r>
        <w:t xml:space="preserve"> </w:t>
      </w:r>
      <w:r>
        <w:t xml:space="preserve">In ecalj/MATERIALS/erasldau, it is</w:t>
      </w:r>
    </w:p>
    <w:p>
      <w:pPr>
        <w:pStyle w:val="SourceCode"/>
      </w:pPr>
      <w:r>
        <w:rPr>
          <w:rStyle w:val="VerbatimChar"/>
        </w:rPr>
        <w:t xml:space="preserve">       IDU= 0 0 2 2 UH= 0 0 0.1 0.632 JH= 0 0 0 0.055</w:t>
      </w:r>
    </w:p>
    <w:p>
      <w:pPr>
        <w:pStyle w:val="FirstParagraph"/>
      </w:pPr>
      <w:r>
        <w:t xml:space="preserve">The SPEC_ATOM_IDU token tells lmf that no U is to be added to the s or</w:t>
      </w:r>
      <w:r>
        <w:t xml:space="preserve"> </w:t>
      </w:r>
      <w:r>
        <w:t xml:space="preserve">p channels, but that a U is to be added to the d and f channels.</w:t>
      </w:r>
      <w:r>
        <w:t xml:space="preserve"> </w:t>
      </w:r>
      <w:r>
        <w:t xml:space="preserve">IDU=2 specifies LDA+U functional style 2; this is the "Fully Localized</w:t>
      </w:r>
      <w:r>
        <w:t xml:space="preserve"> </w:t>
      </w:r>
      <w:r>
        <w:t xml:space="preserve">Limit" described in Liechtenstein, PRB 52, R5467 (1995)).</w:t>
      </w:r>
      <w:r>
        <w:t xml:space="preserve"> </w:t>
      </w:r>
      <w:r>
        <w:t xml:space="preserve">IDU=1 specifies the "Around Mean Field" functional (Petukhov, PRB 67,</w:t>
      </w:r>
      <w:r>
        <w:t xml:space="preserve"> </w:t>
      </w:r>
      <w:r>
        <w:t xml:space="preserve">153106 (2003)). U=0.1 Ry is included on the d orbital, and U=0.632 is</w:t>
      </w:r>
      <w:r>
        <w:t xml:space="preserve"> </w:t>
      </w:r>
      <w:r>
        <w:t xml:space="preserve">included on the f orbital. Additionally J=0.055 is put on the f orbital.</w:t>
      </w:r>
    </w:p>
    <w:p>
      <w:pPr>
        <w:pStyle w:val="BodyText"/>
      </w:pPr>
      <w:r>
        <w:br w:type="textWrapping"/>
      </w:r>
      <w:r>
        <w:t xml:space="preserve">It is stored in</w:t>
      </w:r>
      <w:r>
        <w:t xml:space="preserve"> </w:t>
      </w:r>
      <w:r>
        <w:rPr>
          <w:rStyle w:val="VerbatimChar"/>
        </w:rPr>
        <w:t xml:space="preserve">dmats.ext</w:t>
      </w:r>
      <w:r>
        <w:t xml:space="preserve">.</w:t>
      </w:r>
      <w:r>
        <w:t xml:space="preserve"> </w:t>
      </w:r>
      <w:r>
        <w:t xml:space="preserve">In principle, the density-matrix is read from and written to the file</w:t>
      </w:r>
      <w:r>
        <w:t xml:space="preserve"> </w:t>
      </w:r>
      <w:r>
        <w:rPr>
          <w:rStyle w:val="VerbatimChar"/>
        </w:rPr>
        <w:t xml:space="preserve">dmats.ext</w:t>
      </w:r>
      <w:r>
        <w:t xml:space="preserve">. Thus, in principle, we need a dmats.ext as an initial condition.</w:t>
      </w:r>
      <w:r>
        <w:t xml:space="preserve"> </w:t>
      </w:r>
      <w:r>
        <w:t xml:space="preserve">However, we usually use diagonal-only density matric occunum.ext</w:t>
      </w:r>
      <w:r>
        <w:t xml:space="preserve"> </w:t>
      </w:r>
      <w:r>
        <w:t xml:space="preserve">instead. If no</w:t>
      </w:r>
      <w:r>
        <w:t xml:space="preserve"> </w:t>
      </w:r>
      <w:r>
        <w:rPr>
          <w:rStyle w:val="VerbatimChar"/>
        </w:rPr>
        <w:t xml:space="preserve">dmats.ext</w:t>
      </w:r>
      <w:r>
        <w:t xml:space="preserve">, we read</w:t>
      </w:r>
      <w:r>
        <w:t xml:space="preserve"> </w:t>
      </w:r>
      <w:r>
        <w:rPr>
          <w:rStyle w:val="VerbatimChar"/>
        </w:rPr>
        <w:t xml:space="preserve">occnum.eras</w:t>
      </w:r>
      <w:r>
        <w:t xml:space="preserve"> </w:t>
      </w:r>
      <w:r>
        <w:t xml:space="preserve">instead. We</w:t>
      </w:r>
      <w:r>
        <w:t xml:space="preserve"> </w:t>
      </w:r>
      <w:r>
        <w:t xml:space="preserve">explain it afterwards.</w:t>
      </w:r>
      <w:r>
        <w:t xml:space="preserve"> </w:t>
      </w:r>
      <w:r>
        <w:t xml:space="preserve">Two density-matrices (for each spin) are written to this file in a</w:t>
      </w:r>
      <w:r>
        <w:t xml:space="preserve"> </w:t>
      </w:r>
      <w:r>
        <w:t xml:space="preserve">(2l+1) by (2l+1) block for each l block for which a U is defined.</w:t>
      </w:r>
      <w:r>
        <w:t xml:space="preserve"> </w:t>
      </w:r>
      <w:r>
        <w:t xml:space="preserve">dmats.ext is an ASCII file which you can read, and it’s quite useful to</w:t>
      </w:r>
      <w:r>
        <w:t xml:space="preserve"> </w:t>
      </w:r>
      <w:r>
        <w:t xml:space="preserve">interpret what’s going on.</w:t>
      </w:r>
      <w:r>
        <w:t xml:space="preserve"> </w:t>
      </w:r>
      <w:r>
        <w:t xml:space="preserve">The diagonal parts are the occupation numbers and are the most</w:t>
      </w:r>
      <w:r>
        <w:t xml:space="preserve"> </w:t>
      </w:r>
      <w:r>
        <w:t xml:space="preserve">important. It is in the spherical harmonics (not the real harmonics).</w:t>
      </w:r>
      <w:r>
        <w:t xml:space="preserve"> </w:t>
      </w:r>
      <w:r>
        <w:t xml:space="preserve">The harmonics is defined in the ecaljdetail.tex.</w:t>
      </w:r>
    </w:p>
    <w:p>
      <w:pPr>
        <w:pStyle w:val="BodyText"/>
      </w:pPr>
      <w:r>
        <w:t xml:space="preserve">Note that in the LDA case, complete information is contained in the</w:t>
      </w:r>
      <w:r>
        <w:t xml:space="preserve"> </w:t>
      </w:r>
      <w:r>
        <w:t xml:space="preserve">density, stored in file rst.ext.</w:t>
      </w:r>
      <w:r>
        <w:t xml:space="preserve"> </w:t>
      </w:r>
      <w:r>
        <w:t xml:space="preserve">In the LDA+U, the Density-matrix is stored in file dmats.ext.</w:t>
      </w:r>
      <w:r>
        <w:t xml:space="preserve"> </w:t>
      </w:r>
      <w:r>
        <w:t xml:space="preserve">Thus complete information is contained in the combination of rst.ext and dmats.ext.</w:t>
      </w:r>
    </w:p>
    <w:p>
      <w:pPr>
        <w:pStyle w:val="BodyText"/>
      </w:pPr>
      <w:r>
        <w:t xml:space="preserve">The density matrix is printed out in the standard output.</w:t>
      </w:r>
      <w:r>
        <w:t xml:space="preserve"> </w:t>
      </w:r>
      <w:r>
        <w:t xml:space="preserve">It can be represented on the real harmonics.</w:t>
      </w:r>
      <w:r>
        <w:t xml:space="preserve"> </w:t>
      </w:r>
      <w:r>
        <w:t xml:space="preserve">To check it, run</w:t>
      </w:r>
    </w:p>
    <w:p>
      <w:pPr>
        <w:pStyle w:val="SourceCode"/>
      </w:pPr>
      <w:r>
        <w:rPr>
          <w:rStyle w:val="VerbatimChar"/>
        </w:rPr>
        <w:t xml:space="preserve">&gt;lmf eras --quit=dmat</w:t>
      </w:r>
    </w:p>
    <w:p>
      <w:pPr>
        <w:pStyle w:val="FirstParagraph"/>
      </w:pPr>
      <w:r>
        <w:t xml:space="preserve">. This stops promptly without side effect.</w:t>
      </w:r>
      <w:r>
        <w:t xml:space="preserve"> </w:t>
      </w:r>
      <w:r>
        <w:t xml:space="preserve">Then the symmetrized density matrix represented on the spherical</w:t>
      </w:r>
      <w:r>
        <w:t xml:space="preserve"> </w:t>
      </w:r>
      <w:r>
        <w:t xml:space="preserve">harmonics and real harmonics are shown</w:t>
      </w:r>
      <w:r>
        <w:t xml:space="preserve"> </w:t>
      </w:r>
      <w:r>
        <w:t xml:space="preserve">(we make symmetrization for the given SYMOPS in ctrl file).</w:t>
      </w:r>
    </w:p>
    <w:p>
      <w:pPr>
        <w:pStyle w:val="BodyText"/>
      </w:pPr>
      <w:r>
        <w:rPr>
          <w:rStyle w:val="VerbatimChar"/>
        </w:rPr>
        <w:t xml:space="preserve">Step.(2)</w:t>
      </w:r>
      <w:r>
        <w:br w:type="textWrapping"/>
      </w:r>
      <w:r>
        <w:t xml:space="preserve">Usually it is too tedious to supply dmats.ext itself.</w:t>
      </w:r>
      <w:r>
        <w:t xml:space="preserve"> </w:t>
      </w:r>
      <w:r>
        <w:t xml:space="preserve">Instead, you can supply an "occupation numbers" file occnum.ext, which</w:t>
      </w:r>
      <w:r>
        <w:t xml:space="preserve"> </w:t>
      </w:r>
      <w:r>
        <w:t xml:space="preserve">is a starting guess for the density-matrix (its diagonal part).</w:t>
      </w:r>
      <w:r>
        <w:t xml:space="preserve"> </w:t>
      </w:r>
      <w:r>
        <w:t xml:space="preserve">occnum.ext has one line of (2l+1) numbers for the occupation numbers of</w:t>
      </w:r>
      <w:r>
        <w:t xml:space="preserve"> </w:t>
      </w:r>
      <w:r>
        <w:t xml:space="preserve">the first spin, following by a line with the occupation numbers for the second spin.</w:t>
      </w:r>
      <w:r>
        <w:t xml:space="preserve"> </w:t>
      </w:r>
      <w:r>
        <w:t xml:space="preserve">In the case of ecalj/MATERIALS/erasldau, we have occnum.eras.</w:t>
      </w:r>
    </w:p>
    <w:p>
      <w:pPr>
        <w:pStyle w:val="BodyText"/>
      </w:pPr>
      <w:r>
        <w:t xml:space="preserve">Er has 11 f electrons, 7 of which go into the majority channel and 4</w:t>
      </w:r>
      <w:r>
        <w:t xml:space="preserve"> </w:t>
      </w:r>
      <w:r>
        <w:t xml:space="preserve">into the minority channel.</w:t>
      </w:r>
      <w:r>
        <w:t xml:space="preserve"> </w:t>
      </w:r>
      <w:r>
        <w:t xml:space="preserve">There is some choice in which m states to fill and which to keep empty.</w:t>
      </w:r>
      <w:r>
        <w:t xml:space="preserve"> </w:t>
      </w:r>
      <w:r>
        <w:t xml:space="preserve">A key point is that the self-consistent solution you end up with will</w:t>
      </w:r>
      <w:r>
        <w:t xml:space="preserve"> </w:t>
      </w:r>
      <w:r>
        <w:t xml:space="preserve">depend on this choice. The ErAs test uses the following input file for occnum.eras :</w:t>
      </w:r>
    </w:p>
    <w:p>
      <w:pPr>
        <w:pStyle w:val="SourceCode"/>
      </w:pPr>
      <w:r>
        <w:rPr>
          <w:rStyle w:val="VerbatimChar"/>
        </w:rPr>
        <w:t xml:space="preserve">  0 0 0 0 0</w:t>
      </w:r>
      <w:r>
        <w:br w:type="textWrapping"/>
      </w:r>
      <w:r>
        <w:rPr>
          <w:rStyle w:val="VerbatimChar"/>
        </w:rPr>
        <w:t xml:space="preserve">  0 0 0 0 0</w:t>
      </w:r>
      <w:r>
        <w:br w:type="textWrapping"/>
      </w:r>
      <w:r>
        <w:rPr>
          <w:rStyle w:val="VerbatimChar"/>
        </w:rPr>
        <w:t xml:space="preserve">  1 1 1 1 1 1 1</w:t>
      </w:r>
      <w:r>
        <w:br w:type="textWrapping"/>
      </w:r>
      <w:r>
        <w:rPr>
          <w:rStyle w:val="VerbatimChar"/>
        </w:rPr>
        <w:t xml:space="preserve">  0 1 1 1 1 0 0</w:t>
      </w:r>
    </w:p>
    <w:p>
      <w:pPr>
        <w:pStyle w:val="FirstParagraph"/>
      </w:pPr>
      <w:r>
        <w:t xml:space="preserve">The first and second lines are occupation numbers for the majority and</w:t>
      </w:r>
      <w:r>
        <w:t xml:space="preserve"> </w:t>
      </w:r>
      <w:r>
        <w:t xml:space="preserve">minority d channel; the third corresponds to the majority f channel</w:t>
      </w:r>
      <w:r>
        <w:t xml:space="preserve"> </w:t>
      </w:r>
      <w:r>
        <w:t xml:space="preserve">where all states are taken to be filled.</w:t>
      </w:r>
      <w:r>
        <w:t xml:space="preserve"> </w:t>
      </w:r>
      <w:r>
        <w:t xml:space="preserve">The last line corresponds to the minority f channel. In this case,</w:t>
      </w:r>
      <w:r>
        <w:t xml:space="preserve"> </w:t>
      </w:r>
      <w:r>
        <w:t xml:space="preserve">m=-2,-1,0,1 are filled and m=-3,2,3 are empty.</w:t>
      </w:r>
      <w:r>
        <w:t xml:space="preserve"> </w:t>
      </w:r>
      <w:r>
        <w:t xml:space="preserve">As the script notes, different choices of starting occupation numbers</w:t>
      </w:r>
      <w:r>
        <w:t xml:space="preserve"> </w:t>
      </w:r>
      <w:r>
        <w:t xml:space="preserve">lead to different self-consistent solutions.</w:t>
      </w:r>
      <w:r>
        <w:t xml:space="preserve"> </w:t>
      </w:r>
      <w:r>
        <w:t xml:space="preserve">The one with the lowest energy is that which satisfies Hund’s rule (m=0,1,2,3 filled and m=-3,-2,-1 empty).</w:t>
      </w:r>
    </w:p>
    <w:p>
      <w:pPr>
        <w:pStyle w:val="BodyText"/>
      </w:pPr>
      <w:r>
        <w:t xml:space="preserve">It is possible to use ’real harmonics (see ecalj/fpgw/exec/jobpdos for definition)’</w:t>
      </w:r>
      <w:r>
        <w:t xml:space="preserve"> </w:t>
      </w:r>
      <w:r>
        <w:t xml:space="preserve">instead of ’spherical harmonics’. As for occnum.ext, you can use</w:t>
      </w:r>
    </w:p>
    <w:p>
      <w:pPr>
        <w:pStyle w:val="SourceCode"/>
      </w:pPr>
      <w:r>
        <w:rPr>
          <w:rStyle w:val="VerbatimChar"/>
        </w:rPr>
        <w:t xml:space="preserve">% real</w:t>
      </w:r>
      <w:r>
        <w:br w:type="textWrapping"/>
      </w:r>
      <w:r>
        <w:rPr>
          <w:rStyle w:val="VerbatimChar"/>
        </w:rPr>
        <w:t xml:space="preserve">  0 0 0 0 0</w:t>
      </w:r>
      <w:r>
        <w:br w:type="textWrapping"/>
      </w:r>
      <w:r>
        <w:rPr>
          <w:rStyle w:val="VerbatimChar"/>
        </w:rPr>
        <w:t xml:space="preserve">  0 0 0 0 0</w:t>
      </w:r>
      <w:r>
        <w:br w:type="textWrapping"/>
      </w:r>
      <w:r>
        <w:rPr>
          <w:rStyle w:val="VerbatimChar"/>
        </w:rPr>
        <w:t xml:space="preserve">  1 1 1 1 1 1 1</w:t>
      </w:r>
      <w:r>
        <w:br w:type="textWrapping"/>
      </w:r>
      <w:r>
        <w:rPr>
          <w:rStyle w:val="VerbatimChar"/>
        </w:rPr>
        <w:t xml:space="preserve">  0 1 1 1 1 0 0</w:t>
      </w:r>
    </w:p>
    <w:p>
      <w:pPr>
        <w:pStyle w:val="FirstParagraph"/>
      </w:pPr>
      <w:r>
        <w:t xml:space="preserve">. Here</w:t>
      </w:r>
      <w:r>
        <w:t xml:space="preserve"> </w:t>
      </w:r>
      <w:r>
        <w:rPr>
          <w:rStyle w:val="VerbatimChar"/>
        </w:rPr>
        <w:t xml:space="preserve">'% real'</w:t>
      </w:r>
      <w:r>
        <w:t xml:space="preserve"> </w:t>
      </w:r>
      <w:r>
        <w:t xml:space="preserve">means on the basis of real harmonics.</w:t>
      </w:r>
      <w:r>
        <w:t xml:space="preserve"> </w:t>
      </w:r>
      <w:r>
        <w:t xml:space="preserve">Check whether this is correctly supplied or not by</w:t>
      </w:r>
      <w:r>
        <w:t xml:space="preserve"> </w:t>
      </w:r>
      <w:r>
        <w:rPr>
          <w:rStyle w:val="VerbatimChar"/>
        </w:rPr>
        <w:t xml:space="preserve">&gt;lmf --quit=dmat eras</w:t>
      </w:r>
      <w:r>
        <w:t xml:space="preserve">.</w:t>
      </w:r>
    </w:p>
    <w:p>
      <w:pPr>
        <w:pStyle w:val="BodyText"/>
      </w:pPr>
      <w:r>
        <w:t xml:space="preserve">To run with spin-orbit coupling, set HAM_SO=1, then run</w:t>
      </w:r>
      <w:r>
        <w:t xml:space="preserve"> </w:t>
      </w:r>
      <w:r>
        <w:t xml:space="preserve">&gt;grep IORBTM -A20 llmf</w:t>
      </w:r>
      <w:r>
        <w:t xml:space="preserve"> </w:t>
      </w:r>
      <w:r>
        <w:t xml:space="preserve">, here llmf is the standard output of lmf.</w:t>
      </w:r>
      <w:r>
        <w:t xml:space="preserve"> </w:t>
      </w:r>
      <w:r>
        <w:t xml:space="preserve">Then you see orbital moments at ’IORBTM’.</w:t>
      </w:r>
    </w:p>
    <w:p>
      <w:pPr>
        <w:pStyle w:val="BodyText"/>
      </w:pPr>
      <w:r>
        <w:t xml:space="preserve">NOTE for gwsc:</w:t>
      </w:r>
      <w:r>
        <w:br w:type="textWrapping"/>
      </w:r>
      <w:r>
        <w:t xml:space="preserve">When you just like to generate initial condition for gwsc by LDA+U,</w:t>
      </w:r>
      <w:r>
        <w:t xml:space="preserve"> </w:t>
      </w:r>
      <w:r>
        <w:t xml:space="preserve">you have to exit right after sigm generated</w:t>
      </w:r>
      <w:r>
        <w:t xml:space="preserve"> </w:t>
      </w:r>
      <w:r>
        <w:t xml:space="preserve">(add</w:t>
      </w:r>
      <w:r>
        <w:t xml:space="preserve"> </w:t>
      </w:r>
      <w:r>
        <w:rPr>
          <w:rStyle w:val="VerbatimChar"/>
        </w:rPr>
        <w:t xml:space="preserve">exit</w:t>
      </w:r>
      <w:r>
        <w:t xml:space="preserve"> </w:t>
      </w:r>
      <w:r>
        <w:t xml:space="preserve">right after</w:t>
      </w:r>
      <w:r>
        <w:t xml:space="preserve"> </w:t>
      </w:r>
      <w:r>
        <w:rPr>
          <w:rStyle w:val="VerbatimChar"/>
        </w:rPr>
        <w:t xml:space="preserve">$echo_run echo == $ix 'iteration over=='</w:t>
      </w:r>
      <w:r>
        <w:t xml:space="preserve"> </w:t>
      </w:r>
      <w:r>
        <w:t xml:space="preserve">in gwsc).</w:t>
      </w:r>
      <w:r>
        <w:t xml:space="preserve"> </w:t>
      </w:r>
      <w:r>
        <w:t xml:space="preserve">Then gwsc stops right after sigm generated.</w:t>
      </w:r>
      <w:r>
        <w:t xml:space="preserve"> </w:t>
      </w:r>
      <w:r>
        <w:t xml:space="preserve">Then you have to remove or comment out IDU (or set all zero) in ctrl</w:t>
      </w:r>
      <w:r>
        <w:t xml:space="preserve"> </w:t>
      </w:r>
      <w:r>
        <w:t xml:space="preserve">file. Then run lmf together with obtained sigm file.</w:t>
      </w:r>
      <w:r>
        <w:t xml:space="preserve"> </w:t>
      </w:r>
      <w:r>
        <w:t xml:space="preserve">This is because sigm contains LDA+U kind of effect.</w:t>
      </w:r>
      <w:r>
        <w:t xml:space="preserve"> </w:t>
      </w:r>
      <w:r>
        <w:t xml:space="preserve">After this, check energy band (jobband) for check.</w:t>
      </w:r>
      <w:r>
        <w:t xml:space="preserve"> </w:t>
      </w:r>
      <w:r>
        <w:t xml:space="preserve">And run usual gwsc— then you can perform QSGW with the LDA+U’s initial condition.</w:t>
      </w:r>
    </w:p>
    <w:p>
      <w:pPr>
        <w:pStyle w:val="Heading2"/>
      </w:pPr>
      <w:bookmarkStart w:id="63" w:name="qsgw-after-ldau"/>
      <w:r>
        <w:t xml:space="preserve">QSGW after LDA+U</w:t>
      </w:r>
      <w:bookmarkEnd w:id="63"/>
    </w:p>
    <w:p>
      <w:pPr>
        <w:pStyle w:val="FirstParagraph"/>
      </w:pPr>
      <w:r>
        <w:t xml:space="preserve">We modified</w:t>
      </w:r>
      <w:r>
        <w:t xml:space="preserve"> </w:t>
      </w:r>
      <w:r>
        <w:rPr>
          <w:rStyle w:val="VerbatimChar"/>
        </w:rPr>
        <w:t xml:space="preserve">lm7K/subs/m_rdctrl.F</w:t>
      </w:r>
      <w:r>
        <w:t xml:space="preserve">(feb2019), so that</w:t>
      </w:r>
      <w:r>
        <w:t xml:space="preserve"> </w:t>
      </w:r>
      <w:r>
        <w:t xml:space="preserve">An option which makes</w:t>
      </w:r>
      <w:r>
        <w:t xml:space="preserve"> </w:t>
      </w:r>
      <w:r>
        <w:t xml:space="preserve">“</w:t>
      </w:r>
      <w:r>
        <w:t xml:space="preserve">QSGW after LDA+U</w:t>
      </w:r>
      <w:r>
        <w:t xml:space="preserve">”</w:t>
      </w:r>
      <w:r>
        <w:t xml:space="preserve"> </w:t>
      </w:r>
      <w:r>
        <w:t xml:space="preserve">easy to run.</w:t>
      </w:r>
      <w:r>
        <w:t xml:space="preserve"> </w:t>
      </w:r>
      <w:r>
        <w:t xml:space="preserve">A line for atom section</w:t>
      </w:r>
    </w:p>
    <w:p>
      <w:pPr>
        <w:pStyle w:val="SourceCode"/>
      </w:pPr>
      <w:r>
        <w:rPr>
          <w:rStyle w:val="VerbatimChar"/>
        </w:rPr>
        <w:t xml:space="preserve">       IDU=0 0 0 12  UH=0 0 0 .7  JH=0 0 0 0</w:t>
      </w:r>
    </w:p>
    <w:p>
      <w:pPr>
        <w:pStyle w:val="FirstParagraph"/>
      </w:pPr>
      <w:r>
        <w:t xml:space="preserve">works in ctrl file. Here 12=10+2 instead of 2 means that we set UH=JH=0 when</w:t>
      </w:r>
      <w:r>
        <w:t xml:space="preserve"> </w:t>
      </w:r>
      <w:r>
        <w:t xml:space="preserve">sigm.* exits. Thus we can perform QSGW(without U term) calculaiton,</w:t>
      </w:r>
      <w:r>
        <w:t xml:space="preserve"> </w:t>
      </w:r>
      <w:r>
        <w:t xml:space="preserve">after LDA+U calculaiton. This can be convenient for cases when we</w:t>
      </w:r>
      <w:r>
        <w:t xml:space="preserve"> </w:t>
      </w:r>
      <w:r>
        <w:t xml:space="preserve">control the initial condition of QSGW.</w:t>
      </w:r>
    </w:p>
    <w:p>
      <w:pPr>
        <w:pStyle w:val="Heading2"/>
      </w:pPr>
      <w:bookmarkStart w:id="64" w:name="partially-occupied-core-hole"/>
      <w:r>
        <w:t xml:space="preserve">partially occupied core-hole</w:t>
      </w:r>
      <w:bookmarkEnd w:id="64"/>
    </w:p>
    <w:p>
      <w:pPr>
        <w:pStyle w:val="FirstParagraph"/>
      </w:pPr>
      <w:r>
        <w:t xml:space="preserve">See</w:t>
      </w:r>
      <w:r>
        <w:t xml:space="preserve"> </w:t>
      </w:r>
      <w:hyperlink r:id="rId62">
        <w:r>
          <w:rPr>
            <w:rStyle w:val="Hyperlink"/>
          </w:rPr>
          <w:t xml:space="preserve">file://../BACKUP/MarksOriginalDoc/fp.html#ldaplusu</w:t>
        </w:r>
      </w:hyperlink>
      <w:r>
        <w:t xml:space="preserve"> </w:t>
      </w:r>
      <w:r>
        <w:t xml:space="preserve">around.</w:t>
      </w:r>
      <w:r>
        <w:t xml:space="preserve"> </w:t>
      </w:r>
      <w:r>
        <w:t xml:space="preserve">Search the keyword ldau in fp/lmfp.F</w:t>
      </w:r>
      <w:r>
        <w:t xml:space="preserve"> </w:t>
      </w:r>
      <m:oMath>
        <m:r>
          <m:t>→</m:t>
        </m:r>
      </m:oMath>
      <w:r>
        <w:t xml:space="preserve"> </w:t>
      </w:r>
      <w:r>
        <w:t xml:space="preserve">sudmtu.F which read occnum.gdn.</w:t>
      </w:r>
    </w:p>
    <w:p>
      <w:pPr>
        <w:pStyle w:val="BodyText"/>
      </w:pPr>
      <w:r>
        <w:t xml:space="preserve">Core-hole procedure is one of the important procedure.</w:t>
      </w:r>
      <w:r>
        <w:t xml:space="preserve"> </w:t>
      </w:r>
      <w:r>
        <w:t xml:space="preserve">An example setting for Nd case is</w:t>
      </w:r>
    </w:p>
    <w:p>
      <w:pPr>
        <w:pStyle w:val="SourceCode"/>
      </w:pPr>
      <w:r>
        <w:rPr>
          <w:rStyle w:val="VerbatimChar"/>
        </w:rPr>
        <w:t xml:space="preserve">--------------------------</w:t>
      </w:r>
      <w:r>
        <w:br w:type="textWrapping"/>
      </w:r>
      <w:r>
        <w:rPr>
          <w:rStyle w:val="VerbatimChar"/>
        </w:rPr>
        <w:t xml:space="preserve">      ATOM=Nd Z=60 R=3.00</w:t>
      </w:r>
      <w:r>
        <w:br w:type="textWrapping"/>
      </w:r>
      <w:r>
        <w:rPr>
          <w:rStyle w:val="VerbatimChar"/>
        </w:rPr>
        <w:t xml:space="preserve">      C-HOLE=4f C-HQ=-11 P=6.5,6.5,5.5,5.2　　&lt;-- this line is added</w:t>
      </w:r>
      <w:r>
        <w:br w:type="textWrapping"/>
      </w:r>
      <w:r>
        <w:rPr>
          <w:rStyle w:val="VerbatimChar"/>
        </w:rPr>
        <w:t xml:space="preserve">--------------------------</w:t>
      </w:r>
    </w:p>
    <w:p>
      <w:pPr>
        <w:numPr>
          <w:numId w:val="1009"/>
          <w:ilvl w:val="0"/>
        </w:numPr>
      </w:pPr>
      <w:r>
        <w:t xml:space="preserve">C-HOLE=4f means that 4f core is to set</w:t>
      </w:r>
      <w:r>
        <w:t xml:space="preserve"> </w:t>
      </w:r>
      <w:r>
        <w:t xml:space="preserve">“</w:t>
      </w:r>
      <w:r>
        <w:t xml:space="preserve">core hole</w:t>
      </w:r>
      <w:r>
        <w:t xml:space="preserve">”</w:t>
      </w:r>
      <w:r>
        <w:t xml:space="preserve">.</w:t>
      </w:r>
    </w:p>
    <w:p>
      <w:pPr>
        <w:numPr>
          <w:numId w:val="1009"/>
          <w:ilvl w:val="0"/>
        </w:numPr>
      </w:pPr>
      <w:r>
        <w:t xml:space="preserve">P=6.5,6.5,5.5,5.2 is to set principle (fractinal) quantum number</w:t>
      </w:r>
      <w:r>
        <w:t xml:space="preserve"> </w:t>
      </w:r>
      <w:r>
        <w:t xml:space="preserve">explicitly for valence electrons.</w:t>
      </w:r>
      <w:r>
        <w:t xml:space="preserve"> </w:t>
      </w:r>
      <w:r>
        <w:t xml:space="preserve">　To set this, try</w:t>
      </w:r>
      <w:r>
        <w:t xml:space="preserve"> </w:t>
      </w:r>
      <w:r>
        <w:t xml:space="preserve">lmfa nd|grep conf</w:t>
      </w:r>
      <w:r>
        <w:t xml:space="preserve"> </w:t>
      </w:r>
      <w:r>
        <w:t xml:space="preserve">first. The you can see the</w:t>
      </w:r>
      <w:r>
        <w:t xml:space="preserve"> </w:t>
      </w:r>
      <w:r>
        <w:t xml:space="preserve">electronic configulation of an atom. Key point here is to set</w:t>
      </w:r>
      <w:r>
        <w:t xml:space="preserve"> </w:t>
      </w:r>
      <w:r>
        <w:t xml:space="preserve">“</w:t>
      </w:r>
      <w:r>
        <w:t xml:space="preserve">5.2</w:t>
      </w:r>
      <w:r>
        <w:t xml:space="preserve">”</w:t>
      </w:r>
      <w:r>
        <w:t xml:space="preserve"> </w:t>
      </w:r>
      <w:r>
        <w:t xml:space="preserve">for f channel. Thus 4f is treated as core and 5f as valence.</w:t>
      </w:r>
      <w:r>
        <w:t xml:space="preserve"> </w:t>
      </w:r>
      <w:r>
        <w:t xml:space="preserve">Fractional parts (0.2 of 5.2) means the radial funciton contains</w:t>
      </w:r>
      <w:r>
        <w:t xml:space="preserve"> </w:t>
      </w:r>
      <w:r>
        <w:t xml:space="preserve">nodes as 5f and closer to the energy right on the change of 4f to 5f.</w:t>
      </w:r>
      <w:r>
        <w:t xml:space="preserve"> </w:t>
      </w:r>
      <w:r>
        <w:t xml:space="preserve">If 5.9, it is closer to the enrgy almost have noded of 6f.</w:t>
      </w:r>
    </w:p>
    <w:p>
      <w:pPr>
        <w:numPr>
          <w:numId w:val="1009"/>
          <w:ilvl w:val="0"/>
        </w:numPr>
      </w:pPr>
      <w:r>
        <w:t xml:space="preserve">C-HQ means that corehole is −１１. Thus we have only 14-11=3</w:t>
      </w:r>
      <w:r>
        <w:t xml:space="preserve"> </w:t>
      </w:r>
      <w:r>
        <w:t xml:space="preserve">electrons for 4f (spherically occupied).</w:t>
      </w:r>
    </w:p>
    <w:p>
      <w:pPr>
        <w:numPr>
          <w:numId w:val="1009"/>
          <w:ilvl w:val="0"/>
        </w:numPr>
      </w:pPr>
      <w:r>
        <w:t xml:space="preserve">Run lmfa. If it does not show that</w:t>
      </w:r>
      <w:r>
        <w:t xml:space="preserve"> </w:t>
      </w:r>
      <w:r>
        <w:rPr>
          <w:rStyle w:val="VerbatimChar"/>
        </w:rPr>
        <w:t xml:space="preserve">freeat (warning) atom not neutral</w:t>
      </w:r>
      <w:r>
        <w:t xml:space="preserve">, it is the neutral atom.</w:t>
      </w:r>
      <w:r>
        <w:t xml:space="preserve"> </w:t>
      </w:r>
      <w:r>
        <w:t xml:space="preserve">You can also chage the message tagged by</w:t>
      </w:r>
      <w:r>
        <w:t xml:space="preserve"> </w:t>
      </w:r>
      <w:r>
        <w:rPr>
          <w:rStyle w:val="VerbatimChar"/>
        </w:rPr>
        <w:t xml:space="preserve">Add core hole:</w:t>
      </w:r>
      <w:r>
        <w:t xml:space="preserve"> </w:t>
      </w:r>
      <w:r>
        <w:t xml:space="preserve">Simultaneously you can control initial total valence charge by</w:t>
      </w:r>
      <w:r>
        <w:t xml:space="preserve"> </w:t>
      </w:r>
      <w:r>
        <w:rPr>
          <w:rStyle w:val="VerbatimChar"/>
        </w:rPr>
        <w:t xml:space="preserve">Q=...</w:t>
      </w:r>
    </w:p>
    <w:p>
      <w:pPr>
        <w:pStyle w:val="FirstParagraph"/>
      </w:pPr>
      <w:r>
        <w:t xml:space="preserve">Very recently (aug2019), I fixed a bug of EFERMI(fermi energy for GW</w:t>
      </w:r>
      <w:r>
        <w:t xml:space="preserve"> </w:t>
      </w:r>
      <w:r>
        <w:t xml:space="preserve">calculaiton, given by</w:t>
      </w:r>
      <w:r>
        <w:t xml:space="preserve"> </w:t>
      </w:r>
      <w:r>
        <w:rPr>
          <w:rStyle w:val="VerbatimChar"/>
        </w:rPr>
        <w:t xml:space="preserve">fpgw/main/heftet.m.F</w:t>
      </w:r>
      <w:r>
        <w:t xml:space="preserve">) for the case C-HOLE</w:t>
      </w:r>
      <w:r>
        <w:t xml:space="preserve"> </w:t>
      </w:r>
      <w:r>
        <w:t xml:space="preserve">is supplied.</w:t>
      </w:r>
    </w:p>
    <w:p>
      <w:pPr>
        <w:pStyle w:val="Heading1"/>
      </w:pPr>
      <w:bookmarkStart w:id="65" w:name="how-to-run-qsgw-calculation"/>
      <w:r>
        <w:t xml:space="preserve">How to run QSGW calculation?</w:t>
      </w:r>
      <w:bookmarkEnd w:id="65"/>
    </w:p>
    <w:p>
      <w:pPr>
        <w:pStyle w:val="FirstParagraph"/>
      </w:pPr>
      <w:r>
        <w:t xml:space="preserve">In the QSGW, we calculate a</w:t>
      </w:r>
      <w:r>
        <w:t xml:space="preserve"> </w:t>
      </w:r>
      <w:r>
        <w:rPr>
          <w:i/>
        </w:rPr>
        <w:t xml:space="preserve">non-local exchange-correlation potential</w:t>
      </w:r>
      <w:r>
        <w:t xml:space="preserve"> </w:t>
      </w:r>
      <w:r>
        <w:t xml:space="preserve">$V^{\rm xc}({\bf r},{\bf r}')$</w:t>
      </w:r>
      <w:r>
        <w:t xml:space="preserve">,</w:t>
      </w:r>
      <w:r>
        <w:t xml:space="preserve"> </w:t>
      </w:r>
      <w:r>
        <w:t xml:space="preserve">by a procedure of GW calculation (very time-consuming part).</w:t>
      </w:r>
      <w:r>
        <w:t xml:space="preserve"> </w:t>
      </w:r>
      <w:r>
        <w:t xml:space="preserve">Then difference</w:t>
      </w:r>
      <w:r>
        <w:t xml:space="preserve"> </w:t>
      </w:r>
      <w:r>
        <w:t xml:space="preserve">$V^{\rm xc}({\bf r},{\bf r}')V-V_{\rm xc}^{\rm
LDA}({\bf r})\delta({\bf r}-{\bf r}')$</w:t>
      </w:r>
      <w:r>
        <w:t xml:space="preserve"> </w:t>
      </w:r>
      <w:r>
        <w:t xml:space="preserve">is stored into</w:t>
      </w:r>
      <w:r>
        <w:t xml:space="preserve"> </w:t>
      </w:r>
      <w:r>
        <w:t xml:space="preserve">sigm.*</w:t>
      </w:r>
      <w:r>
        <w:t xml:space="preserve"> </w:t>
      </w:r>
      <w:r>
        <w:t xml:space="preserve">file.</w:t>
      </w:r>
      <w:r>
        <w:t xml:space="preserve"> </w:t>
      </w:r>
      <w:r>
        <w:t xml:space="preserve">The potential file</w:t>
      </w:r>
      <w:r>
        <w:t xml:space="preserve"> </w:t>
      </w:r>
      <w:r>
        <w:rPr>
          <w:rStyle w:val="VerbatimChar"/>
        </w:rPr>
        <w:t xml:space="preserve">sigm</w:t>
      </w:r>
      <w:r>
        <w:t xml:space="preserve"> </w:t>
      </w:r>
      <w:r>
        <w:t xml:space="preserve">is a key to perform QSGW calculations as seen in</w:t>
      </w:r>
      <w:r>
        <w:t xml:space="preserve"> </w:t>
      </w:r>
      <w:r>
        <w:t xml:space="preserve">Fig.</w:t>
      </w:r>
      <w:hyperlink w:anchor="gwscpicture">
        <w:r>
          <w:rPr>
            <w:rStyle w:val="Hyperlink"/>
          </w:rPr>
          <w:t xml:space="preserve">[gwscpicture]</w:t>
        </w:r>
      </w:hyperlink>
      <w:r>
        <w:t xml:space="preserve">. The</w:t>
      </w:r>
      <w:r>
        <w:t xml:space="preserve"> </w:t>
      </w:r>
      <w:r>
        <w:rPr>
          <w:rStyle w:val="VerbatimChar"/>
        </w:rPr>
        <w:t xml:space="preserve">sigm</w:t>
      </w:r>
      <w:r>
        <w:t xml:space="preserve"> </w:t>
      </w:r>
      <w:r>
        <w:t xml:space="preserve">contains static non-local potential</w:t>
      </w:r>
      <w:r>
        <w:t xml:space="preserve"> </w:t>
      </w:r>
      <w:r>
        <w:t xml:space="preserve">$\Sigma_{\rm QSGW}-V_{\rm xc}^{\rm LDA}$</w:t>
      </w:r>
      <w:r>
        <w:t xml:space="preserve">.</w:t>
      </w:r>
    </w:p>
    <w:p>
      <w:pPr>
        <w:pStyle w:val="BodyText"/>
      </w:pPr>
      <w:r>
        <w:t xml:space="preserve">Then, we again do one-body calculation by</w:t>
      </w:r>
      <w:r>
        <w:t xml:space="preserve"> </w:t>
      </w:r>
      <w:r>
        <w:t xml:space="preserve">lmf</w:t>
      </w:r>
      <w:r>
        <w:t xml:space="preserve"> </w:t>
      </w:r>
      <w:r>
        <w:t xml:space="preserve">(or</w:t>
      </w:r>
      <w:r>
        <w:t xml:space="preserve"> </w:t>
      </w:r>
      <w:r>
        <w:t xml:space="preserve">lmf-MPIK</w:t>
      </w:r>
      <w:r>
        <w:t xml:space="preserve">)</w:t>
      </w:r>
      <w:r>
        <w:t xml:space="preserve"> </w:t>
      </w:r>
      <w:r>
        <w:t xml:space="preserve">where we add this sigm to one-body potential ;</w:t>
      </w:r>
      <w:r>
        <w:t xml:space="preserve"> </w:t>
      </w:r>
      <w:r>
        <w:t xml:space="preserve">when we run</w:t>
      </w:r>
      <w:r>
        <w:t xml:space="preserve"> </w:t>
      </w:r>
      <w:r>
        <w:rPr>
          <w:rStyle w:val="VerbatimChar"/>
        </w:rPr>
        <w:t xml:space="preserve">lmf</w:t>
      </w:r>
      <w:r>
        <w:t xml:space="preserve"> </w:t>
      </w:r>
      <w:r>
        <w:t xml:space="preserve">or</w:t>
      </w:r>
      <w:r>
        <w:t xml:space="preserve"> </w:t>
      </w:r>
      <w:r>
        <w:rPr>
          <w:rStyle w:val="VerbatimChar"/>
        </w:rPr>
        <w:t xml:space="preserve">lmf-MPIK</w:t>
      </w:r>
      <w:r>
        <w:t xml:space="preserve">(k-parallel mpi version),</w:t>
      </w:r>
      <w:r>
        <w:t xml:space="preserve"> </w:t>
      </w:r>
      <w:r>
        <w:rPr>
          <w:rStyle w:val="VerbatimChar"/>
        </w:rPr>
        <w:t xml:space="preserve">sigm</w:t>
      </w:r>
      <w:r>
        <w:t xml:space="preserve"> </w:t>
      </w:r>
      <w:r>
        <w:t xml:space="preserve">is read and added to the one-body potential</w:t>
      </w:r>
      <w:r>
        <w:t xml:space="preserve"> </w:t>
      </w:r>
      <w:r>
        <w:t xml:space="preserve">if we have</w:t>
      </w:r>
      <w:r>
        <w:t xml:space="preserve"> </w:t>
      </w:r>
      <w:r>
        <w:t xml:space="preserve">HAM_RDSIG=12</w:t>
      </w:r>
      <w:r>
        <w:t xml:space="preserve"> </w:t>
      </w:r>
      <w:r>
        <w:t xml:space="preserve">in</w:t>
      </w:r>
      <w:r>
        <w:t xml:space="preserve"> </w:t>
      </w:r>
      <w:r>
        <w:t xml:space="preserve">ctrl.*</w:t>
      </w:r>
      <w:r>
        <w:t xml:space="preserve">.</w:t>
      </w:r>
      <w:r>
        <w:t xml:space="preserve"> </w:t>
      </w:r>
      <w:r>
        <w:t xml:space="preserve">Thus this means that</w:t>
      </w:r>
      <w:r>
        <w:t xml:space="preserve"> </w:t>
      </w:r>
      <w:r>
        <w:t xml:space="preserve">we replace</w:t>
      </w:r>
      <w:r>
        <w:t xml:space="preserve"> </w:t>
      </w:r>
      <w:r>
        <w:t xml:space="preserve">$V_{\rm xc}^{\rm LDA}({\bf r})\delta({\bf r}-{\bf r}')$</w:t>
      </w:r>
      <w:r>
        <w:t xml:space="preserve"> </w:t>
      </w:r>
      <w:r>
        <w:t xml:space="preserve">with</w:t>
      </w:r>
      <w:r>
        <w:t xml:space="preserve"> </w:t>
      </w:r>
      <w:r>
        <w:t xml:space="preserve">$V^{\rm xc}({\bf r},{\bf r}')$</w:t>
      </w:r>
      <w:r>
        <w:t xml:space="preserve">.</w:t>
      </w:r>
      <w:r>
        <w:br w:type="textWrapping"/>
      </w:r>
      <w:r>
        <w:t xml:space="preserve">This iteration cycle is performed by a script</w:t>
      </w:r>
      <w:r>
        <w:t xml:space="preserve"> </w:t>
      </w:r>
      <w:r>
        <w:t xml:space="preserve">“</w:t>
      </w:r>
      <w:r>
        <w:t xml:space="preserve">gwsc</w:t>
      </w:r>
      <w:r>
        <w:t xml:space="preserve">”</w:t>
      </w:r>
      <w:r>
        <w:t xml:space="preserve"> </w:t>
      </w:r>
      <w:r>
        <w:t xml:space="preserve">as we</w:t>
      </w:r>
      <w:r>
        <w:t xml:space="preserve"> </w:t>
      </w:r>
      <w:r>
        <w:t xml:space="preserve">explain later on. (In the default setting of</w:t>
      </w:r>
      <w:r>
        <w:t xml:space="preserve"> </w:t>
      </w:r>
      <w:r>
        <w:rPr>
          <w:rStyle w:val="VerbatimChar"/>
        </w:rPr>
        <w:t xml:space="preserve">ctrl.*</w:t>
      </w:r>
      <w:r>
        <w:t xml:space="preserve"> </w:t>
      </w:r>
      <w:r>
        <w:t xml:space="preserve">file, lmf try</w:t>
      </w:r>
      <w:r>
        <w:t xml:space="preserve"> </w:t>
      </w:r>
      <w:r>
        <w:t xml:space="preserve">to read sigm.* file as long as it exists. If not, do lmf or lmf-MPIK calculation.</w:t>
      </w:r>
    </w:p>
    <w:p>
      <w:pPr>
        <w:pStyle w:val="BodyText"/>
      </w:pPr>
      <w:r>
        <w:t xml:space="preserve">To start QSGW calculation by</w:t>
      </w:r>
      <w:r>
        <w:t xml:space="preserve"> </w:t>
      </w:r>
      <w:r>
        <w:t xml:space="preserve">gwsc</w:t>
      </w:r>
      <w:r>
        <w:t xml:space="preserve">,</w:t>
      </w:r>
      <w:r>
        <w:t xml:space="preserve"> </w:t>
      </w:r>
      <w:r>
        <w:t xml:space="preserve">we need not only</w:t>
      </w:r>
      <w:r>
        <w:t xml:space="preserve"> </w:t>
      </w:r>
      <w:r>
        <w:t xml:space="preserve">ctrl.si</w:t>
      </w:r>
      <w:r>
        <w:t xml:space="preserve">, but also another input file</w:t>
      </w:r>
      <w:r>
        <w:t xml:space="preserve"> </w:t>
      </w:r>
      <w:r>
        <w:t xml:space="preserve">GWinput</w:t>
      </w:r>
      <w:r>
        <w:t xml:space="preserve">.</w:t>
      </w:r>
      <w:r>
        <w:t xml:space="preserve"> </w:t>
      </w:r>
      <w:r>
        <w:t xml:space="preserve">Its template</w:t>
      </w:r>
      <w:r>
        <w:t xml:space="preserve"> </w:t>
      </w:r>
      <w:r>
        <w:t xml:space="preserve">GWinput.tmp</w:t>
      </w:r>
      <w:r>
        <w:t xml:space="preserve"> </w:t>
      </w:r>
      <w:r>
        <w:t xml:space="preserve">can be generated by the Step.2 as follows.</w:t>
      </w:r>
    </w:p>
    <w:p>
      <w:pPr>
        <w:pStyle w:val="BodyText"/>
      </w:pPr>
      <w:r>
        <w:t xml:space="preserve">As a summary, you have to follow steps below in order to perform QSGW calculation.</w:t>
      </w:r>
    </w:p>
    <w:p>
      <w:pPr>
        <w:numPr>
          <w:numId w:val="1010"/>
          <w:ilvl w:val="0"/>
        </w:numPr>
      </w:pPr>
      <w:r>
        <w:t xml:space="preserve">Perform from the Step.1 thru the Step.4 (up to lmfa) in Sec.</w:t>
      </w:r>
      <w:hyperlink w:anchor="lm7K-scf">
        <w:r>
          <w:rPr>
            <w:rStyle w:val="Hyperlink"/>
          </w:rPr>
          <w:t xml:space="preserve">4.5</w:t>
        </w:r>
      </w:hyperlink>
      <w:r>
        <w:t xml:space="preserve">.</w:t>
      </w:r>
      <w:r>
        <w:t xml:space="preserve"> </w:t>
      </w:r>
      <w:r>
        <w:t xml:space="preserve">(as same as the case of LDA/GGA).</w:t>
      </w:r>
    </w:p>
    <w:p>
      <w:pPr>
        <w:numPr>
          <w:numId w:val="1000"/>
          <w:ilvl w:val="0"/>
        </w:numPr>
      </w:pPr>
      <w:r>
        <w:t xml:space="preserve">You don’t need to perform LDA calculation in advance,</w:t>
      </w:r>
      <w:r>
        <w:t xml:space="preserve"> </w:t>
      </w:r>
      <w:r>
        <w:t xml:space="preserve">since</w:t>
      </w:r>
      <w:r>
        <w:t xml:space="preserve"> </w:t>
      </w:r>
      <w:r>
        <w:t xml:space="preserve">gwsc</w:t>
      </w:r>
      <w:r>
        <w:t xml:space="preserve"> </w:t>
      </w:r>
      <w:r>
        <w:t xml:space="preserve">perform LDA/GGA calculation at its beginning.</w:t>
      </w:r>
      <w:r>
        <w:t xml:space="preserve"> </w:t>
      </w:r>
      <w:r>
        <w:t xml:space="preserve">(It means that we start from the one-body Hamiltonian</w:t>
      </w:r>
      <w:r>
        <w:t xml:space="preserve"> </w:t>
      </w:r>
      <m:oMath>
        <m:sSub>
          <m:e>
            <m:r>
              <m:t>H</m:t>
            </m:r>
          </m:e>
          <m:sub>
            <m:r>
              <m:t>0</m:t>
            </m:r>
          </m:sub>
        </m:sSub>
      </m:oMath>
      <w:r>
        <w:t xml:space="preserve"> </w:t>
      </w:r>
      <w:r>
        <w:t xml:space="preserve">in LDA/GGA as initial condition.In cases, LDA/GGA give poor initial conditions for QSGW; in such a case,</w:t>
      </w:r>
      <w:r>
        <w:t xml:space="preserve"> </w:t>
      </w:r>
      <w:r>
        <w:t xml:space="preserve">we may need another trick to prepare starting point.).</w:t>
      </w:r>
    </w:p>
    <w:p>
      <w:pPr>
        <w:numPr>
          <w:numId w:val="1000"/>
          <w:ilvl w:val="0"/>
        </w:numPr>
      </w:pPr>
      <w:r>
        <w:t xml:space="preserve">[Caution: We have to use the same</w:t>
      </w:r>
      <w:r>
        <w:t xml:space="preserve"> </w:t>
      </w:r>
      <w:r>
        <w:rPr>
          <w:rStyle w:val="VerbatimChar"/>
        </w:rPr>
        <w:t xml:space="preserve">LMXA</w:t>
      </w:r>
      <w:r>
        <w:t xml:space="preserve"> </w:t>
      </w:r>
      <w:r>
        <w:t xml:space="preserve">(</w:t>
      </w:r>
      <m:oMath>
        <m:r>
          <m:t>l</m:t>
        </m:r>
      </m:oMath>
      <w:r>
        <w:t xml:space="preserve"> </w:t>
      </w:r>
      <w:r>
        <w:t xml:space="preserve">in the expansion of eigenfunctions</w:t>
      </w:r>
      <w:r>
        <w:t xml:space="preserve"> </w:t>
      </w:r>
      <w:r>
        <w:t xml:space="preserve">in each MT) for all the MT spheres. (This is due to historical reason;</w:t>
      </w:r>
      <w:r>
        <w:t xml:space="preserve"> </w:t>
      </w:r>
      <w:r>
        <w:t xml:space="preserve">we may need to fix this.)]</w:t>
      </w:r>
      <w:r>
        <w:t xml:space="preserve"> </w:t>
      </w:r>
      <w:r>
        <w:t xml:space="preserve">xxx need to explain</w:t>
      </w:r>
      <w:r>
        <w:t xml:space="preserve"> </w:t>
      </w:r>
      <w:r>
        <w:rPr>
          <w:rStyle w:val="VerbatimChar"/>
        </w:rPr>
        <w:t xml:space="preserve">LMA</w:t>
      </w:r>
      <w:r>
        <w:t xml:space="preserve"> </w:t>
      </w:r>
      <w:r>
        <w:t xml:space="preserve">xxx</w:t>
      </w:r>
    </w:p>
    <w:p>
      <w:pPr>
        <w:numPr>
          <w:numId w:val="1000"/>
          <w:ilvl w:val="0"/>
        </w:numPr>
      </w:pPr>
      <w:r>
        <w:t xml:space="preserve">The purpose of this script is to get</w:t>
      </w:r>
      <w:r>
        <w:t xml:space="preserve"> </w:t>
      </w:r>
      <w:r>
        <w:t xml:space="preserve">GWinput.tmp</w:t>
      </w:r>
      <w:r>
        <w:t xml:space="preserve">.</w:t>
      </w:r>
      <w:r>
        <w:t xml:space="preserve"> </w:t>
      </w:r>
      <w:r>
        <w:t xml:space="preserve">Other files generated are not used in the following stage.</w:t>
      </w:r>
    </w:p>
    <w:p>
      <w:pPr>
        <w:numPr>
          <w:numId w:val="1010"/>
          <w:ilvl w:val="0"/>
        </w:numPr>
      </w:pPr>
      <w:r>
        <w:t xml:space="preserve">.</w:t>
      </w:r>
      <w:r>
        <w:br w:type="textWrapping"/>
      </w:r>
      <w:r>
        <w:t xml:space="preserve">GWinput</w:t>
      </w:r>
      <w:r>
        <w:t xml:space="preserve"> </w:t>
      </w:r>
      <w:r>
        <w:t xml:space="preserve">is the input file describing the computational</w:t>
      </w:r>
      <w:r>
        <w:t xml:space="preserve"> </w:t>
      </w:r>
      <w:r>
        <w:t xml:space="preserve">conditions for</w:t>
      </w:r>
      <w:r>
        <w:t xml:space="preserve"> </w:t>
      </w:r>
      <m:oMath>
        <m:r>
          <m:t>G</m:t>
        </m:r>
        <m:r>
          <m:t>W</m:t>
        </m:r>
      </m:oMath>
      <w:r>
        <w:t xml:space="preserve">calculation.</w:t>
      </w:r>
      <w:r>
        <w:t xml:space="preserve"> </w:t>
      </w:r>
      <w:r>
        <w:t xml:space="preserve">Usually, the default setting gives reasonable results.</w:t>
      </w:r>
      <w:r>
        <w:t xml:space="preserve"> </w:t>
      </w:r>
      <w:r>
        <w:t xml:space="preserve">To reduce computational time, we may</w:t>
      </w:r>
      <w:r>
        <w:t xml:space="preserve"> </w:t>
      </w:r>
      <w:r>
        <w:t xml:space="preserve">use</w:t>
      </w:r>
      <w:r>
        <w:t xml:space="preserve"> </w:t>
      </w:r>
      <w:r>
        <w:rPr>
          <w:rStyle w:val="VerbatimChar"/>
        </w:rPr>
        <w:t xml:space="preserve">lcutmx(atom)=2</w:t>
      </w:r>
      <w:r>
        <w:t xml:space="preserve"> </w:t>
      </w:r>
      <w:r>
        <w:t xml:space="preserve">for oxygen sites</w:t>
      </w:r>
      <w:r>
        <w:t xml:space="preserve"> </w:t>
      </w:r>
      <w:r>
        <w:t xml:space="preserve">(this may be also other small atoms.).</w:t>
      </w:r>
      <w:r>
        <w:t xml:space="preserve"> </w:t>
      </w:r>
      <w:r>
        <w:rPr>
          <w:rStyle w:val="VerbatimChar"/>
        </w:rPr>
        <w:t xml:space="preserve">grep lcut GWinput -A1</w:t>
      </w:r>
      <w:r>
        <w:t xml:space="preserve"> </w:t>
      </w:r>
      <w:r>
        <w:t xml:space="preserve">shows</w:t>
      </w:r>
      <w:r>
        <w:t xml:space="preserve"> </w:t>
      </w:r>
      <w:r>
        <w:rPr>
          <w:rStyle w:val="VerbatimChar"/>
        </w:rPr>
        <w:t xml:space="preserve">lcutmx</w:t>
      </w:r>
      <w:r>
        <w:t xml:space="preserve"> </w:t>
      </w:r>
      <w:r>
        <w:t xml:space="preserve">for each atomic sites)</w:t>
      </w:r>
      <w:r>
        <w:t xml:space="preserve"> </w:t>
      </w:r>
      <w:r>
        <w:t xml:space="preserve">These step 2. and step 3. are just only to get</w:t>
      </w:r>
      <w:r>
        <w:t xml:space="preserve"> </w:t>
      </w:r>
      <w:r>
        <w:t xml:space="preserve">GWinput</w:t>
      </w:r>
      <w:r>
        <w:t xml:space="preserve">.</w:t>
      </w:r>
    </w:p>
    <w:p>
      <w:pPr>
        <w:pStyle w:val="Heading2"/>
      </w:pPr>
      <w:bookmarkStart w:id="66" w:name="GWinput"/>
      <w:r>
        <w:t xml:space="preserve">GWinput</w:t>
      </w:r>
      <w:bookmarkEnd w:id="66"/>
    </w:p>
    <w:p>
      <w:pPr>
        <w:pStyle w:val="FirstParagraph"/>
      </w:pPr>
      <w:r>
        <w:t xml:space="preserve">In order to perform QSGW, one another input file</w:t>
      </w:r>
      <w:r>
        <w:t xml:space="preserve"> </w:t>
      </w:r>
      <w:r>
        <w:rPr>
          <w:rStyle w:val="VerbatimChar"/>
        </w:rPr>
        <w:t xml:space="preserve">GWinput</w:t>
      </w:r>
      <w:r>
        <w:t xml:space="preserve"> </w:t>
      </w:r>
      <w:r>
        <w:t xml:space="preserve">(no extension) is necessary in addition to</w:t>
      </w:r>
      <w:r>
        <w:t xml:space="preserve"> </w:t>
      </w:r>
      <w:r>
        <w:rPr>
          <w:rStyle w:val="VerbatimChar"/>
        </w:rPr>
        <w:t xml:space="preserve">ctrl.*</w:t>
      </w:r>
      <w:r>
        <w:t xml:space="preserve">.</w:t>
      </w:r>
      <w:r>
        <w:t xml:space="preserve"> </w:t>
      </w:r>
      <w:r>
        <w:t xml:space="preserve">Thus all input files for QSGW is just two files, ctrl.* and GWinput.</w:t>
      </w:r>
      <w:r>
        <w:t xml:space="preserve"> </w:t>
      </w:r>
      <w:r>
        <w:t xml:space="preserve">A template</w:t>
      </w:r>
      <w:r>
        <w:t xml:space="preserve"> </w:t>
      </w:r>
      <w:r>
        <w:rPr>
          <w:rStyle w:val="VerbatimChar"/>
        </w:rPr>
        <w:t xml:space="preserve">GWinput</w:t>
      </w:r>
      <w:r>
        <w:t xml:space="preserve"> </w:t>
      </w:r>
      <w:r>
        <w:t xml:space="preserve">can be generated by a script</w:t>
      </w:r>
      <w:r>
        <w:t xml:space="preserve"> </w:t>
      </w:r>
      <w:r>
        <w:rPr>
          <w:rStyle w:val="VerbatimChar"/>
        </w:rPr>
        <w:t xml:space="preserve">mkGWIN_lmf2</w:t>
      </w:r>
      <w:r>
        <w:t xml:space="preserve">.</w:t>
      </w:r>
      <w:r>
        <w:t xml:space="preserve"> </w:t>
      </w:r>
      <w:r>
        <w:t xml:space="preserve">You may have to modify it in cases for your purpose.</w:t>
      </w:r>
      <w:r>
        <w:br w:type="textWrapping"/>
      </w:r>
      <w:r>
        <w:t xml:space="preserve">Let us start from ctrls.si;</w:t>
      </w:r>
    </w:p>
    <w:p>
      <w:pPr>
        <w:pStyle w:val="SourceCode"/>
      </w:pPr>
      <w:r>
        <w:rPr>
          <w:rStyle w:val="VerbatimChar"/>
        </w:rPr>
        <w:t xml:space="preserve">#id  = Si</w:t>
      </w:r>
      <w:r>
        <w:br w:type="textWrapping"/>
      </w:r>
      <w:r>
        <w:rPr>
          <w:rStyle w:val="VerbatimChar"/>
        </w:rPr>
        <w:t xml:space="preserve">%const bohr=0.529177 a= 5.43095/bohr</w:t>
      </w:r>
      <w:r>
        <w:br w:type="textWrapping"/>
      </w:r>
      <w:r>
        <w:rPr>
          <w:rStyle w:val="VerbatimChar"/>
        </w:rPr>
        <w:t xml:space="preserve">STRUC</w:t>
      </w:r>
      <w:r>
        <w:br w:type="textWrapping"/>
      </w:r>
      <w:r>
        <w:rPr>
          <w:rStyle w:val="VerbatimChar"/>
        </w:rPr>
        <w:t xml:space="preserve">     ALAT={a} </w:t>
      </w:r>
      <w:r>
        <w:br w:type="textWrapping"/>
      </w:r>
      <w:r>
        <w:rPr>
          <w:rStyle w:val="VerbatimChar"/>
        </w:rPr>
        <w:t xml:space="preserve">     PLAT=0 0.5 0.5  0.5 0 0.5  0.5 0.5 0 </w:t>
      </w:r>
      <w:r>
        <w:br w:type="textWrapping"/>
      </w:r>
      <w:r>
        <w:rPr>
          <w:rStyle w:val="VerbatimChar"/>
        </w:rPr>
        <w:t xml:space="preserve">SITE</w:t>
      </w:r>
      <w:r>
        <w:br w:type="textWrapping"/>
      </w:r>
      <w:r>
        <w:rPr>
          <w:rStyle w:val="VerbatimChar"/>
        </w:rPr>
        <w:t xml:space="preserve">     ATOM=Si POS=0.0 0.0 0.0</w:t>
      </w:r>
      <w:r>
        <w:br w:type="textWrapping"/>
      </w:r>
      <w:r>
        <w:rPr>
          <w:rStyle w:val="VerbatimChar"/>
        </w:rPr>
        <w:t xml:space="preserve">     ATOM=Si POS=0.25 0.25 0.25</w:t>
      </w:r>
    </w:p>
    <w:p>
      <w:pPr>
        <w:pStyle w:val="FirstParagraph"/>
      </w:pPr>
      <w:r>
        <w:t xml:space="preserve">. Do</w:t>
      </w:r>
      <w:r>
        <w:t xml:space="preserve"> </w:t>
      </w:r>
      <w:r>
        <w:rPr>
          <w:rStyle w:val="VerbatimChar"/>
        </w:rPr>
        <w:t xml:space="preserve">ctrlgenM1.py si --tratio==1.0 --nk1=6</w:t>
      </w:r>
      <w:r>
        <w:t xml:space="preserve"> </w:t>
      </w:r>
      <w:r>
        <w:t xml:space="preserve">and copy ctrlgenM1.ctrl.si to</w:t>
      </w:r>
      <w:r>
        <w:t xml:space="preserve"> </w:t>
      </w:r>
      <w:r>
        <w:t xml:space="preserve">ctrl.si.</w:t>
      </w:r>
      <w:r>
        <w:t xml:space="preserve"> </w:t>
      </w:r>
      <w:r>
        <w:t xml:space="preserve">NOTE: the option –tratio=1.0@ means we use touching MT;</w:t>
      </w:r>
      <w:r>
        <w:t xml:space="preserve"> </w:t>
      </w:r>
      <w:r>
        <w:t xml:space="preserve">this can be checked by</w:t>
      </w:r>
      <w:r>
        <w:t xml:space="preserve"> </w:t>
      </w:r>
      <w:r>
        <w:rPr>
          <w:rStyle w:val="VerbatimChar"/>
        </w:rPr>
        <w:t xml:space="preserve">lmchk si</w:t>
      </w:r>
      <w:r>
        <w:t xml:space="preserve">; since defaults is almost unity</w:t>
      </w:r>
      <w:r>
        <w:t xml:space="preserve"> </w:t>
      </w:r>
      <w:r>
        <w:t xml:space="preserve">(–tratio=0.97@), this is irrelevant, just to explain options.</w:t>
      </w:r>
    </w:p>
    <w:p>
      <w:pPr>
        <w:pStyle w:val="BodyText"/>
      </w:pPr>
      <w:r>
        <w:t xml:space="preserve">We have to write</w:t>
      </w:r>
      <w:r>
        <w:t xml:space="preserve"> </w:t>
      </w:r>
      <w:r>
        <w:rPr>
          <w:rStyle w:val="VerbatimChar"/>
        </w:rPr>
        <w:t xml:space="preserve">GWinput</w:t>
      </w:r>
      <w:r>
        <w:t xml:space="preserve">. The default is given automatically by a</w:t>
      </w:r>
      <w:r>
        <w:t xml:space="preserve"> </w:t>
      </w:r>
      <w:r>
        <w:t xml:space="preserve">command</w:t>
      </w:r>
      <w:r>
        <w:t xml:space="preserve"> </w:t>
      </w:r>
      <w:r>
        <w:rPr>
          <w:rStyle w:val="VerbatimChar"/>
        </w:rPr>
        <w:t xml:space="preserve">mkGWIN_lmf2</w:t>
      </w:r>
      <w:r>
        <w:t xml:space="preserve">;</w:t>
      </w:r>
    </w:p>
    <w:p>
      <w:pPr>
        <w:pStyle w:val="SourceCode"/>
      </w:pPr>
      <w:r>
        <w:rPr>
          <w:rStyle w:val="VerbatimChar"/>
        </w:rPr>
        <w:t xml:space="preserve">    $ lmfa si (lmfa is needed to do in advance).</w:t>
      </w:r>
      <w:r>
        <w:br w:type="textWrapping"/>
      </w:r>
      <w:r>
        <w:rPr>
          <w:rStyle w:val="VerbatimChar"/>
        </w:rPr>
        <w:t xml:space="preserve">    $ mkGWIN_lmf2 si</w:t>
      </w:r>
      <w:r>
        <w:br w:type="textWrapping"/>
      </w:r>
      <w:r>
        <w:rPr>
          <w:rStyle w:val="VerbatimChar"/>
        </w:rPr>
        <w:t xml:space="preserve">    ......</w:t>
      </w:r>
      <w:r>
        <w:br w:type="textWrapping"/>
      </w:r>
      <w:r>
        <w:rPr>
          <w:rStyle w:val="VerbatimChar"/>
        </w:rPr>
        <w:t xml:space="preserve">    == Type three integers n1 n2 n3 for Brillowin Zone meshing for GW! ==</w:t>
      </w:r>
      <w:r>
        <w:br w:type="textWrapping"/>
      </w:r>
      <w:r>
        <w:rPr>
          <w:rStyle w:val="VerbatimChar"/>
        </w:rPr>
        <w:t xml:space="preserve">     n1=</w:t>
      </w:r>
    </w:p>
    <w:p>
      <w:pPr>
        <w:pStyle w:val="FirstParagraph"/>
      </w:pPr>
      <w:r>
        <w:t xml:space="preserve">Then it pause and ask numbers. You have to type three numbers as</w:t>
      </w:r>
      <w:r>
        <w:t xml:space="preserve"> </w:t>
      </w:r>
      <w:r>
        <w:t xml:space="preserve">2+ return + 2+return+2 return.</w:t>
      </w:r>
    </w:p>
    <w:p>
      <w:pPr>
        <w:pStyle w:val="SourceCode"/>
      </w:pPr>
      <w:r>
        <w:rPr>
          <w:rStyle w:val="VerbatimChar"/>
        </w:rPr>
        <w:t xml:space="preserve">    == Type three integers n1 n2 n3 for Brillowin Zone meshing for GW! ==</w:t>
      </w:r>
      <w:r>
        <w:br w:type="textWrapping"/>
      </w:r>
      <w:r>
        <w:rPr>
          <w:rStyle w:val="VerbatimChar"/>
        </w:rPr>
        <w:t xml:space="preserve">     n1= 2</w:t>
      </w:r>
      <w:r>
        <w:br w:type="textWrapping"/>
      </w:r>
      <w:r>
        <w:rPr>
          <w:rStyle w:val="VerbatimChar"/>
        </w:rPr>
        <w:t xml:space="preserve">     n2= 2</w:t>
      </w:r>
      <w:r>
        <w:br w:type="textWrapping"/>
      </w:r>
      <w:r>
        <w:rPr>
          <w:rStyle w:val="VerbatimChar"/>
        </w:rPr>
        <w:t xml:space="preserve">     n3= 2</w:t>
      </w:r>
      <w:r>
        <w:br w:type="textWrapping"/>
      </w:r>
      <w:r>
        <w:rPr>
          <w:rStyle w:val="VerbatimChar"/>
        </w:rPr>
        <w:t xml:space="preserve">    2 2 2</w:t>
      </w:r>
      <w:r>
        <w:br w:type="textWrapping"/>
      </w:r>
      <w:r>
        <w:rPr>
          <w:rStyle w:val="VerbatimChar"/>
        </w:rPr>
        <w:t xml:space="preserve">    ...(skip)...</w:t>
      </w:r>
      <w:r>
        <w:br w:type="textWrapping"/>
      </w:r>
      <w:r>
        <w:rPr>
          <w:rStyle w:val="VerbatimChar"/>
        </w:rPr>
        <w:t xml:space="preserve">    OK! GWinput.tmp is generated!</w:t>
      </w:r>
    </w:p>
    <w:p>
      <w:pPr>
        <w:pStyle w:val="FirstParagraph"/>
      </w:pPr>
      <w:r>
        <w:t xml:space="preserve">Generated file is</w:t>
      </w:r>
      <w:r>
        <w:t xml:space="preserve"> </w:t>
      </w:r>
      <w:r>
        <w:rPr>
          <w:rStyle w:val="VerbatimChar"/>
        </w:rPr>
        <w:t xml:space="preserve">GWinput.tmp</w:t>
      </w:r>
      <w:r>
        <w:t xml:space="preserve">; you have to copy it to</w:t>
      </w:r>
      <w:r>
        <w:t xml:space="preserve"> </w:t>
      </w:r>
      <w:r>
        <w:rPr>
          <w:rStyle w:val="VerbatimChar"/>
        </w:rPr>
        <w:t xml:space="preserve">GWinput</w:t>
      </w:r>
      <w:r>
        <w:t xml:space="preserve">.</w:t>
      </w:r>
    </w:p>
    <w:p>
      <w:pPr>
        <w:pStyle w:val="SourceCode"/>
      </w:pPr>
      <w:r>
        <w:rPr>
          <w:rStyle w:val="VerbatimChar"/>
        </w:rPr>
        <w:t xml:space="preserve">    $ cp GWinput.tmp GWinput</w:t>
      </w:r>
    </w:p>
    <w:p>
      <w:pPr>
        <w:pStyle w:val="FirstParagraph"/>
      </w:pPr>
      <w:r>
        <w:t xml:space="preserve">These ’2 2 2’ you typed is reflected in a section ’n1n2n3 2 2 2 ’ in</w:t>
      </w:r>
      <w:r>
        <w:t xml:space="preserve"> </w:t>
      </w:r>
      <w:r>
        <w:rPr>
          <w:rStyle w:val="VerbatimChar"/>
        </w:rPr>
        <w:t xml:space="preserve">GWinput</w:t>
      </w:r>
      <w:r>
        <w:t xml:space="preserve">. This means 2x2x2 (8 points in 1st BZ).</w:t>
      </w:r>
      <w:r>
        <w:t xml:space="preserve"> </w:t>
      </w:r>
      <w:r>
        <w:t xml:space="preserve">You can edit it, and change it to e.g. ’n1n2n3 4 4 4’ if you like to</w:t>
      </w:r>
      <w:r>
        <w:t xml:space="preserve"> </w:t>
      </w:r>
      <w:r>
        <w:t xml:space="preserve">calculate self-energy on dense BZ mesh 8x8x8.</w:t>
      </w:r>
    </w:p>
    <w:p>
      <w:pPr>
        <w:pStyle w:val="BodyText"/>
      </w:pPr>
      <w:r>
        <w:t xml:space="preserve">The template of GWinput is usually not so bad. But</w:t>
      </w:r>
      <w:r>
        <w:t xml:space="preserve"> </w:t>
      </w:r>
      <w:r>
        <w:t xml:space="preserve">it may give a little expensive setting (or not very good enough in cases).</w:t>
      </w:r>
    </w:p>
    <w:p>
      <w:pPr>
        <w:pStyle w:val="BodyText"/>
      </w:pPr>
      <w:r>
        <w:t xml:space="preserve">NOTE:</w:t>
      </w:r>
      <w:r>
        <w:t xml:space="preserve"> </w:t>
      </w:r>
      <w:r>
        <w:t xml:space="preserve">GWinput allows some options. Some newer points are</w:t>
      </w:r>
    </w:p>
    <w:p>
      <w:pPr>
        <w:numPr>
          <w:numId w:val="1011"/>
          <w:ilvl w:val="0"/>
        </w:numPr>
      </w:pPr>
      <w:r>
        <w:t xml:space="preserve">For the atoms without 3d involved, you can use lcutmx=2.</w:t>
      </w:r>
      <w:r>
        <w:t xml:space="preserve"> </w:t>
      </w:r>
      <w:r>
        <w:t xml:space="preserve">Typically we use lcutmx=2 for oxygen.</w:t>
      </w:r>
    </w:p>
    <w:p>
      <w:pPr>
        <w:numPr>
          <w:numId w:val="1011"/>
          <w:ilvl w:val="0"/>
        </w:numPr>
      </w:pPr>
      <w:r>
        <w:rPr>
          <w:rStyle w:val="VerbatimChar"/>
        </w:rPr>
        <w:t xml:space="preserve">GaussianFilterX0 0.0001</w:t>
      </w:r>
      <w:r>
        <w:t xml:space="preserve"> </w:t>
      </w:r>
      <w:r>
        <w:t xml:space="preserve">given in GWinput is effective to</w:t>
      </w:r>
      <w:r>
        <w:t xml:space="preserve"> </w:t>
      </w:r>
      <w:r>
        <w:t xml:space="preserve">stabilize the convergence for metals.</w:t>
      </w:r>
    </w:p>
    <w:p>
      <w:pPr>
        <w:pStyle w:val="Heading2"/>
      </w:pPr>
      <w:bookmarkStart w:id="67" w:name="fpgw-calc"/>
      <w:r>
        <w:t xml:space="preserve">Run gwsc script</w:t>
      </w:r>
      <w:bookmarkEnd w:id="67"/>
    </w:p>
    <w:p>
      <w:pPr>
        <w:pStyle w:val="FirstParagraph"/>
      </w:pPr>
      <w:r>
        <w:t xml:space="preserve">Let us perform QSGW calculation.</w:t>
      </w:r>
      <w:r>
        <w:t xml:space="preserve"> </w:t>
      </w:r>
      <w:r>
        <w:t xml:space="preserve">For this purpose, we use a script</w:t>
      </w:r>
      <w:r>
        <w:t xml:space="preserve"> </w:t>
      </w:r>
      <w:r>
        <w:rPr>
          <w:rStyle w:val="VerbatimChar"/>
        </w:rPr>
        <w:t xml:space="preserve">gwsc</w:t>
      </w:r>
      <w:r>
        <w:t xml:space="preserve">.</w:t>
      </w:r>
      <w:r>
        <w:t xml:space="preserve"> </w:t>
      </w:r>
      <w:r>
        <w:t xml:space="preserve">We need to do</w:t>
      </w:r>
      <w:r>
        <w:t xml:space="preserve"> </w:t>
      </w:r>
      <w:r>
        <w:rPr>
          <w:rStyle w:val="VerbatimChar"/>
        </w:rPr>
        <w:t xml:space="preserve">lmfa</w:t>
      </w:r>
      <w:r>
        <w:t xml:space="preserve"> </w:t>
      </w:r>
      <w:r>
        <w:t xml:space="preserve">in advance. Then do (not need to do</w:t>
      </w:r>
      <w:r>
        <w:t xml:space="preserve"> </w:t>
      </w:r>
      <w:r>
        <w:rPr>
          <w:rStyle w:val="VerbatimChar"/>
        </w:rPr>
        <w:t xml:space="preserve">lmf</w:t>
      </w:r>
      <w:r>
        <w:t xml:space="preserve">);</w:t>
      </w:r>
    </w:p>
    <w:p>
      <w:pPr>
        <w:pStyle w:val="SourceCode"/>
      </w:pPr>
      <w:r>
        <w:rPr>
          <w:rStyle w:val="VerbatimChar"/>
        </w:rPr>
        <w:t xml:space="preserve">    gwsc (number of iteration+1) -np (number of nodes) (id of ctrl)</w:t>
      </w:r>
    </w:p>
    <w:p>
      <w:pPr>
        <w:pStyle w:val="FirstParagraph"/>
      </w:pPr>
      <w:r>
        <w:t xml:space="preserve">If (number of iteration+1)=0, it gives one-shot calculation from LDA.</w:t>
      </w:r>
      <w:r>
        <w:t xml:space="preserve"> </w:t>
      </w:r>
      <w:r>
        <w:t xml:space="preserve">But it is different from the usual one-shot;</w:t>
      </w:r>
      <w:r>
        <w:t xml:space="preserve"> </w:t>
      </w:r>
      <w:r>
        <w:t xml:space="preserve">since it calculates off-diagonal elements of self-energy also,</w:t>
      </w:r>
      <w:r>
        <w:t xml:space="preserve"> </w:t>
      </w:r>
      <w:r>
        <w:t xml:space="preserve">we can plot energy band dispersion. In cases (for usual</w:t>
      </w:r>
      <w:r>
        <w:t xml:space="preserve"> </w:t>
      </w:r>
      <w:r>
        <w:t xml:space="preserve">semiconductors), it can give rather reasonable results in comparison with</w:t>
      </w:r>
      <w:r>
        <w:t xml:space="preserve"> </w:t>
      </w:r>
      <w:r>
        <w:t xml:space="preserve">experiments from practical point of view.</w:t>
      </w:r>
    </w:p>
    <w:p>
      <w:pPr>
        <w:pStyle w:val="BodyText"/>
      </w:pPr>
      <w:r>
        <w:t xml:space="preserve">This is an example of one iteration of QSGW cycle.</w:t>
      </w:r>
      <w:r>
        <w:t xml:space="preserve"> </w:t>
      </w:r>
      <w:r>
        <w:t xml:space="preserve">(now a little different but essentially similar)</w:t>
      </w:r>
    </w:p>
    <w:p>
      <w:pPr>
        <w:pStyle w:val="SourceCode"/>
      </w:pPr>
      <w:r>
        <w:rPr>
          <w:rStyle w:val="VerbatimChar"/>
        </w:rPr>
        <w:t xml:space="preserve">takao@TT4:~/ecalj/test1$ gwsc 0 -np 2 si</w:t>
      </w:r>
      <w:r>
        <w:br w:type="textWrapping"/>
      </w:r>
      <w:r>
        <w:rPr>
          <w:rStyle w:val="VerbatimChar"/>
        </w:rPr>
        <w:t xml:space="preserve">gwsc 0 -np 2 si</w:t>
      </w:r>
      <w:r>
        <w:br w:type="textWrapping"/>
      </w:r>
      <w:r>
        <w:rPr>
          <w:rStyle w:val="VerbatimChar"/>
        </w:rPr>
        <w:t xml:space="preserve">### START gwsc: ITER= 0, MPI size=  2, TARGET= si</w:t>
      </w:r>
      <w:r>
        <w:br w:type="textWrapping"/>
      </w:r>
      <w:r>
        <w:rPr>
          <w:rStyle w:val="VerbatimChar"/>
        </w:rPr>
        <w:t xml:space="preserve">--- No sigm nor sigm.$TARGET files for starting ---</w:t>
      </w:r>
      <w:r>
        <w:br w:type="textWrapping"/>
      </w:r>
      <w:r>
        <w:rPr>
          <w:rStyle w:val="VerbatimChar"/>
        </w:rPr>
        <w:t xml:space="preserve"> ---- goto sc calculation with given sigma-vxc --- ix=,0</w:t>
      </w:r>
      <w:r>
        <w:br w:type="textWrapping"/>
      </w:r>
      <w:r>
        <w:rPr>
          <w:rStyle w:val="VerbatimChar"/>
        </w:rPr>
        <w:t xml:space="preserve">No sigm ---&gt; LDA caculation for eigenfunctions </w:t>
      </w:r>
      <w:r>
        <w:br w:type="textWrapping"/>
      </w:r>
      <w:r>
        <w:rPr>
          <w:rStyle w:val="VerbatimChar"/>
        </w:rPr>
        <w:t xml:space="preserve">        Start  mpirun -np 2 /home/takao/ecalj/TestInstall/bin/lmf-MPIK  si &gt; llmf_lda </w:t>
      </w:r>
      <w:r>
        <w:br w:type="textWrapping"/>
      </w:r>
      <w:r>
        <w:rPr>
          <w:rStyle w:val="VerbatimChar"/>
        </w:rPr>
        <w:t xml:space="preserve">OK! --&gt; Start  echo 0| /home/takao/ecalj/TestInstall/bin/lmfgw si &gt; llmfgw00 </w:t>
      </w:r>
      <w:r>
        <w:br w:type="textWrapping"/>
      </w:r>
      <w:r>
        <w:rPr>
          <w:rStyle w:val="VerbatimChar"/>
        </w:rPr>
        <w:t xml:space="preserve">OK! --&gt; Start  echo 1|/home/takao/ecalj/TestInstall/bin/qg4gw &gt; lqg4gw </w:t>
      </w:r>
      <w:r>
        <w:br w:type="textWrapping"/>
      </w:r>
      <w:r>
        <w:rPr>
          <w:rStyle w:val="VerbatimChar"/>
        </w:rPr>
        <w:t xml:space="preserve">OK! --&gt; Start  echo 1|mpirun -np 2 /home/takao/ecalj/TestInstall/bin/lmfgw-MPIK  si&gt; llmfgw01 </w:t>
      </w:r>
      <w:r>
        <w:br w:type="textWrapping"/>
      </w:r>
      <w:r>
        <w:rPr>
          <w:rStyle w:val="VerbatimChar"/>
        </w:rPr>
        <w:t xml:space="preserve">OK! --&gt; Start  /home/takao/ecalj/TestInstall/bin/lmf2gw &gt;llmf2gw</w:t>
      </w:r>
      <w:r>
        <w:br w:type="textWrapping"/>
      </w:r>
      <w:r>
        <w:rPr>
          <w:rStyle w:val="VerbatimChar"/>
        </w:rPr>
        <w:t xml:space="preserve">OK! --&gt; Start  echo 0|/home/takao/ecalj/TestInstall/bin/rdata4gw_v2  &gt; lrdata4gw_v2 </w:t>
      </w:r>
      <w:r>
        <w:br w:type="textWrapping"/>
      </w:r>
      <w:r>
        <w:rPr>
          <w:rStyle w:val="VerbatimChar"/>
        </w:rPr>
        <w:t xml:space="preserve">OK! --&gt; Start  echo 1| /home/takao/ecalj/TestInstall/bin/heftet &gt; leftet </w:t>
      </w:r>
      <w:r>
        <w:br w:type="textWrapping"/>
      </w:r>
      <w:r>
        <w:rPr>
          <w:rStyle w:val="VerbatimChar"/>
        </w:rPr>
        <w:t xml:space="preserve">OK! --&gt; Start  echo 1| /home/takao/ecalj/TestInstall/bin/hchknw &gt; lchknw </w:t>
      </w:r>
      <w:r>
        <w:br w:type="textWrapping"/>
      </w:r>
      <w:r>
        <w:rPr>
          <w:rStyle w:val="VerbatimChar"/>
        </w:rPr>
        <w:t xml:space="preserve">OK! --&gt; Start  echo 3| /home/takao/ecalj/TestInstall/bin/hbasfp0 &gt; lbasC </w:t>
      </w:r>
      <w:r>
        <w:br w:type="textWrapping"/>
      </w:r>
      <w:r>
        <w:rPr>
          <w:rStyle w:val="VerbatimChar"/>
        </w:rPr>
        <w:t xml:space="preserve">OK! --&gt; Start  echo 3| mpirun -np 2 /home/takao/ecalj/TestInstall/bin/hvccfp0 &gt; lvccC </w:t>
      </w:r>
      <w:r>
        <w:br w:type="textWrapping"/>
      </w:r>
      <w:r>
        <w:rPr>
          <w:rStyle w:val="VerbatimChar"/>
        </w:rPr>
        <w:t xml:space="preserve">OK! --&gt; Start  echo 3| mpirun -np 2 /home/takao/ecalj/TestInstall/bin/hsfp0_sc &gt; lsxC </w:t>
      </w:r>
      <w:r>
        <w:br w:type="textWrapping"/>
      </w:r>
      <w:r>
        <w:rPr>
          <w:rStyle w:val="VerbatimChar"/>
        </w:rPr>
        <w:t xml:space="preserve">OK! --&gt; Start  echo 0|/home/takao/ecalj/TestInstall/bin/hbasfp0  &gt; lbas </w:t>
      </w:r>
      <w:r>
        <w:br w:type="textWrapping"/>
      </w:r>
      <w:r>
        <w:rPr>
          <w:rStyle w:val="VerbatimChar"/>
        </w:rPr>
        <w:t xml:space="preserve">OK! --&gt; Start  echo 0| mpirun -np 2 /home/takao/ecalj/TestInstall/bin/hvccfp0  &gt; lvcc </w:t>
      </w:r>
      <w:r>
        <w:br w:type="textWrapping"/>
      </w:r>
      <w:r>
        <w:rPr>
          <w:rStyle w:val="VerbatimChar"/>
        </w:rPr>
        <w:t xml:space="preserve">OK! --&gt; Start  echo 1|  mpirun -np 2 /home/takao/ecalj/TestInstall/bin/hsfp0_sc &gt; lsx </w:t>
      </w:r>
      <w:r>
        <w:br w:type="textWrapping"/>
      </w:r>
      <w:r>
        <w:rPr>
          <w:rStyle w:val="VerbatimChar"/>
        </w:rPr>
        <w:t xml:space="preserve">OK! --&gt; Start  echo 11|  mpirun -np 2 /home/takao/ecalj/TestInstall/bin/hx0fp0_sc &gt; lx0 </w:t>
      </w:r>
      <w:r>
        <w:br w:type="textWrapping"/>
      </w:r>
      <w:r>
        <w:rPr>
          <w:rStyle w:val="VerbatimChar"/>
        </w:rPr>
        <w:t xml:space="preserve">OK! --&gt; Start  echo 2|  mpirun -np 2 /home/takao/ecalj/TestInstall/bin/hsfp0_sc  &gt; lsc </w:t>
      </w:r>
      <w:r>
        <w:br w:type="textWrapping"/>
      </w:r>
      <w:r>
        <w:rPr>
          <w:rStyle w:val="VerbatimChar"/>
        </w:rPr>
        <w:t xml:space="preserve">OK! --&gt; Start  echo 0|  /home/takao/ecalj/TestInstall/bin/hqpe_sc  &gt; lqpe </w:t>
      </w:r>
      <w:r>
        <w:br w:type="textWrapping"/>
      </w:r>
      <w:r>
        <w:rPr>
          <w:rStyle w:val="VerbatimChar"/>
        </w:rPr>
        <w:t xml:space="preserve">OK! --&gt; == 0 iteration over ==</w:t>
      </w:r>
      <w:r>
        <w:br w:type="textWrapping"/>
      </w:r>
      <w:r>
        <w:rPr>
          <w:rStyle w:val="VerbatimChar"/>
        </w:rPr>
        <w:t xml:space="preserve">OK! --&gt; Start  mpirun -np 2 /home/takao/ecalj/TestInstall/bin/lmf-MPIK  si &gt; llmf_gwscend.0 </w:t>
      </w:r>
      <w:r>
        <w:br w:type="textWrapping"/>
      </w:r>
      <w:r>
        <w:rPr>
          <w:rStyle w:val="VerbatimChar"/>
        </w:rPr>
        <w:t xml:space="preserve">OK! ==== All calclation finished for gwsc 0 -np 2 si ====</w:t>
      </w:r>
    </w:p>
    <w:p>
      <w:pPr>
        <w:pStyle w:val="FirstParagraph"/>
      </w:pPr>
      <w:r>
        <w:t xml:space="preserve">Here</w:t>
      </w:r>
      <w:r>
        <w:t xml:space="preserve"> </w:t>
      </w:r>
      <w:r>
        <w:rPr>
          <w:rStyle w:val="VerbatimChar"/>
        </w:rPr>
        <w:t xml:space="preserve">echo (integer)</w:t>
      </w:r>
      <w:r>
        <w:t xml:space="preserve"> </w:t>
      </w:r>
      <w:r>
        <w:t xml:space="preserve">is readin in at the beginning of the code.</w:t>
      </w:r>
      <w:r>
        <w:t xml:space="preserve"> </w:t>
      </w:r>
      <w:r>
        <w:t xml:space="preserve">To see it, please look into gwsc script (gwsc is at</w:t>
      </w:r>
      <w:r>
        <w:t xml:space="preserve"> </w:t>
      </w:r>
      <w:r>
        <w:t xml:space="preserve">ecalj/fpgw/exec/ and copied to your bin/ by make install2).</w:t>
      </w:r>
      <w:r>
        <w:t xml:space="preserve"> </w:t>
      </w:r>
      <w:r>
        <w:t xml:space="preserve">In anyway, this console output shows calculations finished normally.</w:t>
      </w:r>
    </w:p>
    <w:p>
      <w:pPr>
        <w:pStyle w:val="BodyText"/>
      </w:pPr>
      <w:r>
        <w:t xml:space="preserve">Now we get rst.si and sigm.si file which contains (static version of) self-energy</w:t>
      </w:r>
      <w:r>
        <w:t xml:space="preserve"> </w:t>
      </w:r>
      <w:r>
        <w:t xml:space="preserve">minims</w:t>
      </w:r>
      <w:r>
        <w:t xml:space="preserve"> </w:t>
      </w:r>
      <w:r>
        <w:t xml:space="preserve">$V_{\rm xc}^{\rm LDA}$</w:t>
      </w:r>
      <w:r>
        <w:t xml:space="preserve">.</w:t>
      </w:r>
      <w:r>
        <w:t xml:space="preserve"> </w:t>
      </w:r>
      <w:r>
        <w:t xml:space="preserve">What we did is the one-shot GW from LDA result; but note that we</w:t>
      </w:r>
      <w:r>
        <w:t xml:space="preserve"> </w:t>
      </w:r>
      <w:r>
        <w:t xml:space="preserve">calculate not only diagonal elements but also off-diagonal elements.</w:t>
      </w:r>
    </w:p>
    <w:p>
      <w:pPr>
        <w:pStyle w:val="BodyText"/>
      </w:pPr>
      <w:r>
        <w:t xml:space="preserve">We can write energy dispersion (band plot) in the same manner in LDA.</w:t>
      </w:r>
      <w:r>
        <w:t xml:space="preserve"> </w:t>
      </w:r>
      <w:r>
        <w:t xml:space="preserve">To do it, we need rst.si, sigm.si, ctrl.si, QGpsi.</w:t>
      </w:r>
      <w:r>
        <w:t xml:space="preserve"> </w:t>
      </w:r>
      <w:r>
        <w:t xml:space="preserve">(but QGpsi is quickly reproduced). After you have syml.si</w:t>
      </w:r>
      <w:r>
        <w:t xml:space="preserve"> </w:t>
      </w:r>
      <w:r>
        <w:t xml:space="preserve">(e.g. in ecalj/MATERIALS/), Do</w:t>
      </w:r>
    </w:p>
    <w:p>
      <w:pPr>
        <w:pStyle w:val="SourceCode"/>
      </w:pPr>
      <w:r>
        <w:rPr>
          <w:rStyle w:val="VerbatimChar"/>
        </w:rPr>
        <w:t xml:space="preserve">    $ job_band si</w:t>
      </w:r>
    </w:p>
    <w:p>
      <w:pPr>
        <w:pStyle w:val="CaptionedFigure"/>
      </w:pPr>
      <w:r>
        <w:drawing>
          <wp:inline>
            <wp:extent cx="2519999" cy="2519999"/>
            <wp:effectExtent b="0" l="0" r="0" t="0"/>
            <wp:docPr descr="Si, one-shot GW with off-diagonal elements" title="" id="1" name="Picture"/>
            <a:graphic>
              <a:graphicData uri="http://schemas.openxmlformats.org/drawingml/2006/picture">
                <pic:pic>
                  <pic:nvPicPr>
                    <pic:cNvPr descr="img/bandoneshotsi.eps" id="0" name="Picture"/>
                    <pic:cNvPicPr>
                      <a:picLocks noChangeArrowheads="1" noChangeAspect="1"/>
                    </pic:cNvPicPr>
                  </pic:nvPicPr>
                  <pic:blipFill>
                    <a:blip r:embed="rId68"/>
                    <a:stretch>
                      <a:fillRect/>
                    </a:stretch>
                  </pic:blipFill>
                  <pic:spPr bwMode="auto">
                    <a:xfrm>
                      <a:off x="0" y="0"/>
                      <a:ext cx="2519999" cy="2519999"/>
                    </a:xfrm>
                    <a:prstGeom prst="rect">
                      <a:avLst/>
                    </a:prstGeom>
                    <a:noFill/>
                    <a:ln w="9525">
                      <a:noFill/>
                      <a:headEnd/>
                      <a:tailEnd/>
                    </a:ln>
                  </pic:spPr>
                </pic:pic>
              </a:graphicData>
            </a:graphic>
          </wp:inline>
        </w:drawing>
      </w:r>
    </w:p>
    <w:p>
      <w:pPr>
        <w:pStyle w:val="ImageCaption"/>
      </w:pPr>
      <w:r>
        <w:t xml:space="preserve">Si, one-shot GW with off-diagonal elements</w:t>
      </w:r>
    </w:p>
    <w:p>
      <w:pPr>
        <w:pStyle w:val="BodyText"/>
      </w:pPr>
      <w:bookmarkStart w:id="69" w:name="sigwscone"/>
      <w:r>
        <w:t xml:space="preserve">[sigwscone]</w:t>
      </w:r>
      <w:bookmarkEnd w:id="69"/>
    </w:p>
    <w:p>
      <w:pPr>
        <w:pStyle w:val="BodyText"/>
      </w:pPr>
      <w:r>
        <w:t xml:space="preserve">You can observe large band gap as shown in the Fig.</w:t>
      </w:r>
      <w:hyperlink w:anchor="sigwscone">
        <w:r>
          <w:rPr>
            <w:rStyle w:val="Hyperlink"/>
          </w:rPr>
          <w:t xml:space="preserve">[sigwscone]</w:t>
        </w:r>
      </w:hyperlink>
      <w:r>
        <w:t xml:space="preserve">.</w:t>
      </w:r>
      <w:r>
        <w:t xml:space="preserve"> </w:t>
      </w:r>
      <w:r>
        <w:t xml:space="preserve">(To see it again,</w:t>
      </w:r>
      <w:r>
        <w:t xml:space="preserve"> </w:t>
      </w:r>
      <w:r>
        <w:rPr>
          <w:rStyle w:val="VerbatimChar"/>
        </w:rPr>
        <w:t xml:space="preserve">gnuplot bnds.gnu.si -p</w:t>
      </w:r>
      <w:r>
        <w:t xml:space="preserve">.</w:t>
      </w:r>
      <w:r>
        <w:t xml:space="preserve"> </w:t>
      </w:r>
      <w:r>
        <w:t xml:space="preserve">All plots are in gnuplot, thus it is easy to replot it as you like).</w:t>
      </w:r>
    </w:p>
    <w:p>
      <w:pPr>
        <w:pStyle w:val="BodyText"/>
      </w:pPr>
      <w:r>
        <w:t xml:space="preserve">We have QPU file (and also QPD for spin=2), which contains content</w:t>
      </w:r>
      <w:r>
        <w:t xml:space="preserve"> </w:t>
      </w:r>
      <w:r>
        <w:t xml:space="preserve">of the diagonal part of self-energy. It will be explained elsewhere.</w:t>
      </w:r>
    </w:p>
    <w:p>
      <w:pPr>
        <w:pStyle w:val="BodyText"/>
      </w:pPr>
      <w:r>
        <w:t xml:space="preserve">You can make total DOS and PDOS plot by</w:t>
      </w:r>
    </w:p>
    <w:p>
      <w:pPr>
        <w:pStyle w:val="SourceCode"/>
      </w:pPr>
      <w:r>
        <w:rPr>
          <w:rStyle w:val="VerbatimChar"/>
        </w:rPr>
        <w:t xml:space="preserve">    $ job_tdos si</w:t>
      </w:r>
      <w:r>
        <w:br w:type="textWrapping"/>
      </w:r>
      <w:r>
        <w:rPr>
          <w:rStyle w:val="VerbatimChar"/>
        </w:rPr>
        <w:t xml:space="preserve">    $ job_pdos si</w:t>
      </w:r>
    </w:p>
    <w:p>
      <w:pPr>
        <w:pStyle w:val="FirstParagraph"/>
      </w:pPr>
      <w:r>
        <w:t xml:space="preserve">CAUTION:pdos plot is not allowed for so=1. (even tdos–&gt; ask to t.kotani.)</w:t>
      </w:r>
      <w:r>
        <w:br w:type="textWrapping"/>
      </w:r>
      <w:r>
        <w:t xml:space="preserve">To get final QSGW results, we have to repeat iteration</w:t>
      </w:r>
      <w:r>
        <w:t xml:space="preserve"> </w:t>
      </w:r>
      <w:r>
        <w:t xml:space="preserve">until eigenvalues are converged.</w:t>
      </w:r>
      <w:r>
        <w:t xml:space="preserve"> </w:t>
      </w:r>
      <w:r>
        <w:t xml:space="preserve">Note that total energy shown by console output llmf (and also shown in</w:t>
      </w:r>
      <w:r>
        <w:t xml:space="preserve"> </w:t>
      </w:r>
      <w:r>
        <w:t xml:space="preserve">save file) is not so meaningful in the QSGW; we just take it as an indicator to check convergence.</w:t>
      </w:r>
      <w:r>
        <w:t xml:space="preserve"> </w:t>
      </w:r>
      <w:r>
        <w:t xml:space="preserve">Let us repeat 5 iteration more. "-np 2" means one core to use.</w:t>
      </w:r>
    </w:p>
    <w:p>
      <w:pPr>
        <w:pStyle w:val="SourceCode"/>
      </w:pPr>
      <w:r>
        <w:rPr>
          <w:rStyle w:val="VerbatimChar"/>
        </w:rPr>
        <w:t xml:space="preserve">$ gwsc 5 -np 2 si</w:t>
      </w:r>
      <w:r>
        <w:br w:type="textWrapping"/>
      </w:r>
      <w:r>
        <w:rPr>
          <w:rStyle w:val="VerbatimChar"/>
        </w:rPr>
        <w:t xml:space="preserve">### START gwsc: ITER= 5, MPI size=  2, TARGET= si</w:t>
      </w:r>
      <w:r>
        <w:br w:type="textWrapping"/>
      </w:r>
      <w:r>
        <w:rPr>
          <w:rStyle w:val="VerbatimChar"/>
        </w:rPr>
        <w:t xml:space="preserve"> --- sigm is used. sigm.$TARGET is softlink to it  ---</w:t>
      </w:r>
      <w:r>
        <w:br w:type="textWrapping"/>
      </w:r>
      <w:r>
        <w:rPr>
          <w:rStyle w:val="VerbatimChar"/>
        </w:rPr>
        <w:t xml:space="preserve"> ---- goto sc calculation with given sigma-vxc --- ix=,0</w:t>
      </w:r>
      <w:r>
        <w:br w:type="textWrapping"/>
      </w:r>
      <w:r>
        <w:rPr>
          <w:rStyle w:val="VerbatimChar"/>
        </w:rPr>
        <w:t xml:space="preserve"> we have sigm already, skip iter=0</w:t>
      </w:r>
      <w:r>
        <w:br w:type="textWrapping"/>
      </w:r>
      <w:r>
        <w:rPr>
          <w:rStyle w:val="VerbatimChar"/>
        </w:rPr>
        <w:t xml:space="preserve"> ---- goto sc calculation with given sigma-vxc --- ix=,1</w:t>
      </w:r>
      <w:r>
        <w:br w:type="textWrapping"/>
      </w:r>
      <w:r>
        <w:rPr>
          <w:rStyle w:val="VerbatimChar"/>
        </w:rPr>
        <w:t xml:space="preserve"> ...(skeip here) ...</w:t>
      </w:r>
      <w:r>
        <w:br w:type="textWrapping"/>
      </w:r>
      <w:r>
        <w:br w:type="textWrapping"/>
      </w:r>
      <w:r>
        <w:rPr>
          <w:rStyle w:val="VerbatimChar"/>
        </w:rPr>
        <w:t xml:space="preserve">OK! --&gt; == 5 iteration over ==</w:t>
      </w:r>
      <w:r>
        <w:br w:type="textWrapping"/>
      </w:r>
      <w:r>
        <w:rPr>
          <w:rStyle w:val="VerbatimChar"/>
        </w:rPr>
        <w:t xml:space="preserve">OK! --&gt; Start  mpirun -np 2 /home/takao/ecalj/TestInstall/bin/lmf-MPIK  si &gt; llmf_gwscend.0 </w:t>
      </w:r>
      <w:r>
        <w:br w:type="textWrapping"/>
      </w:r>
      <w:r>
        <w:rPr>
          <w:rStyle w:val="VerbatimChar"/>
        </w:rPr>
        <w:t xml:space="preserve">OK! ==== All calclation finished for gwsc 0 -np 2 si ====</w:t>
      </w:r>
    </w:p>
    <w:p>
      <w:pPr>
        <w:pStyle w:val="FirstParagraph"/>
      </w:pPr>
      <w:r>
        <w:t xml:space="preserve">Note that we do skip 0th iteration (it is for one-shot from LDA) since</w:t>
      </w:r>
      <w:r>
        <w:t xml:space="preserve"> </w:t>
      </w:r>
      <w:r>
        <w:t xml:space="preserve">we start from rst.si and sigm.si given by one-shot LDA.</w:t>
      </w:r>
      <w:r>
        <w:t xml:space="preserve"> </w:t>
      </w:r>
      <w:r>
        <w:t xml:space="preserve">Thus we do just five iterations.</w:t>
      </w:r>
      <w:r>
        <w:t xml:space="preserve"> </w:t>
      </w:r>
      <w:r>
        <w:t xml:space="preserve">Information of eigenvalues are in</w:t>
      </w:r>
      <w:r>
        <w:t xml:space="preserve"> </w:t>
      </w:r>
      <w:r>
        <w:rPr>
          <w:rStyle w:val="VerbatimChar"/>
        </w:rPr>
        <w:t xml:space="preserve">QPU.(number)run</w:t>
      </w:r>
      <w:r>
        <w:t xml:space="preserve"> </w:t>
      </w:r>
      <w:r>
        <w:t xml:space="preserve">files.</w:t>
      </w:r>
      <w:r>
        <w:t xml:space="preserve"> </w:t>
      </w:r>
      <w:r>
        <w:t xml:space="preserve">(for magnetic systems with nspin=2), wee have</w:t>
      </w:r>
      <w:r>
        <w:t xml:space="preserve"> </w:t>
      </w:r>
      <w:r>
        <w:rPr>
          <w:rStyle w:val="VerbatimChar"/>
        </w:rPr>
        <w:t xml:space="preserve">QPD.(number)run</w:t>
      </w:r>
      <w:r>
        <w:t xml:space="preserve"> </w:t>
      </w:r>
      <w:r>
        <w:t xml:space="preserve">also).</w:t>
      </w:r>
      <w:r>
        <w:t xml:space="preserve"> </w:t>
      </w:r>
      <w:r>
        <w:t xml:space="preserve">Check it by ls;</w:t>
      </w:r>
    </w:p>
    <w:p>
      <w:pPr>
        <w:pStyle w:val="SourceCode"/>
      </w:pPr>
      <w:r>
        <w:rPr>
          <w:rStyle w:val="VerbatimChar"/>
        </w:rPr>
        <w:t xml:space="preserve">    $ ls QPU.*run</w:t>
      </w:r>
      <w:r>
        <w:br w:type="textWrapping"/>
      </w:r>
      <w:r>
        <w:rPr>
          <w:rStyle w:val="VerbatimChar"/>
        </w:rPr>
        <w:t xml:space="preserve">    QPU0.run  QPU.1run  QPU.2run  QPU.3run  QPU.4run  QPU.5run</w:t>
      </w:r>
    </w:p>
    <w:p>
      <w:pPr>
        <w:pStyle w:val="FirstParagraph"/>
      </w:pPr>
      <w:r>
        <w:t xml:space="preserve">(These are overwritten when we again repeat gwsc; be careful.)</w:t>
      </w:r>
      <w:r>
        <w:t xml:space="preserve"> </w:t>
      </w:r>
      <w:r>
        <w:t xml:space="preserve">Note that</w:t>
      </w:r>
      <w:r>
        <w:t xml:space="preserve"> </w:t>
      </w:r>
      <w:r>
        <w:rPr>
          <w:rStyle w:val="VerbatimChar"/>
        </w:rPr>
        <w:t xml:space="preserve">QPU0.run</w:t>
      </w:r>
      <w:r>
        <w:t xml:space="preserve"> </w:t>
      </w:r>
      <w:r>
        <w:t xml:space="preserve">was old one when you did 1-shot GW from LDA</w:t>
      </w:r>
      <w:r>
        <w:t xml:space="preserve"> </w:t>
      </w:r>
      <w:r>
        <w:t xml:space="preserve">at the beginning. In anyway *.0run are confusing files; remove them).</w:t>
      </w:r>
    </w:p>
    <w:p>
      <w:pPr>
        <w:pStyle w:val="BodyText"/>
      </w:pPr>
      <w:r>
        <w:t xml:space="preserve">In order to check convergence calculations going well during iteration, do</w:t>
      </w:r>
    </w:p>
    <w:p>
      <w:pPr>
        <w:pStyle w:val="SourceCode"/>
      </w:pPr>
      <w:r>
        <w:rPr>
          <w:rStyle w:val="VerbatimChar"/>
        </w:rPr>
        <w:t xml:space="preserve">   $ grep gap llmf*</w:t>
      </w:r>
    </w:p>
    <w:p>
      <w:pPr>
        <w:pStyle w:val="FirstParagraph"/>
      </w:pPr>
      <w:r>
        <w:t xml:space="preserve">This shows how band gap changes in llmf.*run files.</w:t>
      </w:r>
      <w:r>
        <w:t xml:space="preserve"> </w:t>
      </w:r>
      <w:r>
        <w:t xml:space="preserve">In metal cases, we need to compare QPU file, magnetic moment or</w:t>
      </w:r>
      <w:r>
        <w:t xml:space="preserve"> </w:t>
      </w:r>
      <w:r>
        <w:rPr>
          <w:rStyle w:val="VerbatimChar"/>
        </w:rPr>
        <w:t xml:space="preserve">grep '[xc] save.*</w:t>
      </w:r>
      <w:r>
        <w:t xml:space="preserve">; this shows end of lmf iteration.</w:t>
      </w:r>
      <w:r>
        <w:t xml:space="preserve"> </w:t>
      </w:r>
      <w:r>
        <w:t xml:space="preserve">Energy is not so meaningful but can be indicator to convergence.</w:t>
      </w:r>
    </w:p>
    <w:p>
      <w:pPr>
        <w:pStyle w:val="BodyText"/>
      </w:pPr>
      <w:r>
        <w:t xml:space="preserve">Let us check convergence of the QSGW calculations.</w:t>
      </w:r>
      <w:r>
        <w:t xml:space="preserve"> </w:t>
      </w:r>
      <w:r>
        <w:t xml:space="preserve">For this purpose, it is convenient to take a difference of QPU(QPD) files</w:t>
      </w:r>
      <w:r>
        <w:t xml:space="preserve"> </w:t>
      </w:r>
      <w:r>
        <w:t xml:space="preserve">by a script</w:t>
      </w:r>
      <w:r>
        <w:t xml:space="preserve"> </w:t>
      </w:r>
      <w:r>
        <w:rPr>
          <w:rStyle w:val="VerbatimChar"/>
        </w:rPr>
        <w:t xml:space="preserve">dqpu</w:t>
      </w:r>
      <w:r>
        <w:t xml:space="preserve">. These files are human readable.</w:t>
      </w:r>
      <w:r>
        <w:t xml:space="preserve"> </w:t>
      </w:r>
      <w:r>
        <w:t xml:space="preserve">To compare</w:t>
      </w:r>
      <w:r>
        <w:t xml:space="preserve"> </w:t>
      </w:r>
      <w:r>
        <w:rPr>
          <w:rStyle w:val="VerbatimChar"/>
        </w:rPr>
        <w:t xml:space="preserve">QPU4.run</w:t>
      </w:r>
      <w:r>
        <w:t xml:space="preserve"> </w:t>
      </w:r>
      <w:r>
        <w:t xml:space="preserve">and</w:t>
      </w:r>
      <w:r>
        <w:t xml:space="preserve"> </w:t>
      </w:r>
      <w:r>
        <w:rPr>
          <w:rStyle w:val="VerbatimChar"/>
        </w:rPr>
        <w:t xml:space="preserve">QPU5.run</w:t>
      </w:r>
      <w:r>
        <w:t xml:space="preserve">, do</w:t>
      </w:r>
    </w:p>
    <w:p>
      <w:pPr>
        <w:pStyle w:val="SourceCode"/>
      </w:pPr>
      <w:r>
        <w:rPr>
          <w:rStyle w:val="VerbatimChar"/>
        </w:rPr>
        <w:t xml:space="preserve">    $ dqpu QPU.3run QPU.4run</w:t>
      </w:r>
    </w:p>
    <w:p>
      <w:pPr>
        <w:pStyle w:val="FirstParagraph"/>
      </w:pPr>
      <w:r>
        <w:t xml:space="preserve">Then we see a list of numbers (these are the differences of values in</w:t>
      </w:r>
      <w:r>
        <w:t xml:space="preserve"> </w:t>
      </w:r>
      <w:r>
        <w:t xml:space="preserve">QPU files). Then it shows at the bottom as</w:t>
      </w:r>
    </w:p>
    <w:p>
      <w:pPr>
        <w:pStyle w:val="SourceCode"/>
      </w:pPr>
      <w:r>
        <w:rPr>
          <w:rStyle w:val="VerbatimChar"/>
        </w:rPr>
        <w:t xml:space="preserve">    Error! Difference&gt;2e-2 between:   QPU.4run   and   QPU.5run  </w:t>
      </w:r>
      <w:r>
        <w:br w:type="textWrapping"/>
      </w:r>
      <w:r>
        <w:rPr>
          <w:rStyle w:val="VerbatimChar"/>
        </w:rPr>
        <w:t xml:space="preserve">    :  sum(abs(QPU-QPD))= 0.05736</w:t>
      </w:r>
    </w:p>
    <w:p>
      <w:pPr>
        <w:pStyle w:val="FirstParagraph"/>
      </w:pPr>
      <w:r>
        <w:t xml:space="preserve">but you don’t need to care it so much.</w:t>
      </w:r>
      <w:r>
        <w:t xml:space="preserve"> </w:t>
      </w:r>
      <w:r>
        <w:t xml:space="preserve">You rather need to check the difference of values.</w:t>
      </w:r>
      <w:r>
        <w:t xml:space="preserve"> </w:t>
      </w:r>
      <w:r>
        <w:t xml:space="preserve">I can say most of all difference (especially around the Fermi energy are</w:t>
      </w:r>
      <w:r>
        <w:t xml:space="preserve"> </w:t>
      </w:r>
      <w:r>
        <w:t xml:space="preserve">) are almost 0.00eV or 0.01eV, we can judge QPEs are converged.</w:t>
      </w:r>
      <w:r>
        <w:t xml:space="preserve"> </w:t>
      </w:r>
      <w:r>
        <w:t xml:space="preserve">If not converged well, you may need to repeat</w:t>
      </w:r>
      <w:r>
        <w:t xml:space="preserve"> </w:t>
      </w:r>
      <w:r>
        <w:rPr>
          <w:rStyle w:val="VerbatimChar"/>
        </w:rPr>
        <w:t xml:space="preserve">gwsc</w:t>
      </w:r>
      <w:r>
        <w:t xml:space="preserve"> </w:t>
      </w:r>
      <w:r>
        <w:t xml:space="preserve">again.</w:t>
      </w:r>
      <w:r>
        <w:t xml:space="preserve"> </w:t>
      </w:r>
      <w:r>
        <w:t xml:space="preserve">(when the size of two QPU files are different, dqpu stops.)</w:t>
      </w:r>
    </w:p>
    <w:p>
      <w:pPr>
        <w:pStyle w:val="BodyText"/>
      </w:pPr>
      <w:r>
        <w:drawing>
          <wp:inline>
            <wp:extent cx="2159999" cy="2159999"/>
            <wp:effectExtent b="0" l="0" r="0" t="0"/>
            <wp:docPr descr="band plot(Si, QSGW one-shot test) and band(Si) (GGA)" title="fig:" id="1" name="Picture"/>
            <a:graphic>
              <a:graphicData uri="http://schemas.openxmlformats.org/drawingml/2006/picture">
                <pic:pic>
                  <pic:nvPicPr>
                    <pic:cNvPr descr="img/bandoneshotsi.eps" id="0" name="Picture"/>
                    <pic:cNvPicPr>
                      <a:picLocks noChangeArrowheads="1" noChangeAspect="1"/>
                    </pic:cNvPicPr>
                  </pic:nvPicPr>
                  <pic:blipFill>
                    <a:blip r:embed="rId68"/>
                    <a:stretch>
                      <a:fillRect/>
                    </a:stretch>
                  </pic:blipFill>
                  <pic:spPr bwMode="auto">
                    <a:xfrm>
                      <a:off x="0" y="0"/>
                      <a:ext cx="2159999" cy="2159999"/>
                    </a:xfrm>
                    <a:prstGeom prst="rect">
                      <a:avLst/>
                    </a:prstGeom>
                    <a:noFill/>
                    <a:ln w="9525">
                      <a:noFill/>
                      <a:headEnd/>
                      <a:tailEnd/>
                    </a:ln>
                  </pic:spPr>
                </pic:pic>
              </a:graphicData>
            </a:graphic>
          </wp:inline>
        </w:drawing>
      </w:r>
      <w:r>
        <w:t xml:space="preserve"> </w:t>
      </w:r>
      <w:r>
        <w:drawing>
          <wp:inline>
            <wp:extent cx="2159999" cy="2159999"/>
            <wp:effectExtent b="0" l="0" r="0" t="0"/>
            <wp:docPr descr="band plot(Si, QSGW one-shot test) and band(Si) (GGA)" title="fig:" id="1" name="Picture"/>
            <a:graphic>
              <a:graphicData uri="http://schemas.openxmlformats.org/drawingml/2006/picture">
                <pic:pic>
                  <pic:nvPicPr>
                    <pic:cNvPr descr="img/bandggasi.eps" id="0" name="Picture"/>
                    <pic:cNvPicPr>
                      <a:picLocks noChangeArrowheads="1" noChangeAspect="1"/>
                    </pic:cNvPicPr>
                  </pic:nvPicPr>
                  <pic:blipFill>
                    <a:blip r:embed="rId70"/>
                    <a:stretch>
                      <a:fillRect/>
                    </a:stretch>
                  </pic:blipFill>
                  <pic:spPr bwMode="auto">
                    <a:xfrm>
                      <a:off x="0" y="0"/>
                      <a:ext cx="2159999" cy="2159999"/>
                    </a:xfrm>
                    <a:prstGeom prst="rect">
                      <a:avLst/>
                    </a:prstGeom>
                    <a:noFill/>
                    <a:ln w="9525">
                      <a:noFill/>
                      <a:headEnd/>
                      <a:tailEnd/>
                    </a:ln>
                  </pic:spPr>
                </pic:pic>
              </a:graphicData>
            </a:graphic>
          </wp:inline>
        </w:drawing>
      </w:r>
    </w:p>
    <w:p>
      <w:pPr>
        <w:pStyle w:val="CaptionedFigure"/>
      </w:pPr>
      <w:r>
        <w:drawing>
          <wp:inline>
            <wp:extent cx="2159999" cy="2159999"/>
            <wp:effectExtent b="0" l="0" r="0" t="0"/>
            <wp:docPr descr="band(GaAs), QSGW (test case)" title="" id="1" name="Picture"/>
            <a:graphic>
              <a:graphicData uri="http://schemas.openxmlformats.org/drawingml/2006/picture">
                <pic:pic>
                  <pic:nvPicPr>
                    <pic:cNvPr descr="img/bandqsgwgaas.eps" id="0" name="Picture"/>
                    <pic:cNvPicPr>
                      <a:picLocks noChangeArrowheads="1" noChangeAspect="1"/>
                    </pic:cNvPicPr>
                  </pic:nvPicPr>
                  <pic:blipFill>
                    <a:blip r:embed="rId71"/>
                    <a:stretch>
                      <a:fillRect/>
                    </a:stretch>
                  </pic:blipFill>
                  <pic:spPr bwMode="auto">
                    <a:xfrm>
                      <a:off x="0" y="0"/>
                      <a:ext cx="2159999" cy="2159999"/>
                    </a:xfrm>
                    <a:prstGeom prst="rect">
                      <a:avLst/>
                    </a:prstGeom>
                    <a:noFill/>
                    <a:ln w="9525">
                      <a:noFill/>
                      <a:headEnd/>
                      <a:tailEnd/>
                    </a:ln>
                  </pic:spPr>
                </pic:pic>
              </a:graphicData>
            </a:graphic>
          </wp:inline>
        </w:drawing>
      </w:r>
    </w:p>
    <w:p>
      <w:pPr>
        <w:pStyle w:val="ImageCaption"/>
      </w:pPr>
      <w:r>
        <w:t xml:space="preserve">band(GaAs), QSGW (test case)</w:t>
      </w:r>
    </w:p>
    <w:p>
      <w:pPr>
        <w:pStyle w:val="Heading2"/>
      </w:pPr>
      <w:bookmarkStart w:id="72" w:name="spectrum-function-how-to-calculate-langle-bf-qnsigmaomegabf-qnrangle"/>
      <w:r>
        <w:t xml:space="preserve">Spectrum function: How to calculate</w:t>
      </w:r>
      <w:r>
        <w:t xml:space="preserve"> </w:t>
      </w:r>
      <w:r>
        <w:t xml:space="preserve">$\langle {\bf q}n|\Sigma(\omega)|{\bf q}n\rangle$</w:t>
      </w:r>
      <w:bookmarkEnd w:id="72"/>
    </w:p>
    <w:p>
      <w:pPr>
        <w:pStyle w:val="FirstParagraph"/>
      </w:pPr>
      <w:r>
        <w:t xml:space="preserve">We have an example at</w:t>
      </w:r>
      <w:r>
        <w:t xml:space="preserve"> </w:t>
      </w:r>
      <w:r>
        <w:t xml:space="preserve">ecalj/MATERIALS/SiSigma/</w:t>
      </w:r>
      <w:r>
        <w:t xml:space="preserve">, where</w:t>
      </w:r>
      <w:r>
        <w:t xml:space="preserve"> </w:t>
      </w:r>
      <w:r>
        <w:t xml:space="preserve">you can just type</w:t>
      </w:r>
      <w:r>
        <w:t xml:space="preserve"> </w:t>
      </w:r>
      <w:r>
        <w:t xml:space="preserve">job</w:t>
      </w:r>
      <w:r>
        <w:t xml:space="preserve">. It calls a shell script</w:t>
      </w:r>
      <w:r>
        <w:t xml:space="preserve"> </w:t>
      </w:r>
      <w:r>
        <w:t xml:space="preserve">gwsigma</w:t>
      </w:r>
      <w:r>
        <w:t xml:space="preserve">, which is</w:t>
      </w:r>
      <w:r>
        <w:t xml:space="preserve"> </w:t>
      </w:r>
      <w:r>
        <w:t xml:space="preserve">just a modification of</w:t>
      </w:r>
      <w:r>
        <w:t xml:space="preserve"> </w:t>
      </w:r>
      <w:r>
        <w:t xml:space="preserve">gwsc</w:t>
      </w:r>
      <w:r>
        <w:t xml:space="preserve"> </w:t>
      </w:r>
      <w:r>
        <w:t xml:space="preserve">for spectrum function plotting.</w:t>
      </w:r>
      <w:r>
        <w:t xml:space="preserve"> </w:t>
      </w:r>
      <w:r>
        <w:t xml:space="preserve">If you have</w:t>
      </w:r>
      <w:r>
        <w:t xml:space="preserve"> </w:t>
      </w:r>
      <w:r>
        <w:t xml:space="preserve">sigm.*</w:t>
      </w:r>
      <w:r>
        <w:t xml:space="preserve">, it will automatically read it as in the case</w:t>
      </w:r>
      <w:r>
        <w:t xml:space="preserve"> </w:t>
      </w:r>
      <w:r>
        <w:t xml:space="preserve">of</w:t>
      </w:r>
      <w:r>
        <w:t xml:space="preserve"> </w:t>
      </w:r>
      <w:r>
        <w:t xml:space="preserve">gwsc</w:t>
      </w:r>
      <w:r>
        <w:t xml:space="preserve">.</w:t>
      </w:r>
    </w:p>
    <w:p>
      <w:pPr>
        <w:pStyle w:val="BodyText"/>
      </w:pPr>
      <w:r>
        <w:t xml:space="preserve">By the script</w:t>
      </w:r>
      <w:r>
        <w:t xml:space="preserve"> </w:t>
      </w:r>
      <w:r>
        <w:t xml:space="preserve">gwsigma</w:t>
      </w:r>
      <w:r>
        <w:t xml:space="preserve">, we calculate the diagonal elements</w:t>
      </w:r>
      <w:r>
        <w:t xml:space="preserve"> </w:t>
      </w:r>
      <w:r>
        <w:t xml:space="preserve">$\rangle \psi({\bf q},n)|\sigma_{\rm c}(\omega) |\psi({\bf q},n)\langle$</w:t>
      </w:r>
      <w:r>
        <w:t xml:space="preserve">.</w:t>
      </w:r>
      <w:r>
        <w:t xml:space="preserve"> </w:t>
      </w:r>
      <w:r>
        <w:t xml:space="preserve">Thus we need to set</w:t>
      </w:r>
      <w:r>
        <w:t xml:space="preserve"> </w:t>
      </w:r>
      <w:r>
        <w:t xml:space="preserve">${\bf q}$</w:t>
      </w:r>
      <w:r>
        <w:t xml:space="preserve"> </w:t>
      </w:r>
      <w:r>
        <w:t xml:space="preserve">and band index</w:t>
      </w:r>
      <w:r>
        <w:t xml:space="preserve"> </w:t>
      </w:r>
      <m:oMath>
        <m:r>
          <m:t>n</m:t>
        </m:r>
      </m:oMath>
      <w:r>
        <w:t xml:space="preserve"> </w:t>
      </w:r>
      <w:r>
        <w:t xml:space="preserve">for which we calcualte.</w:t>
      </w:r>
      <w:r>
        <w:t xml:space="preserve"> </w:t>
      </w:r>
      <w:r>
        <w:t xml:space="preserve">In addition, we need to set resolution of</w:t>
      </w:r>
      <w:r>
        <w:t xml:space="preserve"> </w:t>
      </w:r>
      <m:oMath>
        <m:r>
          <m:t>ω</m:t>
        </m:r>
      </m:oMath>
      <w:r>
        <w:t xml:space="preserve">.</w:t>
      </w:r>
    </w:p>
    <w:p>
      <w:pPr>
        <w:numPr>
          <w:numId w:val="1012"/>
          <w:ilvl w:val="0"/>
        </w:numPr>
      </w:pPr>
      <w:r>
        <w:t xml:space="preserve">Set</w:t>
      </w:r>
      <w:r>
        <w:t xml:space="preserve"> </w:t>
      </w:r>
      <w:r>
        <w:t xml:space="preserve">&lt;QPNT&gt;</w:t>
      </w:r>
      <w:r>
        <w:t xml:space="preserve"> </w:t>
      </w:r>
      <w:r>
        <w:t xml:space="preserve">section. This section is to set the q point, and band index</w:t>
      </w:r>
      <w:r>
        <w:t xml:space="preserve"> </w:t>
      </w:r>
      <w:r>
        <w:t xml:space="preserve">for which we calculate the self energy. In addition, energy mesh for plotting is set.</w:t>
      </w:r>
    </w:p>
    <w:p>
      <w:pPr>
        <w:pStyle w:val="SourceCode"/>
        <w:numPr>
          <w:numId w:val="1000"/>
          <w:ilvl w:val="0"/>
        </w:numPr>
      </w:pPr>
      <w:r>
        <w:rPr>
          <w:rStyle w:val="VerbatimChar"/>
        </w:rPr>
        <w:t xml:space="preserve">(A) Set q point set </w:t>
      </w:r>
      <w:r>
        <w:br w:type="textWrapping"/>
      </w:r>
      <w:r>
        <w:br w:type="textWrapping"/>
      </w:r>
      <w:r>
        <w:rPr>
          <w:rStyle w:val="VerbatimChar"/>
        </w:rPr>
        <w:t xml:space="preserve">   If you set </w:t>
      </w:r>
      <w:r>
        <w:br w:type="textWrapping"/>
      </w:r>
      <w:r>
        <w:rPr>
          <w:rStyle w:val="VerbatimChar"/>
        </w:rPr>
        <w:t xml:space="preserve">  ----------</w:t>
      </w:r>
      <w:r>
        <w:br w:type="textWrapping"/>
      </w:r>
      <w:r>
        <w:rPr>
          <w:rStyle w:val="VerbatimChar"/>
        </w:rPr>
        <w:t xml:space="preserve">  *** all q --&gt;1, otherwise 0;  up only --&gt;1, otherwise 0</w:t>
      </w:r>
      <w:r>
        <w:br w:type="textWrapping"/>
      </w:r>
      <w:r>
        <w:rPr>
          <w:rStyle w:val="VerbatimChar"/>
        </w:rPr>
        <w:t xml:space="preserve">           1           0</w:t>
      </w:r>
      <w:r>
        <w:br w:type="textWrapping"/>
      </w:r>
      <w:r>
        <w:rPr>
          <w:rStyle w:val="VerbatimChar"/>
        </w:rPr>
        <w:t xml:space="preserve">  ----------</w:t>
      </w:r>
      <w:r>
        <w:br w:type="textWrapping"/>
      </w:r>
      <w:r>
        <w:rPr>
          <w:rStyle w:val="VerbatimChar"/>
        </w:rPr>
        <w:t xml:space="preserve">  You will have self-energy for all irreducible k points. This may be needed for A(omega).</w:t>
      </w:r>
      <w:r>
        <w:br w:type="textWrapping"/>
      </w:r>
      <w:r>
        <w:rPr>
          <w:rStyle w:val="VerbatimChar"/>
        </w:rPr>
        <w:t xml:space="preserve">  or </w:t>
      </w:r>
      <w:r>
        <w:br w:type="textWrapping"/>
      </w:r>
      <w:r>
        <w:rPr>
          <w:rStyle w:val="VerbatimChar"/>
        </w:rPr>
        <w:t xml:space="preserve">  You have to set all q points as</w:t>
      </w:r>
      <w:r>
        <w:br w:type="textWrapping"/>
      </w:r>
      <w:r>
        <w:rPr>
          <w:rStyle w:val="VerbatimChar"/>
        </w:rPr>
        <w:t xml:space="preserve">  ----------</w:t>
      </w:r>
      <w:r>
        <w:br w:type="textWrapping"/>
      </w:r>
      <w:r>
        <w:rPr>
          <w:rStyle w:val="VerbatimChar"/>
        </w:rPr>
        <w:t xml:space="preserve">  *** q-points, which shoud be in qbz.,See KPNTin1BZ.</w:t>
      </w:r>
      <w:r>
        <w:br w:type="textWrapping"/>
      </w:r>
      <w:r>
        <w:rPr>
          <w:rStyle w:val="VerbatimChar"/>
        </w:rPr>
        <w:t xml:space="preserve">           3            &lt;--- number of readin q point </w:t>
      </w:r>
      <w:r>
        <w:br w:type="textWrapping"/>
      </w:r>
      <w:r>
        <w:rPr>
          <w:rStyle w:val="VerbatimChar"/>
        </w:rPr>
        <w:t xml:space="preserve">  1     0.0000000000000000     0.0000000000000000     0.0000000000000000 &lt;--1st number is irrelevant</w:t>
      </w:r>
      <w:r>
        <w:br w:type="textWrapping"/>
      </w:r>
      <w:r>
        <w:rPr>
          <w:rStyle w:val="VerbatimChar"/>
        </w:rPr>
        <w:t xml:space="preserve">  2    -0.5000000000000000     0.5000000000000000     0.5000000000000000</w:t>
      </w:r>
      <w:r>
        <w:br w:type="textWrapping"/>
      </w:r>
      <w:r>
        <w:rPr>
          <w:rStyle w:val="VerbatimChar"/>
        </w:rPr>
        <w:t xml:space="preserve">  3     0.0000000000000000     0.0000000000000000     1.0000000000000000</w:t>
      </w:r>
      <w:r>
        <w:br w:type="textWrapping"/>
      </w:r>
      <w:r>
        <w:rPr>
          <w:rStyle w:val="VerbatimChar"/>
        </w:rPr>
        <w:t xml:space="preserve">  ----------</w:t>
      </w:r>
      <w:r>
        <w:br w:type="textWrapping"/>
      </w:r>
      <w:r>
        <w:rPr>
          <w:rStyle w:val="VerbatimChar"/>
        </w:rPr>
        <w:t xml:space="preserve">   To know allowed q points on regular mesh point, run the command "mkGWIN_lmf2", then</w:t>
      </w:r>
      <w:r>
        <w:br w:type="textWrapping"/>
      </w:r>
      <w:r>
        <w:rPr>
          <w:rStyle w:val="VerbatimChar"/>
        </w:rPr>
        <w:t xml:space="preserve">   supply n1,n2,n3. The templete of GWinput.tmp contains all possible q points. Edit it.</w:t>
      </w:r>
      <w:r>
        <w:br w:type="textWrapping"/>
      </w:r>
      <w:r>
        <w:rPr>
          <w:rStyle w:val="VerbatimChar"/>
        </w:rPr>
        <w:t xml:space="preserve">  </w:t>
      </w:r>
      <w:r>
        <w:br w:type="textWrapping"/>
      </w:r>
      <w:r>
        <w:rPr>
          <w:rStyle w:val="VerbatimChar"/>
        </w:rPr>
        <w:t xml:space="preserve">   NOTE:Anyq option can allow you to specify any q points by shifted mesh technique.</w:t>
      </w:r>
      <w:r>
        <w:br w:type="textWrapping"/>
      </w:r>
      <w:r>
        <w:rPr>
          <w:rStyle w:val="VerbatimChar"/>
        </w:rPr>
        <w:t xml:space="preserve">   (if necessary, but only for some special purpose).</w:t>
      </w:r>
      <w:r>
        <w:br w:type="textWrapping"/>
      </w:r>
      <w:r>
        <w:br w:type="textWrapping"/>
      </w:r>
      <w:r>
        <w:rPr>
          <w:rStyle w:val="VerbatimChar"/>
        </w:rPr>
        <w:t xml:space="preserve">(B) Band index set</w:t>
      </w:r>
      <w:r>
        <w:br w:type="textWrapping"/>
      </w:r>
      <w:r>
        <w:rPr>
          <w:rStyle w:val="VerbatimChar"/>
        </w:rPr>
        <w:t xml:space="preserve">  It is specified by the section</w:t>
      </w:r>
      <w:r>
        <w:br w:type="textWrapping"/>
      </w:r>
      <w:r>
        <w:rPr>
          <w:rStyle w:val="VerbatimChar"/>
        </w:rPr>
        <w:t xml:space="preserve">  ----------</w:t>
      </w:r>
      <w:r>
        <w:br w:type="textWrapping"/>
      </w:r>
      <w:r>
        <w:rPr>
          <w:rStyle w:val="VerbatimChar"/>
        </w:rPr>
        <w:t xml:space="preserve">  *** no. states and band index for calculation.</w:t>
      </w:r>
      <w:r>
        <w:br w:type="textWrapping"/>
      </w:r>
      <w:r>
        <w:rPr>
          <w:rStyle w:val="VerbatimChar"/>
        </w:rPr>
        <w:t xml:space="preserve">  2</w:t>
      </w:r>
      <w:r>
        <w:br w:type="textWrapping"/>
      </w:r>
      <w:r>
        <w:rPr>
          <w:rStyle w:val="VerbatimChar"/>
        </w:rPr>
        <w:t xml:space="preserve">  4  5</w:t>
      </w:r>
      <w:r>
        <w:br w:type="textWrapping"/>
      </w:r>
      <w:r>
        <w:rPr>
          <w:rStyle w:val="VerbatimChar"/>
        </w:rPr>
        <w:t xml:space="preserve">  ----------</w:t>
      </w:r>
      <w:r>
        <w:br w:type="textWrapping"/>
      </w:r>
      <w:r>
        <w:rPr>
          <w:rStyle w:val="VerbatimChar"/>
        </w:rPr>
        <w:t xml:space="preserve">  means the self-energy for band index 4 and 5. Just two bands.</w:t>
      </w:r>
      <w:r>
        <w:br w:type="textWrapping"/>
      </w:r>
      <w:r>
        <w:rPr>
          <w:rStyle w:val="VerbatimChar"/>
        </w:rPr>
        <w:t xml:space="preserve">  If you like to plot self energy from 1 through 8, use</w:t>
      </w:r>
      <w:r>
        <w:br w:type="textWrapping"/>
      </w:r>
      <w:r>
        <w:rPr>
          <w:rStyle w:val="VerbatimChar"/>
        </w:rPr>
        <w:t xml:space="preserve">  *** no. states and band index for calculation.</w:t>
      </w:r>
      <w:r>
        <w:br w:type="textWrapping"/>
      </w:r>
      <w:r>
        <w:rPr>
          <w:rStyle w:val="VerbatimChar"/>
        </w:rPr>
        <w:t xml:space="preserve">  8</w:t>
      </w:r>
      <w:r>
        <w:br w:type="textWrapping"/>
      </w:r>
      <w:r>
        <w:rPr>
          <w:rStyle w:val="VerbatimChar"/>
        </w:rPr>
        <w:t xml:space="preserve">  1 2 3 4 5 6 7 8</w:t>
      </w:r>
      <w:r>
        <w:br w:type="textWrapping"/>
      </w:r>
      <w:r>
        <w:rPr>
          <w:rStyle w:val="VerbatimChar"/>
        </w:rPr>
        <w:t xml:space="preserve">  ----------</w:t>
      </w:r>
      <w:r>
        <w:br w:type="textWrapping"/>
      </w:r>
      <w:r>
        <w:rPr>
          <w:rStyle w:val="VerbatimChar"/>
        </w:rPr>
        <w:t xml:space="preserve">  If you need 17 bands for example, it should be 1 2 3 4 5 6 7 8 9 10 11 12 13 14 15 16 17</w:t>
      </w:r>
      <w:r>
        <w:br w:type="textWrapping"/>
      </w:r>
      <w:r>
        <w:rPr>
          <w:rStyle w:val="VerbatimChar"/>
        </w:rPr>
        <w:t xml:space="preserve">  in addition to 17 (number of bands at the first line).   </w:t>
      </w:r>
      <w:r>
        <w:br w:type="textWrapping"/>
      </w:r>
      <w:r>
        <w:br w:type="textWrapping"/>
      </w:r>
      <w:r>
        <w:br w:type="textWrapping"/>
      </w:r>
      <w:r>
        <w:rPr>
          <w:rStyle w:val="VerbatimChar"/>
        </w:rPr>
        <w:t xml:space="preserve">(C) energy mesh set</w:t>
      </w:r>
      <w:r>
        <w:br w:type="textWrapping"/>
      </w:r>
      <w:r>
        <w:rPr>
          <w:rStyle w:val="VerbatimChar"/>
        </w:rPr>
        <w:t xml:space="preserve">  At the bottom of &lt;QPNT&gt; section, we have</w:t>
      </w:r>
      <w:r>
        <w:br w:type="textWrapping"/>
      </w:r>
      <w:r>
        <w:rPr>
          <w:rStyle w:val="VerbatimChar"/>
        </w:rPr>
        <w:t xml:space="preserve">  ----------------</w:t>
      </w:r>
      <w:r>
        <w:br w:type="textWrapping"/>
      </w:r>
      <w:r>
        <w:rPr>
          <w:rStyle w:val="VerbatimChar"/>
        </w:rPr>
        <w:t xml:space="preserve">  *****</w:t>
      </w:r>
      <w:r>
        <w:br w:type="textWrapping"/>
      </w:r>
      <w:r>
        <w:rPr>
          <w:rStyle w:val="VerbatimChar"/>
        </w:rPr>
        <w:t xml:space="preserve">   0.01 2.0</w:t>
      </w:r>
      <w:r>
        <w:br w:type="textWrapping"/>
      </w:r>
      <w:r>
        <w:rPr>
          <w:rStyle w:val="VerbatimChar"/>
        </w:rPr>
        <w:t xml:space="preserve">  ----------------</w:t>
      </w:r>
      <w:r>
        <w:br w:type="textWrapping"/>
      </w:r>
      <w:r>
        <w:rPr>
          <w:rStyle w:val="VerbatimChar"/>
        </w:rPr>
        <w:t xml:space="preserve">   Two real number should be supplied.</w:t>
      </w:r>
      <w:r>
        <w:br w:type="textWrapping"/>
      </w:r>
      <w:r>
        <w:rPr>
          <w:rStyle w:val="VerbatimChar"/>
        </w:rPr>
        <w:t xml:space="preserve">   These are dwplot and omegamaxin, read in hsfp0.m.F by a line </w:t>
      </w:r>
      <w:r>
        <w:br w:type="textWrapping"/>
      </w:r>
      <w:r>
        <w:rPr>
          <w:rStyle w:val="VerbatimChar"/>
        </w:rPr>
        <w:t xml:space="preserve">     read (ifqpnt,*,err=2038,end=2038) dwplot,omegamaxin</w:t>
      </w:r>
      <w:r>
        <w:br w:type="textWrapping"/>
      </w:r>
      <w:r>
        <w:rPr>
          <w:rStyle w:val="VerbatimChar"/>
        </w:rPr>
        <w:t xml:space="preserve">   dwplot (=0.01 Ry) is mesh for self energy.</w:t>
      </w:r>
      <w:r>
        <w:br w:type="textWrapping"/>
      </w:r>
      <w:r>
        <w:rPr>
          <w:rStyle w:val="VerbatimChar"/>
        </w:rPr>
        <w:t xml:space="preserve">   omegamaxin=(2.0 Ry) means the range "-2 Ry to 2 Ry" for self-energy plot.</w:t>
      </w:r>
      <w:r>
        <w:br w:type="textWrapping"/>
      </w:r>
      <w:r>
        <w:br w:type="textWrapping"/>
      </w:r>
      <w:r>
        <w:rPr>
          <w:rStyle w:val="VerbatimChar"/>
        </w:rPr>
        <w:t xml:space="preserve">   Note that imaginary part of Sigma is given as the comvolution of ImW(omega) and the pole of Green's function</w:t>
      </w:r>
      <w:r>
        <w:br w:type="textWrapping"/>
      </w:r>
      <w:r>
        <w:rPr>
          <w:rStyle w:val="VerbatimChar"/>
        </w:rPr>
        <w:t xml:space="preserve">   (esmr in GWinput gives energy smearing of the pole). Resolution for Im W (near omega=0) is by dw in GWinput.)</w:t>
      </w:r>
      <w:r>
        <w:br w:type="textWrapping"/>
      </w:r>
      <w:r>
        <w:rPr>
          <w:rStyle w:val="VerbatimChar"/>
        </w:rPr>
        <w:t xml:space="preserve">   I think that the reolution of self-energy is ~ 0.05 eV in the default setting.</w:t>
      </w:r>
      <w:r>
        <w:br w:type="textWrapping"/>
      </w:r>
      <w:r>
        <w:rPr>
          <w:rStyle w:val="VerbatimChar"/>
        </w:rPr>
        <w:t xml:space="preserve">   This is because {\tt dw} \sim {\tt esmr} \sim 0.05 eV. </w:t>
      </w:r>
    </w:p>
    <w:p>
      <w:pPr>
        <w:pStyle w:val="SourceCode"/>
        <w:numPr>
          <w:numId w:val="1012"/>
          <w:ilvl w:val="0"/>
        </w:numPr>
      </w:pPr>
      <w:r>
        <w:rPr>
          <w:rStyle w:val="VerbatimChar"/>
        </w:rPr>
        <w:t xml:space="preserve">  Run gwsigma. This will run </w:t>
      </w:r>
      <w:r>
        <w:br w:type="textWrapping"/>
      </w:r>
      <w:r>
        <w:rPr>
          <w:rStyle w:val="VerbatimChar"/>
        </w:rPr>
        <w:t xml:space="preserve">    echo 4| mpirun -np 24 hsfp0,</w:t>
      </w:r>
      <w:r>
        <w:br w:type="textWrapping"/>
      </w:r>
      <w:r>
        <w:rPr>
          <w:rStyle w:val="VerbatimChar"/>
        </w:rPr>
        <w:t xml:space="preserve">  after dielectric funcition is calculated.</w:t>
      </w:r>
      <w:r>
        <w:br w:type="textWrapping"/>
      </w:r>
      <w:r>
        <w:rPr>
          <w:rStyle w:val="VerbatimChar"/>
        </w:rPr>
        <w:t xml:space="preserve">  Then we have SEComg.UP (DN) files, Look for file handle, ifoutsec,</w:t>
      </w:r>
      <w:r>
        <w:br w:type="textWrapping"/>
      </w:r>
      <w:r>
        <w:rPr>
          <w:rStyle w:val="VerbatimChar"/>
        </w:rPr>
        <w:t xml:space="preserve">  for the file in fpgw/main/hsfp0.m.F to see format for the file. </w:t>
      </w:r>
      <w:r>
        <w:br w:type="textWrapping"/>
      </w:r>
      <w:r>
        <w:rPr>
          <w:rStyle w:val="VerbatimChar"/>
        </w:rPr>
        <w:t xml:space="preserve">  (not hsfp0.sc.m.F but hsfp0.m.F). Search a line</w:t>
      </w:r>
      <w:r>
        <w:br w:type="textWrapping"/>
      </w:r>
      <w:r>
        <w:rPr>
          <w:rStyle w:val="VerbatimChar"/>
        </w:rPr>
        <w:t xml:space="preserve">       open(ifoutsec,file='SEComg'//sss) (around hsfp0.m.F L1052)</w:t>
      </w:r>
      <w:r>
        <w:br w:type="textWrapping"/>
      </w:r>
      <w:r>
        <w:rPr>
          <w:rStyle w:val="VerbatimChar"/>
        </w:rPr>
        <w:t xml:space="preserve">   You can find that we use folloing lines to plot SEComg.*.</w:t>
      </w:r>
      <w:r>
        <w:br w:type="textWrapping"/>
      </w:r>
      <w:r>
        <w:rPr>
          <w:rStyle w:val="VerbatimChar"/>
        </w:rPr>
        <w:t xml:space="preserve">    ----------------                    </w:t>
      </w:r>
      <w:r>
        <w:br w:type="textWrapping"/>
      </w:r>
      <w:r>
        <w:rPr>
          <w:rStyle w:val="VerbatimChar"/>
        </w:rPr>
        <w:t xml:space="preserve">           write(ifoutsec,"(4i5,3f10.6,3x,f10.6,2x,f16.8,x,3f16.8)")</w:t>
      </w:r>
      <w:r>
        <w:br w:type="textWrapping"/>
      </w:r>
      <w:r>
        <w:rPr>
          <w:rStyle w:val="VerbatimChar"/>
        </w:rPr>
        <w:t xml:space="preserve">     &amp;          iw,itq(i),ip,is, q(1:3,ip),  eqx(i,ip,is),</w:t>
      </w:r>
      <w:r>
        <w:br w:type="textWrapping"/>
      </w:r>
      <w:r>
        <w:rPr>
          <w:rStyle w:val="VerbatimChar"/>
        </w:rPr>
        <w:t xml:space="preserve">     &amp;          (omega(i,iw)-ef)*rydberg(),  hartree*zsec(iw,i,ip) !,sumimg                                                   ----------------                    </w:t>
      </w:r>
      <w:r>
        <w:br w:type="textWrapping"/>
      </w:r>
      <w:r>
        <w:rPr>
          <w:rStyle w:val="VerbatimChar"/>
        </w:rPr>
        <w:t xml:space="preserve">     This means we use energy in eV. </w:t>
      </w:r>
      <w:r>
        <w:br w:type="textWrapping"/>
      </w:r>
      <w:r>
        <w:rPr>
          <w:rStyle w:val="VerbatimChar"/>
        </w:rPr>
        <w:t xml:space="preserve">     iw:      omega index</w:t>
      </w:r>
      <w:r>
        <w:br w:type="textWrapping"/>
      </w:r>
      <w:r>
        <w:rPr>
          <w:rStyle w:val="VerbatimChar"/>
        </w:rPr>
        <w:t xml:space="preserve">     itq(iq): band index specified by &lt;QPNT&gt;</w:t>
      </w:r>
      <w:r>
        <w:br w:type="textWrapping"/>
      </w:r>
      <w:r>
        <w:rPr>
          <w:rStyle w:val="VerbatimChar"/>
        </w:rPr>
        <w:t xml:space="preserve">     ip:      k point index specified by &lt;QPNT&gt;</w:t>
      </w:r>
      <w:r>
        <w:br w:type="textWrapping"/>
      </w:r>
      <w:r>
        <w:rPr>
          <w:rStyle w:val="VerbatimChar"/>
        </w:rPr>
        <w:t xml:space="preserve">     is:      spin index</w:t>
      </w:r>
      <w:r>
        <w:br w:type="textWrapping"/>
      </w:r>
      <w:r>
        <w:rPr>
          <w:rStyle w:val="VerbatimChar"/>
        </w:rPr>
        <w:t xml:space="preserve">     q:       q vector (cartesian in 2pi/alat)</w:t>
      </w:r>
      <w:r>
        <w:br w:type="textWrapping"/>
      </w:r>
      <w:r>
        <w:rPr>
          <w:rStyle w:val="VerbatimChar"/>
        </w:rPr>
        <w:t xml:space="preserve">     eqx:     eigenvalue in eV. (I think relative to the Fermi energy)</w:t>
      </w:r>
      <w:r>
        <w:br w:type="textWrapping"/>
      </w:r>
      <w:r>
        <w:rPr>
          <w:rStyle w:val="VerbatimChar"/>
        </w:rPr>
        <w:t xml:space="preserve">     (omega(i,iw)-ef)*rydberg():  omega relative to the Fermi energy</w:t>
      </w:r>
      <w:r>
        <w:br w:type="textWrapping"/>
      </w:r>
      <w:r>
        <w:rPr>
          <w:rStyle w:val="VerbatimChar"/>
        </w:rPr>
        <w:t xml:space="preserve">     hartree*zsec(iw,i,ip):       Self energy. real and imaginary part.(complex, two values)</w:t>
      </w:r>
      <w:r>
        <w:br w:type="textWrapping"/>
      </w:r>
      <w:r>
        <w:br w:type="textWrapping"/>
      </w:r>
      <w:r>
        <w:rPr>
          <w:rStyle w:val="VerbatimChar"/>
        </w:rPr>
        <w:t xml:space="preserve">   You can only repeat echo 4| mpirun -np 24 hsfp0 </w:t>
      </w:r>
      <w:r>
        <w:br w:type="textWrapping"/>
      </w:r>
      <w:r>
        <w:rPr>
          <w:rStyle w:val="VerbatimChar"/>
        </w:rPr>
        <w:t xml:space="preserve">   when you change setting in &lt;QPNT&gt; section.</w:t>
      </w:r>
    </w:p>
    <w:p>
      <w:pPr>
        <w:numPr>
          <w:numId w:val="1012"/>
          <w:ilvl w:val="0"/>
        </w:numPr>
      </w:pPr>
      <w:r>
        <w:t xml:space="preserve">Example. There is an example MATERIALS/SiSigma/</w:t>
      </w:r>
    </w:p>
    <w:p>
      <w:pPr>
        <w:pStyle w:val="SourceCode"/>
        <w:numPr>
          <w:numId w:val="1000"/>
          <w:ilvl w:val="0"/>
        </w:numPr>
      </w:pPr>
      <w:r>
        <w:rPr>
          <w:rStyle w:val="VerbatimChar"/>
        </w:rPr>
        <w:t xml:space="preserve">  plot 'SEComg.UP' u ($9):($10) w l,'' u ($9):($11) w l</w:t>
      </w:r>
      <w:r>
        <w:br w:type="textWrapping"/>
      </w:r>
      <w:r>
        <w:rPr>
          <w:rStyle w:val="VerbatimChar"/>
        </w:rPr>
        <w:t xml:space="preserve">  can give a plot for Re (Sigma_c(omega)) and Im(Sigma_c).</w:t>
      </w:r>
      <w:r>
        <w:br w:type="textWrapping"/>
      </w:r>
      <w:r>
        <w:br w:type="textWrapping"/>
      </w:r>
      <w:r>
        <w:rPr>
          <w:rStyle w:val="VerbatimChar"/>
        </w:rPr>
        <w:t xml:space="preserve">  9th:  energy in eV   (omega(i,iw)-ef)*rydberg()</w:t>
      </w:r>
      <w:r>
        <w:br w:type="textWrapping"/>
      </w:r>
      <w:r>
        <w:rPr>
          <w:rStyle w:val="VerbatimChar"/>
        </w:rPr>
        <w:t xml:space="preserve">  10th: real part      Re hartree*zsec(iw,i,ip) </w:t>
      </w:r>
      <w:r>
        <w:br w:type="textWrapping"/>
      </w:r>
      <w:r>
        <w:rPr>
          <w:rStyle w:val="VerbatimChar"/>
        </w:rPr>
        <w:t xml:space="preserve">  11th: imag part      Im hartree*zsec(iw,i,ip) </w:t>
      </w:r>
    </w:p>
    <w:p>
      <w:pPr>
        <w:numPr>
          <w:numId w:val="1012"/>
          <w:ilvl w:val="0"/>
        </w:numPr>
      </w:pPr>
      <w:r>
        <w:t xml:space="preserve">To get integrated spectrum function (DOS), we need to superpose all the spectrum function</w:t>
      </w:r>
      <w:r>
        <w:t xml:space="preserve"> </w:t>
      </w:r>
      <w:r>
        <w:t xml:space="preserve">(All q points and all band index). Be careful about the degeneracy (multiplicity) for each q points.</w:t>
      </w:r>
      <w:r>
        <w:t xml:space="preserve"> </w:t>
      </w:r>
      <w:r>
        <w:t xml:space="preserve">You have to build it from SEComg file.</w:t>
      </w:r>
      <w:r>
        <w:t xml:space="preserve"> </w:t>
      </w:r>
      <w:r>
        <w:t xml:space="preserve">To know the multiplicity, search following lines ofkeyword</w:t>
      </w:r>
      <w:r>
        <w:t xml:space="preserve"> </w:t>
      </w:r>
      <w:r>
        <w:t xml:space="preserve">Multiplicity</w:t>
      </w:r>
      <w:r>
        <w:t xml:space="preserve"> </w:t>
      </w:r>
      <w:r>
        <w:t xml:space="preserve">in the console output of qg4gw (lqg4gw).</w:t>
      </w:r>
    </w:p>
    <w:p>
      <w:pPr>
        <w:numPr>
          <w:numId w:val="1000"/>
          <w:ilvl w:val="0"/>
        </w:numPr>
      </w:pPr>
      <w:r>
        <w:t xml:space="preserve">Anyway, consider about</w:t>
      </w:r>
      <w:r>
        <w:t xml:space="preserve"> </w:t>
      </w:r>
      <w:r>
        <w:t xml:space="preserve">“</w:t>
      </w:r>
      <w:r>
        <w:t xml:space="preserve">is it worth to do?</w:t>
      </w:r>
      <w:r>
        <w:t xml:space="preserve">”</w:t>
      </w:r>
      <w:r>
        <w:t xml:space="preserve"> </w:t>
      </w:r>
      <w:r>
        <w:t xml:space="preserve">To confirm your result, use sum rule (sum of spectrum weight). And pay attention to the relation</w:t>
      </w:r>
      <w:r>
        <w:t xml:space="preserve"> </w:t>
      </w:r>
      <w:r>
        <w:t xml:space="preserve">between real and imag parts (Hilbert transformation).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cases to treat magnetic</w:t>
      </w:r>
      <w:r>
        <w:t xml:space="preserve"> </w:t>
      </w:r>
      <w:r>
        <w:t xml:space="preserve">systems which have intrinsic magnetic fluctuations,</w:t>
      </w:r>
      <w:r>
        <w:t xml:space="preserve"> </w:t>
      </w:r>
      <w:r>
        <w:t xml:space="preserve">we may need to be careful about initial condition or mixing procedure</w:t>
      </w:r>
      <w:r>
        <w:t xml:space="preserve"> </w:t>
      </w:r>
      <w:r>
        <w:t xml:space="preserve">to get convergence. In cases, we need to start from LDA+U results as initial</w:t>
      </w:r>
      <w:r>
        <w:t xml:space="preserve"> </w:t>
      </w:r>
      <w:r>
        <w:t xml:space="preserve">condition from which we start QSGW. Let me know about such trouble.</w:t>
      </w:r>
    </w:p>
  </w:footnote>
  <w:footnote w:id="24">
    <w:p>
      <w:pPr>
        <w:pStyle w:val="FootnoteText"/>
      </w:pPr>
      <w:r>
        <w:rPr>
          <w:rStyle w:val="FootnoteReference"/>
        </w:rPr>
        <w:footnoteRef/>
      </w:r>
      <w:r>
        <w:t xml:space="preserve"> </w:t>
      </w:r>
      <w:r>
        <w:t xml:space="preserve">In the case of using</w:t>
      </w:r>
      <w:r>
        <w:t xml:space="preserve"> </w:t>
      </w:r>
      <w:r>
        <w:t xml:space="preserve">sigm.*</w:t>
      </w:r>
      <w:r>
        <w:t xml:space="preserve">,</w:t>
      </w:r>
      <w:r>
        <w:t xml:space="preserve"> </w:t>
      </w:r>
      <w:r>
        <w:t xml:space="preserve">total energy shown in the console output</w:t>
      </w:r>
      <w:r>
        <w:t xml:space="preserve"> </w:t>
      </w:r>
      <w:r>
        <w:t xml:space="preserve">(also in</w:t>
      </w:r>
      <w:r>
        <w:t xml:space="preserve"> </w:t>
      </w:r>
      <w:r>
        <w:t xml:space="preserve">save.*</w:t>
      </w:r>
      <w:r>
        <w:t xml:space="preserve">) are just the indicator, not the meaningful total energy</w:t>
      </w:r>
    </w:p>
  </w:footnote>
  <w:footnote w:id="26">
    <w:p>
      <w:pPr>
        <w:pStyle w:val="FootnoteText"/>
      </w:pPr>
      <w:r>
        <w:rPr>
          <w:rStyle w:val="FootnoteReference"/>
        </w:rPr>
        <w:footnoteRef/>
      </w:r>
      <w:r>
        <w:t xml:space="preserve"> </w:t>
      </w:r>
      <w:r>
        <w:t xml:space="preserve">current</w:t>
      </w:r>
      <w:r>
        <w:t xml:space="preserve"> </w:t>
      </w:r>
      <w:r>
        <w:t xml:space="preserve">implementation have not yet efficiently use this locality; this must allow</w:t>
      </w:r>
      <w:r>
        <w:t xml:space="preserve"> </w:t>
      </w:r>
      <w:r>
        <w:t xml:space="preserve">us to speed up one-body problem solver.</w:t>
      </w:r>
    </w:p>
  </w:footnote>
  <w:footnote w:id="27">
    <w:p>
      <w:pPr>
        <w:pStyle w:val="FootnoteText"/>
      </w:pPr>
      <w:r>
        <w:rPr>
          <w:rStyle w:val="FootnoteReference"/>
        </w:rPr>
        <w:footnoteRef/>
      </w:r>
      <w:r>
        <w:t xml:space="preserve"> </w:t>
      </w:r>
      <w:r>
        <w:t xml:space="preserve">Exactly speaking, we use LDA idea</w:t>
      </w:r>
      <w:r>
        <w:t xml:space="preserve"> </w:t>
      </w:r>
      <w:r>
        <w:t xml:space="preserve">for efficient implementation of QSGW; thus</w:t>
      </w:r>
      <w:r>
        <w:t xml:space="preserve"> </w:t>
      </w:r>
      <w:r>
        <w:t xml:space="preserve">obtained results are slightly dependent on the choice of LDA or GGA</w:t>
      </w:r>
    </w:p>
  </w:footnote>
  <w:footnote w:id="28">
    <w:p>
      <w:pPr>
        <w:pStyle w:val="FootnoteText"/>
      </w:pPr>
      <w:r>
        <w:rPr>
          <w:rStyle w:val="FootnoteReference"/>
        </w:rPr>
        <w:footnoteRef/>
      </w:r>
      <w:r>
        <w:t xml:space="preserve"> </w:t>
      </w:r>
      <w:r>
        <w:t xml:space="preserve">We undo electron-phonon effect</w:t>
      </w:r>
      <w:r>
        <w:t xml:space="preserve"> </w:t>
      </w:r>
      <w:r>
        <w:t xml:space="preserve">(0.06eV) and spin-orbit effect (0.11eV) from the true the experimental value 1.52 eV.</w:t>
      </w:r>
    </w:p>
  </w:footnote>
  <w:footnote w:id="30">
    <w:p>
      <w:pPr>
        <w:pStyle w:val="FootnoteText"/>
      </w:pPr>
      <w:r>
        <w:rPr>
          <w:rStyle w:val="FootnoteReference"/>
        </w:rPr>
        <w:footnoteRef/>
      </w:r>
      <w:r>
        <w:t xml:space="preserve"> </w:t>
      </w:r>
      <w:r>
        <w:t xml:space="preserve">exactly speaking, we have range cutoff for Fock exchange term</w:t>
      </w:r>
      <w:r>
        <w:t xml:space="preserve"> </w:t>
      </w:r>
      <w:r>
        <w:t xml:space="preserve">in the HSE functional in addition</w:t>
      </w:r>
    </w:p>
  </w:footnote>
  <w:footnote w:id="31">
    <w:p>
      <w:pPr>
        <w:pStyle w:val="FootnoteText"/>
      </w:pPr>
      <w:r>
        <w:rPr>
          <w:rStyle w:val="FootnoteReference"/>
        </w:rPr>
        <w:footnoteRef/>
      </w:r>
      <w:r>
        <w:t xml:space="preserve"> </w:t>
      </w:r>
      <w:r>
        <w:t xml:space="preserve">If you use</w:t>
      </w:r>
      <w:r>
        <w:t xml:space="preserve"> </w:t>
      </w:r>
      <m:oMath>
        <m:r>
          <m:t>α</m:t>
        </m:r>
        <m:r>
          <m:t>=</m:t>
        </m:r>
        <m:r>
          <m:t>1</m:t>
        </m:r>
      </m:oMath>
      <w:r>
        <w:t xml:space="preserve"> </w:t>
      </w:r>
      <w:r>
        <w:t xml:space="preserve">(Hartree-Fock limit),</w:t>
      </w:r>
      <w:r>
        <w:t xml:space="preserve"> </w:t>
      </w:r>
      <w:r>
        <w:t xml:space="preserve">the band gap of Si becomes 20eV or something.</w:t>
      </w:r>
    </w:p>
  </w:footnote>
  <w:footnote w:id="32">
    <w:p>
      <w:pPr>
        <w:pStyle w:val="FootnoteText"/>
      </w:pPr>
      <w:r>
        <w:rPr>
          <w:rStyle w:val="FootnoteReference"/>
        </w:rPr>
        <w:footnoteRef/>
      </w:r>
      <w:r>
        <w:t xml:space="preserve"> </w:t>
      </w:r>
      <w:r>
        <w:t xml:space="preserve">people often pronounce this</w:t>
      </w:r>
      <w:r>
        <w:t xml:space="preserve"> </w:t>
      </w:r>
      <w:r>
        <w:t xml:space="preserve">“</w:t>
      </w:r>
      <w:r>
        <w:t xml:space="preserve">H-naught</w:t>
      </w:r>
      <w:r>
        <w:t xml:space="preserve">”</w:t>
      </w:r>
    </w:p>
  </w:footnote>
  <w:footnote w:id="42">
    <w:p>
      <w:pPr>
        <w:pStyle w:val="FootnoteText"/>
      </w:pPr>
      <w:r>
        <w:rPr>
          <w:rStyle w:val="FootnoteReference"/>
        </w:rPr>
        <w:footnoteRef/>
      </w:r>
      <w:r>
        <w:t xml:space="preserve"> </w:t>
      </w:r>
      <w:r>
        <w:t xml:space="preserve">ctrlgenM1.py</w:t>
      </w:r>
      <w:r>
        <w:t xml:space="preserve"> </w:t>
      </w:r>
      <w:r>
        <w:t xml:space="preserve">exists originally at</w:t>
      </w:r>
      <w:r>
        <w:t xml:space="preserve"> </w:t>
      </w:r>
      <w:r>
        <w:t xml:space="preserve">ecalj/lm7K/</w:t>
      </w:r>
      <w:r>
        <w:t xml:space="preserve"> </w:t>
      </w:r>
      <w:r>
        <w:t xml:space="preserve">(</w:t>
      </w:r>
      <w:r>
        <w:t xml:space="preserve">ctrlgenM1.py</w:t>
      </w:r>
      <w:r>
        <w:t xml:space="preserve"> </w:t>
      </w:r>
      <w:r>
        <w:t xml:space="preserve">was already copied to your</w:t>
      </w:r>
      <w:r>
        <w:t xml:space="preserve"> </w:t>
      </w:r>
      <w:r>
        <w:t xml:space="preserve">BINDIR=</w:t>
      </w:r>
      <w:r>
        <w:t xml:space="preserve"> </w:t>
      </w:r>
      <w:r>
        <w:t xml:space="preserve">defined in</w:t>
      </w:r>
      <w:r>
        <w:t xml:space="preserve"> </w:t>
      </w:r>
      <w:r>
        <w:t xml:space="preserve">ecalj/Install.ifort</w:t>
      </w:r>
      <w:r>
        <w:t xml:space="preserve"> </w:t>
      </w:r>
      <w:r>
        <w:t xml:space="preserve">in the installation).</w:t>
      </w:r>
    </w:p>
  </w:footnote>
  <w:footnote w:id="44">
    <w:p>
      <w:pPr>
        <w:pStyle w:val="FootnoteText"/>
      </w:pPr>
      <w:r>
        <w:rPr>
          <w:rStyle w:val="FootnoteReference"/>
        </w:rPr>
        <w:footnoteRef/>
      </w:r>
      <w:r>
        <w:t xml:space="preserve"> </w:t>
      </w:r>
      <w:r>
        <w:t xml:space="preserve">For these variables, we can overlay values when we start</w:t>
      </w:r>
      <w:r>
        <w:t xml:space="preserve"> </w:t>
      </w:r>
      <w:r>
        <w:t xml:space="preserve">programs. For example,’lmf -vdalat=0.1 si’ means that</w:t>
      </w:r>
      <w:r>
        <w:t xml:space="preserve"> </w:t>
      </w:r>
      <w:r>
        <w:rPr>
          <w:rStyle w:val="VerbatimChar"/>
        </w:rPr>
        <w:t xml:space="preserve">alat</w:t>
      </w:r>
      <w:r>
        <w:t xml:space="preserve"> </w:t>
      </w:r>
      <w:r>
        <w:t xml:space="preserve">is recorded in save.si file.</w:t>
      </w:r>
    </w:p>
  </w:footnote>
  <w:footnote w:id="45">
    <w:p>
      <w:pPr>
        <w:pStyle w:val="FootnoteText"/>
      </w:pPr>
      <w:r>
        <w:rPr>
          <w:rStyle w:val="FootnoteReference"/>
        </w:rPr>
        <w:footnoteRef/>
      </w:r>
      <w:r>
        <w:t xml:space="preserve"> </w:t>
      </w:r>
      <w:r>
        <w:t xml:space="preserve">This may looks slightly uncomfortable since the end of range of ATOM</w:t>
      </w:r>
      <w:r>
        <w:t xml:space="preserve"> </w:t>
      </w:r>
      <w:r>
        <w:t xml:space="preserve">is not clearly shown; it end just at the next ATOM token or new category.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eps" /><Relationship Type="http://schemas.openxmlformats.org/officeDocument/2006/relationships/image" Id="rId70" Target="media/rId70.eps" /><Relationship Type="http://schemas.openxmlformats.org/officeDocument/2006/relationships/image" Id="rId68" Target="media/rId68.eps" /><Relationship Type="http://schemas.openxmlformats.org/officeDocument/2006/relationships/image" Id="rId71" Target="media/rId71.eps" /><Relationship Type="http://schemas.openxmlformats.org/officeDocument/2006/relationships/image" Id="rId51" Target="media/rId51.eps" /><Relationship Type="http://schemas.openxmlformats.org/officeDocument/2006/relationships/hyperlink" Id="rId62" Target="file://../BACKUP/MarksOriginalDoc/fp.html#ldaplusu" TargetMode="External" /><Relationship Type="http://schemas.openxmlformats.org/officeDocument/2006/relationships/hyperlink" Id="rId20" Target="https://github.com/tkotani/ecalj" TargetMode="External" /><Relationship Type="http://schemas.openxmlformats.org/officeDocument/2006/relationships/hyperlink" Id="rId22" Target="https://github.com/tkotani/ecalj#ecalj-" TargetMode="External" /><Relationship Type="http://schemas.openxmlformats.org/officeDocument/2006/relationships/hyperlink" Id="rId36" Target="https://github.com/tkotani/ecalj/README.org" TargetMode="External" /></Relationships>
</file>

<file path=word/_rels/footnotes.xml.rels><?xml version="1.0" encoding="UTF-8"?>
<Relationships xmlns="http://schemas.openxmlformats.org/package/2006/relationships"><Relationship Type="http://schemas.openxmlformats.org/officeDocument/2006/relationships/hyperlink" Id="rId62" Target="file://../BACKUP/MarksOriginalDoc/fp.html#ldaplusu" TargetMode="External" /><Relationship Type="http://schemas.openxmlformats.org/officeDocument/2006/relationships/hyperlink" Id="rId20" Target="https://github.com/tkotani/ecalj" TargetMode="External" /><Relationship Type="http://schemas.openxmlformats.org/officeDocument/2006/relationships/hyperlink" Id="rId22" Target="https://github.com/tkotani/ecalj#ecalj-" TargetMode="External" /><Relationship Type="http://schemas.openxmlformats.org/officeDocument/2006/relationships/hyperlink" Id="rId36" Target="https://github.com/tkotani/ecalj/READ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ecalj manual</dc:title>
  <dc:creator>https://github.com/tkotani/ecalj</dc:creator>
  <cp:keywords/>
  <dcterms:created xsi:type="dcterms:W3CDTF">2020-06-13T02:16:57Z</dcterms:created>
  <dcterms:modified xsi:type="dcterms:W3CDTF">2020-06-13T02:16:57Z</dcterms:modified>
</cp:coreProperties>
</file>