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6276189"/>
        <w:docPartObj>
          <w:docPartGallery w:val="Cover Pages"/>
          <w:docPartUnique/>
        </w:docPartObj>
      </w:sdt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2B00A099" w:rsidR="0013502B" w:rsidRDefault="0013502B">
                                <w:pPr>
                                  <w:pStyle w:val="Sinespaciado"/>
                                  <w:jc w:val="right"/>
                                  <w:rPr>
                                    <w:color w:val="595959" w:themeColor="text1" w:themeTint="A6"/>
                                    <w:sz w:val="28"/>
                                    <w:szCs w:val="28"/>
                                  </w:rPr>
                                </w:pPr>
                                <w:proofErr w:type="spellStart"/>
                                <w:r w:rsidRPr="00E56FF0">
                                  <w:rPr>
                                    <w:b/>
                                    <w:color w:val="595959" w:themeColor="text1" w:themeTint="A6"/>
                                    <w:sz w:val="28"/>
                                    <w:szCs w:val="28"/>
                                  </w:rPr>
                                  <w:t>Fecha</w:t>
                                </w:r>
                                <w:proofErr w:type="spellEnd"/>
                                <w:r w:rsidRPr="00E56FF0">
                                  <w:rPr>
                                    <w:color w:val="595959" w:themeColor="text1" w:themeTint="A6"/>
                                    <w:sz w:val="28"/>
                                    <w:szCs w:val="28"/>
                                  </w:rPr>
                                  <w:t xml:space="preserve">: </w:t>
                                </w:r>
                                <w:r>
                                  <w:rPr>
                                    <w:color w:val="595959" w:themeColor="text1" w:themeTint="A6"/>
                                    <w:sz w:val="28"/>
                                    <w:szCs w:val="28"/>
                                  </w:rPr>
                                  <w:t>17</w:t>
                                </w:r>
                                <w:r w:rsidRPr="00E56FF0">
                                  <w:rPr>
                                    <w:color w:val="595959" w:themeColor="text1" w:themeTint="A6"/>
                                    <w:sz w:val="28"/>
                                    <w:szCs w:val="28"/>
                                  </w:rPr>
                                  <w:t>/</w:t>
                                </w:r>
                                <w:r>
                                  <w:rPr>
                                    <w:color w:val="595959" w:themeColor="text1" w:themeTint="A6"/>
                                    <w:sz w:val="28"/>
                                    <w:szCs w:val="28"/>
                                  </w:rPr>
                                  <w:t>12</w:t>
                                </w:r>
                                <w:r w:rsidRPr="00E56FF0">
                                  <w:rPr>
                                    <w:color w:val="595959" w:themeColor="text1" w:themeTint="A6"/>
                                    <w:sz w:val="28"/>
                                    <w:szCs w:val="28"/>
                                  </w:rPr>
                                  <w:t>/</w:t>
                                </w:r>
                                <w:r>
                                  <w:rPr>
                                    <w:color w:val="595959" w:themeColor="text1" w:themeTint="A6"/>
                                    <w:sz w:val="28"/>
                                    <w:szCs w:val="28"/>
                                  </w:rPr>
                                  <w:t>17</w:t>
                                </w:r>
                              </w:p>
                              <w:p w14:paraId="202166C0" w14:textId="77777777" w:rsidR="0013502B" w:rsidRDefault="0013502B">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7F43EFD" w14:textId="2B00A099" w:rsidR="0013502B" w:rsidRDefault="0013502B">
                          <w:pPr>
                            <w:pStyle w:val="Sinespaciado"/>
                            <w:jc w:val="right"/>
                            <w:rPr>
                              <w:color w:val="595959" w:themeColor="text1" w:themeTint="A6"/>
                              <w:sz w:val="28"/>
                              <w:szCs w:val="28"/>
                            </w:rPr>
                          </w:pPr>
                          <w:proofErr w:type="spellStart"/>
                          <w:r w:rsidRPr="00E56FF0">
                            <w:rPr>
                              <w:b/>
                              <w:color w:val="595959" w:themeColor="text1" w:themeTint="A6"/>
                              <w:sz w:val="28"/>
                              <w:szCs w:val="28"/>
                            </w:rPr>
                            <w:t>Fecha</w:t>
                          </w:r>
                          <w:proofErr w:type="spellEnd"/>
                          <w:r w:rsidRPr="00E56FF0">
                            <w:rPr>
                              <w:color w:val="595959" w:themeColor="text1" w:themeTint="A6"/>
                              <w:sz w:val="28"/>
                              <w:szCs w:val="28"/>
                            </w:rPr>
                            <w:t xml:space="preserve">: </w:t>
                          </w:r>
                          <w:r>
                            <w:rPr>
                              <w:color w:val="595959" w:themeColor="text1" w:themeTint="A6"/>
                              <w:sz w:val="28"/>
                              <w:szCs w:val="28"/>
                            </w:rPr>
                            <w:t>17</w:t>
                          </w:r>
                          <w:r w:rsidRPr="00E56FF0">
                            <w:rPr>
                              <w:color w:val="595959" w:themeColor="text1" w:themeTint="A6"/>
                              <w:sz w:val="28"/>
                              <w:szCs w:val="28"/>
                            </w:rPr>
                            <w:t>/</w:t>
                          </w:r>
                          <w:r>
                            <w:rPr>
                              <w:color w:val="595959" w:themeColor="text1" w:themeTint="A6"/>
                              <w:sz w:val="28"/>
                              <w:szCs w:val="28"/>
                            </w:rPr>
                            <w:t>12</w:t>
                          </w:r>
                          <w:r w:rsidRPr="00E56FF0">
                            <w:rPr>
                              <w:color w:val="595959" w:themeColor="text1" w:themeTint="A6"/>
                              <w:sz w:val="28"/>
                              <w:szCs w:val="28"/>
                            </w:rPr>
                            <w:t>/</w:t>
                          </w:r>
                          <w:r>
                            <w:rPr>
                              <w:color w:val="595959" w:themeColor="text1" w:themeTint="A6"/>
                              <w:sz w:val="28"/>
                              <w:szCs w:val="28"/>
                            </w:rPr>
                            <w:t>17</w:t>
                          </w:r>
                        </w:p>
                        <w:p w14:paraId="202166C0" w14:textId="77777777" w:rsidR="0013502B" w:rsidRDefault="0013502B">
                          <w:pPr>
                            <w:pStyle w:val="Sinespaciado"/>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13502B" w:rsidRPr="00E56FF0" w:rsidRDefault="0013502B">
                                <w:pPr>
                                  <w:pStyle w:val="Sinespaciado"/>
                                  <w:jc w:val="right"/>
                                  <w:rPr>
                                    <w:color w:val="4472C4" w:themeColor="accent1"/>
                                    <w:sz w:val="28"/>
                                    <w:szCs w:val="28"/>
                                    <w:lang w:val="es-ES"/>
                                  </w:rPr>
                                </w:pPr>
                                <w:r w:rsidRPr="00E56FF0">
                                  <w:rPr>
                                    <w:color w:val="4472C4" w:themeColor="accent1"/>
                                    <w:sz w:val="28"/>
                                    <w:szCs w:val="28"/>
                                    <w:lang w:val="es-ES"/>
                                  </w:rPr>
                                  <w:t>PGPI G2.1.3</w:t>
                                </w:r>
                              </w:p>
                              <w:p w14:paraId="3E0EEAD2" w14:textId="6C45956D" w:rsidR="0013502B" w:rsidRPr="00E56FF0" w:rsidRDefault="0013502B">
                                <w:pPr>
                                  <w:pStyle w:val="Sinespaciado"/>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13502B" w:rsidRPr="00E56FF0" w:rsidRDefault="0013502B">
                                <w:pPr>
                                  <w:pStyle w:val="Sinespaciado"/>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13502B" w:rsidRDefault="0013502B">
                                <w:pPr>
                                  <w:pStyle w:val="Sinespaciado"/>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13502B" w:rsidRPr="00E56FF0" w:rsidRDefault="0013502B" w:rsidP="00E56FF0">
                                <w:pPr>
                                  <w:pStyle w:val="Sinespaciado"/>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" filled="f" stroked="f" strokeweight=".5pt">
                    <v:textbox style="mso-fit-shape-to-text:t" inset="126pt,0,54pt,0">
                      <w:txbxContent>
                        <w:p w14:paraId="1E1C4850" w14:textId="77777777" w:rsidR="0013502B" w:rsidRPr="00E56FF0" w:rsidRDefault="0013502B">
                          <w:pPr>
                            <w:pStyle w:val="Sinespaciado"/>
                            <w:jc w:val="right"/>
                            <w:rPr>
                              <w:color w:val="4472C4" w:themeColor="accent1"/>
                              <w:sz w:val="28"/>
                              <w:szCs w:val="28"/>
                              <w:lang w:val="es-ES"/>
                            </w:rPr>
                          </w:pPr>
                          <w:r w:rsidRPr="00E56FF0">
                            <w:rPr>
                              <w:color w:val="4472C4" w:themeColor="accent1"/>
                              <w:sz w:val="28"/>
                              <w:szCs w:val="28"/>
                              <w:lang w:val="es-ES"/>
                            </w:rPr>
                            <w:t>PGPI G2.1.3</w:t>
                          </w:r>
                        </w:p>
                        <w:p w14:paraId="3E0EEAD2" w14:textId="6C45956D" w:rsidR="0013502B" w:rsidRPr="00E56FF0" w:rsidRDefault="0013502B">
                          <w:pPr>
                            <w:pStyle w:val="Sinespaciado"/>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13502B" w:rsidRPr="00E56FF0" w:rsidRDefault="0013502B">
                          <w:pPr>
                            <w:pStyle w:val="Sinespaciado"/>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13502B" w:rsidRDefault="0013502B">
                          <w:pPr>
                            <w:pStyle w:val="Sinespaciado"/>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13502B" w:rsidRPr="00E56FF0" w:rsidRDefault="0013502B" w:rsidP="00E56FF0">
                          <w:pPr>
                            <w:pStyle w:val="Sinespaciado"/>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AF736A" w14:textId="39E35A16" w:rsidR="0013502B" w:rsidRPr="002B7B21" w:rsidRDefault="0013502B" w:rsidP="002B7B21">
                                <w:pPr>
                                  <w:jc w:val="right"/>
                                  <w:rPr>
                                    <w:smallCaps/>
                                    <w:color w:val="404040" w:themeColor="text1" w:themeTint="BF"/>
                                    <w:sz w:val="96"/>
                                    <w:szCs w:val="96"/>
                                    <w:lang w:val="es-ES"/>
                                  </w:rPr>
                                </w:pPr>
                                <w:r w:rsidRPr="002B7B21">
                                  <w:rPr>
                                    <w:caps/>
                                    <w:color w:val="4472C4" w:themeColor="accent1"/>
                                    <w:sz w:val="96"/>
                                    <w:szCs w:val="96"/>
                                    <w:lang w:val="es-ES"/>
                                  </w:rPr>
                                  <w:t>Lecciones Aprendidas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2AF736A" w14:textId="39E35A16" w:rsidR="0013502B" w:rsidRPr="002B7B21" w:rsidRDefault="0013502B" w:rsidP="002B7B21">
                          <w:pPr>
                            <w:jc w:val="right"/>
                            <w:rPr>
                              <w:smallCaps/>
                              <w:color w:val="404040" w:themeColor="text1" w:themeTint="BF"/>
                              <w:sz w:val="96"/>
                              <w:szCs w:val="96"/>
                              <w:lang w:val="es-ES"/>
                            </w:rPr>
                          </w:pPr>
                          <w:r w:rsidRPr="002B7B21">
                            <w:rPr>
                              <w:caps/>
                              <w:color w:val="4472C4" w:themeColor="accent1"/>
                              <w:sz w:val="96"/>
                              <w:szCs w:val="96"/>
                              <w:lang w:val="es-ES"/>
                            </w:rPr>
                            <w:t>Lecciones Aprendidas</w:t>
                          </w:r>
                        </w:p>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tulo"/>
        <w:rPr>
          <w:rStyle w:val="Referenciaintensa"/>
        </w:rPr>
      </w:pPr>
      <w:r w:rsidRPr="007773E3">
        <w:rPr>
          <w:rStyle w:val="Referenciaintensa"/>
        </w:rPr>
        <w:lastRenderedPageBreak/>
        <w:t>ÍNDICE</w:t>
      </w:r>
    </w:p>
    <w:p w14:paraId="462A4B9B" w14:textId="1E850779" w:rsidR="003B4DD7" w:rsidRDefault="00E56FF0">
      <w:pPr>
        <w:pStyle w:val="TDC1"/>
        <w:tabs>
          <w:tab w:val="left" w:pos="390"/>
          <w:tab w:val="right" w:pos="8488"/>
        </w:tabs>
        <w:rPr>
          <w:rFonts w:eastAsiaTheme="minorEastAsia"/>
          <w:b w:val="0"/>
          <w:bCs w:val="0"/>
          <w:caps w:val="0"/>
          <w:noProof/>
          <w:u w:val="none"/>
          <w:lang w:val="es-ES" w:eastAsia="es-ES"/>
        </w:rPr>
      </w:pPr>
      <w:r>
        <w:fldChar w:fldCharType="begin"/>
      </w:r>
      <w:r>
        <w:instrText xml:space="preserve"> TOC \o "1-3" \h \z </w:instrText>
      </w:r>
      <w:r>
        <w:fldChar w:fldCharType="separate"/>
      </w:r>
      <w:hyperlink w:anchor="_Toc501295386" w:history="1">
        <w:r w:rsidR="003B4DD7" w:rsidRPr="00B817B4">
          <w:rPr>
            <w:rStyle w:val="Hipervnculo"/>
            <w:noProof/>
            <w:lang w:val="es-ES"/>
          </w:rPr>
          <w:t>1.</w:t>
        </w:r>
        <w:r w:rsidR="003B4DD7">
          <w:rPr>
            <w:rFonts w:eastAsiaTheme="minorEastAsia"/>
            <w:b w:val="0"/>
            <w:bCs w:val="0"/>
            <w:caps w:val="0"/>
            <w:noProof/>
            <w:u w:val="none"/>
            <w:lang w:val="es-ES" w:eastAsia="es-ES"/>
          </w:rPr>
          <w:tab/>
        </w:r>
        <w:r w:rsidR="003B4DD7" w:rsidRPr="00B817B4">
          <w:rPr>
            <w:rStyle w:val="Hipervnculo"/>
            <w:noProof/>
            <w:lang w:val="es-ES"/>
          </w:rPr>
          <w:t>Historial de versiones</w:t>
        </w:r>
        <w:r w:rsidR="003B4DD7">
          <w:rPr>
            <w:noProof/>
            <w:webHidden/>
          </w:rPr>
          <w:tab/>
        </w:r>
        <w:r w:rsidR="003B4DD7">
          <w:rPr>
            <w:noProof/>
            <w:webHidden/>
          </w:rPr>
          <w:fldChar w:fldCharType="begin"/>
        </w:r>
        <w:r w:rsidR="003B4DD7">
          <w:rPr>
            <w:noProof/>
            <w:webHidden/>
          </w:rPr>
          <w:instrText xml:space="preserve"> PAGEREF _Toc501295386 \h </w:instrText>
        </w:r>
        <w:r w:rsidR="003B4DD7">
          <w:rPr>
            <w:noProof/>
            <w:webHidden/>
          </w:rPr>
        </w:r>
        <w:r w:rsidR="003B4DD7">
          <w:rPr>
            <w:noProof/>
            <w:webHidden/>
          </w:rPr>
          <w:fldChar w:fldCharType="separate"/>
        </w:r>
        <w:r w:rsidR="00F44728">
          <w:rPr>
            <w:noProof/>
            <w:webHidden/>
          </w:rPr>
          <w:t>3</w:t>
        </w:r>
        <w:r w:rsidR="003B4DD7">
          <w:rPr>
            <w:noProof/>
            <w:webHidden/>
          </w:rPr>
          <w:fldChar w:fldCharType="end"/>
        </w:r>
      </w:hyperlink>
    </w:p>
    <w:p w14:paraId="5FA36188" w14:textId="394D13D8" w:rsidR="003B4DD7" w:rsidRDefault="003B4DD7">
      <w:pPr>
        <w:pStyle w:val="TDC1"/>
        <w:tabs>
          <w:tab w:val="left" w:pos="390"/>
          <w:tab w:val="right" w:pos="8488"/>
        </w:tabs>
        <w:rPr>
          <w:rFonts w:eastAsiaTheme="minorEastAsia"/>
          <w:b w:val="0"/>
          <w:bCs w:val="0"/>
          <w:caps w:val="0"/>
          <w:noProof/>
          <w:u w:val="none"/>
          <w:lang w:val="es-ES" w:eastAsia="es-ES"/>
        </w:rPr>
      </w:pPr>
      <w:hyperlink w:anchor="_Toc501295387" w:history="1">
        <w:r w:rsidRPr="00B817B4">
          <w:rPr>
            <w:rStyle w:val="Hipervnculo"/>
            <w:noProof/>
            <w:lang w:val="es-ES"/>
          </w:rPr>
          <w:t>2.</w:t>
        </w:r>
        <w:r>
          <w:rPr>
            <w:rFonts w:eastAsiaTheme="minorEastAsia"/>
            <w:b w:val="0"/>
            <w:bCs w:val="0"/>
            <w:caps w:val="0"/>
            <w:noProof/>
            <w:u w:val="none"/>
            <w:lang w:val="es-ES" w:eastAsia="es-ES"/>
          </w:rPr>
          <w:tab/>
        </w:r>
        <w:r w:rsidRPr="00B817B4">
          <w:rPr>
            <w:rStyle w:val="Hipervnculo"/>
            <w:noProof/>
            <w:lang w:val="es-ES"/>
          </w:rPr>
          <w:t>Revisión de iteraciones</w:t>
        </w:r>
        <w:r>
          <w:rPr>
            <w:noProof/>
            <w:webHidden/>
          </w:rPr>
          <w:tab/>
        </w:r>
        <w:r>
          <w:rPr>
            <w:noProof/>
            <w:webHidden/>
          </w:rPr>
          <w:fldChar w:fldCharType="begin"/>
        </w:r>
        <w:r>
          <w:rPr>
            <w:noProof/>
            <w:webHidden/>
          </w:rPr>
          <w:instrText xml:space="preserve"> PAGEREF _Toc501295387 \h </w:instrText>
        </w:r>
        <w:r>
          <w:rPr>
            <w:noProof/>
            <w:webHidden/>
          </w:rPr>
        </w:r>
        <w:r>
          <w:rPr>
            <w:noProof/>
            <w:webHidden/>
          </w:rPr>
          <w:fldChar w:fldCharType="separate"/>
        </w:r>
        <w:r w:rsidR="00F44728">
          <w:rPr>
            <w:noProof/>
            <w:webHidden/>
          </w:rPr>
          <w:t>3</w:t>
        </w:r>
        <w:r>
          <w:rPr>
            <w:noProof/>
            <w:webHidden/>
          </w:rPr>
          <w:fldChar w:fldCharType="end"/>
        </w:r>
      </w:hyperlink>
    </w:p>
    <w:p w14:paraId="19E191A6" w14:textId="41051B05" w:rsidR="003B4DD7" w:rsidRDefault="003B4DD7">
      <w:pPr>
        <w:pStyle w:val="TDC2"/>
        <w:tabs>
          <w:tab w:val="left" w:pos="321"/>
          <w:tab w:val="right" w:pos="8488"/>
        </w:tabs>
        <w:rPr>
          <w:rFonts w:eastAsiaTheme="minorEastAsia"/>
          <w:b w:val="0"/>
          <w:bCs w:val="0"/>
          <w:smallCaps w:val="0"/>
          <w:noProof/>
          <w:lang w:val="es-ES" w:eastAsia="es-ES"/>
        </w:rPr>
      </w:pPr>
      <w:hyperlink w:anchor="_Toc501295388" w:history="1">
        <w:r w:rsidRPr="00B817B4">
          <w:rPr>
            <w:rStyle w:val="Hipervnculo"/>
            <w:rFonts w:ascii="Symbol" w:hAnsi="Symbol"/>
            <w:noProof/>
            <w:lang w:val="es-ES"/>
          </w:rPr>
          <w:t></w:t>
        </w:r>
        <w:r>
          <w:rPr>
            <w:rFonts w:eastAsiaTheme="minorEastAsia"/>
            <w:b w:val="0"/>
            <w:bCs w:val="0"/>
            <w:smallCaps w:val="0"/>
            <w:noProof/>
            <w:lang w:val="es-ES" w:eastAsia="es-ES"/>
          </w:rPr>
          <w:tab/>
        </w:r>
        <w:r w:rsidRPr="00B817B4">
          <w:rPr>
            <w:rStyle w:val="Hipervnculo"/>
            <w:noProof/>
            <w:lang w:val="es-ES"/>
          </w:rPr>
          <w:t>Iteración 1:</w:t>
        </w:r>
        <w:r>
          <w:rPr>
            <w:noProof/>
            <w:webHidden/>
          </w:rPr>
          <w:tab/>
        </w:r>
        <w:r>
          <w:rPr>
            <w:noProof/>
            <w:webHidden/>
          </w:rPr>
          <w:fldChar w:fldCharType="begin"/>
        </w:r>
        <w:r>
          <w:rPr>
            <w:noProof/>
            <w:webHidden/>
          </w:rPr>
          <w:instrText xml:space="preserve"> PAGEREF _Toc501295388 \h </w:instrText>
        </w:r>
        <w:r>
          <w:rPr>
            <w:noProof/>
            <w:webHidden/>
          </w:rPr>
        </w:r>
        <w:r>
          <w:rPr>
            <w:noProof/>
            <w:webHidden/>
          </w:rPr>
          <w:fldChar w:fldCharType="separate"/>
        </w:r>
        <w:r w:rsidR="00F44728">
          <w:rPr>
            <w:noProof/>
            <w:webHidden/>
          </w:rPr>
          <w:t>3</w:t>
        </w:r>
        <w:r>
          <w:rPr>
            <w:noProof/>
            <w:webHidden/>
          </w:rPr>
          <w:fldChar w:fldCharType="end"/>
        </w:r>
      </w:hyperlink>
    </w:p>
    <w:p w14:paraId="7D9D4EB7" w14:textId="6AA9A79B" w:rsidR="003B4DD7" w:rsidRDefault="003B4DD7">
      <w:pPr>
        <w:pStyle w:val="TDC2"/>
        <w:tabs>
          <w:tab w:val="left" w:pos="321"/>
          <w:tab w:val="right" w:pos="8488"/>
        </w:tabs>
        <w:rPr>
          <w:rFonts w:eastAsiaTheme="minorEastAsia"/>
          <w:b w:val="0"/>
          <w:bCs w:val="0"/>
          <w:smallCaps w:val="0"/>
          <w:noProof/>
          <w:lang w:val="es-ES" w:eastAsia="es-ES"/>
        </w:rPr>
      </w:pPr>
      <w:hyperlink w:anchor="_Toc501295389" w:history="1">
        <w:r w:rsidRPr="00B817B4">
          <w:rPr>
            <w:rStyle w:val="Hipervnculo"/>
            <w:rFonts w:ascii="Symbol" w:hAnsi="Symbol"/>
            <w:noProof/>
            <w:lang w:val="es-ES"/>
          </w:rPr>
          <w:t></w:t>
        </w:r>
        <w:r>
          <w:rPr>
            <w:rFonts w:eastAsiaTheme="minorEastAsia"/>
            <w:b w:val="0"/>
            <w:bCs w:val="0"/>
            <w:smallCaps w:val="0"/>
            <w:noProof/>
            <w:lang w:val="es-ES" w:eastAsia="es-ES"/>
          </w:rPr>
          <w:tab/>
        </w:r>
        <w:r w:rsidRPr="00B817B4">
          <w:rPr>
            <w:rStyle w:val="Hipervnculo"/>
            <w:noProof/>
            <w:lang w:val="es-ES"/>
          </w:rPr>
          <w:t>Iteración 2:</w:t>
        </w:r>
        <w:r>
          <w:rPr>
            <w:noProof/>
            <w:webHidden/>
          </w:rPr>
          <w:tab/>
        </w:r>
        <w:r>
          <w:rPr>
            <w:noProof/>
            <w:webHidden/>
          </w:rPr>
          <w:fldChar w:fldCharType="begin"/>
        </w:r>
        <w:r>
          <w:rPr>
            <w:noProof/>
            <w:webHidden/>
          </w:rPr>
          <w:instrText xml:space="preserve"> PAGEREF _Toc501295389 \h </w:instrText>
        </w:r>
        <w:r>
          <w:rPr>
            <w:noProof/>
            <w:webHidden/>
          </w:rPr>
        </w:r>
        <w:r>
          <w:rPr>
            <w:noProof/>
            <w:webHidden/>
          </w:rPr>
          <w:fldChar w:fldCharType="separate"/>
        </w:r>
        <w:r w:rsidR="00F44728">
          <w:rPr>
            <w:noProof/>
            <w:webHidden/>
          </w:rPr>
          <w:t>3</w:t>
        </w:r>
        <w:r>
          <w:rPr>
            <w:noProof/>
            <w:webHidden/>
          </w:rPr>
          <w:fldChar w:fldCharType="end"/>
        </w:r>
      </w:hyperlink>
    </w:p>
    <w:p w14:paraId="16E1B247" w14:textId="6EE93555" w:rsidR="003B4DD7" w:rsidRDefault="003B4DD7">
      <w:pPr>
        <w:pStyle w:val="TDC2"/>
        <w:tabs>
          <w:tab w:val="left" w:pos="321"/>
          <w:tab w:val="right" w:pos="8488"/>
        </w:tabs>
        <w:rPr>
          <w:rFonts w:eastAsiaTheme="minorEastAsia"/>
          <w:b w:val="0"/>
          <w:bCs w:val="0"/>
          <w:smallCaps w:val="0"/>
          <w:noProof/>
          <w:lang w:val="es-ES" w:eastAsia="es-ES"/>
        </w:rPr>
      </w:pPr>
      <w:hyperlink w:anchor="_Toc501295390" w:history="1">
        <w:r w:rsidRPr="00B817B4">
          <w:rPr>
            <w:rStyle w:val="Hipervnculo"/>
            <w:rFonts w:ascii="Symbol" w:hAnsi="Symbol"/>
            <w:noProof/>
            <w:lang w:val="es-ES"/>
          </w:rPr>
          <w:t></w:t>
        </w:r>
        <w:r>
          <w:rPr>
            <w:rFonts w:eastAsiaTheme="minorEastAsia"/>
            <w:b w:val="0"/>
            <w:bCs w:val="0"/>
            <w:smallCaps w:val="0"/>
            <w:noProof/>
            <w:lang w:val="es-ES" w:eastAsia="es-ES"/>
          </w:rPr>
          <w:tab/>
        </w:r>
        <w:r w:rsidRPr="00B817B4">
          <w:rPr>
            <w:rStyle w:val="Hipervnculo"/>
            <w:noProof/>
            <w:lang w:val="es-ES"/>
          </w:rPr>
          <w:t>Iteración 3:</w:t>
        </w:r>
        <w:r>
          <w:rPr>
            <w:noProof/>
            <w:webHidden/>
          </w:rPr>
          <w:tab/>
        </w:r>
        <w:r>
          <w:rPr>
            <w:noProof/>
            <w:webHidden/>
          </w:rPr>
          <w:fldChar w:fldCharType="begin"/>
        </w:r>
        <w:r>
          <w:rPr>
            <w:noProof/>
            <w:webHidden/>
          </w:rPr>
          <w:instrText xml:space="preserve"> PAGEREF _Toc501295390 \h </w:instrText>
        </w:r>
        <w:r>
          <w:rPr>
            <w:noProof/>
            <w:webHidden/>
          </w:rPr>
        </w:r>
        <w:r>
          <w:rPr>
            <w:noProof/>
            <w:webHidden/>
          </w:rPr>
          <w:fldChar w:fldCharType="separate"/>
        </w:r>
        <w:r w:rsidR="00F44728">
          <w:rPr>
            <w:noProof/>
            <w:webHidden/>
          </w:rPr>
          <w:t>3</w:t>
        </w:r>
        <w:r>
          <w:rPr>
            <w:noProof/>
            <w:webHidden/>
          </w:rPr>
          <w:fldChar w:fldCharType="end"/>
        </w:r>
      </w:hyperlink>
    </w:p>
    <w:p w14:paraId="6B810191" w14:textId="0CEAB479" w:rsidR="003B4DD7" w:rsidRDefault="003B4DD7">
      <w:pPr>
        <w:pStyle w:val="TDC2"/>
        <w:tabs>
          <w:tab w:val="left" w:pos="321"/>
          <w:tab w:val="right" w:pos="8488"/>
        </w:tabs>
        <w:rPr>
          <w:rFonts w:eastAsiaTheme="minorEastAsia"/>
          <w:b w:val="0"/>
          <w:bCs w:val="0"/>
          <w:smallCaps w:val="0"/>
          <w:noProof/>
          <w:lang w:val="es-ES" w:eastAsia="es-ES"/>
        </w:rPr>
      </w:pPr>
      <w:hyperlink w:anchor="_Toc501295391" w:history="1">
        <w:r w:rsidRPr="00B817B4">
          <w:rPr>
            <w:rStyle w:val="Hipervnculo"/>
            <w:rFonts w:ascii="Symbol" w:hAnsi="Symbol"/>
            <w:noProof/>
            <w:lang w:val="es-ES"/>
          </w:rPr>
          <w:t></w:t>
        </w:r>
        <w:r>
          <w:rPr>
            <w:rFonts w:eastAsiaTheme="minorEastAsia"/>
            <w:b w:val="0"/>
            <w:bCs w:val="0"/>
            <w:smallCaps w:val="0"/>
            <w:noProof/>
            <w:lang w:val="es-ES" w:eastAsia="es-ES"/>
          </w:rPr>
          <w:tab/>
        </w:r>
        <w:r w:rsidRPr="00B817B4">
          <w:rPr>
            <w:rStyle w:val="Hipervnculo"/>
            <w:noProof/>
            <w:lang w:val="es-ES"/>
          </w:rPr>
          <w:t>Iteración 4:</w:t>
        </w:r>
        <w:r>
          <w:rPr>
            <w:noProof/>
            <w:webHidden/>
          </w:rPr>
          <w:tab/>
        </w:r>
        <w:r>
          <w:rPr>
            <w:noProof/>
            <w:webHidden/>
          </w:rPr>
          <w:fldChar w:fldCharType="begin"/>
        </w:r>
        <w:r>
          <w:rPr>
            <w:noProof/>
            <w:webHidden/>
          </w:rPr>
          <w:instrText xml:space="preserve"> PAGEREF _Toc501295391 \h </w:instrText>
        </w:r>
        <w:r>
          <w:rPr>
            <w:noProof/>
            <w:webHidden/>
          </w:rPr>
        </w:r>
        <w:r>
          <w:rPr>
            <w:noProof/>
            <w:webHidden/>
          </w:rPr>
          <w:fldChar w:fldCharType="separate"/>
        </w:r>
        <w:r w:rsidR="00F44728">
          <w:rPr>
            <w:noProof/>
            <w:webHidden/>
          </w:rPr>
          <w:t>4</w:t>
        </w:r>
        <w:r>
          <w:rPr>
            <w:noProof/>
            <w:webHidden/>
          </w:rPr>
          <w:fldChar w:fldCharType="end"/>
        </w:r>
      </w:hyperlink>
    </w:p>
    <w:p w14:paraId="4F260538" w14:textId="3FB58D86" w:rsidR="003B4DD7" w:rsidRDefault="003B4DD7">
      <w:pPr>
        <w:pStyle w:val="TDC1"/>
        <w:tabs>
          <w:tab w:val="left" w:pos="390"/>
          <w:tab w:val="right" w:pos="8488"/>
        </w:tabs>
        <w:rPr>
          <w:rFonts w:eastAsiaTheme="minorEastAsia"/>
          <w:b w:val="0"/>
          <w:bCs w:val="0"/>
          <w:caps w:val="0"/>
          <w:noProof/>
          <w:u w:val="none"/>
          <w:lang w:val="es-ES" w:eastAsia="es-ES"/>
        </w:rPr>
      </w:pPr>
      <w:hyperlink w:anchor="_Toc501295392" w:history="1">
        <w:r w:rsidRPr="00B817B4">
          <w:rPr>
            <w:rStyle w:val="Hipervnculo"/>
            <w:noProof/>
            <w:lang w:val="es-ES"/>
          </w:rPr>
          <w:t>3.</w:t>
        </w:r>
        <w:r>
          <w:rPr>
            <w:rFonts w:eastAsiaTheme="minorEastAsia"/>
            <w:b w:val="0"/>
            <w:bCs w:val="0"/>
            <w:caps w:val="0"/>
            <w:noProof/>
            <w:u w:val="none"/>
            <w:lang w:val="es-ES" w:eastAsia="es-ES"/>
          </w:rPr>
          <w:tab/>
        </w:r>
        <w:r w:rsidRPr="00B817B4">
          <w:rPr>
            <w:rStyle w:val="Hipervnculo"/>
            <w:noProof/>
            <w:lang w:val="es-ES"/>
          </w:rPr>
          <w:t>Análisis de decisiones</w:t>
        </w:r>
        <w:r>
          <w:rPr>
            <w:noProof/>
            <w:webHidden/>
          </w:rPr>
          <w:tab/>
        </w:r>
        <w:r>
          <w:rPr>
            <w:noProof/>
            <w:webHidden/>
          </w:rPr>
          <w:fldChar w:fldCharType="begin"/>
        </w:r>
        <w:r>
          <w:rPr>
            <w:noProof/>
            <w:webHidden/>
          </w:rPr>
          <w:instrText xml:space="preserve"> PAGEREF _Toc501295392 \h </w:instrText>
        </w:r>
        <w:r>
          <w:rPr>
            <w:noProof/>
            <w:webHidden/>
          </w:rPr>
        </w:r>
        <w:r>
          <w:rPr>
            <w:noProof/>
            <w:webHidden/>
          </w:rPr>
          <w:fldChar w:fldCharType="separate"/>
        </w:r>
        <w:r w:rsidR="00F44728">
          <w:rPr>
            <w:noProof/>
            <w:webHidden/>
          </w:rPr>
          <w:t>4</w:t>
        </w:r>
        <w:r>
          <w:rPr>
            <w:noProof/>
            <w:webHidden/>
          </w:rPr>
          <w:fldChar w:fldCharType="end"/>
        </w:r>
      </w:hyperlink>
    </w:p>
    <w:p w14:paraId="00A324C4" w14:textId="199D1BAD" w:rsidR="003B4DD7" w:rsidRDefault="003B4DD7">
      <w:pPr>
        <w:pStyle w:val="TDC2"/>
        <w:tabs>
          <w:tab w:val="left" w:pos="321"/>
          <w:tab w:val="right" w:pos="8488"/>
        </w:tabs>
        <w:rPr>
          <w:rFonts w:eastAsiaTheme="minorEastAsia"/>
          <w:b w:val="0"/>
          <w:bCs w:val="0"/>
          <w:smallCaps w:val="0"/>
          <w:noProof/>
          <w:lang w:val="es-ES" w:eastAsia="es-ES"/>
        </w:rPr>
      </w:pPr>
      <w:hyperlink w:anchor="_Toc501295393" w:history="1">
        <w:r w:rsidRPr="00B817B4">
          <w:rPr>
            <w:rStyle w:val="Hipervnculo"/>
            <w:rFonts w:ascii="Symbol" w:hAnsi="Symbol" w:cstheme="minorHAnsi"/>
            <w:noProof/>
            <w:lang w:val="es-ES"/>
          </w:rPr>
          <w:t></w:t>
        </w:r>
        <w:r>
          <w:rPr>
            <w:rFonts w:eastAsiaTheme="minorEastAsia"/>
            <w:b w:val="0"/>
            <w:bCs w:val="0"/>
            <w:smallCaps w:val="0"/>
            <w:noProof/>
            <w:lang w:val="es-ES" w:eastAsia="es-ES"/>
          </w:rPr>
          <w:tab/>
        </w:r>
        <w:r w:rsidRPr="00B817B4">
          <w:rPr>
            <w:rStyle w:val="Hipervnculo"/>
            <w:noProof/>
            <w:lang w:val="es-ES"/>
          </w:rPr>
          <w:t>Iteración 1:</w:t>
        </w:r>
        <w:r>
          <w:rPr>
            <w:noProof/>
            <w:webHidden/>
          </w:rPr>
          <w:tab/>
        </w:r>
        <w:r>
          <w:rPr>
            <w:noProof/>
            <w:webHidden/>
          </w:rPr>
          <w:fldChar w:fldCharType="begin"/>
        </w:r>
        <w:r>
          <w:rPr>
            <w:noProof/>
            <w:webHidden/>
          </w:rPr>
          <w:instrText xml:space="preserve"> PAGEREF _Toc501295393 \h </w:instrText>
        </w:r>
        <w:r>
          <w:rPr>
            <w:noProof/>
            <w:webHidden/>
          </w:rPr>
        </w:r>
        <w:r>
          <w:rPr>
            <w:noProof/>
            <w:webHidden/>
          </w:rPr>
          <w:fldChar w:fldCharType="separate"/>
        </w:r>
        <w:r w:rsidR="00F44728">
          <w:rPr>
            <w:noProof/>
            <w:webHidden/>
          </w:rPr>
          <w:t>4</w:t>
        </w:r>
        <w:r>
          <w:rPr>
            <w:noProof/>
            <w:webHidden/>
          </w:rPr>
          <w:fldChar w:fldCharType="end"/>
        </w:r>
      </w:hyperlink>
    </w:p>
    <w:p w14:paraId="0DC62A81" w14:textId="71477F0A" w:rsidR="003B4DD7" w:rsidRDefault="003B4DD7">
      <w:pPr>
        <w:pStyle w:val="TDC2"/>
        <w:tabs>
          <w:tab w:val="left" w:pos="321"/>
          <w:tab w:val="right" w:pos="8488"/>
        </w:tabs>
        <w:rPr>
          <w:rFonts w:eastAsiaTheme="minorEastAsia"/>
          <w:b w:val="0"/>
          <w:bCs w:val="0"/>
          <w:smallCaps w:val="0"/>
          <w:noProof/>
          <w:lang w:val="es-ES" w:eastAsia="es-ES"/>
        </w:rPr>
      </w:pPr>
      <w:hyperlink w:anchor="_Toc501295394" w:history="1">
        <w:r w:rsidRPr="00B817B4">
          <w:rPr>
            <w:rStyle w:val="Hipervnculo"/>
            <w:rFonts w:ascii="Symbol" w:hAnsi="Symbol"/>
            <w:noProof/>
            <w:lang w:val="es-ES"/>
          </w:rPr>
          <w:t></w:t>
        </w:r>
        <w:r>
          <w:rPr>
            <w:rFonts w:eastAsiaTheme="minorEastAsia"/>
            <w:b w:val="0"/>
            <w:bCs w:val="0"/>
            <w:smallCaps w:val="0"/>
            <w:noProof/>
            <w:lang w:val="es-ES" w:eastAsia="es-ES"/>
          </w:rPr>
          <w:tab/>
        </w:r>
        <w:r w:rsidRPr="00B817B4">
          <w:rPr>
            <w:rStyle w:val="Hipervnculo"/>
            <w:noProof/>
            <w:lang w:val="es-ES"/>
          </w:rPr>
          <w:t>Iteración 2:</w:t>
        </w:r>
        <w:r>
          <w:rPr>
            <w:noProof/>
            <w:webHidden/>
          </w:rPr>
          <w:tab/>
        </w:r>
        <w:r>
          <w:rPr>
            <w:noProof/>
            <w:webHidden/>
          </w:rPr>
          <w:fldChar w:fldCharType="begin"/>
        </w:r>
        <w:r>
          <w:rPr>
            <w:noProof/>
            <w:webHidden/>
          </w:rPr>
          <w:instrText xml:space="preserve"> PAGEREF _Toc501295394 \h </w:instrText>
        </w:r>
        <w:r>
          <w:rPr>
            <w:noProof/>
            <w:webHidden/>
          </w:rPr>
        </w:r>
        <w:r>
          <w:rPr>
            <w:noProof/>
            <w:webHidden/>
          </w:rPr>
          <w:fldChar w:fldCharType="separate"/>
        </w:r>
        <w:r w:rsidR="00F44728">
          <w:rPr>
            <w:noProof/>
            <w:webHidden/>
          </w:rPr>
          <w:t>4</w:t>
        </w:r>
        <w:r>
          <w:rPr>
            <w:noProof/>
            <w:webHidden/>
          </w:rPr>
          <w:fldChar w:fldCharType="end"/>
        </w:r>
      </w:hyperlink>
    </w:p>
    <w:p w14:paraId="06594C4B" w14:textId="0E2B805B" w:rsidR="003B4DD7" w:rsidRDefault="003B4DD7">
      <w:pPr>
        <w:pStyle w:val="TDC2"/>
        <w:tabs>
          <w:tab w:val="left" w:pos="321"/>
          <w:tab w:val="right" w:pos="8488"/>
        </w:tabs>
        <w:rPr>
          <w:rFonts w:eastAsiaTheme="minorEastAsia"/>
          <w:b w:val="0"/>
          <w:bCs w:val="0"/>
          <w:smallCaps w:val="0"/>
          <w:noProof/>
          <w:lang w:val="es-ES" w:eastAsia="es-ES"/>
        </w:rPr>
      </w:pPr>
      <w:hyperlink w:anchor="_Toc501295395" w:history="1">
        <w:r w:rsidRPr="00B817B4">
          <w:rPr>
            <w:rStyle w:val="Hipervnculo"/>
            <w:rFonts w:ascii="Symbol" w:hAnsi="Symbol"/>
            <w:noProof/>
            <w:lang w:val="es-ES"/>
          </w:rPr>
          <w:t></w:t>
        </w:r>
        <w:r>
          <w:rPr>
            <w:rFonts w:eastAsiaTheme="minorEastAsia"/>
            <w:b w:val="0"/>
            <w:bCs w:val="0"/>
            <w:smallCaps w:val="0"/>
            <w:noProof/>
            <w:lang w:val="es-ES" w:eastAsia="es-ES"/>
          </w:rPr>
          <w:tab/>
        </w:r>
        <w:r w:rsidRPr="00B817B4">
          <w:rPr>
            <w:rStyle w:val="Hipervnculo"/>
            <w:noProof/>
            <w:lang w:val="es-ES"/>
          </w:rPr>
          <w:t>Iteración 3:</w:t>
        </w:r>
        <w:r>
          <w:rPr>
            <w:noProof/>
            <w:webHidden/>
          </w:rPr>
          <w:tab/>
        </w:r>
        <w:r>
          <w:rPr>
            <w:noProof/>
            <w:webHidden/>
          </w:rPr>
          <w:fldChar w:fldCharType="begin"/>
        </w:r>
        <w:r>
          <w:rPr>
            <w:noProof/>
            <w:webHidden/>
          </w:rPr>
          <w:instrText xml:space="preserve"> PAGEREF _Toc501295395 \h </w:instrText>
        </w:r>
        <w:r>
          <w:rPr>
            <w:noProof/>
            <w:webHidden/>
          </w:rPr>
        </w:r>
        <w:r>
          <w:rPr>
            <w:noProof/>
            <w:webHidden/>
          </w:rPr>
          <w:fldChar w:fldCharType="separate"/>
        </w:r>
        <w:r w:rsidR="00F44728">
          <w:rPr>
            <w:noProof/>
            <w:webHidden/>
          </w:rPr>
          <w:t>5</w:t>
        </w:r>
        <w:r>
          <w:rPr>
            <w:noProof/>
            <w:webHidden/>
          </w:rPr>
          <w:fldChar w:fldCharType="end"/>
        </w:r>
      </w:hyperlink>
    </w:p>
    <w:p w14:paraId="2AD0856B" w14:textId="1B8B2705" w:rsidR="003B4DD7" w:rsidRDefault="003B4DD7">
      <w:pPr>
        <w:pStyle w:val="TDC2"/>
        <w:tabs>
          <w:tab w:val="left" w:pos="321"/>
          <w:tab w:val="right" w:pos="8488"/>
        </w:tabs>
        <w:rPr>
          <w:rFonts w:eastAsiaTheme="minorEastAsia"/>
          <w:b w:val="0"/>
          <w:bCs w:val="0"/>
          <w:smallCaps w:val="0"/>
          <w:noProof/>
          <w:lang w:val="es-ES" w:eastAsia="es-ES"/>
        </w:rPr>
      </w:pPr>
      <w:hyperlink w:anchor="_Toc501295396" w:history="1">
        <w:r w:rsidRPr="00B817B4">
          <w:rPr>
            <w:rStyle w:val="Hipervnculo"/>
            <w:rFonts w:ascii="Symbol" w:hAnsi="Symbol"/>
            <w:noProof/>
            <w:lang w:val="es-ES"/>
          </w:rPr>
          <w:t></w:t>
        </w:r>
        <w:r>
          <w:rPr>
            <w:rFonts w:eastAsiaTheme="minorEastAsia"/>
            <w:b w:val="0"/>
            <w:bCs w:val="0"/>
            <w:smallCaps w:val="0"/>
            <w:noProof/>
            <w:lang w:val="es-ES" w:eastAsia="es-ES"/>
          </w:rPr>
          <w:tab/>
        </w:r>
        <w:r w:rsidRPr="00B817B4">
          <w:rPr>
            <w:rStyle w:val="Hipervnculo"/>
            <w:noProof/>
            <w:lang w:val="es-ES"/>
          </w:rPr>
          <w:t>Iteración 4:</w:t>
        </w:r>
        <w:r>
          <w:rPr>
            <w:noProof/>
            <w:webHidden/>
          </w:rPr>
          <w:tab/>
        </w:r>
        <w:r>
          <w:rPr>
            <w:noProof/>
            <w:webHidden/>
          </w:rPr>
          <w:fldChar w:fldCharType="begin"/>
        </w:r>
        <w:r>
          <w:rPr>
            <w:noProof/>
            <w:webHidden/>
          </w:rPr>
          <w:instrText xml:space="preserve"> PAGEREF _Toc501295396 \h </w:instrText>
        </w:r>
        <w:r>
          <w:rPr>
            <w:noProof/>
            <w:webHidden/>
          </w:rPr>
        </w:r>
        <w:r>
          <w:rPr>
            <w:noProof/>
            <w:webHidden/>
          </w:rPr>
          <w:fldChar w:fldCharType="separate"/>
        </w:r>
        <w:r w:rsidR="00F44728">
          <w:rPr>
            <w:noProof/>
            <w:webHidden/>
          </w:rPr>
          <w:t>5</w:t>
        </w:r>
        <w:r>
          <w:rPr>
            <w:noProof/>
            <w:webHidden/>
          </w:rPr>
          <w:fldChar w:fldCharType="end"/>
        </w:r>
      </w:hyperlink>
    </w:p>
    <w:p w14:paraId="1C9B237E" w14:textId="65163E06" w:rsidR="003B4DD7" w:rsidRDefault="003B4DD7">
      <w:pPr>
        <w:pStyle w:val="TDC1"/>
        <w:tabs>
          <w:tab w:val="left" w:pos="390"/>
          <w:tab w:val="right" w:pos="8488"/>
        </w:tabs>
        <w:rPr>
          <w:rFonts w:eastAsiaTheme="minorEastAsia"/>
          <w:b w:val="0"/>
          <w:bCs w:val="0"/>
          <w:caps w:val="0"/>
          <w:noProof/>
          <w:u w:val="none"/>
          <w:lang w:val="es-ES" w:eastAsia="es-ES"/>
        </w:rPr>
      </w:pPr>
      <w:hyperlink w:anchor="_Toc501295397" w:history="1">
        <w:r w:rsidRPr="00B817B4">
          <w:rPr>
            <w:rStyle w:val="Hipervnculo"/>
            <w:noProof/>
            <w:lang w:val="es-ES"/>
          </w:rPr>
          <w:t>4.</w:t>
        </w:r>
        <w:r>
          <w:rPr>
            <w:rFonts w:eastAsiaTheme="minorEastAsia"/>
            <w:b w:val="0"/>
            <w:bCs w:val="0"/>
            <w:caps w:val="0"/>
            <w:noProof/>
            <w:u w:val="none"/>
            <w:lang w:val="es-ES" w:eastAsia="es-ES"/>
          </w:rPr>
          <w:tab/>
        </w:r>
        <w:r w:rsidRPr="00B817B4">
          <w:rPr>
            <w:rStyle w:val="Hipervnculo"/>
            <w:noProof/>
            <w:lang w:val="es-ES"/>
          </w:rPr>
          <w:t>Encuesta de cierre administrativo</w:t>
        </w:r>
        <w:r>
          <w:rPr>
            <w:noProof/>
            <w:webHidden/>
          </w:rPr>
          <w:tab/>
        </w:r>
        <w:r>
          <w:rPr>
            <w:noProof/>
            <w:webHidden/>
          </w:rPr>
          <w:fldChar w:fldCharType="begin"/>
        </w:r>
        <w:r>
          <w:rPr>
            <w:noProof/>
            <w:webHidden/>
          </w:rPr>
          <w:instrText xml:space="preserve"> PAGEREF _Toc501295397 \h </w:instrText>
        </w:r>
        <w:r>
          <w:rPr>
            <w:noProof/>
            <w:webHidden/>
          </w:rPr>
        </w:r>
        <w:r>
          <w:rPr>
            <w:noProof/>
            <w:webHidden/>
          </w:rPr>
          <w:fldChar w:fldCharType="separate"/>
        </w:r>
        <w:r w:rsidR="00F44728">
          <w:rPr>
            <w:noProof/>
            <w:webHidden/>
          </w:rPr>
          <w:t>5</w:t>
        </w:r>
        <w:r>
          <w:rPr>
            <w:noProof/>
            <w:webHidden/>
          </w:rPr>
          <w:fldChar w:fldCharType="end"/>
        </w:r>
      </w:hyperlink>
    </w:p>
    <w:p w14:paraId="71FC23F5" w14:textId="6CCE6CA1" w:rsidR="00E56FF0" w:rsidRDefault="00E56FF0" w:rsidP="00E56FF0">
      <w:r>
        <w:fldChar w:fldCharType="end"/>
      </w:r>
    </w:p>
    <w:p w14:paraId="70FC64C3" w14:textId="77777777" w:rsidR="00E56FF0" w:rsidRDefault="00E56FF0">
      <w:r>
        <w:br w:type="page"/>
      </w:r>
    </w:p>
    <w:p w14:paraId="1DB2894C" w14:textId="0A2014C6" w:rsidR="000A4F39" w:rsidRDefault="005D0ABF" w:rsidP="003B4DD7">
      <w:pPr>
        <w:pStyle w:val="Ttulo1"/>
        <w:numPr>
          <w:ilvl w:val="0"/>
          <w:numId w:val="6"/>
        </w:numPr>
        <w:rPr>
          <w:lang w:val="es-ES"/>
        </w:rPr>
      </w:pPr>
      <w:bookmarkStart w:id="2" w:name="_Toc501295386"/>
      <w:r>
        <w:rPr>
          <w:lang w:val="es-ES"/>
        </w:rPr>
        <w:lastRenderedPageBreak/>
        <w:t>Historial de versiones</w:t>
      </w:r>
      <w:bookmarkEnd w:id="2"/>
    </w:p>
    <w:p w14:paraId="0BC9A2E2" w14:textId="77777777" w:rsidR="00C11EB9" w:rsidRPr="00C11EB9" w:rsidRDefault="00C11EB9" w:rsidP="00C11EB9">
      <w:pPr>
        <w:rPr>
          <w:lang w:val="es-ES"/>
        </w:rPr>
      </w:pPr>
    </w:p>
    <w:p w14:paraId="166FADC6" w14:textId="77777777" w:rsidR="00CB1EE0" w:rsidRDefault="00CB1EE0" w:rsidP="00CB1EE0">
      <w:pPr>
        <w:rPr>
          <w:lang w:val="es-ES"/>
        </w:rPr>
      </w:pPr>
    </w:p>
    <w:tbl>
      <w:tblPr>
        <w:tblStyle w:val="Tablaconcuadrcula"/>
        <w:tblW w:w="0" w:type="auto"/>
        <w:tblLook w:val="04A0" w:firstRow="1" w:lastRow="0" w:firstColumn="1" w:lastColumn="0" w:noHBand="0" w:noVBand="1"/>
      </w:tblPr>
      <w:tblGrid>
        <w:gridCol w:w="1108"/>
        <w:gridCol w:w="2992"/>
        <w:gridCol w:w="2835"/>
        <w:gridCol w:w="1553"/>
      </w:tblGrid>
      <w:tr w:rsidR="005200A9" w14:paraId="3F487831" w14:textId="77777777" w:rsidTr="00081F85">
        <w:tc>
          <w:tcPr>
            <w:tcW w:w="1108" w:type="dxa"/>
          </w:tcPr>
          <w:p w14:paraId="5F99866D" w14:textId="77777777" w:rsidR="005200A9" w:rsidRPr="00C10F21" w:rsidRDefault="005200A9" w:rsidP="00081F85">
            <w:pPr>
              <w:jc w:val="center"/>
              <w:rPr>
                <w:b/>
              </w:rPr>
            </w:pPr>
            <w:r w:rsidRPr="00C10F21">
              <w:rPr>
                <w:b/>
              </w:rPr>
              <w:t>VERSI</w:t>
            </w:r>
            <w:r>
              <w:rPr>
                <w:b/>
              </w:rPr>
              <w:t>Ó</w:t>
            </w:r>
            <w:r w:rsidRPr="00C10F21">
              <w:rPr>
                <w:b/>
              </w:rPr>
              <w:t>N</w:t>
            </w:r>
          </w:p>
        </w:tc>
        <w:tc>
          <w:tcPr>
            <w:tcW w:w="2992" w:type="dxa"/>
          </w:tcPr>
          <w:p w14:paraId="1FC6F890" w14:textId="77777777" w:rsidR="005200A9" w:rsidRPr="00C10F21" w:rsidRDefault="005200A9" w:rsidP="00081F85">
            <w:pPr>
              <w:jc w:val="center"/>
              <w:rPr>
                <w:b/>
              </w:rPr>
            </w:pPr>
            <w:r w:rsidRPr="00C10F21">
              <w:rPr>
                <w:b/>
              </w:rPr>
              <w:t>AUTOR</w:t>
            </w:r>
          </w:p>
        </w:tc>
        <w:tc>
          <w:tcPr>
            <w:tcW w:w="2835" w:type="dxa"/>
          </w:tcPr>
          <w:p w14:paraId="2F3A748B" w14:textId="77777777" w:rsidR="005200A9" w:rsidRPr="00C10F21" w:rsidRDefault="005200A9" w:rsidP="00081F85">
            <w:pPr>
              <w:jc w:val="center"/>
              <w:rPr>
                <w:b/>
              </w:rPr>
            </w:pPr>
            <w:r>
              <w:rPr>
                <w:b/>
              </w:rPr>
              <w:t>CAMBIOS</w:t>
            </w:r>
          </w:p>
        </w:tc>
        <w:tc>
          <w:tcPr>
            <w:tcW w:w="1553" w:type="dxa"/>
          </w:tcPr>
          <w:p w14:paraId="7095D63B" w14:textId="77777777" w:rsidR="005200A9" w:rsidRPr="00C10F21" w:rsidRDefault="005200A9" w:rsidP="00081F85">
            <w:pPr>
              <w:jc w:val="center"/>
              <w:rPr>
                <w:b/>
              </w:rPr>
            </w:pPr>
            <w:r w:rsidRPr="00C10F21">
              <w:rPr>
                <w:b/>
              </w:rPr>
              <w:t>FECHA</w:t>
            </w:r>
          </w:p>
        </w:tc>
      </w:tr>
      <w:tr w:rsidR="005200A9" w14:paraId="4181296A" w14:textId="77777777" w:rsidTr="00081F85">
        <w:tc>
          <w:tcPr>
            <w:tcW w:w="1108" w:type="dxa"/>
            <w:vAlign w:val="center"/>
          </w:tcPr>
          <w:p w14:paraId="5A37B2DC" w14:textId="77777777" w:rsidR="005200A9" w:rsidRDefault="005200A9" w:rsidP="00081F85">
            <w:pPr>
              <w:jc w:val="center"/>
            </w:pPr>
            <w:r>
              <w:t>1.0</w:t>
            </w:r>
          </w:p>
        </w:tc>
        <w:tc>
          <w:tcPr>
            <w:tcW w:w="2992" w:type="dxa"/>
            <w:vAlign w:val="center"/>
          </w:tcPr>
          <w:p w14:paraId="25D59191" w14:textId="46A61171" w:rsidR="005200A9" w:rsidRDefault="002B7B21" w:rsidP="00081F85">
            <w:pPr>
              <w:jc w:val="center"/>
            </w:pPr>
            <w:r>
              <w:t>Juan Carlos Cansino Suárez</w:t>
            </w:r>
          </w:p>
        </w:tc>
        <w:tc>
          <w:tcPr>
            <w:tcW w:w="2835" w:type="dxa"/>
            <w:vAlign w:val="center"/>
          </w:tcPr>
          <w:p w14:paraId="0D3E33E2" w14:textId="77777777" w:rsidR="005200A9" w:rsidRPr="00C10F21" w:rsidRDefault="005200A9" w:rsidP="00081F85">
            <w:pPr>
              <w:jc w:val="center"/>
            </w:pPr>
            <w:proofErr w:type="spellStart"/>
            <w:r>
              <w:t>Versión</w:t>
            </w:r>
            <w:proofErr w:type="spellEnd"/>
            <w:r>
              <w:t xml:space="preserve"> </w:t>
            </w:r>
            <w:proofErr w:type="spellStart"/>
            <w:r>
              <w:t>Inicial</w:t>
            </w:r>
            <w:proofErr w:type="spellEnd"/>
          </w:p>
        </w:tc>
        <w:tc>
          <w:tcPr>
            <w:tcW w:w="1553" w:type="dxa"/>
            <w:vAlign w:val="center"/>
          </w:tcPr>
          <w:p w14:paraId="26590E2A" w14:textId="72C51B39" w:rsidR="005200A9" w:rsidRDefault="00995C66" w:rsidP="00081F85">
            <w:pPr>
              <w:jc w:val="center"/>
            </w:pPr>
            <w:r>
              <w:t>1</w:t>
            </w:r>
            <w:r w:rsidR="002B7B21">
              <w:t>7</w:t>
            </w:r>
            <w:r>
              <w:t>/12</w:t>
            </w:r>
            <w:r w:rsidR="005200A9" w:rsidRPr="00C10F21">
              <w:t>/2017</w:t>
            </w:r>
          </w:p>
        </w:tc>
      </w:tr>
    </w:tbl>
    <w:p w14:paraId="102CB331" w14:textId="65A074F8" w:rsidR="00724B20" w:rsidRDefault="00724B20" w:rsidP="002B7B21">
      <w:pPr>
        <w:pStyle w:val="Ttulo1"/>
        <w:rPr>
          <w:lang w:val="es-ES"/>
        </w:rPr>
      </w:pPr>
    </w:p>
    <w:p w14:paraId="57B43DD0" w14:textId="6BFCA274" w:rsidR="00EF1B75" w:rsidRDefault="00EF1B75" w:rsidP="003B4DD7">
      <w:pPr>
        <w:pStyle w:val="Ttulo1"/>
        <w:numPr>
          <w:ilvl w:val="0"/>
          <w:numId w:val="6"/>
        </w:numPr>
        <w:rPr>
          <w:lang w:val="es-ES"/>
        </w:rPr>
      </w:pPr>
      <w:bookmarkStart w:id="3" w:name="_Toc501295387"/>
      <w:r>
        <w:rPr>
          <w:lang w:val="es-ES"/>
        </w:rPr>
        <w:t>Revisión de iteraciones</w:t>
      </w:r>
      <w:bookmarkEnd w:id="3"/>
    </w:p>
    <w:p w14:paraId="62940ED6" w14:textId="77777777" w:rsidR="00EF1B75" w:rsidRDefault="00EF1B75" w:rsidP="00EF1B75">
      <w:pPr>
        <w:pStyle w:val="Ttulo2"/>
        <w:rPr>
          <w:rFonts w:asciiTheme="minorHAnsi" w:eastAsiaTheme="minorHAnsi" w:hAnsiTheme="minorHAnsi" w:cstheme="minorBidi"/>
          <w:color w:val="auto"/>
          <w:sz w:val="24"/>
          <w:szCs w:val="24"/>
          <w:lang w:val="es-ES"/>
        </w:rPr>
      </w:pPr>
    </w:p>
    <w:p w14:paraId="2D7EDA9B" w14:textId="428312AC" w:rsidR="00EF1B75" w:rsidRDefault="00EF1B75" w:rsidP="00EF1B75">
      <w:pPr>
        <w:pStyle w:val="Ttulo2"/>
        <w:numPr>
          <w:ilvl w:val="0"/>
          <w:numId w:val="4"/>
        </w:numPr>
        <w:rPr>
          <w:lang w:val="es-ES"/>
        </w:rPr>
      </w:pPr>
      <w:bookmarkStart w:id="4" w:name="_Hlk501276317"/>
      <w:bookmarkStart w:id="5" w:name="_Toc501295388"/>
      <w:r>
        <w:rPr>
          <w:lang w:val="es-ES"/>
        </w:rPr>
        <w:t>Iteración 1:</w:t>
      </w:r>
      <w:bookmarkEnd w:id="5"/>
    </w:p>
    <w:p w14:paraId="39702E72" w14:textId="763A91BA" w:rsidR="000648F7" w:rsidRDefault="007E2027" w:rsidP="000648F7">
      <w:pPr>
        <w:pStyle w:val="Prrafodelista"/>
        <w:numPr>
          <w:ilvl w:val="0"/>
          <w:numId w:val="5"/>
        </w:numPr>
        <w:rPr>
          <w:lang w:val="es-ES"/>
        </w:rPr>
      </w:pPr>
      <w:r>
        <w:rPr>
          <w:lang w:val="es-ES"/>
        </w:rPr>
        <w:t>Puntos que han fallado:</w:t>
      </w:r>
    </w:p>
    <w:p w14:paraId="3FF588E0" w14:textId="06003A21" w:rsidR="007E2027" w:rsidRDefault="007E2027" w:rsidP="007E2027">
      <w:pPr>
        <w:pStyle w:val="Prrafodelista"/>
        <w:numPr>
          <w:ilvl w:val="1"/>
          <w:numId w:val="5"/>
        </w:numPr>
        <w:rPr>
          <w:lang w:val="es-ES"/>
        </w:rPr>
      </w:pPr>
      <w:r w:rsidRPr="007E2027">
        <w:rPr>
          <w:lang w:val="es-ES"/>
        </w:rPr>
        <w:t>Falta de información sobre el entregable</w:t>
      </w:r>
      <w:r>
        <w:rPr>
          <w:lang w:val="es-ES"/>
        </w:rPr>
        <w:t>.</w:t>
      </w:r>
    </w:p>
    <w:p w14:paraId="51C2BCDC" w14:textId="4F63E93C" w:rsidR="007E2027" w:rsidRDefault="007E2027" w:rsidP="007E2027">
      <w:pPr>
        <w:pStyle w:val="Prrafodelista"/>
        <w:numPr>
          <w:ilvl w:val="1"/>
          <w:numId w:val="5"/>
        </w:numPr>
        <w:rPr>
          <w:lang w:val="es-ES"/>
        </w:rPr>
      </w:pPr>
      <w:r w:rsidRPr="007E2027">
        <w:rPr>
          <w:lang w:val="es-ES"/>
        </w:rPr>
        <w:t>Mala gestión del tiempo</w:t>
      </w:r>
      <w:r>
        <w:rPr>
          <w:lang w:val="es-ES"/>
        </w:rPr>
        <w:t>.</w:t>
      </w:r>
    </w:p>
    <w:p w14:paraId="46F7906B" w14:textId="56C50527" w:rsidR="007E2027" w:rsidRDefault="007E2027" w:rsidP="007E2027">
      <w:pPr>
        <w:pStyle w:val="Prrafodelista"/>
        <w:numPr>
          <w:ilvl w:val="1"/>
          <w:numId w:val="5"/>
        </w:numPr>
        <w:rPr>
          <w:lang w:val="es-ES"/>
        </w:rPr>
      </w:pPr>
      <w:r>
        <w:rPr>
          <w:lang w:val="es-ES"/>
        </w:rPr>
        <w:t>Falta de información sobre algunas herramientas.</w:t>
      </w:r>
    </w:p>
    <w:p w14:paraId="5F639C1B" w14:textId="1E0446C9" w:rsidR="007E2027" w:rsidRDefault="007E2027" w:rsidP="007E2027">
      <w:pPr>
        <w:rPr>
          <w:lang w:val="es-ES"/>
        </w:rPr>
      </w:pPr>
    </w:p>
    <w:p w14:paraId="251C4CEF" w14:textId="4A30D9D0" w:rsidR="007E2027" w:rsidRDefault="007E2027" w:rsidP="007E2027">
      <w:pPr>
        <w:pStyle w:val="Prrafodelista"/>
        <w:numPr>
          <w:ilvl w:val="0"/>
          <w:numId w:val="5"/>
        </w:numPr>
        <w:rPr>
          <w:lang w:val="es-ES"/>
        </w:rPr>
      </w:pPr>
      <w:r>
        <w:rPr>
          <w:lang w:val="es-ES"/>
        </w:rPr>
        <w:t>Propuestas de mejora:</w:t>
      </w:r>
    </w:p>
    <w:p w14:paraId="75CA3ED2" w14:textId="77777777" w:rsidR="008A74B2" w:rsidRPr="008A74B2" w:rsidRDefault="008A74B2" w:rsidP="008A74B2">
      <w:pPr>
        <w:pStyle w:val="Prrafodelista"/>
        <w:numPr>
          <w:ilvl w:val="1"/>
          <w:numId w:val="5"/>
        </w:numPr>
        <w:rPr>
          <w:lang w:val="es-ES"/>
        </w:rPr>
      </w:pPr>
      <w:r w:rsidRPr="008A74B2">
        <w:rPr>
          <w:lang w:val="es-ES"/>
        </w:rPr>
        <w:t>De ahora en adelante consultaremos en tutoría las dudas que surjan durante el sprint para evitar que vuelva a suceder lo ocurrido en esta iteración.</w:t>
      </w:r>
    </w:p>
    <w:p w14:paraId="775F881D" w14:textId="0520C63A" w:rsidR="008A74B2" w:rsidRPr="008A74B2" w:rsidRDefault="008A74B2" w:rsidP="008A74B2">
      <w:pPr>
        <w:pStyle w:val="Prrafodelista"/>
        <w:numPr>
          <w:ilvl w:val="1"/>
          <w:numId w:val="5"/>
        </w:numPr>
        <w:rPr>
          <w:lang w:val="es-ES"/>
        </w:rPr>
      </w:pPr>
      <w:r w:rsidRPr="008A74B2">
        <w:rPr>
          <w:lang w:val="es-ES"/>
        </w:rPr>
        <w:t xml:space="preserve">Los próximos </w:t>
      </w:r>
      <w:r w:rsidR="003B4DD7" w:rsidRPr="008A74B2">
        <w:rPr>
          <w:lang w:val="es-ES"/>
        </w:rPr>
        <w:t>Sprint</w:t>
      </w:r>
      <w:r w:rsidRPr="008A74B2">
        <w:rPr>
          <w:lang w:val="es-ES"/>
        </w:rPr>
        <w:t xml:space="preserve"> los planificaremos con más antelación para repartir mejor la carga de trabajo.</w:t>
      </w:r>
    </w:p>
    <w:p w14:paraId="079A6304" w14:textId="77777777" w:rsidR="008A74B2" w:rsidRPr="008A74B2" w:rsidRDefault="008A74B2" w:rsidP="008A74B2">
      <w:pPr>
        <w:pStyle w:val="Prrafodelista"/>
        <w:numPr>
          <w:ilvl w:val="1"/>
          <w:numId w:val="5"/>
        </w:numPr>
        <w:rPr>
          <w:lang w:val="es-ES"/>
        </w:rPr>
      </w:pPr>
      <w:r w:rsidRPr="008A74B2">
        <w:rPr>
          <w:lang w:val="es-ES"/>
        </w:rPr>
        <w:t xml:space="preserve">En la siguiente iteración nos informaremos mejor sobre las herramientas que desconocemos para poder integrarlas con nuestra gestión actual. </w:t>
      </w:r>
    </w:p>
    <w:p w14:paraId="19441342" w14:textId="77777777" w:rsidR="007E2027" w:rsidRPr="007E2027" w:rsidRDefault="007E2027" w:rsidP="008A74B2">
      <w:pPr>
        <w:pStyle w:val="Prrafodelista"/>
        <w:ind w:left="1800"/>
        <w:rPr>
          <w:lang w:val="es-ES"/>
        </w:rPr>
      </w:pPr>
    </w:p>
    <w:p w14:paraId="6B5D6ADB" w14:textId="0F24D71D" w:rsidR="00EF1B75" w:rsidRDefault="00EF1B75" w:rsidP="00EF1B75">
      <w:pPr>
        <w:rPr>
          <w:lang w:val="es-ES"/>
        </w:rPr>
      </w:pPr>
    </w:p>
    <w:p w14:paraId="135D3C5E" w14:textId="2C7E19AD" w:rsidR="00EF1B75" w:rsidRDefault="00EF1B75" w:rsidP="00EF1B75">
      <w:pPr>
        <w:pStyle w:val="Ttulo2"/>
        <w:numPr>
          <w:ilvl w:val="0"/>
          <w:numId w:val="4"/>
        </w:numPr>
        <w:rPr>
          <w:lang w:val="es-ES"/>
        </w:rPr>
      </w:pPr>
      <w:bookmarkStart w:id="6" w:name="_Toc501295389"/>
      <w:r>
        <w:rPr>
          <w:lang w:val="es-ES"/>
        </w:rPr>
        <w:t>Iteración 2:</w:t>
      </w:r>
      <w:bookmarkEnd w:id="6"/>
    </w:p>
    <w:p w14:paraId="7CABCA00" w14:textId="4DADB2BC" w:rsidR="008A74B2" w:rsidRDefault="008A74B2" w:rsidP="008A74B2">
      <w:pPr>
        <w:pStyle w:val="Prrafodelista"/>
        <w:numPr>
          <w:ilvl w:val="0"/>
          <w:numId w:val="5"/>
        </w:numPr>
        <w:rPr>
          <w:lang w:val="es-ES"/>
        </w:rPr>
      </w:pPr>
      <w:r>
        <w:rPr>
          <w:lang w:val="es-ES"/>
        </w:rPr>
        <w:t>Puntos que han fallado:</w:t>
      </w:r>
    </w:p>
    <w:p w14:paraId="1BAEB383" w14:textId="44969935" w:rsidR="008A74B2" w:rsidRDefault="008A74B2" w:rsidP="008A74B2">
      <w:pPr>
        <w:pStyle w:val="Prrafodelista"/>
        <w:numPr>
          <w:ilvl w:val="1"/>
          <w:numId w:val="5"/>
        </w:numPr>
        <w:rPr>
          <w:lang w:val="es-ES"/>
        </w:rPr>
      </w:pPr>
      <w:r>
        <w:rPr>
          <w:lang w:val="es-ES"/>
        </w:rPr>
        <w:t xml:space="preserve">Dudas sobre el alcance de este entregable, lo </w:t>
      </w:r>
      <w:r w:rsidR="003B4DD7">
        <w:rPr>
          <w:lang w:val="es-ES"/>
        </w:rPr>
        <w:t>cual</w:t>
      </w:r>
      <w:r>
        <w:rPr>
          <w:lang w:val="es-ES"/>
        </w:rPr>
        <w:t xml:space="preserve"> ha provocado confusión durante la comunicación con el proveedor.</w:t>
      </w:r>
    </w:p>
    <w:p w14:paraId="7E02B918" w14:textId="38B33C68" w:rsidR="008A74B2" w:rsidRDefault="008A74B2" w:rsidP="008A74B2">
      <w:pPr>
        <w:pStyle w:val="Prrafodelista"/>
        <w:numPr>
          <w:ilvl w:val="1"/>
          <w:numId w:val="5"/>
        </w:numPr>
        <w:rPr>
          <w:lang w:val="es-ES"/>
        </w:rPr>
      </w:pPr>
      <w:r>
        <w:rPr>
          <w:lang w:val="es-ES"/>
        </w:rPr>
        <w:t>El exceso de carga de trabajo de otras asignaturas.</w:t>
      </w:r>
    </w:p>
    <w:p w14:paraId="097DD183" w14:textId="2EF69E92" w:rsidR="008A74B2" w:rsidRDefault="008A74B2" w:rsidP="008A74B2">
      <w:pPr>
        <w:pStyle w:val="Prrafodelista"/>
        <w:ind w:left="1800"/>
        <w:rPr>
          <w:lang w:val="es-ES"/>
        </w:rPr>
      </w:pPr>
    </w:p>
    <w:p w14:paraId="462E03A8" w14:textId="434A762D" w:rsidR="008A74B2" w:rsidRDefault="008A74B2" w:rsidP="008A74B2">
      <w:pPr>
        <w:pStyle w:val="Prrafodelista"/>
        <w:numPr>
          <w:ilvl w:val="0"/>
          <w:numId w:val="5"/>
        </w:numPr>
        <w:rPr>
          <w:lang w:val="es-ES"/>
        </w:rPr>
      </w:pPr>
      <w:r>
        <w:rPr>
          <w:lang w:val="es-ES"/>
        </w:rPr>
        <w:t>Propuestas de mejora:</w:t>
      </w:r>
    </w:p>
    <w:p w14:paraId="1AA477C3" w14:textId="3FE4EFA6" w:rsidR="008A74B2" w:rsidRPr="00623295" w:rsidRDefault="00623295" w:rsidP="00623295">
      <w:pPr>
        <w:pStyle w:val="Prrafodelista"/>
        <w:numPr>
          <w:ilvl w:val="1"/>
          <w:numId w:val="5"/>
        </w:numPr>
        <w:rPr>
          <w:lang w:val="es-ES"/>
        </w:rPr>
      </w:pPr>
      <w:r>
        <w:rPr>
          <w:lang w:val="es-ES"/>
        </w:rPr>
        <w:t>Se va</w:t>
      </w:r>
      <w:r w:rsidRPr="00623295">
        <w:rPr>
          <w:lang w:val="es-ES"/>
        </w:rPr>
        <w:t xml:space="preserve"> a cubrir un conjunto de historias de usuario en cada sprint restante, teniendo en cuenta las prioridades del cliente, comenzando la planificación desde el mismo momento que concluya el sprint anterior para mejorar nuestra gestión del tiempo y poder ofrecerle al cliente una propuesta de solución de manera ordenada y estructurada.</w:t>
      </w:r>
    </w:p>
    <w:p w14:paraId="3D0F83BC" w14:textId="270E4944" w:rsidR="00EF1B75" w:rsidRDefault="00EF1B75" w:rsidP="00EF1B75">
      <w:pPr>
        <w:rPr>
          <w:lang w:val="es-ES"/>
        </w:rPr>
      </w:pPr>
    </w:p>
    <w:p w14:paraId="6A1D7D1C" w14:textId="18ED5C15" w:rsidR="00EF1B75" w:rsidRDefault="00EF1B75" w:rsidP="00EF1B75">
      <w:pPr>
        <w:pStyle w:val="Ttulo2"/>
        <w:numPr>
          <w:ilvl w:val="0"/>
          <w:numId w:val="4"/>
        </w:numPr>
        <w:rPr>
          <w:lang w:val="es-ES"/>
        </w:rPr>
      </w:pPr>
      <w:bookmarkStart w:id="7" w:name="_Toc501295390"/>
      <w:r>
        <w:rPr>
          <w:lang w:val="es-ES"/>
        </w:rPr>
        <w:t>Iteración 3:</w:t>
      </w:r>
      <w:bookmarkEnd w:id="7"/>
    </w:p>
    <w:p w14:paraId="64F24C09" w14:textId="35A427BF" w:rsidR="0082058E" w:rsidRDefault="0082058E" w:rsidP="0082058E">
      <w:pPr>
        <w:pStyle w:val="Prrafodelista"/>
        <w:numPr>
          <w:ilvl w:val="0"/>
          <w:numId w:val="5"/>
        </w:numPr>
        <w:rPr>
          <w:lang w:val="es-ES"/>
        </w:rPr>
      </w:pPr>
      <w:r>
        <w:rPr>
          <w:lang w:val="es-ES"/>
        </w:rPr>
        <w:t>Puntos que han fallado:</w:t>
      </w:r>
    </w:p>
    <w:p w14:paraId="69EC20A9" w14:textId="419F6AC5" w:rsidR="0082058E" w:rsidRPr="0082058E" w:rsidRDefault="0082058E" w:rsidP="0082058E">
      <w:pPr>
        <w:pStyle w:val="Prrafodelista"/>
        <w:numPr>
          <w:ilvl w:val="1"/>
          <w:numId w:val="5"/>
        </w:numPr>
        <w:rPr>
          <w:lang w:val="es-ES"/>
        </w:rPr>
      </w:pPr>
      <w:r>
        <w:rPr>
          <w:lang w:val="es-ES"/>
        </w:rPr>
        <w:t>Al tener bastante carga de trabajo acumulada de las iteraciones anteriores</w:t>
      </w:r>
      <w:r w:rsidRPr="0082058E">
        <w:rPr>
          <w:lang w:val="es-ES"/>
        </w:rPr>
        <w:t xml:space="preserve"> contamos con poco tiempo para las siguientes, teniendo bastante carga de trabajo atrasada.</w:t>
      </w:r>
    </w:p>
    <w:p w14:paraId="15954F86" w14:textId="57F65EDC" w:rsidR="0082058E" w:rsidRDefault="0082058E" w:rsidP="0082058E">
      <w:pPr>
        <w:pStyle w:val="Prrafodelista"/>
        <w:numPr>
          <w:ilvl w:val="1"/>
          <w:numId w:val="5"/>
        </w:numPr>
        <w:rPr>
          <w:lang w:val="es-ES"/>
        </w:rPr>
      </w:pPr>
      <w:r w:rsidRPr="0082058E">
        <w:rPr>
          <w:lang w:val="es-ES"/>
        </w:rPr>
        <w:lastRenderedPageBreak/>
        <w:t xml:space="preserve">Las restricciones del cliente son algo complicadas, ya que encontrar aplicaciones que se ajusten a nuestros requisitos y además tengan los servidores en </w:t>
      </w:r>
      <w:r w:rsidR="003B4DD7" w:rsidRPr="0082058E">
        <w:rPr>
          <w:lang w:val="es-ES"/>
        </w:rPr>
        <w:t>Europa</w:t>
      </w:r>
      <w:r w:rsidRPr="0082058E">
        <w:rPr>
          <w:lang w:val="es-ES"/>
        </w:rPr>
        <w:t xml:space="preserve"> no es una tarea fácil.</w:t>
      </w:r>
    </w:p>
    <w:p w14:paraId="6985B13F" w14:textId="77777777" w:rsidR="0082058E" w:rsidRPr="0082058E" w:rsidRDefault="0082058E" w:rsidP="0082058E">
      <w:pPr>
        <w:pStyle w:val="Prrafodelista"/>
        <w:ind w:left="1800"/>
        <w:rPr>
          <w:lang w:val="es-ES"/>
        </w:rPr>
      </w:pPr>
    </w:p>
    <w:p w14:paraId="75959384" w14:textId="7532D1C0" w:rsidR="0082058E" w:rsidRDefault="0082058E" w:rsidP="0082058E">
      <w:pPr>
        <w:pStyle w:val="Prrafodelista"/>
        <w:numPr>
          <w:ilvl w:val="0"/>
          <w:numId w:val="5"/>
        </w:numPr>
        <w:rPr>
          <w:lang w:val="es-ES"/>
        </w:rPr>
      </w:pPr>
      <w:r>
        <w:rPr>
          <w:lang w:val="es-ES"/>
        </w:rPr>
        <w:t>Propuestas de mejora:</w:t>
      </w:r>
    </w:p>
    <w:p w14:paraId="523E7BEF" w14:textId="77777777" w:rsidR="0082058E" w:rsidRPr="0082058E" w:rsidRDefault="0082058E" w:rsidP="0082058E">
      <w:pPr>
        <w:pStyle w:val="Prrafodelista"/>
        <w:numPr>
          <w:ilvl w:val="1"/>
          <w:numId w:val="5"/>
        </w:numPr>
        <w:rPr>
          <w:lang w:val="es-ES"/>
        </w:rPr>
      </w:pPr>
      <w:r w:rsidRPr="0082058E">
        <w:rPr>
          <w:lang w:val="es-ES"/>
        </w:rPr>
        <w:t>Se elevará la carga de trabajo para así poder cubrir todos los requisitos acordados al principio del sprint, intentando tener un rendimiento personal aún mayor, ya que cada vez resolvemos los problemas de manera más eficaz y rápida.</w:t>
      </w:r>
    </w:p>
    <w:p w14:paraId="39A5A83D" w14:textId="77777777" w:rsidR="0082058E" w:rsidRPr="0082058E" w:rsidRDefault="0082058E" w:rsidP="0082058E">
      <w:pPr>
        <w:pStyle w:val="Prrafodelista"/>
        <w:ind w:left="1800"/>
        <w:rPr>
          <w:lang w:val="es-ES"/>
        </w:rPr>
      </w:pPr>
    </w:p>
    <w:p w14:paraId="3D33E74F" w14:textId="49CFA6FD" w:rsidR="00EF1B75" w:rsidRDefault="00EF1B75" w:rsidP="00EF1B75">
      <w:pPr>
        <w:rPr>
          <w:lang w:val="es-ES"/>
        </w:rPr>
      </w:pPr>
    </w:p>
    <w:p w14:paraId="3E46047D" w14:textId="1982797A" w:rsidR="00EF1B75" w:rsidRDefault="00EF1B75" w:rsidP="00EF1B75">
      <w:pPr>
        <w:pStyle w:val="Ttulo2"/>
        <w:numPr>
          <w:ilvl w:val="0"/>
          <w:numId w:val="4"/>
        </w:numPr>
        <w:rPr>
          <w:lang w:val="es-ES"/>
        </w:rPr>
      </w:pPr>
      <w:bookmarkStart w:id="8" w:name="_Toc501295391"/>
      <w:r>
        <w:rPr>
          <w:lang w:val="es-ES"/>
        </w:rPr>
        <w:t>Iteración 4:</w:t>
      </w:r>
      <w:bookmarkEnd w:id="8"/>
    </w:p>
    <w:p w14:paraId="3D7AF8AA" w14:textId="23104569" w:rsidR="0082058E" w:rsidRDefault="0082058E" w:rsidP="0082058E">
      <w:pPr>
        <w:pStyle w:val="Prrafodelista"/>
        <w:numPr>
          <w:ilvl w:val="0"/>
          <w:numId w:val="5"/>
        </w:numPr>
        <w:rPr>
          <w:lang w:val="es-ES"/>
        </w:rPr>
      </w:pPr>
      <w:r w:rsidRPr="0082058E">
        <w:rPr>
          <w:lang w:val="es-ES"/>
        </w:rPr>
        <w:t>Puntos que han fallado:</w:t>
      </w:r>
    </w:p>
    <w:p w14:paraId="424381D2" w14:textId="33293D9C" w:rsidR="0082058E" w:rsidRDefault="0082058E" w:rsidP="0082058E">
      <w:pPr>
        <w:pStyle w:val="Prrafodelista"/>
        <w:numPr>
          <w:ilvl w:val="1"/>
          <w:numId w:val="5"/>
        </w:numPr>
        <w:rPr>
          <w:lang w:val="es-ES"/>
        </w:rPr>
      </w:pPr>
      <w:r>
        <w:rPr>
          <w:lang w:val="es-ES"/>
        </w:rPr>
        <w:t>No se han encontrados puntos en los que se ha fallado, se ha hecho un buen uso de las reuniones de retrospectiva y se ha planificado bien el último sprint.</w:t>
      </w:r>
    </w:p>
    <w:p w14:paraId="502D62E9" w14:textId="67D89B07" w:rsidR="0082058E" w:rsidRDefault="0082058E" w:rsidP="0082058E">
      <w:pPr>
        <w:pStyle w:val="Prrafodelista"/>
        <w:numPr>
          <w:ilvl w:val="0"/>
          <w:numId w:val="5"/>
        </w:numPr>
        <w:rPr>
          <w:lang w:val="es-ES"/>
        </w:rPr>
      </w:pPr>
      <w:r>
        <w:rPr>
          <w:lang w:val="es-ES"/>
        </w:rPr>
        <w:t>Propuestas mejora:</w:t>
      </w:r>
    </w:p>
    <w:p w14:paraId="7BC05838" w14:textId="4C08A450" w:rsidR="0082058E" w:rsidRPr="0082058E" w:rsidRDefault="0082058E" w:rsidP="0082058E">
      <w:pPr>
        <w:pStyle w:val="Prrafodelista"/>
        <w:numPr>
          <w:ilvl w:val="1"/>
          <w:numId w:val="5"/>
        </w:numPr>
        <w:rPr>
          <w:lang w:val="es-ES"/>
        </w:rPr>
      </w:pPr>
      <w:r>
        <w:rPr>
          <w:lang w:val="es-ES"/>
        </w:rPr>
        <w:t>En futuros proyectos s</w:t>
      </w:r>
      <w:r w:rsidR="00081F85">
        <w:rPr>
          <w:lang w:val="es-ES"/>
        </w:rPr>
        <w:t>imilares a este se deberá consultar este documento de lecciones aprendidas para poder aprender de los errores anteriores y así poder realizar una mejor planificación del proyecto.</w:t>
      </w:r>
    </w:p>
    <w:bookmarkEnd w:id="4"/>
    <w:p w14:paraId="52E88E87" w14:textId="7ABC6A3B" w:rsidR="00EF1B75" w:rsidRDefault="00EF1B75" w:rsidP="00EF1B75">
      <w:pPr>
        <w:rPr>
          <w:lang w:val="es-ES"/>
        </w:rPr>
      </w:pPr>
    </w:p>
    <w:p w14:paraId="29444B1A" w14:textId="249F9228" w:rsidR="00EF1B75" w:rsidRDefault="00EF1B75" w:rsidP="003B4DD7">
      <w:pPr>
        <w:pStyle w:val="Ttulo1"/>
        <w:numPr>
          <w:ilvl w:val="0"/>
          <w:numId w:val="6"/>
        </w:numPr>
        <w:rPr>
          <w:lang w:val="es-ES"/>
        </w:rPr>
      </w:pPr>
      <w:bookmarkStart w:id="9" w:name="_Toc501295392"/>
      <w:r>
        <w:rPr>
          <w:lang w:val="es-ES"/>
        </w:rPr>
        <w:t>Análisis de decisiones</w:t>
      </w:r>
      <w:bookmarkEnd w:id="9"/>
    </w:p>
    <w:p w14:paraId="4A37A23E" w14:textId="1CE2F3B9" w:rsidR="00EF1B75" w:rsidRDefault="00EF1B75" w:rsidP="00EF1B75">
      <w:pPr>
        <w:rPr>
          <w:lang w:val="es-ES"/>
        </w:rPr>
      </w:pPr>
    </w:p>
    <w:p w14:paraId="45C5BAA8" w14:textId="4B9EB7AB" w:rsidR="00EF1B75" w:rsidRDefault="00EF1B75" w:rsidP="00EF1B75">
      <w:pPr>
        <w:pStyle w:val="Ttulo2"/>
        <w:numPr>
          <w:ilvl w:val="0"/>
          <w:numId w:val="4"/>
        </w:numPr>
        <w:rPr>
          <w:rFonts w:asciiTheme="minorHAnsi" w:hAnsiTheme="minorHAnsi" w:cstheme="minorHAnsi"/>
          <w:color w:val="000000" w:themeColor="text1"/>
          <w:sz w:val="24"/>
          <w:szCs w:val="24"/>
          <w:lang w:val="es-ES"/>
        </w:rPr>
      </w:pPr>
      <w:bookmarkStart w:id="10" w:name="_Toc501295393"/>
      <w:r>
        <w:rPr>
          <w:lang w:val="es-ES"/>
        </w:rPr>
        <w:t>Iteración 1:</w:t>
      </w:r>
      <w:bookmarkEnd w:id="10"/>
      <w:r w:rsidR="008A74B2">
        <w:rPr>
          <w:lang w:val="es-ES"/>
        </w:rPr>
        <w:t xml:space="preserve"> </w:t>
      </w:r>
    </w:p>
    <w:p w14:paraId="22F90898" w14:textId="31EC3DAA" w:rsidR="00081F85" w:rsidRDefault="00B75E9E" w:rsidP="00081F85">
      <w:pPr>
        <w:pStyle w:val="Prrafodelista"/>
        <w:numPr>
          <w:ilvl w:val="0"/>
          <w:numId w:val="5"/>
        </w:numPr>
        <w:rPr>
          <w:lang w:val="es-ES"/>
        </w:rPr>
      </w:pPr>
      <w:r>
        <w:rPr>
          <w:lang w:val="es-ES"/>
        </w:rPr>
        <w:t xml:space="preserve">Las consultas en </w:t>
      </w:r>
      <w:r w:rsidR="003B4DD7">
        <w:rPr>
          <w:lang w:val="es-ES"/>
        </w:rPr>
        <w:t>tutoría</w:t>
      </w:r>
      <w:r>
        <w:rPr>
          <w:lang w:val="es-ES"/>
        </w:rPr>
        <w:t xml:space="preserve"> de las dudas que </w:t>
      </w:r>
      <w:r w:rsidR="003B4DD7">
        <w:rPr>
          <w:lang w:val="es-ES"/>
        </w:rPr>
        <w:t>surgen</w:t>
      </w:r>
      <w:r>
        <w:rPr>
          <w:lang w:val="es-ES"/>
        </w:rPr>
        <w:t xml:space="preserve"> son una buena </w:t>
      </w:r>
      <w:proofErr w:type="gramStart"/>
      <w:r>
        <w:rPr>
          <w:lang w:val="es-ES"/>
        </w:rPr>
        <w:t>opción</w:t>
      </w:r>
      <w:proofErr w:type="gramEnd"/>
      <w:r>
        <w:rPr>
          <w:lang w:val="es-ES"/>
        </w:rPr>
        <w:t xml:space="preserve"> pero solo para dudas muy concretas y no muchas veces, ya que el ir a </w:t>
      </w:r>
      <w:r w:rsidR="003B4DD7">
        <w:rPr>
          <w:lang w:val="es-ES"/>
        </w:rPr>
        <w:t>tutoría</w:t>
      </w:r>
      <w:r>
        <w:rPr>
          <w:lang w:val="es-ES"/>
        </w:rPr>
        <w:t xml:space="preserve"> varias veces implica una gran perdida de tiempo que no nos podemos permitir en futuros proyectos.</w:t>
      </w:r>
    </w:p>
    <w:p w14:paraId="196AD94B" w14:textId="6D3A3641" w:rsidR="00B75E9E" w:rsidRDefault="00B75E9E" w:rsidP="00081F85">
      <w:pPr>
        <w:pStyle w:val="Prrafodelista"/>
        <w:numPr>
          <w:ilvl w:val="0"/>
          <w:numId w:val="5"/>
        </w:numPr>
        <w:rPr>
          <w:lang w:val="es-ES"/>
        </w:rPr>
      </w:pPr>
      <w:r>
        <w:rPr>
          <w:lang w:val="es-ES"/>
        </w:rPr>
        <w:t>Tener una buena planificación y realizar esta con el tiempo suficiente resulta muy eficiente a la hora de repartir el tiempo y de realizar el sprint dentro del plazo.</w:t>
      </w:r>
    </w:p>
    <w:p w14:paraId="6D4053DF" w14:textId="767E766C" w:rsidR="00B75E9E" w:rsidRPr="00081F85" w:rsidRDefault="00B75E9E" w:rsidP="00081F85">
      <w:pPr>
        <w:pStyle w:val="Prrafodelista"/>
        <w:numPr>
          <w:ilvl w:val="0"/>
          <w:numId w:val="5"/>
        </w:numPr>
        <w:rPr>
          <w:lang w:val="es-ES"/>
        </w:rPr>
      </w:pPr>
      <w:r>
        <w:rPr>
          <w:lang w:val="es-ES"/>
        </w:rPr>
        <w:t>Es vital tener conocimientos o informarse sobre las herramientas que se van a utilizar en el proyecto ya que nos ahorrará muchísimo tiempo de trabajo.</w:t>
      </w:r>
    </w:p>
    <w:p w14:paraId="4D969DAA" w14:textId="77777777" w:rsidR="00EF1B75" w:rsidRDefault="00EF1B75" w:rsidP="00EF1B75">
      <w:pPr>
        <w:rPr>
          <w:lang w:val="es-ES"/>
        </w:rPr>
      </w:pPr>
    </w:p>
    <w:p w14:paraId="262B6C69" w14:textId="38FF8D35" w:rsidR="00EF1B75" w:rsidRDefault="00EF1B75" w:rsidP="00EF1B75">
      <w:pPr>
        <w:pStyle w:val="Ttulo2"/>
        <w:numPr>
          <w:ilvl w:val="0"/>
          <w:numId w:val="4"/>
        </w:numPr>
        <w:rPr>
          <w:lang w:val="es-ES"/>
        </w:rPr>
      </w:pPr>
      <w:bookmarkStart w:id="11" w:name="_Toc501295394"/>
      <w:r>
        <w:rPr>
          <w:lang w:val="es-ES"/>
        </w:rPr>
        <w:t>Iteración 2:</w:t>
      </w:r>
      <w:bookmarkEnd w:id="11"/>
    </w:p>
    <w:p w14:paraId="3ED9019F" w14:textId="0C7960C8" w:rsidR="00D83A03" w:rsidRDefault="00B75E9E" w:rsidP="00B75E9E">
      <w:pPr>
        <w:pStyle w:val="Prrafodelista"/>
        <w:numPr>
          <w:ilvl w:val="0"/>
          <w:numId w:val="5"/>
        </w:numPr>
        <w:rPr>
          <w:lang w:val="es-ES"/>
        </w:rPr>
      </w:pPr>
      <w:r>
        <w:rPr>
          <w:lang w:val="es-ES"/>
        </w:rPr>
        <w:t xml:space="preserve">La planificación nada </w:t>
      </w:r>
      <w:r w:rsidR="00D83A03">
        <w:rPr>
          <w:lang w:val="es-ES"/>
        </w:rPr>
        <w:t>más</w:t>
      </w:r>
      <w:r>
        <w:rPr>
          <w:lang w:val="es-ES"/>
        </w:rPr>
        <w:t xml:space="preserve"> terminar el anterior sprint es clave para un buen reparto de las tareas y del tiempo del sprint</w:t>
      </w:r>
      <w:r w:rsidR="00D83A03">
        <w:rPr>
          <w:lang w:val="es-ES"/>
        </w:rPr>
        <w:t xml:space="preserve">, así como saber </w:t>
      </w:r>
      <w:proofErr w:type="spellStart"/>
      <w:r w:rsidR="00D83A03">
        <w:rPr>
          <w:lang w:val="es-ES"/>
        </w:rPr>
        <w:t>cuantas</w:t>
      </w:r>
      <w:proofErr w:type="spellEnd"/>
      <w:r w:rsidR="00D83A03">
        <w:rPr>
          <w:lang w:val="es-ES"/>
        </w:rPr>
        <w:t xml:space="preserve"> HU es capaz de realizar el equipo en un solo sprint.</w:t>
      </w:r>
    </w:p>
    <w:p w14:paraId="1D84D8AF" w14:textId="4A10AD25" w:rsidR="00B75E9E" w:rsidRPr="00D83A03" w:rsidRDefault="00D83A03" w:rsidP="00D83A03">
      <w:pPr>
        <w:rPr>
          <w:lang w:val="es-ES"/>
        </w:rPr>
      </w:pPr>
      <w:r>
        <w:rPr>
          <w:lang w:val="es-ES"/>
        </w:rPr>
        <w:br w:type="page"/>
      </w:r>
    </w:p>
    <w:p w14:paraId="6AEAAFF7" w14:textId="77777777" w:rsidR="00EF1B75" w:rsidRDefault="00EF1B75" w:rsidP="00EF1B75">
      <w:pPr>
        <w:rPr>
          <w:lang w:val="es-ES"/>
        </w:rPr>
      </w:pPr>
    </w:p>
    <w:p w14:paraId="486D7CEF" w14:textId="336064BC" w:rsidR="00EF1B75" w:rsidRDefault="00EF1B75" w:rsidP="00EF1B75">
      <w:pPr>
        <w:pStyle w:val="Ttulo2"/>
        <w:numPr>
          <w:ilvl w:val="0"/>
          <w:numId w:val="4"/>
        </w:numPr>
        <w:rPr>
          <w:lang w:val="es-ES"/>
        </w:rPr>
      </w:pPr>
      <w:bookmarkStart w:id="12" w:name="_Toc501295395"/>
      <w:r>
        <w:rPr>
          <w:lang w:val="es-ES"/>
        </w:rPr>
        <w:t>Iteración 3:</w:t>
      </w:r>
      <w:bookmarkEnd w:id="12"/>
    </w:p>
    <w:p w14:paraId="140547B5" w14:textId="41D238F7" w:rsidR="00D83A03" w:rsidRPr="00D83A03" w:rsidRDefault="00D83A03" w:rsidP="00D83A03">
      <w:pPr>
        <w:pStyle w:val="Prrafodelista"/>
        <w:numPr>
          <w:ilvl w:val="0"/>
          <w:numId w:val="5"/>
        </w:numPr>
        <w:rPr>
          <w:lang w:val="es-ES"/>
        </w:rPr>
      </w:pPr>
      <w:r>
        <w:rPr>
          <w:lang w:val="es-ES"/>
        </w:rPr>
        <w:t>Elevar la carga de trabajo nunca es bueno para el grupo, pero muchas veces para terminar el proyecto en el plazo estipulado es un mal necesario. Lo mas importante es terminar el proyecto correctamente en su plazo para tener contento al cliente.</w:t>
      </w:r>
    </w:p>
    <w:p w14:paraId="2B5EAD60" w14:textId="77777777" w:rsidR="00EF1B75" w:rsidRDefault="00EF1B75" w:rsidP="00EF1B75">
      <w:pPr>
        <w:rPr>
          <w:lang w:val="es-ES"/>
        </w:rPr>
      </w:pPr>
    </w:p>
    <w:p w14:paraId="6A2DF977" w14:textId="762E054E" w:rsidR="00EF1B75" w:rsidRDefault="00EF1B75" w:rsidP="00EF1B75">
      <w:pPr>
        <w:pStyle w:val="Ttulo2"/>
        <w:numPr>
          <w:ilvl w:val="0"/>
          <w:numId w:val="4"/>
        </w:numPr>
        <w:rPr>
          <w:lang w:val="es-ES"/>
        </w:rPr>
      </w:pPr>
      <w:bookmarkStart w:id="13" w:name="_Toc501295396"/>
      <w:r>
        <w:rPr>
          <w:lang w:val="es-ES"/>
        </w:rPr>
        <w:t>Iteración 4:</w:t>
      </w:r>
      <w:bookmarkEnd w:id="13"/>
    </w:p>
    <w:p w14:paraId="5E8E7459" w14:textId="719D3E5C" w:rsidR="00D83A03" w:rsidRDefault="00D83A03" w:rsidP="00D83A03">
      <w:pPr>
        <w:pStyle w:val="Prrafodelista"/>
        <w:numPr>
          <w:ilvl w:val="0"/>
          <w:numId w:val="5"/>
        </w:numPr>
        <w:rPr>
          <w:lang w:val="es-ES"/>
        </w:rPr>
      </w:pPr>
      <w:r>
        <w:rPr>
          <w:lang w:val="es-ES"/>
        </w:rPr>
        <w:t>La experiencia acumulada de las anteriores iteraciones se ha ido notando en el desarrollo del proyecto y gracias a comprobar los errores cometidos en los anteriores sprint mediante las reuniones de retrospectiva hemos conseguido llegar al plazo estipulado, dejando así un cliente satisfecho.</w:t>
      </w:r>
    </w:p>
    <w:p w14:paraId="386E3B3F" w14:textId="5ACF9DBD" w:rsidR="00D83A03" w:rsidRPr="00D83A03" w:rsidRDefault="00D83A03" w:rsidP="00D83A03">
      <w:pPr>
        <w:pStyle w:val="Prrafodelista"/>
        <w:numPr>
          <w:ilvl w:val="0"/>
          <w:numId w:val="5"/>
        </w:numPr>
        <w:rPr>
          <w:lang w:val="es-ES"/>
        </w:rPr>
      </w:pPr>
      <w:r>
        <w:rPr>
          <w:lang w:val="es-ES"/>
        </w:rPr>
        <w:t>Es muy importante en proyectos futuros tener en cuenta los errores cometidos en este proyecto, citados en este documento (lecciones aprendidas).</w:t>
      </w:r>
    </w:p>
    <w:p w14:paraId="49ACCFDB" w14:textId="0D1A713B" w:rsidR="00EF1B75" w:rsidRDefault="00EF1B75" w:rsidP="00EF1B75">
      <w:pPr>
        <w:rPr>
          <w:lang w:val="es-ES"/>
        </w:rPr>
      </w:pPr>
    </w:p>
    <w:p w14:paraId="1D54950C" w14:textId="4851CD86" w:rsidR="00EF1B75" w:rsidRDefault="00EF1B75" w:rsidP="00EF1B75">
      <w:pPr>
        <w:rPr>
          <w:lang w:val="es-ES"/>
        </w:rPr>
      </w:pPr>
      <w:bookmarkStart w:id="14" w:name="_GoBack"/>
      <w:bookmarkEnd w:id="14"/>
    </w:p>
    <w:p w14:paraId="05466473" w14:textId="7FED860E" w:rsidR="00EF1B75" w:rsidRDefault="00327DAF" w:rsidP="003B4DD7">
      <w:pPr>
        <w:pStyle w:val="Ttulo1"/>
        <w:numPr>
          <w:ilvl w:val="0"/>
          <w:numId w:val="6"/>
        </w:numPr>
        <w:rPr>
          <w:lang w:val="es-ES"/>
        </w:rPr>
      </w:pPr>
      <w:bookmarkStart w:id="15" w:name="_Toc501295397"/>
      <w:r>
        <w:rPr>
          <w:lang w:val="es-ES"/>
        </w:rPr>
        <w:t>Encuesta de cierre administrativo</w:t>
      </w:r>
      <w:bookmarkEnd w:id="15"/>
    </w:p>
    <w:p w14:paraId="7FF6B2C9" w14:textId="6136251C" w:rsidR="00327DAF" w:rsidRDefault="00327DAF" w:rsidP="00327DAF">
      <w:pPr>
        <w:rPr>
          <w:lang w:val="es-ES"/>
        </w:rPr>
      </w:pPr>
    </w:p>
    <w:tbl>
      <w:tblPr>
        <w:tblStyle w:val="Tablaconcuadrcula"/>
        <w:tblW w:w="8642" w:type="dxa"/>
        <w:tblLook w:val="04A0" w:firstRow="1" w:lastRow="0" w:firstColumn="1" w:lastColumn="0" w:noHBand="0" w:noVBand="1"/>
      </w:tblPr>
      <w:tblGrid>
        <w:gridCol w:w="2689"/>
        <w:gridCol w:w="2268"/>
        <w:gridCol w:w="425"/>
        <w:gridCol w:w="142"/>
        <w:gridCol w:w="992"/>
        <w:gridCol w:w="2126"/>
      </w:tblGrid>
      <w:tr w:rsidR="00327DAF" w14:paraId="068A974C" w14:textId="19601CDF" w:rsidTr="00DB56F0">
        <w:tc>
          <w:tcPr>
            <w:tcW w:w="2689" w:type="dxa"/>
          </w:tcPr>
          <w:p w14:paraId="7370BF9F" w14:textId="76B446E3" w:rsidR="00327DAF" w:rsidRPr="00327DAF" w:rsidRDefault="00327DAF" w:rsidP="00327DAF">
            <w:pPr>
              <w:rPr>
                <w:b/>
                <w:lang w:val="es-ES"/>
              </w:rPr>
            </w:pPr>
            <w:r w:rsidRPr="00327DAF">
              <w:rPr>
                <w:b/>
                <w:lang w:val="es-ES"/>
              </w:rPr>
              <w:t>Cliente</w:t>
            </w:r>
            <w:r>
              <w:rPr>
                <w:b/>
                <w:lang w:val="es-ES"/>
              </w:rPr>
              <w:t>:</w:t>
            </w:r>
          </w:p>
        </w:tc>
        <w:tc>
          <w:tcPr>
            <w:tcW w:w="2268" w:type="dxa"/>
          </w:tcPr>
          <w:p w14:paraId="477426C8" w14:textId="3E66C568" w:rsidR="00327DAF" w:rsidRDefault="00DB56F0" w:rsidP="00327DAF">
            <w:pPr>
              <w:rPr>
                <w:lang w:val="es-ES"/>
              </w:rPr>
            </w:pPr>
            <w:r>
              <w:rPr>
                <w:lang w:val="es-ES"/>
              </w:rPr>
              <w:t>G2.1.4</w:t>
            </w:r>
          </w:p>
        </w:tc>
        <w:tc>
          <w:tcPr>
            <w:tcW w:w="1559" w:type="dxa"/>
            <w:gridSpan w:val="3"/>
          </w:tcPr>
          <w:p w14:paraId="4E008F69" w14:textId="5F32C1DC" w:rsidR="00327DAF" w:rsidRPr="00327DAF" w:rsidRDefault="00327DAF" w:rsidP="00327DAF">
            <w:pPr>
              <w:rPr>
                <w:b/>
                <w:lang w:val="es-ES"/>
              </w:rPr>
            </w:pPr>
            <w:r w:rsidRPr="00327DAF">
              <w:rPr>
                <w:b/>
                <w:lang w:val="es-ES"/>
              </w:rPr>
              <w:t>Fecha inicio</w:t>
            </w:r>
            <w:r>
              <w:rPr>
                <w:b/>
                <w:lang w:val="es-ES"/>
              </w:rPr>
              <w:t>:</w:t>
            </w:r>
          </w:p>
        </w:tc>
        <w:tc>
          <w:tcPr>
            <w:tcW w:w="2126" w:type="dxa"/>
          </w:tcPr>
          <w:p w14:paraId="17404FBC" w14:textId="0FE9C1D2" w:rsidR="00327DAF" w:rsidRDefault="00DB56F0" w:rsidP="00DB56F0">
            <w:pPr>
              <w:jc w:val="center"/>
              <w:rPr>
                <w:lang w:val="es-ES"/>
              </w:rPr>
            </w:pPr>
            <w:r w:rsidRPr="00DB56F0">
              <w:t>07/11/2017</w:t>
            </w:r>
          </w:p>
        </w:tc>
      </w:tr>
      <w:tr w:rsidR="00327DAF" w14:paraId="640C37E9" w14:textId="193FA608" w:rsidTr="00DB56F0">
        <w:tc>
          <w:tcPr>
            <w:tcW w:w="2689" w:type="dxa"/>
          </w:tcPr>
          <w:p w14:paraId="0DDB0485" w14:textId="1787DB25" w:rsidR="00327DAF" w:rsidRPr="00327DAF" w:rsidRDefault="00327DAF" w:rsidP="00327DAF">
            <w:pPr>
              <w:rPr>
                <w:b/>
                <w:lang w:val="es-ES"/>
              </w:rPr>
            </w:pPr>
            <w:r w:rsidRPr="00327DAF">
              <w:rPr>
                <w:b/>
                <w:lang w:val="es-ES"/>
              </w:rPr>
              <w:t>PM</w:t>
            </w:r>
            <w:r>
              <w:rPr>
                <w:b/>
                <w:lang w:val="es-ES"/>
              </w:rPr>
              <w:t>:</w:t>
            </w:r>
          </w:p>
        </w:tc>
        <w:tc>
          <w:tcPr>
            <w:tcW w:w="2268" w:type="dxa"/>
          </w:tcPr>
          <w:p w14:paraId="264927DA" w14:textId="23C2C18E" w:rsidR="00327DAF" w:rsidRDefault="00DB56F0" w:rsidP="00327DAF">
            <w:pPr>
              <w:rPr>
                <w:lang w:val="es-ES"/>
              </w:rPr>
            </w:pPr>
            <w:r>
              <w:rPr>
                <w:lang w:val="es-ES"/>
              </w:rPr>
              <w:t xml:space="preserve">Elena Camero Ruiz </w:t>
            </w:r>
          </w:p>
        </w:tc>
        <w:tc>
          <w:tcPr>
            <w:tcW w:w="1559" w:type="dxa"/>
            <w:gridSpan w:val="3"/>
          </w:tcPr>
          <w:p w14:paraId="5F8A9F40" w14:textId="0A891D61" w:rsidR="00327DAF" w:rsidRPr="00327DAF" w:rsidRDefault="00327DAF" w:rsidP="00327DAF">
            <w:pPr>
              <w:rPr>
                <w:b/>
                <w:lang w:val="es-ES"/>
              </w:rPr>
            </w:pPr>
            <w:r w:rsidRPr="00327DAF">
              <w:rPr>
                <w:b/>
                <w:lang w:val="es-ES"/>
              </w:rPr>
              <w:t>Fecha fin</w:t>
            </w:r>
            <w:r>
              <w:rPr>
                <w:b/>
                <w:lang w:val="es-ES"/>
              </w:rPr>
              <w:t>:</w:t>
            </w:r>
          </w:p>
        </w:tc>
        <w:tc>
          <w:tcPr>
            <w:tcW w:w="2126" w:type="dxa"/>
          </w:tcPr>
          <w:p w14:paraId="39D1465E" w14:textId="23B23A59" w:rsidR="00327DAF" w:rsidRDefault="00DB56F0" w:rsidP="00DB56F0">
            <w:pPr>
              <w:jc w:val="center"/>
              <w:rPr>
                <w:lang w:val="es-ES"/>
              </w:rPr>
            </w:pPr>
            <w:r>
              <w:rPr>
                <w:lang w:val="es-ES"/>
              </w:rPr>
              <w:t>21/12/2017</w:t>
            </w:r>
          </w:p>
        </w:tc>
      </w:tr>
      <w:tr w:rsidR="00327DAF" w14:paraId="3FAAFE4B" w14:textId="2C85463D" w:rsidTr="00DB56F0">
        <w:tc>
          <w:tcPr>
            <w:tcW w:w="2689" w:type="dxa"/>
          </w:tcPr>
          <w:p w14:paraId="43C9C16F" w14:textId="248DD37F" w:rsidR="00327DAF" w:rsidRPr="00DB56F0" w:rsidRDefault="00327DAF" w:rsidP="00327DAF">
            <w:pPr>
              <w:rPr>
                <w:b/>
                <w:lang w:val="es-ES"/>
              </w:rPr>
            </w:pPr>
            <w:r w:rsidRPr="00DB56F0">
              <w:rPr>
                <w:b/>
                <w:lang w:val="es-ES"/>
              </w:rPr>
              <w:t>Alcance</w:t>
            </w:r>
            <w:r w:rsidR="00DB56F0">
              <w:rPr>
                <w:b/>
                <w:lang w:val="es-ES"/>
              </w:rPr>
              <w:t>:</w:t>
            </w:r>
          </w:p>
        </w:tc>
        <w:tc>
          <w:tcPr>
            <w:tcW w:w="2835" w:type="dxa"/>
            <w:gridSpan w:val="3"/>
          </w:tcPr>
          <w:p w14:paraId="2086A60B" w14:textId="0600B4D4" w:rsidR="00327DAF" w:rsidRDefault="00DB56F0" w:rsidP="00DB56F0">
            <w:pPr>
              <w:jc w:val="center"/>
              <w:rPr>
                <w:lang w:val="es-ES"/>
              </w:rPr>
            </w:pPr>
            <w:r>
              <w:rPr>
                <w:lang w:val="es-ES"/>
              </w:rPr>
              <w:t>Superó objetivos</w:t>
            </w:r>
          </w:p>
        </w:tc>
        <w:tc>
          <w:tcPr>
            <w:tcW w:w="3118" w:type="dxa"/>
            <w:gridSpan w:val="2"/>
            <w:shd w:val="clear" w:color="auto" w:fill="FFFF00"/>
          </w:tcPr>
          <w:p w14:paraId="0FE44D95" w14:textId="6FA33A2B" w:rsidR="00327DAF" w:rsidRDefault="00DB56F0" w:rsidP="00DB56F0">
            <w:pPr>
              <w:jc w:val="center"/>
              <w:rPr>
                <w:lang w:val="es-ES"/>
              </w:rPr>
            </w:pPr>
            <w:r>
              <w:rPr>
                <w:lang w:val="es-ES"/>
              </w:rPr>
              <w:t>Alcanzó objetivos</w:t>
            </w:r>
          </w:p>
        </w:tc>
      </w:tr>
      <w:tr w:rsidR="00327DAF" w14:paraId="6BC456FB" w14:textId="4481022E" w:rsidTr="00DB56F0">
        <w:tc>
          <w:tcPr>
            <w:tcW w:w="2689" w:type="dxa"/>
          </w:tcPr>
          <w:p w14:paraId="1DEA66AE" w14:textId="3B344E26" w:rsidR="00327DAF" w:rsidRPr="00DB56F0" w:rsidRDefault="00327DAF" w:rsidP="00327DAF">
            <w:pPr>
              <w:rPr>
                <w:b/>
                <w:lang w:val="es-ES"/>
              </w:rPr>
            </w:pPr>
            <w:r w:rsidRPr="00DB56F0">
              <w:rPr>
                <w:b/>
                <w:lang w:val="es-ES"/>
              </w:rPr>
              <w:t>Plazo final</w:t>
            </w:r>
            <w:r w:rsidR="00DB56F0">
              <w:rPr>
                <w:b/>
                <w:lang w:val="es-ES"/>
              </w:rPr>
              <w:t>:</w:t>
            </w:r>
          </w:p>
        </w:tc>
        <w:tc>
          <w:tcPr>
            <w:tcW w:w="2268" w:type="dxa"/>
          </w:tcPr>
          <w:p w14:paraId="4471D61C" w14:textId="15BF3DF3" w:rsidR="00327DAF" w:rsidRDefault="00327DAF" w:rsidP="00327DAF">
            <w:pPr>
              <w:jc w:val="center"/>
              <w:rPr>
                <w:lang w:val="es-ES"/>
              </w:rPr>
            </w:pPr>
            <w:r>
              <w:rPr>
                <w:lang w:val="es-ES"/>
              </w:rPr>
              <w:t>Antes de lo previsto</w:t>
            </w:r>
          </w:p>
        </w:tc>
        <w:tc>
          <w:tcPr>
            <w:tcW w:w="1559" w:type="dxa"/>
            <w:gridSpan w:val="3"/>
            <w:shd w:val="clear" w:color="auto" w:fill="FFFF00"/>
          </w:tcPr>
          <w:p w14:paraId="5E2FD327" w14:textId="1FE7740C" w:rsidR="00327DAF" w:rsidRDefault="00327DAF" w:rsidP="00327DAF">
            <w:pPr>
              <w:jc w:val="center"/>
              <w:rPr>
                <w:lang w:val="es-ES"/>
              </w:rPr>
            </w:pPr>
            <w:r>
              <w:rPr>
                <w:lang w:val="es-ES"/>
              </w:rPr>
              <w:t>En fecha</w:t>
            </w:r>
          </w:p>
        </w:tc>
        <w:tc>
          <w:tcPr>
            <w:tcW w:w="2126" w:type="dxa"/>
          </w:tcPr>
          <w:p w14:paraId="243D6944" w14:textId="1BA2A42E" w:rsidR="00327DAF" w:rsidRDefault="00327DAF" w:rsidP="00327DAF">
            <w:pPr>
              <w:jc w:val="center"/>
              <w:rPr>
                <w:lang w:val="es-ES"/>
              </w:rPr>
            </w:pPr>
            <w:r>
              <w:rPr>
                <w:lang w:val="es-ES"/>
              </w:rPr>
              <w:t>Después</w:t>
            </w:r>
          </w:p>
        </w:tc>
      </w:tr>
      <w:tr w:rsidR="00327DAF" w14:paraId="28007A43" w14:textId="62FC2546" w:rsidTr="00DB56F0">
        <w:tc>
          <w:tcPr>
            <w:tcW w:w="2689" w:type="dxa"/>
          </w:tcPr>
          <w:p w14:paraId="6649D6E3" w14:textId="1F784FD3" w:rsidR="00327DAF" w:rsidRPr="00DB56F0" w:rsidRDefault="00327DAF" w:rsidP="00327DAF">
            <w:pPr>
              <w:rPr>
                <w:b/>
                <w:lang w:val="es-ES"/>
              </w:rPr>
            </w:pPr>
            <w:r w:rsidRPr="00DB56F0">
              <w:rPr>
                <w:b/>
                <w:lang w:val="es-ES"/>
              </w:rPr>
              <w:t>Presupuesto</w:t>
            </w:r>
            <w:r w:rsidR="00DB56F0">
              <w:rPr>
                <w:b/>
                <w:lang w:val="es-ES"/>
              </w:rPr>
              <w:t>:</w:t>
            </w:r>
          </w:p>
        </w:tc>
        <w:tc>
          <w:tcPr>
            <w:tcW w:w="2268" w:type="dxa"/>
          </w:tcPr>
          <w:p w14:paraId="39C5BE79" w14:textId="4596587D" w:rsidR="00327DAF" w:rsidRDefault="00327DAF" w:rsidP="00327DAF">
            <w:pPr>
              <w:jc w:val="center"/>
              <w:rPr>
                <w:lang w:val="es-ES"/>
              </w:rPr>
            </w:pPr>
            <w:r>
              <w:rPr>
                <w:lang w:val="es-ES"/>
              </w:rPr>
              <w:t>Inferior a lo previsto</w:t>
            </w:r>
          </w:p>
        </w:tc>
        <w:tc>
          <w:tcPr>
            <w:tcW w:w="1559" w:type="dxa"/>
            <w:gridSpan w:val="3"/>
            <w:shd w:val="clear" w:color="auto" w:fill="FFFF00"/>
          </w:tcPr>
          <w:p w14:paraId="7228F308" w14:textId="189E22E0" w:rsidR="00327DAF" w:rsidRDefault="00327DAF" w:rsidP="00327DAF">
            <w:pPr>
              <w:jc w:val="center"/>
              <w:rPr>
                <w:lang w:val="es-ES"/>
              </w:rPr>
            </w:pPr>
            <w:r>
              <w:rPr>
                <w:lang w:val="es-ES"/>
              </w:rPr>
              <w:t>Igual</w:t>
            </w:r>
          </w:p>
        </w:tc>
        <w:tc>
          <w:tcPr>
            <w:tcW w:w="2126" w:type="dxa"/>
          </w:tcPr>
          <w:p w14:paraId="7E2EEAE2" w14:textId="240F2F2A" w:rsidR="00327DAF" w:rsidRDefault="00327DAF" w:rsidP="00327DAF">
            <w:pPr>
              <w:jc w:val="center"/>
              <w:rPr>
                <w:lang w:val="es-ES"/>
              </w:rPr>
            </w:pPr>
            <w:r>
              <w:rPr>
                <w:lang w:val="es-ES"/>
              </w:rPr>
              <w:t>Superior</w:t>
            </w:r>
          </w:p>
        </w:tc>
      </w:tr>
      <w:tr w:rsidR="00327DAF" w14:paraId="7BE7427F" w14:textId="68F5D4FD" w:rsidTr="00DB56F0">
        <w:trPr>
          <w:trHeight w:val="480"/>
        </w:trPr>
        <w:tc>
          <w:tcPr>
            <w:tcW w:w="2689" w:type="dxa"/>
          </w:tcPr>
          <w:p w14:paraId="355F15A9" w14:textId="5DF967C8" w:rsidR="00327DAF" w:rsidRPr="00DB56F0" w:rsidRDefault="00DB56F0" w:rsidP="00327DAF">
            <w:pPr>
              <w:rPr>
                <w:b/>
                <w:lang w:val="es-ES"/>
              </w:rPr>
            </w:pPr>
            <w:r>
              <w:rPr>
                <w:b/>
                <w:lang w:val="es-ES"/>
              </w:rPr>
              <w:t>¿</w:t>
            </w:r>
            <w:r w:rsidR="00327DAF" w:rsidRPr="00DB56F0">
              <w:rPr>
                <w:b/>
                <w:lang w:val="es-ES"/>
              </w:rPr>
              <w:t>El proyecto en su conjunto fue exitoso</w:t>
            </w:r>
            <w:r>
              <w:rPr>
                <w:b/>
                <w:lang w:val="es-ES"/>
              </w:rPr>
              <w:t>?</w:t>
            </w:r>
          </w:p>
        </w:tc>
        <w:tc>
          <w:tcPr>
            <w:tcW w:w="2693" w:type="dxa"/>
            <w:gridSpan w:val="2"/>
            <w:shd w:val="clear" w:color="auto" w:fill="FFFF00"/>
          </w:tcPr>
          <w:p w14:paraId="07414511" w14:textId="5386590A" w:rsidR="00327DAF" w:rsidRDefault="00327DAF" w:rsidP="00327DAF">
            <w:pPr>
              <w:jc w:val="center"/>
              <w:rPr>
                <w:lang w:val="es-ES"/>
              </w:rPr>
            </w:pPr>
            <w:r>
              <w:rPr>
                <w:lang w:val="es-ES"/>
              </w:rPr>
              <w:t>Si</w:t>
            </w:r>
          </w:p>
        </w:tc>
        <w:tc>
          <w:tcPr>
            <w:tcW w:w="3260" w:type="dxa"/>
            <w:gridSpan w:val="3"/>
          </w:tcPr>
          <w:p w14:paraId="1BCECC83" w14:textId="6B2726C1" w:rsidR="00327DAF" w:rsidRDefault="00327DAF" w:rsidP="00327DAF">
            <w:pPr>
              <w:jc w:val="center"/>
              <w:rPr>
                <w:lang w:val="es-ES"/>
              </w:rPr>
            </w:pPr>
            <w:r>
              <w:rPr>
                <w:lang w:val="es-ES"/>
              </w:rPr>
              <w:t>No</w:t>
            </w:r>
          </w:p>
        </w:tc>
      </w:tr>
    </w:tbl>
    <w:p w14:paraId="753A8E51" w14:textId="0AEF08FA" w:rsidR="00327DAF" w:rsidRDefault="00327DAF" w:rsidP="00327DAF">
      <w:pPr>
        <w:rPr>
          <w:lang w:val="es-ES"/>
        </w:rPr>
      </w:pPr>
    </w:p>
    <w:p w14:paraId="0F382362" w14:textId="14B20A83" w:rsidR="00DB56F0" w:rsidRDefault="00DB56F0" w:rsidP="00327DAF">
      <w:pPr>
        <w:rPr>
          <w:lang w:val="es-ES"/>
        </w:rPr>
      </w:pPr>
      <w:r>
        <w:rPr>
          <w:lang w:val="es-ES"/>
        </w:rPr>
        <w:t>*Color amarillo: casilla elegida.</w:t>
      </w:r>
    </w:p>
    <w:p w14:paraId="0D49FF89" w14:textId="7620C4BB" w:rsidR="00DB56F0" w:rsidRDefault="00DB56F0" w:rsidP="00327DAF">
      <w:pPr>
        <w:rPr>
          <w:lang w:val="es-ES"/>
        </w:rPr>
      </w:pPr>
    </w:p>
    <w:p w14:paraId="6228236E" w14:textId="0F9CC08B" w:rsidR="00DB56F0" w:rsidRPr="003B4DD7" w:rsidRDefault="00DB56F0" w:rsidP="00327DAF">
      <w:pPr>
        <w:rPr>
          <w:b/>
          <w:lang w:val="es-ES"/>
        </w:rPr>
      </w:pPr>
      <w:r w:rsidRPr="003B4DD7">
        <w:rPr>
          <w:b/>
          <w:lang w:val="es-ES"/>
        </w:rPr>
        <w:t>¿Qué cosas se hicieron bien?</w:t>
      </w:r>
    </w:p>
    <w:p w14:paraId="0B934A86" w14:textId="5E7C0F09" w:rsidR="000438A0" w:rsidRDefault="000438A0" w:rsidP="00327DAF">
      <w:pPr>
        <w:rPr>
          <w:lang w:val="es-ES"/>
        </w:rPr>
      </w:pPr>
      <w:r>
        <w:rPr>
          <w:lang w:val="es-ES"/>
        </w:rPr>
        <w:t>Se entregó el proyecto completo y dentro del plazo estipulado</w:t>
      </w:r>
    </w:p>
    <w:p w14:paraId="16B32D56" w14:textId="58F9EE43" w:rsidR="00DB56F0" w:rsidRDefault="00DB56F0" w:rsidP="00327DAF">
      <w:pPr>
        <w:rPr>
          <w:b/>
          <w:lang w:val="es-ES"/>
        </w:rPr>
      </w:pPr>
      <w:r w:rsidRPr="003B4DD7">
        <w:rPr>
          <w:b/>
          <w:lang w:val="es-ES"/>
        </w:rPr>
        <w:t>¿Qué se podría haber realizado mejor?</w:t>
      </w:r>
    </w:p>
    <w:p w14:paraId="07365B3B" w14:textId="411DEA0E" w:rsidR="003B4DD7" w:rsidRPr="003B4DD7" w:rsidRDefault="003B4DD7" w:rsidP="00327DAF">
      <w:pPr>
        <w:rPr>
          <w:lang w:val="es-ES"/>
        </w:rPr>
      </w:pPr>
      <w:r w:rsidRPr="003B4DD7">
        <w:rPr>
          <w:lang w:val="es-ES"/>
        </w:rPr>
        <w:t>Obtener al inicio un buen conocimiento sobre el funcionamiento de las herramientas que ha de utilizar el equipo de trabajo.</w:t>
      </w:r>
    </w:p>
    <w:p w14:paraId="2DF6F03B" w14:textId="7C7A76F1" w:rsidR="00DB56F0" w:rsidRPr="003B4DD7" w:rsidRDefault="00DB56F0" w:rsidP="00327DAF">
      <w:pPr>
        <w:rPr>
          <w:b/>
          <w:lang w:val="es-ES"/>
        </w:rPr>
      </w:pPr>
      <w:r w:rsidRPr="003B4DD7">
        <w:rPr>
          <w:b/>
          <w:lang w:val="es-ES"/>
        </w:rPr>
        <w:t>¿Qué se hizo mal?</w:t>
      </w:r>
    </w:p>
    <w:p w14:paraId="0131EA86" w14:textId="1BD54054" w:rsidR="000438A0" w:rsidRDefault="000438A0" w:rsidP="00327DAF">
      <w:pPr>
        <w:rPr>
          <w:lang w:val="es-ES"/>
        </w:rPr>
      </w:pPr>
      <w:r>
        <w:rPr>
          <w:lang w:val="es-ES"/>
        </w:rPr>
        <w:t>La planificación inicial y el reparto de tareas de los primeros Sprint</w:t>
      </w:r>
      <w:r w:rsidR="003B4DD7">
        <w:rPr>
          <w:lang w:val="es-ES"/>
        </w:rPr>
        <w:t xml:space="preserve"> se realizó erróneamente y esto provocó una gran perdida de tiempo de trabajo.</w:t>
      </w:r>
    </w:p>
    <w:p w14:paraId="5AB9E123" w14:textId="51D2E077" w:rsidR="00DB56F0" w:rsidRDefault="00DB56F0" w:rsidP="00327DAF">
      <w:pPr>
        <w:rPr>
          <w:b/>
          <w:lang w:val="es-ES"/>
        </w:rPr>
      </w:pPr>
      <w:r w:rsidRPr="003B4DD7">
        <w:rPr>
          <w:b/>
          <w:lang w:val="es-ES"/>
        </w:rPr>
        <w:t>¿Qué haría diferente si volviese a trabajar en el mismo proyecto?</w:t>
      </w:r>
    </w:p>
    <w:p w14:paraId="21FA11C5" w14:textId="4D64EFCA" w:rsidR="003B4DD7" w:rsidRPr="003B4DD7" w:rsidRDefault="003B4DD7" w:rsidP="00327DAF">
      <w:pPr>
        <w:rPr>
          <w:lang w:val="es-ES"/>
        </w:rPr>
      </w:pPr>
      <w:r w:rsidRPr="003B4DD7">
        <w:rPr>
          <w:lang w:val="es-ES"/>
        </w:rPr>
        <w:t>Hacer una planificación inicial realista y que realmente se crea que se puede llegar a cumplir.</w:t>
      </w:r>
    </w:p>
    <w:p w14:paraId="0886DD15" w14:textId="0D1626E6" w:rsidR="00DB56F0" w:rsidRDefault="00DB56F0" w:rsidP="00327DAF">
      <w:pPr>
        <w:rPr>
          <w:b/>
          <w:lang w:val="es-ES"/>
        </w:rPr>
      </w:pPr>
      <w:r w:rsidRPr="003B4DD7">
        <w:rPr>
          <w:b/>
          <w:lang w:val="es-ES"/>
        </w:rPr>
        <w:t>¿Qué recomendaciones haría para futuros proyectos?</w:t>
      </w:r>
    </w:p>
    <w:p w14:paraId="58243CF6" w14:textId="7CA5D958" w:rsidR="00DB56F0" w:rsidRPr="00327DAF" w:rsidRDefault="003B4DD7" w:rsidP="00327DAF">
      <w:pPr>
        <w:rPr>
          <w:lang w:val="es-ES"/>
        </w:rPr>
      </w:pPr>
      <w:r w:rsidRPr="003B4DD7">
        <w:rPr>
          <w:lang w:val="es-ES"/>
        </w:rPr>
        <w:t>Realizar la planificación de un nuevo Sprint justo al terminar la reunión de retrospectiva de el anterior y buscar información y saber utilizar las herramientas de trabajo del grupo.</w:t>
      </w:r>
    </w:p>
    <w:sectPr w:rsidR="00DB56F0" w:rsidRPr="00327DAF" w:rsidSect="007773E3">
      <w:headerReference w:type="default" r:id="rId11"/>
      <w:footerReference w:type="even" r:id="rId12"/>
      <w:footerReference w:type="default" r:id="rId13"/>
      <w:headerReference w:type="first" r:id="rId14"/>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3CE99" w14:textId="77777777" w:rsidR="007D52A2" w:rsidRDefault="007D52A2" w:rsidP="00E56FF0">
      <w:r>
        <w:separator/>
      </w:r>
    </w:p>
  </w:endnote>
  <w:endnote w:type="continuationSeparator" w:id="0">
    <w:p w14:paraId="673A4D74" w14:textId="77777777" w:rsidR="007D52A2" w:rsidRDefault="007D52A2"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7FC11" w14:textId="77777777" w:rsidR="0013502B" w:rsidRDefault="0013502B" w:rsidP="00081F85">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DDE145" w14:textId="77777777" w:rsidR="0013502B" w:rsidRDefault="0013502B" w:rsidP="007773E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FD785" w14:textId="793F5F99" w:rsidR="0013502B" w:rsidRDefault="0013502B">
    <w:pPr>
      <w:pStyle w:val="Piedepgina"/>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F44728">
      <w:rPr>
        <w:caps/>
        <w:noProof/>
        <w:color w:val="4472C4" w:themeColor="accent1"/>
      </w:rPr>
      <w:t>5</w:t>
    </w:r>
    <w:r>
      <w:rPr>
        <w:caps/>
        <w:noProof/>
        <w:color w:val="4472C4" w:themeColor="accent1"/>
      </w:rPr>
      <w:fldChar w:fldCharType="end"/>
    </w:r>
  </w:p>
  <w:p w14:paraId="6756CD5D" w14:textId="77777777" w:rsidR="0013502B" w:rsidRDefault="0013502B" w:rsidP="007773E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AF8C1" w14:textId="77777777" w:rsidR="007D52A2" w:rsidRDefault="007D52A2" w:rsidP="00E56FF0">
      <w:r>
        <w:separator/>
      </w:r>
    </w:p>
  </w:footnote>
  <w:footnote w:type="continuationSeparator" w:id="0">
    <w:p w14:paraId="5974C441" w14:textId="77777777" w:rsidR="007D52A2" w:rsidRDefault="007D52A2" w:rsidP="00E56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55E19" w14:textId="67B51405" w:rsidR="0013502B" w:rsidRDefault="0013502B">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mo="http://schemas.microsoft.com/office/mac/office/2008/main" xmlns:mv="urn:schemas-microsoft-com:mac:vml">
          <w:pict>
            <v:rect w14:anchorId="462B78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LECCIONES APRENDIDAS</w:t>
        </w:r>
      </w:sdtContent>
    </w:sdt>
  </w:p>
  <w:p w14:paraId="43EA058A" w14:textId="77777777" w:rsidR="0013502B" w:rsidRPr="00E56FF0" w:rsidRDefault="0013502B" w:rsidP="00E56FF0">
    <w:pPr>
      <w:jc w:val="right"/>
      <w:rPr>
        <w:rStyle w:val="Referenciasuti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8D36F" w14:textId="77777777" w:rsidR="0013502B" w:rsidRDefault="0013502B" w:rsidP="00E56FF0">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41F72"/>
    <w:multiLevelType w:val="hybridMultilevel"/>
    <w:tmpl w:val="7B24B36C"/>
    <w:lvl w:ilvl="0" w:tplc="E1868C08">
      <w:start w:val="1"/>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7E0588D"/>
    <w:multiLevelType w:val="hybridMultilevel"/>
    <w:tmpl w:val="462EA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A85C6A"/>
    <w:multiLevelType w:val="hybridMultilevel"/>
    <w:tmpl w:val="45402036"/>
    <w:lvl w:ilvl="0" w:tplc="A3E40F4C">
      <w:start w:val="1"/>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2C11C0"/>
    <w:multiLevelType w:val="hybridMultilevel"/>
    <w:tmpl w:val="11EC03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FF0"/>
    <w:rsid w:val="00000D30"/>
    <w:rsid w:val="00025D3D"/>
    <w:rsid w:val="00031D75"/>
    <w:rsid w:val="00035908"/>
    <w:rsid w:val="000406D9"/>
    <w:rsid w:val="000438A0"/>
    <w:rsid w:val="00051C20"/>
    <w:rsid w:val="00056783"/>
    <w:rsid w:val="000648F7"/>
    <w:rsid w:val="00081F85"/>
    <w:rsid w:val="00085391"/>
    <w:rsid w:val="0009129E"/>
    <w:rsid w:val="000A4F39"/>
    <w:rsid w:val="000B63DB"/>
    <w:rsid w:val="000D2823"/>
    <w:rsid w:val="000D38EF"/>
    <w:rsid w:val="0013502B"/>
    <w:rsid w:val="00140BBD"/>
    <w:rsid w:val="00151665"/>
    <w:rsid w:val="00154E12"/>
    <w:rsid w:val="00176387"/>
    <w:rsid w:val="00183DA2"/>
    <w:rsid w:val="001B0ECD"/>
    <w:rsid w:val="001B27F0"/>
    <w:rsid w:val="001D6E98"/>
    <w:rsid w:val="001F7A19"/>
    <w:rsid w:val="002228E0"/>
    <w:rsid w:val="0024308C"/>
    <w:rsid w:val="00251874"/>
    <w:rsid w:val="00252E4E"/>
    <w:rsid w:val="00253AE5"/>
    <w:rsid w:val="0025496F"/>
    <w:rsid w:val="00272D98"/>
    <w:rsid w:val="002A161F"/>
    <w:rsid w:val="002A3D07"/>
    <w:rsid w:val="002A6D5C"/>
    <w:rsid w:val="002B7B21"/>
    <w:rsid w:val="002C3571"/>
    <w:rsid w:val="002E1178"/>
    <w:rsid w:val="002E3349"/>
    <w:rsid w:val="00304056"/>
    <w:rsid w:val="00307A37"/>
    <w:rsid w:val="00327DAF"/>
    <w:rsid w:val="00354BD5"/>
    <w:rsid w:val="00362E7D"/>
    <w:rsid w:val="003650A3"/>
    <w:rsid w:val="00367A1C"/>
    <w:rsid w:val="003823B8"/>
    <w:rsid w:val="00393250"/>
    <w:rsid w:val="003A1449"/>
    <w:rsid w:val="003B161F"/>
    <w:rsid w:val="003B26CE"/>
    <w:rsid w:val="003B3F26"/>
    <w:rsid w:val="003B4DD7"/>
    <w:rsid w:val="003D37A8"/>
    <w:rsid w:val="003D54C9"/>
    <w:rsid w:val="00416AB8"/>
    <w:rsid w:val="00450217"/>
    <w:rsid w:val="004649B3"/>
    <w:rsid w:val="004719AD"/>
    <w:rsid w:val="004823D1"/>
    <w:rsid w:val="00483906"/>
    <w:rsid w:val="00491870"/>
    <w:rsid w:val="004C69E3"/>
    <w:rsid w:val="004D08DF"/>
    <w:rsid w:val="004D7E51"/>
    <w:rsid w:val="004E4635"/>
    <w:rsid w:val="004F10A5"/>
    <w:rsid w:val="005200A9"/>
    <w:rsid w:val="00523ED4"/>
    <w:rsid w:val="00540976"/>
    <w:rsid w:val="00560420"/>
    <w:rsid w:val="005621BB"/>
    <w:rsid w:val="0056559F"/>
    <w:rsid w:val="005667D0"/>
    <w:rsid w:val="00566D15"/>
    <w:rsid w:val="005A0F56"/>
    <w:rsid w:val="005A3328"/>
    <w:rsid w:val="005A3802"/>
    <w:rsid w:val="005A53A8"/>
    <w:rsid w:val="005C102A"/>
    <w:rsid w:val="005D0ABF"/>
    <w:rsid w:val="005D3B29"/>
    <w:rsid w:val="005E7E99"/>
    <w:rsid w:val="00606877"/>
    <w:rsid w:val="006103BC"/>
    <w:rsid w:val="00623295"/>
    <w:rsid w:val="00646DC2"/>
    <w:rsid w:val="006564BC"/>
    <w:rsid w:val="00661425"/>
    <w:rsid w:val="00676FF1"/>
    <w:rsid w:val="006B0AB4"/>
    <w:rsid w:val="006C1CDE"/>
    <w:rsid w:val="006C4A37"/>
    <w:rsid w:val="006D787F"/>
    <w:rsid w:val="006E1C0B"/>
    <w:rsid w:val="006E7C87"/>
    <w:rsid w:val="006F7730"/>
    <w:rsid w:val="0070661C"/>
    <w:rsid w:val="00724B20"/>
    <w:rsid w:val="0074079B"/>
    <w:rsid w:val="007572CC"/>
    <w:rsid w:val="007749E2"/>
    <w:rsid w:val="007773E3"/>
    <w:rsid w:val="007A44B3"/>
    <w:rsid w:val="007A720F"/>
    <w:rsid w:val="007C2179"/>
    <w:rsid w:val="007C2246"/>
    <w:rsid w:val="007C33F8"/>
    <w:rsid w:val="007C5C5E"/>
    <w:rsid w:val="007D52A2"/>
    <w:rsid w:val="007D6343"/>
    <w:rsid w:val="007E2027"/>
    <w:rsid w:val="007F6B9E"/>
    <w:rsid w:val="007F6EFA"/>
    <w:rsid w:val="007F74C3"/>
    <w:rsid w:val="0080766E"/>
    <w:rsid w:val="00817CF2"/>
    <w:rsid w:val="00820071"/>
    <w:rsid w:val="0082058E"/>
    <w:rsid w:val="00851E07"/>
    <w:rsid w:val="0086391D"/>
    <w:rsid w:val="00874021"/>
    <w:rsid w:val="0087598C"/>
    <w:rsid w:val="00887270"/>
    <w:rsid w:val="0089589D"/>
    <w:rsid w:val="00895DD9"/>
    <w:rsid w:val="008A54DE"/>
    <w:rsid w:val="008A74B2"/>
    <w:rsid w:val="008B2833"/>
    <w:rsid w:val="008B7444"/>
    <w:rsid w:val="008D0B8D"/>
    <w:rsid w:val="008F5CC0"/>
    <w:rsid w:val="009062C0"/>
    <w:rsid w:val="009078C8"/>
    <w:rsid w:val="009129BC"/>
    <w:rsid w:val="00914C1E"/>
    <w:rsid w:val="009210EE"/>
    <w:rsid w:val="00932B15"/>
    <w:rsid w:val="00940BA5"/>
    <w:rsid w:val="0094467C"/>
    <w:rsid w:val="00946D6E"/>
    <w:rsid w:val="00950D6F"/>
    <w:rsid w:val="009530C9"/>
    <w:rsid w:val="00962765"/>
    <w:rsid w:val="00963E33"/>
    <w:rsid w:val="00976240"/>
    <w:rsid w:val="0098737B"/>
    <w:rsid w:val="00995C66"/>
    <w:rsid w:val="00996105"/>
    <w:rsid w:val="009B199A"/>
    <w:rsid w:val="009C2504"/>
    <w:rsid w:val="009C324F"/>
    <w:rsid w:val="009C7EA3"/>
    <w:rsid w:val="009D61F7"/>
    <w:rsid w:val="009E58A2"/>
    <w:rsid w:val="00A03775"/>
    <w:rsid w:val="00A075DF"/>
    <w:rsid w:val="00A223EA"/>
    <w:rsid w:val="00A2745C"/>
    <w:rsid w:val="00A2781D"/>
    <w:rsid w:val="00A428EE"/>
    <w:rsid w:val="00A53700"/>
    <w:rsid w:val="00A83D03"/>
    <w:rsid w:val="00AA17EA"/>
    <w:rsid w:val="00AA6372"/>
    <w:rsid w:val="00AA6748"/>
    <w:rsid w:val="00AB2F58"/>
    <w:rsid w:val="00AD325A"/>
    <w:rsid w:val="00AE00BE"/>
    <w:rsid w:val="00AE2B05"/>
    <w:rsid w:val="00B102A2"/>
    <w:rsid w:val="00B14AA8"/>
    <w:rsid w:val="00B3132F"/>
    <w:rsid w:val="00B359EB"/>
    <w:rsid w:val="00B47145"/>
    <w:rsid w:val="00B75E9E"/>
    <w:rsid w:val="00BA6E24"/>
    <w:rsid w:val="00BB2522"/>
    <w:rsid w:val="00BC55FA"/>
    <w:rsid w:val="00BD3B86"/>
    <w:rsid w:val="00BD7C42"/>
    <w:rsid w:val="00BE171F"/>
    <w:rsid w:val="00BE68B2"/>
    <w:rsid w:val="00C11EB9"/>
    <w:rsid w:val="00C30935"/>
    <w:rsid w:val="00C31072"/>
    <w:rsid w:val="00C92390"/>
    <w:rsid w:val="00C92F3C"/>
    <w:rsid w:val="00CA75C0"/>
    <w:rsid w:val="00CA7AB0"/>
    <w:rsid w:val="00CB1EE0"/>
    <w:rsid w:val="00CB63B9"/>
    <w:rsid w:val="00CB6C34"/>
    <w:rsid w:val="00CF2F71"/>
    <w:rsid w:val="00D363B1"/>
    <w:rsid w:val="00D80A26"/>
    <w:rsid w:val="00D83A03"/>
    <w:rsid w:val="00D87F26"/>
    <w:rsid w:val="00D91AC4"/>
    <w:rsid w:val="00DA2998"/>
    <w:rsid w:val="00DB56F0"/>
    <w:rsid w:val="00DB7A23"/>
    <w:rsid w:val="00DD3779"/>
    <w:rsid w:val="00DF2319"/>
    <w:rsid w:val="00DF604C"/>
    <w:rsid w:val="00E47405"/>
    <w:rsid w:val="00E54266"/>
    <w:rsid w:val="00E5567E"/>
    <w:rsid w:val="00E56FF0"/>
    <w:rsid w:val="00E815A1"/>
    <w:rsid w:val="00E9654C"/>
    <w:rsid w:val="00EF1B75"/>
    <w:rsid w:val="00F151B5"/>
    <w:rsid w:val="00F3014B"/>
    <w:rsid w:val="00F32481"/>
    <w:rsid w:val="00F44728"/>
    <w:rsid w:val="00F52ED5"/>
    <w:rsid w:val="00F55C50"/>
    <w:rsid w:val="00F66CF4"/>
    <w:rsid w:val="00F66E70"/>
    <w:rsid w:val="00F677BE"/>
    <w:rsid w:val="00F72886"/>
    <w:rsid w:val="00F8405A"/>
    <w:rsid w:val="00F85BCA"/>
    <w:rsid w:val="00FB78AC"/>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1874"/>
  </w:style>
  <w:style w:type="paragraph" w:styleId="Ttulo1">
    <w:name w:val="heading 1"/>
    <w:basedOn w:val="Normal"/>
    <w:next w:val="Normal"/>
    <w:link w:val="Ttulo1C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F1B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6F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E56FF0"/>
    <w:rPr>
      <w:rFonts w:eastAsiaTheme="minorEastAsia"/>
      <w:color w:val="5A5A5A" w:themeColor="text1" w:themeTint="A5"/>
      <w:spacing w:val="15"/>
      <w:sz w:val="22"/>
      <w:szCs w:val="22"/>
    </w:rPr>
  </w:style>
  <w:style w:type="paragraph" w:styleId="Encabezado">
    <w:name w:val="header"/>
    <w:basedOn w:val="Normal"/>
    <w:link w:val="EncabezadoCar"/>
    <w:uiPriority w:val="99"/>
    <w:unhideWhenUsed/>
    <w:rsid w:val="00E56FF0"/>
    <w:pPr>
      <w:tabs>
        <w:tab w:val="center" w:pos="4252"/>
        <w:tab w:val="right" w:pos="8504"/>
      </w:tabs>
    </w:pPr>
  </w:style>
  <w:style w:type="character" w:customStyle="1" w:styleId="EncabezadoCar">
    <w:name w:val="Encabezado Car"/>
    <w:basedOn w:val="Fuentedeprrafopredeter"/>
    <w:link w:val="Encabezado"/>
    <w:uiPriority w:val="99"/>
    <w:rsid w:val="00E56FF0"/>
  </w:style>
  <w:style w:type="paragraph" w:styleId="Piedepgina">
    <w:name w:val="footer"/>
    <w:basedOn w:val="Normal"/>
    <w:link w:val="PiedepginaCar"/>
    <w:uiPriority w:val="99"/>
    <w:unhideWhenUsed/>
    <w:rsid w:val="00E56FF0"/>
    <w:pPr>
      <w:tabs>
        <w:tab w:val="center" w:pos="4252"/>
        <w:tab w:val="right" w:pos="8504"/>
      </w:tabs>
    </w:pPr>
  </w:style>
  <w:style w:type="character" w:customStyle="1" w:styleId="PiedepginaCar">
    <w:name w:val="Pie de página Car"/>
    <w:basedOn w:val="Fuentedeprrafopredeter"/>
    <w:link w:val="Piedepgina"/>
    <w:uiPriority w:val="99"/>
    <w:rsid w:val="00E56FF0"/>
  </w:style>
  <w:style w:type="character" w:styleId="Referenciasutil">
    <w:name w:val="Subtle Reference"/>
    <w:basedOn w:val="Fuentedeprrafopredeter"/>
    <w:uiPriority w:val="31"/>
    <w:qFormat/>
    <w:rsid w:val="00E56FF0"/>
    <w:rPr>
      <w:smallCaps/>
      <w:color w:val="5A5A5A" w:themeColor="text1" w:themeTint="A5"/>
    </w:rPr>
  </w:style>
  <w:style w:type="character" w:styleId="Referenciaintensa">
    <w:name w:val="Intense Reference"/>
    <w:basedOn w:val="Fuentedeprrafopredeter"/>
    <w:uiPriority w:val="32"/>
    <w:qFormat/>
    <w:rsid w:val="00E56FF0"/>
    <w:rPr>
      <w:b/>
      <w:bCs/>
      <w:smallCaps/>
      <w:color w:val="4472C4" w:themeColor="accent1"/>
      <w:spacing w:val="5"/>
    </w:rPr>
  </w:style>
  <w:style w:type="character" w:styleId="Ttulodellibro">
    <w:name w:val="Book Title"/>
    <w:basedOn w:val="Fuentedeprrafopredeter"/>
    <w:uiPriority w:val="33"/>
    <w:qFormat/>
    <w:rsid w:val="00E56FF0"/>
    <w:rPr>
      <w:b/>
      <w:bCs/>
      <w:i/>
      <w:iCs/>
      <w:spacing w:val="5"/>
    </w:rPr>
  </w:style>
  <w:style w:type="paragraph" w:styleId="Prrafodelista">
    <w:name w:val="List Paragraph"/>
    <w:basedOn w:val="Normal"/>
    <w:uiPriority w:val="34"/>
    <w:qFormat/>
    <w:rsid w:val="00E56FF0"/>
    <w:pPr>
      <w:ind w:left="720"/>
      <w:contextualSpacing/>
    </w:pPr>
  </w:style>
  <w:style w:type="paragraph" w:styleId="Cita">
    <w:name w:val="Quote"/>
    <w:basedOn w:val="Normal"/>
    <w:next w:val="Normal"/>
    <w:link w:val="CitaCar"/>
    <w:uiPriority w:val="29"/>
    <w:qFormat/>
    <w:rsid w:val="00E56FF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E56FF0"/>
    <w:rPr>
      <w:i/>
      <w:iCs/>
      <w:color w:val="404040" w:themeColor="text1" w:themeTint="BF"/>
    </w:rPr>
  </w:style>
  <w:style w:type="character" w:styleId="nfasissutil">
    <w:name w:val="Subtle Emphasis"/>
    <w:basedOn w:val="Fuentedeprrafopredeter"/>
    <w:uiPriority w:val="19"/>
    <w:qFormat/>
    <w:rsid w:val="00E56FF0"/>
    <w:rPr>
      <w:i/>
      <w:iCs/>
      <w:color w:val="404040" w:themeColor="text1" w:themeTint="BF"/>
    </w:rPr>
  </w:style>
  <w:style w:type="paragraph" w:styleId="Sinespaciado">
    <w:name w:val="No Spacing"/>
    <w:link w:val="SinespaciadoCar"/>
    <w:uiPriority w:val="1"/>
    <w:qFormat/>
    <w:rsid w:val="00E56FF0"/>
  </w:style>
  <w:style w:type="character" w:styleId="Nmerodepgina">
    <w:name w:val="page number"/>
    <w:basedOn w:val="Fuentedeprrafopredeter"/>
    <w:uiPriority w:val="99"/>
    <w:semiHidden/>
    <w:unhideWhenUsed/>
    <w:rsid w:val="00E56FF0"/>
  </w:style>
  <w:style w:type="character" w:customStyle="1" w:styleId="SinespaciadoCar">
    <w:name w:val="Sin espaciado Car"/>
    <w:basedOn w:val="Fuentedeprrafopredeter"/>
    <w:link w:val="Sinespaciado"/>
    <w:uiPriority w:val="1"/>
    <w:rsid w:val="00E56FF0"/>
  </w:style>
  <w:style w:type="paragraph" w:styleId="TDC1">
    <w:name w:val="toc 1"/>
    <w:basedOn w:val="Normal"/>
    <w:next w:val="Normal"/>
    <w:autoRedefine/>
    <w:uiPriority w:val="39"/>
    <w:unhideWhenUsed/>
    <w:rsid w:val="00E56FF0"/>
    <w:pPr>
      <w:spacing w:before="240" w:after="120"/>
    </w:pPr>
    <w:rPr>
      <w:b/>
      <w:bCs/>
      <w:caps/>
      <w:sz w:val="22"/>
      <w:szCs w:val="22"/>
      <w:u w:val="single"/>
    </w:rPr>
  </w:style>
  <w:style w:type="paragraph" w:styleId="TDC2">
    <w:name w:val="toc 2"/>
    <w:basedOn w:val="Normal"/>
    <w:next w:val="Normal"/>
    <w:autoRedefine/>
    <w:uiPriority w:val="39"/>
    <w:unhideWhenUsed/>
    <w:rsid w:val="00E56FF0"/>
    <w:rPr>
      <w:b/>
      <w:bCs/>
      <w:smallCaps/>
      <w:sz w:val="22"/>
      <w:szCs w:val="22"/>
    </w:rPr>
  </w:style>
  <w:style w:type="paragraph" w:styleId="TDC3">
    <w:name w:val="toc 3"/>
    <w:basedOn w:val="Normal"/>
    <w:next w:val="Normal"/>
    <w:autoRedefine/>
    <w:uiPriority w:val="39"/>
    <w:unhideWhenUsed/>
    <w:rsid w:val="00E56FF0"/>
    <w:rPr>
      <w:smallCaps/>
      <w:sz w:val="22"/>
      <w:szCs w:val="22"/>
    </w:rPr>
  </w:style>
  <w:style w:type="paragraph" w:styleId="TDC4">
    <w:name w:val="toc 4"/>
    <w:basedOn w:val="Normal"/>
    <w:next w:val="Normal"/>
    <w:autoRedefine/>
    <w:uiPriority w:val="39"/>
    <w:unhideWhenUsed/>
    <w:rsid w:val="00E56FF0"/>
    <w:rPr>
      <w:sz w:val="22"/>
      <w:szCs w:val="22"/>
    </w:rPr>
  </w:style>
  <w:style w:type="paragraph" w:styleId="TDC5">
    <w:name w:val="toc 5"/>
    <w:basedOn w:val="Normal"/>
    <w:next w:val="Normal"/>
    <w:autoRedefine/>
    <w:uiPriority w:val="39"/>
    <w:unhideWhenUsed/>
    <w:rsid w:val="00E56FF0"/>
    <w:rPr>
      <w:sz w:val="22"/>
      <w:szCs w:val="22"/>
    </w:rPr>
  </w:style>
  <w:style w:type="paragraph" w:styleId="TDC6">
    <w:name w:val="toc 6"/>
    <w:basedOn w:val="Normal"/>
    <w:next w:val="Normal"/>
    <w:autoRedefine/>
    <w:uiPriority w:val="39"/>
    <w:unhideWhenUsed/>
    <w:rsid w:val="00E56FF0"/>
    <w:rPr>
      <w:sz w:val="22"/>
      <w:szCs w:val="22"/>
    </w:rPr>
  </w:style>
  <w:style w:type="paragraph" w:styleId="TDC7">
    <w:name w:val="toc 7"/>
    <w:basedOn w:val="Normal"/>
    <w:next w:val="Normal"/>
    <w:autoRedefine/>
    <w:uiPriority w:val="39"/>
    <w:unhideWhenUsed/>
    <w:rsid w:val="00E56FF0"/>
    <w:rPr>
      <w:sz w:val="22"/>
      <w:szCs w:val="22"/>
    </w:rPr>
  </w:style>
  <w:style w:type="paragraph" w:styleId="TDC8">
    <w:name w:val="toc 8"/>
    <w:basedOn w:val="Normal"/>
    <w:next w:val="Normal"/>
    <w:autoRedefine/>
    <w:uiPriority w:val="39"/>
    <w:unhideWhenUsed/>
    <w:rsid w:val="00E56FF0"/>
    <w:rPr>
      <w:sz w:val="22"/>
      <w:szCs w:val="22"/>
    </w:rPr>
  </w:style>
  <w:style w:type="paragraph" w:styleId="TDC9">
    <w:name w:val="toc 9"/>
    <w:basedOn w:val="Normal"/>
    <w:next w:val="Normal"/>
    <w:autoRedefine/>
    <w:uiPriority w:val="39"/>
    <w:unhideWhenUsed/>
    <w:rsid w:val="00E56FF0"/>
    <w:rPr>
      <w:sz w:val="22"/>
      <w:szCs w:val="22"/>
    </w:rPr>
  </w:style>
  <w:style w:type="character" w:customStyle="1" w:styleId="Ttulo1Car">
    <w:name w:val="Título 1 Car"/>
    <w:basedOn w:val="Fuentedeprrafopredeter"/>
    <w:link w:val="Ttulo1"/>
    <w:uiPriority w:val="9"/>
    <w:rsid w:val="000A4F3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773E3"/>
    <w:rPr>
      <w:color w:val="0563C1" w:themeColor="hyperlink"/>
      <w:u w:val="single"/>
    </w:rPr>
  </w:style>
  <w:style w:type="table" w:styleId="Tablaconcuadrcula">
    <w:name w:val="Table Grid"/>
    <w:basedOn w:val="Tablanormal"/>
    <w:uiPriority w:val="39"/>
    <w:rsid w:val="00B14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F1B75"/>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3B4DD7"/>
    <w:pPr>
      <w:spacing w:line="259" w:lineRule="auto"/>
      <w:outlineLvl w:val="9"/>
    </w:pPr>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040917">
      <w:bodyDiv w:val="1"/>
      <w:marLeft w:val="0"/>
      <w:marRight w:val="0"/>
      <w:marTop w:val="0"/>
      <w:marBottom w:val="0"/>
      <w:divBdr>
        <w:top w:val="none" w:sz="0" w:space="0" w:color="auto"/>
        <w:left w:val="none" w:sz="0" w:space="0" w:color="auto"/>
        <w:bottom w:val="none" w:sz="0" w:space="0" w:color="auto"/>
        <w:right w:val="none" w:sz="0" w:space="0" w:color="auto"/>
      </w:divBdr>
    </w:div>
    <w:div w:id="1424297015">
      <w:bodyDiv w:val="1"/>
      <w:marLeft w:val="0"/>
      <w:marRight w:val="0"/>
      <w:marTop w:val="0"/>
      <w:marBottom w:val="0"/>
      <w:divBdr>
        <w:top w:val="none" w:sz="0" w:space="0" w:color="auto"/>
        <w:left w:val="none" w:sz="0" w:space="0" w:color="auto"/>
        <w:bottom w:val="none" w:sz="0" w:space="0" w:color="auto"/>
        <w:right w:val="none" w:sz="0" w:space="0" w:color="auto"/>
      </w:divBdr>
    </w:div>
    <w:div w:id="1463883620">
      <w:bodyDiv w:val="1"/>
      <w:marLeft w:val="0"/>
      <w:marRight w:val="0"/>
      <w:marTop w:val="0"/>
      <w:marBottom w:val="0"/>
      <w:divBdr>
        <w:top w:val="none" w:sz="0" w:space="0" w:color="auto"/>
        <w:left w:val="none" w:sz="0" w:space="0" w:color="auto"/>
        <w:bottom w:val="none" w:sz="0" w:space="0" w:color="auto"/>
        <w:right w:val="none" w:sz="0" w:space="0" w:color="auto"/>
      </w:divBdr>
    </w:div>
    <w:div w:id="1465192198">
      <w:bodyDiv w:val="1"/>
      <w:marLeft w:val="0"/>
      <w:marRight w:val="0"/>
      <w:marTop w:val="0"/>
      <w:marBottom w:val="0"/>
      <w:divBdr>
        <w:top w:val="none" w:sz="0" w:space="0" w:color="auto"/>
        <w:left w:val="none" w:sz="0" w:space="0" w:color="auto"/>
        <w:bottom w:val="none" w:sz="0" w:space="0" w:color="auto"/>
        <w:right w:val="none" w:sz="0" w:space="0" w:color="auto"/>
      </w:divBdr>
    </w:div>
    <w:div w:id="1663386578">
      <w:bodyDiv w:val="1"/>
      <w:marLeft w:val="0"/>
      <w:marRight w:val="0"/>
      <w:marTop w:val="0"/>
      <w:marBottom w:val="0"/>
      <w:divBdr>
        <w:top w:val="none" w:sz="0" w:space="0" w:color="auto"/>
        <w:left w:val="none" w:sz="0" w:space="0" w:color="auto"/>
        <w:bottom w:val="none" w:sz="0" w:space="0" w:color="auto"/>
        <w:right w:val="none" w:sz="0" w:space="0" w:color="auto"/>
      </w:divBdr>
    </w:div>
    <w:div w:id="1844011647">
      <w:bodyDiv w:val="1"/>
      <w:marLeft w:val="0"/>
      <w:marRight w:val="0"/>
      <w:marTop w:val="0"/>
      <w:marBottom w:val="0"/>
      <w:divBdr>
        <w:top w:val="none" w:sz="0" w:space="0" w:color="auto"/>
        <w:left w:val="none" w:sz="0" w:space="0" w:color="auto"/>
        <w:bottom w:val="none" w:sz="0" w:space="0" w:color="auto"/>
        <w:right w:val="none" w:sz="0" w:space="0" w:color="auto"/>
      </w:divBdr>
    </w:div>
    <w:div w:id="1984116221">
      <w:bodyDiv w:val="1"/>
      <w:marLeft w:val="0"/>
      <w:marRight w:val="0"/>
      <w:marTop w:val="0"/>
      <w:marBottom w:val="0"/>
      <w:divBdr>
        <w:top w:val="none" w:sz="0" w:space="0" w:color="auto"/>
        <w:left w:val="none" w:sz="0" w:space="0" w:color="auto"/>
        <w:bottom w:val="none" w:sz="0" w:space="0" w:color="auto"/>
        <w:right w:val="none" w:sz="0" w:space="0" w:color="auto"/>
      </w:divBdr>
    </w:div>
    <w:div w:id="2064524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D2882-3E29-4E7F-8442-70A7E7B8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5</Pages>
  <Words>938</Words>
  <Characters>5163</Characters>
  <Application>Microsoft Office Word</Application>
  <DocSecurity>0</DocSecurity>
  <Lines>43</Lines>
  <Paragraphs>12</Paragraphs>
  <ScaleCrop>false</ScaleCrop>
  <HeadingPairs>
    <vt:vector size="6" baseType="variant">
      <vt:variant>
        <vt:lpstr>Título</vt:lpstr>
      </vt:variant>
      <vt:variant>
        <vt:i4>1</vt:i4>
      </vt:variant>
      <vt:variant>
        <vt:lpstr>Title</vt:lpstr>
      </vt:variant>
      <vt:variant>
        <vt:i4>1</vt:i4>
      </vt:variant>
      <vt:variant>
        <vt:lpstr>Headings</vt:lpstr>
      </vt:variant>
      <vt:variant>
        <vt:i4>13</vt:i4>
      </vt:variant>
    </vt:vector>
  </HeadingPairs>
  <TitlesOfParts>
    <vt:vector size="15" baseType="lpstr">
      <vt:lpstr>LECCIONES APRENDIDAS</vt:lpstr>
      <vt:lpstr>ACTA DE REUNIÓN</vt:lpstr>
      <vt:lpstr>Historial de versiones</vt:lpstr>
      <vt:lpstr>Convovados</vt:lpstr>
      <vt:lpstr>Asistentes</vt:lpstr>
      <vt:lpstr/>
      <vt:lpstr/>
      <vt:lpstr/>
      <vt:lpstr/>
      <vt:lpstr/>
      <vt:lpstr>Ausentes</vt:lpstr>
      <vt:lpstr>Objetivos de la reunión</vt:lpstr>
      <vt:lpstr>Desarrollo de la reunión</vt:lpstr>
      <vt:lpstr>Conclusiones</vt:lpstr>
      <vt:lpstr>Próximas acciones</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LECCIONES APRENDIDAS</dc:title>
  <dc:subject>Reunión de planificación del Sprint 3</dc:subject>
  <dc:creator>Microsoft Office User</dc:creator>
  <cp:keywords/>
  <dc:description/>
  <cp:lastModifiedBy>juan carlos cansino suarez</cp:lastModifiedBy>
  <cp:revision>138</cp:revision>
  <cp:lastPrinted>2017-12-17T16:35:00Z</cp:lastPrinted>
  <dcterms:created xsi:type="dcterms:W3CDTF">2017-11-06T19:27:00Z</dcterms:created>
  <dcterms:modified xsi:type="dcterms:W3CDTF">2017-12-17T16:35:00Z</dcterms:modified>
</cp:coreProperties>
</file>