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3DD" w:rsidRPr="002143DD" w:rsidRDefault="002143DD" w:rsidP="002143D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CO"/>
          <w14:ligatures w14:val="none"/>
        </w:rPr>
      </w:pPr>
      <w:r w:rsidRPr="002143DD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  <w:lang w:eastAsia="es-CO"/>
          <w14:ligatures w14:val="none"/>
        </w:rPr>
        <w:t>🌿</w:t>
      </w:r>
      <w:r w:rsidRPr="002143D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CO"/>
          <w14:ligatures w14:val="none"/>
        </w:rPr>
        <w:t xml:space="preserve"> ECO-AVENTURA: EL RETO DEL PLANETA</w:t>
      </w:r>
    </w:p>
    <w:p w:rsidR="002143DD" w:rsidRPr="002143DD" w:rsidRDefault="002143DD" w:rsidP="002143D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>Descripción del Juego</w:t>
      </w:r>
    </w:p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pict>
          <v:rect id="_x0000_i1025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"Eco-Aventura: El Reto del Planeta"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es una aplicación web interactiva diseñada para educar y sensibilizar a las personas sobre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sostenibilidad, cambio climático y consumo responsable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 xml:space="preserve"> a través de un cuestionario </w:t>
      </w:r>
      <w:proofErr w:type="spellStart"/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gamificado</w:t>
      </w:r>
      <w:proofErr w:type="spellEnd"/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 xml:space="preserve"> de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10 niveles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.</w:t>
      </w:r>
    </w:p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</w:pPr>
      <w:r w:rsidRPr="002143D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es-CO"/>
          <w14:ligatures w14:val="none"/>
        </w:rPr>
        <w:t>🎮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 xml:space="preserve"> ¿Cómo funciona?</w:t>
      </w:r>
    </w:p>
    <w:p w:rsidR="002143DD" w:rsidRPr="002143DD" w:rsidRDefault="002143DD" w:rsidP="002143D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Inicio: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El jugador llega a una portada atractiva con temática ecológica donde puede leer la descripción del juego y ver los créditos del desarrollador.</w:t>
      </w:r>
    </w:p>
    <w:p w:rsidR="002143DD" w:rsidRPr="002143DD" w:rsidRDefault="002143DD" w:rsidP="002143D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Cuestionario: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Al hacer clic en "JUGAR AHORA", comienza la aventura. El jugador debe responder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10 preguntas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sobre temas ambientales, cada una con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4 opciones de respuesta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(A, B, C, D).</w:t>
      </w:r>
    </w:p>
    <w:p w:rsidR="002143DD" w:rsidRPr="002143DD" w:rsidRDefault="002143DD" w:rsidP="002143D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Puntuación: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Cada respuesta correcta otorga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10 puntos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. La puntuación máxima es de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100 puntos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.</w:t>
      </w:r>
    </w:p>
    <w:p w:rsidR="002143DD" w:rsidRPr="002143DD" w:rsidRDefault="002143DD" w:rsidP="002143D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Progresión: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El jugador avanza nivel por nivel. Solo puede pasar al siguiente después de seleccionar una respuesta.</w:t>
      </w:r>
    </w:p>
    <w:p w:rsidR="002143DD" w:rsidRPr="002143DD" w:rsidRDefault="002143DD" w:rsidP="002143DD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Resultados: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Al completar los 10 niveles, el jugador recibe:</w:t>
      </w:r>
    </w:p>
    <w:p w:rsidR="002143DD" w:rsidRPr="002143DD" w:rsidRDefault="002143DD" w:rsidP="002143DD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Un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diagnóstico personalizado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(Guardián del Planeta, Campeón Sostenible, Aprendiz Ecológico o Impacto Alto).</w:t>
      </w:r>
    </w:p>
    <w:p w:rsidR="002143DD" w:rsidRPr="002143DD" w:rsidRDefault="002143DD" w:rsidP="002143DD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Consejos prácticos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para reducir su huella ecológica.</w:t>
      </w:r>
    </w:p>
    <w:p w:rsidR="002143DD" w:rsidRPr="002143DD" w:rsidRDefault="002143DD" w:rsidP="002143DD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Su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puntuación final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.</w:t>
      </w:r>
    </w:p>
    <w:p w:rsidR="002143DD" w:rsidRPr="002143DD" w:rsidRDefault="002143DD" w:rsidP="002143DD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La opción de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jugar de nuevo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.</w:t>
      </w:r>
    </w:p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lastRenderedPageBreak/>
        <w:pict>
          <v:rect id="_x0000_i1027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</w:pPr>
      <w:r w:rsidRPr="002143D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es-CO"/>
          <w14:ligatures w14:val="none"/>
        </w:rPr>
        <w:t>🌎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 xml:space="preserve"> Temáticas de las preguntas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9875"/>
      </w:tblGrid>
      <w:tr w:rsidR="002143DD" w:rsidRPr="002143DD" w:rsidTr="002143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Nivel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Tema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Degradación de materiales (plástico, vidrio, papel)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Huella de carbono y transporte sostenible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Gases de efecto invernadero (CO₂)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Ahorro de agua en el hogar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Regla de las 3R (Reducir, Reutilizar, Reciclar)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Consumo energético de electrodomésticos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Energías renovables (solar, eólica)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Impacto ambiental de la moda rápida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Concepto de huella ecológica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Gestión de residuos orgánicos (compostaje)</w:t>
            </w:r>
          </w:p>
        </w:tc>
      </w:tr>
    </w:tbl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</w:pPr>
      <w:r w:rsidRPr="002143D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es-CO"/>
          <w14:ligatures w14:val="none"/>
        </w:rPr>
        <w:t>🎯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 xml:space="preserve"> Objetivo del juego</w:t>
      </w:r>
    </w:p>
    <w:p w:rsidR="002143DD" w:rsidRPr="002143DD" w:rsidRDefault="002143DD" w:rsidP="002143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Educar de manera entretenida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y promover la reflexión sobre los hábitos diarios que impactan el medio ambiente. Al finalizar, el jugador no solo conoce su nivel de conciencia ambiental, sino que también recibe 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recomendaciones concretas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para adoptar un estilo de vida más sostenible.</w:t>
      </w:r>
    </w:p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lastRenderedPageBreak/>
        <w:pict>
          <v:rect id="_x0000_i1029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</w:pPr>
      <w:r w:rsidRPr="002143D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es-CO"/>
          <w14:ligatures w14:val="none"/>
        </w:rPr>
        <w:t>💻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 xml:space="preserve"> Tecnologías utilizadas</w:t>
      </w:r>
    </w:p>
    <w:p w:rsidR="002143DD" w:rsidRPr="002143DD" w:rsidRDefault="002143DD" w:rsidP="002143D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HTML5: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Estructura de la aplicación.</w:t>
      </w:r>
    </w:p>
    <w:p w:rsidR="002143DD" w:rsidRPr="002143DD" w:rsidRDefault="002143DD" w:rsidP="002143D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CSS3: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Diseño visual con paleta de colores verdes y dorados, animaciones y diseño responsivo.</w:t>
      </w:r>
    </w:p>
    <w:p w:rsidR="002143DD" w:rsidRPr="002143DD" w:rsidRDefault="002143DD" w:rsidP="002143D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JavaScript: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Lógica del juego, sistema de puntuación, navegación entre niveles y generación de diagnósticos.</w:t>
      </w:r>
    </w:p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pict>
          <v:rect id="_x0000_i1030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</w:pPr>
      <w:r w:rsidRPr="002143D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es-CO"/>
          <w14:ligatures w14:val="none"/>
        </w:rPr>
        <w:t>👨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>‍</w:t>
      </w:r>
      <w:r w:rsidRPr="002143D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es-CO"/>
          <w14:ligatures w14:val="none"/>
        </w:rPr>
        <w:t>💻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 xml:space="preserve"> Desarrollador</w:t>
      </w:r>
    </w:p>
    <w:p w:rsidR="002143DD" w:rsidRPr="002143DD" w:rsidRDefault="002143DD" w:rsidP="002143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 xml:space="preserve">Luis Santiago </w:t>
      </w:r>
      <w:proofErr w:type="spellStart"/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Effer</w:t>
      </w:r>
      <w:proofErr w:type="spellEnd"/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 xml:space="preserve"> Rojano</w:t>
      </w:r>
    </w:p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pict>
          <v:rect id="_x0000_i1031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</w:pPr>
      <w:r w:rsidRPr="002143D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es-CO"/>
          <w14:ligatures w14:val="none"/>
        </w:rPr>
        <w:t>📊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 xml:space="preserve"> Diagnósticos posibles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210"/>
        <w:gridCol w:w="1048"/>
        <w:gridCol w:w="4198"/>
      </w:tblGrid>
      <w:tr w:rsidR="002143DD" w:rsidRPr="002143DD" w:rsidTr="002143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Puntuación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Icono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Descripción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90-100 </w:t>
            </w:r>
            <w:proofErr w:type="spellStart"/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Guardián del Planeta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es-CO"/>
                <w14:ligatures w14:val="none"/>
              </w:rPr>
              <w:t>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Hábitos extraordinariamente sostenibles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70-89 </w:t>
            </w:r>
            <w:proofErr w:type="spellStart"/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Campeón Sostenible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es-CO"/>
                <w14:ligatures w14:val="none"/>
              </w:rPr>
              <w:t>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Buen camino, con áreas de mejora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50-69 </w:t>
            </w:r>
            <w:proofErr w:type="spellStart"/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Aprendiz Ecológico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es-CO"/>
                <w14:ligatures w14:val="none"/>
              </w:rPr>
              <w:t>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Conciencia inicial, falta acción</w:t>
            </w:r>
          </w:p>
        </w:tc>
      </w:tr>
      <w:tr w:rsidR="002143DD" w:rsidRPr="002143DD" w:rsidTr="002143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 xml:space="preserve">0-49 </w:t>
            </w:r>
            <w:proofErr w:type="spellStart"/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Impacto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es-CO"/>
                <w14:ligatures w14:val="none"/>
              </w:rPr>
              <w:t>⚠</w:t>
            </w: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43DD" w:rsidRPr="002143DD" w:rsidRDefault="002143DD" w:rsidP="002143D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2143D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Huella ecológica elevada, oportunidad de cambio</w:t>
            </w:r>
          </w:p>
        </w:tc>
      </w:tr>
    </w:tbl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pict>
          <v:rect id="_x0000_i1032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</w:pPr>
      <w:r w:rsidRPr="002143DD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es-CO"/>
          <w14:ligatures w14:val="none"/>
        </w:rPr>
        <w:t>✅</w:t>
      </w: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s-CO"/>
          <w14:ligatures w14:val="none"/>
        </w:rPr>
        <w:t xml:space="preserve"> Beneficios del juego</w:t>
      </w:r>
    </w:p>
    <w:p w:rsidR="002143DD" w:rsidRPr="002143DD" w:rsidRDefault="002143DD" w:rsidP="002143D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Educativo: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Aprende sobre problemáticas ambientales actuales.</w:t>
      </w:r>
    </w:p>
    <w:p w:rsidR="002143DD" w:rsidRPr="002143DD" w:rsidRDefault="002143DD" w:rsidP="002143D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Interactivo: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Participación activa del usuario.</w:t>
      </w:r>
    </w:p>
    <w:p w:rsidR="002143DD" w:rsidRPr="002143DD" w:rsidRDefault="002143DD" w:rsidP="002143D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Motivador: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Sistema de puntuación y niveles que incentivan el progreso.</w:t>
      </w:r>
    </w:p>
    <w:p w:rsidR="002143DD" w:rsidRPr="002143DD" w:rsidRDefault="002143DD" w:rsidP="002143D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Personalizado: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Diagnóstico y consejos adaptados al desempeño.</w:t>
      </w:r>
    </w:p>
    <w:p w:rsidR="002143DD" w:rsidRPr="002143DD" w:rsidRDefault="002143DD" w:rsidP="002143D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Accesible: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Funciona en cualquier navegador web, sin necesidad de instalar nada.</w:t>
      </w:r>
    </w:p>
    <w:p w:rsidR="002143DD" w:rsidRPr="002143DD" w:rsidRDefault="002143DD" w:rsidP="002143D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proofErr w:type="spellStart"/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Responsive</w:t>
      </w:r>
      <w:proofErr w:type="spellEnd"/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: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Se adapta a móviles, tabletas y computadoras.</w:t>
      </w:r>
    </w:p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pict>
          <v:rect id="_x0000_i1033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"Eco-Aventura" es más que un juego: es una herramienta para construir un futuro más sostenible, una pregunta a la vez.</w:t>
      </w: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t> </w:t>
      </w:r>
      <w:r w:rsidRPr="002143DD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es-CO"/>
          <w14:ligatures w14:val="none"/>
        </w:rPr>
        <w:t>🌍💚</w:t>
      </w:r>
    </w:p>
    <w:p w:rsidR="002143DD" w:rsidRPr="002143DD" w:rsidRDefault="002143DD" w:rsidP="002143D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  <w:pict>
          <v:rect id="_x0000_i1034" style="width:0;height:.75pt" o:hralign="center" o:hrstd="t" o:hr="t" fillcolor="#a0a0a0" stroked="f"/>
        </w:pict>
      </w:r>
    </w:p>
    <w:p w:rsidR="002143DD" w:rsidRPr="002143DD" w:rsidRDefault="002143DD" w:rsidP="002143DD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CO"/>
          <w14:ligatures w14:val="none"/>
        </w:rPr>
      </w:pPr>
      <w:r w:rsidRPr="002143D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CO"/>
          <w14:ligatures w14:val="none"/>
        </w:rPr>
        <w:t>¡Atrévete a jugar y descubre tu nivel de conciencia ambiental!</w:t>
      </w:r>
    </w:p>
    <w:p w:rsidR="00DD057F" w:rsidRPr="002143DD" w:rsidRDefault="00DD057F">
      <w:pPr>
        <w:rPr>
          <w:u w:val="single"/>
        </w:rPr>
      </w:pPr>
      <w:bookmarkStart w:id="0" w:name="_GoBack"/>
      <w:bookmarkEnd w:id="0"/>
    </w:p>
    <w:sectPr w:rsidR="00DD057F" w:rsidRPr="00214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701363"/>
    <w:multiLevelType w:val="multilevel"/>
    <w:tmpl w:val="F00A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D26A3B"/>
    <w:multiLevelType w:val="multilevel"/>
    <w:tmpl w:val="640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83F5E"/>
    <w:multiLevelType w:val="multilevel"/>
    <w:tmpl w:val="95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3DD"/>
    <w:rsid w:val="002143DD"/>
    <w:rsid w:val="00DD057F"/>
    <w:rsid w:val="00F0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8A8865-C52A-46EB-BF9B-0465CE15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14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14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3D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143DD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customStyle="1" w:styleId="ds-markdown-paragraph">
    <w:name w:val="ds-markdown-paragraph"/>
    <w:basedOn w:val="Normal"/>
    <w:rsid w:val="0021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214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8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34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96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5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32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486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Katalina Rojano</dc:creator>
  <cp:keywords/>
  <dc:description/>
  <cp:lastModifiedBy>Katalina Rojano</cp:lastModifiedBy>
  <cp:revision>1</cp:revision>
  <dcterms:created xsi:type="dcterms:W3CDTF">2026-08-27T22:38:00Z</dcterms:created>
  <dcterms:modified xsi:type="dcterms:W3CDTF">2026-08-27T22:39:00Z</dcterms:modified>
</cp:coreProperties>
</file>