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D5F1C4" w14:textId="77777777" w:rsidR="004138E0" w:rsidRDefault="004138E0">
      <w:pPr>
        <w:contextualSpacing/>
        <w:jc w:val="both"/>
        <w:rPr>
          <w:rFonts w:ascii="Times New Roman" w:eastAsia="Times New Roman" w:hAnsi="Times New Roman" w:cs="Times New Roman"/>
          <w:b/>
          <w:bCs/>
          <w:sz w:val="20"/>
          <w:szCs w:val="20"/>
        </w:rPr>
      </w:pPr>
    </w:p>
    <w:p w14:paraId="3711CC0F" w14:textId="54144831" w:rsidR="00C33148" w:rsidRPr="00253B59" w:rsidRDefault="00DE6A1D">
      <w:pPr>
        <w:contextualSpacing/>
        <w:jc w:val="both"/>
        <w:rPr>
          <w:rFonts w:ascii="Times New Roman" w:eastAsia="Times New Roman" w:hAnsi="Times New Roman" w:cs="Times New Roman"/>
          <w:b/>
          <w:bCs/>
          <w:sz w:val="18"/>
          <w:szCs w:val="18"/>
        </w:rPr>
      </w:pPr>
      <w:r w:rsidRPr="00253B59">
        <w:rPr>
          <w:rFonts w:ascii="Times New Roman" w:eastAsia="Times New Roman" w:hAnsi="Times New Roman" w:cs="Times New Roman"/>
          <w:b/>
          <w:bCs/>
          <w:sz w:val="18"/>
          <w:szCs w:val="18"/>
        </w:rPr>
        <w:t xml:space="preserve">CONTRATO MARCO DE PRESTACIÓN DE SERVICIOS (EN LO SUCESIVO EL </w:t>
      </w:r>
      <w:r w:rsidRPr="00253B59">
        <w:rPr>
          <w:rFonts w:ascii="Times New Roman" w:eastAsia="Times New Roman" w:hAnsi="Times New Roman" w:cs="Times New Roman"/>
          <w:b/>
          <w:bCs/>
          <w:sz w:val="18"/>
          <w:szCs w:val="18"/>
          <w:u w:val="single"/>
        </w:rPr>
        <w:t>“CONTRATO</w:t>
      </w:r>
      <w:r w:rsidRPr="00253B59">
        <w:rPr>
          <w:rFonts w:ascii="Times New Roman" w:eastAsia="Times New Roman" w:hAnsi="Times New Roman" w:cs="Times New Roman"/>
          <w:b/>
          <w:bCs/>
          <w:sz w:val="18"/>
          <w:szCs w:val="18"/>
        </w:rPr>
        <w:t xml:space="preserve">”), QUE CELEBRAN POR UNA PARTE LA SOCIEDAD DENOMINADA  TELEVISA, S. DE R.L. DE C.V., (EN LO SUCESIVO “TELEVISA”) REPRESENTADA EN ESTE ACTO POR </w:t>
      </w:r>
      <w:r w:rsidR="00392C01">
        <w:rPr>
          <w:rFonts w:ascii="Times New Roman" w:eastAsia="Times New Roman" w:hAnsi="Times New Roman" w:cs="Times New Roman"/>
          <w:b/>
          <w:bCs/>
          <w:sz w:val="18"/>
          <w:szCs w:val="18"/>
        </w:rPr>
        <w:t>VLADIMIR MARTIN RIVAS FONSECA</w:t>
      </w:r>
      <w:r w:rsidRPr="00253B59">
        <w:rPr>
          <w:rFonts w:ascii="Times New Roman" w:eastAsia="Times New Roman" w:hAnsi="Times New Roman" w:cs="Times New Roman"/>
          <w:b/>
          <w:bCs/>
          <w:sz w:val="18"/>
          <w:szCs w:val="18"/>
        </w:rPr>
        <w:t xml:space="preserve"> Y MARÍA DEL CARMEN ALVA SANTANDER , Y POR LA OTRA PARTE LA SOCIEDAD DENOMINADA</w:t>
      </w:r>
      <w:r w:rsidR="00382D30">
        <w:rPr>
          <w:rFonts w:ascii="Times New Roman" w:eastAsia="Times New Roman" w:hAnsi="Times New Roman" w:cs="Times New Roman"/>
          <w:b/>
          <w:bCs/>
          <w:sz w:val="18"/>
          <w:szCs w:val="18"/>
        </w:rPr>
        <w:t xml:space="preserve"> </w:t>
      </w:r>
      <w:r w:rsidR="00382D30" w:rsidRPr="00AA0EFA">
        <w:rPr>
          <w:rFonts w:ascii="Times New Roman" w:eastAsia="Times New Roman" w:hAnsi="Times New Roman" w:cs="Times New Roman"/>
          <w:b/>
          <w:bCs/>
          <w:sz w:val="18"/>
          <w:szCs w:val="18"/>
        </w:rPr>
        <w:t>HEXAGON MEDIA, S.A.P.I. DE C.V.</w:t>
      </w:r>
      <w:r w:rsidR="00A32107" w:rsidRPr="00AA0EFA">
        <w:rPr>
          <w:rFonts w:ascii="Times New Roman" w:eastAsia="Times New Roman" w:hAnsi="Times New Roman" w:cs="Times New Roman"/>
          <w:b/>
          <w:bCs/>
          <w:sz w:val="18"/>
          <w:szCs w:val="18"/>
        </w:rPr>
        <w:t xml:space="preserve"> </w:t>
      </w:r>
      <w:r w:rsidRPr="00AA0EFA">
        <w:rPr>
          <w:rFonts w:ascii="Times New Roman" w:eastAsia="Times New Roman" w:hAnsi="Times New Roman" w:cs="Times New Roman"/>
          <w:b/>
          <w:bCs/>
          <w:sz w:val="18"/>
          <w:szCs w:val="18"/>
        </w:rPr>
        <w:t>(EN LO SUCESIVO EL “</w:t>
      </w:r>
      <w:r w:rsidR="008B0F3A">
        <w:rPr>
          <w:rFonts w:ascii="Times New Roman" w:eastAsia="Times New Roman" w:hAnsi="Times New Roman" w:cs="Times New Roman"/>
          <w:b/>
          <w:bCs/>
          <w:sz w:val="18"/>
          <w:szCs w:val="18"/>
        </w:rPr>
        <w:t>PROVEEDOR</w:t>
      </w:r>
      <w:r w:rsidRPr="00AA0EFA">
        <w:rPr>
          <w:rFonts w:ascii="Times New Roman" w:eastAsia="Times New Roman" w:hAnsi="Times New Roman" w:cs="Times New Roman"/>
          <w:b/>
          <w:bCs/>
          <w:sz w:val="18"/>
          <w:szCs w:val="18"/>
        </w:rPr>
        <w:t xml:space="preserve">”), REPRESENTADA EN ESTE ACTO POR </w:t>
      </w:r>
      <w:r w:rsidR="00AA0EFA" w:rsidRPr="00AA0EFA">
        <w:rPr>
          <w:rFonts w:ascii="Times New Roman" w:eastAsia="Times New Roman" w:hAnsi="Times New Roman" w:cs="Times New Roman"/>
          <w:b/>
          <w:bCs/>
          <w:sz w:val="18"/>
          <w:szCs w:val="18"/>
        </w:rPr>
        <w:t>JORGE IGNACIO GASCA ENRÍQUEZ</w:t>
      </w:r>
      <w:r w:rsidRPr="00253B59">
        <w:rPr>
          <w:rFonts w:ascii="Times New Roman" w:eastAsia="Times New Roman" w:hAnsi="Times New Roman" w:cs="Times New Roman"/>
          <w:b/>
          <w:bCs/>
          <w:sz w:val="18"/>
          <w:szCs w:val="18"/>
        </w:rPr>
        <w:t>, AL TENOR DE LAS SIGUIENTES DECLARACIONES Y CLÁUSULAS:</w:t>
      </w:r>
    </w:p>
    <w:p w14:paraId="40CE35AA" w14:textId="77777777" w:rsidR="00C33148" w:rsidRPr="00253B59" w:rsidRDefault="00C33148">
      <w:pPr>
        <w:contextualSpacing/>
        <w:jc w:val="both"/>
        <w:rPr>
          <w:rFonts w:ascii="Times New Roman" w:eastAsia="Times New Roman" w:hAnsi="Times New Roman" w:cs="Times New Roman"/>
          <w:b/>
          <w:sz w:val="18"/>
          <w:szCs w:val="18"/>
        </w:rPr>
      </w:pPr>
    </w:p>
    <w:p w14:paraId="41ED88E9" w14:textId="77777777" w:rsidR="00C33148" w:rsidRPr="00253B59" w:rsidRDefault="00DE6A1D">
      <w:pPr>
        <w:ind w:right="49"/>
        <w:contextualSpacing/>
        <w:jc w:val="center"/>
        <w:rPr>
          <w:rFonts w:ascii="Times New Roman" w:eastAsia="Times New Roman" w:hAnsi="Times New Roman" w:cs="Times New Roman"/>
          <w:b/>
          <w:sz w:val="18"/>
          <w:szCs w:val="18"/>
          <w:u w:val="single"/>
        </w:rPr>
      </w:pPr>
      <w:r w:rsidRPr="00253B59">
        <w:rPr>
          <w:rFonts w:ascii="Times New Roman" w:eastAsia="Times New Roman" w:hAnsi="Times New Roman" w:cs="Times New Roman"/>
          <w:b/>
          <w:sz w:val="18"/>
          <w:szCs w:val="18"/>
          <w:u w:val="single"/>
        </w:rPr>
        <w:t>DECLARACIONES</w:t>
      </w:r>
    </w:p>
    <w:p w14:paraId="50AA176E" w14:textId="77777777" w:rsidR="00C33148" w:rsidRPr="00253B59" w:rsidRDefault="00C33148">
      <w:pPr>
        <w:tabs>
          <w:tab w:val="left" w:pos="720"/>
          <w:tab w:val="left" w:pos="1440"/>
          <w:tab w:val="left" w:pos="2160"/>
          <w:tab w:val="left" w:pos="2880"/>
          <w:tab w:val="left" w:pos="3600"/>
        </w:tabs>
        <w:ind w:right="49"/>
        <w:contextualSpacing/>
        <w:jc w:val="both"/>
        <w:rPr>
          <w:rFonts w:ascii="Times New Roman" w:eastAsia="Times New Roman" w:hAnsi="Times New Roman" w:cs="Times New Roman"/>
          <w:b/>
          <w:sz w:val="18"/>
          <w:szCs w:val="18"/>
        </w:rPr>
      </w:pPr>
    </w:p>
    <w:p w14:paraId="2851A710" w14:textId="77777777" w:rsidR="00C33148" w:rsidRPr="00253B59" w:rsidRDefault="00DE6A1D">
      <w:pPr>
        <w:pStyle w:val="Prrafodelista"/>
        <w:numPr>
          <w:ilvl w:val="0"/>
          <w:numId w:val="6"/>
        </w:numPr>
        <w:ind w:left="567" w:right="49" w:hanging="567"/>
        <w:jc w:val="both"/>
        <w:rPr>
          <w:rFonts w:ascii="Times New Roman" w:eastAsia="Times New Roman" w:hAnsi="Times New Roman" w:cs="Times New Roman"/>
          <w:b/>
          <w:sz w:val="18"/>
          <w:szCs w:val="18"/>
        </w:rPr>
      </w:pPr>
      <w:r w:rsidRPr="00253B59">
        <w:rPr>
          <w:rFonts w:ascii="Times New Roman" w:eastAsia="Times New Roman" w:hAnsi="Times New Roman" w:cs="Times New Roman"/>
          <w:b/>
          <w:sz w:val="18"/>
          <w:szCs w:val="18"/>
        </w:rPr>
        <w:t>Declara Televisa, por conducto de sus apoderados, que:</w:t>
      </w:r>
    </w:p>
    <w:p w14:paraId="5F82CAF5" w14:textId="77777777" w:rsidR="00C33148" w:rsidRPr="00253B59" w:rsidRDefault="00C33148">
      <w:pPr>
        <w:ind w:left="15" w:right="49"/>
        <w:contextualSpacing/>
        <w:jc w:val="both"/>
        <w:rPr>
          <w:rFonts w:ascii="Times New Roman" w:eastAsia="Times New Roman" w:hAnsi="Times New Roman" w:cs="Times New Roman"/>
          <w:sz w:val="18"/>
          <w:szCs w:val="18"/>
        </w:rPr>
      </w:pPr>
    </w:p>
    <w:p w14:paraId="37B0F10C" w14:textId="61604C14" w:rsidR="00C33148" w:rsidRPr="00253B59" w:rsidRDefault="00DE6A1D">
      <w:pPr>
        <w:numPr>
          <w:ilvl w:val="0"/>
          <w:numId w:val="2"/>
        </w:numPr>
        <w:ind w:left="567" w:right="49"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Es una </w:t>
      </w:r>
      <w:r w:rsidRPr="00253B59">
        <w:rPr>
          <w:rFonts w:ascii="Times New Roman" w:eastAsia="Times New Roman" w:hAnsi="Times New Roman" w:cs="Times New Roman"/>
          <w:color w:val="000000"/>
          <w:sz w:val="18"/>
          <w:szCs w:val="18"/>
        </w:rPr>
        <w:t>sociedad legalmente constituida y existente de conformidad con las leyes de los Estados Unidos Mexicanos (“</w:t>
      </w:r>
      <w:r w:rsidRPr="00253B59">
        <w:rPr>
          <w:rFonts w:ascii="Times New Roman" w:eastAsia="Times New Roman" w:hAnsi="Times New Roman" w:cs="Times New Roman"/>
          <w:color w:val="000000"/>
          <w:sz w:val="18"/>
          <w:szCs w:val="18"/>
          <w:u w:val="single"/>
        </w:rPr>
        <w:t>México</w:t>
      </w:r>
      <w:r w:rsidRPr="00253B59">
        <w:rPr>
          <w:rFonts w:ascii="Times New Roman" w:eastAsia="Times New Roman" w:hAnsi="Times New Roman" w:cs="Times New Roman"/>
          <w:color w:val="000000"/>
          <w:sz w:val="18"/>
          <w:szCs w:val="18"/>
        </w:rPr>
        <w:t xml:space="preserve">”), su </w:t>
      </w:r>
      <w:r w:rsidRPr="00253B59">
        <w:rPr>
          <w:rFonts w:ascii="Times New Roman" w:eastAsia="Times New Roman" w:hAnsi="Times New Roman" w:cs="Times New Roman"/>
          <w:sz w:val="18"/>
          <w:szCs w:val="18"/>
        </w:rPr>
        <w:t>objeto social le permite la celebración del presente Contrato</w:t>
      </w:r>
      <w:r w:rsidRPr="00253B59">
        <w:rPr>
          <w:rFonts w:ascii="Times New Roman" w:eastAsia="Times New Roman" w:hAnsi="Times New Roman" w:cs="Times New Roman"/>
          <w:color w:val="000000"/>
          <w:sz w:val="18"/>
          <w:szCs w:val="18"/>
        </w:rPr>
        <w:t xml:space="preserve"> y </w:t>
      </w:r>
      <w:r w:rsidR="000325DB">
        <w:rPr>
          <w:rFonts w:ascii="Times New Roman" w:eastAsia="Times New Roman" w:hAnsi="Times New Roman" w:cs="Times New Roman"/>
          <w:color w:val="000000"/>
          <w:sz w:val="18"/>
          <w:szCs w:val="18"/>
        </w:rPr>
        <w:t xml:space="preserve">que sus representantes legales </w:t>
      </w:r>
      <w:r w:rsidRPr="00253B59">
        <w:rPr>
          <w:rFonts w:ascii="Times New Roman" w:eastAsia="Times New Roman" w:hAnsi="Times New Roman" w:cs="Times New Roman"/>
          <w:color w:val="000000"/>
          <w:sz w:val="18"/>
          <w:szCs w:val="18"/>
        </w:rPr>
        <w:t xml:space="preserve">cuentan </w:t>
      </w:r>
      <w:r w:rsidRPr="00253B59">
        <w:rPr>
          <w:rFonts w:ascii="Times New Roman" w:eastAsia="Times New Roman" w:hAnsi="Times New Roman" w:cs="Times New Roman"/>
          <w:sz w:val="18"/>
          <w:szCs w:val="18"/>
        </w:rPr>
        <w:t>con las facultades necesarias y suficientes para obligar a su representada en los términos de este Contrato, mismas que a la fecha de firma no les han sido modificadas, revocadas o limitadas de forma alguna.</w:t>
      </w:r>
    </w:p>
    <w:p w14:paraId="1A1C1D3F" w14:textId="77777777" w:rsidR="00C33148" w:rsidRPr="00253B59" w:rsidRDefault="00C33148">
      <w:pPr>
        <w:ind w:right="49"/>
        <w:contextualSpacing/>
        <w:jc w:val="both"/>
        <w:rPr>
          <w:rFonts w:ascii="Times New Roman" w:eastAsia="Times New Roman" w:hAnsi="Times New Roman" w:cs="Times New Roman"/>
          <w:sz w:val="18"/>
          <w:szCs w:val="18"/>
        </w:rPr>
      </w:pPr>
    </w:p>
    <w:p w14:paraId="439AC317" w14:textId="2642F556" w:rsidR="00C33148" w:rsidRPr="00253B59" w:rsidRDefault="00DE6A1D">
      <w:pPr>
        <w:numPr>
          <w:ilvl w:val="0"/>
          <w:numId w:val="2"/>
        </w:numPr>
        <w:ind w:left="567" w:right="49"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Reconoce y acepta que el presente Contrato es de naturaleza mercantil, sujeto a lo previsto por el Código Civil Federal, Código de Comercio y la Ley Federal del Derecho de Autor; y que la celebración del presente Contrato o la prestación de los Servicios (término definido más adelante), no constituyen la creación de una relación laboral o de subordinación alguna entre Televisa y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w:t>
      </w:r>
    </w:p>
    <w:p w14:paraId="233B34F4" w14:textId="77777777" w:rsidR="00C33148" w:rsidRPr="00253B59" w:rsidRDefault="00C33148">
      <w:pPr>
        <w:ind w:left="567" w:right="49"/>
        <w:contextualSpacing/>
        <w:jc w:val="both"/>
        <w:rPr>
          <w:rFonts w:ascii="Times New Roman" w:eastAsia="Times New Roman" w:hAnsi="Times New Roman" w:cs="Times New Roman"/>
          <w:sz w:val="18"/>
          <w:szCs w:val="18"/>
          <w:highlight w:val="yellow"/>
        </w:rPr>
      </w:pPr>
    </w:p>
    <w:p w14:paraId="316B4830" w14:textId="09610383" w:rsidR="00C33148" w:rsidRPr="00253B59" w:rsidRDefault="00DE6A1D">
      <w:pPr>
        <w:numPr>
          <w:ilvl w:val="0"/>
          <w:numId w:val="2"/>
        </w:numPr>
        <w:ind w:left="567" w:right="49"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Los Servicios objeto del presente Contrato no permiten ni contemplan la puesta a disposición de manera temporal, permanente, indefinida, o periódica de Personal (según dicho término se define más adelante) del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en favor de Televisa. </w:t>
      </w:r>
    </w:p>
    <w:p w14:paraId="7BBD2137" w14:textId="77777777" w:rsidR="00C33148" w:rsidRPr="00253B59" w:rsidRDefault="00C33148">
      <w:pPr>
        <w:ind w:left="567" w:right="49"/>
        <w:contextualSpacing/>
        <w:jc w:val="both"/>
        <w:rPr>
          <w:rFonts w:ascii="Times New Roman" w:eastAsia="Times New Roman" w:hAnsi="Times New Roman" w:cs="Times New Roman"/>
          <w:sz w:val="18"/>
          <w:szCs w:val="18"/>
        </w:rPr>
      </w:pPr>
    </w:p>
    <w:p w14:paraId="21B03BA2" w14:textId="14576F6C" w:rsidR="00C33148" w:rsidRPr="00253B59" w:rsidRDefault="00DE6A1D">
      <w:pPr>
        <w:numPr>
          <w:ilvl w:val="0"/>
          <w:numId w:val="2"/>
        </w:numPr>
        <w:ind w:left="567" w:right="49"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Requiere en forma temporal de los Servicios del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para que, con elementos propios, le preste sus servicios libres e independientes, en los términos a que el presente Contrato se refiere y bajo los términos y modalidades ofrecidas por el propio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w:t>
      </w:r>
    </w:p>
    <w:p w14:paraId="00EC8B0D" w14:textId="77777777" w:rsidR="00C33148" w:rsidRPr="00253B59" w:rsidRDefault="00C33148">
      <w:pPr>
        <w:pStyle w:val="Prrafodelista"/>
        <w:rPr>
          <w:rFonts w:ascii="Times New Roman" w:eastAsia="Times New Roman" w:hAnsi="Times New Roman" w:cs="Times New Roman"/>
          <w:sz w:val="18"/>
          <w:szCs w:val="18"/>
        </w:rPr>
      </w:pPr>
    </w:p>
    <w:p w14:paraId="0D9F12FF" w14:textId="008BB709" w:rsidR="00C33148" w:rsidRPr="00253B59" w:rsidRDefault="00DE6A1D">
      <w:pPr>
        <w:numPr>
          <w:ilvl w:val="0"/>
          <w:numId w:val="2"/>
        </w:numPr>
        <w:ind w:left="567" w:right="49"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A la fecha de firma del presente Contrato: i) cuenta con activos, personal, infraestructura y/o capacidad material para prestar los Servicios objeto de este Contrato y que se encuentra localizado en el domicilio fiscal que se informó ante las autoridades fiscales correspondientes; y ii) no se encuentra listado en los oficios publicados en el Diario Oficial de la Federación como un contribuyente que presuntiva o definitivamente ha emitido comprobantes fiscales que amparen operaciones inexistentes a que se refiere el artículo 69-B del Código fiscal de la Federación (en adelante “los Oficios”) y que tampoco le ha sido notificada dicha situación por la autoridad fiscal;</w:t>
      </w:r>
    </w:p>
    <w:p w14:paraId="2AA866A1" w14:textId="77777777" w:rsidR="00C33148" w:rsidRPr="00253B59" w:rsidRDefault="00C33148">
      <w:pPr>
        <w:jc w:val="both"/>
        <w:rPr>
          <w:rFonts w:ascii="Times New Roman" w:eastAsia="Times New Roman" w:hAnsi="Times New Roman" w:cs="Times New Roman"/>
          <w:sz w:val="18"/>
          <w:szCs w:val="18"/>
        </w:rPr>
      </w:pPr>
    </w:p>
    <w:p w14:paraId="1975F0FD" w14:textId="7E03A69D" w:rsidR="00C33148" w:rsidRPr="00253B59" w:rsidRDefault="00DE6A1D">
      <w:pPr>
        <w:numPr>
          <w:ilvl w:val="0"/>
          <w:numId w:val="2"/>
        </w:numPr>
        <w:ind w:left="567" w:right="49" w:hanging="567"/>
        <w:contextualSpacing/>
        <w:jc w:val="both"/>
        <w:rPr>
          <w:rFonts w:ascii="Arial" w:eastAsia="Arial" w:hAnsi="Arial" w:cs="Arial"/>
          <w:sz w:val="20"/>
          <w:szCs w:val="20"/>
        </w:rPr>
      </w:pPr>
      <w:r w:rsidRPr="00253B59">
        <w:rPr>
          <w:rFonts w:ascii="Times New Roman" w:eastAsia="Times New Roman" w:hAnsi="Times New Roman" w:cs="Times New Roman"/>
          <w:sz w:val="18"/>
          <w:szCs w:val="18"/>
        </w:rPr>
        <w:t xml:space="preserve">En virtud de los conocimientos, capacidad, experiencia y cualidades con los que cuenta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es su deseo documentar bajo este Contrato la </w:t>
      </w:r>
      <w:r w:rsidR="000325DB">
        <w:rPr>
          <w:rFonts w:ascii="Times New Roman" w:eastAsia="Times New Roman" w:hAnsi="Times New Roman" w:cs="Times New Roman"/>
          <w:sz w:val="18"/>
          <w:szCs w:val="18"/>
        </w:rPr>
        <w:t>licencia de uso de Software como Servicio (</w:t>
      </w:r>
      <w:r w:rsidR="000325DB">
        <w:rPr>
          <w:rFonts w:ascii="Times New Roman" w:eastAsia="Times New Roman" w:hAnsi="Times New Roman" w:cs="Times New Roman"/>
          <w:i/>
          <w:iCs/>
          <w:sz w:val="18"/>
          <w:szCs w:val="18"/>
        </w:rPr>
        <w:t xml:space="preserve">Software as a Service) </w:t>
      </w:r>
      <w:r w:rsidR="000325DB">
        <w:rPr>
          <w:rFonts w:ascii="Times New Roman" w:eastAsia="Times New Roman" w:hAnsi="Times New Roman" w:cs="Times New Roman"/>
          <w:sz w:val="18"/>
          <w:szCs w:val="18"/>
        </w:rPr>
        <w:t xml:space="preserve">, así como la </w:t>
      </w:r>
      <w:r w:rsidRPr="00253B59">
        <w:rPr>
          <w:rFonts w:ascii="Times New Roman" w:eastAsia="Times New Roman" w:hAnsi="Times New Roman" w:cs="Times New Roman"/>
          <w:sz w:val="18"/>
          <w:szCs w:val="18"/>
        </w:rPr>
        <w:t>colaboración remunerada, a fin de contratar los Servicios (según se define dicho término más adelante) que tengan como fin la creación y producción de los Materiales (según dicho término se define más adelante), conforme a los términos y condiciones del presente Contrato.</w:t>
      </w:r>
    </w:p>
    <w:p w14:paraId="5CAAE879" w14:textId="77777777" w:rsidR="00C33148" w:rsidRPr="00253B59" w:rsidRDefault="00C33148">
      <w:pPr>
        <w:ind w:right="49"/>
        <w:contextualSpacing/>
        <w:jc w:val="both"/>
        <w:rPr>
          <w:rFonts w:ascii="Times New Roman" w:eastAsia="Times New Roman" w:hAnsi="Times New Roman" w:cs="Times New Roman"/>
          <w:sz w:val="18"/>
          <w:szCs w:val="18"/>
        </w:rPr>
      </w:pPr>
    </w:p>
    <w:p w14:paraId="4D5C203C" w14:textId="0C6C387E" w:rsidR="00C33148" w:rsidRDefault="00DE6A1D" w:rsidP="005D51D9">
      <w:pPr>
        <w:numPr>
          <w:ilvl w:val="0"/>
          <w:numId w:val="2"/>
        </w:numPr>
        <w:ind w:left="567" w:right="49"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Tiene su domicilio ubicado en Avenida Boulevard Adolfo López Mateos No. 2551, Colonia Lomas de San Angel Inn, C.P. 01790 Ciudad de México, cuyas notificaciones deberán hacerse en atención a la Vicepresidencia Jurídica y deberán llevar copia obligatoria a: Avenida Vasco de Quiroga No. 2000, Edificio “E”, Segundo Piso, Colonia Santa Fe, C.P. 01210 Ciudad de México, Atn. Vicepresidencia Jurídica.</w:t>
      </w:r>
    </w:p>
    <w:p w14:paraId="26FA09F5" w14:textId="77777777" w:rsidR="000325DB" w:rsidRDefault="000325DB" w:rsidP="000325DB">
      <w:pPr>
        <w:pStyle w:val="Prrafodelista"/>
        <w:rPr>
          <w:rFonts w:ascii="Times New Roman" w:eastAsia="Times New Roman" w:hAnsi="Times New Roman" w:cs="Times New Roman"/>
          <w:sz w:val="18"/>
          <w:szCs w:val="18"/>
        </w:rPr>
      </w:pPr>
    </w:p>
    <w:p w14:paraId="36B05D5A" w14:textId="0AF98EF1" w:rsidR="000325DB" w:rsidRPr="000325DB" w:rsidRDefault="000325DB" w:rsidP="005D51D9">
      <w:pPr>
        <w:numPr>
          <w:ilvl w:val="0"/>
          <w:numId w:val="2"/>
        </w:numPr>
        <w:ind w:left="567" w:right="49" w:hanging="567"/>
        <w:contextualSpacing/>
        <w:jc w:val="both"/>
        <w:rPr>
          <w:rFonts w:ascii="Times New Roman" w:eastAsia="Times New Roman" w:hAnsi="Times New Roman" w:cs="Times New Roman"/>
          <w:sz w:val="18"/>
          <w:szCs w:val="18"/>
        </w:rPr>
      </w:pPr>
      <w:r w:rsidRPr="005D42F6">
        <w:rPr>
          <w:rFonts w:ascii="Times New Roman" w:eastAsia="Arial" w:hAnsi="Times New Roman" w:cs="Times New Roman"/>
          <w:sz w:val="18"/>
          <w:szCs w:val="18"/>
        </w:rPr>
        <w:t>Reconocer que el Proveedor es el único titular del software que será puesto a disposición de Televisa como SAS en los términos del presente Contrato y sus Anexos (la “</w:t>
      </w:r>
      <w:r w:rsidRPr="005D42F6">
        <w:rPr>
          <w:rFonts w:ascii="Times New Roman" w:eastAsia="Arial" w:hAnsi="Times New Roman" w:cs="Times New Roman"/>
          <w:b/>
          <w:bCs/>
          <w:sz w:val="18"/>
          <w:szCs w:val="18"/>
          <w:u w:val="single"/>
        </w:rPr>
        <w:t>Plataforma</w:t>
      </w:r>
      <w:r w:rsidRPr="005D42F6">
        <w:rPr>
          <w:rFonts w:ascii="Times New Roman" w:eastAsia="Arial" w:hAnsi="Times New Roman" w:cs="Times New Roman"/>
          <w:sz w:val="18"/>
          <w:szCs w:val="18"/>
        </w:rPr>
        <w:t xml:space="preserve">”, según se define más adelante), y que los Servicios acordados en este instrumento no supone la </w:t>
      </w:r>
      <w:r w:rsidR="00973667" w:rsidRPr="005D42F6">
        <w:rPr>
          <w:rFonts w:ascii="Times New Roman" w:eastAsia="Arial" w:hAnsi="Times New Roman" w:cs="Times New Roman"/>
          <w:sz w:val="18"/>
          <w:szCs w:val="18"/>
        </w:rPr>
        <w:t>tran</w:t>
      </w:r>
      <w:r w:rsidR="00973667">
        <w:rPr>
          <w:rFonts w:ascii="Times New Roman" w:eastAsia="Arial" w:hAnsi="Times New Roman" w:cs="Times New Roman"/>
          <w:sz w:val="18"/>
          <w:szCs w:val="18"/>
        </w:rPr>
        <w:t>s</w:t>
      </w:r>
      <w:r w:rsidR="00973667" w:rsidRPr="005D42F6">
        <w:rPr>
          <w:rFonts w:ascii="Times New Roman" w:eastAsia="Arial" w:hAnsi="Times New Roman" w:cs="Times New Roman"/>
          <w:sz w:val="18"/>
          <w:szCs w:val="18"/>
        </w:rPr>
        <w:t>misión</w:t>
      </w:r>
      <w:r w:rsidRPr="005D42F6">
        <w:rPr>
          <w:rFonts w:ascii="Times New Roman" w:eastAsia="Arial" w:hAnsi="Times New Roman" w:cs="Times New Roman"/>
          <w:sz w:val="18"/>
          <w:szCs w:val="18"/>
        </w:rPr>
        <w:t xml:space="preserve"> de propiedad de dicha Plataforma sino solo su adaptación</w:t>
      </w:r>
      <w:r>
        <w:rPr>
          <w:rFonts w:ascii="Times New Roman" w:eastAsia="Arial" w:hAnsi="Times New Roman" w:cs="Times New Roman"/>
          <w:sz w:val="18"/>
          <w:szCs w:val="18"/>
        </w:rPr>
        <w:t>.</w:t>
      </w:r>
    </w:p>
    <w:p w14:paraId="312EA1E7" w14:textId="77777777" w:rsidR="000325DB" w:rsidRDefault="000325DB" w:rsidP="000325DB">
      <w:pPr>
        <w:pStyle w:val="Prrafodelista"/>
        <w:rPr>
          <w:rFonts w:ascii="Times New Roman" w:eastAsia="Times New Roman" w:hAnsi="Times New Roman" w:cs="Times New Roman"/>
          <w:sz w:val="18"/>
          <w:szCs w:val="18"/>
        </w:rPr>
      </w:pPr>
    </w:p>
    <w:p w14:paraId="4A4E1955" w14:textId="22ED6FA6" w:rsidR="000325DB" w:rsidRPr="00253B59" w:rsidRDefault="000325DB" w:rsidP="005D51D9">
      <w:pPr>
        <w:numPr>
          <w:ilvl w:val="0"/>
          <w:numId w:val="2"/>
        </w:numPr>
        <w:ind w:left="567" w:right="49" w:hanging="567"/>
        <w:contextualSpacing/>
        <w:jc w:val="both"/>
        <w:rPr>
          <w:rFonts w:ascii="Times New Roman" w:eastAsia="Times New Roman" w:hAnsi="Times New Roman" w:cs="Times New Roman"/>
          <w:sz w:val="18"/>
          <w:szCs w:val="18"/>
        </w:rPr>
      </w:pPr>
      <w:r w:rsidRPr="005D42F6">
        <w:rPr>
          <w:rFonts w:ascii="Times New Roman" w:eastAsia="Arial" w:hAnsi="Times New Roman" w:cs="Times New Roman"/>
          <w:sz w:val="18"/>
          <w:szCs w:val="18"/>
        </w:rPr>
        <w:t>Reconocer adicionalmente que los códigos fuente y demás información necesaria para la operación de la Plataforma constituyen Secretos Industriales, al otorgar una ventaja competitiva al Proveedor frente a sus terceros competidores por lo que debe mantenerse como confidencial</w:t>
      </w:r>
    </w:p>
    <w:p w14:paraId="624D7310" w14:textId="77777777" w:rsidR="00C33148" w:rsidRPr="00253B59" w:rsidRDefault="00C33148">
      <w:pPr>
        <w:ind w:right="49"/>
        <w:contextualSpacing/>
        <w:jc w:val="both"/>
        <w:rPr>
          <w:rFonts w:ascii="Times New Roman" w:eastAsia="Times New Roman" w:hAnsi="Times New Roman" w:cs="Times New Roman"/>
          <w:sz w:val="18"/>
          <w:szCs w:val="18"/>
        </w:rPr>
      </w:pPr>
    </w:p>
    <w:p w14:paraId="504421C6" w14:textId="6D76C787" w:rsidR="00C33148" w:rsidRPr="00253B59" w:rsidRDefault="00DE6A1D">
      <w:pPr>
        <w:pStyle w:val="Prrafodelista"/>
        <w:numPr>
          <w:ilvl w:val="0"/>
          <w:numId w:val="6"/>
        </w:numPr>
        <w:ind w:left="567" w:right="49" w:hanging="567"/>
        <w:jc w:val="both"/>
        <w:rPr>
          <w:rFonts w:ascii="Times New Roman" w:eastAsia="Times New Roman" w:hAnsi="Times New Roman" w:cs="Times New Roman"/>
          <w:b/>
          <w:sz w:val="18"/>
          <w:szCs w:val="18"/>
        </w:rPr>
      </w:pPr>
      <w:r w:rsidRPr="00253B59">
        <w:rPr>
          <w:rFonts w:ascii="Times New Roman" w:eastAsia="Times New Roman" w:hAnsi="Times New Roman" w:cs="Times New Roman"/>
          <w:b/>
          <w:sz w:val="18"/>
          <w:szCs w:val="18"/>
        </w:rPr>
        <w:t xml:space="preserve">Declara el </w:t>
      </w:r>
      <w:r w:rsidR="008B0F3A">
        <w:rPr>
          <w:rFonts w:ascii="Times New Roman" w:eastAsia="Times New Roman" w:hAnsi="Times New Roman" w:cs="Times New Roman"/>
          <w:b/>
          <w:sz w:val="18"/>
          <w:szCs w:val="18"/>
        </w:rPr>
        <w:t>Proveedor</w:t>
      </w:r>
      <w:r w:rsidRPr="00253B59">
        <w:rPr>
          <w:rFonts w:ascii="Times New Roman" w:eastAsia="Times New Roman" w:hAnsi="Times New Roman" w:cs="Times New Roman"/>
          <w:b/>
          <w:sz w:val="18"/>
          <w:szCs w:val="18"/>
        </w:rPr>
        <w:t>, por su conducto de su apoderado, que:</w:t>
      </w:r>
    </w:p>
    <w:p w14:paraId="60D09786" w14:textId="77777777" w:rsidR="00C33148" w:rsidRPr="00253B59" w:rsidRDefault="00C33148">
      <w:pPr>
        <w:ind w:right="49"/>
        <w:contextualSpacing/>
        <w:jc w:val="both"/>
        <w:rPr>
          <w:rFonts w:ascii="Times New Roman" w:eastAsia="Times New Roman" w:hAnsi="Times New Roman" w:cs="Times New Roman"/>
          <w:sz w:val="18"/>
          <w:szCs w:val="18"/>
        </w:rPr>
      </w:pPr>
    </w:p>
    <w:p w14:paraId="3D51CD6A" w14:textId="123FF5F8" w:rsidR="00C33148" w:rsidRPr="00253B59" w:rsidRDefault="00DE6A1D">
      <w:pPr>
        <w:numPr>
          <w:ilvl w:val="0"/>
          <w:numId w:val="4"/>
        </w:numPr>
        <w:ind w:left="567"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Es una sociedad legalmente constituida y existente de conformidad con las leyes de México, su objeto social le permite la celebración del presente Contrato y cuentan con las facultades necesarias y suficientes para obligar a su </w:t>
      </w:r>
      <w:r w:rsidRPr="00253B59">
        <w:rPr>
          <w:rFonts w:ascii="Times New Roman" w:eastAsia="Times New Roman" w:hAnsi="Times New Roman" w:cs="Times New Roman"/>
          <w:sz w:val="18"/>
          <w:szCs w:val="18"/>
        </w:rPr>
        <w:lastRenderedPageBreak/>
        <w:t>representada en los términos de este Contrato, mismas que a la fecha de firma no les han sido modificadas, revocadas o limitadas de forma alguna.</w:t>
      </w:r>
    </w:p>
    <w:p w14:paraId="06423E44" w14:textId="77777777" w:rsidR="00C33148" w:rsidRPr="00253B59" w:rsidRDefault="00C33148">
      <w:pPr>
        <w:ind w:left="567" w:right="49"/>
        <w:contextualSpacing/>
        <w:jc w:val="both"/>
        <w:rPr>
          <w:rFonts w:ascii="Times New Roman" w:eastAsia="Times New Roman" w:hAnsi="Times New Roman" w:cs="Times New Roman"/>
          <w:sz w:val="18"/>
          <w:szCs w:val="18"/>
        </w:rPr>
      </w:pPr>
    </w:p>
    <w:p w14:paraId="365B799D" w14:textId="7C43E83E" w:rsidR="00C33148" w:rsidRPr="00253B59" w:rsidRDefault="00DE6A1D">
      <w:pPr>
        <w:numPr>
          <w:ilvl w:val="0"/>
          <w:numId w:val="4"/>
        </w:numPr>
        <w:ind w:left="567" w:right="49"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Reconoce y acepta que el presente Contrato es de naturaleza mercantil, sujeto a lo previsto por el Código Civil Federal, Código de Comercio y la Ley Federal del Derecho de Autor; y que la celebración del presente Contrato o la prestación de los Servicios, no constituyen la creación de una relación laboral o de subordinación alguna entre Televisa y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w:t>
      </w:r>
    </w:p>
    <w:p w14:paraId="6E555DBD" w14:textId="77777777" w:rsidR="00C33148" w:rsidRPr="00253B59" w:rsidRDefault="00C33148">
      <w:pPr>
        <w:pStyle w:val="Prrafodelista"/>
        <w:rPr>
          <w:rFonts w:ascii="Times New Roman" w:eastAsia="Times New Roman" w:hAnsi="Times New Roman" w:cs="Times New Roman"/>
          <w:sz w:val="18"/>
          <w:szCs w:val="18"/>
        </w:rPr>
      </w:pPr>
    </w:p>
    <w:p w14:paraId="5BFA1677" w14:textId="77777777" w:rsidR="00C33148" w:rsidRPr="00253B59" w:rsidRDefault="00DE6A1D">
      <w:pPr>
        <w:numPr>
          <w:ilvl w:val="0"/>
          <w:numId w:val="4"/>
        </w:numPr>
        <w:ind w:left="567" w:right="49"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Su objeto social le permite la celebración del presente Contrato, así como el cumplimiento de las obligaciones que adquiere en virtud de la celebración del mismo.</w:t>
      </w:r>
    </w:p>
    <w:p w14:paraId="243CC858" w14:textId="77777777" w:rsidR="00C33148" w:rsidRPr="00253B59" w:rsidRDefault="00C33148">
      <w:pPr>
        <w:ind w:left="567"/>
        <w:contextualSpacing/>
        <w:jc w:val="both"/>
        <w:rPr>
          <w:rFonts w:ascii="Times New Roman" w:eastAsia="Times New Roman" w:hAnsi="Times New Roman" w:cs="Times New Roman"/>
          <w:sz w:val="18"/>
          <w:szCs w:val="18"/>
        </w:rPr>
      </w:pPr>
    </w:p>
    <w:p w14:paraId="4ADEAE23" w14:textId="092AD113" w:rsidR="00C33148" w:rsidRPr="00253B59" w:rsidRDefault="00DE6A1D">
      <w:pPr>
        <w:numPr>
          <w:ilvl w:val="0"/>
          <w:numId w:val="4"/>
        </w:numPr>
        <w:ind w:left="567"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declara que los Materiales (según dicho termino se define más adelante), que se generen por la prestación de los Servicios, serán creados bajo la figura de colaboración remunerada en favor de Televisa.</w:t>
      </w:r>
    </w:p>
    <w:p w14:paraId="5BCB4A35" w14:textId="77777777" w:rsidR="00C33148" w:rsidRPr="00253B59" w:rsidRDefault="00C33148">
      <w:pPr>
        <w:pStyle w:val="Prrafodelista"/>
        <w:rPr>
          <w:rFonts w:ascii="Times New Roman" w:eastAsia="Times New Roman" w:hAnsi="Times New Roman" w:cs="Times New Roman"/>
          <w:sz w:val="18"/>
          <w:szCs w:val="18"/>
        </w:rPr>
      </w:pPr>
    </w:p>
    <w:p w14:paraId="20EAB6C3" w14:textId="7CF5AA16" w:rsidR="00C33148" w:rsidRPr="00253B59" w:rsidRDefault="00DE6A1D">
      <w:pPr>
        <w:numPr>
          <w:ilvl w:val="0"/>
          <w:numId w:val="4"/>
        </w:numPr>
        <w:ind w:left="567"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Los Servicios objeto del presente Contrato no permiten ni contemplan la puesta a disposición de manera temporal, permanente, indefinida, ni periódica de Personal del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en favor de Televisa.</w:t>
      </w:r>
    </w:p>
    <w:p w14:paraId="677212B5" w14:textId="77777777" w:rsidR="00C33148" w:rsidRPr="00253B59" w:rsidRDefault="00C33148">
      <w:pPr>
        <w:contextualSpacing/>
        <w:jc w:val="both"/>
        <w:rPr>
          <w:rFonts w:ascii="Times New Roman" w:eastAsia="Times New Roman" w:hAnsi="Times New Roman" w:cs="Times New Roman"/>
          <w:sz w:val="18"/>
          <w:szCs w:val="18"/>
        </w:rPr>
      </w:pPr>
    </w:p>
    <w:p w14:paraId="1E44889E" w14:textId="77777777" w:rsidR="00C33148" w:rsidRPr="00253B59" w:rsidRDefault="00DE6A1D">
      <w:pPr>
        <w:numPr>
          <w:ilvl w:val="0"/>
          <w:numId w:val="4"/>
        </w:numPr>
        <w:ind w:left="567"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Prestará los Servicios fuera de las instalaciones de Televisa con Personal contratado bajo su propia dirección, supervisión, capacitación y subordinación de su representada, sin ponerlo a disposición de Televisa ni de manera temporal, ni permanente, ni indefinida, ni periódica (el “</w:t>
      </w:r>
      <w:r w:rsidRPr="00253B59">
        <w:rPr>
          <w:rFonts w:ascii="Times New Roman" w:eastAsia="Times New Roman" w:hAnsi="Times New Roman" w:cs="Times New Roman"/>
          <w:sz w:val="18"/>
          <w:szCs w:val="18"/>
          <w:u w:val="single"/>
        </w:rPr>
        <w:t>Personal</w:t>
      </w:r>
      <w:r w:rsidRPr="00253B59">
        <w:rPr>
          <w:rFonts w:ascii="Times New Roman" w:eastAsia="Times New Roman" w:hAnsi="Times New Roman" w:cs="Times New Roman"/>
          <w:sz w:val="18"/>
          <w:szCs w:val="18"/>
        </w:rPr>
        <w:t>”).</w:t>
      </w:r>
    </w:p>
    <w:p w14:paraId="4639C73A" w14:textId="77777777" w:rsidR="00C33148" w:rsidRPr="00253B59" w:rsidRDefault="00C33148">
      <w:pPr>
        <w:ind w:left="567"/>
        <w:contextualSpacing/>
        <w:jc w:val="both"/>
        <w:rPr>
          <w:rFonts w:ascii="Times New Roman" w:eastAsia="Times New Roman" w:hAnsi="Times New Roman" w:cs="Times New Roman"/>
          <w:sz w:val="18"/>
          <w:szCs w:val="18"/>
        </w:rPr>
      </w:pPr>
    </w:p>
    <w:p w14:paraId="319CCDE5" w14:textId="2D8F7BC5" w:rsidR="00C33148" w:rsidRPr="00253B59" w:rsidRDefault="00DE6A1D">
      <w:pPr>
        <w:numPr>
          <w:ilvl w:val="0"/>
          <w:numId w:val="4"/>
        </w:numPr>
        <w:ind w:left="567"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Reconoce que los Servicios objeto del presente Contrato no se encuentran en los supuestos de prestación de servicios especializados u obras especializadas contenidos en el artículo 13 de la Ley Federal del Trabajo (“</w:t>
      </w:r>
      <w:r w:rsidRPr="00253B59">
        <w:rPr>
          <w:rFonts w:ascii="Times New Roman" w:eastAsia="Times New Roman" w:hAnsi="Times New Roman" w:cs="Times New Roman"/>
          <w:sz w:val="18"/>
          <w:szCs w:val="18"/>
          <w:u w:val="single"/>
        </w:rPr>
        <w:t>LFT</w:t>
      </w:r>
      <w:r w:rsidRPr="00253B59">
        <w:rPr>
          <w:rFonts w:ascii="Times New Roman" w:eastAsia="Times New Roman" w:hAnsi="Times New Roman" w:cs="Times New Roman"/>
          <w:sz w:val="18"/>
          <w:szCs w:val="18"/>
        </w:rPr>
        <w:t xml:space="preserve">”) y en consecuencia no es sujeto a inscribirse en el Registro de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as de Servicios Especializados u Obras Especializadas (“REPSE”) de la Secretaría del Trabajo y Previsión Social (“</w:t>
      </w:r>
      <w:r w:rsidRPr="00253B59">
        <w:rPr>
          <w:rFonts w:ascii="Times New Roman" w:eastAsia="Times New Roman" w:hAnsi="Times New Roman" w:cs="Times New Roman"/>
          <w:sz w:val="18"/>
          <w:szCs w:val="18"/>
          <w:u w:val="single"/>
        </w:rPr>
        <w:t>STPS</w:t>
      </w:r>
      <w:r w:rsidRPr="00253B59">
        <w:rPr>
          <w:rFonts w:ascii="Times New Roman" w:eastAsia="Times New Roman" w:hAnsi="Times New Roman" w:cs="Times New Roman"/>
          <w:sz w:val="18"/>
          <w:szCs w:val="18"/>
        </w:rPr>
        <w:t>”), de conformidad con el artículo 15 de la LFT.</w:t>
      </w:r>
    </w:p>
    <w:p w14:paraId="67938B27" w14:textId="77777777" w:rsidR="00C33148" w:rsidRPr="00253B59" w:rsidRDefault="00C33148">
      <w:pPr>
        <w:ind w:left="567"/>
        <w:contextualSpacing/>
        <w:jc w:val="both"/>
        <w:rPr>
          <w:rFonts w:ascii="Times New Roman" w:eastAsia="Times New Roman" w:hAnsi="Times New Roman" w:cs="Times New Roman"/>
          <w:sz w:val="18"/>
          <w:szCs w:val="18"/>
        </w:rPr>
      </w:pPr>
    </w:p>
    <w:p w14:paraId="224E4384" w14:textId="77777777" w:rsidR="00C33148" w:rsidRPr="00253B59" w:rsidRDefault="00DE6A1D">
      <w:pPr>
        <w:numPr>
          <w:ilvl w:val="0"/>
          <w:numId w:val="4"/>
        </w:numPr>
        <w:ind w:left="567"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Cuenta con los elementos propios y suficientes para cumplir con todas las obligaciones que tiene frente a todos sus trabajadores y en su carácter de patrón único de todo el Personal que emplee para llevar a cabo la prestación de los Servicios a favor de Televisa, de conformidad con lo dispuesto por el artículo 10 de la LFT, reconoce y acepta que es y será el único responsable y obligado de cumplir con todas las obligaciones en materia de trabajo y seguridad social para con su Personal, impuestos por la LFT, incluyendo, sin limitación, el pago de salarios, prestaciones de ley, aportaciones al Instituto Mexicano del Seguro Social (“</w:t>
      </w:r>
      <w:r w:rsidRPr="00253B59">
        <w:rPr>
          <w:rFonts w:ascii="Times New Roman" w:eastAsia="Times New Roman" w:hAnsi="Times New Roman" w:cs="Times New Roman"/>
          <w:sz w:val="18"/>
          <w:szCs w:val="18"/>
          <w:u w:val="single"/>
        </w:rPr>
        <w:t>IMSS</w:t>
      </w:r>
      <w:r w:rsidRPr="00253B59">
        <w:rPr>
          <w:rFonts w:ascii="Times New Roman" w:eastAsia="Times New Roman" w:hAnsi="Times New Roman" w:cs="Times New Roman"/>
          <w:sz w:val="18"/>
          <w:szCs w:val="18"/>
        </w:rPr>
        <w:t>”), al Instituto del Fondo Nacional para la Vivienda de los Trabajadores (“</w:t>
      </w:r>
      <w:r w:rsidRPr="00253B59">
        <w:rPr>
          <w:rFonts w:ascii="Times New Roman" w:eastAsia="Times New Roman" w:hAnsi="Times New Roman" w:cs="Times New Roman"/>
          <w:sz w:val="18"/>
          <w:szCs w:val="18"/>
          <w:u w:val="single"/>
        </w:rPr>
        <w:t>INFONAVIT</w:t>
      </w:r>
      <w:r w:rsidRPr="00253B59">
        <w:rPr>
          <w:rFonts w:ascii="Times New Roman" w:eastAsia="Times New Roman" w:hAnsi="Times New Roman" w:cs="Times New Roman"/>
          <w:sz w:val="18"/>
          <w:szCs w:val="18"/>
        </w:rPr>
        <w:t>”), cuotas sindicales, Impuesto Sobre la Renta, y en general, todos los impuestos, derechos y obligaciones que se generen con motivo de la relación con su Personal.</w:t>
      </w:r>
    </w:p>
    <w:p w14:paraId="2F80EB75" w14:textId="77777777" w:rsidR="00C33148" w:rsidRPr="00253B59" w:rsidRDefault="00C33148">
      <w:pPr>
        <w:ind w:left="567"/>
        <w:contextualSpacing/>
        <w:jc w:val="both"/>
        <w:rPr>
          <w:rFonts w:ascii="Times New Roman" w:eastAsia="Times New Roman" w:hAnsi="Times New Roman" w:cs="Times New Roman"/>
          <w:sz w:val="18"/>
          <w:szCs w:val="18"/>
        </w:rPr>
      </w:pPr>
    </w:p>
    <w:p w14:paraId="7FD5AC6F" w14:textId="77777777" w:rsidR="00C33148" w:rsidRPr="00253B59" w:rsidRDefault="00DE6A1D">
      <w:pPr>
        <w:numPr>
          <w:ilvl w:val="0"/>
          <w:numId w:val="4"/>
        </w:numPr>
        <w:ind w:left="567"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Se encuentra al corriente en el pago de todas las obligaciones en materia de trabajo y seguridad social para con su Personal, impuestos por la LFT, incluyendo, sin limitación, el pago total de salarios, prestaciones de ley, aportaciones al IMSS, al INFONAVIT, cuotas sindicales, Impuesto Sobre la Renta, y en general todos los impuestos, derechos y obligaciones que se hayan generado hasta la fecha de celebración de este Contrato, con motivo de la relación con su Personal.</w:t>
      </w:r>
    </w:p>
    <w:p w14:paraId="434522B9" w14:textId="77777777" w:rsidR="00C33148" w:rsidRPr="00253B59" w:rsidRDefault="00C33148">
      <w:pPr>
        <w:ind w:left="567"/>
        <w:contextualSpacing/>
        <w:jc w:val="both"/>
        <w:rPr>
          <w:rFonts w:ascii="Times New Roman" w:eastAsia="Times New Roman" w:hAnsi="Times New Roman" w:cs="Times New Roman"/>
          <w:sz w:val="18"/>
          <w:szCs w:val="18"/>
        </w:rPr>
      </w:pPr>
    </w:p>
    <w:p w14:paraId="4E51EB8C" w14:textId="77777777" w:rsidR="00C33148" w:rsidRPr="00253B59" w:rsidRDefault="00DE6A1D">
      <w:pPr>
        <w:numPr>
          <w:ilvl w:val="0"/>
          <w:numId w:val="4"/>
        </w:numPr>
        <w:ind w:left="567"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Cuenta con la organización, experiencia, Personal, equipos y demás elementos materiales, técnicos, económicos y humanos necesarios, apropiados y propios para llevar a cabo la prestación adecuada de los Servicios objeto del presente Contrato en favor de Televisa. Determinará a su entera discreción el número y capacidades de los miembros del Personal que considere necesarios para cumplir satisfactoriamente con las obligaciones que asume bajo este Contrato.</w:t>
      </w:r>
    </w:p>
    <w:p w14:paraId="37C6399E" w14:textId="77777777" w:rsidR="00C33148" w:rsidRPr="00253B59" w:rsidRDefault="00C33148">
      <w:pPr>
        <w:jc w:val="both"/>
        <w:rPr>
          <w:rFonts w:ascii="Times New Roman" w:eastAsia="Times New Roman" w:hAnsi="Times New Roman" w:cs="Times New Roman"/>
          <w:sz w:val="18"/>
          <w:szCs w:val="18"/>
        </w:rPr>
      </w:pPr>
    </w:p>
    <w:p w14:paraId="4A9D417B" w14:textId="3B4E063F" w:rsidR="00C33148" w:rsidRDefault="00DE6A1D">
      <w:pPr>
        <w:numPr>
          <w:ilvl w:val="0"/>
          <w:numId w:val="4"/>
        </w:numPr>
        <w:ind w:left="567"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reconoce y acepta que el presente Contrato, se encuentra sujeto al cumplimiento de la Regulación Anticorrupción (según dicho término se define más adelante) y que, a la fecha de firma, se encuentra en cumplimiento con los términos de dicha Regulación Anticorrupción.</w:t>
      </w:r>
    </w:p>
    <w:p w14:paraId="4CA0B3D4" w14:textId="77777777" w:rsidR="00BB03A2" w:rsidRDefault="00BB03A2" w:rsidP="00BB03A2">
      <w:pPr>
        <w:pStyle w:val="Prrafodelista"/>
        <w:rPr>
          <w:rFonts w:ascii="Times New Roman" w:eastAsia="Times New Roman" w:hAnsi="Times New Roman" w:cs="Times New Roman"/>
          <w:sz w:val="18"/>
          <w:szCs w:val="18"/>
        </w:rPr>
      </w:pPr>
    </w:p>
    <w:p w14:paraId="76203511" w14:textId="24D31633" w:rsidR="00BB03A2" w:rsidRDefault="00BB03A2">
      <w:pPr>
        <w:numPr>
          <w:ilvl w:val="0"/>
          <w:numId w:val="4"/>
        </w:numPr>
        <w:ind w:left="567" w:hanging="567"/>
        <w:contextualSpacing/>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La </w:t>
      </w:r>
      <w:r w:rsidRPr="00BB03A2">
        <w:rPr>
          <w:rFonts w:ascii="Times New Roman" w:eastAsia="Times New Roman" w:hAnsi="Times New Roman" w:cs="Times New Roman"/>
          <w:sz w:val="18"/>
          <w:szCs w:val="18"/>
        </w:rPr>
        <w:t>plataforma</w:t>
      </w:r>
      <w:r w:rsidR="00387AAE">
        <w:rPr>
          <w:rFonts w:ascii="Times New Roman" w:eastAsia="Times New Roman" w:hAnsi="Times New Roman" w:cs="Times New Roman"/>
          <w:sz w:val="18"/>
          <w:szCs w:val="18"/>
        </w:rPr>
        <w:t xml:space="preserve"> </w:t>
      </w:r>
      <w:r w:rsidR="00EF7109">
        <w:rPr>
          <w:rFonts w:ascii="Times New Roman" w:eastAsia="Times New Roman" w:hAnsi="Times New Roman" w:cs="Times New Roman"/>
          <w:sz w:val="18"/>
          <w:szCs w:val="18"/>
        </w:rPr>
        <w:t>(l</w:t>
      </w:r>
      <w:r w:rsidR="00EF7109" w:rsidRPr="00EF7109">
        <w:rPr>
          <w:rFonts w:ascii="Times New Roman" w:eastAsia="Times New Roman" w:hAnsi="Times New Roman" w:cs="Times New Roman"/>
          <w:sz w:val="18"/>
          <w:szCs w:val="18"/>
        </w:rPr>
        <w:t xml:space="preserve">a solución de software como servicio, incluidos módulos, interfaces, APIs </w:t>
      </w:r>
      <w:r w:rsidR="00EF7109">
        <w:rPr>
          <w:rFonts w:ascii="Times New Roman" w:eastAsia="Times New Roman" w:hAnsi="Times New Roman" w:cs="Times New Roman"/>
          <w:sz w:val="18"/>
          <w:szCs w:val="18"/>
        </w:rPr>
        <w:t>-</w:t>
      </w:r>
      <w:r w:rsidR="00EF7109" w:rsidRPr="00EF7109">
        <w:rPr>
          <w:rFonts w:ascii="Times New Roman" w:eastAsia="Times New Roman" w:hAnsi="Times New Roman" w:cs="Times New Roman"/>
          <w:sz w:val="18"/>
          <w:szCs w:val="18"/>
        </w:rPr>
        <w:t>Interfaces de Programación de Aplicaciones</w:t>
      </w:r>
      <w:r w:rsidR="00EF7109">
        <w:rPr>
          <w:rFonts w:ascii="Times New Roman" w:eastAsia="Times New Roman" w:hAnsi="Times New Roman" w:cs="Times New Roman"/>
          <w:sz w:val="18"/>
          <w:szCs w:val="18"/>
        </w:rPr>
        <w:t xml:space="preserve">-; lo sucesivo la “Plataforma”) </w:t>
      </w:r>
      <w:r w:rsidR="00387AAE">
        <w:rPr>
          <w:rFonts w:ascii="Times New Roman" w:eastAsia="Times New Roman" w:hAnsi="Times New Roman" w:cs="Times New Roman"/>
          <w:sz w:val="18"/>
          <w:szCs w:val="18"/>
        </w:rPr>
        <w:t>objeto de la licencia de este Contrato</w:t>
      </w:r>
      <w:r w:rsidRPr="00BB03A2">
        <w:rPr>
          <w:rFonts w:ascii="Times New Roman" w:eastAsia="Times New Roman" w:hAnsi="Times New Roman" w:cs="Times New Roman"/>
          <w:sz w:val="18"/>
          <w:szCs w:val="18"/>
        </w:rPr>
        <w:t xml:space="preserve"> ha sido desarrollada y es propiedad de</w:t>
      </w:r>
      <w:r w:rsidR="00387AAE">
        <w:rPr>
          <w:rFonts w:ascii="Times New Roman" w:eastAsia="Times New Roman" w:hAnsi="Times New Roman" w:cs="Times New Roman"/>
          <w:sz w:val="18"/>
          <w:szCs w:val="18"/>
        </w:rPr>
        <w:t>l</w:t>
      </w:r>
      <w:r w:rsidRPr="00BB03A2">
        <w:rPr>
          <w:rFonts w:ascii="Times New Roman" w:eastAsia="Times New Roman" w:hAnsi="Times New Roman" w:cs="Times New Roman"/>
          <w:sz w:val="18"/>
          <w:szCs w:val="18"/>
        </w:rPr>
        <w:t xml:space="preserve"> </w:t>
      </w:r>
      <w:r w:rsidR="008B0F3A">
        <w:rPr>
          <w:rFonts w:ascii="Times New Roman" w:eastAsia="Times New Roman" w:hAnsi="Times New Roman" w:cs="Times New Roman"/>
          <w:sz w:val="18"/>
          <w:szCs w:val="18"/>
        </w:rPr>
        <w:t>Proveedor</w:t>
      </w:r>
      <w:r w:rsidRPr="00BB03A2">
        <w:rPr>
          <w:rFonts w:ascii="Times New Roman" w:eastAsia="Times New Roman" w:hAnsi="Times New Roman" w:cs="Times New Roman"/>
          <w:sz w:val="18"/>
          <w:szCs w:val="18"/>
        </w:rPr>
        <w:t xml:space="preserve"> y</w:t>
      </w:r>
      <w:r w:rsidR="00EF7109">
        <w:rPr>
          <w:rFonts w:ascii="Times New Roman" w:eastAsia="Times New Roman" w:hAnsi="Times New Roman" w:cs="Times New Roman"/>
          <w:sz w:val="18"/>
          <w:szCs w:val="18"/>
        </w:rPr>
        <w:t xml:space="preserve">/o adquirida mediante licencia por el </w:t>
      </w:r>
      <w:r w:rsidR="008B0F3A">
        <w:rPr>
          <w:rFonts w:ascii="Times New Roman" w:eastAsia="Times New Roman" w:hAnsi="Times New Roman" w:cs="Times New Roman"/>
          <w:sz w:val="18"/>
          <w:szCs w:val="18"/>
        </w:rPr>
        <w:t>Proveedor</w:t>
      </w:r>
      <w:r w:rsidRPr="00BB03A2">
        <w:rPr>
          <w:rFonts w:ascii="Times New Roman" w:eastAsia="Times New Roman" w:hAnsi="Times New Roman" w:cs="Times New Roman"/>
          <w:sz w:val="18"/>
          <w:szCs w:val="18"/>
        </w:rPr>
        <w:t xml:space="preserve"> por ende, retiene todos los derechos, títulos e intereses sobre esta, incluidos todos los códigos, la tecnología, los procesos</w:t>
      </w:r>
      <w:r w:rsidR="00BA63A4">
        <w:rPr>
          <w:rFonts w:ascii="Times New Roman" w:eastAsia="Times New Roman" w:hAnsi="Times New Roman" w:cs="Times New Roman"/>
          <w:sz w:val="18"/>
          <w:szCs w:val="18"/>
        </w:rPr>
        <w:t>,</w:t>
      </w:r>
      <w:r w:rsidR="00BA63A4" w:rsidRPr="00BA63A4">
        <w:rPr>
          <w:rFonts w:ascii="Times New Roman" w:eastAsia="Times New Roman" w:hAnsi="Times New Roman" w:cs="Times New Roman"/>
          <w:i/>
          <w:iCs/>
          <w:sz w:val="18"/>
          <w:szCs w:val="18"/>
        </w:rPr>
        <w:t xml:space="preserve"> know how</w:t>
      </w:r>
      <w:r w:rsidRPr="00BB03A2">
        <w:rPr>
          <w:rFonts w:ascii="Times New Roman" w:eastAsia="Times New Roman" w:hAnsi="Times New Roman" w:cs="Times New Roman"/>
          <w:sz w:val="18"/>
          <w:szCs w:val="18"/>
        </w:rPr>
        <w:t xml:space="preserve"> y mejoras de la misma</w:t>
      </w:r>
      <w:r w:rsidR="00BA63A4">
        <w:rPr>
          <w:rFonts w:ascii="Times New Roman" w:eastAsia="Times New Roman" w:hAnsi="Times New Roman" w:cs="Times New Roman"/>
          <w:sz w:val="18"/>
          <w:szCs w:val="18"/>
        </w:rPr>
        <w:t xml:space="preserve"> (la “Plataforma”)</w:t>
      </w:r>
      <w:r w:rsidRPr="00BB03A2">
        <w:rPr>
          <w:rFonts w:ascii="Times New Roman" w:eastAsia="Times New Roman" w:hAnsi="Times New Roman" w:cs="Times New Roman"/>
          <w:sz w:val="18"/>
          <w:szCs w:val="18"/>
        </w:rPr>
        <w:t>.</w:t>
      </w:r>
    </w:p>
    <w:p w14:paraId="309A6E88" w14:textId="77777777" w:rsidR="00BA63A4" w:rsidRDefault="00BA63A4" w:rsidP="00BA63A4">
      <w:pPr>
        <w:pStyle w:val="Prrafodelista"/>
        <w:rPr>
          <w:rFonts w:ascii="Times New Roman" w:eastAsia="Times New Roman" w:hAnsi="Times New Roman" w:cs="Times New Roman"/>
          <w:sz w:val="18"/>
          <w:szCs w:val="18"/>
        </w:rPr>
      </w:pPr>
    </w:p>
    <w:p w14:paraId="3746C258" w14:textId="26B62265" w:rsidR="00BA63A4" w:rsidRDefault="00BA63A4">
      <w:pPr>
        <w:numPr>
          <w:ilvl w:val="0"/>
          <w:numId w:val="4"/>
        </w:numPr>
        <w:ind w:left="567" w:hanging="567"/>
        <w:contextualSpacing/>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La </w:t>
      </w:r>
      <w:r w:rsidRPr="00BA63A4">
        <w:rPr>
          <w:rFonts w:ascii="Times New Roman" w:eastAsia="Times New Roman" w:hAnsi="Times New Roman" w:cs="Times New Roman"/>
          <w:sz w:val="18"/>
          <w:szCs w:val="18"/>
        </w:rPr>
        <w:t xml:space="preserve">Plataforma unifica los datos </w:t>
      </w:r>
      <w:r>
        <w:rPr>
          <w:rFonts w:ascii="Times New Roman" w:eastAsia="Times New Roman" w:hAnsi="Times New Roman" w:cs="Times New Roman"/>
          <w:sz w:val="18"/>
          <w:szCs w:val="18"/>
        </w:rPr>
        <w:t xml:space="preserve">propiedad </w:t>
      </w:r>
      <w:r w:rsidRPr="00BA63A4">
        <w:rPr>
          <w:rFonts w:ascii="Times New Roman" w:eastAsia="Times New Roman" w:hAnsi="Times New Roman" w:cs="Times New Roman"/>
          <w:sz w:val="18"/>
          <w:szCs w:val="18"/>
        </w:rPr>
        <w:t>de</w:t>
      </w:r>
      <w:r>
        <w:rPr>
          <w:rFonts w:ascii="Times New Roman" w:eastAsia="Times New Roman" w:hAnsi="Times New Roman" w:cs="Times New Roman"/>
          <w:sz w:val="18"/>
          <w:szCs w:val="18"/>
        </w:rPr>
        <w:t xml:space="preserve"> Televisa</w:t>
      </w:r>
      <w:r w:rsidRPr="00BA63A4">
        <w:rPr>
          <w:rFonts w:ascii="Times New Roman" w:eastAsia="Times New Roman" w:hAnsi="Times New Roman" w:cs="Times New Roman"/>
          <w:sz w:val="18"/>
          <w:szCs w:val="18"/>
        </w:rPr>
        <w:t xml:space="preserve"> en una capa gobernada y segura, integrando diversas fuentes de información (bases de datos estructurados y no estructurados) para habilitar el despliegue de soluciones de inteligencia artificial. Para efectos del presente Contrato, dichas fuentes de datos, soluciones de inteligencia artificial y/o las herramientas de visualización o análisis que se conecten a través de </w:t>
      </w:r>
      <w:r w:rsidR="008C07BD">
        <w:rPr>
          <w:rFonts w:ascii="Times New Roman" w:eastAsia="Times New Roman" w:hAnsi="Times New Roman" w:cs="Times New Roman"/>
          <w:sz w:val="18"/>
          <w:szCs w:val="18"/>
        </w:rPr>
        <w:t>l</w:t>
      </w:r>
      <w:r w:rsidRPr="00BA63A4">
        <w:rPr>
          <w:rFonts w:ascii="Times New Roman" w:eastAsia="Times New Roman" w:hAnsi="Times New Roman" w:cs="Times New Roman"/>
          <w:sz w:val="18"/>
          <w:szCs w:val="18"/>
        </w:rPr>
        <w:t xml:space="preserve">a Plataforma </w:t>
      </w:r>
      <w:r w:rsidR="008C07BD">
        <w:rPr>
          <w:rFonts w:ascii="Times New Roman" w:eastAsia="Times New Roman" w:hAnsi="Times New Roman" w:cs="Times New Roman"/>
          <w:sz w:val="18"/>
          <w:szCs w:val="18"/>
        </w:rPr>
        <w:t xml:space="preserve">(en </w:t>
      </w:r>
      <w:r w:rsidRPr="00BA63A4">
        <w:rPr>
          <w:rFonts w:ascii="Times New Roman" w:eastAsia="Times New Roman" w:hAnsi="Times New Roman" w:cs="Times New Roman"/>
          <w:sz w:val="18"/>
          <w:szCs w:val="18"/>
        </w:rPr>
        <w:t>conjunt</w:t>
      </w:r>
      <w:r w:rsidR="008C07BD">
        <w:rPr>
          <w:rFonts w:ascii="Times New Roman" w:eastAsia="Times New Roman" w:hAnsi="Times New Roman" w:cs="Times New Roman"/>
          <w:sz w:val="18"/>
          <w:szCs w:val="18"/>
        </w:rPr>
        <w:t>o</w:t>
      </w:r>
      <w:r w:rsidRPr="00BA63A4">
        <w:rPr>
          <w:rFonts w:ascii="Times New Roman" w:eastAsia="Times New Roman" w:hAnsi="Times New Roman" w:cs="Times New Roman"/>
          <w:sz w:val="18"/>
          <w:szCs w:val="18"/>
        </w:rPr>
        <w:t xml:space="preserve"> </w:t>
      </w:r>
      <w:r w:rsidR="008C07BD">
        <w:rPr>
          <w:rFonts w:ascii="Times New Roman" w:eastAsia="Times New Roman" w:hAnsi="Times New Roman" w:cs="Times New Roman"/>
          <w:sz w:val="18"/>
          <w:szCs w:val="18"/>
        </w:rPr>
        <w:t xml:space="preserve">las </w:t>
      </w:r>
      <w:r w:rsidRPr="00BA63A4">
        <w:rPr>
          <w:rFonts w:ascii="Times New Roman" w:eastAsia="Times New Roman" w:hAnsi="Times New Roman" w:cs="Times New Roman"/>
          <w:sz w:val="18"/>
          <w:szCs w:val="18"/>
        </w:rPr>
        <w:t>“Herramientas”</w:t>
      </w:r>
      <w:r w:rsidR="008C07BD">
        <w:rPr>
          <w:rFonts w:ascii="Times New Roman" w:eastAsia="Times New Roman" w:hAnsi="Times New Roman" w:cs="Times New Roman"/>
          <w:sz w:val="18"/>
          <w:szCs w:val="18"/>
        </w:rPr>
        <w:t>).</w:t>
      </w:r>
    </w:p>
    <w:p w14:paraId="2919ACAB" w14:textId="77777777" w:rsidR="00F66F8E" w:rsidRDefault="00F66F8E" w:rsidP="00F66F8E">
      <w:pPr>
        <w:pStyle w:val="Prrafodelista"/>
        <w:rPr>
          <w:rFonts w:ascii="Times New Roman" w:eastAsia="Times New Roman" w:hAnsi="Times New Roman" w:cs="Times New Roman"/>
          <w:sz w:val="18"/>
          <w:szCs w:val="18"/>
        </w:rPr>
      </w:pPr>
    </w:p>
    <w:p w14:paraId="54786078" w14:textId="1E820AFB" w:rsidR="00F66F8E" w:rsidRDefault="00537FA0">
      <w:pPr>
        <w:numPr>
          <w:ilvl w:val="0"/>
          <w:numId w:val="4"/>
        </w:numPr>
        <w:ind w:left="567" w:hanging="567"/>
        <w:contextualSpacing/>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El </w:t>
      </w:r>
      <w:r w:rsidR="008B0F3A">
        <w:rPr>
          <w:rFonts w:ascii="Times New Roman" w:eastAsia="Times New Roman" w:hAnsi="Times New Roman" w:cs="Times New Roman"/>
          <w:sz w:val="18"/>
          <w:szCs w:val="18"/>
        </w:rPr>
        <w:t>Proveedor</w:t>
      </w:r>
      <w:r>
        <w:rPr>
          <w:rFonts w:ascii="Times New Roman" w:eastAsia="Times New Roman" w:hAnsi="Times New Roman" w:cs="Times New Roman"/>
          <w:sz w:val="18"/>
          <w:szCs w:val="18"/>
        </w:rPr>
        <w:t xml:space="preserve"> declara que</w:t>
      </w:r>
      <w:r w:rsidRPr="00537FA0">
        <w:rPr>
          <w:rFonts w:ascii="Times New Roman" w:eastAsia="Times New Roman" w:hAnsi="Times New Roman" w:cs="Times New Roman"/>
          <w:sz w:val="18"/>
          <w:szCs w:val="18"/>
        </w:rPr>
        <w:t xml:space="preserve"> no es propietario de las herramientas específicamente de infraestructura (AWS), Modelos de Lenguage Largo </w:t>
      </w:r>
      <w:r w:rsidR="004121FB">
        <w:rPr>
          <w:rFonts w:ascii="Times New Roman" w:eastAsia="Times New Roman" w:hAnsi="Times New Roman" w:cs="Times New Roman"/>
          <w:sz w:val="18"/>
          <w:szCs w:val="18"/>
        </w:rPr>
        <w:t xml:space="preserve">o de Gran Tamaño </w:t>
      </w:r>
      <w:r w:rsidRPr="00537FA0">
        <w:rPr>
          <w:rFonts w:ascii="Times New Roman" w:eastAsia="Times New Roman" w:hAnsi="Times New Roman" w:cs="Times New Roman"/>
          <w:sz w:val="18"/>
          <w:szCs w:val="18"/>
        </w:rPr>
        <w:t>(LLM) o conexiones externas al desarrollo de la plataforma</w:t>
      </w:r>
      <w:r>
        <w:rPr>
          <w:rFonts w:ascii="Times New Roman" w:eastAsia="Times New Roman" w:hAnsi="Times New Roman" w:cs="Times New Roman"/>
          <w:sz w:val="18"/>
          <w:szCs w:val="18"/>
        </w:rPr>
        <w:t xml:space="preserve">, pero sí cuenta </w:t>
      </w:r>
      <w:r w:rsidR="00B55D12">
        <w:rPr>
          <w:rFonts w:ascii="Times New Roman" w:eastAsia="Times New Roman" w:hAnsi="Times New Roman" w:cs="Times New Roman"/>
          <w:sz w:val="18"/>
          <w:szCs w:val="18"/>
        </w:rPr>
        <w:t xml:space="preserve">con licencia y/o permiso del titular para asegurar </w:t>
      </w:r>
      <w:r w:rsidR="00D019A0">
        <w:rPr>
          <w:rFonts w:ascii="Times New Roman" w:eastAsia="Times New Roman" w:hAnsi="Times New Roman" w:cs="Times New Roman"/>
          <w:sz w:val="18"/>
          <w:szCs w:val="18"/>
        </w:rPr>
        <w:t xml:space="preserve">y garantizar </w:t>
      </w:r>
      <w:r w:rsidR="00B55D12">
        <w:rPr>
          <w:rFonts w:ascii="Times New Roman" w:eastAsia="Times New Roman" w:hAnsi="Times New Roman" w:cs="Times New Roman"/>
          <w:sz w:val="18"/>
          <w:szCs w:val="18"/>
        </w:rPr>
        <w:t xml:space="preserve">en favor de Televisa el uso de tales herramientas para el correcto </w:t>
      </w:r>
      <w:r w:rsidR="00D019A0">
        <w:rPr>
          <w:rFonts w:ascii="Times New Roman" w:eastAsia="Times New Roman" w:hAnsi="Times New Roman" w:cs="Times New Roman"/>
          <w:sz w:val="18"/>
          <w:szCs w:val="18"/>
        </w:rPr>
        <w:t xml:space="preserve">cumplimiento del presente Contrato. </w:t>
      </w:r>
    </w:p>
    <w:p w14:paraId="496C16F8" w14:textId="77777777" w:rsidR="00D019A0" w:rsidRDefault="00D019A0" w:rsidP="00D019A0">
      <w:pPr>
        <w:pStyle w:val="Prrafodelista"/>
        <w:rPr>
          <w:rFonts w:ascii="Times New Roman" w:eastAsia="Times New Roman" w:hAnsi="Times New Roman" w:cs="Times New Roman"/>
          <w:sz w:val="18"/>
          <w:szCs w:val="18"/>
        </w:rPr>
      </w:pPr>
    </w:p>
    <w:p w14:paraId="4A85D61D" w14:textId="2834A890" w:rsidR="00C33148" w:rsidRPr="00253B59" w:rsidRDefault="00DE6A1D">
      <w:pPr>
        <w:numPr>
          <w:ilvl w:val="0"/>
          <w:numId w:val="4"/>
        </w:numPr>
        <w:ind w:left="567" w:hanging="567"/>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Con domicilio ubicado en </w:t>
      </w:r>
      <w:r w:rsidR="00125BC6" w:rsidRPr="00125BC6">
        <w:rPr>
          <w:rFonts w:ascii="Times New Roman" w:eastAsia="Times New Roman" w:hAnsi="Times New Roman" w:cs="Times New Roman"/>
          <w:sz w:val="18"/>
          <w:szCs w:val="18"/>
        </w:rPr>
        <w:t xml:space="preserve">Calle Club Cuicacalli No. 62, Colonia Ciudad Satélite, </w:t>
      </w:r>
      <w:r w:rsidR="00125BC6">
        <w:rPr>
          <w:rFonts w:ascii="Times New Roman" w:eastAsia="Times New Roman" w:hAnsi="Times New Roman" w:cs="Times New Roman"/>
          <w:sz w:val="18"/>
          <w:szCs w:val="18"/>
        </w:rPr>
        <w:t xml:space="preserve">Municipio de </w:t>
      </w:r>
      <w:r w:rsidR="00125BC6" w:rsidRPr="00125BC6">
        <w:rPr>
          <w:rFonts w:ascii="Times New Roman" w:eastAsia="Times New Roman" w:hAnsi="Times New Roman" w:cs="Times New Roman"/>
          <w:sz w:val="18"/>
          <w:szCs w:val="18"/>
        </w:rPr>
        <w:t>Naucalpan de Juárez, Estado de México, C.P. 53100</w:t>
      </w:r>
      <w:r w:rsidR="00B4366D" w:rsidRPr="00B4366D">
        <w:rPr>
          <w:rFonts w:ascii="Times New Roman" w:eastAsia="Times New Roman" w:hAnsi="Times New Roman" w:cs="Times New Roman"/>
          <w:sz w:val="18"/>
          <w:szCs w:val="18"/>
        </w:rPr>
        <w:t>, México.</w:t>
      </w:r>
    </w:p>
    <w:p w14:paraId="0B73FEFD" w14:textId="77777777" w:rsidR="00C33148" w:rsidRPr="00253B59" w:rsidRDefault="00C33148">
      <w:pPr>
        <w:ind w:left="567"/>
        <w:contextualSpacing/>
        <w:jc w:val="both"/>
        <w:rPr>
          <w:rFonts w:ascii="Times New Roman" w:eastAsia="Times New Roman" w:hAnsi="Times New Roman" w:cs="Times New Roman"/>
          <w:sz w:val="18"/>
          <w:szCs w:val="18"/>
        </w:rPr>
      </w:pPr>
    </w:p>
    <w:p w14:paraId="7C09EB53" w14:textId="77777777" w:rsidR="00C33148" w:rsidRPr="00253B59" w:rsidRDefault="00DE6A1D">
      <w:pPr>
        <w:tabs>
          <w:tab w:val="left" w:pos="720"/>
        </w:tabs>
        <w:ind w:left="15"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Expuesto lo anterior, las partes están de acuerdo en obligarse de conformidad con las siguientes:</w:t>
      </w:r>
    </w:p>
    <w:p w14:paraId="2612A9A8" w14:textId="77777777" w:rsidR="005D51D9" w:rsidRPr="00253B59" w:rsidRDefault="005D51D9">
      <w:pPr>
        <w:tabs>
          <w:tab w:val="left" w:pos="720"/>
        </w:tabs>
        <w:ind w:left="15" w:right="49"/>
        <w:contextualSpacing/>
        <w:jc w:val="both"/>
        <w:rPr>
          <w:rFonts w:ascii="Times New Roman" w:eastAsia="Times New Roman" w:hAnsi="Times New Roman" w:cs="Times New Roman"/>
          <w:sz w:val="18"/>
          <w:szCs w:val="18"/>
        </w:rPr>
      </w:pPr>
    </w:p>
    <w:p w14:paraId="457D0504" w14:textId="77777777" w:rsidR="00C33148" w:rsidRDefault="00DE6A1D">
      <w:pPr>
        <w:contextualSpacing/>
        <w:jc w:val="center"/>
        <w:rPr>
          <w:rFonts w:ascii="Times New Roman" w:eastAsia="Times New Roman" w:hAnsi="Times New Roman" w:cs="Times New Roman"/>
          <w:b/>
          <w:bCs/>
          <w:sz w:val="18"/>
          <w:szCs w:val="18"/>
          <w:u w:val="single"/>
        </w:rPr>
      </w:pPr>
      <w:r w:rsidRPr="00253B59">
        <w:rPr>
          <w:rFonts w:ascii="Times New Roman" w:eastAsia="Times New Roman" w:hAnsi="Times New Roman" w:cs="Times New Roman"/>
          <w:b/>
          <w:bCs/>
          <w:sz w:val="18"/>
          <w:szCs w:val="18"/>
          <w:u w:val="single"/>
        </w:rPr>
        <w:t>CLÁUSULAS</w:t>
      </w:r>
    </w:p>
    <w:p w14:paraId="3A8FE2DD" w14:textId="77777777" w:rsidR="003D7E70" w:rsidRPr="00253B59" w:rsidRDefault="003D7E70">
      <w:pPr>
        <w:contextualSpacing/>
        <w:jc w:val="center"/>
        <w:rPr>
          <w:rFonts w:ascii="Times New Roman" w:eastAsia="Times New Roman" w:hAnsi="Times New Roman" w:cs="Times New Roman"/>
          <w:b/>
          <w:bCs/>
          <w:sz w:val="18"/>
          <w:szCs w:val="18"/>
          <w:u w:val="single"/>
        </w:rPr>
      </w:pPr>
    </w:p>
    <w:p w14:paraId="68363A06" w14:textId="77777777" w:rsidR="00C33148" w:rsidRDefault="00C33148">
      <w:pPr>
        <w:ind w:right="49"/>
        <w:contextualSpacing/>
        <w:jc w:val="both"/>
        <w:rPr>
          <w:rFonts w:ascii="Times New Roman" w:eastAsia="Times New Roman" w:hAnsi="Times New Roman" w:cs="Times New Roman"/>
          <w:sz w:val="18"/>
          <w:szCs w:val="18"/>
        </w:rPr>
      </w:pPr>
    </w:p>
    <w:p w14:paraId="035CF4A4" w14:textId="035AF2A3" w:rsidR="00C33148" w:rsidRPr="009B26C6" w:rsidRDefault="00EF7109">
      <w:pPr>
        <w:ind w:right="49"/>
        <w:contextualSpacing/>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PRIMERA</w:t>
      </w:r>
      <w:r w:rsidR="00DE6A1D" w:rsidRPr="00253B59">
        <w:rPr>
          <w:rFonts w:ascii="Times New Roman" w:eastAsia="Times New Roman" w:hAnsi="Times New Roman" w:cs="Times New Roman"/>
          <w:b/>
          <w:bCs/>
          <w:sz w:val="18"/>
          <w:szCs w:val="18"/>
        </w:rPr>
        <w:t>.</w:t>
      </w:r>
      <w:r w:rsidR="00DE6A1D" w:rsidRPr="00253B59">
        <w:rPr>
          <w:rFonts w:ascii="Times New Roman" w:eastAsia="Times New Roman" w:hAnsi="Times New Roman" w:cs="Times New Roman"/>
          <w:sz w:val="18"/>
          <w:szCs w:val="18"/>
        </w:rPr>
        <w:t xml:space="preserve"> </w:t>
      </w:r>
      <w:r w:rsidR="00DE6A1D" w:rsidRPr="00253B59">
        <w:rPr>
          <w:rFonts w:ascii="Times New Roman" w:eastAsia="Times New Roman" w:hAnsi="Times New Roman" w:cs="Times New Roman"/>
          <w:sz w:val="18"/>
          <w:szCs w:val="18"/>
          <w:u w:val="single"/>
        </w:rPr>
        <w:t>Objeto.</w:t>
      </w:r>
      <w:r w:rsidR="00DE6A1D" w:rsidRPr="00253B59">
        <w:rPr>
          <w:rFonts w:ascii="Times New Roman" w:eastAsia="Times New Roman" w:hAnsi="Times New Roman" w:cs="Times New Roman"/>
          <w:sz w:val="18"/>
          <w:szCs w:val="18"/>
        </w:rPr>
        <w:t xml:space="preserve"> (a) Por virtud del presente Contrato el </w:t>
      </w:r>
      <w:r w:rsidR="008B0F3A">
        <w:rPr>
          <w:rFonts w:ascii="Times New Roman" w:eastAsia="Times New Roman" w:hAnsi="Times New Roman" w:cs="Times New Roman"/>
          <w:sz w:val="18"/>
          <w:szCs w:val="18"/>
        </w:rPr>
        <w:t>Proveedor</w:t>
      </w:r>
      <w:r w:rsidR="00DE6A1D" w:rsidRPr="00253B59">
        <w:rPr>
          <w:rFonts w:ascii="Times New Roman" w:eastAsia="Times New Roman" w:hAnsi="Times New Roman" w:cs="Times New Roman"/>
          <w:sz w:val="18"/>
          <w:szCs w:val="18"/>
        </w:rPr>
        <w:t xml:space="preserve"> </w:t>
      </w:r>
      <w:r w:rsidR="00F539FB">
        <w:rPr>
          <w:rFonts w:ascii="Times New Roman" w:eastAsia="Times New Roman" w:hAnsi="Times New Roman" w:cs="Times New Roman"/>
          <w:sz w:val="18"/>
          <w:szCs w:val="18"/>
        </w:rPr>
        <w:t xml:space="preserve">otorga a Televisa </w:t>
      </w:r>
      <w:r w:rsidR="0019157A">
        <w:rPr>
          <w:rFonts w:ascii="Times New Roman" w:eastAsia="Times New Roman" w:hAnsi="Times New Roman" w:cs="Times New Roman"/>
          <w:sz w:val="18"/>
          <w:szCs w:val="18"/>
        </w:rPr>
        <w:t xml:space="preserve">una licencia </w:t>
      </w:r>
      <w:r w:rsidR="000325DB">
        <w:rPr>
          <w:rFonts w:ascii="Times New Roman" w:eastAsia="Times New Roman" w:hAnsi="Times New Roman" w:cs="Times New Roman"/>
          <w:sz w:val="18"/>
          <w:szCs w:val="18"/>
        </w:rPr>
        <w:t xml:space="preserve">no exclusiva </w:t>
      </w:r>
      <w:r w:rsidR="0019157A">
        <w:rPr>
          <w:rFonts w:ascii="Times New Roman" w:eastAsia="Times New Roman" w:hAnsi="Times New Roman" w:cs="Times New Roman"/>
          <w:sz w:val="18"/>
          <w:szCs w:val="18"/>
        </w:rPr>
        <w:t xml:space="preserve">irrevocable durante la vigencia del Contrato, para acceder, usar y beneficiarse de </w:t>
      </w:r>
      <w:r w:rsidR="0032685A">
        <w:rPr>
          <w:rFonts w:ascii="Times New Roman" w:eastAsia="Times New Roman" w:hAnsi="Times New Roman" w:cs="Times New Roman"/>
          <w:sz w:val="18"/>
          <w:szCs w:val="18"/>
        </w:rPr>
        <w:t xml:space="preserve">las funciones de la Plataforma y sus relacionados para que esa misma funcione de acuerdo a las necesidades de Televisa. </w:t>
      </w:r>
      <w:r w:rsidR="00530051">
        <w:rPr>
          <w:rFonts w:ascii="Times New Roman" w:eastAsia="Times New Roman" w:hAnsi="Times New Roman" w:cs="Times New Roman"/>
          <w:sz w:val="18"/>
          <w:szCs w:val="18"/>
        </w:rPr>
        <w:t xml:space="preserve">Por lo que Televisa, de manera enunciativa más no limitativa, </w:t>
      </w:r>
      <w:r w:rsidR="00927846" w:rsidRPr="006544F6">
        <w:rPr>
          <w:rFonts w:ascii="Times New Roman" w:eastAsia="Times New Roman" w:hAnsi="Times New Roman" w:cs="Times New Roman"/>
          <w:sz w:val="18"/>
          <w:szCs w:val="18"/>
        </w:rPr>
        <w:t>está</w:t>
      </w:r>
      <w:r w:rsidR="00530051">
        <w:rPr>
          <w:rFonts w:ascii="Times New Roman" w:eastAsia="Times New Roman" w:hAnsi="Times New Roman" w:cs="Times New Roman"/>
          <w:sz w:val="18"/>
          <w:szCs w:val="18"/>
        </w:rPr>
        <w:t xml:space="preserve"> facultada para </w:t>
      </w:r>
      <w:r w:rsidR="0055172A">
        <w:rPr>
          <w:rFonts w:ascii="Times New Roman" w:eastAsia="Times New Roman" w:hAnsi="Times New Roman" w:cs="Times New Roman"/>
          <w:sz w:val="18"/>
          <w:szCs w:val="18"/>
        </w:rPr>
        <w:t>a</w:t>
      </w:r>
      <w:r w:rsidR="00530051">
        <w:rPr>
          <w:rFonts w:ascii="Times New Roman" w:eastAsia="Times New Roman" w:hAnsi="Times New Roman" w:cs="Times New Roman"/>
          <w:sz w:val="18"/>
          <w:szCs w:val="18"/>
        </w:rPr>
        <w:t>) cargar, procesar y analizar los datos propiedad de Televisa ingestados en la Plataforma</w:t>
      </w:r>
      <w:r w:rsidR="0055172A">
        <w:rPr>
          <w:rFonts w:ascii="Times New Roman" w:eastAsia="Times New Roman" w:hAnsi="Times New Roman" w:cs="Times New Roman"/>
          <w:sz w:val="18"/>
          <w:szCs w:val="18"/>
        </w:rPr>
        <w:t>; b) configurar</w:t>
      </w:r>
      <w:r w:rsidR="0055172A" w:rsidRPr="0055172A">
        <w:t xml:space="preserve"> </w:t>
      </w:r>
      <w:r w:rsidR="0055172A" w:rsidRPr="0055172A">
        <w:rPr>
          <w:rFonts w:ascii="Times New Roman" w:eastAsia="Times New Roman" w:hAnsi="Times New Roman" w:cs="Times New Roman"/>
          <w:sz w:val="18"/>
          <w:szCs w:val="18"/>
        </w:rPr>
        <w:t>y ejecutar agentes de I</w:t>
      </w:r>
      <w:r w:rsidR="0055172A">
        <w:rPr>
          <w:rFonts w:ascii="Times New Roman" w:eastAsia="Times New Roman" w:hAnsi="Times New Roman" w:cs="Times New Roman"/>
          <w:sz w:val="18"/>
          <w:szCs w:val="18"/>
        </w:rPr>
        <w:t xml:space="preserve">nteligencia </w:t>
      </w:r>
      <w:r w:rsidR="0055172A" w:rsidRPr="0055172A">
        <w:rPr>
          <w:rFonts w:ascii="Times New Roman" w:eastAsia="Times New Roman" w:hAnsi="Times New Roman" w:cs="Times New Roman"/>
          <w:sz w:val="18"/>
          <w:szCs w:val="18"/>
        </w:rPr>
        <w:t>A</w:t>
      </w:r>
      <w:r w:rsidR="0055172A">
        <w:rPr>
          <w:rFonts w:ascii="Times New Roman" w:eastAsia="Times New Roman" w:hAnsi="Times New Roman" w:cs="Times New Roman"/>
          <w:sz w:val="18"/>
          <w:szCs w:val="18"/>
        </w:rPr>
        <w:t>rtificial (“IA”)</w:t>
      </w:r>
      <w:r w:rsidR="0055172A" w:rsidRPr="0055172A">
        <w:rPr>
          <w:rFonts w:ascii="Times New Roman" w:eastAsia="Times New Roman" w:hAnsi="Times New Roman" w:cs="Times New Roman"/>
          <w:sz w:val="18"/>
          <w:szCs w:val="18"/>
        </w:rPr>
        <w:t xml:space="preserve"> y consultar resultados</w:t>
      </w:r>
      <w:r w:rsidR="0055172A">
        <w:rPr>
          <w:rFonts w:ascii="Times New Roman" w:eastAsia="Times New Roman" w:hAnsi="Times New Roman" w:cs="Times New Roman"/>
          <w:sz w:val="18"/>
          <w:szCs w:val="18"/>
        </w:rPr>
        <w:t xml:space="preserve"> procesados por la Plataforma</w:t>
      </w:r>
      <w:r w:rsidR="00CC0380">
        <w:rPr>
          <w:rFonts w:ascii="Times New Roman" w:eastAsia="Times New Roman" w:hAnsi="Times New Roman" w:cs="Times New Roman"/>
          <w:sz w:val="18"/>
          <w:szCs w:val="18"/>
        </w:rPr>
        <w:t xml:space="preserve"> de acuerdo a las necesidades de Televisa; c) v</w:t>
      </w:r>
      <w:r w:rsidR="00CC0380" w:rsidRPr="00CC0380">
        <w:rPr>
          <w:rFonts w:ascii="Times New Roman" w:eastAsia="Times New Roman" w:hAnsi="Times New Roman" w:cs="Times New Roman"/>
          <w:sz w:val="18"/>
          <w:szCs w:val="18"/>
        </w:rPr>
        <w:t>isualizar, exportar y descargar reportes</w:t>
      </w:r>
      <w:r w:rsidR="00CC0380">
        <w:rPr>
          <w:rFonts w:ascii="Times New Roman" w:eastAsia="Times New Roman" w:hAnsi="Times New Roman" w:cs="Times New Roman"/>
          <w:sz w:val="18"/>
          <w:szCs w:val="18"/>
        </w:rPr>
        <w:t xml:space="preserve"> derivados de los aplicativos de la Plataforma; d) p</w:t>
      </w:r>
      <w:r w:rsidR="00CC0380" w:rsidRPr="00CC0380">
        <w:rPr>
          <w:rFonts w:ascii="Times New Roman" w:eastAsia="Times New Roman" w:hAnsi="Times New Roman" w:cs="Times New Roman"/>
          <w:sz w:val="18"/>
          <w:szCs w:val="18"/>
        </w:rPr>
        <w:t xml:space="preserve">ermitir el acceso a </w:t>
      </w:r>
      <w:r w:rsidR="00CC0380">
        <w:rPr>
          <w:rFonts w:ascii="Times New Roman" w:eastAsia="Times New Roman" w:hAnsi="Times New Roman" w:cs="Times New Roman"/>
          <w:sz w:val="18"/>
          <w:szCs w:val="18"/>
        </w:rPr>
        <w:t>u</w:t>
      </w:r>
      <w:r w:rsidR="00CC0380" w:rsidRPr="00CC0380">
        <w:rPr>
          <w:rFonts w:ascii="Times New Roman" w:eastAsia="Times New Roman" w:hAnsi="Times New Roman" w:cs="Times New Roman"/>
          <w:sz w:val="18"/>
          <w:szCs w:val="18"/>
        </w:rPr>
        <w:t xml:space="preserve">suarios </w:t>
      </w:r>
      <w:r w:rsidR="00CC0380">
        <w:rPr>
          <w:rFonts w:ascii="Times New Roman" w:eastAsia="Times New Roman" w:hAnsi="Times New Roman" w:cs="Times New Roman"/>
          <w:sz w:val="18"/>
          <w:szCs w:val="18"/>
        </w:rPr>
        <w:t>a</w:t>
      </w:r>
      <w:r w:rsidR="00CC0380" w:rsidRPr="00CC0380">
        <w:rPr>
          <w:rFonts w:ascii="Times New Roman" w:eastAsia="Times New Roman" w:hAnsi="Times New Roman" w:cs="Times New Roman"/>
          <w:sz w:val="18"/>
          <w:szCs w:val="18"/>
        </w:rPr>
        <w:t>utorizados bajo su responsabilidad</w:t>
      </w:r>
      <w:r w:rsidR="001349B9">
        <w:rPr>
          <w:rFonts w:ascii="Times New Roman" w:eastAsia="Times New Roman" w:hAnsi="Times New Roman" w:cs="Times New Roman"/>
          <w:sz w:val="18"/>
          <w:szCs w:val="18"/>
        </w:rPr>
        <w:t>; e) i</w:t>
      </w:r>
      <w:r w:rsidR="001349B9" w:rsidRPr="001349B9">
        <w:rPr>
          <w:rFonts w:ascii="Times New Roman" w:eastAsia="Times New Roman" w:hAnsi="Times New Roman" w:cs="Times New Roman"/>
          <w:sz w:val="18"/>
          <w:szCs w:val="18"/>
        </w:rPr>
        <w:t>ntegrar la Plataforma con aplicaciones de terceros mediante las APIs documentadas</w:t>
      </w:r>
      <w:r w:rsidR="0055172A">
        <w:rPr>
          <w:rFonts w:ascii="Times New Roman" w:eastAsia="Times New Roman" w:hAnsi="Times New Roman" w:cs="Times New Roman"/>
          <w:sz w:val="18"/>
          <w:szCs w:val="18"/>
        </w:rPr>
        <w:t xml:space="preserve"> </w:t>
      </w:r>
      <w:r w:rsidR="002C23B1">
        <w:rPr>
          <w:rFonts w:ascii="Times New Roman" w:eastAsia="Times New Roman" w:hAnsi="Times New Roman" w:cs="Times New Roman"/>
          <w:sz w:val="18"/>
          <w:szCs w:val="18"/>
        </w:rPr>
        <w:t xml:space="preserve">cuyo uso es garantizado por el </w:t>
      </w:r>
      <w:r w:rsidR="008B0F3A">
        <w:rPr>
          <w:rFonts w:ascii="Times New Roman" w:eastAsia="Times New Roman" w:hAnsi="Times New Roman" w:cs="Times New Roman"/>
          <w:sz w:val="18"/>
          <w:szCs w:val="18"/>
        </w:rPr>
        <w:t>Proveedor</w:t>
      </w:r>
      <w:r w:rsidR="002C23B1">
        <w:rPr>
          <w:rFonts w:ascii="Times New Roman" w:eastAsia="Times New Roman" w:hAnsi="Times New Roman" w:cs="Times New Roman"/>
          <w:sz w:val="18"/>
          <w:szCs w:val="18"/>
        </w:rPr>
        <w:t xml:space="preserve"> en favor de Televisa. Asimismo, el </w:t>
      </w:r>
      <w:r w:rsidR="008B0F3A">
        <w:rPr>
          <w:rFonts w:ascii="Times New Roman" w:eastAsia="Times New Roman" w:hAnsi="Times New Roman" w:cs="Times New Roman"/>
          <w:sz w:val="18"/>
          <w:szCs w:val="18"/>
        </w:rPr>
        <w:t>Proveedor</w:t>
      </w:r>
      <w:r w:rsidR="002C23B1">
        <w:rPr>
          <w:rFonts w:ascii="Times New Roman" w:eastAsia="Times New Roman" w:hAnsi="Times New Roman" w:cs="Times New Roman"/>
          <w:sz w:val="18"/>
          <w:szCs w:val="18"/>
        </w:rPr>
        <w:t xml:space="preserve"> </w:t>
      </w:r>
      <w:r w:rsidR="00DE6A1D" w:rsidRPr="00253B59">
        <w:rPr>
          <w:rFonts w:ascii="Times New Roman" w:eastAsia="Times New Roman" w:hAnsi="Times New Roman" w:cs="Times New Roman"/>
          <w:sz w:val="18"/>
          <w:szCs w:val="18"/>
        </w:rPr>
        <w:t xml:space="preserve">se obliga a prestar en favor de </w:t>
      </w:r>
      <w:r w:rsidR="00DE6A1D" w:rsidRPr="00253B59">
        <w:rPr>
          <w:rFonts w:ascii="Times New Roman" w:eastAsia="Times New Roman" w:hAnsi="Times New Roman" w:cs="Times New Roman"/>
          <w:spacing w:val="-3"/>
          <w:sz w:val="18"/>
          <w:szCs w:val="18"/>
        </w:rPr>
        <w:t>Televisa,</w:t>
      </w:r>
      <w:r w:rsidR="00DE6A1D" w:rsidRPr="00253B59">
        <w:rPr>
          <w:rFonts w:ascii="Times New Roman" w:eastAsia="Times New Roman" w:hAnsi="Times New Roman" w:cs="Times New Roman"/>
          <w:sz w:val="18"/>
          <w:szCs w:val="18"/>
        </w:rPr>
        <w:t xml:space="preserve"> en forma libre e independiente, sin estar subordinado a ésta, con equipo técnico propio, los servicios consistentes </w:t>
      </w:r>
      <w:r w:rsidR="00C477CA">
        <w:rPr>
          <w:rFonts w:ascii="Times New Roman" w:eastAsia="Times New Roman" w:hAnsi="Times New Roman" w:cs="Times New Roman"/>
          <w:sz w:val="18"/>
          <w:szCs w:val="18"/>
        </w:rPr>
        <w:t xml:space="preserve">asesoría y soporte técnico 24/7 para todas las funciones de la Plataforma y sus Herramientas para la correcta prestación de los </w:t>
      </w:r>
      <w:r w:rsidR="00F86109">
        <w:rPr>
          <w:rFonts w:ascii="Times New Roman" w:eastAsia="Times New Roman" w:hAnsi="Times New Roman" w:cs="Times New Roman"/>
          <w:sz w:val="18"/>
          <w:szCs w:val="18"/>
        </w:rPr>
        <w:t>s</w:t>
      </w:r>
      <w:r w:rsidR="00C477CA">
        <w:rPr>
          <w:rFonts w:ascii="Times New Roman" w:eastAsia="Times New Roman" w:hAnsi="Times New Roman" w:cs="Times New Roman"/>
          <w:sz w:val="18"/>
          <w:szCs w:val="18"/>
        </w:rPr>
        <w:t xml:space="preserve">ervicios </w:t>
      </w:r>
      <w:r w:rsidR="00B93F21">
        <w:rPr>
          <w:rFonts w:ascii="Times New Roman" w:eastAsia="Times New Roman" w:hAnsi="Times New Roman" w:cs="Times New Roman"/>
          <w:sz w:val="18"/>
          <w:szCs w:val="18"/>
        </w:rPr>
        <w:t xml:space="preserve">objeto de este Contrato </w:t>
      </w:r>
      <w:r w:rsidR="00AB3482" w:rsidRPr="00B93F21">
        <w:rPr>
          <w:rFonts w:ascii="Times New Roman" w:eastAsia="Times New Roman" w:hAnsi="Times New Roman" w:cs="Times New Roman"/>
          <w:sz w:val="18"/>
          <w:szCs w:val="18"/>
        </w:rPr>
        <w:t xml:space="preserve">y los </w:t>
      </w:r>
      <w:r w:rsidR="009B26C6">
        <w:rPr>
          <w:rFonts w:ascii="Times New Roman" w:eastAsia="Times New Roman" w:hAnsi="Times New Roman" w:cs="Times New Roman"/>
          <w:sz w:val="18"/>
          <w:szCs w:val="18"/>
        </w:rPr>
        <w:t>servicios profesion</w:t>
      </w:r>
      <w:r w:rsidR="00E276A2">
        <w:rPr>
          <w:rFonts w:ascii="Times New Roman" w:eastAsia="Times New Roman" w:hAnsi="Times New Roman" w:cs="Times New Roman"/>
          <w:sz w:val="18"/>
          <w:szCs w:val="18"/>
        </w:rPr>
        <w:t xml:space="preserve">ales </w:t>
      </w:r>
      <w:r w:rsidR="00AB3482" w:rsidRPr="00B93F21">
        <w:rPr>
          <w:rFonts w:ascii="Times New Roman" w:eastAsia="Times New Roman" w:hAnsi="Times New Roman" w:cs="Times New Roman"/>
          <w:sz w:val="18"/>
          <w:szCs w:val="18"/>
        </w:rPr>
        <w:t>que</w:t>
      </w:r>
      <w:r w:rsidR="00E276A2">
        <w:rPr>
          <w:rFonts w:ascii="Times New Roman" w:eastAsia="Times New Roman" w:hAnsi="Times New Roman" w:cs="Times New Roman"/>
          <w:sz w:val="18"/>
          <w:szCs w:val="18"/>
        </w:rPr>
        <w:t xml:space="preserve"> de tiempo en tiempo</w:t>
      </w:r>
      <w:r w:rsidR="00AB3482" w:rsidRPr="00B93F21">
        <w:rPr>
          <w:rFonts w:ascii="Times New Roman" w:eastAsia="Times New Roman" w:hAnsi="Times New Roman" w:cs="Times New Roman"/>
          <w:sz w:val="18"/>
          <w:szCs w:val="18"/>
        </w:rPr>
        <w:t xml:space="preserve"> se describan en </w:t>
      </w:r>
      <w:r w:rsidR="00E276A2">
        <w:rPr>
          <w:rFonts w:ascii="Times New Roman" w:eastAsia="Times New Roman" w:hAnsi="Times New Roman" w:cs="Times New Roman"/>
          <w:sz w:val="18"/>
          <w:szCs w:val="18"/>
        </w:rPr>
        <w:t xml:space="preserve">las requisiciones, </w:t>
      </w:r>
      <w:r w:rsidR="00926F74">
        <w:rPr>
          <w:rFonts w:ascii="Times New Roman" w:eastAsia="Times New Roman" w:hAnsi="Times New Roman" w:cs="Times New Roman"/>
          <w:sz w:val="18"/>
          <w:szCs w:val="18"/>
        </w:rPr>
        <w:t>órdenes</w:t>
      </w:r>
      <w:r w:rsidR="00E276A2">
        <w:rPr>
          <w:rFonts w:ascii="Times New Roman" w:eastAsia="Times New Roman" w:hAnsi="Times New Roman" w:cs="Times New Roman"/>
          <w:sz w:val="18"/>
          <w:szCs w:val="18"/>
        </w:rPr>
        <w:t xml:space="preserve"> de compra, comunicados de Televisa al </w:t>
      </w:r>
      <w:r w:rsidR="008B0F3A">
        <w:rPr>
          <w:rFonts w:ascii="Times New Roman" w:eastAsia="Times New Roman" w:hAnsi="Times New Roman" w:cs="Times New Roman"/>
          <w:sz w:val="18"/>
          <w:szCs w:val="18"/>
        </w:rPr>
        <w:t>Proveedor</w:t>
      </w:r>
      <w:r w:rsidR="00E276A2">
        <w:rPr>
          <w:rFonts w:ascii="Times New Roman" w:eastAsia="Times New Roman" w:hAnsi="Times New Roman" w:cs="Times New Roman"/>
          <w:sz w:val="18"/>
          <w:szCs w:val="18"/>
        </w:rPr>
        <w:t xml:space="preserve"> y </w:t>
      </w:r>
      <w:r w:rsidR="00AB3482" w:rsidRPr="00B93F21">
        <w:rPr>
          <w:rFonts w:ascii="Times New Roman" w:eastAsia="Times New Roman" w:hAnsi="Times New Roman" w:cs="Times New Roman"/>
          <w:sz w:val="18"/>
          <w:szCs w:val="18"/>
        </w:rPr>
        <w:t xml:space="preserve">los </w:t>
      </w:r>
      <w:r w:rsidR="00B93F21" w:rsidRPr="00B93F21">
        <w:rPr>
          <w:rFonts w:ascii="Times New Roman" w:eastAsia="Times New Roman" w:hAnsi="Times New Roman" w:cs="Times New Roman"/>
          <w:sz w:val="18"/>
          <w:szCs w:val="18"/>
        </w:rPr>
        <w:t>a</w:t>
      </w:r>
      <w:r w:rsidR="00AB3482" w:rsidRPr="00B93F21">
        <w:rPr>
          <w:rFonts w:ascii="Times New Roman" w:eastAsia="Times New Roman" w:hAnsi="Times New Roman" w:cs="Times New Roman"/>
          <w:sz w:val="18"/>
          <w:szCs w:val="18"/>
        </w:rPr>
        <w:t>nexos</w:t>
      </w:r>
      <w:r w:rsidR="00B93F21" w:rsidRPr="00B93F21">
        <w:rPr>
          <w:rFonts w:ascii="Times New Roman" w:eastAsia="Times New Roman" w:hAnsi="Times New Roman" w:cs="Times New Roman"/>
          <w:sz w:val="18"/>
          <w:szCs w:val="18"/>
        </w:rPr>
        <w:t xml:space="preserve"> (los “Anexos” y/o “SOW” de manera indistinta)</w:t>
      </w:r>
      <w:r w:rsidR="00AB3482" w:rsidRPr="00B93F21">
        <w:rPr>
          <w:rFonts w:ascii="Times New Roman" w:eastAsia="Times New Roman" w:hAnsi="Times New Roman" w:cs="Times New Roman"/>
          <w:sz w:val="18"/>
          <w:szCs w:val="18"/>
        </w:rPr>
        <w:t xml:space="preserve"> que las partes acuerden incorporar al presente Contrato como parte integrante del mismo, así como otros servicios que se requieran por Televisa</w:t>
      </w:r>
      <w:r w:rsidR="00DE6A1D" w:rsidRPr="00253B59">
        <w:rPr>
          <w:rFonts w:ascii="Times New Roman" w:eastAsia="Times New Roman" w:hAnsi="Times New Roman" w:cs="Times New Roman"/>
          <w:sz w:val="18"/>
          <w:szCs w:val="18"/>
        </w:rPr>
        <w:t xml:space="preserve"> (los “</w:t>
      </w:r>
      <w:r w:rsidR="00DE6A1D" w:rsidRPr="00253B59">
        <w:rPr>
          <w:rFonts w:ascii="Times New Roman" w:eastAsia="Times New Roman" w:hAnsi="Times New Roman" w:cs="Times New Roman"/>
          <w:sz w:val="18"/>
          <w:szCs w:val="18"/>
          <w:u w:val="single"/>
        </w:rPr>
        <w:t>Servicios</w:t>
      </w:r>
      <w:r w:rsidR="00DE6A1D" w:rsidRPr="00253B59">
        <w:rPr>
          <w:rFonts w:ascii="Times New Roman" w:eastAsia="Times New Roman" w:hAnsi="Times New Roman" w:cs="Times New Roman"/>
          <w:sz w:val="18"/>
          <w:szCs w:val="18"/>
        </w:rPr>
        <w:t>”)</w:t>
      </w:r>
      <w:r w:rsidR="00AB3482">
        <w:rPr>
          <w:rFonts w:ascii="Times New Roman" w:eastAsia="Times New Roman" w:hAnsi="Times New Roman" w:cs="Times New Roman"/>
          <w:sz w:val="18"/>
          <w:szCs w:val="18"/>
        </w:rPr>
        <w:t>.</w:t>
      </w:r>
      <w:r w:rsidR="00B07788">
        <w:rPr>
          <w:rFonts w:ascii="Times New Roman" w:eastAsia="Times New Roman" w:hAnsi="Times New Roman" w:cs="Times New Roman"/>
          <w:sz w:val="18"/>
          <w:szCs w:val="18"/>
        </w:rPr>
        <w:t xml:space="preserve"> </w:t>
      </w:r>
      <w:r w:rsidR="00B93F21">
        <w:rPr>
          <w:rFonts w:ascii="Times New Roman" w:eastAsia="Times New Roman" w:hAnsi="Times New Roman" w:cs="Times New Roman"/>
          <w:sz w:val="18"/>
          <w:szCs w:val="18"/>
        </w:rPr>
        <w:t>Queda</w:t>
      </w:r>
      <w:r w:rsidR="00B07788">
        <w:rPr>
          <w:rFonts w:ascii="Times New Roman" w:eastAsia="Times New Roman" w:hAnsi="Times New Roman" w:cs="Times New Roman"/>
          <w:sz w:val="18"/>
          <w:szCs w:val="18"/>
        </w:rPr>
        <w:t xml:space="preserve"> entendido que</w:t>
      </w:r>
      <w:r w:rsidR="00B07788" w:rsidRPr="009B26C6">
        <w:rPr>
          <w:rFonts w:ascii="Times New Roman" w:eastAsia="Times New Roman" w:hAnsi="Times New Roman" w:cs="Times New Roman"/>
          <w:sz w:val="18"/>
          <w:szCs w:val="18"/>
        </w:rPr>
        <w:t xml:space="preserve"> </w:t>
      </w:r>
      <w:r w:rsidR="00B93F21" w:rsidRPr="009B26C6">
        <w:rPr>
          <w:rFonts w:ascii="Times New Roman" w:eastAsia="Times New Roman" w:hAnsi="Times New Roman" w:cs="Times New Roman"/>
          <w:sz w:val="18"/>
          <w:szCs w:val="18"/>
        </w:rPr>
        <w:t xml:space="preserve">los </w:t>
      </w:r>
      <w:r w:rsidR="00AF175F" w:rsidRPr="009B26C6">
        <w:rPr>
          <w:rFonts w:ascii="Times New Roman" w:eastAsia="Times New Roman" w:hAnsi="Times New Roman" w:cs="Times New Roman"/>
          <w:sz w:val="18"/>
          <w:szCs w:val="18"/>
        </w:rPr>
        <w:t xml:space="preserve">datos propiedad de Televisa se mantendrán bajo su propiedad sin que el </w:t>
      </w:r>
      <w:r w:rsidR="008B0F3A">
        <w:rPr>
          <w:rFonts w:ascii="Times New Roman" w:eastAsia="Times New Roman" w:hAnsi="Times New Roman" w:cs="Times New Roman"/>
          <w:sz w:val="18"/>
          <w:szCs w:val="18"/>
        </w:rPr>
        <w:t>Proveedor</w:t>
      </w:r>
      <w:r w:rsidR="00AF175F" w:rsidRPr="009B26C6">
        <w:rPr>
          <w:rFonts w:ascii="Times New Roman" w:eastAsia="Times New Roman" w:hAnsi="Times New Roman" w:cs="Times New Roman"/>
          <w:sz w:val="18"/>
          <w:szCs w:val="18"/>
        </w:rPr>
        <w:t xml:space="preserve"> pueda reclamar derecho alguno directa o indirectamente relacionado con tales datos propiedad de Televisa</w:t>
      </w:r>
      <w:r w:rsidR="009B26C6" w:rsidRPr="009B26C6">
        <w:rPr>
          <w:rFonts w:ascii="Times New Roman" w:eastAsia="Times New Roman" w:hAnsi="Times New Roman" w:cs="Times New Roman"/>
          <w:sz w:val="18"/>
          <w:szCs w:val="18"/>
        </w:rPr>
        <w:t xml:space="preserve"> y cualquier derivado que pueda considerarse como obra protegida por cualquier legislación aplicable se entenderá en favor de Televisa y que fue realizada como obra por encargo bajo colaboración remunerada al amparo del presente Contrato</w:t>
      </w:r>
      <w:r w:rsidR="00B07788" w:rsidRPr="009B26C6">
        <w:rPr>
          <w:rFonts w:ascii="Times New Roman" w:eastAsia="Times New Roman" w:hAnsi="Times New Roman" w:cs="Times New Roman"/>
          <w:sz w:val="18"/>
          <w:szCs w:val="18"/>
        </w:rPr>
        <w:t xml:space="preserve">. </w:t>
      </w:r>
    </w:p>
    <w:p w14:paraId="7AE6B2A9" w14:textId="77777777" w:rsidR="00AF175F" w:rsidRDefault="00AF175F" w:rsidP="000A30C4">
      <w:pPr>
        <w:contextualSpacing/>
        <w:jc w:val="both"/>
        <w:rPr>
          <w:rFonts w:eastAsia="Times New Roman" w:cs="Arial"/>
          <w:color w:val="000000"/>
          <w:highlight w:val="green"/>
        </w:rPr>
      </w:pPr>
    </w:p>
    <w:p w14:paraId="4E913D49" w14:textId="2D52762E" w:rsidR="00C33148" w:rsidRPr="00253B59" w:rsidRDefault="00DE6A1D">
      <w:pPr>
        <w:ind w:right="49"/>
        <w:contextualSpacing/>
        <w:jc w:val="both"/>
        <w:rPr>
          <w:rFonts w:ascii="Times New Roman" w:eastAsia="Times New Roman" w:hAnsi="Times New Roman" w:cs="Times New Roman"/>
          <w:color w:val="000000"/>
          <w:sz w:val="18"/>
          <w:szCs w:val="18"/>
        </w:rPr>
      </w:pPr>
      <w:r w:rsidRPr="00253B59">
        <w:rPr>
          <w:rFonts w:ascii="Times New Roman" w:eastAsia="Times New Roman" w:hAnsi="Times New Roman" w:cs="Times New Roman"/>
          <w:color w:val="000000"/>
          <w:sz w:val="18"/>
          <w:szCs w:val="18"/>
        </w:rPr>
        <w:t xml:space="preserve">(b) En virtud de lo anterior, 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se obliga a llevar a cabo todos aquellos actos necesarios y tendientes a la correcta y puntal prestación de los Servicios y la entrega de los Materiales</w:t>
      </w:r>
      <w:r w:rsidR="000925B9">
        <w:rPr>
          <w:rFonts w:ascii="Times New Roman" w:eastAsia="Times New Roman" w:hAnsi="Times New Roman" w:cs="Times New Roman"/>
          <w:color w:val="000000"/>
          <w:sz w:val="18"/>
          <w:szCs w:val="18"/>
        </w:rPr>
        <w:t xml:space="preserve"> (según se define más adelante)</w:t>
      </w:r>
      <w:r w:rsidRPr="00253B59">
        <w:rPr>
          <w:rFonts w:ascii="Times New Roman" w:eastAsia="Times New Roman" w:hAnsi="Times New Roman" w:cs="Times New Roman"/>
          <w:color w:val="000000"/>
          <w:sz w:val="18"/>
          <w:szCs w:val="18"/>
        </w:rPr>
        <w:t>, conforme a los lineamientos que en su caso le sean requeridos por Televisa, a su entera satisfacción</w:t>
      </w:r>
      <w:r w:rsidR="007730C4">
        <w:rPr>
          <w:rFonts w:ascii="Times New Roman" w:eastAsia="Times New Roman" w:hAnsi="Times New Roman" w:cs="Times New Roman"/>
          <w:color w:val="000000"/>
          <w:sz w:val="18"/>
          <w:szCs w:val="18"/>
        </w:rPr>
        <w:t xml:space="preserve"> y cumpliendo en todo momento la expectativa contenida en el Anexo A</w:t>
      </w:r>
      <w:r w:rsidR="006B6B77">
        <w:rPr>
          <w:rFonts w:ascii="Times New Roman" w:eastAsia="Times New Roman" w:hAnsi="Times New Roman" w:cs="Times New Roman"/>
          <w:color w:val="000000"/>
          <w:sz w:val="18"/>
          <w:szCs w:val="18"/>
        </w:rPr>
        <w:t xml:space="preserve"> de este contrato consistente en la propuesta de negocio del Proveedor a Televisa</w:t>
      </w:r>
      <w:r w:rsidRPr="00253B59">
        <w:rPr>
          <w:rFonts w:ascii="Times New Roman" w:eastAsia="Times New Roman" w:hAnsi="Times New Roman" w:cs="Times New Roman"/>
          <w:color w:val="000000"/>
          <w:sz w:val="18"/>
          <w:szCs w:val="18"/>
        </w:rPr>
        <w:t>.</w:t>
      </w:r>
    </w:p>
    <w:p w14:paraId="34E8FB60" w14:textId="77777777" w:rsidR="00C33148" w:rsidRPr="00253B59" w:rsidRDefault="00C33148">
      <w:pPr>
        <w:ind w:right="49"/>
        <w:contextualSpacing/>
        <w:jc w:val="both"/>
        <w:rPr>
          <w:rFonts w:ascii="Times New Roman" w:eastAsia="Times New Roman" w:hAnsi="Times New Roman" w:cs="Times New Roman"/>
          <w:color w:val="000000"/>
          <w:sz w:val="18"/>
          <w:szCs w:val="18"/>
        </w:rPr>
      </w:pPr>
    </w:p>
    <w:p w14:paraId="69007441" w14:textId="0C65D7DC" w:rsidR="00C33148" w:rsidRPr="00253B59" w:rsidRDefault="00DE6A1D">
      <w:pPr>
        <w:ind w:right="49"/>
        <w:contextualSpacing/>
        <w:jc w:val="both"/>
        <w:rPr>
          <w:rFonts w:ascii="Times New Roman" w:eastAsia="Times New Roman" w:hAnsi="Times New Roman" w:cs="Times New Roman"/>
          <w:color w:val="000000"/>
          <w:sz w:val="18"/>
          <w:szCs w:val="18"/>
        </w:rPr>
      </w:pPr>
      <w:r w:rsidRPr="00253B59">
        <w:rPr>
          <w:rFonts w:ascii="Times New Roman" w:eastAsia="Times New Roman" w:hAnsi="Times New Roman" w:cs="Times New Roman"/>
          <w:color w:val="000000"/>
          <w:sz w:val="18"/>
          <w:szCs w:val="18"/>
        </w:rPr>
        <w:t xml:space="preserve">(d) Asimismo, 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se obliga a ajustarse a los </w:t>
      </w:r>
      <w:r w:rsidRPr="008F70CF">
        <w:rPr>
          <w:rFonts w:ascii="Times New Roman" w:eastAsia="Times New Roman" w:hAnsi="Times New Roman" w:cs="Times New Roman"/>
          <w:color w:val="000000"/>
          <w:sz w:val="18"/>
          <w:szCs w:val="18"/>
        </w:rPr>
        <w:t>planes</w:t>
      </w:r>
      <w:r w:rsidR="00D946DD">
        <w:rPr>
          <w:rFonts w:ascii="Times New Roman" w:eastAsia="Times New Roman" w:hAnsi="Times New Roman" w:cs="Times New Roman"/>
          <w:color w:val="000000"/>
          <w:sz w:val="18"/>
          <w:szCs w:val="18"/>
        </w:rPr>
        <w:t>,</w:t>
      </w:r>
      <w:r w:rsidRPr="008F70CF">
        <w:rPr>
          <w:rFonts w:ascii="Times New Roman" w:eastAsia="Times New Roman" w:hAnsi="Times New Roman" w:cs="Times New Roman"/>
          <w:color w:val="000000"/>
          <w:sz w:val="18"/>
          <w:szCs w:val="18"/>
        </w:rPr>
        <w:t xml:space="preserve"> especificaciones</w:t>
      </w:r>
      <w:r w:rsidRPr="00253B59">
        <w:rPr>
          <w:rFonts w:ascii="Times New Roman" w:eastAsia="Times New Roman" w:hAnsi="Times New Roman" w:cs="Times New Roman"/>
          <w:color w:val="000000"/>
          <w:sz w:val="18"/>
          <w:szCs w:val="18"/>
        </w:rPr>
        <w:t>, sugerencias y observaciones que en su caso le indique Televisa de tiempo en tiempo, conforme al objeto del presente Contrato.</w:t>
      </w:r>
    </w:p>
    <w:p w14:paraId="5178CE69" w14:textId="77777777" w:rsidR="00C33148" w:rsidRPr="00253B59" w:rsidRDefault="00C33148">
      <w:pPr>
        <w:ind w:right="49"/>
        <w:contextualSpacing/>
        <w:jc w:val="both"/>
        <w:rPr>
          <w:rFonts w:ascii="Times New Roman" w:eastAsia="Times New Roman" w:hAnsi="Times New Roman" w:cs="Times New Roman"/>
          <w:color w:val="000000"/>
          <w:sz w:val="18"/>
          <w:szCs w:val="18"/>
        </w:rPr>
      </w:pPr>
    </w:p>
    <w:p w14:paraId="22936218" w14:textId="7FA68115" w:rsidR="00C33148" w:rsidRPr="00253B59" w:rsidRDefault="00DE6A1D">
      <w:pPr>
        <w:ind w:right="49"/>
        <w:contextualSpacing/>
        <w:jc w:val="both"/>
        <w:rPr>
          <w:rFonts w:ascii="Times New Roman" w:eastAsia="Times New Roman" w:hAnsi="Times New Roman" w:cs="Times New Roman"/>
          <w:color w:val="000000"/>
          <w:sz w:val="18"/>
          <w:szCs w:val="18"/>
        </w:rPr>
      </w:pPr>
      <w:r w:rsidRPr="00253B59">
        <w:rPr>
          <w:rFonts w:ascii="Times New Roman" w:eastAsia="Times New Roman" w:hAnsi="Times New Roman" w:cs="Times New Roman"/>
          <w:color w:val="000000"/>
          <w:sz w:val="18"/>
          <w:szCs w:val="18"/>
        </w:rPr>
        <w:t xml:space="preserve">(e) Para la ejecución de los Servicios, el Personal no estará subordinado a Televisa en ningún momento, por lo que 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dedicará el tiempo, herramientas y elementos propios que sean necesarios para ello, según lo determine 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de acuerdo a sus propias necesidades, compromisos y capacidades. Los Servicios serán desarrollados en las instalaciones del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con elementos propios y suficientes de este último y sin estar sujetos a horario de ninguna naturaleza, pero debiendo prestar los Servicios en los tiempos y con la calidad solicitados por Televisa.</w:t>
      </w:r>
    </w:p>
    <w:p w14:paraId="0B27054B" w14:textId="77777777" w:rsidR="00C33148" w:rsidRPr="00253B59" w:rsidRDefault="00C33148">
      <w:pPr>
        <w:ind w:right="49"/>
        <w:contextualSpacing/>
        <w:jc w:val="both"/>
        <w:rPr>
          <w:rFonts w:ascii="Times New Roman" w:eastAsia="Times New Roman" w:hAnsi="Times New Roman" w:cs="Times New Roman"/>
          <w:color w:val="000000"/>
          <w:sz w:val="18"/>
          <w:szCs w:val="18"/>
        </w:rPr>
      </w:pPr>
    </w:p>
    <w:p w14:paraId="7302C82A" w14:textId="4C9E14FA" w:rsidR="00C33148" w:rsidRPr="00253B59" w:rsidRDefault="00EF7109">
      <w:pPr>
        <w:ind w:right="49"/>
        <w:contextualSpacing/>
        <w:jc w:val="both"/>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rPr>
        <w:t>SEGUNDA</w:t>
      </w:r>
      <w:r w:rsidR="00DE6A1D" w:rsidRPr="00253B59">
        <w:rPr>
          <w:rFonts w:ascii="Times New Roman" w:eastAsia="Times New Roman" w:hAnsi="Times New Roman" w:cs="Times New Roman"/>
          <w:b/>
          <w:bCs/>
          <w:sz w:val="18"/>
          <w:szCs w:val="18"/>
        </w:rPr>
        <w:t xml:space="preserve">. </w:t>
      </w:r>
      <w:r w:rsidR="00DE6A1D" w:rsidRPr="00253B59">
        <w:rPr>
          <w:rFonts w:ascii="Times New Roman" w:eastAsia="Times New Roman" w:hAnsi="Times New Roman" w:cs="Times New Roman"/>
          <w:sz w:val="18"/>
          <w:szCs w:val="18"/>
          <w:u w:val="single"/>
        </w:rPr>
        <w:t>Reconocimiento</w:t>
      </w:r>
      <w:r w:rsidR="00DE6A1D" w:rsidRPr="00253B59">
        <w:rPr>
          <w:rFonts w:ascii="Times New Roman" w:eastAsia="Times New Roman" w:hAnsi="Times New Roman" w:cs="Times New Roman"/>
          <w:sz w:val="18"/>
          <w:szCs w:val="18"/>
        </w:rPr>
        <w:t xml:space="preserve">. (a) El </w:t>
      </w:r>
      <w:r w:rsidR="008B0F3A">
        <w:rPr>
          <w:rFonts w:ascii="Times New Roman" w:eastAsia="Times New Roman" w:hAnsi="Times New Roman" w:cs="Times New Roman"/>
          <w:sz w:val="18"/>
          <w:szCs w:val="18"/>
        </w:rPr>
        <w:t>Proveedor</w:t>
      </w:r>
      <w:r w:rsidR="00DE6A1D" w:rsidRPr="00253B59">
        <w:rPr>
          <w:rFonts w:ascii="Times New Roman" w:eastAsia="Times New Roman" w:hAnsi="Times New Roman" w:cs="Times New Roman"/>
          <w:sz w:val="18"/>
          <w:szCs w:val="18"/>
        </w:rPr>
        <w:t xml:space="preserve"> reconoce expresamente y se obliga a reconocer y acreditar en todo momento y ante cualquier persona, autoridad e instancia, que pertenecen a Televisa, o a quien esta última designe, la titularidad de los derechos de autor (incluyendo derechos patrimoniales, de divulgación, integridad, colección y/o derechos residuales), derechos de propiedad intelectual e industrial, derechos de exclusividad, reservas de derechos, propiedad, uso, disfrute, derechos de registro y explotación de cualquier de los </w:t>
      </w:r>
      <w:r w:rsidR="00392C01">
        <w:rPr>
          <w:rFonts w:ascii="Times New Roman" w:eastAsia="Times New Roman" w:hAnsi="Times New Roman" w:cs="Times New Roman"/>
          <w:sz w:val="18"/>
          <w:szCs w:val="18"/>
        </w:rPr>
        <w:t>M</w:t>
      </w:r>
      <w:r w:rsidR="00DE6A1D" w:rsidRPr="00253B59">
        <w:rPr>
          <w:rFonts w:ascii="Times New Roman" w:eastAsia="Times New Roman" w:hAnsi="Times New Roman" w:cs="Times New Roman"/>
          <w:sz w:val="18"/>
          <w:szCs w:val="18"/>
        </w:rPr>
        <w:t>ateriales</w:t>
      </w:r>
      <w:r w:rsidR="000925B9">
        <w:rPr>
          <w:rFonts w:ascii="Times New Roman" w:eastAsia="Times New Roman" w:hAnsi="Times New Roman" w:cs="Times New Roman"/>
          <w:sz w:val="18"/>
          <w:szCs w:val="18"/>
        </w:rPr>
        <w:t xml:space="preserve"> (como se define más adelante)</w:t>
      </w:r>
      <w:r w:rsidR="00DE6A1D" w:rsidRPr="00253B59">
        <w:rPr>
          <w:rFonts w:ascii="Times New Roman" w:eastAsia="Times New Roman" w:hAnsi="Times New Roman" w:cs="Times New Roman"/>
          <w:sz w:val="18"/>
          <w:szCs w:val="18"/>
        </w:rPr>
        <w:t xml:space="preserve"> y </w:t>
      </w:r>
      <w:r w:rsidR="00B07788">
        <w:rPr>
          <w:rFonts w:ascii="Times New Roman" w:eastAsia="Times New Roman" w:hAnsi="Times New Roman" w:cs="Times New Roman"/>
          <w:sz w:val="18"/>
          <w:szCs w:val="18"/>
        </w:rPr>
        <w:t xml:space="preserve">posibles </w:t>
      </w:r>
      <w:r w:rsidR="00DE6A1D" w:rsidRPr="00253B59">
        <w:rPr>
          <w:rFonts w:ascii="Times New Roman" w:eastAsia="Times New Roman" w:hAnsi="Times New Roman" w:cs="Times New Roman"/>
          <w:sz w:val="18"/>
          <w:szCs w:val="18"/>
        </w:rPr>
        <w:t>obras derivad</w:t>
      </w:r>
      <w:r w:rsidR="00392C01">
        <w:rPr>
          <w:rFonts w:ascii="Times New Roman" w:eastAsia="Times New Roman" w:hAnsi="Times New Roman" w:cs="Times New Roman"/>
          <w:sz w:val="18"/>
          <w:szCs w:val="18"/>
        </w:rPr>
        <w:t>a</w:t>
      </w:r>
      <w:r w:rsidR="00DE6A1D" w:rsidRPr="00253B59">
        <w:rPr>
          <w:rFonts w:ascii="Times New Roman" w:eastAsia="Times New Roman" w:hAnsi="Times New Roman" w:cs="Times New Roman"/>
          <w:sz w:val="18"/>
          <w:szCs w:val="18"/>
        </w:rPr>
        <w:t xml:space="preserve">s de la prestación de los Servicios, incluyendo sin limitar: documentos, dibujos, fuentes tipográficas, libretos, concepto creativos, estrategias, líneas y guiones publicitarios, gráficos (fijos y animados), ilustraciones, reportes, estudios, análisis, videos, audios, música, lenguajes de programación, aplicaciones tecnológicas, textos, portales y páginas de internet, personajes, diseños, interfaces, animaciones, promociones publicitarias, programas de cómputo (ya sean programas operativos y/o programas aplicativos), códigos fuente, códigos objeto, títulos, nombres, denominaciones, marcas, logos, características de operación originales aplicados, bases de datos, caricaturas, nombres de dominio, elementos visuales, de diseño y de apariencia y demás obras literarias, audiovisuales, artísticas y de cualquier otro género, incluyendo cualquier tipo de material publicitarios que estén relacionados con y/o sean resultado de la prestación de los Servicios y de las demás actividades llevadas a cabo por el </w:t>
      </w:r>
      <w:r w:rsidR="008B0F3A">
        <w:rPr>
          <w:rFonts w:ascii="Times New Roman" w:eastAsia="Times New Roman" w:hAnsi="Times New Roman" w:cs="Times New Roman"/>
          <w:sz w:val="18"/>
          <w:szCs w:val="18"/>
        </w:rPr>
        <w:t>Proveedor</w:t>
      </w:r>
      <w:r w:rsidR="00DE6A1D" w:rsidRPr="00253B59">
        <w:rPr>
          <w:rFonts w:ascii="Times New Roman" w:eastAsia="Times New Roman" w:hAnsi="Times New Roman" w:cs="Times New Roman"/>
          <w:sz w:val="18"/>
          <w:szCs w:val="18"/>
        </w:rPr>
        <w:t>, directa e indirectamente, conforme al presente Contrato (los “</w:t>
      </w:r>
      <w:r w:rsidR="00DE6A1D" w:rsidRPr="00253B59">
        <w:rPr>
          <w:rFonts w:ascii="Times New Roman" w:eastAsia="Times New Roman" w:hAnsi="Times New Roman" w:cs="Times New Roman"/>
          <w:sz w:val="18"/>
          <w:szCs w:val="18"/>
          <w:u w:val="single"/>
        </w:rPr>
        <w:t>Materiales</w:t>
      </w:r>
      <w:r w:rsidR="00DE6A1D" w:rsidRPr="00253B59">
        <w:rPr>
          <w:rFonts w:ascii="Times New Roman" w:eastAsia="Times New Roman" w:hAnsi="Times New Roman" w:cs="Times New Roman"/>
          <w:sz w:val="18"/>
          <w:szCs w:val="18"/>
        </w:rPr>
        <w:t xml:space="preserve">”), toda vez que el </w:t>
      </w:r>
      <w:r w:rsidR="008B0F3A">
        <w:rPr>
          <w:rFonts w:ascii="Times New Roman" w:eastAsia="Times New Roman" w:hAnsi="Times New Roman" w:cs="Times New Roman"/>
          <w:sz w:val="18"/>
          <w:szCs w:val="18"/>
        </w:rPr>
        <w:t>Proveedor</w:t>
      </w:r>
      <w:r w:rsidR="00DE6A1D" w:rsidRPr="00253B59">
        <w:rPr>
          <w:rFonts w:ascii="Times New Roman" w:eastAsia="Times New Roman" w:hAnsi="Times New Roman" w:cs="Times New Roman"/>
          <w:sz w:val="18"/>
          <w:szCs w:val="18"/>
        </w:rPr>
        <w:t xml:space="preserve"> reconoce que los Servicios serán prestados conforme al artículo 83 y demás aplicables de la Ley Federal del Derecho de Autor y su Reglamento, por lo cual el </w:t>
      </w:r>
      <w:r w:rsidR="008B0F3A">
        <w:rPr>
          <w:rFonts w:ascii="Times New Roman" w:eastAsia="Times New Roman" w:hAnsi="Times New Roman" w:cs="Times New Roman"/>
          <w:sz w:val="18"/>
          <w:szCs w:val="18"/>
        </w:rPr>
        <w:t>Proveedor</w:t>
      </w:r>
      <w:r w:rsidR="00DE6A1D" w:rsidRPr="00253B59">
        <w:rPr>
          <w:rFonts w:ascii="Times New Roman" w:eastAsia="Times New Roman" w:hAnsi="Times New Roman" w:cs="Times New Roman"/>
          <w:sz w:val="18"/>
          <w:szCs w:val="18"/>
        </w:rPr>
        <w:t xml:space="preserve"> renuncia a ejercer cualquier acción legal o presentar reclamación alguna impugnando la titularidad que tiene Televisa sobre todos y cada uno de los Materiales y la totalidad de los elementos que los integren o hayan llegado a integrarlos. Consecuentemente, el </w:t>
      </w:r>
      <w:r w:rsidR="008B0F3A">
        <w:rPr>
          <w:rFonts w:ascii="Times New Roman" w:eastAsia="Times New Roman" w:hAnsi="Times New Roman" w:cs="Times New Roman"/>
          <w:sz w:val="18"/>
          <w:szCs w:val="18"/>
        </w:rPr>
        <w:t>Proveedor</w:t>
      </w:r>
      <w:r w:rsidR="00DE6A1D" w:rsidRPr="00253B59">
        <w:rPr>
          <w:rFonts w:ascii="Times New Roman" w:eastAsia="Times New Roman" w:hAnsi="Times New Roman" w:cs="Times New Roman"/>
          <w:sz w:val="18"/>
          <w:szCs w:val="18"/>
        </w:rPr>
        <w:t xml:space="preserve"> </w:t>
      </w:r>
      <w:r w:rsidR="00DE6A1D" w:rsidRPr="00253B59">
        <w:rPr>
          <w:rFonts w:ascii="Times New Roman" w:eastAsia="Times New Roman" w:hAnsi="Times New Roman" w:cs="Times New Roman"/>
          <w:sz w:val="18"/>
          <w:szCs w:val="18"/>
        </w:rPr>
        <w:lastRenderedPageBreak/>
        <w:t xml:space="preserve">reconoce y acepta que los derechos de propiedad intelectual (incluyendo sin limitar, los derechos patrimoniales, de divulgación, integridad, colección y/o derechos residuales), derechos de propiedad industrial y reservas de derechos de los Materiales, en todo el mundo, pertenecen y pertenecerán exclusivamente a Televisa, o la persona que esta última designe, por lo que Televisa, o la persona que esta última designe, será la única facultada para registrar los Materiales ante el Instituto Mexicano de la Propiedad Industrial, Instituto Nacional del Derecho de Autor y ante cualquier organismo público, privado, nacional e/o internacional. En el caso de que el </w:t>
      </w:r>
      <w:r w:rsidR="008B0F3A">
        <w:rPr>
          <w:rFonts w:ascii="Times New Roman" w:eastAsia="Times New Roman" w:hAnsi="Times New Roman" w:cs="Times New Roman"/>
          <w:sz w:val="18"/>
          <w:szCs w:val="18"/>
        </w:rPr>
        <w:t>Proveedor</w:t>
      </w:r>
      <w:r w:rsidR="00DE6A1D" w:rsidRPr="00253B59">
        <w:rPr>
          <w:rFonts w:ascii="Times New Roman" w:eastAsia="Times New Roman" w:hAnsi="Times New Roman" w:cs="Times New Roman"/>
          <w:sz w:val="18"/>
          <w:szCs w:val="18"/>
        </w:rPr>
        <w:t xml:space="preserve">, directa o indirectamente, solicite, adquiera, registre u obtenga cualquier derecho directa o indirectamente derivado de, o relacionado con los Materiales, el </w:t>
      </w:r>
      <w:r w:rsidR="008B0F3A">
        <w:rPr>
          <w:rFonts w:ascii="Times New Roman" w:eastAsia="Times New Roman" w:hAnsi="Times New Roman" w:cs="Times New Roman"/>
          <w:sz w:val="18"/>
          <w:szCs w:val="18"/>
        </w:rPr>
        <w:t>Proveedor</w:t>
      </w:r>
      <w:r w:rsidR="00DE6A1D" w:rsidRPr="00253B59">
        <w:rPr>
          <w:rFonts w:ascii="Times New Roman" w:eastAsia="Times New Roman" w:hAnsi="Times New Roman" w:cs="Times New Roman"/>
          <w:sz w:val="18"/>
          <w:szCs w:val="18"/>
        </w:rPr>
        <w:t xml:space="preserve"> debe ese mismo día documentar por escrito la cesión de todos y cada uno de dichos derechos, sin contraprestación adicional alguna, en favor de Televisa o la persona que esta última designe por escrito.</w:t>
      </w:r>
    </w:p>
    <w:p w14:paraId="4CC5DCC2" w14:textId="77777777" w:rsidR="00C33148" w:rsidRPr="00253B59" w:rsidRDefault="00C33148">
      <w:pPr>
        <w:ind w:right="49"/>
        <w:contextualSpacing/>
        <w:jc w:val="both"/>
        <w:rPr>
          <w:rFonts w:ascii="Times New Roman" w:eastAsia="Times New Roman" w:hAnsi="Times New Roman" w:cs="Times New Roman"/>
          <w:bCs/>
          <w:sz w:val="18"/>
          <w:szCs w:val="18"/>
        </w:rPr>
      </w:pPr>
    </w:p>
    <w:p w14:paraId="5DB2CEB9" w14:textId="00CE7DF9" w:rsidR="00C33148" w:rsidRPr="00253B59" w:rsidRDefault="00DE6A1D">
      <w:pPr>
        <w:ind w:right="49"/>
        <w:contextualSpacing/>
        <w:jc w:val="both"/>
        <w:rPr>
          <w:rFonts w:ascii="Times New Roman" w:eastAsia="Times New Roman" w:hAnsi="Times New Roman" w:cs="Times New Roman"/>
          <w:bCs/>
          <w:sz w:val="18"/>
          <w:szCs w:val="18"/>
        </w:rPr>
      </w:pPr>
      <w:r w:rsidRPr="00253B59">
        <w:rPr>
          <w:rFonts w:ascii="Times New Roman" w:eastAsia="Times New Roman" w:hAnsi="Times New Roman" w:cs="Times New Roman"/>
          <w:bCs/>
          <w:sz w:val="18"/>
          <w:szCs w:val="18"/>
        </w:rPr>
        <w:t xml:space="preserve">(b) Para fines de claridad, el </w:t>
      </w:r>
      <w:r w:rsidR="008B0F3A">
        <w:rPr>
          <w:rFonts w:ascii="Times New Roman" w:eastAsia="Times New Roman" w:hAnsi="Times New Roman" w:cs="Times New Roman"/>
          <w:bCs/>
          <w:sz w:val="18"/>
          <w:szCs w:val="18"/>
        </w:rPr>
        <w:t>Proveedor</w:t>
      </w:r>
      <w:r w:rsidRPr="00253B59">
        <w:rPr>
          <w:rFonts w:ascii="Times New Roman" w:eastAsia="Times New Roman" w:hAnsi="Times New Roman" w:cs="Times New Roman"/>
          <w:bCs/>
          <w:sz w:val="18"/>
          <w:szCs w:val="18"/>
        </w:rPr>
        <w:t xml:space="preserve"> reconoce el derecho de Televisa o de cualquier tercero a quien Televisa designe a, entre otros:</w:t>
      </w:r>
    </w:p>
    <w:p w14:paraId="2FB17DA7" w14:textId="77777777" w:rsidR="00C33148" w:rsidRPr="00253B59" w:rsidRDefault="00C33148">
      <w:pPr>
        <w:ind w:right="49"/>
        <w:contextualSpacing/>
        <w:jc w:val="both"/>
        <w:rPr>
          <w:rFonts w:ascii="Times New Roman" w:eastAsia="Times New Roman" w:hAnsi="Times New Roman" w:cs="Times New Roman"/>
          <w:color w:val="000000"/>
          <w:sz w:val="18"/>
          <w:szCs w:val="18"/>
        </w:rPr>
      </w:pPr>
    </w:p>
    <w:p w14:paraId="472E3F77" w14:textId="6F16BE54" w:rsidR="00C33148" w:rsidRPr="00253B59" w:rsidRDefault="00DE6A1D">
      <w:pPr>
        <w:pStyle w:val="Prrafodelista"/>
        <w:numPr>
          <w:ilvl w:val="0"/>
          <w:numId w:val="3"/>
        </w:numPr>
        <w:ind w:right="49"/>
        <w:jc w:val="both"/>
        <w:rPr>
          <w:rFonts w:ascii="Times New Roman" w:eastAsia="Times New Roman" w:hAnsi="Times New Roman" w:cs="Times New Roman"/>
          <w:sz w:val="18"/>
          <w:szCs w:val="18"/>
        </w:rPr>
      </w:pPr>
      <w:bookmarkStart w:id="0" w:name="_Hlk126840054"/>
      <w:r w:rsidRPr="00253B59">
        <w:rPr>
          <w:rFonts w:ascii="Times New Roman" w:eastAsia="Times New Roman" w:hAnsi="Times New Roman" w:cs="Times New Roman"/>
          <w:sz w:val="18"/>
          <w:szCs w:val="18"/>
        </w:rPr>
        <w:t>Usar y explotar de forma total y absoluta los Materiales en cualquier medio conocido y/o por conocerse, en forma total o parcial, ya sea de Televisa o de terceros, a través de cualquier forma de comunicación pública y/o puesta a disposición y/o transmisión pública a través de cualquier modalidad conocid</w:t>
      </w:r>
      <w:r w:rsidR="00685563">
        <w:rPr>
          <w:rFonts w:ascii="Times New Roman" w:eastAsia="Times New Roman" w:hAnsi="Times New Roman" w:cs="Times New Roman"/>
          <w:sz w:val="18"/>
          <w:szCs w:val="18"/>
        </w:rPr>
        <w:t>a</w:t>
      </w:r>
      <w:r w:rsidRPr="00253B59">
        <w:rPr>
          <w:rFonts w:ascii="Times New Roman" w:eastAsia="Times New Roman" w:hAnsi="Times New Roman" w:cs="Times New Roman"/>
          <w:sz w:val="18"/>
          <w:szCs w:val="18"/>
        </w:rPr>
        <w:t xml:space="preserve"> o por conocerse que puedan ser reproducibles en cualquier plataforma o dispositivo, ecosistemas virtuales multiusuario compuestos, entre otros, por elementos de realidad virtual, realidad aumentada, inteligencia artificial, sistemas o redes </w:t>
      </w:r>
      <w:r w:rsidRPr="00253B59">
        <w:rPr>
          <w:rFonts w:ascii="Times New Roman" w:eastAsia="Times New Roman" w:hAnsi="Times New Roman" w:cs="Times New Roman"/>
          <w:i/>
          <w:iCs/>
          <w:sz w:val="18"/>
          <w:szCs w:val="18"/>
        </w:rPr>
        <w:t>blockchain</w:t>
      </w:r>
      <w:r w:rsidRPr="00253B59">
        <w:rPr>
          <w:rFonts w:ascii="Times New Roman" w:eastAsia="Times New Roman" w:hAnsi="Times New Roman" w:cs="Times New Roman"/>
          <w:sz w:val="18"/>
          <w:szCs w:val="18"/>
        </w:rPr>
        <w:t xml:space="preserve"> por virtud de los cuales los usuarios experimenten situaciones reales o ficticias (e.g., metaversos), y otros sistemas virtuales o digitales reproducibles en cualquier plataforma o dispositivo conocido o por conocerse (los “</w:t>
      </w:r>
      <w:r w:rsidRPr="00253B59">
        <w:rPr>
          <w:rFonts w:ascii="Times New Roman" w:eastAsia="Times New Roman" w:hAnsi="Times New Roman" w:cs="Times New Roman"/>
          <w:sz w:val="18"/>
          <w:szCs w:val="18"/>
          <w:u w:val="single"/>
        </w:rPr>
        <w:t>Medios de Uso y Explotación</w:t>
      </w:r>
      <w:r w:rsidRPr="00253B59">
        <w:rPr>
          <w:rFonts w:ascii="Times New Roman" w:eastAsia="Times New Roman" w:hAnsi="Times New Roman" w:cs="Times New Roman"/>
          <w:sz w:val="18"/>
          <w:szCs w:val="18"/>
        </w:rPr>
        <w:t>”).</w:t>
      </w:r>
    </w:p>
    <w:bookmarkEnd w:id="0"/>
    <w:p w14:paraId="5445A33A" w14:textId="77777777" w:rsidR="00C33148" w:rsidRPr="00253B59" w:rsidRDefault="00C33148">
      <w:pPr>
        <w:ind w:right="49"/>
        <w:contextualSpacing/>
        <w:jc w:val="both"/>
        <w:rPr>
          <w:rFonts w:ascii="Times New Roman" w:eastAsia="Times New Roman" w:hAnsi="Times New Roman" w:cs="Times New Roman"/>
          <w:color w:val="000000"/>
          <w:sz w:val="18"/>
          <w:szCs w:val="18"/>
        </w:rPr>
      </w:pPr>
    </w:p>
    <w:p w14:paraId="0E93D099" w14:textId="77777777" w:rsidR="00C33148" w:rsidRPr="00253B59" w:rsidRDefault="00DE6A1D">
      <w:pPr>
        <w:pStyle w:val="Prrafodelista"/>
        <w:numPr>
          <w:ilvl w:val="0"/>
          <w:numId w:val="3"/>
        </w:numPr>
        <w:ind w:right="49"/>
        <w:jc w:val="both"/>
        <w:rPr>
          <w:rFonts w:ascii="Times New Roman" w:eastAsia="Times New Roman" w:hAnsi="Times New Roman" w:cs="Times New Roman"/>
          <w:bCs/>
          <w:sz w:val="18"/>
          <w:szCs w:val="18"/>
        </w:rPr>
      </w:pPr>
      <w:r w:rsidRPr="00253B59">
        <w:rPr>
          <w:rFonts w:ascii="Times New Roman" w:eastAsia="Times New Roman" w:hAnsi="Times New Roman" w:cs="Times New Roman"/>
          <w:sz w:val="18"/>
          <w:szCs w:val="18"/>
        </w:rPr>
        <w:t>Autorizar, prohibir o limitar a terceros el uso, explotación y difusión de los Materiales, por cualquier Medio de Uso y Explotación.</w:t>
      </w:r>
    </w:p>
    <w:p w14:paraId="57B63FF8" w14:textId="77777777" w:rsidR="00C33148" w:rsidRPr="00253B59" w:rsidRDefault="00C33148">
      <w:pPr>
        <w:pStyle w:val="Prrafodelista"/>
        <w:rPr>
          <w:rFonts w:ascii="Times New Roman" w:eastAsia="Times New Roman" w:hAnsi="Times New Roman" w:cs="Times New Roman"/>
          <w:bCs/>
          <w:sz w:val="18"/>
          <w:szCs w:val="18"/>
        </w:rPr>
      </w:pPr>
    </w:p>
    <w:p w14:paraId="05C0E464" w14:textId="70456D18" w:rsidR="00C33148" w:rsidRPr="00253B59" w:rsidRDefault="00DE6A1D">
      <w:pPr>
        <w:pStyle w:val="Prrafodelista"/>
        <w:numPr>
          <w:ilvl w:val="0"/>
          <w:numId w:val="3"/>
        </w:numPr>
        <w:ind w:right="49"/>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Realizar con los Materiales cualquier tipo de marcas, avisos comerciales y demás elementos materia de derechos de propiedad industrial, para ser difundidos por cualquier Medio de Uso y Explotación dentro y/o fuera de México</w:t>
      </w:r>
      <w:bookmarkStart w:id="1" w:name="_Hlk103171192"/>
      <w:r w:rsidRPr="00253B59">
        <w:rPr>
          <w:rFonts w:ascii="Times New Roman" w:eastAsia="Times New Roman" w:hAnsi="Times New Roman" w:cs="Times New Roman"/>
          <w:sz w:val="18"/>
          <w:szCs w:val="18"/>
        </w:rPr>
        <w:t>.</w:t>
      </w:r>
    </w:p>
    <w:p w14:paraId="540674E4" w14:textId="77777777" w:rsidR="00C33148" w:rsidRPr="00253B59" w:rsidRDefault="00C33148">
      <w:pPr>
        <w:pStyle w:val="Prrafodelista"/>
        <w:ind w:right="49"/>
        <w:jc w:val="both"/>
        <w:rPr>
          <w:rFonts w:ascii="Times New Roman" w:eastAsia="Times New Roman" w:hAnsi="Times New Roman" w:cs="Times New Roman"/>
          <w:bCs/>
          <w:sz w:val="18"/>
          <w:szCs w:val="18"/>
        </w:rPr>
      </w:pPr>
    </w:p>
    <w:p w14:paraId="16BF413F" w14:textId="77777777" w:rsidR="00C33148" w:rsidRPr="00253B59" w:rsidRDefault="00DE6A1D">
      <w:pPr>
        <w:pStyle w:val="Prrafodelista"/>
        <w:numPr>
          <w:ilvl w:val="0"/>
          <w:numId w:val="3"/>
        </w:numPr>
        <w:ind w:right="49"/>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Realizar cualquier tipo de uso y/o explotación con fines comerciales y/o no comerciales de todo o parte de los Materiales y su contenido, incluyendo sin limitar, el diseño, la fabricación, programación, desarrollo, distribución, venta, alquiler y edición, bajo cualquier forma, de productos, revistas, páginas de internet, logos, imágenes, bienes digitales no fungibles (NFT’s) y todo tipo de objetos derivados de los Materiales y realización de actividades de mercadotecnia, con base en los Materiales.</w:t>
      </w:r>
      <w:bookmarkEnd w:id="1"/>
    </w:p>
    <w:p w14:paraId="4236CF60" w14:textId="77777777" w:rsidR="00C33148" w:rsidRPr="00253B59" w:rsidRDefault="00C33148">
      <w:pPr>
        <w:pStyle w:val="Prrafodelista"/>
        <w:ind w:right="49"/>
        <w:jc w:val="both"/>
        <w:rPr>
          <w:rFonts w:ascii="Times New Roman" w:eastAsia="Times New Roman" w:hAnsi="Times New Roman" w:cs="Times New Roman"/>
          <w:bCs/>
          <w:sz w:val="18"/>
          <w:szCs w:val="18"/>
        </w:rPr>
      </w:pPr>
    </w:p>
    <w:p w14:paraId="4BBE6646" w14:textId="77777777" w:rsidR="00C33148" w:rsidRPr="00253B59" w:rsidRDefault="00DE6A1D">
      <w:pPr>
        <w:pStyle w:val="Prrafodelista"/>
        <w:numPr>
          <w:ilvl w:val="0"/>
          <w:numId w:val="3"/>
        </w:numPr>
        <w:ind w:right="49"/>
        <w:jc w:val="both"/>
        <w:rPr>
          <w:rFonts w:ascii="Times New Roman" w:eastAsia="Times New Roman" w:hAnsi="Times New Roman" w:cs="Times New Roman"/>
          <w:bCs/>
          <w:sz w:val="18"/>
          <w:szCs w:val="18"/>
        </w:rPr>
      </w:pPr>
      <w:r w:rsidRPr="00253B59">
        <w:rPr>
          <w:rFonts w:ascii="Times New Roman" w:eastAsia="Times New Roman" w:hAnsi="Times New Roman" w:cs="Times New Roman"/>
          <w:sz w:val="18"/>
          <w:szCs w:val="18"/>
        </w:rPr>
        <w:t>Elaborar con los Materiales, promocionales o anuncios publicitarios, propaganda impresa o audiovisual, entrevistas y conversaciones interactivas, ya sean en medios audiovisuales, impresos o digitales, entre otros.</w:t>
      </w:r>
    </w:p>
    <w:p w14:paraId="62666172" w14:textId="77777777" w:rsidR="00C33148" w:rsidRPr="00253B59" w:rsidRDefault="00C33148">
      <w:pPr>
        <w:pStyle w:val="Prrafodelista"/>
        <w:ind w:right="49"/>
        <w:jc w:val="both"/>
        <w:rPr>
          <w:rFonts w:ascii="Times New Roman" w:eastAsia="Times New Roman" w:hAnsi="Times New Roman" w:cs="Times New Roman"/>
          <w:bCs/>
          <w:sz w:val="18"/>
          <w:szCs w:val="18"/>
        </w:rPr>
      </w:pPr>
    </w:p>
    <w:p w14:paraId="0CB54056" w14:textId="77777777" w:rsidR="00C33148" w:rsidRPr="00253B59" w:rsidRDefault="00DE6A1D">
      <w:pPr>
        <w:pStyle w:val="Prrafodelista"/>
        <w:numPr>
          <w:ilvl w:val="0"/>
          <w:numId w:val="3"/>
        </w:numPr>
        <w:ind w:right="49"/>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En general, usar, promocionar, difundir, comunicar, poner a disposición, transmitir, distribuir y utilizar públicamente los Materiales con cualquier finalidad y propósito y para cualquier proyecto, evento y/o producción, sin restricción alguna.</w:t>
      </w:r>
    </w:p>
    <w:p w14:paraId="2071E8A1" w14:textId="77777777" w:rsidR="00C33148" w:rsidRPr="00253B59" w:rsidRDefault="00C33148">
      <w:pPr>
        <w:ind w:right="49"/>
        <w:contextualSpacing/>
        <w:jc w:val="both"/>
        <w:rPr>
          <w:rFonts w:ascii="Times New Roman" w:eastAsia="Times New Roman" w:hAnsi="Times New Roman" w:cs="Times New Roman"/>
          <w:bCs/>
          <w:sz w:val="18"/>
          <w:szCs w:val="18"/>
        </w:rPr>
      </w:pPr>
    </w:p>
    <w:p w14:paraId="6EBCF461" w14:textId="57F0ABD4" w:rsidR="000325DB" w:rsidRPr="00F41E31" w:rsidRDefault="00DE6A1D" w:rsidP="000325DB">
      <w:pPr>
        <w:ind w:right="49"/>
        <w:contextualSpacing/>
        <w:jc w:val="both"/>
        <w:rPr>
          <w:rFonts w:ascii="Times New Roman" w:eastAsia="Times New Roman" w:hAnsi="Times New Roman" w:cs="Times New Roman"/>
          <w:bCs/>
          <w:sz w:val="18"/>
          <w:szCs w:val="18"/>
        </w:rPr>
      </w:pPr>
      <w:bookmarkStart w:id="2" w:name="_Hlk103171374"/>
      <w:r w:rsidRPr="00253B59">
        <w:rPr>
          <w:rFonts w:ascii="Times New Roman" w:eastAsia="Times New Roman" w:hAnsi="Times New Roman" w:cs="Times New Roman"/>
          <w:bCs/>
          <w:sz w:val="18"/>
          <w:szCs w:val="18"/>
        </w:rPr>
        <w:t xml:space="preserve">(c) El </w:t>
      </w:r>
      <w:r w:rsidR="008B0F3A">
        <w:rPr>
          <w:rFonts w:ascii="Times New Roman" w:eastAsia="Times New Roman" w:hAnsi="Times New Roman" w:cs="Times New Roman"/>
          <w:bCs/>
          <w:sz w:val="18"/>
          <w:szCs w:val="18"/>
        </w:rPr>
        <w:t>Proveedor</w:t>
      </w:r>
      <w:r w:rsidRPr="00253B59">
        <w:rPr>
          <w:rFonts w:ascii="Times New Roman" w:eastAsia="Times New Roman" w:hAnsi="Times New Roman" w:cs="Times New Roman"/>
          <w:bCs/>
          <w:sz w:val="18"/>
          <w:szCs w:val="18"/>
        </w:rPr>
        <w:t xml:space="preserve"> reconoce que Televisa cuenta con el derecho de usar, promocionar y explotar los Materiales en todo el mundo, durante el máximo periodo de tiempo permitido por la legislación aplicable, por lo que el </w:t>
      </w:r>
      <w:r w:rsidR="008B0F3A">
        <w:rPr>
          <w:rFonts w:ascii="Times New Roman" w:eastAsia="Times New Roman" w:hAnsi="Times New Roman" w:cs="Times New Roman"/>
          <w:bCs/>
          <w:sz w:val="18"/>
          <w:szCs w:val="18"/>
        </w:rPr>
        <w:t>Proveedor</w:t>
      </w:r>
      <w:r w:rsidRPr="00253B59">
        <w:rPr>
          <w:rFonts w:ascii="Times New Roman" w:eastAsia="Times New Roman" w:hAnsi="Times New Roman" w:cs="Times New Roman"/>
          <w:bCs/>
          <w:sz w:val="18"/>
          <w:szCs w:val="18"/>
        </w:rPr>
        <w:t xml:space="preserve"> está obligado a incorporar en los Materiales todos los avisos, marcas y leyendas requeridas para reconocer que Televisa es la titular de todos los derechos sobre dichos Materiales.</w:t>
      </w:r>
      <w:bookmarkEnd w:id="2"/>
      <w:r w:rsidR="000325DB">
        <w:rPr>
          <w:rFonts w:ascii="Times New Roman" w:eastAsia="Times New Roman" w:hAnsi="Times New Roman" w:cs="Times New Roman"/>
          <w:bCs/>
          <w:sz w:val="18"/>
          <w:szCs w:val="18"/>
        </w:rPr>
        <w:t xml:space="preserve"> </w:t>
      </w:r>
      <w:r w:rsidR="000325DB" w:rsidRPr="005D42F6">
        <w:rPr>
          <w:rFonts w:ascii="Times New Roman" w:eastAsia="Times New Roman" w:hAnsi="Times New Roman" w:cs="Times New Roman"/>
          <w:bCs/>
          <w:sz w:val="18"/>
          <w:szCs w:val="18"/>
        </w:rPr>
        <w:t xml:space="preserve">Televisa reconoce que la Plataforma es y continuará siendo propiedad del Proveedor durante y aun </w:t>
      </w:r>
      <w:r w:rsidR="00973667" w:rsidRPr="005D42F6">
        <w:rPr>
          <w:rFonts w:ascii="Times New Roman" w:eastAsia="Times New Roman" w:hAnsi="Times New Roman" w:cs="Times New Roman"/>
          <w:bCs/>
          <w:sz w:val="18"/>
          <w:szCs w:val="18"/>
        </w:rPr>
        <w:t>después</w:t>
      </w:r>
      <w:r w:rsidR="000325DB" w:rsidRPr="005D42F6">
        <w:rPr>
          <w:rFonts w:ascii="Times New Roman" w:eastAsia="Times New Roman" w:hAnsi="Times New Roman" w:cs="Times New Roman"/>
          <w:bCs/>
          <w:sz w:val="18"/>
          <w:szCs w:val="18"/>
        </w:rPr>
        <w:t xml:space="preserve"> de la terminación del presente contrato, por lo que deberá a su vez solicitar la autorización del Proveedor en todo caso en que la divulgación de los </w:t>
      </w:r>
      <w:r w:rsidR="00973667" w:rsidRPr="005D42F6">
        <w:rPr>
          <w:rFonts w:ascii="Times New Roman" w:eastAsia="Times New Roman" w:hAnsi="Times New Roman" w:cs="Times New Roman"/>
          <w:bCs/>
          <w:sz w:val="18"/>
          <w:szCs w:val="18"/>
        </w:rPr>
        <w:t>Materiales</w:t>
      </w:r>
      <w:r w:rsidR="000325DB" w:rsidRPr="005D42F6">
        <w:rPr>
          <w:rFonts w:ascii="Times New Roman" w:eastAsia="Times New Roman" w:hAnsi="Times New Roman" w:cs="Times New Roman"/>
          <w:bCs/>
          <w:sz w:val="18"/>
          <w:szCs w:val="18"/>
        </w:rPr>
        <w:t xml:space="preserve"> requiera el uso de dicha Plataforma.</w:t>
      </w:r>
    </w:p>
    <w:p w14:paraId="4CF6239B" w14:textId="61F819E2" w:rsidR="00C33148" w:rsidRPr="00253B59" w:rsidRDefault="00C33148">
      <w:pPr>
        <w:ind w:right="49"/>
        <w:contextualSpacing/>
        <w:jc w:val="both"/>
        <w:rPr>
          <w:rFonts w:ascii="Times New Roman" w:eastAsia="Times New Roman" w:hAnsi="Times New Roman" w:cs="Times New Roman"/>
          <w:bCs/>
          <w:sz w:val="18"/>
          <w:szCs w:val="18"/>
        </w:rPr>
      </w:pPr>
    </w:p>
    <w:p w14:paraId="19C0D737" w14:textId="77777777" w:rsidR="00C33148" w:rsidRPr="00253B59" w:rsidRDefault="00C33148">
      <w:pPr>
        <w:ind w:right="49"/>
        <w:contextualSpacing/>
        <w:jc w:val="both"/>
        <w:rPr>
          <w:rFonts w:ascii="Times New Roman" w:eastAsia="Times New Roman" w:hAnsi="Times New Roman" w:cs="Times New Roman"/>
          <w:sz w:val="18"/>
          <w:szCs w:val="18"/>
        </w:rPr>
      </w:pPr>
      <w:bookmarkStart w:id="3" w:name="_Hlk103171448"/>
    </w:p>
    <w:p w14:paraId="160D0DA8" w14:textId="215322AF"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(d) Asimismo,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reconoce que al ser Televisa la titular de todos los derechos de los Materiales, cuenta con el derecho de realizar, en cualquier momento, por sí o a través de terceros, cualesquier cambios, supresiones, abreviaciones, modificaciones, adiciones, traducciones, ediciones, adaptaciones, y/o transformaciones, y en general, de crear cualquier tipo de obra derivada de los Materiales (los “</w:t>
      </w:r>
      <w:r w:rsidRPr="00253B59">
        <w:rPr>
          <w:rFonts w:ascii="Times New Roman" w:eastAsia="Times New Roman" w:hAnsi="Times New Roman" w:cs="Times New Roman"/>
          <w:sz w:val="18"/>
          <w:szCs w:val="18"/>
          <w:u w:val="single"/>
        </w:rPr>
        <w:t>Obras Derivadas</w:t>
      </w:r>
      <w:r w:rsidRPr="00253B59">
        <w:rPr>
          <w:rFonts w:ascii="Times New Roman" w:eastAsia="Times New Roman" w:hAnsi="Times New Roman" w:cs="Times New Roman"/>
          <w:sz w:val="18"/>
          <w:szCs w:val="18"/>
        </w:rPr>
        <w:t xml:space="preserve">”), por lo que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en este acto reconoce que Televisa es y será la titular de todos los derechos existentes y por existir sobre las Obras Derivadas y por lo tanto, Televisa tiene, entre otros, el derecho de explotar, comunicar, transmitir, comercializar, registrar y distribuir, por sí o a través de terceros, los derechos de las Obras Derivadas en todo el mundo</w:t>
      </w:r>
      <w:r w:rsidR="000325DB">
        <w:rPr>
          <w:rFonts w:ascii="Times New Roman" w:eastAsia="Times New Roman" w:hAnsi="Times New Roman" w:cs="Times New Roman"/>
          <w:sz w:val="18"/>
          <w:szCs w:val="18"/>
        </w:rPr>
        <w:t>, siempre y cuando la explotación no suponga el uso de la Plataforma propiedad de El Proveedor</w:t>
      </w:r>
      <w:r w:rsidRPr="00253B59">
        <w:rPr>
          <w:rFonts w:ascii="Times New Roman" w:eastAsia="Times New Roman" w:hAnsi="Times New Roman" w:cs="Times New Roman"/>
          <w:sz w:val="18"/>
          <w:szCs w:val="18"/>
        </w:rPr>
        <w:t>.</w:t>
      </w:r>
    </w:p>
    <w:p w14:paraId="0DD1B41C" w14:textId="77777777" w:rsidR="00C33148" w:rsidRPr="00253B59" w:rsidRDefault="00C33148">
      <w:pPr>
        <w:ind w:right="49"/>
        <w:contextualSpacing/>
        <w:jc w:val="both"/>
        <w:rPr>
          <w:rFonts w:ascii="Times New Roman" w:eastAsia="Times New Roman" w:hAnsi="Times New Roman" w:cs="Times New Roman"/>
          <w:b/>
          <w:sz w:val="18"/>
          <w:szCs w:val="18"/>
        </w:rPr>
      </w:pPr>
    </w:p>
    <w:p w14:paraId="40F753FD" w14:textId="7955CF82" w:rsidR="00C33148" w:rsidRPr="00253B59" w:rsidRDefault="00DE6A1D">
      <w:pPr>
        <w:ind w:right="49"/>
        <w:contextualSpacing/>
        <w:jc w:val="both"/>
        <w:rPr>
          <w:rFonts w:ascii="Times New Roman" w:eastAsia="Times New Roman" w:hAnsi="Times New Roman" w:cs="Times New Roman"/>
          <w:bCs/>
          <w:sz w:val="18"/>
          <w:szCs w:val="18"/>
        </w:rPr>
      </w:pPr>
      <w:r w:rsidRPr="00253B59">
        <w:rPr>
          <w:rFonts w:ascii="Times New Roman" w:eastAsia="Times New Roman" w:hAnsi="Times New Roman" w:cs="Times New Roman"/>
          <w:sz w:val="18"/>
          <w:szCs w:val="18"/>
        </w:rPr>
        <w:t xml:space="preserve">(e) Tomando en cuenta lo anterior,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se obliga a no utilizar ni explotar los Materiales y/o Obras Derivadas, de manera alguna, ni a otorgar licencias ni autorizaciones de uso o explotación de los Materiales y/o las Obras Derivadas en favor de terceros, toda vez que los Materiales y las Obras Derivadas están y seguirán estando bajo la titularidad de Televisa, o de la persona que Televisa designe. </w:t>
      </w:r>
      <w:bookmarkEnd w:id="3"/>
    </w:p>
    <w:p w14:paraId="6B5DE521" w14:textId="77777777" w:rsidR="00C33148" w:rsidRPr="00253B59" w:rsidRDefault="00C33148">
      <w:pPr>
        <w:ind w:right="49"/>
        <w:contextualSpacing/>
        <w:jc w:val="both"/>
        <w:rPr>
          <w:rFonts w:ascii="Times New Roman" w:eastAsia="Times New Roman" w:hAnsi="Times New Roman" w:cs="Times New Roman"/>
          <w:b/>
          <w:sz w:val="18"/>
          <w:szCs w:val="18"/>
        </w:rPr>
      </w:pPr>
    </w:p>
    <w:p w14:paraId="69344FA9" w14:textId="6D28E7A2" w:rsidR="00230C35" w:rsidRDefault="00DE6A1D" w:rsidP="00230C35">
      <w:pPr>
        <w:ind w:right="49"/>
        <w:contextualSpacing/>
        <w:jc w:val="both"/>
        <w:rPr>
          <w:rFonts w:ascii="Times New Roman" w:eastAsia="Times New Roman" w:hAnsi="Times New Roman" w:cs="Times New Roman"/>
          <w:sz w:val="18"/>
          <w:szCs w:val="18"/>
        </w:rPr>
      </w:pPr>
      <w:r w:rsidRPr="00230C35">
        <w:rPr>
          <w:rFonts w:ascii="Times New Roman" w:eastAsia="Times New Roman" w:hAnsi="Times New Roman" w:cs="Times New Roman"/>
          <w:b/>
          <w:bCs/>
          <w:sz w:val="18"/>
          <w:szCs w:val="18"/>
        </w:rPr>
        <w:lastRenderedPageBreak/>
        <w:t xml:space="preserve">TERCERA. </w:t>
      </w:r>
      <w:r w:rsidR="00DE2D00">
        <w:rPr>
          <w:rFonts w:ascii="Times New Roman" w:eastAsia="Times New Roman" w:hAnsi="Times New Roman" w:cs="Times New Roman"/>
          <w:sz w:val="18"/>
          <w:szCs w:val="18"/>
        </w:rPr>
        <w:t>a</w:t>
      </w:r>
      <w:r w:rsidR="00DE2D00" w:rsidRPr="00DE2D00">
        <w:rPr>
          <w:rFonts w:ascii="Times New Roman" w:eastAsia="Times New Roman" w:hAnsi="Times New Roman" w:cs="Times New Roman"/>
          <w:sz w:val="18"/>
          <w:szCs w:val="18"/>
        </w:rPr>
        <w:t>)</w:t>
      </w:r>
      <w:r w:rsidR="00DE2D00">
        <w:rPr>
          <w:rFonts w:ascii="Times New Roman" w:eastAsia="Times New Roman" w:hAnsi="Times New Roman" w:cs="Times New Roman"/>
          <w:b/>
          <w:bCs/>
          <w:sz w:val="18"/>
          <w:szCs w:val="18"/>
        </w:rPr>
        <w:t xml:space="preserve"> </w:t>
      </w:r>
      <w:r w:rsidR="00230C35" w:rsidRPr="00230C35">
        <w:rPr>
          <w:rFonts w:ascii="Times New Roman" w:eastAsia="Times New Roman" w:hAnsi="Times New Roman" w:cs="Times New Roman"/>
          <w:sz w:val="18"/>
          <w:szCs w:val="18"/>
          <w:u w:val="single"/>
        </w:rPr>
        <w:t>Soporte Técnico</w:t>
      </w:r>
      <w:r w:rsidR="00230C35">
        <w:rPr>
          <w:rFonts w:ascii="Times New Roman" w:eastAsia="Times New Roman" w:hAnsi="Times New Roman" w:cs="Times New Roman"/>
          <w:sz w:val="18"/>
          <w:szCs w:val="18"/>
        </w:rPr>
        <w:t xml:space="preserve">. </w:t>
      </w:r>
      <w:r w:rsidR="00230C35" w:rsidRPr="00230C35">
        <w:rPr>
          <w:rFonts w:ascii="Times New Roman" w:eastAsia="Times New Roman" w:hAnsi="Times New Roman" w:cs="Times New Roman"/>
          <w:sz w:val="18"/>
          <w:szCs w:val="18"/>
        </w:rPr>
        <w:t xml:space="preserve">Para que </w:t>
      </w:r>
      <w:r w:rsidR="00230C35">
        <w:rPr>
          <w:rFonts w:ascii="Times New Roman" w:eastAsia="Times New Roman" w:hAnsi="Times New Roman" w:cs="Times New Roman"/>
          <w:sz w:val="18"/>
          <w:szCs w:val="18"/>
        </w:rPr>
        <w:t>Televisa y/o los usuarios que Televisa tenga a bien</w:t>
      </w:r>
      <w:r w:rsidR="008E09B1">
        <w:rPr>
          <w:rFonts w:ascii="Times New Roman" w:eastAsia="Times New Roman" w:hAnsi="Times New Roman" w:cs="Times New Roman"/>
          <w:sz w:val="18"/>
          <w:szCs w:val="18"/>
        </w:rPr>
        <w:t xml:space="preserve"> hacer extensiva esta licencia para hacer</w:t>
      </w:r>
      <w:r w:rsidR="00230C35" w:rsidRPr="00230C35">
        <w:rPr>
          <w:rFonts w:ascii="Times New Roman" w:eastAsia="Times New Roman" w:hAnsi="Times New Roman" w:cs="Times New Roman"/>
          <w:sz w:val="18"/>
          <w:szCs w:val="18"/>
        </w:rPr>
        <w:t xml:space="preserve"> uso </w:t>
      </w:r>
      <w:r w:rsidR="008E09B1">
        <w:rPr>
          <w:rFonts w:ascii="Times New Roman" w:eastAsia="Times New Roman" w:hAnsi="Times New Roman" w:cs="Times New Roman"/>
          <w:sz w:val="18"/>
          <w:szCs w:val="18"/>
        </w:rPr>
        <w:t>y/o para cumplir con las necesidades de Televisa y los Servicios de este Contrato en relación con l</w:t>
      </w:r>
      <w:r w:rsidR="00230C35" w:rsidRPr="00230C35">
        <w:rPr>
          <w:rFonts w:ascii="Times New Roman" w:eastAsia="Times New Roman" w:hAnsi="Times New Roman" w:cs="Times New Roman"/>
          <w:sz w:val="18"/>
          <w:szCs w:val="18"/>
        </w:rPr>
        <w:t xml:space="preserve">a Plataforma, </w:t>
      </w:r>
      <w:r w:rsidR="008E09B1">
        <w:rPr>
          <w:rFonts w:ascii="Times New Roman" w:eastAsia="Times New Roman" w:hAnsi="Times New Roman" w:cs="Times New Roman"/>
          <w:sz w:val="18"/>
          <w:szCs w:val="18"/>
        </w:rPr>
        <w:t xml:space="preserve">el </w:t>
      </w:r>
      <w:r w:rsidR="008B0F3A">
        <w:rPr>
          <w:rFonts w:ascii="Times New Roman" w:eastAsia="Times New Roman" w:hAnsi="Times New Roman" w:cs="Times New Roman"/>
          <w:sz w:val="18"/>
          <w:szCs w:val="18"/>
        </w:rPr>
        <w:t>Proveedor</w:t>
      </w:r>
      <w:r w:rsidR="008E09B1">
        <w:rPr>
          <w:rFonts w:ascii="Times New Roman" w:eastAsia="Times New Roman" w:hAnsi="Times New Roman" w:cs="Times New Roman"/>
          <w:sz w:val="18"/>
          <w:szCs w:val="18"/>
        </w:rPr>
        <w:t xml:space="preserve"> se obliga a:</w:t>
      </w:r>
    </w:p>
    <w:p w14:paraId="0566339A" w14:textId="77777777" w:rsidR="008E09B1" w:rsidRPr="00230C35" w:rsidRDefault="008E09B1" w:rsidP="00230C35">
      <w:pPr>
        <w:ind w:right="49"/>
        <w:contextualSpacing/>
        <w:jc w:val="both"/>
        <w:rPr>
          <w:rFonts w:ascii="Times New Roman" w:eastAsia="Times New Roman" w:hAnsi="Times New Roman" w:cs="Times New Roman"/>
          <w:sz w:val="18"/>
          <w:szCs w:val="18"/>
        </w:rPr>
      </w:pPr>
    </w:p>
    <w:p w14:paraId="16E0E482" w14:textId="7116AD0C" w:rsidR="00230C35" w:rsidRPr="00230C35" w:rsidRDefault="00230C35" w:rsidP="00230C35">
      <w:pPr>
        <w:ind w:right="49"/>
        <w:contextualSpacing/>
        <w:jc w:val="both"/>
        <w:rPr>
          <w:rFonts w:ascii="Times New Roman" w:eastAsia="Times New Roman" w:hAnsi="Times New Roman" w:cs="Times New Roman"/>
          <w:sz w:val="18"/>
          <w:szCs w:val="18"/>
        </w:rPr>
      </w:pPr>
      <w:r w:rsidRPr="00230C35">
        <w:rPr>
          <w:rFonts w:ascii="Times New Roman" w:eastAsia="Times New Roman" w:hAnsi="Times New Roman" w:cs="Times New Roman"/>
          <w:sz w:val="18"/>
          <w:szCs w:val="18"/>
        </w:rPr>
        <w:t>a) A configurar las credenciales de</w:t>
      </w:r>
      <w:r w:rsidR="006F3023">
        <w:rPr>
          <w:rFonts w:ascii="Times New Roman" w:eastAsia="Times New Roman" w:hAnsi="Times New Roman" w:cs="Times New Roman"/>
          <w:sz w:val="18"/>
          <w:szCs w:val="18"/>
        </w:rPr>
        <w:t xml:space="preserve"> Televisa y para los usuarios que Televisa requiera</w:t>
      </w:r>
      <w:r w:rsidRPr="00230C35">
        <w:rPr>
          <w:rFonts w:ascii="Times New Roman" w:eastAsia="Times New Roman" w:hAnsi="Times New Roman" w:cs="Times New Roman"/>
          <w:sz w:val="18"/>
          <w:szCs w:val="18"/>
        </w:rPr>
        <w:t xml:space="preserve">; </w:t>
      </w:r>
    </w:p>
    <w:p w14:paraId="4CAB0819" w14:textId="3628AC00" w:rsidR="00230C35" w:rsidRPr="00230C35" w:rsidRDefault="00230C35" w:rsidP="00230C35">
      <w:pPr>
        <w:ind w:right="49"/>
        <w:contextualSpacing/>
        <w:jc w:val="both"/>
        <w:rPr>
          <w:rFonts w:ascii="Times New Roman" w:eastAsia="Times New Roman" w:hAnsi="Times New Roman" w:cs="Times New Roman"/>
          <w:sz w:val="18"/>
          <w:szCs w:val="18"/>
        </w:rPr>
      </w:pPr>
      <w:r w:rsidRPr="00230C35">
        <w:rPr>
          <w:rFonts w:ascii="Times New Roman" w:eastAsia="Times New Roman" w:hAnsi="Times New Roman" w:cs="Times New Roman"/>
          <w:sz w:val="18"/>
          <w:szCs w:val="18"/>
        </w:rPr>
        <w:t xml:space="preserve">b) A configurar los accesos </w:t>
      </w:r>
      <w:r w:rsidR="006F3023">
        <w:rPr>
          <w:rFonts w:ascii="Times New Roman" w:eastAsia="Times New Roman" w:hAnsi="Times New Roman" w:cs="Times New Roman"/>
          <w:sz w:val="18"/>
          <w:szCs w:val="18"/>
        </w:rPr>
        <w:t>que Televisa requiera</w:t>
      </w:r>
      <w:r w:rsidRPr="00230C35">
        <w:rPr>
          <w:rFonts w:ascii="Times New Roman" w:eastAsia="Times New Roman" w:hAnsi="Times New Roman" w:cs="Times New Roman"/>
          <w:sz w:val="18"/>
          <w:szCs w:val="18"/>
        </w:rPr>
        <w:t xml:space="preserve"> con </w:t>
      </w:r>
      <w:r w:rsidR="006F3023">
        <w:rPr>
          <w:rFonts w:ascii="Times New Roman" w:eastAsia="Times New Roman" w:hAnsi="Times New Roman" w:cs="Times New Roman"/>
          <w:sz w:val="18"/>
          <w:szCs w:val="18"/>
        </w:rPr>
        <w:t>l</w:t>
      </w:r>
      <w:r w:rsidRPr="00230C35">
        <w:rPr>
          <w:rFonts w:ascii="Times New Roman" w:eastAsia="Times New Roman" w:hAnsi="Times New Roman" w:cs="Times New Roman"/>
          <w:sz w:val="18"/>
          <w:szCs w:val="18"/>
        </w:rPr>
        <w:t xml:space="preserve">a Plataforma. Estos servicios son de configuración para que </w:t>
      </w:r>
      <w:r w:rsidR="006F3023">
        <w:rPr>
          <w:rFonts w:ascii="Times New Roman" w:eastAsia="Times New Roman" w:hAnsi="Times New Roman" w:cs="Times New Roman"/>
          <w:sz w:val="18"/>
          <w:szCs w:val="18"/>
        </w:rPr>
        <w:t>l</w:t>
      </w:r>
      <w:r w:rsidRPr="00230C35">
        <w:rPr>
          <w:rFonts w:ascii="Times New Roman" w:eastAsia="Times New Roman" w:hAnsi="Times New Roman" w:cs="Times New Roman"/>
          <w:sz w:val="18"/>
          <w:szCs w:val="18"/>
        </w:rPr>
        <w:t>a Plataforma pueda ser utilizada</w:t>
      </w:r>
      <w:r w:rsidR="006F3023">
        <w:rPr>
          <w:rFonts w:ascii="Times New Roman" w:eastAsia="Times New Roman" w:hAnsi="Times New Roman" w:cs="Times New Roman"/>
          <w:sz w:val="18"/>
          <w:szCs w:val="18"/>
        </w:rPr>
        <w:t xml:space="preserve"> según los requerimientos y necesidades de Televisa</w:t>
      </w:r>
      <w:r w:rsidRPr="00230C35">
        <w:rPr>
          <w:rFonts w:ascii="Times New Roman" w:eastAsia="Times New Roman" w:hAnsi="Times New Roman" w:cs="Times New Roman"/>
          <w:sz w:val="18"/>
          <w:szCs w:val="18"/>
        </w:rPr>
        <w:t xml:space="preserve">. </w:t>
      </w:r>
    </w:p>
    <w:p w14:paraId="3923DD54" w14:textId="77777777" w:rsidR="006F3023" w:rsidRDefault="006F3023" w:rsidP="00230C35">
      <w:pPr>
        <w:ind w:right="49"/>
        <w:contextualSpacing/>
        <w:jc w:val="both"/>
        <w:rPr>
          <w:rFonts w:ascii="Times New Roman" w:eastAsia="Times New Roman" w:hAnsi="Times New Roman" w:cs="Times New Roman"/>
          <w:sz w:val="18"/>
          <w:szCs w:val="18"/>
        </w:rPr>
      </w:pPr>
    </w:p>
    <w:p w14:paraId="58627BC0" w14:textId="20A0F886" w:rsidR="00230C35" w:rsidRDefault="006F3023" w:rsidP="00230C35">
      <w:pPr>
        <w:ind w:right="49"/>
        <w:contextualSpacing/>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El </w:t>
      </w:r>
      <w:r w:rsidR="008B0F3A">
        <w:rPr>
          <w:rFonts w:ascii="Times New Roman" w:eastAsia="Times New Roman" w:hAnsi="Times New Roman" w:cs="Times New Roman"/>
          <w:sz w:val="18"/>
          <w:szCs w:val="18"/>
        </w:rPr>
        <w:t>Proveedor</w:t>
      </w:r>
      <w:r w:rsidR="00230C35" w:rsidRPr="00230C35">
        <w:rPr>
          <w:rFonts w:ascii="Times New Roman" w:eastAsia="Times New Roman" w:hAnsi="Times New Roman" w:cs="Times New Roman"/>
          <w:sz w:val="18"/>
          <w:szCs w:val="18"/>
        </w:rPr>
        <w:t xml:space="preserve"> garantiza la originalidad y buen funcionamiento de </w:t>
      </w:r>
      <w:r>
        <w:rPr>
          <w:rFonts w:ascii="Times New Roman" w:eastAsia="Times New Roman" w:hAnsi="Times New Roman" w:cs="Times New Roman"/>
          <w:sz w:val="18"/>
          <w:szCs w:val="18"/>
        </w:rPr>
        <w:t>l</w:t>
      </w:r>
      <w:r w:rsidR="00230C35" w:rsidRPr="00230C35">
        <w:rPr>
          <w:rFonts w:ascii="Times New Roman" w:eastAsia="Times New Roman" w:hAnsi="Times New Roman" w:cs="Times New Roman"/>
          <w:sz w:val="18"/>
          <w:szCs w:val="18"/>
        </w:rPr>
        <w:t>a Plataforma</w:t>
      </w:r>
      <w:r>
        <w:rPr>
          <w:rFonts w:ascii="Times New Roman" w:eastAsia="Times New Roman" w:hAnsi="Times New Roman" w:cs="Times New Roman"/>
          <w:sz w:val="18"/>
          <w:szCs w:val="18"/>
        </w:rPr>
        <w:t xml:space="preserve"> y sus Herramientas</w:t>
      </w:r>
      <w:r w:rsidR="00230C35" w:rsidRPr="00230C35">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En caso</w:t>
      </w:r>
      <w:r w:rsidR="00230C35" w:rsidRPr="00230C35">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algún</w:t>
      </w:r>
      <w:r w:rsidR="00230C35" w:rsidRPr="00230C35">
        <w:rPr>
          <w:rFonts w:ascii="Times New Roman" w:eastAsia="Times New Roman" w:hAnsi="Times New Roman" w:cs="Times New Roman"/>
          <w:sz w:val="18"/>
          <w:szCs w:val="18"/>
        </w:rPr>
        <w:t xml:space="preserve"> error, bug o vulnerabilidades; brindará de forma gratuita, durante la vigencia del Contrato, el soporte técnico que sea necesario para que </w:t>
      </w:r>
      <w:r w:rsidR="00AA6078">
        <w:rPr>
          <w:rFonts w:ascii="Times New Roman" w:eastAsia="Times New Roman" w:hAnsi="Times New Roman" w:cs="Times New Roman"/>
          <w:sz w:val="18"/>
          <w:szCs w:val="18"/>
        </w:rPr>
        <w:t>l</w:t>
      </w:r>
      <w:r w:rsidR="00230C35" w:rsidRPr="00230C35">
        <w:rPr>
          <w:rFonts w:ascii="Times New Roman" w:eastAsia="Times New Roman" w:hAnsi="Times New Roman" w:cs="Times New Roman"/>
          <w:sz w:val="18"/>
          <w:szCs w:val="18"/>
        </w:rPr>
        <w:t xml:space="preserve">a Plataforma </w:t>
      </w:r>
      <w:r w:rsidR="00AA6078">
        <w:rPr>
          <w:rFonts w:ascii="Times New Roman" w:eastAsia="Times New Roman" w:hAnsi="Times New Roman" w:cs="Times New Roman"/>
          <w:sz w:val="18"/>
          <w:szCs w:val="18"/>
        </w:rPr>
        <w:t xml:space="preserve">y las Herramientas </w:t>
      </w:r>
      <w:r w:rsidR="00230C35" w:rsidRPr="00230C35">
        <w:rPr>
          <w:rFonts w:ascii="Times New Roman" w:eastAsia="Times New Roman" w:hAnsi="Times New Roman" w:cs="Times New Roman"/>
          <w:sz w:val="18"/>
          <w:szCs w:val="18"/>
        </w:rPr>
        <w:t>pueda ser utilizada</w:t>
      </w:r>
      <w:r w:rsidR="00AA6078">
        <w:rPr>
          <w:rFonts w:ascii="Times New Roman" w:eastAsia="Times New Roman" w:hAnsi="Times New Roman" w:cs="Times New Roman"/>
          <w:sz w:val="18"/>
          <w:szCs w:val="18"/>
        </w:rPr>
        <w:t>s</w:t>
      </w:r>
      <w:r w:rsidR="00230C35" w:rsidRPr="00230C35">
        <w:rPr>
          <w:rFonts w:ascii="Times New Roman" w:eastAsia="Times New Roman" w:hAnsi="Times New Roman" w:cs="Times New Roman"/>
          <w:sz w:val="18"/>
          <w:szCs w:val="18"/>
        </w:rPr>
        <w:t xml:space="preserve"> de forma regular y bajo l</w:t>
      </w:r>
      <w:r w:rsidR="00AA6078">
        <w:rPr>
          <w:rFonts w:ascii="Times New Roman" w:eastAsia="Times New Roman" w:hAnsi="Times New Roman" w:cs="Times New Roman"/>
          <w:sz w:val="18"/>
          <w:szCs w:val="18"/>
        </w:rPr>
        <w:t>as condiciones</w:t>
      </w:r>
      <w:r w:rsidR="00230C35" w:rsidRPr="00230C35">
        <w:rPr>
          <w:rFonts w:ascii="Times New Roman" w:eastAsia="Times New Roman" w:hAnsi="Times New Roman" w:cs="Times New Roman"/>
          <w:sz w:val="18"/>
          <w:szCs w:val="18"/>
        </w:rPr>
        <w:t xml:space="preserve"> definid</w:t>
      </w:r>
      <w:r w:rsidR="00AA6078">
        <w:rPr>
          <w:rFonts w:ascii="Times New Roman" w:eastAsia="Times New Roman" w:hAnsi="Times New Roman" w:cs="Times New Roman"/>
          <w:sz w:val="18"/>
          <w:szCs w:val="18"/>
        </w:rPr>
        <w:t>a</w:t>
      </w:r>
      <w:r w:rsidR="00230C35" w:rsidRPr="00230C35">
        <w:rPr>
          <w:rFonts w:ascii="Times New Roman" w:eastAsia="Times New Roman" w:hAnsi="Times New Roman" w:cs="Times New Roman"/>
          <w:sz w:val="18"/>
          <w:szCs w:val="18"/>
        </w:rPr>
        <w:t xml:space="preserve">s en </w:t>
      </w:r>
      <w:r w:rsidR="00AA6078">
        <w:rPr>
          <w:rFonts w:ascii="Times New Roman" w:eastAsia="Times New Roman" w:hAnsi="Times New Roman" w:cs="Times New Roman"/>
          <w:sz w:val="18"/>
          <w:szCs w:val="18"/>
        </w:rPr>
        <w:t>los Anexos o SOW de este Contrato</w:t>
      </w:r>
      <w:r w:rsidR="006544F6">
        <w:rPr>
          <w:rFonts w:ascii="Times New Roman" w:eastAsia="Times New Roman" w:hAnsi="Times New Roman" w:cs="Times New Roman"/>
          <w:sz w:val="18"/>
          <w:szCs w:val="18"/>
        </w:rPr>
        <w:t xml:space="preserve"> en los tiempos de respuesta que se encuentran detallados en tales anexos</w:t>
      </w:r>
      <w:r w:rsidR="00230C35" w:rsidRPr="00230C35">
        <w:rPr>
          <w:rFonts w:ascii="Times New Roman" w:eastAsia="Times New Roman" w:hAnsi="Times New Roman" w:cs="Times New Roman"/>
          <w:sz w:val="18"/>
          <w:szCs w:val="18"/>
        </w:rPr>
        <w:t xml:space="preserve">. </w:t>
      </w:r>
    </w:p>
    <w:p w14:paraId="2D82E78A" w14:textId="77777777" w:rsidR="00AA6078" w:rsidRPr="00230C35" w:rsidRDefault="00AA6078" w:rsidP="00230C35">
      <w:pPr>
        <w:ind w:right="49"/>
        <w:contextualSpacing/>
        <w:jc w:val="both"/>
        <w:rPr>
          <w:rFonts w:ascii="Times New Roman" w:eastAsia="Times New Roman" w:hAnsi="Times New Roman" w:cs="Times New Roman"/>
          <w:sz w:val="18"/>
          <w:szCs w:val="18"/>
        </w:rPr>
      </w:pPr>
    </w:p>
    <w:p w14:paraId="21F20A93" w14:textId="77777777" w:rsidR="00DE2D00" w:rsidRDefault="00DE2D00" w:rsidP="00230C35">
      <w:pPr>
        <w:ind w:right="49"/>
        <w:contextualSpacing/>
        <w:jc w:val="both"/>
        <w:rPr>
          <w:rFonts w:ascii="Times New Roman" w:eastAsia="Times New Roman" w:hAnsi="Times New Roman" w:cs="Times New Roman"/>
          <w:sz w:val="18"/>
          <w:szCs w:val="18"/>
        </w:rPr>
      </w:pPr>
    </w:p>
    <w:p w14:paraId="78C2BFA9" w14:textId="45A7873D" w:rsidR="00F35207" w:rsidRDefault="00AF5B0E" w:rsidP="00E304E3">
      <w:pPr>
        <w:ind w:right="49"/>
        <w:contextualSpacing/>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w:t>
      </w:r>
      <w:r w:rsidR="00DE2D00" w:rsidRPr="00DE2D00">
        <w:rPr>
          <w:rFonts w:ascii="Times New Roman" w:eastAsia="Times New Roman" w:hAnsi="Times New Roman" w:cs="Times New Roman"/>
          <w:sz w:val="18"/>
          <w:szCs w:val="18"/>
        </w:rPr>
        <w:t>)</w:t>
      </w:r>
      <w:r w:rsidR="00DE2D00">
        <w:rPr>
          <w:rFonts w:ascii="Times New Roman" w:eastAsia="Times New Roman" w:hAnsi="Times New Roman" w:cs="Times New Roman"/>
          <w:b/>
          <w:bCs/>
          <w:sz w:val="18"/>
          <w:szCs w:val="18"/>
        </w:rPr>
        <w:t xml:space="preserve"> </w:t>
      </w:r>
      <w:r w:rsidR="00DE2D00" w:rsidRPr="00DE2D00">
        <w:rPr>
          <w:rFonts w:ascii="Times New Roman" w:eastAsia="Times New Roman" w:hAnsi="Times New Roman" w:cs="Times New Roman"/>
          <w:sz w:val="18"/>
          <w:szCs w:val="18"/>
          <w:u w:val="single"/>
        </w:rPr>
        <w:t xml:space="preserve">Usuarios </w:t>
      </w:r>
      <w:r w:rsidR="00DE2D00">
        <w:rPr>
          <w:rFonts w:ascii="Times New Roman" w:eastAsia="Times New Roman" w:hAnsi="Times New Roman" w:cs="Times New Roman"/>
          <w:sz w:val="18"/>
          <w:szCs w:val="18"/>
          <w:u w:val="single"/>
        </w:rPr>
        <w:t>a</w:t>
      </w:r>
      <w:r w:rsidR="00DE2D00" w:rsidRPr="00DE2D00">
        <w:rPr>
          <w:rFonts w:ascii="Times New Roman" w:eastAsia="Times New Roman" w:hAnsi="Times New Roman" w:cs="Times New Roman"/>
          <w:sz w:val="18"/>
          <w:szCs w:val="18"/>
          <w:u w:val="single"/>
        </w:rPr>
        <w:t xml:space="preserve">utorizados y </w:t>
      </w:r>
      <w:r w:rsidR="00DE2D00">
        <w:rPr>
          <w:rFonts w:ascii="Times New Roman" w:eastAsia="Times New Roman" w:hAnsi="Times New Roman" w:cs="Times New Roman"/>
          <w:sz w:val="18"/>
          <w:szCs w:val="18"/>
          <w:u w:val="single"/>
        </w:rPr>
        <w:t>posibles r</w:t>
      </w:r>
      <w:r w:rsidR="00DE2D00" w:rsidRPr="00DE2D00">
        <w:rPr>
          <w:rFonts w:ascii="Times New Roman" w:eastAsia="Times New Roman" w:hAnsi="Times New Roman" w:cs="Times New Roman"/>
          <w:sz w:val="18"/>
          <w:szCs w:val="18"/>
          <w:u w:val="single"/>
        </w:rPr>
        <w:t xml:space="preserve">estricciones de </w:t>
      </w:r>
      <w:r w:rsidR="00DE2D00">
        <w:rPr>
          <w:rFonts w:ascii="Times New Roman" w:eastAsia="Times New Roman" w:hAnsi="Times New Roman" w:cs="Times New Roman"/>
          <w:sz w:val="18"/>
          <w:szCs w:val="18"/>
          <w:u w:val="single"/>
        </w:rPr>
        <w:t>u</w:t>
      </w:r>
      <w:r w:rsidR="00DE2D00" w:rsidRPr="00DE2D00">
        <w:rPr>
          <w:rFonts w:ascii="Times New Roman" w:eastAsia="Times New Roman" w:hAnsi="Times New Roman" w:cs="Times New Roman"/>
          <w:sz w:val="18"/>
          <w:szCs w:val="18"/>
          <w:u w:val="single"/>
        </w:rPr>
        <w:t>so</w:t>
      </w:r>
      <w:r w:rsidR="00DE2D00" w:rsidRPr="00E304E3">
        <w:rPr>
          <w:rFonts w:ascii="Times New Roman" w:eastAsia="Times New Roman" w:hAnsi="Times New Roman" w:cs="Times New Roman"/>
          <w:sz w:val="18"/>
          <w:szCs w:val="18"/>
        </w:rPr>
        <w:t>.</w:t>
      </w:r>
      <w:r w:rsidR="00E304E3" w:rsidRPr="00E304E3">
        <w:t xml:space="preserve"> </w:t>
      </w:r>
      <w:r w:rsidR="00E304E3">
        <w:rPr>
          <w:rFonts w:ascii="Times New Roman" w:eastAsia="Times New Roman" w:hAnsi="Times New Roman" w:cs="Times New Roman"/>
          <w:sz w:val="18"/>
          <w:szCs w:val="18"/>
        </w:rPr>
        <w:t>Televisa</w:t>
      </w:r>
      <w:r w:rsidR="00E304E3" w:rsidRPr="00E304E3">
        <w:rPr>
          <w:rFonts w:ascii="Times New Roman" w:eastAsia="Times New Roman" w:hAnsi="Times New Roman" w:cs="Times New Roman"/>
          <w:sz w:val="18"/>
          <w:szCs w:val="18"/>
        </w:rPr>
        <w:t xml:space="preserve"> </w:t>
      </w:r>
      <w:r w:rsidR="00F35207">
        <w:rPr>
          <w:rFonts w:ascii="Times New Roman" w:eastAsia="Times New Roman" w:hAnsi="Times New Roman" w:cs="Times New Roman"/>
          <w:sz w:val="18"/>
          <w:szCs w:val="18"/>
        </w:rPr>
        <w:t>en cualquier momento de la vigencia del Contrato puede solicitar</w:t>
      </w:r>
      <w:r w:rsidR="00E304E3" w:rsidRPr="00E304E3">
        <w:rPr>
          <w:rFonts w:ascii="Times New Roman" w:eastAsia="Times New Roman" w:hAnsi="Times New Roman" w:cs="Times New Roman"/>
          <w:sz w:val="18"/>
          <w:szCs w:val="18"/>
        </w:rPr>
        <w:t xml:space="preserve"> autorizar el uso de la Plataforma </w:t>
      </w:r>
      <w:r w:rsidR="00F35207">
        <w:rPr>
          <w:rFonts w:ascii="Times New Roman" w:eastAsia="Times New Roman" w:hAnsi="Times New Roman" w:cs="Times New Roman"/>
          <w:sz w:val="18"/>
          <w:szCs w:val="18"/>
        </w:rPr>
        <w:t xml:space="preserve">y las Herramientas </w:t>
      </w:r>
      <w:r w:rsidR="00E304E3" w:rsidRPr="00E304E3">
        <w:rPr>
          <w:rFonts w:ascii="Times New Roman" w:eastAsia="Times New Roman" w:hAnsi="Times New Roman" w:cs="Times New Roman"/>
          <w:sz w:val="18"/>
          <w:szCs w:val="18"/>
        </w:rPr>
        <w:t>a sus empleados y</w:t>
      </w:r>
      <w:r w:rsidR="00F35207">
        <w:rPr>
          <w:rFonts w:ascii="Times New Roman" w:eastAsia="Times New Roman" w:hAnsi="Times New Roman" w:cs="Times New Roman"/>
          <w:sz w:val="18"/>
          <w:szCs w:val="18"/>
        </w:rPr>
        <w:t>/o</w:t>
      </w:r>
      <w:r w:rsidR="00E304E3" w:rsidRPr="00E304E3">
        <w:rPr>
          <w:rFonts w:ascii="Times New Roman" w:eastAsia="Times New Roman" w:hAnsi="Times New Roman" w:cs="Times New Roman"/>
          <w:sz w:val="18"/>
          <w:szCs w:val="18"/>
        </w:rPr>
        <w:t xml:space="preserve"> contratistas (“Usuarios Autorizados”) siempre que estos acepten </w:t>
      </w:r>
      <w:r w:rsidR="00F35207">
        <w:rPr>
          <w:rFonts w:ascii="Times New Roman" w:eastAsia="Times New Roman" w:hAnsi="Times New Roman" w:cs="Times New Roman"/>
          <w:sz w:val="18"/>
          <w:szCs w:val="18"/>
        </w:rPr>
        <w:t>los términos de uso de tales elementos</w:t>
      </w:r>
      <w:r w:rsidR="00E304E3" w:rsidRPr="00E304E3">
        <w:rPr>
          <w:rFonts w:ascii="Times New Roman" w:eastAsia="Times New Roman" w:hAnsi="Times New Roman" w:cs="Times New Roman"/>
          <w:sz w:val="18"/>
          <w:szCs w:val="18"/>
        </w:rPr>
        <w:t xml:space="preserve">. </w:t>
      </w:r>
    </w:p>
    <w:p w14:paraId="2ABF1C7E" w14:textId="77777777" w:rsidR="00F35207" w:rsidRDefault="00F35207" w:rsidP="00E304E3">
      <w:pPr>
        <w:ind w:right="49"/>
        <w:contextualSpacing/>
        <w:jc w:val="both"/>
        <w:rPr>
          <w:rFonts w:ascii="Times New Roman" w:eastAsia="Times New Roman" w:hAnsi="Times New Roman" w:cs="Times New Roman"/>
          <w:sz w:val="18"/>
          <w:szCs w:val="18"/>
        </w:rPr>
      </w:pPr>
    </w:p>
    <w:p w14:paraId="563952F4" w14:textId="77B4D9BB" w:rsidR="00E304E3" w:rsidRDefault="004B10A3" w:rsidP="00E304E3">
      <w:pPr>
        <w:ind w:right="49"/>
        <w:contextualSpacing/>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Televisa no está facultada de manera expresa para: </w:t>
      </w:r>
    </w:p>
    <w:p w14:paraId="47065FEE" w14:textId="77777777" w:rsidR="00684841" w:rsidRPr="00E304E3" w:rsidRDefault="00684841" w:rsidP="00E304E3">
      <w:pPr>
        <w:ind w:right="49"/>
        <w:contextualSpacing/>
        <w:jc w:val="both"/>
        <w:rPr>
          <w:rFonts w:ascii="Times New Roman" w:eastAsia="Times New Roman" w:hAnsi="Times New Roman" w:cs="Times New Roman"/>
          <w:sz w:val="18"/>
          <w:szCs w:val="18"/>
        </w:rPr>
      </w:pPr>
    </w:p>
    <w:p w14:paraId="03269233" w14:textId="33347A15" w:rsidR="00E304E3" w:rsidRDefault="00684841" w:rsidP="00E304E3">
      <w:pPr>
        <w:ind w:right="49"/>
        <w:contextualSpacing/>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w:t>
      </w:r>
      <w:r w:rsidR="00E304E3" w:rsidRPr="00E304E3">
        <w:rPr>
          <w:rFonts w:ascii="Times New Roman" w:eastAsia="Times New Roman" w:hAnsi="Times New Roman" w:cs="Times New Roman"/>
          <w:sz w:val="18"/>
          <w:szCs w:val="18"/>
        </w:rPr>
        <w:t>) Realizar ingeniería inversa, descompilar o intentar derivar el código fuente de la Plataforma;</w:t>
      </w:r>
    </w:p>
    <w:p w14:paraId="47C65D80" w14:textId="77777777" w:rsidR="00D91F5B" w:rsidRPr="00E304E3" w:rsidRDefault="00D91F5B" w:rsidP="00E304E3">
      <w:pPr>
        <w:ind w:right="49"/>
        <w:contextualSpacing/>
        <w:jc w:val="both"/>
        <w:rPr>
          <w:rFonts w:ascii="Times New Roman" w:eastAsia="Times New Roman" w:hAnsi="Times New Roman" w:cs="Times New Roman"/>
          <w:sz w:val="18"/>
          <w:szCs w:val="18"/>
        </w:rPr>
      </w:pPr>
    </w:p>
    <w:p w14:paraId="2D30A81E" w14:textId="7BFCB28F" w:rsidR="00E304E3" w:rsidRPr="00CA5A56" w:rsidRDefault="00D91F5B" w:rsidP="00E304E3">
      <w:pPr>
        <w:ind w:right="49"/>
        <w:contextualSpacing/>
        <w:jc w:val="both"/>
        <w:rPr>
          <w:rFonts w:ascii="Times New Roman" w:eastAsia="Times New Roman" w:hAnsi="Times New Roman" w:cs="Times New Roman"/>
          <w:sz w:val="18"/>
          <w:szCs w:val="18"/>
          <w:u w:val="single"/>
        </w:rPr>
      </w:pPr>
      <w:r>
        <w:rPr>
          <w:rFonts w:ascii="Times New Roman" w:eastAsia="Times New Roman" w:hAnsi="Times New Roman" w:cs="Times New Roman"/>
          <w:sz w:val="18"/>
          <w:szCs w:val="18"/>
        </w:rPr>
        <w:t>b</w:t>
      </w:r>
      <w:r w:rsidR="00E304E3" w:rsidRPr="00CA5A56">
        <w:rPr>
          <w:rFonts w:ascii="Times New Roman" w:eastAsia="Times New Roman" w:hAnsi="Times New Roman" w:cs="Times New Roman"/>
          <w:sz w:val="18"/>
          <w:szCs w:val="18"/>
        </w:rPr>
        <w:t xml:space="preserve">) </w:t>
      </w:r>
      <w:r w:rsidR="00AF5B0E" w:rsidRPr="00CA5A56">
        <w:rPr>
          <w:rFonts w:ascii="Times New Roman" w:eastAsia="Times New Roman" w:hAnsi="Times New Roman" w:cs="Times New Roman"/>
          <w:sz w:val="18"/>
          <w:szCs w:val="18"/>
        </w:rPr>
        <w:t>Realizar</w:t>
      </w:r>
      <w:r w:rsidR="00E304E3" w:rsidRPr="00CA5A56">
        <w:rPr>
          <w:rFonts w:ascii="Times New Roman" w:eastAsia="Times New Roman" w:hAnsi="Times New Roman" w:cs="Times New Roman"/>
          <w:sz w:val="18"/>
          <w:szCs w:val="18"/>
        </w:rPr>
        <w:t xml:space="preserve"> uso</w:t>
      </w:r>
      <w:r w:rsidR="00AF5B0E" w:rsidRPr="00CA5A56">
        <w:rPr>
          <w:rFonts w:ascii="Times New Roman" w:eastAsia="Times New Roman" w:hAnsi="Times New Roman" w:cs="Times New Roman"/>
          <w:sz w:val="18"/>
          <w:szCs w:val="18"/>
        </w:rPr>
        <w:t>s</w:t>
      </w:r>
      <w:r w:rsidR="00E304E3" w:rsidRPr="00CA5A56">
        <w:rPr>
          <w:rFonts w:ascii="Times New Roman" w:eastAsia="Times New Roman" w:hAnsi="Times New Roman" w:cs="Times New Roman"/>
          <w:sz w:val="18"/>
          <w:szCs w:val="18"/>
        </w:rPr>
        <w:t xml:space="preserve"> prohibido</w:t>
      </w:r>
      <w:r w:rsidR="00AF5B0E" w:rsidRPr="00CA5A56">
        <w:rPr>
          <w:rFonts w:ascii="Times New Roman" w:eastAsia="Times New Roman" w:hAnsi="Times New Roman" w:cs="Times New Roman"/>
          <w:sz w:val="18"/>
          <w:szCs w:val="18"/>
        </w:rPr>
        <w:t xml:space="preserve">s, </w:t>
      </w:r>
      <w:r>
        <w:rPr>
          <w:rFonts w:ascii="Times New Roman" w:eastAsia="Times New Roman" w:hAnsi="Times New Roman" w:cs="Times New Roman"/>
          <w:sz w:val="18"/>
          <w:szCs w:val="18"/>
        </w:rPr>
        <w:t>que sean así informados de tiempo en tiempo por</w:t>
      </w:r>
      <w:r w:rsidR="00AF5B0E" w:rsidRPr="00CA5A56">
        <w:rPr>
          <w:rFonts w:ascii="Times New Roman" w:eastAsia="Times New Roman" w:hAnsi="Times New Roman" w:cs="Times New Roman"/>
          <w:sz w:val="18"/>
          <w:szCs w:val="18"/>
        </w:rPr>
        <w:t xml:space="preserve"> Televisa. </w:t>
      </w:r>
    </w:p>
    <w:p w14:paraId="469B86AA" w14:textId="77777777" w:rsidR="00C33148" w:rsidRPr="00CA5A56" w:rsidRDefault="00C33148">
      <w:pPr>
        <w:ind w:right="49"/>
        <w:contextualSpacing/>
        <w:jc w:val="both"/>
        <w:rPr>
          <w:rFonts w:ascii="Times New Roman" w:eastAsia="Times New Roman" w:hAnsi="Times New Roman" w:cs="Times New Roman"/>
          <w:sz w:val="18"/>
          <w:szCs w:val="18"/>
        </w:rPr>
      </w:pPr>
    </w:p>
    <w:p w14:paraId="7F29FC21" w14:textId="676D3054" w:rsidR="00FC7674" w:rsidRPr="00FC7674" w:rsidRDefault="00FC7674" w:rsidP="00FC7674">
      <w:pPr>
        <w:ind w:right="49"/>
        <w:contextualSpacing/>
        <w:jc w:val="both"/>
        <w:rPr>
          <w:rFonts w:ascii="Times New Roman" w:eastAsia="Times New Roman" w:hAnsi="Times New Roman" w:cs="Times New Roman"/>
          <w:sz w:val="18"/>
          <w:szCs w:val="18"/>
        </w:rPr>
      </w:pPr>
      <w:r w:rsidRPr="00CA5A56">
        <w:rPr>
          <w:rFonts w:ascii="Times New Roman" w:eastAsia="Times New Roman" w:hAnsi="Times New Roman" w:cs="Times New Roman"/>
          <w:sz w:val="18"/>
          <w:szCs w:val="18"/>
        </w:rPr>
        <w:t>c)</w:t>
      </w:r>
      <w:r w:rsidRPr="00CA5A56">
        <w:rPr>
          <w:rFonts w:ascii="Times New Roman" w:eastAsia="Times New Roman" w:hAnsi="Times New Roman" w:cs="Times New Roman"/>
          <w:b/>
          <w:bCs/>
          <w:sz w:val="18"/>
          <w:szCs w:val="18"/>
        </w:rPr>
        <w:t xml:space="preserve"> </w:t>
      </w:r>
      <w:r w:rsidRPr="00CA5A56">
        <w:rPr>
          <w:rFonts w:ascii="Times New Roman" w:eastAsia="Times New Roman" w:hAnsi="Times New Roman" w:cs="Times New Roman"/>
          <w:sz w:val="18"/>
          <w:szCs w:val="18"/>
          <w:u w:val="single"/>
        </w:rPr>
        <w:t>Niveles de servicio y seguridad</w:t>
      </w:r>
      <w:r w:rsidRPr="00CA5A56">
        <w:rPr>
          <w:rFonts w:ascii="Times New Roman" w:eastAsia="Times New Roman" w:hAnsi="Times New Roman" w:cs="Times New Roman"/>
          <w:sz w:val="18"/>
          <w:szCs w:val="18"/>
        </w:rPr>
        <w:t xml:space="preserve">. </w:t>
      </w:r>
      <w:r w:rsidR="00C06131" w:rsidRPr="00CA5A56">
        <w:rPr>
          <w:rFonts w:ascii="Times New Roman" w:eastAsia="Times New Roman" w:hAnsi="Times New Roman" w:cs="Times New Roman"/>
          <w:sz w:val="18"/>
          <w:szCs w:val="18"/>
        </w:rPr>
        <w:t xml:space="preserve">El </w:t>
      </w:r>
      <w:r w:rsidR="008B0F3A" w:rsidRPr="00CA5A56">
        <w:rPr>
          <w:rFonts w:ascii="Times New Roman" w:eastAsia="Times New Roman" w:hAnsi="Times New Roman" w:cs="Times New Roman"/>
          <w:sz w:val="18"/>
          <w:szCs w:val="18"/>
        </w:rPr>
        <w:t>Proveedor</w:t>
      </w:r>
      <w:r w:rsidRPr="00CA5A56">
        <w:rPr>
          <w:rFonts w:ascii="Times New Roman" w:eastAsia="Times New Roman" w:hAnsi="Times New Roman" w:cs="Times New Roman"/>
          <w:sz w:val="18"/>
          <w:szCs w:val="18"/>
        </w:rPr>
        <w:t xml:space="preserve"> garantiza los niveles de servicio indicados en </w:t>
      </w:r>
      <w:r w:rsidR="00C06131" w:rsidRPr="00CA5A56">
        <w:rPr>
          <w:rFonts w:ascii="Times New Roman" w:eastAsia="Times New Roman" w:hAnsi="Times New Roman" w:cs="Times New Roman"/>
          <w:sz w:val="18"/>
          <w:szCs w:val="18"/>
        </w:rPr>
        <w:t>el Anexo</w:t>
      </w:r>
      <w:r w:rsidR="008D5EDD">
        <w:rPr>
          <w:rFonts w:ascii="Times New Roman" w:eastAsia="Times New Roman" w:hAnsi="Times New Roman" w:cs="Times New Roman"/>
          <w:sz w:val="18"/>
          <w:szCs w:val="18"/>
        </w:rPr>
        <w:t xml:space="preserve"> respectivo</w:t>
      </w:r>
      <w:r w:rsidRPr="00CA5A56">
        <w:rPr>
          <w:rFonts w:ascii="Times New Roman" w:eastAsia="Times New Roman" w:hAnsi="Times New Roman" w:cs="Times New Roman"/>
          <w:sz w:val="18"/>
          <w:szCs w:val="18"/>
        </w:rPr>
        <w:t xml:space="preserve">. Para los componentes provistos por AWS, se aplicarán los SLA de AWS (esquema “pass-through” y el modelo de responsabilidad </w:t>
      </w:r>
      <w:r w:rsidRPr="00FC7674">
        <w:rPr>
          <w:rFonts w:ascii="Times New Roman" w:eastAsia="Times New Roman" w:hAnsi="Times New Roman" w:cs="Times New Roman"/>
          <w:sz w:val="18"/>
          <w:szCs w:val="18"/>
        </w:rPr>
        <w:t>compartida de AWS)</w:t>
      </w:r>
      <w:r w:rsidR="008C42B5">
        <w:rPr>
          <w:rFonts w:ascii="Times New Roman" w:eastAsia="Times New Roman" w:hAnsi="Times New Roman" w:cs="Times New Roman"/>
          <w:sz w:val="18"/>
          <w:szCs w:val="18"/>
        </w:rPr>
        <w:t xml:space="preserve"> y para </w:t>
      </w:r>
      <w:r w:rsidR="007A17FD">
        <w:rPr>
          <w:rFonts w:ascii="Times New Roman" w:eastAsia="Times New Roman" w:hAnsi="Times New Roman" w:cs="Times New Roman"/>
          <w:sz w:val="18"/>
          <w:szCs w:val="18"/>
        </w:rPr>
        <w:t xml:space="preserve">el soporte </w:t>
      </w:r>
      <w:r w:rsidR="003702DF">
        <w:rPr>
          <w:rFonts w:ascii="Times New Roman" w:eastAsia="Times New Roman" w:hAnsi="Times New Roman" w:cs="Times New Roman"/>
          <w:sz w:val="18"/>
          <w:szCs w:val="18"/>
        </w:rPr>
        <w:t>post</w:t>
      </w:r>
      <w:r w:rsidR="00E912ED">
        <w:rPr>
          <w:rFonts w:ascii="Times New Roman" w:eastAsia="Times New Roman" w:hAnsi="Times New Roman" w:cs="Times New Roman"/>
          <w:sz w:val="18"/>
          <w:szCs w:val="18"/>
        </w:rPr>
        <w:t>implmetación.</w:t>
      </w:r>
    </w:p>
    <w:p w14:paraId="4852145B" w14:textId="77777777" w:rsidR="00C06131" w:rsidRDefault="00C06131" w:rsidP="00FC7674">
      <w:pPr>
        <w:ind w:right="49"/>
        <w:contextualSpacing/>
        <w:jc w:val="both"/>
        <w:rPr>
          <w:rFonts w:ascii="Times New Roman" w:eastAsia="Times New Roman" w:hAnsi="Times New Roman" w:cs="Times New Roman"/>
          <w:sz w:val="18"/>
          <w:szCs w:val="18"/>
        </w:rPr>
      </w:pPr>
    </w:p>
    <w:p w14:paraId="08BA6C70" w14:textId="7B2085AB" w:rsidR="00FC7674" w:rsidRDefault="00424F19" w:rsidP="00FC7674">
      <w:pPr>
        <w:ind w:right="49"/>
        <w:contextualSpacing/>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 </w:t>
      </w:r>
      <w:r w:rsidR="00FC7674" w:rsidRPr="00424F19">
        <w:rPr>
          <w:rFonts w:ascii="Times New Roman" w:eastAsia="Times New Roman" w:hAnsi="Times New Roman" w:cs="Times New Roman"/>
          <w:sz w:val="18"/>
          <w:szCs w:val="18"/>
          <w:u w:val="single"/>
        </w:rPr>
        <w:t>Seguridad</w:t>
      </w:r>
      <w:r w:rsidR="00FC7674" w:rsidRPr="00FC7674">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 xml:space="preserve">El </w:t>
      </w:r>
      <w:r w:rsidR="008B0F3A">
        <w:rPr>
          <w:rFonts w:ascii="Times New Roman" w:eastAsia="Times New Roman" w:hAnsi="Times New Roman" w:cs="Times New Roman"/>
          <w:sz w:val="18"/>
          <w:szCs w:val="18"/>
        </w:rPr>
        <w:t>Proveedor</w:t>
      </w:r>
      <w:r>
        <w:rPr>
          <w:rFonts w:ascii="Times New Roman" w:eastAsia="Times New Roman" w:hAnsi="Times New Roman" w:cs="Times New Roman"/>
          <w:sz w:val="18"/>
          <w:szCs w:val="18"/>
        </w:rPr>
        <w:t xml:space="preserve"> asegura que</w:t>
      </w:r>
      <w:r w:rsidR="00FC7674" w:rsidRPr="00FC7674">
        <w:rPr>
          <w:rFonts w:ascii="Times New Roman" w:eastAsia="Times New Roman" w:hAnsi="Times New Roman" w:cs="Times New Roman"/>
          <w:sz w:val="18"/>
          <w:szCs w:val="18"/>
        </w:rPr>
        <w:t xml:space="preserve"> opera conforme a ISO 27001 e ISO 27018:2019. Las obligaciones respectivas se detallan en el </w:t>
      </w:r>
      <w:r>
        <w:rPr>
          <w:rFonts w:ascii="Times New Roman" w:eastAsia="Times New Roman" w:hAnsi="Times New Roman" w:cs="Times New Roman"/>
          <w:sz w:val="18"/>
          <w:szCs w:val="18"/>
        </w:rPr>
        <w:t>Anexo</w:t>
      </w:r>
      <w:r w:rsidR="00FC7674" w:rsidRPr="00FC7674">
        <w:rPr>
          <w:rFonts w:ascii="Times New Roman" w:eastAsia="Times New Roman" w:hAnsi="Times New Roman" w:cs="Times New Roman"/>
          <w:sz w:val="18"/>
          <w:szCs w:val="18"/>
        </w:rPr>
        <w:t> </w:t>
      </w:r>
      <w:r w:rsidR="008D5EDD">
        <w:rPr>
          <w:rFonts w:ascii="Times New Roman" w:eastAsia="Times New Roman" w:hAnsi="Times New Roman" w:cs="Times New Roman"/>
          <w:sz w:val="18"/>
          <w:szCs w:val="18"/>
        </w:rPr>
        <w:t>respectivo</w:t>
      </w:r>
      <w:r w:rsidR="00FC7674" w:rsidRPr="00FC7674">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Cualquier cambio, alteración o </w:t>
      </w:r>
      <w:r w:rsidR="00C44216">
        <w:rPr>
          <w:rFonts w:ascii="Times New Roman" w:eastAsia="Times New Roman" w:hAnsi="Times New Roman" w:cs="Times New Roman"/>
          <w:sz w:val="18"/>
          <w:szCs w:val="18"/>
        </w:rPr>
        <w:t xml:space="preserve">modificación deberá notificarse e informase de inmediato a Televisa para que </w:t>
      </w:r>
      <w:r w:rsidR="00D91F5B">
        <w:rPr>
          <w:rFonts w:ascii="Times New Roman" w:eastAsia="Times New Roman" w:hAnsi="Times New Roman" w:cs="Times New Roman"/>
          <w:sz w:val="18"/>
          <w:szCs w:val="18"/>
        </w:rPr>
        <w:t>evalúe</w:t>
      </w:r>
      <w:r w:rsidR="00C44216">
        <w:rPr>
          <w:rFonts w:ascii="Times New Roman" w:eastAsia="Times New Roman" w:hAnsi="Times New Roman" w:cs="Times New Roman"/>
          <w:sz w:val="18"/>
          <w:szCs w:val="18"/>
        </w:rPr>
        <w:t xml:space="preserve"> la continuación del Servicio.</w:t>
      </w:r>
      <w:r w:rsidR="00D91F5B">
        <w:rPr>
          <w:rFonts w:ascii="Times New Roman" w:eastAsia="Times New Roman" w:hAnsi="Times New Roman" w:cs="Times New Roman"/>
          <w:sz w:val="18"/>
          <w:szCs w:val="18"/>
        </w:rPr>
        <w:t xml:space="preserve"> Siempre cumpliendo con el apartado de Seguridad de la información siguiente: </w:t>
      </w:r>
      <w:r w:rsidR="00C44216">
        <w:rPr>
          <w:rFonts w:ascii="Times New Roman" w:eastAsia="Times New Roman" w:hAnsi="Times New Roman" w:cs="Times New Roman"/>
          <w:sz w:val="18"/>
          <w:szCs w:val="18"/>
        </w:rPr>
        <w:t xml:space="preserve"> </w:t>
      </w:r>
    </w:p>
    <w:p w14:paraId="27FF3001" w14:textId="77777777" w:rsidR="00424F19" w:rsidRDefault="00424F19" w:rsidP="00FC7674">
      <w:pPr>
        <w:ind w:right="49"/>
        <w:contextualSpacing/>
        <w:jc w:val="both"/>
        <w:rPr>
          <w:rFonts w:ascii="Times New Roman" w:eastAsia="Times New Roman" w:hAnsi="Times New Roman" w:cs="Times New Roman"/>
          <w:sz w:val="18"/>
          <w:szCs w:val="18"/>
        </w:rPr>
      </w:pPr>
    </w:p>
    <w:p w14:paraId="767FD355" w14:textId="77777777" w:rsidR="00D91F5B" w:rsidRDefault="00D91F5B" w:rsidP="00D91F5B">
      <w:p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b/>
          <w:bCs/>
          <w:sz w:val="18"/>
          <w:szCs w:val="18"/>
        </w:rPr>
        <w:t>Seguridad de la Información.</w:t>
      </w:r>
      <w:r w:rsidRPr="00D91F5B">
        <w:rPr>
          <w:rFonts w:ascii="Times New Roman" w:eastAsia="Times New Roman" w:hAnsi="Times New Roman" w:cs="Times New Roman"/>
          <w:sz w:val="18"/>
          <w:szCs w:val="18"/>
        </w:rPr>
        <w:t xml:space="preserve"> Durante la vigencia del presente Contrato, el Prestador se obliga a cumplir con las siguientes disposiciones de seguridad de la información:</w:t>
      </w:r>
    </w:p>
    <w:p w14:paraId="19E63994" w14:textId="77777777" w:rsidR="00D91F5B" w:rsidRPr="00D91F5B" w:rsidRDefault="00D91F5B" w:rsidP="00D91F5B">
      <w:pPr>
        <w:ind w:right="49"/>
        <w:contextualSpacing/>
        <w:jc w:val="both"/>
        <w:rPr>
          <w:rFonts w:ascii="Times New Roman" w:eastAsia="Times New Roman" w:hAnsi="Times New Roman" w:cs="Times New Roman"/>
          <w:sz w:val="18"/>
          <w:szCs w:val="18"/>
        </w:rPr>
      </w:pPr>
    </w:p>
    <w:p w14:paraId="20DB6163" w14:textId="1C311AD5" w:rsidR="00D91F5B" w:rsidRPr="00D91F5B" w:rsidRDefault="00D91F5B" w:rsidP="00D91F5B">
      <w:pPr>
        <w:numPr>
          <w:ilvl w:val="0"/>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El Prestador se obliga a cumplir con las mejores prácticas de la industria en materia de seguridad de la información, comparable con la norma ISO/IEC 27001</w:t>
      </w:r>
      <w:r>
        <w:rPr>
          <w:rFonts w:ascii="Times New Roman" w:eastAsia="Times New Roman" w:hAnsi="Times New Roman" w:cs="Times New Roman"/>
          <w:sz w:val="18"/>
          <w:szCs w:val="18"/>
        </w:rPr>
        <w:t xml:space="preserve">, como </w:t>
      </w:r>
      <w:r w:rsidRPr="00D91F5B">
        <w:rPr>
          <w:rFonts w:ascii="Times New Roman" w:eastAsia="Times New Roman" w:hAnsi="Times New Roman" w:cs="Times New Roman"/>
          <w:sz w:val="18"/>
          <w:szCs w:val="18"/>
        </w:rPr>
        <w:t>estándar internacional líder para gestionar la seguridad de la información.</w:t>
      </w:r>
      <w:r>
        <w:rPr>
          <w:rFonts w:ascii="Times New Roman" w:eastAsia="Times New Roman" w:hAnsi="Times New Roman" w:cs="Times New Roman"/>
          <w:sz w:val="18"/>
          <w:szCs w:val="18"/>
        </w:rPr>
        <w:t xml:space="preserve"> </w:t>
      </w:r>
    </w:p>
    <w:p w14:paraId="1B33D009" w14:textId="77777777" w:rsidR="00D91F5B" w:rsidRPr="00D91F5B" w:rsidRDefault="00D91F5B" w:rsidP="00D91F5B">
      <w:pPr>
        <w:numPr>
          <w:ilvl w:val="0"/>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El Prestador deberá instruir en materia de seguridad de la información a sus funcionarios, Personal, empleados, terceros, proveedores y representantes que se encuentren vinculados a los Servicios.</w:t>
      </w:r>
    </w:p>
    <w:p w14:paraId="2DC09E2C" w14:textId="77777777" w:rsidR="00D91F5B" w:rsidRPr="00D91F5B" w:rsidRDefault="00D91F5B" w:rsidP="00D91F5B">
      <w:pPr>
        <w:numPr>
          <w:ilvl w:val="0"/>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El Prestador en ningún momento deberá disminuir la configuración de seguridad de la información de cualquier sistema que procese o almacene información de Televisa, sin el consentimiento previo y por escrito de Televisa.</w:t>
      </w:r>
    </w:p>
    <w:p w14:paraId="5180BA9A" w14:textId="77777777" w:rsidR="00D91F5B" w:rsidRPr="00D91F5B" w:rsidRDefault="00D91F5B" w:rsidP="00D91F5B">
      <w:pPr>
        <w:numPr>
          <w:ilvl w:val="0"/>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El Prestador protegerá toda la información de Televisa contra corrupción, violaciones de seguridad de la información y acceso no autorizado por parte del Personal o terceros, mientras se encuentren en su posesión, es decir, en almacenamiento, o la transmita estrictamente con motivo de la prestación de los Servicios.</w:t>
      </w:r>
    </w:p>
    <w:p w14:paraId="52837DC3" w14:textId="77777777" w:rsidR="00D91F5B" w:rsidRPr="00D91F5B" w:rsidRDefault="00D91F5B" w:rsidP="00D91F5B">
      <w:pPr>
        <w:numPr>
          <w:ilvl w:val="0"/>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El Prestador se obliga a informar a la brevedad a Televisa sobre cualquier cambio con respecto a los servicios, tecnologías, infraestructura y/o plataformas que no hayan sido declaradas en el Contrato y en las que se almacene o procese información de Televisa.</w:t>
      </w:r>
    </w:p>
    <w:p w14:paraId="197C7730" w14:textId="77777777" w:rsidR="00D91F5B" w:rsidRPr="00D91F5B" w:rsidRDefault="00D91F5B" w:rsidP="00D91F5B">
      <w:pPr>
        <w:numPr>
          <w:ilvl w:val="0"/>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El Prestador se obliga a preservar la confidencialidad de la información de Televisa, así como observar los procedimientos de seguridad de la información apropiados, asegurando:</w:t>
      </w:r>
    </w:p>
    <w:p w14:paraId="56F51BA4" w14:textId="77777777" w:rsidR="00D91F5B" w:rsidRPr="00D91F5B" w:rsidRDefault="00D91F5B" w:rsidP="00D91F5B">
      <w:pPr>
        <w:numPr>
          <w:ilvl w:val="1"/>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Al término de la vigencia del Contrato, Televisa podrá solicitar la información que deberá ser transmitida bajo controles estrictos de seguridad de la información determinados por el área de Seguridad de la Información de Televisa.</w:t>
      </w:r>
    </w:p>
    <w:p w14:paraId="14324D0E" w14:textId="77777777" w:rsidR="00D91F5B" w:rsidRPr="00D91F5B" w:rsidRDefault="00D91F5B" w:rsidP="00D91F5B">
      <w:pPr>
        <w:numPr>
          <w:ilvl w:val="1"/>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En caso de una sospecha de un incidente que pueda afectar la seguridad de la información de Televisa, el Prestador deberá notificar a Televisa de forma inmediata, si cree razonablemente que la sospecha de intento de intrusión puede impactar a Televisa.</w:t>
      </w:r>
    </w:p>
    <w:p w14:paraId="68C2C9D5" w14:textId="77777777" w:rsidR="00D91F5B" w:rsidRPr="00D91F5B" w:rsidRDefault="00D91F5B" w:rsidP="00D91F5B">
      <w:pPr>
        <w:numPr>
          <w:ilvl w:val="1"/>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 xml:space="preserve">En caso de algún evento confirmado de un incidente de seguridad de la información, el Prestador notificará de forma inmediata al área de Seguridad de la información de Televisa a través de la cuenta </w:t>
      </w:r>
      <w:hyperlink r:id="rId8" w:history="1">
        <w:r w:rsidRPr="00D91F5B">
          <w:rPr>
            <w:rStyle w:val="Hipervnculo"/>
            <w:rFonts w:ascii="Times New Roman" w:eastAsia="Times New Roman" w:hAnsi="Times New Roman" w:cs="Times New Roman"/>
            <w:sz w:val="18"/>
            <w:szCs w:val="18"/>
          </w:rPr>
          <w:t>siatencion@televisaunivision.com</w:t>
        </w:r>
      </w:hyperlink>
      <w:r w:rsidRPr="00D91F5B">
        <w:rPr>
          <w:rFonts w:ascii="Times New Roman" w:eastAsia="Times New Roman" w:hAnsi="Times New Roman" w:cs="Times New Roman"/>
          <w:sz w:val="18"/>
          <w:szCs w:val="18"/>
        </w:rPr>
        <w:t xml:space="preserve"> y vía telefónica al 52613722, en un lapso que no podrá ser mayor a 24 (veinticuatro) horas.</w:t>
      </w:r>
    </w:p>
    <w:p w14:paraId="13C5CF9E" w14:textId="77777777" w:rsidR="00D91F5B" w:rsidRPr="00D91F5B" w:rsidRDefault="00D91F5B" w:rsidP="00D91F5B">
      <w:pPr>
        <w:numPr>
          <w:ilvl w:val="1"/>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 xml:space="preserve">Cuando ya no se requiera que la información de Televisa sea procesada o se encuentre almacenada por el Prestador, de conformidad con lo establecido el presente Contrato, dicha información será eliminada de forma segura de manera que sea irrecuperable mediante la utilización de una herramienta destinada </w:t>
      </w:r>
      <w:r w:rsidRPr="00D91F5B">
        <w:rPr>
          <w:rFonts w:ascii="Times New Roman" w:eastAsia="Times New Roman" w:hAnsi="Times New Roman" w:cs="Times New Roman"/>
          <w:sz w:val="18"/>
          <w:szCs w:val="18"/>
        </w:rPr>
        <w:lastRenderedPageBreak/>
        <w:t>para tal fin, asimismo, el Prestador se obliga a entregar a Televisa, con posteridad a la eliminación, un certificado de eliminación de información que confirme lo anterior.</w:t>
      </w:r>
    </w:p>
    <w:p w14:paraId="26BA8EB5" w14:textId="77777777" w:rsidR="00D91F5B" w:rsidRPr="00D91F5B" w:rsidRDefault="00D91F5B" w:rsidP="00D91F5B">
      <w:pPr>
        <w:numPr>
          <w:ilvl w:val="0"/>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El Prestador se obliga a asegurarse que cualquiera de sus funcionarios, personal (incluyendo prestadores de servicio), empleados, agentes y/o toda persona que, por cualquier causa, se encuentre o pudiere estar vinculada a los Servicios, que tenga acceso de cualquier forma a una localidad, a los sistemas o información de Televisa, haya estado sujeto a un proceso de revisión de antecedentes, previo a su contratación; en caso de requerirse, Televisa podrá solicitar, en cualquier momento, la evidencia que confirme que el empleado ha estado sujeto a dicha revisión.</w:t>
      </w:r>
    </w:p>
    <w:p w14:paraId="5E0172F8" w14:textId="77777777" w:rsidR="00D91F5B" w:rsidRPr="00D91F5B" w:rsidRDefault="00D91F5B" w:rsidP="00D91F5B">
      <w:pPr>
        <w:numPr>
          <w:ilvl w:val="0"/>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En caso de que el Prestador trate datos personales sensibles y/o que se encuentren sujetos a la Ley Federal de Protección de Datos Personales en Posesión de Particulares (“LFPDPPP”) Televisa podrá solicitar una revisión adicional.</w:t>
      </w:r>
    </w:p>
    <w:p w14:paraId="78A47D4A" w14:textId="77777777" w:rsidR="00D91F5B" w:rsidRDefault="00D91F5B" w:rsidP="00D91F5B">
      <w:pPr>
        <w:numPr>
          <w:ilvl w:val="0"/>
          <w:numId w:val="39"/>
        </w:num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En caso de cualquier uso no autorizado o mal uso de las instalaciones, equipo, sistemas o información, incluyendo información de Televisa, por parte del Prestador, Televisa tendrá el derecho a solicitar una compensación adecuada por cualesquier daño o costo que incurra por dicha razón, incluyendo costos asociados a la investigación.</w:t>
      </w:r>
    </w:p>
    <w:p w14:paraId="7C8ED132" w14:textId="77777777" w:rsidR="00D91F5B" w:rsidRPr="00D91F5B" w:rsidRDefault="00D91F5B" w:rsidP="00D91F5B">
      <w:pPr>
        <w:ind w:left="720" w:right="49"/>
        <w:contextualSpacing/>
        <w:jc w:val="both"/>
        <w:rPr>
          <w:rFonts w:ascii="Times New Roman" w:eastAsia="Times New Roman" w:hAnsi="Times New Roman" w:cs="Times New Roman"/>
          <w:sz w:val="18"/>
          <w:szCs w:val="18"/>
        </w:rPr>
      </w:pPr>
    </w:p>
    <w:p w14:paraId="5C82CC04" w14:textId="596780FC" w:rsidR="00D91F5B" w:rsidRDefault="00D91F5B" w:rsidP="00D91F5B">
      <w:pPr>
        <w:ind w:right="49"/>
        <w:contextualSpacing/>
        <w:jc w:val="both"/>
        <w:rPr>
          <w:rFonts w:ascii="Times New Roman" w:eastAsia="Times New Roman" w:hAnsi="Times New Roman" w:cs="Times New Roman"/>
          <w:sz w:val="18"/>
          <w:szCs w:val="18"/>
        </w:rPr>
      </w:pPr>
      <w:r w:rsidRPr="00D91F5B">
        <w:rPr>
          <w:rFonts w:ascii="Times New Roman" w:eastAsia="Times New Roman" w:hAnsi="Times New Roman" w:cs="Times New Roman"/>
          <w:sz w:val="18"/>
          <w:szCs w:val="18"/>
        </w:rPr>
        <w:t>El Prestador se obliga a cumplir con cualquier requerimiento adicional a los requerimientos de esta Cláusula en relación con la Confidencialidad, integridad y manejo de la información que Televisa pueda solicitar en cualquier momento, la negativa o imposibilidad de realizar los cambios darán derecho a Televisa a terminar el presente Contrato de manera anticipada</w:t>
      </w:r>
    </w:p>
    <w:p w14:paraId="5993D14A" w14:textId="77777777" w:rsidR="00D91F5B" w:rsidRDefault="00D91F5B" w:rsidP="00FC7674">
      <w:pPr>
        <w:ind w:right="49"/>
        <w:contextualSpacing/>
        <w:jc w:val="both"/>
        <w:rPr>
          <w:rFonts w:ascii="Times New Roman" w:eastAsia="Times New Roman" w:hAnsi="Times New Roman" w:cs="Times New Roman"/>
          <w:sz w:val="18"/>
          <w:szCs w:val="18"/>
        </w:rPr>
      </w:pPr>
    </w:p>
    <w:p w14:paraId="706A72C5" w14:textId="460EB03F" w:rsidR="00FC7674" w:rsidRDefault="00C44216" w:rsidP="00FC7674">
      <w:pPr>
        <w:ind w:right="49"/>
        <w:contextualSpacing/>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w:t>
      </w:r>
      <w:r w:rsidR="00FC7674" w:rsidRPr="00FC7674">
        <w:rPr>
          <w:rFonts w:ascii="Times New Roman" w:eastAsia="Times New Roman" w:hAnsi="Times New Roman" w:cs="Times New Roman"/>
          <w:sz w:val="18"/>
          <w:szCs w:val="18"/>
        </w:rPr>
        <w:t xml:space="preserve"> </w:t>
      </w:r>
      <w:r w:rsidR="00FC7674" w:rsidRPr="00C44216">
        <w:rPr>
          <w:rFonts w:ascii="Times New Roman" w:eastAsia="Times New Roman" w:hAnsi="Times New Roman" w:cs="Times New Roman"/>
          <w:sz w:val="18"/>
          <w:szCs w:val="18"/>
          <w:u w:val="single"/>
        </w:rPr>
        <w:t>Incidentes</w:t>
      </w:r>
      <w:r w:rsidR="00FC7674" w:rsidRPr="00FC7674">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 xml:space="preserve">El </w:t>
      </w:r>
      <w:r w:rsidR="008B0F3A">
        <w:rPr>
          <w:rFonts w:ascii="Times New Roman" w:eastAsia="Times New Roman" w:hAnsi="Times New Roman" w:cs="Times New Roman"/>
          <w:sz w:val="18"/>
          <w:szCs w:val="18"/>
        </w:rPr>
        <w:t>Proveedor</w:t>
      </w:r>
      <w:r w:rsidR="00FC7674" w:rsidRPr="00FC7674">
        <w:rPr>
          <w:rFonts w:ascii="Times New Roman" w:eastAsia="Times New Roman" w:hAnsi="Times New Roman" w:cs="Times New Roman"/>
          <w:sz w:val="18"/>
          <w:szCs w:val="18"/>
        </w:rPr>
        <w:t xml:space="preserve"> notificará a</w:t>
      </w:r>
      <w:r>
        <w:rPr>
          <w:rFonts w:ascii="Times New Roman" w:eastAsia="Times New Roman" w:hAnsi="Times New Roman" w:cs="Times New Roman"/>
          <w:sz w:val="18"/>
          <w:szCs w:val="18"/>
        </w:rPr>
        <w:t xml:space="preserve"> Televisa</w:t>
      </w:r>
      <w:r w:rsidR="00FC7674" w:rsidRPr="00FC7674">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inmediatamente</w:t>
      </w:r>
      <w:r w:rsidR="00FC7674" w:rsidRPr="00FC7674">
        <w:rPr>
          <w:rFonts w:ascii="Times New Roman" w:eastAsia="Times New Roman" w:hAnsi="Times New Roman" w:cs="Times New Roman"/>
          <w:sz w:val="18"/>
          <w:szCs w:val="18"/>
        </w:rPr>
        <w:t xml:space="preserve">, </w:t>
      </w:r>
      <w:r w:rsidR="002A5059">
        <w:rPr>
          <w:rFonts w:ascii="Times New Roman" w:eastAsia="Times New Roman" w:hAnsi="Times New Roman" w:cs="Times New Roman"/>
          <w:sz w:val="18"/>
          <w:szCs w:val="18"/>
        </w:rPr>
        <w:t>cualquier</w:t>
      </w:r>
      <w:r w:rsidR="00FC7674" w:rsidRPr="00FC7674">
        <w:rPr>
          <w:rFonts w:ascii="Times New Roman" w:eastAsia="Times New Roman" w:hAnsi="Times New Roman" w:cs="Times New Roman"/>
          <w:sz w:val="18"/>
          <w:szCs w:val="18"/>
        </w:rPr>
        <w:t xml:space="preserve"> </w:t>
      </w:r>
      <w:r w:rsidR="002A5059">
        <w:rPr>
          <w:rFonts w:ascii="Times New Roman" w:eastAsia="Times New Roman" w:hAnsi="Times New Roman" w:cs="Times New Roman"/>
          <w:sz w:val="18"/>
          <w:szCs w:val="18"/>
        </w:rPr>
        <w:t xml:space="preserve">información o sospecha relacionada con </w:t>
      </w:r>
      <w:r w:rsidR="00FC7674" w:rsidRPr="00FC7674">
        <w:rPr>
          <w:rFonts w:ascii="Times New Roman" w:eastAsia="Times New Roman" w:hAnsi="Times New Roman" w:cs="Times New Roman"/>
          <w:sz w:val="18"/>
          <w:szCs w:val="18"/>
        </w:rPr>
        <w:t xml:space="preserve">la confirmación de un incidente que comprometa </w:t>
      </w:r>
      <w:r w:rsidR="002A5059">
        <w:rPr>
          <w:rFonts w:ascii="Times New Roman" w:eastAsia="Times New Roman" w:hAnsi="Times New Roman" w:cs="Times New Roman"/>
          <w:sz w:val="18"/>
          <w:szCs w:val="18"/>
        </w:rPr>
        <w:t>directamente o indirectamente los d</w:t>
      </w:r>
      <w:r w:rsidR="00FC7674" w:rsidRPr="00FC7674">
        <w:rPr>
          <w:rFonts w:ascii="Times New Roman" w:eastAsia="Times New Roman" w:hAnsi="Times New Roman" w:cs="Times New Roman"/>
          <w:sz w:val="18"/>
          <w:szCs w:val="18"/>
        </w:rPr>
        <w:t xml:space="preserve">atos </w:t>
      </w:r>
      <w:r w:rsidR="002A5059">
        <w:rPr>
          <w:rFonts w:ascii="Times New Roman" w:eastAsia="Times New Roman" w:hAnsi="Times New Roman" w:cs="Times New Roman"/>
          <w:sz w:val="18"/>
          <w:szCs w:val="18"/>
        </w:rPr>
        <w:t>propiedad de Televisa</w:t>
      </w:r>
      <w:r w:rsidR="00FC7674" w:rsidRPr="00FC7674">
        <w:rPr>
          <w:rFonts w:ascii="Times New Roman" w:eastAsia="Times New Roman" w:hAnsi="Times New Roman" w:cs="Times New Roman"/>
          <w:sz w:val="18"/>
          <w:szCs w:val="18"/>
        </w:rPr>
        <w:t>.</w:t>
      </w:r>
    </w:p>
    <w:p w14:paraId="5BECDE4D" w14:textId="77777777" w:rsidR="002A5059" w:rsidRDefault="002A5059" w:rsidP="00FC7674">
      <w:pPr>
        <w:ind w:right="49"/>
        <w:contextualSpacing/>
        <w:jc w:val="both"/>
        <w:rPr>
          <w:rFonts w:ascii="Times New Roman" w:eastAsia="Times New Roman" w:hAnsi="Times New Roman" w:cs="Times New Roman"/>
          <w:sz w:val="18"/>
          <w:szCs w:val="18"/>
        </w:rPr>
      </w:pPr>
    </w:p>
    <w:p w14:paraId="5789FEF9" w14:textId="34569F27" w:rsidR="00C33148" w:rsidRPr="00253B59" w:rsidRDefault="00DE6A1D">
      <w:pPr>
        <w:contextualSpacing/>
        <w:jc w:val="both"/>
        <w:rPr>
          <w:rFonts w:ascii="Times New Roman" w:eastAsia="Times New Roman" w:hAnsi="Times New Roman" w:cs="Times New Roman"/>
          <w:sz w:val="18"/>
          <w:szCs w:val="18"/>
        </w:rPr>
      </w:pPr>
      <w:r w:rsidRPr="009E0F16">
        <w:rPr>
          <w:rFonts w:ascii="Times New Roman" w:eastAsia="Times New Roman" w:hAnsi="Times New Roman" w:cs="Times New Roman"/>
          <w:b/>
          <w:sz w:val="18"/>
          <w:szCs w:val="18"/>
        </w:rPr>
        <w:t>CUARTA</w:t>
      </w:r>
      <w:r w:rsidRPr="009E0F16">
        <w:rPr>
          <w:rFonts w:ascii="Times New Roman" w:eastAsia="Times New Roman" w:hAnsi="Times New Roman" w:cs="Times New Roman"/>
          <w:bCs/>
          <w:sz w:val="18"/>
          <w:szCs w:val="18"/>
        </w:rPr>
        <w:t xml:space="preserve">. </w:t>
      </w:r>
      <w:r w:rsidRPr="009E0F16">
        <w:rPr>
          <w:rFonts w:ascii="Times New Roman" w:eastAsia="Times New Roman" w:hAnsi="Times New Roman" w:cs="Times New Roman"/>
          <w:bCs/>
          <w:sz w:val="18"/>
          <w:szCs w:val="18"/>
          <w:u w:val="single"/>
        </w:rPr>
        <w:t>Autorizaciones</w:t>
      </w:r>
      <w:r w:rsidRPr="009E0F16">
        <w:rPr>
          <w:rFonts w:ascii="Times New Roman" w:eastAsia="Times New Roman" w:hAnsi="Times New Roman" w:cs="Times New Roman"/>
          <w:bCs/>
          <w:sz w:val="18"/>
          <w:szCs w:val="18"/>
        </w:rPr>
        <w:t xml:space="preserve">. </w:t>
      </w:r>
      <w:r w:rsidRPr="009E0F16">
        <w:rPr>
          <w:rFonts w:ascii="Times New Roman" w:eastAsia="Times New Roman" w:hAnsi="Times New Roman" w:cs="Times New Roman"/>
          <w:sz w:val="18"/>
          <w:szCs w:val="18"/>
        </w:rPr>
        <w:t xml:space="preserve">Las partes acuerdan que, junto con las demás obligaciones a su cargo, el </w:t>
      </w:r>
      <w:r w:rsidR="008B0F3A" w:rsidRPr="009E0F16">
        <w:rPr>
          <w:rFonts w:ascii="Times New Roman" w:eastAsia="Times New Roman" w:hAnsi="Times New Roman" w:cs="Times New Roman"/>
          <w:sz w:val="18"/>
          <w:szCs w:val="18"/>
        </w:rPr>
        <w:t>Proveedor</w:t>
      </w:r>
      <w:r w:rsidRPr="009E0F16">
        <w:rPr>
          <w:rFonts w:ascii="Times New Roman" w:eastAsia="Times New Roman" w:hAnsi="Times New Roman" w:cs="Times New Roman"/>
          <w:sz w:val="18"/>
          <w:szCs w:val="18"/>
        </w:rPr>
        <w:t xml:space="preserve"> es y será el </w:t>
      </w:r>
      <w:r w:rsidRPr="00253B59">
        <w:rPr>
          <w:rFonts w:ascii="Times New Roman" w:eastAsia="Times New Roman" w:hAnsi="Times New Roman" w:cs="Times New Roman"/>
          <w:sz w:val="18"/>
          <w:szCs w:val="18"/>
        </w:rPr>
        <w:t xml:space="preserve">único responsable y obligado de obtener y pagar por todos y cada uno de los derechos, consentimientos, licencias, regalías y autorizaciones que se requieran para y se relacionen con la incorporación, uso, explotación, reproducción, distribución, comercialización, edición, promoción, adaptación, compilación, ejecución y comunicación pública, difusión, sublicencia y puesta a disposición, en todo el mundo, por el tiempo y los </w:t>
      </w:r>
      <w:r w:rsidRPr="00253B59">
        <w:rPr>
          <w:rFonts w:ascii="Times New Roman" w:eastAsia="Times New Roman" w:hAnsi="Times New Roman" w:cs="Times New Roman"/>
          <w:bCs/>
          <w:sz w:val="18"/>
          <w:szCs w:val="18"/>
        </w:rPr>
        <w:t>Medios de Uso y Explotación</w:t>
      </w:r>
      <w:r w:rsidRPr="00253B59">
        <w:rPr>
          <w:rFonts w:ascii="Times New Roman" w:eastAsia="Times New Roman" w:hAnsi="Times New Roman" w:cs="Times New Roman"/>
          <w:sz w:val="18"/>
          <w:szCs w:val="18"/>
        </w:rPr>
        <w:t xml:space="preserve"> que Televisa determine y las veces que a esta última convenga, </w:t>
      </w:r>
      <w:r w:rsidRPr="009E0F16">
        <w:rPr>
          <w:rFonts w:ascii="Times New Roman" w:eastAsia="Times New Roman" w:hAnsi="Times New Roman" w:cs="Times New Roman"/>
          <w:sz w:val="18"/>
          <w:szCs w:val="18"/>
        </w:rPr>
        <w:t xml:space="preserve">de </w:t>
      </w:r>
      <w:r w:rsidR="008E2EC7" w:rsidRPr="009E0F16">
        <w:rPr>
          <w:rFonts w:ascii="Times New Roman" w:eastAsia="Times New Roman" w:hAnsi="Times New Roman" w:cs="Times New Roman"/>
          <w:sz w:val="18"/>
          <w:szCs w:val="18"/>
        </w:rPr>
        <w:t>l</w:t>
      </w:r>
      <w:r w:rsidR="009D55B2" w:rsidRPr="009E0F16">
        <w:rPr>
          <w:rFonts w:ascii="Times New Roman" w:eastAsia="Times New Roman" w:hAnsi="Times New Roman" w:cs="Times New Roman"/>
          <w:sz w:val="18"/>
          <w:szCs w:val="18"/>
        </w:rPr>
        <w:t>os elementos de la Plataforma y las Herramientas que la componen para su correcto funcionamiento</w:t>
      </w:r>
      <w:r w:rsidR="009E0F16" w:rsidRPr="009E0F16">
        <w:rPr>
          <w:rFonts w:ascii="Times New Roman" w:eastAsia="Times New Roman" w:hAnsi="Times New Roman" w:cs="Times New Roman"/>
          <w:sz w:val="18"/>
          <w:szCs w:val="18"/>
        </w:rPr>
        <w:t xml:space="preserve"> de acuerdo a las necesidades y requerimientos de Televisa</w:t>
      </w:r>
      <w:r w:rsidRPr="009E0F16">
        <w:rPr>
          <w:rFonts w:ascii="Times New Roman" w:eastAsia="Times New Roman" w:hAnsi="Times New Roman" w:cs="Times New Roman"/>
          <w:sz w:val="18"/>
          <w:szCs w:val="18"/>
        </w:rPr>
        <w:t xml:space="preserve"> y se obliga a indemnizar y sacar en paz y a salvo a Televisa y a los terceros que esta designe de cualquier </w:t>
      </w:r>
      <w:r w:rsidRPr="00253B59">
        <w:rPr>
          <w:rFonts w:ascii="Times New Roman" w:eastAsia="Times New Roman" w:hAnsi="Times New Roman" w:cs="Times New Roman"/>
          <w:sz w:val="18"/>
          <w:szCs w:val="18"/>
        </w:rPr>
        <w:t>tipo de reclamaciones, quejas, controversias, demandas, procedimientos, gastos, costos (incluyendo honorarios de abogados) y acciones, interpuestas por cualquier tercero en su contra por dichos conceptos.</w:t>
      </w:r>
    </w:p>
    <w:p w14:paraId="640780C7" w14:textId="77777777" w:rsidR="00C33148" w:rsidRPr="00253B59" w:rsidRDefault="00C33148">
      <w:pPr>
        <w:contextualSpacing/>
        <w:jc w:val="both"/>
        <w:rPr>
          <w:rFonts w:ascii="Times New Roman" w:eastAsia="Times New Roman" w:hAnsi="Times New Roman" w:cs="Times New Roman"/>
          <w:sz w:val="18"/>
          <w:szCs w:val="18"/>
        </w:rPr>
      </w:pPr>
    </w:p>
    <w:p w14:paraId="0EE448D5" w14:textId="4ED4864F" w:rsidR="00C33148" w:rsidRPr="00253B59" w:rsidRDefault="00DE6A1D">
      <w:pPr>
        <w:contextualSpacing/>
        <w:jc w:val="both"/>
        <w:rPr>
          <w:rFonts w:ascii="Times New Roman" w:eastAsia="Times New Roman" w:hAnsi="Times New Roman" w:cs="Times New Roman"/>
          <w:sz w:val="18"/>
          <w:szCs w:val="18"/>
        </w:rPr>
      </w:pPr>
      <w:r w:rsidRPr="009E0F16">
        <w:rPr>
          <w:rFonts w:ascii="Times New Roman" w:eastAsia="Times New Roman" w:hAnsi="Times New Roman" w:cs="Times New Roman"/>
          <w:b/>
          <w:sz w:val="18"/>
          <w:szCs w:val="18"/>
        </w:rPr>
        <w:t xml:space="preserve">QUINTA. </w:t>
      </w:r>
      <w:r w:rsidRPr="009E0F16">
        <w:rPr>
          <w:rFonts w:ascii="Times New Roman" w:eastAsia="Times New Roman" w:hAnsi="Times New Roman" w:cs="Times New Roman"/>
          <w:bCs/>
          <w:sz w:val="18"/>
          <w:szCs w:val="18"/>
          <w:u w:val="single"/>
        </w:rPr>
        <w:t>Vigencia.</w:t>
      </w:r>
      <w:r w:rsidRPr="009E0F16">
        <w:rPr>
          <w:rFonts w:ascii="Times New Roman" w:eastAsia="Times New Roman" w:hAnsi="Times New Roman" w:cs="Times New Roman"/>
          <w:bCs/>
          <w:sz w:val="18"/>
          <w:szCs w:val="18"/>
        </w:rPr>
        <w:t xml:space="preserve"> </w:t>
      </w:r>
      <w:r w:rsidRPr="009E0F16">
        <w:rPr>
          <w:sz w:val="18"/>
          <w:szCs w:val="18"/>
        </w:rPr>
        <w:t>(</w:t>
      </w:r>
      <w:r w:rsidRPr="009E0F16">
        <w:rPr>
          <w:rFonts w:ascii="Times New Roman" w:eastAsia="Times New Roman" w:hAnsi="Times New Roman" w:cs="Times New Roman"/>
          <w:sz w:val="18"/>
          <w:szCs w:val="18"/>
        </w:rPr>
        <w:t xml:space="preserve">a) Las partes acuerdan que la vigencia </w:t>
      </w:r>
      <w:r w:rsidR="002E53EF">
        <w:rPr>
          <w:rFonts w:ascii="Times New Roman" w:eastAsia="Times New Roman" w:hAnsi="Times New Roman" w:cs="Times New Roman"/>
          <w:sz w:val="18"/>
          <w:szCs w:val="18"/>
        </w:rPr>
        <w:t xml:space="preserve">para la prestación de los Servicios </w:t>
      </w:r>
      <w:r w:rsidRPr="009E0F16">
        <w:rPr>
          <w:rFonts w:ascii="Times New Roman" w:eastAsia="Times New Roman" w:hAnsi="Times New Roman" w:cs="Times New Roman"/>
          <w:sz w:val="18"/>
          <w:szCs w:val="18"/>
        </w:rPr>
        <w:t xml:space="preserve">del presente </w:t>
      </w:r>
      <w:commentRangeStart w:id="4"/>
      <w:r w:rsidRPr="009E0F16">
        <w:rPr>
          <w:rFonts w:ascii="Times New Roman" w:eastAsia="Times New Roman" w:hAnsi="Times New Roman" w:cs="Times New Roman"/>
          <w:sz w:val="18"/>
          <w:szCs w:val="18"/>
        </w:rPr>
        <w:t xml:space="preserve">Contrato será a partir del </w:t>
      </w:r>
      <w:r w:rsidR="00EF66C6">
        <w:rPr>
          <w:rFonts w:ascii="Times New Roman" w:eastAsia="Times New Roman" w:hAnsi="Times New Roman" w:cs="Times New Roman"/>
          <w:sz w:val="18"/>
          <w:szCs w:val="18"/>
        </w:rPr>
        <w:t>0</w:t>
      </w:r>
      <w:r w:rsidR="00417EB2" w:rsidRPr="009E0F16">
        <w:rPr>
          <w:rFonts w:ascii="Times New Roman" w:eastAsia="Times New Roman" w:hAnsi="Times New Roman" w:cs="Times New Roman"/>
          <w:sz w:val="18"/>
          <w:szCs w:val="18"/>
        </w:rPr>
        <w:t>1</w:t>
      </w:r>
      <w:r w:rsidRPr="009E0F16">
        <w:rPr>
          <w:rFonts w:ascii="Times New Roman" w:eastAsia="Times New Roman" w:hAnsi="Times New Roman" w:cs="Times New Roman"/>
          <w:sz w:val="18"/>
          <w:szCs w:val="18"/>
        </w:rPr>
        <w:t xml:space="preserve"> de </w:t>
      </w:r>
      <w:r w:rsidR="00EF66C6">
        <w:rPr>
          <w:rFonts w:ascii="Times New Roman" w:eastAsia="Times New Roman" w:hAnsi="Times New Roman" w:cs="Times New Roman"/>
          <w:sz w:val="18"/>
          <w:szCs w:val="18"/>
        </w:rPr>
        <w:t>diciembre</w:t>
      </w:r>
      <w:r w:rsidR="00EF66C6" w:rsidRPr="009E0F16">
        <w:rPr>
          <w:rFonts w:ascii="Times New Roman" w:eastAsia="Times New Roman" w:hAnsi="Times New Roman" w:cs="Times New Roman"/>
          <w:sz w:val="18"/>
          <w:szCs w:val="18"/>
        </w:rPr>
        <w:t xml:space="preserve"> </w:t>
      </w:r>
      <w:r w:rsidRPr="009E0F16">
        <w:rPr>
          <w:rFonts w:ascii="Times New Roman" w:eastAsia="Times New Roman" w:hAnsi="Times New Roman" w:cs="Times New Roman"/>
          <w:sz w:val="18"/>
          <w:szCs w:val="18"/>
        </w:rPr>
        <w:t>de 202</w:t>
      </w:r>
      <w:r w:rsidR="00417EB2" w:rsidRPr="009E0F16">
        <w:rPr>
          <w:rFonts w:ascii="Times New Roman" w:eastAsia="Times New Roman" w:hAnsi="Times New Roman" w:cs="Times New Roman"/>
          <w:sz w:val="18"/>
          <w:szCs w:val="18"/>
        </w:rPr>
        <w:t>5</w:t>
      </w:r>
      <w:r w:rsidRPr="009E0F16">
        <w:rPr>
          <w:rFonts w:ascii="Times New Roman" w:eastAsia="Times New Roman" w:hAnsi="Times New Roman" w:cs="Times New Roman"/>
          <w:sz w:val="18"/>
          <w:szCs w:val="18"/>
        </w:rPr>
        <w:t xml:space="preserve">, al </w:t>
      </w:r>
      <w:r w:rsidR="00EF66C6">
        <w:rPr>
          <w:rFonts w:ascii="Times New Roman" w:eastAsia="Times New Roman" w:hAnsi="Times New Roman" w:cs="Times New Roman"/>
          <w:sz w:val="18"/>
          <w:szCs w:val="18"/>
        </w:rPr>
        <w:t>0</w:t>
      </w:r>
      <w:r w:rsidR="00125BC6" w:rsidRPr="009E0F16">
        <w:rPr>
          <w:rFonts w:ascii="Times New Roman" w:eastAsia="Times New Roman" w:hAnsi="Times New Roman" w:cs="Times New Roman"/>
          <w:sz w:val="18"/>
          <w:szCs w:val="18"/>
        </w:rPr>
        <w:t>1</w:t>
      </w:r>
      <w:r w:rsidRPr="009E0F16">
        <w:rPr>
          <w:rFonts w:ascii="Times New Roman" w:eastAsia="Times New Roman" w:hAnsi="Times New Roman" w:cs="Times New Roman"/>
          <w:sz w:val="18"/>
          <w:szCs w:val="18"/>
        </w:rPr>
        <w:t xml:space="preserve"> de </w:t>
      </w:r>
      <w:r w:rsidR="00EF66C6">
        <w:rPr>
          <w:rFonts w:ascii="Times New Roman" w:eastAsia="Times New Roman" w:hAnsi="Times New Roman" w:cs="Times New Roman"/>
          <w:sz w:val="18"/>
          <w:szCs w:val="18"/>
        </w:rPr>
        <w:t>diciembre</w:t>
      </w:r>
      <w:r w:rsidR="00EF66C6" w:rsidRPr="009E0F16">
        <w:rPr>
          <w:rFonts w:ascii="Times New Roman" w:eastAsia="Times New Roman" w:hAnsi="Times New Roman" w:cs="Times New Roman"/>
          <w:sz w:val="18"/>
          <w:szCs w:val="18"/>
        </w:rPr>
        <w:t xml:space="preserve"> </w:t>
      </w:r>
      <w:r w:rsidRPr="009E0F16">
        <w:rPr>
          <w:rFonts w:ascii="Times New Roman" w:eastAsia="Times New Roman" w:hAnsi="Times New Roman" w:cs="Times New Roman"/>
          <w:sz w:val="18"/>
          <w:szCs w:val="18"/>
        </w:rPr>
        <w:t>de 202</w:t>
      </w:r>
      <w:r w:rsidR="00EB5110">
        <w:rPr>
          <w:rFonts w:ascii="Times New Roman" w:eastAsia="Times New Roman" w:hAnsi="Times New Roman" w:cs="Times New Roman"/>
          <w:sz w:val="18"/>
          <w:szCs w:val="18"/>
        </w:rPr>
        <w:t>6</w:t>
      </w:r>
      <w:commentRangeEnd w:id="4"/>
      <w:r w:rsidR="007F7EEF" w:rsidRPr="009E0F16">
        <w:rPr>
          <w:rStyle w:val="Refdecomentario"/>
          <w:rFonts w:ascii="Times New Roman" w:eastAsia="Times New Roman" w:hAnsi="Times New Roman" w:cs="Times New Roman"/>
          <w:sz w:val="18"/>
          <w:szCs w:val="18"/>
        </w:rPr>
        <w:commentReference w:id="4"/>
      </w:r>
      <w:r w:rsidRPr="009E0F16">
        <w:rPr>
          <w:rFonts w:ascii="Times New Roman" w:eastAsia="Times New Roman" w:hAnsi="Times New Roman" w:cs="Times New Roman"/>
          <w:sz w:val="18"/>
          <w:szCs w:val="18"/>
        </w:rPr>
        <w:t xml:space="preserve"> (la “Vigencia”), sin perjuicio de las cláusulas que por su naturaleza deban permanecer vigentes mayor tiempo.</w:t>
      </w:r>
    </w:p>
    <w:p w14:paraId="66CAD47D" w14:textId="77777777" w:rsidR="00C33148" w:rsidRPr="00253B59" w:rsidRDefault="00DE6A1D">
      <w:pPr>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w:t>
      </w:r>
    </w:p>
    <w:p w14:paraId="4F1DAE01" w14:textId="2E5E434A" w:rsidR="00090CE2" w:rsidRDefault="00090CE2" w:rsidP="00090CE2">
      <w:pPr>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(b) </w:t>
      </w:r>
      <w:r>
        <w:rPr>
          <w:rFonts w:ascii="Times New Roman" w:eastAsia="Times New Roman" w:hAnsi="Times New Roman" w:cs="Times New Roman"/>
          <w:sz w:val="18"/>
          <w:szCs w:val="18"/>
        </w:rPr>
        <w:t xml:space="preserve">Con independencia del inciso anterior, las partes acuerdan que el Proveedor otorga a Televisa una licencia irrevocable por todo el plazo de protección de derechos patrimoniales de autor sobre la </w:t>
      </w:r>
      <w:r w:rsidR="00FD2F86">
        <w:rPr>
          <w:rFonts w:ascii="Times New Roman" w:eastAsia="Times New Roman" w:hAnsi="Times New Roman" w:cs="Times New Roman"/>
          <w:sz w:val="18"/>
          <w:szCs w:val="18"/>
        </w:rPr>
        <w:t xml:space="preserve">versión de la </w:t>
      </w:r>
      <w:r>
        <w:rPr>
          <w:rFonts w:ascii="Times New Roman" w:eastAsia="Times New Roman" w:hAnsi="Times New Roman" w:cs="Times New Roman"/>
          <w:sz w:val="18"/>
          <w:szCs w:val="18"/>
        </w:rPr>
        <w:t>Plataforma tal cual se encuentre</w:t>
      </w:r>
      <w:r w:rsidR="00F51F57">
        <w:rPr>
          <w:rFonts w:ascii="Times New Roman" w:eastAsia="Times New Roman" w:hAnsi="Times New Roman" w:cs="Times New Roman"/>
          <w:sz w:val="18"/>
          <w:szCs w:val="18"/>
        </w:rPr>
        <w:t xml:space="preserve"> en posesión de Televisa</w:t>
      </w:r>
      <w:r>
        <w:rPr>
          <w:rFonts w:ascii="Times New Roman" w:eastAsia="Times New Roman" w:hAnsi="Times New Roman" w:cs="Times New Roman"/>
          <w:sz w:val="18"/>
          <w:szCs w:val="18"/>
        </w:rPr>
        <w:t xml:space="preserve"> al momento del término de la Vigencia para la prestación de los Servicios. Es decir, Televisa podrá seguir teniendo ingestada su información en la Plataforma por toda la Vigencia y las renovaciones y/o contratos que de igual o similar naturaleza se celebren con el Proveedor, queda entendido que en caso de que Televisa no renueve relación contractual alguna con el Proveedor por la Plataforma, Televisa podrá seguir usando la Plataforma por el plazo mencionado en este inciso sin el beneficio de actualizaciones ni soporte por parte del Proveedor a menos que se celebre contrato o renovación para el uso de la Plataforma con el Proveedor o sus sucesores, partes relacionadas o filiales.  </w:t>
      </w:r>
    </w:p>
    <w:p w14:paraId="554E6F23" w14:textId="77777777" w:rsidR="002E53EF" w:rsidRDefault="002E53EF">
      <w:pPr>
        <w:contextualSpacing/>
        <w:jc w:val="both"/>
        <w:rPr>
          <w:rFonts w:ascii="Times New Roman" w:eastAsia="Times New Roman" w:hAnsi="Times New Roman" w:cs="Times New Roman"/>
          <w:sz w:val="18"/>
          <w:szCs w:val="18"/>
        </w:rPr>
      </w:pPr>
    </w:p>
    <w:p w14:paraId="0E46B9B2" w14:textId="3B2B26AD" w:rsidR="00C33148" w:rsidRPr="00253B59" w:rsidRDefault="002E53EF">
      <w:pPr>
        <w:contextualSpacing/>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 </w:t>
      </w:r>
      <w:r w:rsidR="00F51F57">
        <w:rPr>
          <w:rFonts w:ascii="Times New Roman" w:eastAsia="Times New Roman" w:hAnsi="Times New Roman" w:cs="Times New Roman"/>
          <w:sz w:val="18"/>
          <w:szCs w:val="18"/>
        </w:rPr>
        <w:t xml:space="preserve">En caso de incumplimiento a la prestación de Servicios por parte de El Proveedor, </w:t>
      </w:r>
      <w:r w:rsidR="00DE6A1D" w:rsidRPr="00253B59">
        <w:rPr>
          <w:rFonts w:ascii="Times New Roman" w:eastAsia="Times New Roman" w:hAnsi="Times New Roman" w:cs="Times New Roman"/>
          <w:sz w:val="18"/>
          <w:szCs w:val="18"/>
        </w:rPr>
        <w:t xml:space="preserve">Televisa podrá suspender los Servicios de forma temporal o definitiva, sin incurrir en responsabilidad alguna y sin estar sujeto a penalización alguna, en el supuesto de que así lo desee, bastando para ello notificar por escrito al </w:t>
      </w:r>
      <w:r w:rsidR="008B0F3A">
        <w:rPr>
          <w:rFonts w:ascii="Times New Roman" w:eastAsia="Times New Roman" w:hAnsi="Times New Roman" w:cs="Times New Roman"/>
          <w:sz w:val="18"/>
          <w:szCs w:val="18"/>
        </w:rPr>
        <w:t>Proveedor</w:t>
      </w:r>
      <w:r w:rsidR="00DE6A1D" w:rsidRPr="00253B59">
        <w:rPr>
          <w:rFonts w:ascii="Times New Roman" w:eastAsia="Times New Roman" w:hAnsi="Times New Roman" w:cs="Times New Roman"/>
          <w:sz w:val="18"/>
          <w:szCs w:val="18"/>
        </w:rPr>
        <w:t xml:space="preserve"> (por correo electrónico será suficiente) en el entendido, que en caso de que Televisa suspenda o dé por terminado anticipadamente el presente Contrato, Televisa deberá cubrir al </w:t>
      </w:r>
      <w:r w:rsidR="008B0F3A">
        <w:rPr>
          <w:rFonts w:ascii="Times New Roman" w:eastAsia="Times New Roman" w:hAnsi="Times New Roman" w:cs="Times New Roman"/>
          <w:sz w:val="18"/>
          <w:szCs w:val="18"/>
        </w:rPr>
        <w:t>Proveedor</w:t>
      </w:r>
      <w:r w:rsidR="00DE6A1D" w:rsidRPr="00253B59">
        <w:rPr>
          <w:rFonts w:ascii="Times New Roman" w:eastAsia="Times New Roman" w:hAnsi="Times New Roman" w:cs="Times New Roman"/>
          <w:sz w:val="18"/>
          <w:szCs w:val="18"/>
        </w:rPr>
        <w:t xml:space="preserve"> únicamente la parte proporcional de la Contraprestación devengada conforme a los Servicios y/o Materiales efectivamente entregados a entera satisfacción de Televisa.</w:t>
      </w:r>
    </w:p>
    <w:p w14:paraId="4A4EA5EC" w14:textId="77777777" w:rsidR="00C33148" w:rsidRPr="00253B59" w:rsidRDefault="00DE6A1D">
      <w:pPr>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w:t>
      </w:r>
    </w:p>
    <w:p w14:paraId="46403AC8" w14:textId="4BBEF368" w:rsidR="00C33148" w:rsidRPr="00253B59" w:rsidRDefault="00DE6A1D">
      <w:pPr>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w:t>
      </w:r>
      <w:r w:rsidR="002E53EF">
        <w:rPr>
          <w:rFonts w:ascii="Times New Roman" w:eastAsia="Times New Roman" w:hAnsi="Times New Roman" w:cs="Times New Roman"/>
          <w:sz w:val="18"/>
          <w:szCs w:val="18"/>
        </w:rPr>
        <w:t>d</w:t>
      </w:r>
      <w:r w:rsidRPr="00253B59">
        <w:rPr>
          <w:rFonts w:ascii="Times New Roman" w:eastAsia="Times New Roman" w:hAnsi="Times New Roman" w:cs="Times New Roman"/>
          <w:sz w:val="18"/>
          <w:szCs w:val="18"/>
        </w:rPr>
        <w:t xml:space="preserve">) Televisa podrá dar por terminado anticipadamente el presente Contrato por cualquier motivo y sin responsabilidad alguna, previo aviso por escrito que esta realice al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con al menos 5 (cinco) días naturales de antelación a la fecha efectiva de terminación</w:t>
      </w:r>
      <w:r w:rsidR="00F51F57">
        <w:rPr>
          <w:rFonts w:ascii="Times New Roman" w:eastAsia="Times New Roman" w:hAnsi="Times New Roman" w:cs="Times New Roman"/>
          <w:sz w:val="18"/>
          <w:szCs w:val="18"/>
        </w:rPr>
        <w:t>, obligándose a pagar la contraprestación correspondiente a los Servicios ya devengados</w:t>
      </w:r>
      <w:r w:rsidRPr="00253B59">
        <w:rPr>
          <w:rFonts w:ascii="Times New Roman" w:eastAsia="Times New Roman" w:hAnsi="Times New Roman" w:cs="Times New Roman"/>
          <w:sz w:val="18"/>
          <w:szCs w:val="18"/>
        </w:rPr>
        <w:t>.</w:t>
      </w:r>
    </w:p>
    <w:p w14:paraId="291BE1A6" w14:textId="77777777" w:rsidR="00C33148" w:rsidRPr="00253B59" w:rsidRDefault="00C33148">
      <w:pPr>
        <w:ind w:right="49"/>
        <w:contextualSpacing/>
        <w:jc w:val="both"/>
        <w:rPr>
          <w:rFonts w:ascii="Times New Roman" w:eastAsia="Times New Roman" w:hAnsi="Times New Roman" w:cs="Times New Roman"/>
          <w:sz w:val="18"/>
          <w:szCs w:val="18"/>
        </w:rPr>
      </w:pPr>
    </w:p>
    <w:p w14:paraId="2DAC72B9" w14:textId="242C3068" w:rsidR="00C33148" w:rsidRPr="00253B59" w:rsidRDefault="00DE6A1D">
      <w:pPr>
        <w:ind w:right="49"/>
        <w:contextualSpacing/>
        <w:jc w:val="both"/>
        <w:rPr>
          <w:rFonts w:ascii="Times New Roman" w:eastAsia="Times New Roman" w:hAnsi="Times New Roman" w:cs="Times New Roman"/>
          <w:bCs/>
          <w:sz w:val="18"/>
          <w:szCs w:val="18"/>
        </w:rPr>
      </w:pPr>
      <w:r w:rsidRPr="00253B59">
        <w:rPr>
          <w:rFonts w:ascii="Times New Roman" w:eastAsia="Times New Roman" w:hAnsi="Times New Roman" w:cs="Times New Roman"/>
          <w:b/>
          <w:bCs/>
          <w:sz w:val="18"/>
          <w:szCs w:val="18"/>
        </w:rPr>
        <w:t xml:space="preserve">SEXTA. </w:t>
      </w:r>
      <w:r w:rsidRPr="00253B59">
        <w:rPr>
          <w:rFonts w:ascii="Times New Roman" w:eastAsia="Times New Roman" w:hAnsi="Times New Roman" w:cs="Times New Roman"/>
          <w:bCs/>
          <w:sz w:val="18"/>
          <w:szCs w:val="18"/>
          <w:u w:val="single"/>
        </w:rPr>
        <w:t xml:space="preserve">Obligaciones del </w:t>
      </w:r>
      <w:r w:rsidR="008B0F3A">
        <w:rPr>
          <w:rFonts w:ascii="Times New Roman" w:eastAsia="Times New Roman" w:hAnsi="Times New Roman" w:cs="Times New Roman"/>
          <w:bCs/>
          <w:sz w:val="18"/>
          <w:szCs w:val="18"/>
          <w:u w:val="single"/>
        </w:rPr>
        <w:t>Proveedor</w:t>
      </w:r>
      <w:r w:rsidRPr="00253B59">
        <w:rPr>
          <w:rFonts w:ascii="Times New Roman" w:eastAsia="Times New Roman" w:hAnsi="Times New Roman" w:cs="Times New Roman"/>
          <w:bCs/>
          <w:sz w:val="18"/>
          <w:szCs w:val="18"/>
          <w:u w:val="single"/>
        </w:rPr>
        <w:t>.</w:t>
      </w:r>
      <w:r w:rsidRPr="00253B59">
        <w:rPr>
          <w:rFonts w:ascii="Times New Roman" w:eastAsia="Times New Roman" w:hAnsi="Times New Roman" w:cs="Times New Roman"/>
          <w:bCs/>
          <w:sz w:val="18"/>
          <w:szCs w:val="18"/>
        </w:rPr>
        <w:t xml:space="preserve"> El </w:t>
      </w:r>
      <w:r w:rsidR="008B0F3A">
        <w:rPr>
          <w:rFonts w:ascii="Times New Roman" w:eastAsia="Times New Roman" w:hAnsi="Times New Roman" w:cs="Times New Roman"/>
          <w:bCs/>
          <w:sz w:val="18"/>
          <w:szCs w:val="18"/>
        </w:rPr>
        <w:t>Proveedor</w:t>
      </w:r>
      <w:r w:rsidRPr="00253B59">
        <w:rPr>
          <w:rFonts w:ascii="Times New Roman" w:eastAsia="Times New Roman" w:hAnsi="Times New Roman" w:cs="Times New Roman"/>
          <w:bCs/>
          <w:sz w:val="18"/>
          <w:szCs w:val="18"/>
        </w:rPr>
        <w:t xml:space="preserve"> estará obligado en todo momento, durante la Vigencia, enunciativa, más no limitativamente a:</w:t>
      </w:r>
    </w:p>
    <w:p w14:paraId="4BB9FFBE" w14:textId="77777777" w:rsidR="00C33148" w:rsidRPr="00253B59" w:rsidRDefault="00C33148">
      <w:pPr>
        <w:ind w:right="49"/>
        <w:contextualSpacing/>
        <w:jc w:val="both"/>
        <w:rPr>
          <w:rFonts w:ascii="Times New Roman" w:eastAsia="Times New Roman" w:hAnsi="Times New Roman" w:cs="Times New Roman"/>
          <w:b/>
          <w:bCs/>
          <w:sz w:val="18"/>
          <w:szCs w:val="18"/>
        </w:rPr>
      </w:pPr>
    </w:p>
    <w:p w14:paraId="39950260" w14:textId="77777777" w:rsidR="00C33148" w:rsidRPr="00253B59" w:rsidRDefault="00DE6A1D">
      <w:pPr>
        <w:pStyle w:val="Prrafodelista"/>
        <w:numPr>
          <w:ilvl w:val="0"/>
          <w:numId w:val="7"/>
        </w:numPr>
        <w:ind w:left="709" w:right="49"/>
        <w:jc w:val="both"/>
        <w:rPr>
          <w:rFonts w:ascii="Times New Roman" w:eastAsia="Times New Roman" w:hAnsi="Times New Roman" w:cs="Times New Roman"/>
          <w:b/>
          <w:bCs/>
          <w:sz w:val="18"/>
          <w:szCs w:val="18"/>
        </w:rPr>
      </w:pPr>
      <w:r w:rsidRPr="00253B59">
        <w:rPr>
          <w:rFonts w:ascii="Times New Roman" w:eastAsia="Times New Roman" w:hAnsi="Times New Roman" w:cs="Times New Roman"/>
          <w:sz w:val="18"/>
          <w:szCs w:val="18"/>
        </w:rPr>
        <w:t>Prestar los Servicios de conformidad con los términos, condiciones y características establecidas en el presente Contrato.</w:t>
      </w:r>
    </w:p>
    <w:p w14:paraId="2488FB5D" w14:textId="77777777" w:rsidR="00C33148" w:rsidRPr="00253B59" w:rsidRDefault="00C33148">
      <w:pPr>
        <w:pStyle w:val="Prrafodelista"/>
        <w:ind w:left="709" w:right="49"/>
        <w:jc w:val="both"/>
        <w:rPr>
          <w:rFonts w:ascii="Times New Roman" w:eastAsia="Times New Roman" w:hAnsi="Times New Roman" w:cs="Times New Roman"/>
          <w:b/>
          <w:bCs/>
          <w:sz w:val="18"/>
          <w:szCs w:val="18"/>
        </w:rPr>
      </w:pPr>
    </w:p>
    <w:p w14:paraId="361FD423" w14:textId="77777777" w:rsidR="00C33148" w:rsidRPr="00253B59" w:rsidRDefault="00DE6A1D">
      <w:pPr>
        <w:pStyle w:val="Prrafodelista"/>
        <w:numPr>
          <w:ilvl w:val="0"/>
          <w:numId w:val="7"/>
        </w:numPr>
        <w:ind w:left="709" w:right="49"/>
        <w:jc w:val="both"/>
        <w:rPr>
          <w:rFonts w:ascii="Times New Roman" w:eastAsia="Times New Roman" w:hAnsi="Times New Roman" w:cs="Times New Roman"/>
          <w:b/>
          <w:bCs/>
          <w:sz w:val="18"/>
          <w:szCs w:val="18"/>
        </w:rPr>
      </w:pPr>
      <w:r w:rsidRPr="00253B59">
        <w:rPr>
          <w:rFonts w:ascii="Times New Roman" w:eastAsia="Times New Roman" w:hAnsi="Times New Roman" w:cs="Times New Roman"/>
          <w:sz w:val="18"/>
          <w:szCs w:val="18"/>
        </w:rPr>
        <w:t xml:space="preserve">Sacar en paz y a salvo a </w:t>
      </w:r>
      <w:r w:rsidRPr="00253B59">
        <w:rPr>
          <w:rFonts w:ascii="Times New Roman" w:eastAsia="Times New Roman" w:hAnsi="Times New Roman" w:cs="Times New Roman"/>
          <w:spacing w:val="-3"/>
          <w:sz w:val="18"/>
          <w:szCs w:val="18"/>
        </w:rPr>
        <w:t>Televisa</w:t>
      </w:r>
      <w:r w:rsidRPr="00253B59">
        <w:rPr>
          <w:rFonts w:ascii="Times New Roman" w:eastAsia="Times New Roman" w:hAnsi="Times New Roman" w:cs="Times New Roman"/>
          <w:sz w:val="18"/>
          <w:szCs w:val="18"/>
        </w:rPr>
        <w:t xml:space="preserve"> de cualquier reclamación de terceros, requerimientos de autoridad judicial o extrajudicial que con motivo de la prestación de los Servicios surja en contra de </w:t>
      </w:r>
      <w:r w:rsidRPr="00253B59">
        <w:rPr>
          <w:rFonts w:ascii="Times New Roman" w:eastAsia="Times New Roman" w:hAnsi="Times New Roman" w:cs="Times New Roman"/>
          <w:spacing w:val="-3"/>
          <w:sz w:val="18"/>
          <w:szCs w:val="18"/>
        </w:rPr>
        <w:t>Televisa</w:t>
      </w:r>
      <w:r w:rsidRPr="00253B59">
        <w:rPr>
          <w:rFonts w:ascii="Times New Roman" w:eastAsia="Times New Roman" w:hAnsi="Times New Roman" w:cs="Times New Roman"/>
          <w:sz w:val="18"/>
          <w:szCs w:val="18"/>
        </w:rPr>
        <w:t xml:space="preserve"> y/o a las Personas Afectadas (según dicho término se define más adelante).</w:t>
      </w:r>
    </w:p>
    <w:p w14:paraId="7E1A02C6" w14:textId="77777777" w:rsidR="00C33148" w:rsidRPr="00253B59" w:rsidRDefault="00C33148">
      <w:pPr>
        <w:pStyle w:val="Prrafodelista"/>
        <w:rPr>
          <w:rFonts w:ascii="Times New Roman" w:eastAsia="Times New Roman" w:hAnsi="Times New Roman" w:cs="Times New Roman"/>
          <w:sz w:val="18"/>
          <w:szCs w:val="18"/>
        </w:rPr>
      </w:pPr>
    </w:p>
    <w:p w14:paraId="46E971BF" w14:textId="77777777" w:rsidR="00C33148" w:rsidRPr="00253B59" w:rsidRDefault="00DE6A1D">
      <w:pPr>
        <w:pStyle w:val="Prrafodelista"/>
        <w:numPr>
          <w:ilvl w:val="0"/>
          <w:numId w:val="7"/>
        </w:numPr>
        <w:ind w:left="709" w:right="49"/>
        <w:jc w:val="both"/>
        <w:rPr>
          <w:rFonts w:ascii="Times New Roman" w:eastAsia="Times New Roman" w:hAnsi="Times New Roman" w:cs="Times New Roman"/>
          <w:b/>
          <w:bCs/>
          <w:sz w:val="18"/>
          <w:szCs w:val="18"/>
        </w:rPr>
      </w:pPr>
      <w:r w:rsidRPr="00253B59">
        <w:rPr>
          <w:rFonts w:ascii="Times New Roman" w:eastAsia="Times New Roman" w:hAnsi="Times New Roman" w:cs="Times New Roman"/>
          <w:sz w:val="18"/>
          <w:szCs w:val="18"/>
        </w:rPr>
        <w:t xml:space="preserve">Atender las solicitudes de </w:t>
      </w:r>
      <w:r w:rsidRPr="00253B59">
        <w:rPr>
          <w:rFonts w:ascii="Times New Roman" w:eastAsia="Times New Roman" w:hAnsi="Times New Roman" w:cs="Times New Roman"/>
          <w:spacing w:val="-3"/>
          <w:sz w:val="18"/>
          <w:szCs w:val="18"/>
        </w:rPr>
        <w:t>Televisa</w:t>
      </w:r>
      <w:r w:rsidRPr="00253B59">
        <w:rPr>
          <w:rFonts w:ascii="Times New Roman" w:eastAsia="Times New Roman" w:hAnsi="Times New Roman" w:cs="Times New Roman"/>
          <w:sz w:val="18"/>
          <w:szCs w:val="18"/>
        </w:rPr>
        <w:t xml:space="preserve"> para prestar los Servicios, en los términos establecidos por las partes en el presente Contrato.</w:t>
      </w:r>
    </w:p>
    <w:p w14:paraId="04BD8422" w14:textId="77777777" w:rsidR="00C33148" w:rsidRPr="00253B59" w:rsidRDefault="00C33148">
      <w:pPr>
        <w:pStyle w:val="Prrafodelista"/>
        <w:rPr>
          <w:rFonts w:ascii="Times New Roman" w:eastAsia="Times New Roman" w:hAnsi="Times New Roman" w:cs="Times New Roman"/>
          <w:sz w:val="18"/>
          <w:szCs w:val="18"/>
        </w:rPr>
      </w:pPr>
    </w:p>
    <w:p w14:paraId="7582B45C" w14:textId="77777777" w:rsidR="00C33148" w:rsidRPr="00253B59" w:rsidRDefault="00DE6A1D">
      <w:pPr>
        <w:pStyle w:val="Prrafodelista"/>
        <w:numPr>
          <w:ilvl w:val="0"/>
          <w:numId w:val="7"/>
        </w:numPr>
        <w:ind w:left="709" w:right="49"/>
        <w:jc w:val="both"/>
        <w:rPr>
          <w:rFonts w:ascii="Times New Roman" w:eastAsia="Times New Roman" w:hAnsi="Times New Roman" w:cs="Times New Roman"/>
          <w:b/>
          <w:bCs/>
          <w:sz w:val="18"/>
          <w:szCs w:val="18"/>
        </w:rPr>
      </w:pPr>
      <w:r w:rsidRPr="00253B59">
        <w:rPr>
          <w:rFonts w:ascii="Times New Roman" w:eastAsia="Times New Roman" w:hAnsi="Times New Roman" w:cs="Times New Roman"/>
          <w:sz w:val="18"/>
          <w:szCs w:val="18"/>
        </w:rPr>
        <w:t>Firmar y que su Personal y/o cualquier persona que participe en la prestación de los Servicios y la creación de los Materiales firme, el Reconocimiento (según dicho término se define más adelante).</w:t>
      </w:r>
    </w:p>
    <w:p w14:paraId="324E2D7A" w14:textId="77777777" w:rsidR="00C33148" w:rsidRPr="00253B59" w:rsidRDefault="00C33148">
      <w:pPr>
        <w:pStyle w:val="Prrafodelista"/>
        <w:rPr>
          <w:rFonts w:ascii="Times New Roman" w:eastAsia="Times New Roman" w:hAnsi="Times New Roman" w:cs="Times New Roman"/>
          <w:sz w:val="18"/>
          <w:szCs w:val="18"/>
        </w:rPr>
      </w:pPr>
    </w:p>
    <w:p w14:paraId="7C336521" w14:textId="7FC4AE95" w:rsidR="00C33148" w:rsidRPr="00253B59" w:rsidRDefault="00DE6A1D">
      <w:pPr>
        <w:pStyle w:val="Prrafodelista"/>
        <w:numPr>
          <w:ilvl w:val="0"/>
          <w:numId w:val="7"/>
        </w:numPr>
        <w:ind w:left="709" w:right="49"/>
        <w:jc w:val="both"/>
        <w:rPr>
          <w:rFonts w:ascii="Times New Roman" w:eastAsia="Times New Roman" w:hAnsi="Times New Roman"/>
          <w:color w:val="000000"/>
          <w:sz w:val="18"/>
          <w:szCs w:val="22"/>
        </w:rPr>
      </w:pPr>
      <w:r w:rsidRPr="00253B59">
        <w:rPr>
          <w:rFonts w:ascii="Times New Roman" w:eastAsia="Times New Roman" w:hAnsi="Times New Roman" w:cs="Times New Roman"/>
          <w:sz w:val="18"/>
          <w:szCs w:val="18"/>
        </w:rPr>
        <w:t xml:space="preserve">Prestar los Servicios con Personal debidamente capacitado para la prestación de estos, contratado directamente por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w:t>
      </w:r>
    </w:p>
    <w:p w14:paraId="5ABB8B96" w14:textId="77777777" w:rsidR="00C33148" w:rsidRPr="00253B59" w:rsidRDefault="00C33148">
      <w:pPr>
        <w:ind w:right="49"/>
        <w:jc w:val="both"/>
        <w:rPr>
          <w:rFonts w:ascii="Times New Roman" w:eastAsia="Times New Roman" w:hAnsi="Times New Roman" w:cs="Times New Roman"/>
          <w:color w:val="000000"/>
          <w:sz w:val="18"/>
          <w:szCs w:val="18"/>
        </w:rPr>
      </w:pPr>
    </w:p>
    <w:p w14:paraId="67E6E935" w14:textId="77777777" w:rsidR="00C33148" w:rsidRPr="00253B59" w:rsidRDefault="00DE6A1D">
      <w:pPr>
        <w:pStyle w:val="Prrafodelista"/>
        <w:numPr>
          <w:ilvl w:val="0"/>
          <w:numId w:val="7"/>
        </w:numPr>
        <w:ind w:left="709" w:right="49"/>
        <w:jc w:val="both"/>
        <w:rPr>
          <w:rFonts w:ascii="Times New Roman" w:eastAsia="Times New Roman" w:hAnsi="Times New Roman" w:cs="Times New Roman"/>
          <w:b/>
          <w:bCs/>
          <w:sz w:val="18"/>
          <w:szCs w:val="18"/>
        </w:rPr>
      </w:pPr>
      <w:r w:rsidRPr="00253B59">
        <w:rPr>
          <w:rFonts w:ascii="Times New Roman" w:eastAsia="Times New Roman" w:hAnsi="Times New Roman" w:cs="Times New Roman"/>
          <w:color w:val="000000"/>
          <w:sz w:val="18"/>
          <w:szCs w:val="18"/>
        </w:rPr>
        <w:t xml:space="preserve">Conservar durante la Vigencia, de manera confidencial, toda la información relacionada con </w:t>
      </w:r>
      <w:r w:rsidRPr="00253B59">
        <w:rPr>
          <w:rFonts w:ascii="Times New Roman" w:eastAsia="Times New Roman" w:hAnsi="Times New Roman" w:cs="Times New Roman"/>
          <w:spacing w:val="-3"/>
          <w:sz w:val="18"/>
          <w:szCs w:val="18"/>
        </w:rPr>
        <w:t>Televisa</w:t>
      </w:r>
      <w:r w:rsidRPr="00253B59">
        <w:rPr>
          <w:rFonts w:ascii="Times New Roman" w:eastAsia="Times New Roman" w:hAnsi="Times New Roman" w:cs="Times New Roman"/>
          <w:color w:val="000000"/>
          <w:sz w:val="18"/>
          <w:szCs w:val="18"/>
        </w:rPr>
        <w:t>, que llegare a conocer con motivo de la prestación de los Servicios.</w:t>
      </w:r>
    </w:p>
    <w:p w14:paraId="208D8FCA" w14:textId="77777777" w:rsidR="00C33148" w:rsidRPr="00253B59" w:rsidRDefault="00C33148">
      <w:pPr>
        <w:pStyle w:val="Prrafodelista"/>
        <w:rPr>
          <w:rFonts w:ascii="Times New Roman" w:eastAsia="Times New Roman" w:hAnsi="Times New Roman" w:cs="Times New Roman"/>
          <w:color w:val="000000"/>
          <w:sz w:val="18"/>
          <w:szCs w:val="18"/>
        </w:rPr>
      </w:pPr>
    </w:p>
    <w:p w14:paraId="71D203AF" w14:textId="77777777" w:rsidR="00C33148" w:rsidRPr="00253B59" w:rsidRDefault="00DE6A1D">
      <w:pPr>
        <w:pStyle w:val="Prrafodelista"/>
        <w:numPr>
          <w:ilvl w:val="0"/>
          <w:numId w:val="7"/>
        </w:numPr>
        <w:ind w:left="709" w:right="49"/>
        <w:jc w:val="both"/>
        <w:rPr>
          <w:rFonts w:ascii="Times New Roman" w:eastAsia="Times New Roman" w:hAnsi="Times New Roman" w:cs="Times New Roman"/>
          <w:b/>
          <w:bCs/>
          <w:sz w:val="18"/>
          <w:szCs w:val="18"/>
        </w:rPr>
      </w:pPr>
      <w:r w:rsidRPr="00253B59">
        <w:rPr>
          <w:rFonts w:ascii="Times New Roman" w:eastAsia="Times New Roman" w:hAnsi="Times New Roman" w:cs="Times New Roman"/>
          <w:color w:val="000000"/>
          <w:sz w:val="18"/>
          <w:szCs w:val="18"/>
        </w:rPr>
        <w:t>Informar periódicamente, durante la Vigencia, de todos y cada uno de los Servicios realizados conforme a los alcances del presente Contrato, así como, el avance en cada uno de ellos.</w:t>
      </w:r>
    </w:p>
    <w:p w14:paraId="20E43F78" w14:textId="77777777" w:rsidR="00C33148" w:rsidRPr="00253B59" w:rsidRDefault="00C33148">
      <w:pPr>
        <w:pStyle w:val="Prrafodelista"/>
        <w:rPr>
          <w:rFonts w:ascii="Times New Roman" w:eastAsia="Times New Roman" w:hAnsi="Times New Roman" w:cs="Times New Roman"/>
          <w:color w:val="000000"/>
          <w:sz w:val="18"/>
          <w:szCs w:val="18"/>
        </w:rPr>
      </w:pPr>
    </w:p>
    <w:p w14:paraId="6F63B1D6" w14:textId="77777777" w:rsidR="00C33148" w:rsidRPr="00253B59" w:rsidRDefault="00DE6A1D">
      <w:pPr>
        <w:pStyle w:val="Prrafodelista"/>
        <w:numPr>
          <w:ilvl w:val="0"/>
          <w:numId w:val="7"/>
        </w:numPr>
        <w:ind w:left="709" w:right="49"/>
        <w:jc w:val="both"/>
        <w:rPr>
          <w:rFonts w:ascii="Times New Roman" w:eastAsia="Times New Roman" w:hAnsi="Times New Roman" w:cs="Times New Roman"/>
          <w:b/>
          <w:bCs/>
          <w:sz w:val="18"/>
          <w:szCs w:val="18"/>
        </w:rPr>
      </w:pPr>
      <w:r w:rsidRPr="00253B59">
        <w:rPr>
          <w:rFonts w:ascii="Times New Roman" w:eastAsia="Times New Roman" w:hAnsi="Times New Roman" w:cs="Times New Roman"/>
          <w:color w:val="000000"/>
          <w:sz w:val="18"/>
          <w:szCs w:val="18"/>
        </w:rPr>
        <w:t>Asistir a las reuniones que periódicamente serán programadas a través de medios electrónicos o en el lugar que Televisa le indique para revisar el avance de los Servicios objeto del presente Contrato y cualquier otro asunto que sea necesario.</w:t>
      </w:r>
    </w:p>
    <w:p w14:paraId="5EAA5760" w14:textId="77777777" w:rsidR="00C33148" w:rsidRPr="00253B59" w:rsidRDefault="00C33148">
      <w:pPr>
        <w:pStyle w:val="Prrafodelista"/>
        <w:rPr>
          <w:rFonts w:ascii="Times New Roman" w:eastAsia="Times New Roman" w:hAnsi="Times New Roman" w:cs="Times New Roman"/>
          <w:color w:val="000000"/>
          <w:sz w:val="18"/>
          <w:szCs w:val="18"/>
        </w:rPr>
      </w:pPr>
    </w:p>
    <w:p w14:paraId="47E6E8CC" w14:textId="77777777" w:rsidR="00C33148" w:rsidRPr="00253B59" w:rsidRDefault="00DE6A1D">
      <w:pPr>
        <w:pStyle w:val="Prrafodelista"/>
        <w:numPr>
          <w:ilvl w:val="0"/>
          <w:numId w:val="7"/>
        </w:numPr>
        <w:ind w:left="709" w:right="49"/>
        <w:jc w:val="both"/>
        <w:rPr>
          <w:rFonts w:ascii="Times New Roman" w:eastAsia="Times New Roman" w:hAnsi="Times New Roman" w:cs="Times New Roman"/>
          <w:b/>
          <w:bCs/>
          <w:sz w:val="18"/>
          <w:szCs w:val="18"/>
        </w:rPr>
      </w:pPr>
      <w:r w:rsidRPr="00253B59">
        <w:rPr>
          <w:rFonts w:ascii="Times New Roman" w:eastAsia="Times New Roman" w:hAnsi="Times New Roman" w:cs="Times New Roman"/>
          <w:color w:val="000000"/>
          <w:sz w:val="18"/>
          <w:szCs w:val="18"/>
        </w:rPr>
        <w:t xml:space="preserve">Designar a un Contacto (según dicho término se define más adelante), quien tendrá las facultades de recibir y ejecutar las instrucciones de </w:t>
      </w:r>
      <w:r w:rsidRPr="00253B59">
        <w:rPr>
          <w:rFonts w:ascii="Times New Roman" w:eastAsia="Times New Roman" w:hAnsi="Times New Roman" w:cs="Times New Roman"/>
          <w:spacing w:val="-3"/>
          <w:sz w:val="18"/>
          <w:szCs w:val="18"/>
        </w:rPr>
        <w:t>Televisa</w:t>
      </w:r>
      <w:r w:rsidRPr="00253B59">
        <w:rPr>
          <w:rFonts w:ascii="Times New Roman" w:eastAsia="Times New Roman" w:hAnsi="Times New Roman" w:cs="Times New Roman"/>
          <w:bCs/>
          <w:sz w:val="18"/>
          <w:szCs w:val="18"/>
        </w:rPr>
        <w:t xml:space="preserve"> y/o de su Contacto</w:t>
      </w:r>
      <w:r w:rsidRPr="00253B59">
        <w:rPr>
          <w:rFonts w:ascii="Times New Roman" w:eastAsia="Times New Roman" w:hAnsi="Times New Roman" w:cs="Times New Roman"/>
          <w:color w:val="000000"/>
          <w:sz w:val="18"/>
          <w:szCs w:val="18"/>
        </w:rPr>
        <w:t>.</w:t>
      </w:r>
    </w:p>
    <w:p w14:paraId="007DBBAC" w14:textId="77777777" w:rsidR="00C33148" w:rsidRPr="00253B59" w:rsidRDefault="00C33148">
      <w:pPr>
        <w:ind w:right="49"/>
        <w:contextualSpacing/>
        <w:jc w:val="both"/>
        <w:rPr>
          <w:rFonts w:ascii="Times New Roman" w:eastAsia="Times New Roman" w:hAnsi="Times New Roman" w:cs="Times New Roman"/>
          <w:b/>
          <w:bCs/>
          <w:sz w:val="18"/>
          <w:szCs w:val="18"/>
        </w:rPr>
      </w:pPr>
    </w:p>
    <w:p w14:paraId="729555A0" w14:textId="77777777" w:rsidR="00C33148" w:rsidRPr="00253B59" w:rsidRDefault="00DE6A1D">
      <w:pPr>
        <w:ind w:right="49"/>
        <w:contextualSpacing/>
        <w:jc w:val="both"/>
        <w:rPr>
          <w:rFonts w:ascii="Times New Roman" w:eastAsia="Times New Roman" w:hAnsi="Times New Roman" w:cs="Times New Roman"/>
          <w:bCs/>
          <w:sz w:val="18"/>
          <w:szCs w:val="18"/>
        </w:rPr>
      </w:pPr>
      <w:r w:rsidRPr="00253B59">
        <w:rPr>
          <w:rFonts w:ascii="Times New Roman" w:eastAsia="Times New Roman" w:hAnsi="Times New Roman" w:cs="Times New Roman"/>
          <w:b/>
          <w:bCs/>
          <w:sz w:val="18"/>
          <w:szCs w:val="18"/>
        </w:rPr>
        <w:t xml:space="preserve">SÉPTIMA. </w:t>
      </w:r>
      <w:r w:rsidRPr="00253B59">
        <w:rPr>
          <w:rFonts w:ascii="Times New Roman" w:eastAsia="Times New Roman" w:hAnsi="Times New Roman" w:cs="Times New Roman"/>
          <w:bCs/>
          <w:sz w:val="18"/>
          <w:szCs w:val="18"/>
          <w:u w:val="single"/>
        </w:rPr>
        <w:t xml:space="preserve">Obligaciones de </w:t>
      </w:r>
      <w:r w:rsidRPr="00253B59">
        <w:rPr>
          <w:rFonts w:ascii="Times New Roman" w:eastAsia="Times New Roman" w:hAnsi="Times New Roman" w:cs="Times New Roman"/>
          <w:spacing w:val="-3"/>
          <w:sz w:val="18"/>
          <w:szCs w:val="18"/>
          <w:u w:val="single"/>
        </w:rPr>
        <w:t>Televisa</w:t>
      </w:r>
      <w:r w:rsidRPr="00253B59">
        <w:rPr>
          <w:rFonts w:ascii="Times New Roman" w:eastAsia="Times New Roman" w:hAnsi="Times New Roman" w:cs="Times New Roman"/>
          <w:bCs/>
          <w:sz w:val="18"/>
          <w:szCs w:val="18"/>
          <w:u w:val="single"/>
        </w:rPr>
        <w:t>.</w:t>
      </w:r>
      <w:r w:rsidRPr="00253B59">
        <w:rPr>
          <w:rFonts w:ascii="Times New Roman" w:eastAsia="Times New Roman" w:hAnsi="Times New Roman" w:cs="Times New Roman"/>
          <w:b/>
          <w:bCs/>
          <w:sz w:val="18"/>
          <w:szCs w:val="18"/>
        </w:rPr>
        <w:t xml:space="preserve"> </w:t>
      </w:r>
      <w:r w:rsidRPr="00253B59">
        <w:rPr>
          <w:rFonts w:ascii="Times New Roman" w:eastAsia="Times New Roman" w:hAnsi="Times New Roman" w:cs="Times New Roman"/>
          <w:spacing w:val="-3"/>
          <w:sz w:val="18"/>
          <w:szCs w:val="18"/>
        </w:rPr>
        <w:t>Televisa</w:t>
      </w:r>
      <w:r w:rsidRPr="00253B59">
        <w:rPr>
          <w:rFonts w:ascii="Times New Roman" w:eastAsia="Times New Roman" w:hAnsi="Times New Roman" w:cs="Times New Roman"/>
          <w:sz w:val="18"/>
          <w:szCs w:val="18"/>
        </w:rPr>
        <w:t xml:space="preserve"> estará obligada a:</w:t>
      </w:r>
    </w:p>
    <w:p w14:paraId="6602D867" w14:textId="77777777" w:rsidR="00C33148" w:rsidRPr="00253B59" w:rsidRDefault="00C33148">
      <w:pPr>
        <w:ind w:right="49"/>
        <w:contextualSpacing/>
        <w:jc w:val="both"/>
        <w:rPr>
          <w:rFonts w:ascii="Times New Roman" w:eastAsia="Times New Roman" w:hAnsi="Times New Roman" w:cs="Times New Roman"/>
          <w:b/>
          <w:bCs/>
          <w:sz w:val="18"/>
          <w:szCs w:val="18"/>
        </w:rPr>
      </w:pPr>
    </w:p>
    <w:p w14:paraId="1634E7C6" w14:textId="77777777" w:rsidR="00C33148" w:rsidRPr="00253B59" w:rsidRDefault="00DE6A1D">
      <w:pPr>
        <w:pStyle w:val="Prrafodelista"/>
        <w:numPr>
          <w:ilvl w:val="0"/>
          <w:numId w:val="1"/>
        </w:numPr>
        <w:ind w:right="49"/>
        <w:jc w:val="both"/>
        <w:rPr>
          <w:rFonts w:ascii="Times New Roman" w:eastAsia="Times New Roman" w:hAnsi="Times New Roman" w:cs="Times New Roman"/>
          <w:sz w:val="18"/>
          <w:szCs w:val="18"/>
        </w:rPr>
      </w:pPr>
      <w:r w:rsidRPr="00253B59">
        <w:rPr>
          <w:rFonts w:ascii="Times New Roman" w:eastAsia="Times New Roman" w:hAnsi="Times New Roman" w:cs="Times New Roman"/>
          <w:color w:val="000000"/>
          <w:sz w:val="18"/>
          <w:szCs w:val="18"/>
        </w:rPr>
        <w:t>Pagar</w:t>
      </w:r>
      <w:r w:rsidRPr="00253B59">
        <w:rPr>
          <w:rFonts w:ascii="Times New Roman" w:eastAsia="Times New Roman" w:hAnsi="Times New Roman" w:cs="Times New Roman"/>
          <w:sz w:val="18"/>
          <w:szCs w:val="18"/>
        </w:rPr>
        <w:t xml:space="preserve"> la Contraprestación, de conformidad con los términos y condiciones acordados por las partes en el presente Contrato;</w:t>
      </w:r>
    </w:p>
    <w:p w14:paraId="06AC502E" w14:textId="77777777" w:rsidR="00C33148" w:rsidRPr="00253B59" w:rsidRDefault="00C33148">
      <w:pPr>
        <w:pStyle w:val="Prrafodelista"/>
        <w:ind w:right="49"/>
        <w:jc w:val="both"/>
        <w:rPr>
          <w:rFonts w:ascii="Times New Roman" w:eastAsia="Times New Roman" w:hAnsi="Times New Roman" w:cs="Times New Roman"/>
          <w:sz w:val="18"/>
          <w:szCs w:val="18"/>
        </w:rPr>
      </w:pPr>
    </w:p>
    <w:p w14:paraId="1B8C9F7F" w14:textId="0B6F660B" w:rsidR="00C33148" w:rsidRPr="00090CE2" w:rsidRDefault="00DE6A1D">
      <w:pPr>
        <w:pStyle w:val="Prrafodelista"/>
        <w:numPr>
          <w:ilvl w:val="0"/>
          <w:numId w:val="1"/>
        </w:numPr>
        <w:ind w:right="49"/>
        <w:jc w:val="both"/>
        <w:rPr>
          <w:rFonts w:ascii="Times New Roman" w:eastAsia="Times New Roman" w:hAnsi="Times New Roman" w:cs="Times New Roman"/>
          <w:sz w:val="18"/>
          <w:szCs w:val="18"/>
        </w:rPr>
      </w:pPr>
      <w:r w:rsidRPr="00253B59">
        <w:rPr>
          <w:rFonts w:ascii="Times New Roman" w:eastAsia="Times New Roman" w:hAnsi="Times New Roman" w:cs="Times New Roman"/>
          <w:color w:val="000000"/>
          <w:sz w:val="18"/>
          <w:szCs w:val="18"/>
        </w:rPr>
        <w:t xml:space="preserve">Facilitar al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toda la información necesaria para la prestación de los Servicios; y</w:t>
      </w:r>
    </w:p>
    <w:p w14:paraId="0F7ECF6A" w14:textId="77777777" w:rsidR="00090CE2" w:rsidRPr="00090CE2" w:rsidRDefault="00090CE2" w:rsidP="00090CE2">
      <w:pPr>
        <w:pStyle w:val="Prrafodelista"/>
        <w:rPr>
          <w:rFonts w:ascii="Times New Roman" w:eastAsia="Times New Roman" w:hAnsi="Times New Roman" w:cs="Times New Roman"/>
          <w:sz w:val="18"/>
          <w:szCs w:val="18"/>
        </w:rPr>
      </w:pPr>
    </w:p>
    <w:p w14:paraId="08390B9A" w14:textId="5A950787" w:rsidR="00090CE2" w:rsidRPr="00253B59" w:rsidRDefault="00090CE2">
      <w:pPr>
        <w:pStyle w:val="Prrafodelista"/>
        <w:numPr>
          <w:ilvl w:val="0"/>
          <w:numId w:val="1"/>
        </w:numPr>
        <w:ind w:right="49"/>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En ningún momento mientras tenga uso o acceso a la Plataforma</w:t>
      </w:r>
      <w:r w:rsidR="00FD2F86">
        <w:rPr>
          <w:rFonts w:ascii="Times New Roman" w:eastAsia="Times New Roman" w:hAnsi="Times New Roman" w:cs="Times New Roman"/>
          <w:sz w:val="18"/>
          <w:szCs w:val="18"/>
        </w:rPr>
        <w:t xml:space="preserve"> -en cualquiera de sus versiones y/o actualizaciones</w:t>
      </w:r>
      <w:r>
        <w:rPr>
          <w:rFonts w:ascii="Times New Roman" w:eastAsia="Times New Roman" w:hAnsi="Times New Roman" w:cs="Times New Roman"/>
          <w:sz w:val="18"/>
          <w:szCs w:val="18"/>
        </w:rPr>
        <w:t xml:space="preserve">, realizar cualquier intento de ingeniería inversa o similar para replicar elementos protegidos por propiedad intelectual en favor del Proveedor. </w:t>
      </w:r>
    </w:p>
    <w:p w14:paraId="7CCF9A1C" w14:textId="77777777" w:rsidR="00C33148" w:rsidRPr="00253B59" w:rsidRDefault="00C33148">
      <w:pPr>
        <w:ind w:right="49"/>
        <w:contextualSpacing/>
        <w:jc w:val="both"/>
        <w:rPr>
          <w:rFonts w:ascii="Times New Roman" w:eastAsia="Times New Roman" w:hAnsi="Times New Roman"/>
          <w:color w:val="000000"/>
          <w:sz w:val="18"/>
          <w:szCs w:val="22"/>
        </w:rPr>
      </w:pPr>
    </w:p>
    <w:p w14:paraId="43580F3F" w14:textId="77777777"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b/>
          <w:bCs/>
          <w:color w:val="000000"/>
          <w:sz w:val="18"/>
          <w:szCs w:val="18"/>
        </w:rPr>
        <w:t>OCTAVA.</w:t>
      </w:r>
      <w:r w:rsidRPr="00253B59">
        <w:rPr>
          <w:rFonts w:ascii="Times New Roman" w:eastAsia="Times New Roman" w:hAnsi="Times New Roman" w:cs="Times New Roman"/>
          <w:color w:val="000000"/>
          <w:sz w:val="18"/>
          <w:szCs w:val="18"/>
        </w:rPr>
        <w:t xml:space="preserve"> </w:t>
      </w:r>
      <w:r w:rsidRPr="00253B59">
        <w:rPr>
          <w:rFonts w:ascii="Times New Roman" w:eastAsia="Times New Roman" w:hAnsi="Times New Roman" w:cs="Times New Roman"/>
          <w:sz w:val="18"/>
          <w:szCs w:val="18"/>
          <w:u w:val="single"/>
        </w:rPr>
        <w:t>Contactos</w:t>
      </w:r>
      <w:r w:rsidRPr="00253B59">
        <w:rPr>
          <w:rFonts w:ascii="Times New Roman" w:eastAsia="Times New Roman" w:hAnsi="Times New Roman" w:cs="Times New Roman"/>
          <w:sz w:val="18"/>
          <w:szCs w:val="18"/>
        </w:rPr>
        <w:t>. (a) Las partes en este acto designan como sus representantes (los “</w:t>
      </w:r>
      <w:r w:rsidRPr="00253B59">
        <w:rPr>
          <w:rFonts w:ascii="Times New Roman" w:eastAsia="Times New Roman" w:hAnsi="Times New Roman" w:cs="Times New Roman"/>
          <w:sz w:val="18"/>
          <w:szCs w:val="18"/>
          <w:u w:val="single"/>
        </w:rPr>
        <w:t>Contactos</w:t>
      </w:r>
      <w:r w:rsidRPr="00253B59">
        <w:rPr>
          <w:rFonts w:ascii="Times New Roman" w:eastAsia="Times New Roman" w:hAnsi="Times New Roman" w:cs="Times New Roman"/>
          <w:sz w:val="18"/>
          <w:szCs w:val="18"/>
        </w:rPr>
        <w:t>”) para todo lo relacionado con la prestación de los Servicios a las siguientes personas:</w:t>
      </w:r>
    </w:p>
    <w:p w14:paraId="244DAD18" w14:textId="77777777" w:rsidR="00C33148" w:rsidRPr="00253B59" w:rsidRDefault="00C33148">
      <w:pPr>
        <w:ind w:right="49"/>
        <w:contextualSpacing/>
        <w:jc w:val="both"/>
        <w:rPr>
          <w:rFonts w:ascii="Times New Roman" w:eastAsia="Times New Roman" w:hAnsi="Times New Roman" w:cs="Times New Roman"/>
          <w:sz w:val="18"/>
          <w:szCs w:val="18"/>
        </w:rPr>
      </w:pPr>
    </w:p>
    <w:tbl>
      <w:tblPr>
        <w:tblW w:w="8714"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4178"/>
        <w:gridCol w:w="4536"/>
      </w:tblGrid>
      <w:tr w:rsidR="00C33148" w:rsidRPr="00253B59" w14:paraId="040BB339" w14:textId="77777777">
        <w:trPr>
          <w:trHeight w:val="20"/>
        </w:trPr>
        <w:tc>
          <w:tcPr>
            <w:tcW w:w="4178" w:type="dxa"/>
            <w:tcBorders>
              <w:top w:val="single" w:sz="4" w:space="0" w:color="000000"/>
              <w:left w:val="single" w:sz="4" w:space="0" w:color="000000"/>
              <w:bottom w:val="single" w:sz="4" w:space="0" w:color="000000"/>
              <w:right w:val="single" w:sz="4" w:space="0" w:color="000000"/>
            </w:tcBorders>
          </w:tcPr>
          <w:p w14:paraId="52F636F4" w14:textId="63C07995"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Por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w:t>
            </w:r>
          </w:p>
        </w:tc>
        <w:tc>
          <w:tcPr>
            <w:tcW w:w="4536" w:type="dxa"/>
            <w:tcBorders>
              <w:top w:val="single" w:sz="4" w:space="0" w:color="000000"/>
              <w:left w:val="single" w:sz="4" w:space="0" w:color="000000"/>
              <w:bottom w:val="single" w:sz="4" w:space="0" w:color="000000"/>
              <w:right w:val="single" w:sz="4" w:space="0" w:color="000000"/>
            </w:tcBorders>
          </w:tcPr>
          <w:p w14:paraId="4AA7022F" w14:textId="77777777"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Por “Televisa”</w:t>
            </w:r>
          </w:p>
        </w:tc>
      </w:tr>
      <w:tr w:rsidR="00C33148" w:rsidRPr="00253B59" w14:paraId="6F350D1E" w14:textId="77777777">
        <w:trPr>
          <w:trHeight w:val="20"/>
        </w:trPr>
        <w:tc>
          <w:tcPr>
            <w:tcW w:w="4178" w:type="dxa"/>
            <w:tcBorders>
              <w:top w:val="single" w:sz="4" w:space="0" w:color="000000"/>
              <w:left w:val="single" w:sz="4" w:space="0" w:color="000000"/>
              <w:bottom w:val="single" w:sz="4" w:space="0" w:color="000000"/>
              <w:right w:val="single" w:sz="4" w:space="0" w:color="000000"/>
            </w:tcBorders>
          </w:tcPr>
          <w:p w14:paraId="4FE745A2" w14:textId="6C66F758"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Nombre: </w:t>
            </w:r>
            <w:r w:rsidR="002E53EF" w:rsidRPr="002E53EF">
              <w:rPr>
                <w:rFonts w:ascii="Times New Roman" w:eastAsia="Times New Roman" w:hAnsi="Times New Roman" w:cs="Times New Roman"/>
                <w:sz w:val="18"/>
                <w:szCs w:val="18"/>
              </w:rPr>
              <w:t>C</w:t>
            </w:r>
            <w:r w:rsidR="002E53EF">
              <w:rPr>
                <w:rFonts w:ascii="Times New Roman" w:eastAsia="Times New Roman" w:hAnsi="Times New Roman" w:cs="Times New Roman"/>
                <w:sz w:val="18"/>
                <w:szCs w:val="18"/>
              </w:rPr>
              <w:t>a</w:t>
            </w:r>
            <w:r w:rsidR="002E53EF" w:rsidRPr="002E53EF">
              <w:rPr>
                <w:rFonts w:ascii="Times New Roman" w:eastAsia="Times New Roman" w:hAnsi="Times New Roman" w:cs="Times New Roman"/>
                <w:sz w:val="18"/>
                <w:szCs w:val="18"/>
              </w:rPr>
              <w:t>rlos Eduardo Carbia Enriquez</w:t>
            </w:r>
          </w:p>
        </w:tc>
        <w:tc>
          <w:tcPr>
            <w:tcW w:w="4536" w:type="dxa"/>
            <w:tcBorders>
              <w:top w:val="single" w:sz="4" w:space="0" w:color="000000"/>
              <w:left w:val="single" w:sz="4" w:space="0" w:color="000000"/>
              <w:bottom w:val="single" w:sz="4" w:space="0" w:color="000000"/>
              <w:right w:val="single" w:sz="4" w:space="0" w:color="000000"/>
            </w:tcBorders>
          </w:tcPr>
          <w:p w14:paraId="76672CF8" w14:textId="6BA8C13D" w:rsidR="00C33148" w:rsidRPr="00253B59" w:rsidRDefault="00DE6A1D">
            <w:pPr>
              <w:tabs>
                <w:tab w:val="center" w:pos="2173"/>
              </w:tabs>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Nombre:</w:t>
            </w:r>
            <w:r w:rsidR="00973667">
              <w:rPr>
                <w:rFonts w:ascii="Times New Roman" w:eastAsia="Times New Roman" w:hAnsi="Times New Roman" w:cs="Times New Roman"/>
                <w:sz w:val="18"/>
                <w:szCs w:val="18"/>
              </w:rPr>
              <w:t xml:space="preserve"> </w:t>
            </w:r>
            <w:r w:rsidR="009D2041">
              <w:rPr>
                <w:rFonts w:ascii="Times New Roman" w:eastAsia="Times New Roman" w:hAnsi="Times New Roman" w:cs="Times New Roman"/>
                <w:sz w:val="18"/>
                <w:szCs w:val="18"/>
              </w:rPr>
              <w:t>Eduardo Enrique Pichardo Pérez</w:t>
            </w:r>
            <w:r w:rsidRPr="00253B59">
              <w:rPr>
                <w:rFonts w:ascii="Times New Roman" w:eastAsia="Times New Roman" w:hAnsi="Times New Roman" w:cs="Times New Roman"/>
                <w:sz w:val="18"/>
                <w:szCs w:val="18"/>
              </w:rPr>
              <w:tab/>
            </w:r>
          </w:p>
        </w:tc>
      </w:tr>
      <w:tr w:rsidR="00C33148" w:rsidRPr="00253B59" w14:paraId="42E660B7" w14:textId="77777777">
        <w:trPr>
          <w:trHeight w:val="20"/>
        </w:trPr>
        <w:tc>
          <w:tcPr>
            <w:tcW w:w="4178" w:type="dxa"/>
            <w:tcBorders>
              <w:top w:val="single" w:sz="4" w:space="0" w:color="000000"/>
              <w:left w:val="single" w:sz="4" w:space="0" w:color="000000"/>
              <w:bottom w:val="single" w:sz="4" w:space="0" w:color="000000"/>
              <w:right w:val="single" w:sz="4" w:space="0" w:color="000000"/>
            </w:tcBorders>
          </w:tcPr>
          <w:p w14:paraId="61452ECF" w14:textId="79D250EE" w:rsidR="00C33148" w:rsidRPr="00253B59" w:rsidRDefault="00DE6A1D">
            <w:pPr>
              <w:tabs>
                <w:tab w:val="left" w:pos="2466"/>
              </w:tabs>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Correo Electrónico: </w:t>
            </w:r>
            <w:hyperlink r:id="rId13" w:history="1">
              <w:r w:rsidR="002E53EF" w:rsidRPr="002E53EF">
                <w:rPr>
                  <w:rFonts w:ascii="Times New Roman" w:eastAsia="Times New Roman" w:hAnsi="Times New Roman" w:cs="Times New Roman"/>
                  <w:sz w:val="18"/>
                  <w:szCs w:val="18"/>
                </w:rPr>
                <w:t>eduardo@hexagonmedia.tv</w:t>
              </w:r>
            </w:hyperlink>
            <w:r w:rsidR="002E53EF">
              <w:t xml:space="preserve"> </w:t>
            </w:r>
          </w:p>
        </w:tc>
        <w:tc>
          <w:tcPr>
            <w:tcW w:w="4536" w:type="dxa"/>
            <w:tcBorders>
              <w:top w:val="single" w:sz="4" w:space="0" w:color="000000"/>
              <w:left w:val="single" w:sz="4" w:space="0" w:color="000000"/>
              <w:bottom w:val="single" w:sz="4" w:space="0" w:color="000000"/>
              <w:right w:val="single" w:sz="4" w:space="0" w:color="000000"/>
            </w:tcBorders>
          </w:tcPr>
          <w:p w14:paraId="36219F3B" w14:textId="5F3D379B" w:rsidR="00C33148" w:rsidRPr="00253B59" w:rsidRDefault="00DE6A1D">
            <w:pPr>
              <w:tabs>
                <w:tab w:val="center" w:pos="2173"/>
              </w:tabs>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Correo Electrónico:</w:t>
            </w:r>
            <w:r w:rsidR="00581ADF" w:rsidRPr="00581ADF">
              <w:rPr>
                <w:rFonts w:ascii="Times New Roman" w:eastAsia="Times New Roman" w:hAnsi="Times New Roman" w:cs="Times New Roman"/>
                <w:sz w:val="18"/>
                <w:szCs w:val="18"/>
              </w:rPr>
              <w:t>eepichardop@televisaunivision.com</w:t>
            </w:r>
            <w:r w:rsidR="00581ADF" w:rsidRPr="00581ADF" w:rsidDel="00581ADF">
              <w:rPr>
                <w:rFonts w:ascii="Times New Roman" w:eastAsia="Times New Roman" w:hAnsi="Times New Roman" w:cs="Times New Roman"/>
                <w:sz w:val="18"/>
                <w:szCs w:val="18"/>
              </w:rPr>
              <w:t xml:space="preserve"> </w:t>
            </w:r>
          </w:p>
        </w:tc>
      </w:tr>
    </w:tbl>
    <w:p w14:paraId="1B1934DC" w14:textId="77777777" w:rsidR="00C33148" w:rsidRPr="00253B59" w:rsidRDefault="00C33148">
      <w:pPr>
        <w:ind w:right="49"/>
        <w:contextualSpacing/>
        <w:jc w:val="both"/>
        <w:rPr>
          <w:rFonts w:ascii="Times New Roman" w:eastAsia="Times New Roman" w:hAnsi="Times New Roman" w:cs="Times New Roman"/>
          <w:b/>
          <w:sz w:val="18"/>
          <w:szCs w:val="18"/>
        </w:rPr>
      </w:pPr>
    </w:p>
    <w:p w14:paraId="310D905F" w14:textId="77777777"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(b) Las partes podrán sustituir a los Contactos en cualquier tiempo, previa notificación por escrito que envíe la parte que desee llevar a cabo la sustitución, a la otra parte, con una anticipación de 3 (tres) días naturales a la fecha de sustitución.</w:t>
      </w:r>
    </w:p>
    <w:p w14:paraId="70686C0B" w14:textId="77777777" w:rsidR="00C33148" w:rsidRPr="00253B59" w:rsidRDefault="00C33148">
      <w:pPr>
        <w:ind w:right="49"/>
        <w:contextualSpacing/>
        <w:jc w:val="both"/>
        <w:rPr>
          <w:rFonts w:ascii="Times New Roman" w:eastAsia="Times New Roman" w:hAnsi="Times New Roman" w:cs="Times New Roman"/>
          <w:sz w:val="18"/>
          <w:szCs w:val="18"/>
        </w:rPr>
      </w:pPr>
    </w:p>
    <w:p w14:paraId="7105D289" w14:textId="77777777"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(c) Las partes reconocen y aceptan que en ningún momento se deberá considerar a los Contactos como apoderados o representantes legales de las partes, razón por la cual los actos que éstos realicen fuera del alcance expresamente permitido en este Contrato no las vincularán en forma alguna.</w:t>
      </w:r>
    </w:p>
    <w:p w14:paraId="076ACB62" w14:textId="77777777" w:rsidR="00C33148" w:rsidRPr="00253B59" w:rsidRDefault="00C33148">
      <w:pPr>
        <w:ind w:right="49"/>
        <w:contextualSpacing/>
        <w:jc w:val="both"/>
        <w:rPr>
          <w:rFonts w:ascii="Times New Roman" w:eastAsia="Times New Roman" w:hAnsi="Times New Roman" w:cs="Times New Roman"/>
          <w:sz w:val="18"/>
          <w:szCs w:val="18"/>
        </w:rPr>
      </w:pPr>
    </w:p>
    <w:p w14:paraId="27091A96" w14:textId="22ECCD61" w:rsidR="00C33148" w:rsidRPr="00253B59" w:rsidRDefault="00DE6A1D">
      <w:pPr>
        <w:ind w:right="49"/>
        <w:contextualSpacing/>
        <w:jc w:val="both"/>
        <w:rPr>
          <w:rFonts w:ascii="Times New Roman" w:eastAsia="Times New Roman" w:hAnsi="Times New Roman" w:cs="Times New Roman"/>
          <w:color w:val="000000"/>
          <w:sz w:val="18"/>
          <w:szCs w:val="18"/>
        </w:rPr>
      </w:pPr>
      <w:r w:rsidRPr="00253B59">
        <w:rPr>
          <w:rFonts w:ascii="Times New Roman" w:eastAsia="Times New Roman" w:hAnsi="Times New Roman" w:cs="Times New Roman"/>
          <w:sz w:val="18"/>
          <w:szCs w:val="18"/>
        </w:rPr>
        <w:t xml:space="preserve">(d)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queda obligado a registrar y atender solicitudes únicamente cuando éstas provengan de algún Contacto y/o apoderado de Televisa. En caso de que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acate alguna indicación en relación con la prestación de los Servicios a solicitud de cualquier persona que no sea el Contacto y/o apoderado de Televisa, ésta última podrá no considerar dichas actividades como parte de los Servicios objeto del presente Contrato y, por tanto, negarse a pagar cualquier contraprestación.</w:t>
      </w:r>
      <w:r w:rsidRPr="00253B59">
        <w:rPr>
          <w:rFonts w:ascii="Times New Roman" w:eastAsia="Times New Roman" w:hAnsi="Times New Roman" w:cs="Times New Roman"/>
          <w:b/>
          <w:bCs/>
          <w:sz w:val="18"/>
          <w:szCs w:val="18"/>
        </w:rPr>
        <w:t xml:space="preserve"> </w:t>
      </w:r>
    </w:p>
    <w:p w14:paraId="234DB7DF" w14:textId="77777777" w:rsidR="00C33148" w:rsidRPr="00253B59" w:rsidRDefault="00C33148">
      <w:pPr>
        <w:contextualSpacing/>
        <w:jc w:val="both"/>
        <w:rPr>
          <w:rFonts w:ascii="Times New Roman" w:eastAsia="Times New Roman" w:hAnsi="Times New Roman" w:cs="Times New Roman"/>
          <w:color w:val="000000"/>
          <w:sz w:val="18"/>
          <w:szCs w:val="18"/>
        </w:rPr>
      </w:pPr>
    </w:p>
    <w:p w14:paraId="7793B582" w14:textId="2B1EA0E2" w:rsidR="00C33148" w:rsidRPr="00253B59" w:rsidRDefault="00DE6A1D">
      <w:pPr>
        <w:ind w:right="49"/>
        <w:contextualSpacing/>
        <w:jc w:val="both"/>
        <w:rPr>
          <w:rFonts w:ascii="Times New Roman" w:eastAsia="Times New Roman" w:hAnsi="Times New Roman" w:cs="Times New Roman"/>
          <w:color w:val="181C1C"/>
          <w:sz w:val="18"/>
          <w:szCs w:val="18"/>
        </w:rPr>
      </w:pPr>
      <w:r w:rsidRPr="00253B59">
        <w:rPr>
          <w:rFonts w:ascii="Times New Roman" w:eastAsia="Times New Roman" w:hAnsi="Times New Roman" w:cs="Times New Roman"/>
          <w:b/>
          <w:bCs/>
          <w:sz w:val="18"/>
          <w:szCs w:val="18"/>
        </w:rPr>
        <w:t>NOVENA.</w:t>
      </w:r>
      <w:r w:rsidRPr="00253B59">
        <w:rPr>
          <w:rFonts w:ascii="Times New Roman" w:eastAsia="Times New Roman" w:hAnsi="Times New Roman" w:cs="Times New Roman"/>
          <w:sz w:val="18"/>
          <w:szCs w:val="18"/>
        </w:rPr>
        <w:t xml:space="preserve"> </w:t>
      </w:r>
      <w:r w:rsidRPr="00253B59">
        <w:rPr>
          <w:rFonts w:ascii="Times New Roman" w:eastAsia="Times New Roman" w:hAnsi="Times New Roman" w:cs="Times New Roman"/>
          <w:sz w:val="18"/>
          <w:szCs w:val="18"/>
          <w:u w:val="single"/>
        </w:rPr>
        <w:t>No explotación</w:t>
      </w:r>
      <w:r w:rsidRPr="00253B59">
        <w:rPr>
          <w:rFonts w:ascii="Times New Roman" w:eastAsia="Times New Roman" w:hAnsi="Times New Roman" w:cs="Times New Roman"/>
          <w:sz w:val="18"/>
          <w:szCs w:val="18"/>
        </w:rPr>
        <w:t xml:space="preserve">. </w:t>
      </w:r>
      <w:r w:rsidRPr="00253B59">
        <w:rPr>
          <w:rFonts w:ascii="Times New Roman" w:eastAsia="Times New Roman" w:hAnsi="Times New Roman" w:cs="Times New Roman"/>
          <w:color w:val="181C1C"/>
          <w:sz w:val="18"/>
          <w:szCs w:val="18"/>
        </w:rPr>
        <w:t xml:space="preserve">En virtud de que el </w:t>
      </w:r>
      <w:r w:rsidR="008B0F3A">
        <w:rPr>
          <w:rFonts w:ascii="Times New Roman" w:eastAsia="Times New Roman" w:hAnsi="Times New Roman" w:cs="Times New Roman"/>
          <w:color w:val="181C1C"/>
          <w:sz w:val="18"/>
          <w:szCs w:val="18"/>
        </w:rPr>
        <w:t>Proveedor</w:t>
      </w:r>
      <w:r w:rsidRPr="00253B59">
        <w:rPr>
          <w:rFonts w:ascii="Times New Roman" w:eastAsia="Times New Roman" w:hAnsi="Times New Roman" w:cs="Times New Roman"/>
          <w:color w:val="181C1C"/>
          <w:sz w:val="18"/>
          <w:szCs w:val="18"/>
        </w:rPr>
        <w:t xml:space="preserve"> no tiene el carácter de funcionario o empleado de Televisa, no podrá ostentarse como tal frente a terceros, ni podrá hacer uso del carácter de </w:t>
      </w:r>
      <w:r w:rsidR="008B0F3A">
        <w:rPr>
          <w:rFonts w:ascii="Times New Roman" w:eastAsia="Times New Roman" w:hAnsi="Times New Roman" w:cs="Times New Roman"/>
          <w:color w:val="181C1C"/>
          <w:sz w:val="18"/>
          <w:szCs w:val="18"/>
        </w:rPr>
        <w:t>Proveedor</w:t>
      </w:r>
      <w:r w:rsidRPr="00253B59">
        <w:rPr>
          <w:rFonts w:ascii="Times New Roman" w:eastAsia="Times New Roman" w:hAnsi="Times New Roman" w:cs="Times New Roman"/>
          <w:color w:val="181C1C"/>
          <w:sz w:val="18"/>
          <w:szCs w:val="18"/>
        </w:rPr>
        <w:t xml:space="preserve"> de Servicios que le deriva de este Contrato, ni podrá explotar en forma alguna la imagen, los derechos de propiedad intelectual y/o industrial de Televisa, ni del nombre de ésta, del signo </w:t>
      </w:r>
      <w:r w:rsidRPr="00253B59">
        <w:rPr>
          <w:rFonts w:ascii="Times New Roman" w:eastAsia="Times New Roman" w:hAnsi="Times New Roman" w:cs="Times New Roman"/>
          <w:sz w:val="18"/>
          <w:szCs w:val="18"/>
        </w:rPr>
        <w:t>corporativo</w:t>
      </w:r>
      <w:r w:rsidRPr="00253B59">
        <w:rPr>
          <w:rFonts w:ascii="Times New Roman" w:eastAsia="Times New Roman" w:hAnsi="Times New Roman" w:cs="Times New Roman"/>
          <w:color w:val="181C1C"/>
          <w:sz w:val="18"/>
          <w:szCs w:val="18"/>
        </w:rPr>
        <w:t xml:space="preserve"> de Televisa, o cualquier otro relacionado con alguna de las sociedades o entidades que sean subsidiarias y/o afiliadas de ésta, en beneficio propio o de terceros. En consecuencia, el </w:t>
      </w:r>
      <w:r w:rsidR="008B0F3A">
        <w:rPr>
          <w:rFonts w:ascii="Times New Roman" w:eastAsia="Times New Roman" w:hAnsi="Times New Roman" w:cs="Times New Roman"/>
          <w:color w:val="181C1C"/>
          <w:sz w:val="18"/>
          <w:szCs w:val="18"/>
        </w:rPr>
        <w:t>Proveedor</w:t>
      </w:r>
      <w:r w:rsidRPr="00253B59">
        <w:rPr>
          <w:rFonts w:ascii="Times New Roman" w:eastAsia="Times New Roman" w:hAnsi="Times New Roman" w:cs="Times New Roman"/>
          <w:color w:val="181C1C"/>
          <w:sz w:val="18"/>
          <w:szCs w:val="18"/>
        </w:rPr>
        <w:t xml:space="preserve"> se obliga a indemnizar y a sacar en paz y a salvo a Televisa de cualquier reclamación, queja, demanda u otro acto similar iniciado en </w:t>
      </w:r>
      <w:r w:rsidRPr="00253B59">
        <w:rPr>
          <w:rFonts w:ascii="Times New Roman" w:eastAsia="Times New Roman" w:hAnsi="Times New Roman" w:cs="Times New Roman"/>
          <w:color w:val="181C1C"/>
          <w:sz w:val="18"/>
          <w:szCs w:val="18"/>
        </w:rPr>
        <w:lastRenderedPageBreak/>
        <w:t xml:space="preserve">contra de todos y/o cualquiera de ellos, así como de los daños, perjuicios y/o sanciones que, en su caso, se les llegaren a imponer, con motivo de los Servicios que el </w:t>
      </w:r>
      <w:r w:rsidR="008B0F3A">
        <w:rPr>
          <w:rFonts w:ascii="Times New Roman" w:eastAsia="Times New Roman" w:hAnsi="Times New Roman" w:cs="Times New Roman"/>
          <w:color w:val="181C1C"/>
          <w:sz w:val="18"/>
          <w:szCs w:val="18"/>
        </w:rPr>
        <w:t>Proveedor</w:t>
      </w:r>
      <w:r w:rsidRPr="00253B59">
        <w:rPr>
          <w:rFonts w:ascii="Times New Roman" w:eastAsia="Times New Roman" w:hAnsi="Times New Roman" w:cs="Times New Roman"/>
          <w:color w:val="181C1C"/>
          <w:sz w:val="18"/>
          <w:szCs w:val="18"/>
        </w:rPr>
        <w:t xml:space="preserve"> preste conforme a este Contrato y, en particular, aquellas derivadas de la suscripción o firma no autorizada de cualquier documento a nombre y por cuenta de Televisa.</w:t>
      </w:r>
    </w:p>
    <w:p w14:paraId="78A731B6" w14:textId="77777777" w:rsidR="00C33148" w:rsidRPr="00253B59" w:rsidRDefault="00C33148">
      <w:pPr>
        <w:ind w:right="49"/>
        <w:contextualSpacing/>
        <w:jc w:val="both"/>
        <w:rPr>
          <w:rFonts w:ascii="Times New Roman" w:eastAsia="Times New Roman" w:hAnsi="Times New Roman" w:cs="Times New Roman"/>
          <w:sz w:val="18"/>
          <w:szCs w:val="18"/>
        </w:rPr>
      </w:pPr>
    </w:p>
    <w:p w14:paraId="412B0C20" w14:textId="71AA9BFD"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b/>
          <w:bCs/>
          <w:sz w:val="18"/>
          <w:szCs w:val="18"/>
        </w:rPr>
        <w:t>DÉCIMA</w:t>
      </w:r>
      <w:r w:rsidRPr="00253B59">
        <w:rPr>
          <w:rFonts w:ascii="Times New Roman" w:eastAsia="Times New Roman" w:hAnsi="Times New Roman" w:cs="Times New Roman"/>
          <w:sz w:val="18"/>
          <w:szCs w:val="18"/>
        </w:rPr>
        <w:t xml:space="preserve">. </w:t>
      </w:r>
      <w:r w:rsidRPr="00253B59">
        <w:rPr>
          <w:rFonts w:ascii="Times New Roman" w:eastAsia="Times New Roman" w:hAnsi="Times New Roman" w:cs="Times New Roman"/>
          <w:sz w:val="18"/>
          <w:szCs w:val="18"/>
          <w:u w:val="single"/>
        </w:rPr>
        <w:t>Supervisión</w:t>
      </w:r>
      <w:r w:rsidRPr="00253B59">
        <w:rPr>
          <w:rFonts w:ascii="Times New Roman" w:eastAsia="Times New Roman" w:hAnsi="Times New Roman" w:cs="Times New Roman"/>
          <w:sz w:val="18"/>
          <w:szCs w:val="18"/>
        </w:rPr>
        <w:t xml:space="preserve">. </w:t>
      </w:r>
      <w:bookmarkStart w:id="5" w:name="_Hlk103167639"/>
      <w:r w:rsidRPr="00253B59">
        <w:rPr>
          <w:rFonts w:ascii="Times New Roman" w:eastAsia="Times New Roman" w:hAnsi="Times New Roman" w:cs="Times New Roman"/>
          <w:sz w:val="18"/>
          <w:szCs w:val="18"/>
        </w:rPr>
        <w:t xml:space="preserve">(a)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concede a Televisa en todo momento, el derecho de monitorear, revisar y </w:t>
      </w:r>
      <w:r w:rsidRPr="00E32EDA">
        <w:rPr>
          <w:rFonts w:ascii="Times New Roman" w:eastAsia="Times New Roman" w:hAnsi="Times New Roman" w:cs="Times New Roman"/>
          <w:sz w:val="18"/>
          <w:szCs w:val="18"/>
        </w:rPr>
        <w:t xml:space="preserve">supervisar en su totalidad la prestación de los Servicios objeto del presente Contrato. Televisa podrá comunicar al </w:t>
      </w:r>
      <w:r w:rsidR="008B0F3A" w:rsidRPr="00E32EDA">
        <w:rPr>
          <w:rFonts w:ascii="Times New Roman" w:eastAsia="Times New Roman" w:hAnsi="Times New Roman" w:cs="Times New Roman"/>
          <w:sz w:val="18"/>
          <w:szCs w:val="18"/>
        </w:rPr>
        <w:t>Proveedor</w:t>
      </w:r>
      <w:r w:rsidRPr="00E32EDA">
        <w:rPr>
          <w:rFonts w:ascii="Times New Roman" w:eastAsia="Times New Roman" w:hAnsi="Times New Roman" w:cs="Times New Roman"/>
          <w:sz w:val="18"/>
          <w:szCs w:val="18"/>
        </w:rPr>
        <w:t xml:space="preserve"> las recomendaciones o requerimientos que estime pertinentes, mismas que el </w:t>
      </w:r>
      <w:r w:rsidR="008B0F3A" w:rsidRPr="00E32EDA">
        <w:rPr>
          <w:rFonts w:ascii="Times New Roman" w:eastAsia="Times New Roman" w:hAnsi="Times New Roman" w:cs="Times New Roman"/>
          <w:sz w:val="18"/>
          <w:szCs w:val="18"/>
        </w:rPr>
        <w:t>Proveedor</w:t>
      </w:r>
      <w:r w:rsidRPr="00E32EDA">
        <w:rPr>
          <w:rFonts w:ascii="Times New Roman" w:eastAsia="Times New Roman" w:hAnsi="Times New Roman" w:cs="Times New Roman"/>
          <w:sz w:val="18"/>
          <w:szCs w:val="18"/>
        </w:rPr>
        <w:t xml:space="preserve"> se compromete a atender e implementar de forma inmediata.</w:t>
      </w:r>
    </w:p>
    <w:p w14:paraId="2B7D0EF4" w14:textId="77777777" w:rsidR="00C33148" w:rsidRPr="00253B59" w:rsidRDefault="00C33148">
      <w:pPr>
        <w:ind w:right="49"/>
        <w:contextualSpacing/>
        <w:jc w:val="both"/>
        <w:rPr>
          <w:rFonts w:ascii="Times New Roman" w:eastAsia="Times New Roman" w:hAnsi="Times New Roman" w:cs="Times New Roman"/>
          <w:sz w:val="18"/>
          <w:szCs w:val="18"/>
        </w:rPr>
      </w:pPr>
    </w:p>
    <w:p w14:paraId="77B36C9F" w14:textId="64165AA0"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(b) Ambas partes acuerdan sostener reuniones a través de medios electrónicos, en caso de considerarlo necesario, a las que asistan el Personal del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y los Contactos de las partes, con fines de revisar el avance de los Servicios y tomar decisiones que en su momento sean necesarias o convenientes para la correcta y satisfactoria prestación de los Servicios, así como la elaboración y entrega de los Materiales. Dichas reuniones se llevarán a cabo con la periodicidad que las partes consideren necesario.</w:t>
      </w:r>
    </w:p>
    <w:p w14:paraId="395B02A1" w14:textId="77777777" w:rsidR="00C33148" w:rsidRPr="00253B59" w:rsidRDefault="00C33148">
      <w:pPr>
        <w:ind w:right="49"/>
        <w:contextualSpacing/>
        <w:jc w:val="both"/>
        <w:rPr>
          <w:rFonts w:ascii="Times New Roman" w:eastAsia="Times New Roman" w:hAnsi="Times New Roman" w:cs="Times New Roman"/>
          <w:sz w:val="18"/>
          <w:szCs w:val="18"/>
        </w:rPr>
      </w:pPr>
    </w:p>
    <w:bookmarkEnd w:id="5"/>
    <w:p w14:paraId="73809F7F" w14:textId="065DF6A0" w:rsidR="00C33148" w:rsidRPr="00253B59" w:rsidRDefault="00DE6A1D">
      <w:pPr>
        <w:ind w:right="49"/>
        <w:contextualSpacing/>
        <w:jc w:val="both"/>
        <w:rPr>
          <w:rFonts w:ascii="Times New Roman" w:eastAsia="Times New Roman" w:hAnsi="Times New Roman" w:cs="Times New Roman"/>
          <w:b/>
          <w:bCs/>
          <w:sz w:val="18"/>
          <w:szCs w:val="18"/>
        </w:rPr>
      </w:pPr>
      <w:r w:rsidRPr="00253B59">
        <w:rPr>
          <w:rFonts w:ascii="Times New Roman" w:eastAsia="Times New Roman" w:hAnsi="Times New Roman" w:cs="Times New Roman"/>
          <w:b/>
          <w:bCs/>
          <w:sz w:val="18"/>
          <w:szCs w:val="18"/>
        </w:rPr>
        <w:t xml:space="preserve">DÉCIMA PRIMERA. </w:t>
      </w:r>
      <w:r w:rsidRPr="00253B59">
        <w:rPr>
          <w:rFonts w:ascii="Times New Roman" w:eastAsia="Times New Roman" w:hAnsi="Times New Roman" w:cs="Times New Roman"/>
          <w:sz w:val="18"/>
          <w:szCs w:val="18"/>
          <w:u w:val="single"/>
        </w:rPr>
        <w:t>Responsabilidad</w:t>
      </w:r>
      <w:r w:rsidRPr="00253B59">
        <w:rPr>
          <w:rFonts w:ascii="Times New Roman" w:eastAsia="Times New Roman" w:hAnsi="Times New Roman" w:cs="Times New Roman"/>
          <w:sz w:val="18"/>
          <w:szCs w:val="18"/>
        </w:rPr>
        <w:t xml:space="preserve">.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se obliga y reconoce que los Materiales en ningún caso podrán ni deberán: (i) atacar ni pretender atacar la vida privada de terceros, la moral ni las buenas costumbres; (ii) derivar de conductas delictivas o actos ilícitos y/o provocar delitos ni </w:t>
      </w:r>
      <w:r w:rsidRPr="00253B59">
        <w:rPr>
          <w:rFonts w:ascii="Times New Roman" w:eastAsia="Times New Roman" w:hAnsi="Times New Roman" w:cs="Times New Roman"/>
          <w:color w:val="201F1E"/>
          <w:sz w:val="18"/>
          <w:szCs w:val="18"/>
        </w:rPr>
        <w:t>cualquier</w:t>
      </w:r>
      <w:r w:rsidRPr="00253B59">
        <w:rPr>
          <w:rFonts w:ascii="Times New Roman" w:eastAsia="Times New Roman" w:hAnsi="Times New Roman" w:cs="Times New Roman"/>
          <w:sz w:val="18"/>
          <w:szCs w:val="18"/>
        </w:rPr>
        <w:t xml:space="preserve"> acto ilícito; (iii) perturbar ni pretender perturbar la paz ni el orden público; (iv) afectar ni pretender afectar ni ofender el pudor, honor, reputación, decoro, intimidad y cualquier otro derecho de Televisa y/o de terceros; (v) violar las disposiciones legales y/o reglamentarias así como los derechos de propiedad intelectual, derechos conexos, reservas de derechos, derechos contractuales, secretos industriales y cualquier otro derecho de Televisa y/o de terceros; (vi) usar, incluir y/o publicar obras literarias, artísticas, musicales, audiovisuales, imágenes, voces, fotografías, rasgos físicos y/u otros derechos de terceros sin las autorizaciones correspondientes; (vii) publicar actos obscenos o cualquier información falsa; (viii) </w:t>
      </w:r>
      <w:r w:rsidRPr="00253B59">
        <w:rPr>
          <w:rFonts w:ascii="Times New Roman" w:eastAsia="Times New Roman" w:hAnsi="Times New Roman" w:cs="Times New Roman"/>
          <w:color w:val="000000"/>
          <w:sz w:val="18"/>
          <w:szCs w:val="18"/>
        </w:rPr>
        <w:t>desconfigurar, desprogramar, destruir y/o alterar de forma alguna cualquier tipo de aplicación, programa de cómputo, aparato, sistema, tecnología y/o Medio de Uso y Explotación en el cual los Materiales sean usados, reproducidos y/o explotados;</w:t>
      </w:r>
      <w:r w:rsidRPr="00253B59">
        <w:rPr>
          <w:rFonts w:ascii="Times New Roman" w:eastAsia="Times New Roman" w:hAnsi="Times New Roman" w:cs="Times New Roman"/>
          <w:sz w:val="18"/>
          <w:szCs w:val="18"/>
        </w:rPr>
        <w:t xml:space="preserve"> y/o (ix) violar cualquier otra prohibición que señalen las leyes y reglamentos vigentes y aplicables.</w:t>
      </w:r>
    </w:p>
    <w:p w14:paraId="2873B024" w14:textId="77777777" w:rsidR="00C33148" w:rsidRPr="00253B59" w:rsidRDefault="00C33148">
      <w:pPr>
        <w:ind w:right="49"/>
        <w:contextualSpacing/>
        <w:jc w:val="both"/>
        <w:rPr>
          <w:rFonts w:ascii="Times New Roman" w:eastAsia="Times New Roman" w:hAnsi="Times New Roman" w:cs="Times New Roman"/>
          <w:b/>
          <w:bCs/>
          <w:sz w:val="18"/>
          <w:szCs w:val="18"/>
        </w:rPr>
      </w:pPr>
    </w:p>
    <w:p w14:paraId="79392938" w14:textId="4A0F057A" w:rsidR="00C33148" w:rsidRPr="00253B59" w:rsidRDefault="00DE6A1D">
      <w:pPr>
        <w:ind w:right="49"/>
        <w:contextualSpacing/>
        <w:jc w:val="both"/>
        <w:rPr>
          <w:rFonts w:ascii="Times New Roman" w:eastAsia="Times New Roman" w:hAnsi="Times New Roman" w:cs="Times New Roman"/>
          <w:color w:val="000000"/>
          <w:sz w:val="18"/>
          <w:szCs w:val="18"/>
        </w:rPr>
      </w:pPr>
      <w:r w:rsidRPr="00253B59">
        <w:rPr>
          <w:rFonts w:ascii="Times New Roman" w:eastAsia="Times New Roman" w:hAnsi="Times New Roman" w:cs="Times New Roman"/>
          <w:b/>
          <w:bCs/>
          <w:sz w:val="18"/>
          <w:szCs w:val="18"/>
        </w:rPr>
        <w:t>DÉCIMA SEGUNDA.</w:t>
      </w:r>
      <w:r w:rsidRPr="00253B59">
        <w:rPr>
          <w:rFonts w:ascii="Times New Roman" w:eastAsia="Times New Roman" w:hAnsi="Times New Roman" w:cs="Times New Roman"/>
          <w:sz w:val="18"/>
          <w:szCs w:val="18"/>
        </w:rPr>
        <w:t xml:space="preserve"> </w:t>
      </w:r>
      <w:r w:rsidRPr="00253B59">
        <w:rPr>
          <w:rFonts w:ascii="Times New Roman" w:eastAsia="Times New Roman" w:hAnsi="Times New Roman" w:cs="Times New Roman"/>
          <w:sz w:val="18"/>
          <w:szCs w:val="18"/>
          <w:u w:val="single"/>
        </w:rPr>
        <w:t>Del Personal</w:t>
      </w:r>
      <w:r w:rsidRPr="00253B59">
        <w:rPr>
          <w:rFonts w:ascii="Times New Roman" w:eastAsia="Times New Roman" w:hAnsi="Times New Roman" w:cs="Times New Roman"/>
          <w:sz w:val="18"/>
          <w:szCs w:val="18"/>
        </w:rPr>
        <w:t>. (</w:t>
      </w:r>
      <w:r w:rsidRPr="00253B59">
        <w:rPr>
          <w:rFonts w:ascii="Times New Roman" w:eastAsia="Times New Roman" w:hAnsi="Times New Roman" w:cs="Times New Roman"/>
          <w:color w:val="000000"/>
          <w:sz w:val="18"/>
          <w:szCs w:val="18"/>
        </w:rPr>
        <w:t xml:space="preserve">a) 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reconoce que seleccionará y contratará al Personal (e.g. editores, músicos, camarógrafos, diseñadores, adaptadores, programadores, ingenieros, modelos, entre otros) necesario para la creación, producción y postproducción de los Materiales para Televisa, independientemente de que sean sus empleados o prestadores de servicios, por lo que es y será responsabilidad del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el pago de todos los salarios, compensaciones, impuestos, honorarios, contribuciones gubernamentales, incluyendo de manera enunciativa las relacionadas con el seguro social, prestaciones y otros montos a ser pagados conforme a la legislación aplicable que le corresponda a cualquier miembro de su Personal empleado o involucrado por 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en la creación de los Materiales y la prestación de los Servicios.</w:t>
      </w:r>
    </w:p>
    <w:p w14:paraId="20EF48E0" w14:textId="77777777" w:rsidR="00C33148" w:rsidRPr="00253B59" w:rsidRDefault="00C33148">
      <w:pPr>
        <w:ind w:right="49"/>
        <w:contextualSpacing/>
        <w:jc w:val="both"/>
        <w:rPr>
          <w:rFonts w:ascii="Times New Roman" w:eastAsia="Times New Roman" w:hAnsi="Times New Roman" w:cs="Times New Roman"/>
          <w:color w:val="000000"/>
          <w:sz w:val="18"/>
          <w:szCs w:val="18"/>
        </w:rPr>
      </w:pPr>
    </w:p>
    <w:p w14:paraId="16CB72D9" w14:textId="0E823FB2"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color w:val="000000"/>
          <w:sz w:val="18"/>
          <w:szCs w:val="18"/>
        </w:rPr>
        <w:t xml:space="preserve">(b) En todo momento el Personal del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empleado para la creación de los Materiales y/o la prestación de los Servicios objeto del presente Contrato, cuya colaboración sea susceptible de la protección del derecho de autor en términos de lo dispuesto por los artículos 11, 12 y 13 de la Ley Federal del Derecho de Autor, deberá firmar el </w:t>
      </w:r>
      <w:r w:rsidRPr="00253B59">
        <w:rPr>
          <w:rFonts w:ascii="Times New Roman" w:eastAsia="Times New Roman" w:hAnsi="Times New Roman" w:cs="Times New Roman"/>
          <w:sz w:val="18"/>
          <w:szCs w:val="18"/>
        </w:rPr>
        <w:t xml:space="preserve">Reconocimiento de Colaboración Remunerada que se adjunta al presente Contrato como </w:t>
      </w:r>
      <w:r w:rsidRPr="00253B59">
        <w:rPr>
          <w:rFonts w:ascii="Times New Roman" w:eastAsia="Times New Roman" w:hAnsi="Times New Roman" w:cs="Times New Roman"/>
          <w:b/>
          <w:bCs/>
          <w:sz w:val="18"/>
          <w:szCs w:val="18"/>
        </w:rPr>
        <w:t>Anexo “B”</w:t>
      </w:r>
      <w:r w:rsidRPr="00253B59">
        <w:rPr>
          <w:rFonts w:ascii="Times New Roman" w:eastAsia="Times New Roman" w:hAnsi="Times New Roman" w:cs="Times New Roman"/>
          <w:sz w:val="18"/>
          <w:szCs w:val="18"/>
        </w:rPr>
        <w:t xml:space="preserve"> (el “</w:t>
      </w:r>
      <w:r w:rsidRPr="00253B59">
        <w:rPr>
          <w:rFonts w:ascii="Times New Roman" w:eastAsia="Times New Roman" w:hAnsi="Times New Roman" w:cs="Times New Roman"/>
          <w:sz w:val="18"/>
          <w:szCs w:val="18"/>
          <w:u w:val="single"/>
        </w:rPr>
        <w:t>Reconocimiento</w:t>
      </w:r>
      <w:r w:rsidRPr="00253B59">
        <w:rPr>
          <w:rFonts w:ascii="Times New Roman" w:eastAsia="Times New Roman" w:hAnsi="Times New Roman" w:cs="Times New Roman"/>
          <w:sz w:val="18"/>
          <w:szCs w:val="18"/>
        </w:rPr>
        <w:t>”).</w:t>
      </w:r>
    </w:p>
    <w:p w14:paraId="1601AE86" w14:textId="77777777" w:rsidR="00C33148" w:rsidRPr="00253B59" w:rsidRDefault="00C33148">
      <w:pPr>
        <w:ind w:right="49"/>
        <w:contextualSpacing/>
        <w:jc w:val="both"/>
        <w:rPr>
          <w:rFonts w:ascii="Times New Roman" w:eastAsia="Times New Roman" w:hAnsi="Times New Roman" w:cs="Times New Roman"/>
          <w:color w:val="000000"/>
          <w:sz w:val="18"/>
          <w:szCs w:val="18"/>
        </w:rPr>
      </w:pPr>
    </w:p>
    <w:p w14:paraId="59910D4A" w14:textId="53F08D59" w:rsidR="00C33148" w:rsidRPr="00253B59" w:rsidRDefault="00DE6A1D">
      <w:pPr>
        <w:ind w:right="49"/>
        <w:contextualSpacing/>
        <w:jc w:val="both"/>
        <w:rPr>
          <w:rFonts w:ascii="Times New Roman" w:eastAsia="Times New Roman" w:hAnsi="Times New Roman" w:cs="Times New Roman"/>
          <w:color w:val="000000"/>
          <w:sz w:val="18"/>
          <w:szCs w:val="18"/>
        </w:rPr>
      </w:pPr>
      <w:r w:rsidRPr="00253B59">
        <w:rPr>
          <w:rFonts w:ascii="Times New Roman" w:eastAsia="Times New Roman" w:hAnsi="Times New Roman" w:cs="Times New Roman"/>
          <w:color w:val="000000"/>
          <w:sz w:val="18"/>
          <w:szCs w:val="18"/>
        </w:rPr>
        <w:t xml:space="preserve">(c) En caso de que cualquier individuo del Personal que hubiera contratado 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adquiera u obtenga cualquier derecho directa o indirectamente derivado de, o relacionado con los Materiales, 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deberá obtener la cesión por escrito de todos y cada uno de dichos derechos en favor de Televisa, sin contraprestación adicional alguna y proporcionará dichos escritos a Televisa dentro de los 3 (tres) días siguientes.</w:t>
      </w:r>
    </w:p>
    <w:p w14:paraId="2CB7BC15" w14:textId="77777777" w:rsidR="00C33148" w:rsidRPr="00253B59" w:rsidRDefault="00C33148">
      <w:pPr>
        <w:ind w:right="49"/>
        <w:contextualSpacing/>
        <w:jc w:val="both"/>
        <w:rPr>
          <w:rFonts w:ascii="Times New Roman" w:eastAsia="Times New Roman" w:hAnsi="Times New Roman" w:cs="Times New Roman"/>
          <w:color w:val="000000"/>
          <w:sz w:val="18"/>
          <w:szCs w:val="18"/>
        </w:rPr>
      </w:pPr>
    </w:p>
    <w:p w14:paraId="1FB73032" w14:textId="18A739B8" w:rsidR="00C33148" w:rsidRPr="00253B59" w:rsidRDefault="00DE6A1D">
      <w:pPr>
        <w:ind w:right="49"/>
        <w:contextualSpacing/>
        <w:jc w:val="both"/>
        <w:rPr>
          <w:rFonts w:ascii="Times New Roman" w:eastAsia="Times New Roman" w:hAnsi="Times New Roman" w:cs="Times New Roman"/>
          <w:color w:val="000000"/>
          <w:sz w:val="18"/>
          <w:szCs w:val="18"/>
        </w:rPr>
      </w:pPr>
      <w:r w:rsidRPr="00253B59">
        <w:rPr>
          <w:rFonts w:ascii="Times New Roman" w:eastAsia="Times New Roman" w:hAnsi="Times New Roman" w:cs="Times New Roman"/>
          <w:color w:val="000000"/>
          <w:sz w:val="18"/>
          <w:szCs w:val="18"/>
        </w:rPr>
        <w:t xml:space="preserve">(d) 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se obliga a indemnizar y sacar en paz y a salvo a los Televisa de cualquier reclamación, responsabilidad, daño, perjuicio, demanda, queja, procedimiento, acción y/o proceso, relacionados con el Material y los Servicios, incluyendo, sin limitar, aquellas reclamaciones que en su caso llegasen a presentar el Personal o cualquier tercero que haya o no participado en la creación de los Materiales y/o la prestación de los Servicios objeto del Contrato, en virtud de ser el </w:t>
      </w:r>
      <w:r w:rsidR="008B0F3A">
        <w:rPr>
          <w:rFonts w:ascii="Times New Roman" w:eastAsia="Times New Roman" w:hAnsi="Times New Roman" w:cs="Times New Roman"/>
          <w:color w:val="000000"/>
          <w:sz w:val="18"/>
          <w:szCs w:val="18"/>
        </w:rPr>
        <w:t>Proveedor</w:t>
      </w:r>
      <w:r w:rsidRPr="00253B59">
        <w:rPr>
          <w:rFonts w:ascii="Times New Roman" w:eastAsia="Times New Roman" w:hAnsi="Times New Roman" w:cs="Times New Roman"/>
          <w:color w:val="000000"/>
          <w:sz w:val="18"/>
          <w:szCs w:val="18"/>
        </w:rPr>
        <w:t xml:space="preserve"> responsable de recabar las autorizaciones y, en general, celebrar las contrataciones correspondientes.</w:t>
      </w:r>
    </w:p>
    <w:p w14:paraId="51C0BB57" w14:textId="77777777" w:rsidR="00C33148" w:rsidRPr="00253B59" w:rsidRDefault="00C33148">
      <w:pPr>
        <w:ind w:right="49"/>
        <w:contextualSpacing/>
        <w:jc w:val="both"/>
        <w:rPr>
          <w:rFonts w:ascii="Times New Roman" w:eastAsia="Times New Roman" w:hAnsi="Times New Roman" w:cs="Times New Roman"/>
          <w:sz w:val="18"/>
          <w:szCs w:val="18"/>
        </w:rPr>
      </w:pPr>
    </w:p>
    <w:p w14:paraId="69DFD5E4" w14:textId="4F02D679" w:rsidR="00C33148" w:rsidRPr="00253B59" w:rsidRDefault="00DE6A1D">
      <w:pPr>
        <w:ind w:right="49"/>
        <w:contextualSpacing/>
        <w:jc w:val="both"/>
        <w:rPr>
          <w:rFonts w:ascii="Times New Roman" w:eastAsia="Times New Roman" w:hAnsi="Times New Roman" w:cs="Times New Roman"/>
          <w:sz w:val="18"/>
          <w:szCs w:val="18"/>
        </w:rPr>
      </w:pPr>
      <w:r w:rsidRPr="00253B59">
        <w:rPr>
          <w:rFonts w:ascii="Times New Roman" w:eastAsia="Times New Roman" w:hAnsi="Times New Roman" w:cs="Times New Roman"/>
          <w:b/>
          <w:bCs/>
          <w:sz w:val="18"/>
          <w:szCs w:val="18"/>
        </w:rPr>
        <w:t>DÉCIMA TERCERA.</w:t>
      </w:r>
      <w:r w:rsidRPr="00253B59">
        <w:rPr>
          <w:rFonts w:ascii="Times New Roman" w:eastAsia="Times New Roman" w:hAnsi="Times New Roman" w:cs="Times New Roman"/>
          <w:sz w:val="18"/>
          <w:szCs w:val="18"/>
          <w:u w:val="single"/>
        </w:rPr>
        <w:t xml:space="preserve"> </w:t>
      </w:r>
      <w:r w:rsidRPr="00253B59">
        <w:rPr>
          <w:rFonts w:ascii="Times New Roman" w:eastAsia="Times New Roman" w:hAnsi="Times New Roman" w:cs="Times New Roman"/>
          <w:b/>
          <w:bCs/>
          <w:sz w:val="18"/>
          <w:szCs w:val="18"/>
          <w:u w:val="single"/>
        </w:rPr>
        <w:t>Prevalencia</w:t>
      </w:r>
      <w:r w:rsidRPr="00253B59">
        <w:rPr>
          <w:rFonts w:ascii="Times New Roman" w:eastAsia="Times New Roman" w:hAnsi="Times New Roman" w:cs="Times New Roman"/>
          <w:sz w:val="18"/>
          <w:szCs w:val="18"/>
        </w:rPr>
        <w:t xml:space="preserve">. El presente Contrato, contienen los acuerdos específicos celebrados entre la Televisa y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sz w:val="18"/>
          <w:szCs w:val="18"/>
        </w:rPr>
        <w:t xml:space="preserve"> y constituyen un solo Contrato en relación con el objeto del mismo. </w:t>
      </w:r>
    </w:p>
    <w:p w14:paraId="27A1D128" w14:textId="77777777" w:rsidR="00C33148" w:rsidRPr="00253B59" w:rsidRDefault="00C33148">
      <w:pPr>
        <w:contextualSpacing/>
        <w:jc w:val="both"/>
        <w:rPr>
          <w:rFonts w:ascii="Times New Roman" w:eastAsia="Times New Roman" w:hAnsi="Times New Roman" w:cs="Times New Roman"/>
          <w:b/>
          <w:bCs/>
          <w:sz w:val="18"/>
          <w:szCs w:val="18"/>
        </w:rPr>
      </w:pPr>
      <w:bookmarkStart w:id="6" w:name="_DV_M123"/>
      <w:bookmarkStart w:id="7" w:name="_DV_M124"/>
      <w:bookmarkStart w:id="8" w:name="_DV_M125"/>
      <w:bookmarkEnd w:id="6"/>
      <w:bookmarkEnd w:id="7"/>
      <w:bookmarkEnd w:id="8"/>
    </w:p>
    <w:p w14:paraId="05E1AEBF" w14:textId="77777777" w:rsidR="00C33148" w:rsidRPr="00253B59" w:rsidRDefault="00DE6A1D">
      <w:pPr>
        <w:tabs>
          <w:tab w:val="left" w:pos="720"/>
          <w:tab w:val="left" w:pos="1440"/>
          <w:tab w:val="left" w:pos="2160"/>
        </w:tabs>
        <w:ind w:right="49"/>
        <w:jc w:val="both"/>
        <w:rPr>
          <w:rFonts w:ascii="Times New Roman" w:eastAsia="Times New Roman" w:hAnsi="Times New Roman" w:cs="Times New Roman"/>
          <w:sz w:val="20"/>
          <w:szCs w:val="20"/>
          <w:u w:val="single"/>
        </w:rPr>
      </w:pPr>
      <w:r w:rsidRPr="00253B59">
        <w:rPr>
          <w:rFonts w:ascii="Times New Roman" w:eastAsia="Times New Roman" w:hAnsi="Times New Roman" w:cs="Times New Roman"/>
          <w:b/>
          <w:bCs/>
          <w:sz w:val="20"/>
          <w:szCs w:val="20"/>
        </w:rPr>
        <w:t xml:space="preserve">DÉCIMA CUARTA. </w:t>
      </w:r>
      <w:r w:rsidRPr="00253B59">
        <w:rPr>
          <w:rFonts w:ascii="Times New Roman" w:eastAsia="Times New Roman" w:hAnsi="Times New Roman" w:cs="Times New Roman"/>
          <w:b/>
          <w:bCs/>
          <w:sz w:val="20"/>
          <w:szCs w:val="20"/>
          <w:u w:val="single"/>
        </w:rPr>
        <w:t>Misceláneos.</w:t>
      </w:r>
    </w:p>
    <w:p w14:paraId="3DF9863E" w14:textId="77777777" w:rsidR="00C33148" w:rsidRPr="00253B59" w:rsidRDefault="00C33148">
      <w:pPr>
        <w:rPr>
          <w:rFonts w:ascii="Times New Roman" w:eastAsia="Times New Roman" w:hAnsi="Times New Roman" w:cs="Times New Roman"/>
          <w:b/>
          <w:bCs/>
          <w:sz w:val="16"/>
          <w:szCs w:val="16"/>
          <w:u w:val="single"/>
        </w:rPr>
        <w:sectPr w:rsidR="00C33148" w:rsidRPr="00253B59">
          <w:headerReference w:type="even" r:id="rId14"/>
          <w:headerReference w:type="default" r:id="rId15"/>
          <w:footerReference w:type="even" r:id="rId16"/>
          <w:footerReference w:type="default" r:id="rId17"/>
          <w:headerReference w:type="first" r:id="rId18"/>
          <w:footerReference w:type="first" r:id="rId19"/>
          <w:type w:val="continuous"/>
          <w:pgSz w:w="12240" w:h="15840"/>
          <w:pgMar w:top="709" w:right="1701" w:bottom="1417" w:left="1701" w:header="708" w:footer="708" w:gutter="0"/>
          <w:cols w:space="720"/>
        </w:sectPr>
      </w:pPr>
    </w:p>
    <w:p w14:paraId="289FBC7C" w14:textId="15D1A439"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Disposiciones relativas a la Contraprestación</w:t>
      </w:r>
      <w:r w:rsidRPr="00253B59">
        <w:rPr>
          <w:rFonts w:ascii="Times New Roman" w:eastAsia="Times New Roman" w:hAnsi="Times New Roman"/>
          <w:sz w:val="18"/>
          <w:szCs w:val="22"/>
        </w:rPr>
        <w:t xml:space="preserve">. (a) Televisa pagará al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la Contraprestación por los Materiales y los Servicios prestados a su entera satisfacción, pagadera  dentro de los 90 (noventa) días naturales siguientes contados a partir de la fecha de la correcta carga de la  factura en archivo XML en el portal de proveedores de Televisa,  misma deberán cumplir con los requisitos de la legislación mexicana aplicable, en el entendido que el manual de dicho portal será entregado por Televisa al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a la firma del presente Contrato. En caso de que la factura sea incorrecta, esta será rechazada, se tendrá por no recibida y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tendrá que reingresarla correctamente en el portal, por lo cual se entenderá que el plazo de pago señalado en éste párrafo volverá a comenzar.</w:t>
      </w:r>
    </w:p>
    <w:p w14:paraId="130EB139" w14:textId="77777777" w:rsidR="00C33148" w:rsidRPr="00253B59" w:rsidRDefault="00C33148">
      <w:pPr>
        <w:ind w:right="49"/>
        <w:jc w:val="both"/>
        <w:rPr>
          <w:rFonts w:ascii="Times New Roman" w:eastAsia="Times New Roman" w:hAnsi="Times New Roman"/>
          <w:sz w:val="18"/>
          <w:szCs w:val="22"/>
        </w:rPr>
      </w:pPr>
    </w:p>
    <w:p w14:paraId="35B198D2" w14:textId="5E67D2D4" w:rsidR="00C33148" w:rsidRPr="00253B59" w:rsidRDefault="00DE6A1D">
      <w:pPr>
        <w:ind w:right="49"/>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(b)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reconoce en este acto que la prestación de los Servicios será pagada de conformidad con lo establecido en el párrafo anterior, por lo que en este acto renuncia a cualquier derecho para reclamar cualquier compensación adicional de cualquier género, incluyendo sin limitar los insumos, viáticos y materiales que requiera para la prestación de los Servicios, directa o indirectamente relacionada con los Servicios, conforme al presente Contrato, y durante la vigencia de éste.</w:t>
      </w:r>
    </w:p>
    <w:p w14:paraId="79408435" w14:textId="77777777" w:rsidR="00C33148" w:rsidRPr="00253B59" w:rsidRDefault="00C33148">
      <w:pPr>
        <w:tabs>
          <w:tab w:val="left" w:pos="283"/>
        </w:tabs>
        <w:jc w:val="both"/>
        <w:rPr>
          <w:rFonts w:ascii="Times New Roman" w:eastAsia="Times New Roman" w:hAnsi="Times New Roman"/>
          <w:sz w:val="18"/>
          <w:szCs w:val="22"/>
        </w:rPr>
      </w:pPr>
    </w:p>
    <w:p w14:paraId="3B1CCFE1" w14:textId="77777777" w:rsidR="00C33148" w:rsidRPr="00253B59" w:rsidRDefault="00DE6A1D">
      <w:pPr>
        <w:pStyle w:val="NormalWeb"/>
        <w:spacing w:before="0" w:beforeAutospacing="0" w:after="0" w:afterAutospacing="0"/>
        <w:jc w:val="both"/>
        <w:rPr>
          <w:sz w:val="18"/>
          <w:szCs w:val="22"/>
        </w:rPr>
      </w:pPr>
      <w:r w:rsidRPr="00253B59">
        <w:rPr>
          <w:sz w:val="18"/>
          <w:szCs w:val="22"/>
        </w:rPr>
        <w:t>(c)  Las partes reconocen en este acto que cada parte es y será responsable de sus obligaciones tributarias, incluyendo sin limitar, la obligación de realizar las declaraciones de impuestos sobre la renta y pagar los mismos, incluyendo el pago del impuesto al valor agregado (“</w:t>
      </w:r>
      <w:r w:rsidRPr="00253B59">
        <w:rPr>
          <w:sz w:val="18"/>
          <w:szCs w:val="22"/>
          <w:u w:val="single"/>
        </w:rPr>
        <w:t>IVA</w:t>
      </w:r>
      <w:r w:rsidRPr="00253B59">
        <w:rPr>
          <w:sz w:val="18"/>
          <w:szCs w:val="22"/>
        </w:rPr>
        <w:t>”) y cualquier otro gravamen, impuestos, contribución o suma pagadera que derive de o sea resultado del cumplimiento del presente Contrato.</w:t>
      </w:r>
    </w:p>
    <w:p w14:paraId="5B5FB07F" w14:textId="77777777" w:rsidR="00C33148" w:rsidRPr="00253B59" w:rsidRDefault="00C33148">
      <w:pPr>
        <w:pStyle w:val="NormalWeb"/>
        <w:spacing w:before="0" w:beforeAutospacing="0" w:after="0" w:afterAutospacing="0"/>
        <w:jc w:val="both"/>
        <w:rPr>
          <w:sz w:val="18"/>
          <w:szCs w:val="22"/>
        </w:rPr>
      </w:pPr>
    </w:p>
    <w:p w14:paraId="0102D61A" w14:textId="77777777" w:rsidR="00C33148" w:rsidRPr="00253B59" w:rsidRDefault="00DE6A1D">
      <w:pPr>
        <w:pStyle w:val="NormalWeb"/>
        <w:spacing w:before="0" w:beforeAutospacing="0" w:after="0" w:afterAutospacing="0"/>
        <w:jc w:val="both"/>
        <w:rPr>
          <w:sz w:val="18"/>
          <w:szCs w:val="22"/>
        </w:rPr>
      </w:pPr>
      <w:r w:rsidRPr="00253B59">
        <w:rPr>
          <w:sz w:val="18"/>
          <w:szCs w:val="22"/>
        </w:rPr>
        <w:t>d) Por lo anterior, cada parte se obliga a mantener en paz y a salvo a la otra parte de cualquier requerimiento, multa, sanción o penalidad que cualquier autoridad gubernamental le pudiera imponer a dicha otra parte como resultado del incumplimiento de la otra parte al pago de sus impuestos y cubrirá los gastos y costos (incluyendo honorarios de abogados) en que hubiere incurrido la parte afectada como consecuencia de lo anterior.</w:t>
      </w:r>
    </w:p>
    <w:p w14:paraId="64DC4E61" w14:textId="77777777" w:rsidR="00C33148" w:rsidRPr="00253B59" w:rsidRDefault="00C33148">
      <w:pPr>
        <w:tabs>
          <w:tab w:val="left" w:pos="283"/>
        </w:tabs>
        <w:ind w:right="-46"/>
        <w:contextualSpacing/>
        <w:jc w:val="both"/>
        <w:rPr>
          <w:rFonts w:ascii="Times New Roman" w:eastAsia="Times New Roman" w:hAnsi="Times New Roman"/>
          <w:sz w:val="18"/>
          <w:szCs w:val="22"/>
        </w:rPr>
      </w:pPr>
    </w:p>
    <w:p w14:paraId="72B7BC26" w14:textId="0FF44DBF"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 xml:space="preserve">Indemnización. </w:t>
      </w:r>
      <w:r w:rsidRPr="00253B59">
        <w:rPr>
          <w:rFonts w:ascii="Times New Roman" w:eastAsia="Times New Roman" w:hAnsi="Times New Roman"/>
          <w:sz w:val="18"/>
          <w:szCs w:val="22"/>
        </w:rPr>
        <w:t xml:space="preserve">(a)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se obliga a indemnizar y a sacar en paz y a salvo a Televisa su empresa controladora, filiales, subsidiarias, accionistas, socios de negocio, directores, funcionarios y/o empleados (las “</w:t>
      </w:r>
      <w:r w:rsidRPr="00253B59">
        <w:rPr>
          <w:rFonts w:ascii="Times New Roman" w:eastAsia="Times New Roman" w:hAnsi="Times New Roman"/>
          <w:sz w:val="18"/>
          <w:szCs w:val="22"/>
          <w:u w:val="single"/>
        </w:rPr>
        <w:t>Partes Afectadas</w:t>
      </w:r>
      <w:r w:rsidRPr="00253B59">
        <w:rPr>
          <w:rFonts w:ascii="Times New Roman" w:eastAsia="Times New Roman" w:hAnsi="Times New Roman"/>
          <w:sz w:val="18"/>
          <w:szCs w:val="22"/>
        </w:rPr>
        <w:t>”) de cualesquier reclamaciones, demandas, daños, perjuicios, responsabilidades, acciones, quejas, costos y gastos, incluyendo honorarios razonables de abogados, provenientes de cualquier autoridad y/o tercero, derivados del incumplimiento y/o violación a los términos y condiciones del presente Contrato y/o a la falsedad o inexactitud de las declaraciones del mismo, con motivo de la prestación de los Servicios y a la elaboración y entrega de los Materiales.</w:t>
      </w:r>
    </w:p>
    <w:p w14:paraId="0DB9EC1A" w14:textId="2298812F" w:rsidR="00C33148" w:rsidRPr="00253B59" w:rsidRDefault="00DE6A1D">
      <w:pPr>
        <w:pStyle w:val="NormalWeb"/>
        <w:jc w:val="both"/>
        <w:rPr>
          <w:sz w:val="18"/>
          <w:szCs w:val="22"/>
        </w:rPr>
      </w:pPr>
      <w:r w:rsidRPr="00253B59">
        <w:rPr>
          <w:sz w:val="18"/>
          <w:szCs w:val="22"/>
        </w:rPr>
        <w:t xml:space="preserve">(b) Asimismo, los Servicios y los Materiales no deberán infringir o interferir con ningún derecho de autor o de propiedad intelectual e industrial, de un tercero, por lo que las partes acuerdan que el </w:t>
      </w:r>
      <w:r w:rsidR="008B0F3A">
        <w:rPr>
          <w:sz w:val="18"/>
          <w:szCs w:val="22"/>
        </w:rPr>
        <w:t>Proveedor</w:t>
      </w:r>
      <w:r w:rsidRPr="00253B59">
        <w:rPr>
          <w:sz w:val="18"/>
          <w:szCs w:val="22"/>
        </w:rPr>
        <w:t xml:space="preserve"> será el responsable frente a terceros por cualquier violación que genere el uso y/o explotación del mismo y se obliga a sacar en paz y a salvo a Televisa y las Personas Afectadas de cualquier reclamación, demanda, daños, responsabilidades, costos y gastos, incluyendo honorarios razonables de abogados, provenientes de: (i) cualquier reclamación o acción de cualquier tercero que se alegue titular de los derechos de propiedad intelectual o patrimonial sobre los Servicios y/o los Materiales</w:t>
      </w:r>
      <w:r w:rsidR="00CF35AF">
        <w:rPr>
          <w:sz w:val="18"/>
          <w:szCs w:val="22"/>
        </w:rPr>
        <w:t xml:space="preserve"> -siempre y cuando la reclamación no se refiera al contenido de los Materiales provisto por Televisa</w:t>
      </w:r>
      <w:r w:rsidRPr="00253B59">
        <w:rPr>
          <w:sz w:val="18"/>
          <w:szCs w:val="22"/>
        </w:rPr>
        <w:t xml:space="preserve">, o cualquier otro derecho que derive de los mismos; o (ii) de cualquier incumplimiento directamente imputable al </w:t>
      </w:r>
      <w:r w:rsidR="008B0F3A">
        <w:rPr>
          <w:sz w:val="18"/>
          <w:szCs w:val="22"/>
        </w:rPr>
        <w:t>Proveedor</w:t>
      </w:r>
      <w:r w:rsidRPr="00253B59">
        <w:rPr>
          <w:sz w:val="18"/>
          <w:szCs w:val="22"/>
        </w:rPr>
        <w:t xml:space="preserve"> de cualquier disposición contenida en el presente Contrato. </w:t>
      </w:r>
    </w:p>
    <w:p w14:paraId="30A3634F" w14:textId="77777777"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b/>
          <w:sz w:val="18"/>
          <w:szCs w:val="22"/>
        </w:rPr>
      </w:pPr>
      <w:r w:rsidRPr="00253B59">
        <w:rPr>
          <w:rFonts w:ascii="Times New Roman" w:eastAsia="Times New Roman" w:hAnsi="Times New Roman"/>
          <w:b/>
          <w:sz w:val="18"/>
          <w:szCs w:val="22"/>
          <w:u w:val="single"/>
        </w:rPr>
        <w:t>Incumplimiento y Rescisión</w:t>
      </w:r>
      <w:r w:rsidRPr="00253B59">
        <w:rPr>
          <w:rFonts w:ascii="Times New Roman" w:eastAsia="Times New Roman" w:hAnsi="Times New Roman"/>
          <w:b/>
          <w:sz w:val="18"/>
          <w:szCs w:val="22"/>
        </w:rPr>
        <w:t xml:space="preserve">. </w:t>
      </w:r>
      <w:r w:rsidRPr="00253B59">
        <w:rPr>
          <w:rFonts w:ascii="Times New Roman" w:eastAsia="Times New Roman" w:hAnsi="Times New Roman"/>
          <w:sz w:val="18"/>
          <w:szCs w:val="22"/>
        </w:rPr>
        <w:t>a) Cualquiera de las partes podrá rescindir el presente Contrato sin responsabilidad alguna y sin necesidad de declaración judicial alguna, en caso de que ocurra cualquiera de los siguientes supuestos y no se haya subsanado el incumplimiento conforme a lo previsto en el inciso b) siguiente:</w:t>
      </w:r>
    </w:p>
    <w:p w14:paraId="07259A94" w14:textId="77777777" w:rsidR="00C33148" w:rsidRPr="00253B59" w:rsidRDefault="00C33148">
      <w:pPr>
        <w:jc w:val="both"/>
        <w:rPr>
          <w:rFonts w:ascii="Times New Roman" w:eastAsia="Times New Roman" w:hAnsi="Times New Roman"/>
          <w:b/>
          <w:sz w:val="18"/>
          <w:szCs w:val="22"/>
        </w:rPr>
      </w:pPr>
    </w:p>
    <w:p w14:paraId="48A7E12E" w14:textId="77777777" w:rsidR="00C33148" w:rsidRPr="00253B59" w:rsidRDefault="00DE6A1D">
      <w:pPr>
        <w:numPr>
          <w:ilvl w:val="0"/>
          <w:numId w:val="5"/>
        </w:numPr>
        <w:tabs>
          <w:tab w:val="left" w:pos="425"/>
        </w:tabs>
        <w:ind w:left="426" w:hanging="284"/>
        <w:contextualSpacing/>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en caso de que alguna de las Declaraciones expresadas por la otra parte resultare incorrecta o falsa; </w:t>
      </w:r>
    </w:p>
    <w:p w14:paraId="6B766B23" w14:textId="77777777" w:rsidR="00C33148" w:rsidRPr="00253B59" w:rsidRDefault="00C33148">
      <w:pPr>
        <w:tabs>
          <w:tab w:val="left" w:pos="425"/>
        </w:tabs>
        <w:contextualSpacing/>
        <w:jc w:val="both"/>
        <w:rPr>
          <w:rFonts w:ascii="Times New Roman" w:eastAsia="Times New Roman" w:hAnsi="Times New Roman"/>
          <w:sz w:val="18"/>
          <w:szCs w:val="22"/>
        </w:rPr>
      </w:pPr>
    </w:p>
    <w:p w14:paraId="38F91E38" w14:textId="76295F69" w:rsidR="00C33148" w:rsidRPr="00253B59" w:rsidRDefault="00DE6A1D">
      <w:pPr>
        <w:numPr>
          <w:ilvl w:val="0"/>
          <w:numId w:val="5"/>
        </w:numPr>
        <w:tabs>
          <w:tab w:val="left" w:pos="425"/>
        </w:tabs>
        <w:ind w:left="426" w:hanging="284"/>
        <w:contextualSpacing/>
        <w:jc w:val="both"/>
        <w:rPr>
          <w:rFonts w:ascii="Times New Roman" w:eastAsia="Times New Roman" w:hAnsi="Times New Roman"/>
          <w:sz w:val="18"/>
          <w:szCs w:val="22"/>
        </w:rPr>
      </w:pPr>
      <w:r w:rsidRPr="00253B59">
        <w:rPr>
          <w:rFonts w:ascii="Times New Roman" w:eastAsia="Times New Roman" w:hAnsi="Times New Roman"/>
          <w:sz w:val="18"/>
          <w:szCs w:val="22"/>
        </w:rPr>
        <w:t>cuando la otra parte incumpla con cualquiera de sus obligaciones previstas en este Contrato</w:t>
      </w:r>
      <w:r w:rsidR="00FD2F86">
        <w:rPr>
          <w:rFonts w:ascii="Times New Roman" w:eastAsia="Times New Roman" w:hAnsi="Times New Roman"/>
          <w:sz w:val="18"/>
          <w:szCs w:val="22"/>
        </w:rPr>
        <w:t xml:space="preserve"> sin remediarlo en un plazo razonable, conforme a lo siguente</w:t>
      </w:r>
      <w:r w:rsidRPr="00253B59">
        <w:rPr>
          <w:rFonts w:ascii="Times New Roman" w:eastAsia="Times New Roman" w:hAnsi="Times New Roman"/>
          <w:sz w:val="18"/>
          <w:szCs w:val="22"/>
        </w:rPr>
        <w:t>;</w:t>
      </w:r>
    </w:p>
    <w:p w14:paraId="4809119A" w14:textId="77777777" w:rsidR="00C33148" w:rsidRPr="00253B59" w:rsidRDefault="00C33148">
      <w:pPr>
        <w:jc w:val="both"/>
        <w:rPr>
          <w:rFonts w:ascii="Times New Roman" w:eastAsia="Times New Roman" w:hAnsi="Times New Roman"/>
          <w:sz w:val="18"/>
          <w:szCs w:val="22"/>
        </w:rPr>
      </w:pPr>
    </w:p>
    <w:p w14:paraId="1EF510D2" w14:textId="77777777" w:rsidR="00C33148" w:rsidRPr="00253B59" w:rsidRDefault="00DE6A1D">
      <w:pPr>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b) En caso de incumplimiento por alguna de las partes de sus respectivas obligaciones conforme a los términos del presente Contrato, la parte afectada entregará a la parte en incumplimiento, </w:t>
      </w:r>
      <w:r w:rsidRPr="00253B59">
        <w:rPr>
          <w:rFonts w:ascii="Times New Roman" w:eastAsia="Times New Roman" w:hAnsi="Times New Roman" w:cs="Times New Roman"/>
          <w:bCs/>
          <w:sz w:val="18"/>
          <w:szCs w:val="18"/>
        </w:rPr>
        <w:t>un aviso por escrito mediante el cual le informará la naturaleza del incumplimiento y la parte en incumplimiento tendrá 5 (cinco) días hábiles para subsanar dicho incumplimiento, en el entendido  que, en el caso de que esta última no lo subsane dentro del término antes mencionado, la otra parte podrá exigir el cumplimiento forzoso del Contrato o podrá rescindirlos sin responsabilidad alguna y sin necesidad de declaración judicial, debiendo pagar en ambos casos, la parte incumplida, los daños y perjuicios que su incumplimiento hay provocando la otra parte</w:t>
      </w:r>
      <w:r w:rsidRPr="00253B59">
        <w:rPr>
          <w:rFonts w:ascii="Times New Roman" w:eastAsia="Times New Roman" w:hAnsi="Times New Roman"/>
          <w:sz w:val="18"/>
          <w:szCs w:val="22"/>
        </w:rPr>
        <w:t>.</w:t>
      </w:r>
    </w:p>
    <w:p w14:paraId="3A9313E4" w14:textId="77777777" w:rsidR="00C33148" w:rsidRPr="00253B59" w:rsidRDefault="00C33148">
      <w:pPr>
        <w:jc w:val="both"/>
        <w:rPr>
          <w:rFonts w:ascii="Times New Roman" w:eastAsia="Times New Roman" w:hAnsi="Times New Roman"/>
          <w:sz w:val="18"/>
          <w:szCs w:val="22"/>
        </w:rPr>
      </w:pPr>
    </w:p>
    <w:p w14:paraId="376EF63C" w14:textId="17310360"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b/>
          <w:sz w:val="18"/>
          <w:szCs w:val="22"/>
        </w:rPr>
      </w:pPr>
      <w:r w:rsidRPr="00253B59">
        <w:rPr>
          <w:rFonts w:ascii="Times New Roman" w:eastAsia="Times New Roman" w:hAnsi="Times New Roman"/>
          <w:b/>
          <w:sz w:val="18"/>
          <w:szCs w:val="22"/>
          <w:u w:val="single"/>
        </w:rPr>
        <w:t>Cesión</w:t>
      </w:r>
      <w:r w:rsidRPr="00253B59">
        <w:rPr>
          <w:rFonts w:ascii="Times New Roman" w:eastAsia="Times New Roman" w:hAnsi="Times New Roman"/>
          <w:b/>
          <w:sz w:val="18"/>
          <w:szCs w:val="22"/>
        </w:rPr>
        <w:t xml:space="preserve">. </w:t>
      </w:r>
      <w:r w:rsidRPr="00253B59">
        <w:rPr>
          <w:rFonts w:ascii="Times New Roman" w:eastAsia="Times New Roman" w:hAnsi="Times New Roman"/>
          <w:sz w:val="18"/>
          <w:szCs w:val="22"/>
        </w:rPr>
        <w:t xml:space="preserve">Las partes acuerdan que Televisa podrá en todo momento sin necesidad de obtener autorización alguna por parte del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ceder a cualquier tercero, en todo o en parte, los derechos y/o las obligaciones que le derivan conforme al presente Contrato, en la inteligencia de que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no podrá ceder sus derechos que le derivan de este Contrato sin la autorización expresa, previa y por escrito de Televisa.</w:t>
      </w:r>
    </w:p>
    <w:p w14:paraId="36E91E8F" w14:textId="77777777" w:rsidR="00C33148" w:rsidRPr="00253B59" w:rsidRDefault="00C33148">
      <w:pPr>
        <w:pStyle w:val="Prrafodelista"/>
        <w:rPr>
          <w:rFonts w:ascii="Times New Roman" w:eastAsia="Times New Roman" w:hAnsi="Times New Roman"/>
          <w:b/>
          <w:sz w:val="18"/>
          <w:szCs w:val="22"/>
        </w:rPr>
      </w:pPr>
    </w:p>
    <w:p w14:paraId="284627B9" w14:textId="1C32387F"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Responsabilidad Laboral.</w:t>
      </w:r>
      <w:r w:rsidRPr="00253B59">
        <w:rPr>
          <w:rFonts w:ascii="Times New Roman" w:eastAsia="Times New Roman" w:hAnsi="Times New Roman"/>
          <w:b/>
          <w:sz w:val="18"/>
          <w:szCs w:val="22"/>
        </w:rPr>
        <w:t xml:space="preserve"> </w:t>
      </w:r>
      <w:r w:rsidRPr="00253B59">
        <w:rPr>
          <w:rFonts w:ascii="Times New Roman" w:eastAsia="Times New Roman" w:hAnsi="Times New Roman"/>
          <w:sz w:val="18"/>
          <w:szCs w:val="22"/>
        </w:rPr>
        <w:t xml:space="preserve">a) Las partes reconocen y aceptan que el presente Contrato es de naturaleza mercantil, donde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presta a Televisa un servicio independiente bajo su absoluta autonomía de gestión y responsabilidad, por lo que bajo ninguna circunstancia existirá relación laboral ni de subordinación entre las Partes, así como el Personal, siendo las únicas relaciones jurídicas existentes las derivadas del presente Contrato. </w:t>
      </w:r>
    </w:p>
    <w:p w14:paraId="266E9A88" w14:textId="77777777" w:rsidR="00C33148" w:rsidRPr="00253B59" w:rsidRDefault="00C33148">
      <w:pPr>
        <w:pStyle w:val="Prrafodelista"/>
        <w:tabs>
          <w:tab w:val="left" w:pos="283"/>
        </w:tabs>
        <w:ind w:left="0"/>
        <w:jc w:val="both"/>
        <w:rPr>
          <w:rFonts w:ascii="Times New Roman" w:eastAsia="Times New Roman" w:hAnsi="Times New Roman"/>
          <w:sz w:val="18"/>
          <w:szCs w:val="22"/>
        </w:rPr>
      </w:pPr>
    </w:p>
    <w:p w14:paraId="7C2B2154" w14:textId="2DD975AD" w:rsidR="00C33148" w:rsidRPr="00253B59" w:rsidRDefault="00DE6A1D">
      <w:pPr>
        <w:pStyle w:val="Prrafodelista"/>
        <w:tabs>
          <w:tab w:val="left" w:pos="283"/>
        </w:tabs>
        <w:ind w:left="0"/>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b) Las partes reconocen que los Servicios objeto del presente Contrato no se encuentran en los supuestos de prestación de servicios especializados u obras especializadas contenidos en el artículo 13 de la LFT por lo que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no es sujeto a inscribirse en el REPSE de la STPS de conformidad con el artículo 15 de LFT.</w:t>
      </w:r>
    </w:p>
    <w:p w14:paraId="1DAA9020" w14:textId="77777777" w:rsidR="00C33148" w:rsidRPr="00253B59" w:rsidRDefault="00C33148">
      <w:pPr>
        <w:pStyle w:val="Prrafodelista"/>
        <w:tabs>
          <w:tab w:val="left" w:pos="283"/>
        </w:tabs>
        <w:ind w:left="0"/>
        <w:jc w:val="both"/>
        <w:rPr>
          <w:rFonts w:ascii="Times New Roman" w:eastAsia="Times New Roman" w:hAnsi="Times New Roman"/>
          <w:sz w:val="18"/>
          <w:szCs w:val="22"/>
        </w:rPr>
      </w:pPr>
    </w:p>
    <w:p w14:paraId="3367D1CD" w14:textId="102F1792" w:rsidR="00C33148" w:rsidRPr="00253B59" w:rsidRDefault="00DE6A1D">
      <w:pPr>
        <w:pStyle w:val="Prrafodelista"/>
        <w:tabs>
          <w:tab w:val="left" w:pos="283"/>
        </w:tabs>
        <w:ind w:left="0"/>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c)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no pondrá en ningún momento a disposición de Televisa ni de manera temporal, ni permanente, ni indefinida, ni periódica, Personal alguno para la prestación de los Servicios, fuera ni dentro de sus instalaciones, por lo que Televisa no fijará, bajo ninguna circunstancia, actividades de ninguna índole al Personal y en consecuencia tampoco las vigilará ni supervisará. </w:t>
      </w:r>
    </w:p>
    <w:p w14:paraId="30E86576" w14:textId="77777777" w:rsidR="00C33148" w:rsidRPr="00253B59" w:rsidRDefault="00C33148">
      <w:pPr>
        <w:pStyle w:val="Prrafodelista"/>
        <w:tabs>
          <w:tab w:val="left" w:pos="283"/>
        </w:tabs>
        <w:ind w:left="0"/>
        <w:jc w:val="both"/>
        <w:rPr>
          <w:rFonts w:ascii="Times New Roman" w:eastAsia="Times New Roman" w:hAnsi="Times New Roman"/>
          <w:sz w:val="18"/>
          <w:szCs w:val="22"/>
        </w:rPr>
      </w:pPr>
    </w:p>
    <w:p w14:paraId="5E893E5A" w14:textId="2FAEA42A" w:rsidR="00C33148" w:rsidRPr="00253B59" w:rsidRDefault="00DE6A1D">
      <w:pPr>
        <w:pStyle w:val="Prrafodelista"/>
        <w:tabs>
          <w:tab w:val="left" w:pos="283"/>
        </w:tabs>
        <w:ind w:left="0"/>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d)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prestará los Servicios con Personal contratado bajo su propia dirección y subordinación, por lo que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manifiesta que cuenta con los elementos propios y suficientes para cumplir con todas las obligaciones que tiene frente a todos sus trabajadores y en su carácter de patrón único de todo el Personal que llegara a emplear por virtud de la prestación de los Servicios a favor de Televisa, de conformidad con lo dispuesto por el artículo 10 de la LFT reconoce y acepta que es y será el único responsable y obligado de cumplir con todas las obligaciones en materia de trabajo y seguridad social para con su Personal, impuestos por la LFT, incluyendo, sin limitación, el pago total de salarios, prestaciones de ley, aportaciones al IMSS, al INFONAVIT, cuotas sindicales, Impuesto Sobre la Renta y en general todos los impuestos, derechos y obligaciones que se generen con motivo de la relación con su Personal.</w:t>
      </w:r>
    </w:p>
    <w:p w14:paraId="5229DE68" w14:textId="77777777" w:rsidR="00C33148" w:rsidRPr="00253B59" w:rsidRDefault="00C33148">
      <w:pPr>
        <w:pStyle w:val="Prrafodelista"/>
        <w:tabs>
          <w:tab w:val="left" w:pos="283"/>
        </w:tabs>
        <w:ind w:left="0"/>
        <w:jc w:val="both"/>
        <w:rPr>
          <w:rFonts w:ascii="Times New Roman" w:eastAsia="Times New Roman" w:hAnsi="Times New Roman"/>
          <w:sz w:val="18"/>
          <w:szCs w:val="22"/>
        </w:rPr>
      </w:pPr>
    </w:p>
    <w:p w14:paraId="2B462236" w14:textId="7AA11015" w:rsidR="00C33148" w:rsidRPr="00253B59" w:rsidRDefault="00DE6A1D">
      <w:pPr>
        <w:pStyle w:val="Prrafodelista"/>
        <w:tabs>
          <w:tab w:val="left" w:pos="283"/>
        </w:tabs>
        <w:ind w:left="0"/>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e) Por virtud de lo anterior,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se obliga a sacar en paz y a salvo y, en su caso, a indemnizar a Televisa y a las Personas Afectadas, por cualquier reclamación en contra del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incluyendo sin limitar requerimientos de cualquier autoridad gubernamental y cualquier pago que le sea reclamado al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por cualquiera de los conceptos señalados en el párrafo anterior.</w:t>
      </w:r>
    </w:p>
    <w:p w14:paraId="3C9B30B5" w14:textId="77777777" w:rsidR="00C33148" w:rsidRPr="00253B59" w:rsidRDefault="00C33148">
      <w:pPr>
        <w:pStyle w:val="Prrafodelista"/>
        <w:tabs>
          <w:tab w:val="left" w:pos="283"/>
        </w:tabs>
        <w:ind w:left="0"/>
        <w:jc w:val="both"/>
        <w:rPr>
          <w:rFonts w:ascii="Times New Roman" w:eastAsia="Times New Roman" w:hAnsi="Times New Roman"/>
          <w:sz w:val="18"/>
          <w:szCs w:val="22"/>
        </w:rPr>
      </w:pPr>
    </w:p>
    <w:p w14:paraId="28A86759" w14:textId="750D524C" w:rsidR="00C33148" w:rsidRPr="00253B59" w:rsidRDefault="00DE6A1D">
      <w:pPr>
        <w:pStyle w:val="Prrafodelista"/>
        <w:tabs>
          <w:tab w:val="left" w:pos="283"/>
        </w:tabs>
        <w:ind w:left="0"/>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f) De igual forma,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se obliga a sacar en paz y a salvo y, en su caso, a indemnizar a Televisa y las Personas Afectadas, así como a cualquiera de los funcionarios y empleados de las mismas en caso que con motivo de la actuación, desempeño y ejecución de los Servicios por parte de cualquier miembro del Personal o por cualquier otra causa, se inicien reclamaciones de carácter laboral o se presente por uno o varios miembros del Personal una reclamación, demanda o denuncia en contra de Televisa o cualquiera de las personas, sean físicas o morales, señaladas anteriormente, cualquiera que sea la razón o motivo de dicha reclamación, denuncia o demanda.</w:t>
      </w:r>
    </w:p>
    <w:p w14:paraId="5F9181C5" w14:textId="77777777" w:rsidR="00C33148" w:rsidRPr="00253B59" w:rsidRDefault="00C33148">
      <w:pPr>
        <w:pStyle w:val="Prrafodelista"/>
        <w:tabs>
          <w:tab w:val="left" w:pos="283"/>
        </w:tabs>
        <w:ind w:left="0"/>
        <w:jc w:val="both"/>
        <w:rPr>
          <w:rFonts w:ascii="Times New Roman" w:eastAsia="Times New Roman" w:hAnsi="Times New Roman"/>
          <w:sz w:val="18"/>
          <w:szCs w:val="22"/>
        </w:rPr>
      </w:pPr>
    </w:p>
    <w:p w14:paraId="6C2C447F" w14:textId="7E74DD17" w:rsidR="00C33148" w:rsidRPr="00253B59" w:rsidRDefault="00DE6A1D">
      <w:pPr>
        <w:pStyle w:val="Prrafodelista"/>
        <w:tabs>
          <w:tab w:val="left" w:pos="283"/>
        </w:tabs>
        <w:ind w:left="0"/>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g)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mantendrá en paz y a salvo a Televisa de cualquier gasto que tenga que erogar respecto de lo anterior o de cualquier reclamación extrajudicial que haga cualquier miembro del Personal en relación con las obligaciones laborales del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w:t>
      </w:r>
    </w:p>
    <w:p w14:paraId="794CA57C" w14:textId="77777777" w:rsidR="00C33148" w:rsidRPr="00253B59" w:rsidRDefault="00C33148">
      <w:pPr>
        <w:rPr>
          <w:rFonts w:ascii="Times New Roman" w:eastAsia="Times New Roman" w:hAnsi="Times New Roman"/>
          <w:b/>
          <w:sz w:val="18"/>
          <w:szCs w:val="22"/>
          <w:u w:val="single"/>
        </w:rPr>
      </w:pPr>
    </w:p>
    <w:p w14:paraId="0C756EE0" w14:textId="5193D57E"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Anticorrupción</w:t>
      </w:r>
      <w:r w:rsidRPr="00253B59">
        <w:rPr>
          <w:rFonts w:ascii="Times New Roman" w:eastAsia="Times New Roman" w:hAnsi="Times New Roman"/>
          <w:sz w:val="18"/>
          <w:szCs w:val="22"/>
        </w:rPr>
        <w:t xml:space="preserve">. </w:t>
      </w:r>
      <w:r w:rsidRPr="00253B59">
        <w:rPr>
          <w:sz w:val="18"/>
          <w:szCs w:val="22"/>
        </w:rPr>
        <w:t xml:space="preserve"> </w:t>
      </w:r>
      <w:r w:rsidRPr="00253B59">
        <w:rPr>
          <w:rFonts w:ascii="Times New Roman" w:eastAsia="Times New Roman" w:hAnsi="Times New Roman"/>
          <w:b/>
          <w:sz w:val="18"/>
          <w:szCs w:val="22"/>
          <w:u w:val="single"/>
        </w:rPr>
        <w:t xml:space="preserve">a) Cumplimiento con la Regulación Anticorrupción. </w:t>
      </w:r>
      <w:r w:rsidRPr="00253B59">
        <w:rPr>
          <w:rFonts w:ascii="Times New Roman" w:eastAsia="Times New Roman" w:hAnsi="Times New Roman"/>
          <w:sz w:val="18"/>
          <w:szCs w:val="22"/>
        </w:rPr>
        <w:t xml:space="preserve">Las partes acuerdan que, durante la Vigencia del presente Contrato,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cumplirá en todo momento con las disposiciones contenidas en las diversas leyes, reglamentaciones y directrices en materia de anticorrupción, soborno, de prevención de lavado de dinero, sanciones y prevención de financiamiento de actividades ilícitas, y terrorismo, en los Estados Unidos Mexicanos, los Estados Unidos de América, y en cualquier otro lugar que les resulte aplicable, incluyendo sin limitar la Ley General de Responsabilidades Administrativas y la “Ley Contra Prácticas Corruptas en el Extranjero” (Foreign Corrupt Practices Act) (conjuntamente, la “Regulación Anticorrupción”).</w:t>
      </w:r>
    </w:p>
    <w:p w14:paraId="102B3F5A" w14:textId="77777777" w:rsidR="00C33148" w:rsidRPr="00253B59" w:rsidRDefault="00C33148">
      <w:pPr>
        <w:tabs>
          <w:tab w:val="left" w:pos="283"/>
        </w:tabs>
        <w:contextualSpacing/>
        <w:jc w:val="both"/>
        <w:rPr>
          <w:rFonts w:ascii="Times New Roman" w:eastAsia="Times New Roman" w:hAnsi="Times New Roman"/>
          <w:sz w:val="18"/>
          <w:szCs w:val="22"/>
        </w:rPr>
      </w:pPr>
    </w:p>
    <w:p w14:paraId="662A071B" w14:textId="78AD0BD3" w:rsidR="00C33148" w:rsidRPr="00253B59" w:rsidRDefault="00DE6A1D">
      <w:pPr>
        <w:tabs>
          <w:tab w:val="left" w:pos="283"/>
        </w:tabs>
        <w:contextualSpacing/>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Asimismo,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reconoce y acepta que ha leído y comprendido el Código de Conducta de Proveedores y Socios Comerciales de TelevisaUnivision, Inc. y sus subsidiarias (el cual se encuentra disponible para su consulta en la página electrónica https://corporate.televisaunivision.com/suppliers/), que identifica las obligaciones de cumplimiento en materia de anticorrupción, contra el lavado de dinero, antimonopolio, prevención de financiamiento al terrorismo y en contra de la evasión fiscal, mismas que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reconoce y cumple a la fecha de la presente Orden de Compra y se obliga a cumplir durante su vigencia.</w:t>
      </w:r>
    </w:p>
    <w:p w14:paraId="755F857A" w14:textId="77777777" w:rsidR="00C33148" w:rsidRPr="00253B59" w:rsidRDefault="00C33148">
      <w:pPr>
        <w:tabs>
          <w:tab w:val="left" w:pos="283"/>
        </w:tabs>
        <w:contextualSpacing/>
        <w:jc w:val="both"/>
        <w:rPr>
          <w:rFonts w:ascii="Times New Roman" w:eastAsia="Times New Roman" w:hAnsi="Times New Roman"/>
          <w:sz w:val="18"/>
          <w:szCs w:val="22"/>
        </w:rPr>
      </w:pPr>
    </w:p>
    <w:p w14:paraId="6C907E06" w14:textId="3BDF5895" w:rsidR="00C33148" w:rsidRPr="00253B59" w:rsidRDefault="00DE6A1D">
      <w:pPr>
        <w:tabs>
          <w:tab w:val="left" w:pos="283"/>
        </w:tabs>
        <w:contextualSpacing/>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b) Recisión.</w:t>
      </w:r>
      <w:r w:rsidRPr="00253B59">
        <w:rPr>
          <w:rFonts w:ascii="Times New Roman" w:eastAsia="Times New Roman" w:hAnsi="Times New Roman"/>
          <w:sz w:val="18"/>
          <w:szCs w:val="22"/>
        </w:rPr>
        <w:t xml:space="preserve"> Televisa podrá terminar de manera unilateral e inmediata la relación de negocio que se origina con la suscripción del presente Contrato sin el pago de indemnización alguna, en caso que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sus subsidiarias, afiliadas, accionistas, consejeros, funcionarios, empleados, subcontratistas, agentes o cualquier otro tercero que esté sujeto a su control o a su influencia determinante y que utilice para dar cumplimiento al objeto del presente Contrato llegaren a ser: (i) condenados por parte de las autoridades competentes por delitos de corrupción y soborno, lavado de activos y financiación de actividades ilícitas, incluyendo al terrorismo, y/o por la administración de recursos relacionados con dichas actividades; o (ii) incluidos en las listas de control de riesgo de lavado de activos y financiación de actividades ilícitas, incluyendo al terrorismo, sean éstas nacionales o internacionales. En virtud de lo anterior,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se obliga a responder frente a Televisa por todos los daños y perjuicios que se llegaren a causar como consecuencia del incumplimiento por parte del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a esta Cláusula.</w:t>
      </w:r>
    </w:p>
    <w:p w14:paraId="7E3F8AD0" w14:textId="77777777" w:rsidR="00C33148" w:rsidRPr="00253B59" w:rsidRDefault="00C33148">
      <w:pPr>
        <w:tabs>
          <w:tab w:val="left" w:pos="283"/>
        </w:tabs>
        <w:contextualSpacing/>
        <w:jc w:val="both"/>
        <w:rPr>
          <w:rFonts w:ascii="Times New Roman" w:eastAsia="Times New Roman" w:hAnsi="Times New Roman"/>
          <w:sz w:val="18"/>
          <w:szCs w:val="22"/>
        </w:rPr>
      </w:pPr>
    </w:p>
    <w:p w14:paraId="66BD3749" w14:textId="3E5488C2" w:rsidR="00C33148" w:rsidRPr="00253B59" w:rsidRDefault="00DE6A1D">
      <w:pPr>
        <w:tabs>
          <w:tab w:val="left" w:pos="283"/>
        </w:tabs>
        <w:contextualSpacing/>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c) Registro Contable.</w:t>
      </w:r>
      <w:r w:rsidRPr="00253B59">
        <w:rPr>
          <w:rFonts w:ascii="Times New Roman" w:eastAsia="Times New Roman" w:hAnsi="Times New Roman"/>
          <w:sz w:val="18"/>
          <w:szCs w:val="22"/>
        </w:rPr>
        <w:t xml:space="preserve"> </w:t>
      </w:r>
      <w:r w:rsidRPr="00253B59">
        <w:rPr>
          <w:rFonts w:ascii="Times New Roman" w:eastAsia="Times New Roman" w:hAnsi="Times New Roman" w:cs="Times New Roman"/>
          <w:bCs/>
          <w:sz w:val="16"/>
          <w:szCs w:val="16"/>
        </w:rPr>
        <w:t>E</w:t>
      </w:r>
      <w:r w:rsidRPr="00253B59">
        <w:rPr>
          <w:rFonts w:ascii="Times New Roman" w:eastAsia="Times New Roman" w:hAnsi="Times New Roman" w:cs="Times New Roman"/>
          <w:bCs/>
          <w:sz w:val="18"/>
          <w:szCs w:val="18"/>
        </w:rPr>
        <w:t>l</w:t>
      </w:r>
      <w:r w:rsidRPr="00253B59">
        <w:rPr>
          <w:rFonts w:ascii="Times New Roman" w:eastAsia="Times New Roman" w:hAnsi="Times New Roman"/>
          <w:sz w:val="18"/>
          <w:szCs w:val="22"/>
        </w:rPr>
        <w:t xml:space="preserve">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se obliga a mantener todas las transacciones financieras debidamente registradas, disponibles para ser inspeccionados.</w:t>
      </w:r>
    </w:p>
    <w:p w14:paraId="03FED0C0" w14:textId="77777777" w:rsidR="00C33148" w:rsidRPr="00253B59" w:rsidRDefault="00C33148">
      <w:pPr>
        <w:tabs>
          <w:tab w:val="left" w:pos="283"/>
        </w:tabs>
        <w:contextualSpacing/>
        <w:jc w:val="both"/>
        <w:rPr>
          <w:rFonts w:ascii="Times New Roman" w:eastAsia="Times New Roman" w:hAnsi="Times New Roman"/>
          <w:sz w:val="18"/>
          <w:szCs w:val="22"/>
        </w:rPr>
      </w:pPr>
    </w:p>
    <w:p w14:paraId="619B186F" w14:textId="012B86BD" w:rsidR="00C33148" w:rsidRPr="00253B59" w:rsidRDefault="00DE6A1D">
      <w:pPr>
        <w:tabs>
          <w:tab w:val="left" w:pos="283"/>
        </w:tabs>
        <w:contextualSpacing/>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d) Derecho de Auditar.</w:t>
      </w:r>
      <w:r w:rsidRPr="00253B59">
        <w:rPr>
          <w:rFonts w:ascii="Times New Roman" w:eastAsia="Times New Roman" w:hAnsi="Times New Roman"/>
          <w:sz w:val="18"/>
          <w:szCs w:val="22"/>
        </w:rPr>
        <w:t xml:space="preserve"> Televisa directamente o a través de un tercero, tendrá el derecho de auditar dichos libros y registros que deberán ser puestos a disposición de Televisa (o la persona que ésta designe) para su inspección, a costo de Televisa, </w:t>
      </w:r>
      <w:r w:rsidRPr="00253B59">
        <w:rPr>
          <w:rFonts w:ascii="Times New Roman" w:eastAsia="Times New Roman" w:hAnsi="Times New Roman"/>
          <w:sz w:val="18"/>
          <w:szCs w:val="22"/>
        </w:rPr>
        <w:lastRenderedPageBreak/>
        <w:t xml:space="preserve">mediante notificación por escrito previamente dada con 5 (cinco) días hábiles de anticipación. Asimismo,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se compromete a cooperar y a prestar todas las facilidades para la realización de dichas auditorías.</w:t>
      </w:r>
    </w:p>
    <w:p w14:paraId="16054D7E" w14:textId="77777777" w:rsidR="00C33148" w:rsidRPr="00253B59" w:rsidRDefault="00C33148">
      <w:pPr>
        <w:tabs>
          <w:tab w:val="left" w:pos="283"/>
        </w:tabs>
        <w:contextualSpacing/>
        <w:jc w:val="both"/>
        <w:rPr>
          <w:rFonts w:ascii="Times New Roman" w:eastAsia="Times New Roman" w:hAnsi="Times New Roman"/>
          <w:sz w:val="18"/>
          <w:szCs w:val="22"/>
        </w:rPr>
      </w:pPr>
    </w:p>
    <w:p w14:paraId="647A9537" w14:textId="14625223" w:rsidR="00C33148" w:rsidRPr="00253B59" w:rsidRDefault="00DE6A1D">
      <w:pPr>
        <w:tabs>
          <w:tab w:val="left" w:pos="283"/>
        </w:tabs>
        <w:contextualSpacing/>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Asimismo,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declara y garantiza que ni él ni ninguno de sus subcontratistas es una persona o entidad identificada en las listas de partes denegadas o restringidas de las Reglas de Administración de Exportaciones (“</w:t>
      </w:r>
      <w:r w:rsidRPr="00253B59">
        <w:rPr>
          <w:rFonts w:ascii="Times New Roman" w:eastAsia="Times New Roman" w:hAnsi="Times New Roman"/>
          <w:sz w:val="18"/>
          <w:szCs w:val="22"/>
          <w:u w:val="single"/>
        </w:rPr>
        <w:t>EAR</w:t>
      </w:r>
      <w:r w:rsidRPr="00253B59">
        <w:rPr>
          <w:rFonts w:ascii="Times New Roman" w:eastAsia="Times New Roman" w:hAnsi="Times New Roman"/>
          <w:sz w:val="18"/>
          <w:szCs w:val="22"/>
        </w:rPr>
        <w:t>”) del Departamento de Comercio de EUA (incluidas la Lista de Personas Restringidas, la Lista de Entidades y la Lista no Verificada), la Lista de Identificaciones de Sanciones Sectoriales, o la Lista de Nacionales Especialmente Designados (“</w:t>
      </w:r>
      <w:r w:rsidRPr="00253B59">
        <w:rPr>
          <w:rFonts w:ascii="Times New Roman" w:eastAsia="Times New Roman" w:hAnsi="Times New Roman"/>
          <w:sz w:val="18"/>
          <w:szCs w:val="22"/>
          <w:u w:val="single"/>
        </w:rPr>
        <w:t>SDN</w:t>
      </w:r>
      <w:r w:rsidRPr="00253B59">
        <w:rPr>
          <w:rFonts w:ascii="Times New Roman" w:eastAsia="Times New Roman" w:hAnsi="Times New Roman"/>
          <w:sz w:val="18"/>
          <w:szCs w:val="22"/>
        </w:rPr>
        <w:t>”) de la Oficina de Control de Activos Extranjeros (“</w:t>
      </w:r>
      <w:r w:rsidRPr="00253B59">
        <w:rPr>
          <w:rFonts w:ascii="Times New Roman" w:eastAsia="Times New Roman" w:hAnsi="Times New Roman"/>
          <w:sz w:val="18"/>
          <w:szCs w:val="22"/>
          <w:u w:val="single"/>
        </w:rPr>
        <w:t>OFAC</w:t>
      </w:r>
      <w:r w:rsidRPr="00253B59">
        <w:rPr>
          <w:rFonts w:ascii="Times New Roman" w:eastAsia="Times New Roman" w:hAnsi="Times New Roman"/>
          <w:sz w:val="18"/>
          <w:szCs w:val="22"/>
        </w:rPr>
        <w:t>”) del Departamento del Tesoro de EUA (colectivamente, “Partes Restringidas”).</w:t>
      </w:r>
    </w:p>
    <w:p w14:paraId="4DBB52E5" w14:textId="77777777" w:rsidR="00C33148" w:rsidRPr="00253B59" w:rsidRDefault="00C33148">
      <w:pPr>
        <w:tabs>
          <w:tab w:val="left" w:pos="283"/>
        </w:tabs>
        <w:contextualSpacing/>
        <w:jc w:val="both"/>
        <w:rPr>
          <w:rFonts w:ascii="Times New Roman" w:eastAsia="Times New Roman" w:hAnsi="Times New Roman"/>
          <w:sz w:val="18"/>
          <w:szCs w:val="22"/>
        </w:rPr>
      </w:pPr>
    </w:p>
    <w:p w14:paraId="2667F4F5" w14:textId="1296644D" w:rsidR="00C33148" w:rsidRPr="00253B59" w:rsidRDefault="00DE6A1D">
      <w:pPr>
        <w:tabs>
          <w:tab w:val="left" w:pos="283"/>
        </w:tabs>
        <w:contextualSpacing/>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no permitirá que ningún artículo controlado sea proporcionado o puesto a disposición de ninguna Parte Restringida; y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no debe entablar ninguna relación comercial con o en un país que esté sujeto a un embargo por parte de los Estados Unidos (actualmente, Cuba, Irán, Corea del Norte, Siria, y las regiones ucranianas de Crimea, Luhansk o Donetsk, con sus gobiernos, o con personas que residen habitualmente en estos países/territorios o empresas organizadas conforme a sus leyes), incluido el empleo o contratación con una persona o entidad de un país embargado por EUA, en relación con los acuerdos del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con TelevisaUnivision, Inc.</w:t>
      </w:r>
    </w:p>
    <w:p w14:paraId="7D2D25B4" w14:textId="77777777" w:rsidR="00C33148" w:rsidRPr="00253B59" w:rsidRDefault="00C33148">
      <w:pPr>
        <w:tabs>
          <w:tab w:val="left" w:pos="283"/>
        </w:tabs>
        <w:contextualSpacing/>
        <w:jc w:val="both"/>
        <w:rPr>
          <w:rFonts w:ascii="Times New Roman" w:eastAsia="Times New Roman" w:hAnsi="Times New Roman"/>
          <w:sz w:val="18"/>
          <w:szCs w:val="22"/>
        </w:rPr>
      </w:pPr>
    </w:p>
    <w:p w14:paraId="480C6E44" w14:textId="2CC83D77" w:rsidR="00C33148" w:rsidRPr="00253B59" w:rsidRDefault="00DE6A1D">
      <w:pPr>
        <w:pStyle w:val="Prrafodelista"/>
        <w:numPr>
          <w:ilvl w:val="0"/>
          <w:numId w:val="9"/>
        </w:numPr>
        <w:ind w:left="0" w:firstLine="426"/>
        <w:jc w:val="both"/>
        <w:rPr>
          <w:rFonts w:ascii="Times New Roman" w:eastAsia="Times New Roman" w:hAnsi="Times New Roman" w:cs="Times New Roman"/>
          <w:bCs/>
          <w:sz w:val="18"/>
          <w:szCs w:val="18"/>
        </w:rPr>
      </w:pPr>
      <w:r w:rsidRPr="00253B59">
        <w:rPr>
          <w:rFonts w:ascii="Times New Roman" w:eastAsia="Times New Roman" w:hAnsi="Times New Roman" w:cs="Times New Roman"/>
          <w:b/>
          <w:bCs/>
          <w:sz w:val="18"/>
          <w:szCs w:val="18"/>
          <w:u w:val="single"/>
        </w:rPr>
        <w:t>Operaciones Inexistentes.</w:t>
      </w:r>
      <w:r w:rsidRPr="00253B59">
        <w:rPr>
          <w:rFonts w:ascii="Times New Roman" w:eastAsia="Times New Roman" w:hAnsi="Times New Roman" w:cs="Times New Roman"/>
          <w:bCs/>
          <w:sz w:val="18"/>
          <w:szCs w:val="18"/>
        </w:rPr>
        <w:t xml:space="preserve"> En caso de que a partir de la firma del presente Contrato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bCs/>
          <w:sz w:val="18"/>
          <w:szCs w:val="18"/>
        </w:rPr>
        <w:t xml:space="preserve"> sea publicado en los Oficios por ubicarse presuntiva o definitivamente en el supuesto de haber emitido comprobantes fiscales que amparen “operaciones inexistentes” a que se refiere el artículo 69-B del Código Fiscal de la Federación vigente, incluyendo sus reformas y cualquiera que lo sustituya,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bCs/>
          <w:sz w:val="18"/>
          <w:szCs w:val="18"/>
        </w:rPr>
        <w:t xml:space="preserve"> deberá cumplir con lo siguiente:</w:t>
      </w:r>
    </w:p>
    <w:p w14:paraId="1FEEF48E" w14:textId="77777777" w:rsidR="00C33148" w:rsidRPr="00253B59" w:rsidRDefault="00C33148">
      <w:pPr>
        <w:pStyle w:val="Prrafodelista"/>
        <w:ind w:left="360"/>
        <w:rPr>
          <w:rFonts w:ascii="Times New Roman" w:eastAsia="Times New Roman" w:hAnsi="Times New Roman" w:cs="Times New Roman"/>
          <w:bCs/>
          <w:sz w:val="18"/>
          <w:szCs w:val="18"/>
        </w:rPr>
      </w:pPr>
    </w:p>
    <w:p w14:paraId="2D28BADD" w14:textId="77777777" w:rsidR="00C33148" w:rsidRPr="00253B59" w:rsidRDefault="00DE6A1D">
      <w:pPr>
        <w:pStyle w:val="Prrafodelista"/>
        <w:numPr>
          <w:ilvl w:val="0"/>
          <w:numId w:val="8"/>
        </w:numPr>
        <w:jc w:val="both"/>
        <w:rPr>
          <w:rFonts w:ascii="Times New Roman" w:eastAsia="Times New Roman" w:hAnsi="Times New Roman" w:cs="Times New Roman"/>
          <w:bCs/>
          <w:sz w:val="18"/>
          <w:szCs w:val="18"/>
        </w:rPr>
      </w:pPr>
      <w:r w:rsidRPr="00253B59">
        <w:rPr>
          <w:rFonts w:ascii="Times New Roman" w:eastAsia="Times New Roman" w:hAnsi="Times New Roman" w:cs="Times New Roman"/>
          <w:bCs/>
          <w:sz w:val="18"/>
          <w:szCs w:val="18"/>
        </w:rPr>
        <w:t>Informar a Televisa dentro de los 5 días hábiles siguientes a la fecha que ocurra la notificación, mediante los medios de comunicación que se establecen en este Contrato.</w:t>
      </w:r>
    </w:p>
    <w:p w14:paraId="0E956A82" w14:textId="77777777" w:rsidR="00C33148" w:rsidRPr="00253B59" w:rsidRDefault="00C33148">
      <w:pPr>
        <w:pStyle w:val="Prrafodelista"/>
        <w:jc w:val="both"/>
        <w:rPr>
          <w:rFonts w:ascii="Times New Roman" w:eastAsia="Times New Roman" w:hAnsi="Times New Roman" w:cs="Times New Roman"/>
          <w:bCs/>
          <w:sz w:val="18"/>
          <w:szCs w:val="18"/>
        </w:rPr>
      </w:pPr>
    </w:p>
    <w:p w14:paraId="1523B5E0" w14:textId="77777777" w:rsidR="00C33148" w:rsidRPr="00253B59" w:rsidRDefault="00DE6A1D">
      <w:pPr>
        <w:pStyle w:val="Prrafodelista"/>
        <w:numPr>
          <w:ilvl w:val="0"/>
          <w:numId w:val="8"/>
        </w:numPr>
        <w:jc w:val="both"/>
        <w:rPr>
          <w:rFonts w:ascii="Times New Roman" w:eastAsia="Times New Roman" w:hAnsi="Times New Roman" w:cs="Times New Roman"/>
          <w:bCs/>
          <w:sz w:val="18"/>
          <w:szCs w:val="18"/>
        </w:rPr>
      </w:pPr>
      <w:r w:rsidRPr="00253B59">
        <w:rPr>
          <w:rFonts w:ascii="Times New Roman" w:eastAsia="Times New Roman" w:hAnsi="Times New Roman" w:cs="Times New Roman"/>
          <w:bCs/>
          <w:sz w:val="18"/>
          <w:szCs w:val="18"/>
        </w:rPr>
        <w:t>A solicitud de Televisa, sin que ello implique intervención directa en su administración, proporcionar la información suficiente para acreditar que cuenta con la capacidad material, directa o indirectamente, para prestar los servicios o producir, comercializar o entregar los bienes que amparan los comprobantes que deriven de los Servicios y su efectiva realización, entre los que se encuentran de manera enunciativa y no limitativa, registros de actividades, bitácoras de los Servicios, documentos, archivos fotográficos, material audiovisual y/o promocional, comprobantes de viaje y/o viáticos, o cualquier elemento probatorio, así como de cumplimiento fiscal, seguridad social y laboral.</w:t>
      </w:r>
    </w:p>
    <w:p w14:paraId="16051224" w14:textId="77777777" w:rsidR="00C33148" w:rsidRPr="00253B59" w:rsidRDefault="00C33148">
      <w:pPr>
        <w:pStyle w:val="Prrafodelista"/>
        <w:jc w:val="both"/>
        <w:rPr>
          <w:rFonts w:ascii="Times New Roman" w:eastAsia="Times New Roman" w:hAnsi="Times New Roman" w:cs="Times New Roman"/>
          <w:bCs/>
          <w:sz w:val="18"/>
          <w:szCs w:val="18"/>
        </w:rPr>
      </w:pPr>
    </w:p>
    <w:p w14:paraId="5B95B8A8" w14:textId="37E6A453" w:rsidR="00C33148" w:rsidRPr="00253B59" w:rsidRDefault="00DE6A1D">
      <w:pPr>
        <w:pStyle w:val="Prrafodelista"/>
        <w:numPr>
          <w:ilvl w:val="0"/>
          <w:numId w:val="8"/>
        </w:numPr>
        <w:jc w:val="both"/>
        <w:rPr>
          <w:rFonts w:ascii="Times New Roman" w:eastAsia="Times New Roman" w:hAnsi="Times New Roman" w:cs="Times New Roman"/>
          <w:bCs/>
          <w:sz w:val="18"/>
          <w:szCs w:val="18"/>
        </w:rPr>
      </w:pPr>
      <w:r w:rsidRPr="00253B59">
        <w:rPr>
          <w:rFonts w:ascii="Times New Roman" w:eastAsia="Times New Roman" w:hAnsi="Times New Roman" w:cs="Times New Roman"/>
          <w:bCs/>
          <w:sz w:val="18"/>
          <w:szCs w:val="18"/>
        </w:rPr>
        <w:t xml:space="preserve">A solicitud de Televisa,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bCs/>
          <w:sz w:val="18"/>
          <w:szCs w:val="18"/>
        </w:rPr>
        <w:t xml:space="preserve"> se obliga a iniciar de forma inmediata con el plan de transición que, en su caso, se haya acordado previamente con Televisa, a fin de que los Servicios objeto de este contrato le sean proporcionados a través de otro proveedor que no se encuentre en dichos supuestos y, en cuyo caso, los costos que se deriven serán asumidos únicamente por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bCs/>
          <w:sz w:val="18"/>
          <w:szCs w:val="18"/>
        </w:rPr>
        <w:t>.</w:t>
      </w:r>
    </w:p>
    <w:p w14:paraId="19D9ED1C" w14:textId="77777777" w:rsidR="00C33148" w:rsidRPr="00253B59" w:rsidRDefault="00C33148">
      <w:pPr>
        <w:pStyle w:val="Prrafodelista"/>
        <w:jc w:val="both"/>
        <w:rPr>
          <w:rFonts w:ascii="Times New Roman" w:eastAsia="Times New Roman" w:hAnsi="Times New Roman" w:cs="Times New Roman"/>
          <w:bCs/>
          <w:sz w:val="18"/>
          <w:szCs w:val="18"/>
        </w:rPr>
      </w:pPr>
    </w:p>
    <w:p w14:paraId="586A0A1C" w14:textId="38D0E890" w:rsidR="00C33148" w:rsidRPr="00253B59" w:rsidRDefault="00DE6A1D">
      <w:pPr>
        <w:pStyle w:val="Prrafodelista"/>
        <w:numPr>
          <w:ilvl w:val="0"/>
          <w:numId w:val="8"/>
        </w:numPr>
        <w:jc w:val="both"/>
        <w:rPr>
          <w:rFonts w:ascii="Times New Roman" w:eastAsia="Times New Roman" w:hAnsi="Times New Roman" w:cs="Times New Roman"/>
          <w:bCs/>
          <w:sz w:val="18"/>
          <w:szCs w:val="18"/>
        </w:rPr>
      </w:pPr>
      <w:r w:rsidRPr="00253B59">
        <w:rPr>
          <w:rFonts w:ascii="Times New Roman" w:eastAsia="Times New Roman" w:hAnsi="Times New Roman" w:cs="Times New Roman"/>
          <w:bCs/>
          <w:sz w:val="18"/>
          <w:szCs w:val="18"/>
        </w:rPr>
        <w:t xml:space="preserve">Informar dentro de los 5 días hábiles posteriores a la notificación realizada por el SAT, el resultado del procedimiento del artículo 69-B del CFF, es decir, si logró o no desvirtuar la presunción a que se hace referencia, en cuyo caso, Televisa podrá solicitar al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bCs/>
          <w:sz w:val="18"/>
          <w:szCs w:val="18"/>
        </w:rPr>
        <w:t xml:space="preserve"> una copia certificada de la documentación que hubiera aportado en el citado procedimiento que se relacione con el presente contrato, a fin de que Televisa inicie el procedimiento para acreditar que sí se adquirió el bien o se prestaron los Servicios. </w:t>
      </w:r>
    </w:p>
    <w:p w14:paraId="7712C430" w14:textId="77777777" w:rsidR="00C33148" w:rsidRPr="00253B59" w:rsidRDefault="00C33148">
      <w:pPr>
        <w:pStyle w:val="Prrafodelista"/>
        <w:ind w:left="360"/>
        <w:jc w:val="both"/>
        <w:rPr>
          <w:rFonts w:ascii="Times New Roman" w:eastAsia="Times New Roman" w:hAnsi="Times New Roman" w:cs="Times New Roman"/>
          <w:bCs/>
          <w:sz w:val="18"/>
          <w:szCs w:val="18"/>
        </w:rPr>
      </w:pPr>
    </w:p>
    <w:p w14:paraId="25FD547C" w14:textId="7FD84320" w:rsidR="00C33148" w:rsidRPr="00253B59" w:rsidRDefault="00DE6A1D">
      <w:pPr>
        <w:jc w:val="both"/>
        <w:rPr>
          <w:rFonts w:ascii="Times New Roman" w:eastAsia="Times New Roman" w:hAnsi="Times New Roman" w:cs="Times New Roman"/>
          <w:bCs/>
          <w:sz w:val="18"/>
          <w:szCs w:val="18"/>
        </w:rPr>
      </w:pPr>
      <w:r w:rsidRPr="00253B59">
        <w:rPr>
          <w:rFonts w:ascii="Times New Roman" w:eastAsia="Times New Roman" w:hAnsi="Times New Roman" w:cs="Times New Roman"/>
          <w:bCs/>
          <w:sz w:val="18"/>
          <w:szCs w:val="18"/>
        </w:rPr>
        <w:t xml:space="preserve">Además de lo anterior,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bCs/>
          <w:sz w:val="18"/>
          <w:szCs w:val="18"/>
        </w:rPr>
        <w:t xml:space="preserve"> será responsable de resarcir Televisa por el menoscabo que sufra en la deducción del gasto para efectos de ISR y del acreditamiento del IVA, así como por el monto de las contribuciones, actualización, recargos y multas que se causen por la presunción y/o inexistencia de los Servicios, dicho monto deberá ser pagado Televisa dentro del plazo que establezca las leyes fiscales o autoridades para su entero, con independencia de los procedimientos y acciones legales que llegara a promover. </w:t>
      </w:r>
    </w:p>
    <w:p w14:paraId="029ED405" w14:textId="77777777" w:rsidR="00C33148" w:rsidRPr="00253B59" w:rsidRDefault="00C33148">
      <w:pPr>
        <w:pStyle w:val="Prrafodelista"/>
        <w:ind w:left="360"/>
        <w:jc w:val="both"/>
        <w:rPr>
          <w:rFonts w:ascii="Times New Roman" w:eastAsia="Times New Roman" w:hAnsi="Times New Roman" w:cs="Times New Roman"/>
          <w:bCs/>
          <w:sz w:val="18"/>
          <w:szCs w:val="18"/>
        </w:rPr>
      </w:pPr>
    </w:p>
    <w:p w14:paraId="2238756C" w14:textId="5CB94F91" w:rsidR="00C33148" w:rsidRPr="00253B59" w:rsidRDefault="00DE6A1D">
      <w:pPr>
        <w:jc w:val="both"/>
        <w:rPr>
          <w:rFonts w:ascii="Times New Roman" w:eastAsia="Times New Roman" w:hAnsi="Times New Roman" w:cs="Times New Roman"/>
          <w:bCs/>
          <w:sz w:val="18"/>
          <w:szCs w:val="18"/>
        </w:rPr>
      </w:pPr>
      <w:r w:rsidRPr="00253B59">
        <w:rPr>
          <w:rFonts w:ascii="Times New Roman" w:eastAsia="Times New Roman" w:hAnsi="Times New Roman" w:cs="Times New Roman"/>
          <w:bCs/>
          <w:sz w:val="18"/>
          <w:szCs w:val="18"/>
        </w:rPr>
        <w:t xml:space="preserve">Del mismo modo, las partes convienen que Televisa tendrá derecho de optar entre: (i) dar por terminada la vigencia del Contrato y sus Anexos, o (ii) tener por suspendidos temporalmente los efectos del Contrato y sus Anexos, cuando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bCs/>
          <w:sz w:val="18"/>
          <w:szCs w:val="18"/>
        </w:rPr>
        <w:t xml:space="preserve"> se sitúe en cualesquiera de los supuestos que se establecen en el artículo 69-B del Código Fiscal de la Federación, sin necesidad de mediar plazo alguno y bastando para ello realizar la notificación al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bCs/>
          <w:sz w:val="18"/>
          <w:szCs w:val="18"/>
        </w:rPr>
        <w:t xml:space="preserve"> conforme lo establecido en el presente Contrato, en el entendido de que en cualquiera de los supuestos a que se refiere este párrafo, Televisa tendrá el derecho de suspender cualquier pago pendiente hasta en tanto 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bCs/>
          <w:sz w:val="18"/>
          <w:szCs w:val="18"/>
        </w:rPr>
        <w:t xml:space="preserve"> regularice su situación fiscal, sin responsabilidad alguna y sin que se considere incumplimiento por parte de</w:t>
      </w:r>
      <w:r w:rsidR="00AD793D">
        <w:rPr>
          <w:rFonts w:ascii="Times New Roman" w:eastAsia="Times New Roman" w:hAnsi="Times New Roman" w:cs="Times New Roman"/>
          <w:bCs/>
          <w:sz w:val="18"/>
          <w:szCs w:val="18"/>
        </w:rPr>
        <w:t xml:space="preserve"> Televisa</w:t>
      </w:r>
      <w:r w:rsidRPr="00253B59">
        <w:rPr>
          <w:rFonts w:ascii="Times New Roman" w:eastAsia="Times New Roman" w:hAnsi="Times New Roman" w:cs="Times New Roman"/>
          <w:bCs/>
          <w:sz w:val="18"/>
          <w:szCs w:val="18"/>
        </w:rPr>
        <w:t>.</w:t>
      </w:r>
    </w:p>
    <w:p w14:paraId="6AFD6D27" w14:textId="77777777" w:rsidR="00C33148" w:rsidRPr="00253B59" w:rsidRDefault="00C33148">
      <w:pPr>
        <w:pStyle w:val="Prrafodelista"/>
        <w:ind w:left="360"/>
        <w:jc w:val="both"/>
        <w:rPr>
          <w:rFonts w:ascii="Times New Roman" w:eastAsia="Times New Roman" w:hAnsi="Times New Roman" w:cs="Times New Roman"/>
          <w:bCs/>
          <w:sz w:val="18"/>
          <w:szCs w:val="18"/>
        </w:rPr>
      </w:pPr>
    </w:p>
    <w:p w14:paraId="17515580" w14:textId="292965B8" w:rsidR="00C33148" w:rsidRPr="00253B59" w:rsidRDefault="00DE6A1D">
      <w:pPr>
        <w:jc w:val="both"/>
        <w:rPr>
          <w:rFonts w:ascii="Times New Roman" w:eastAsia="Times New Roman" w:hAnsi="Times New Roman" w:cs="Times New Roman"/>
          <w:bCs/>
          <w:sz w:val="18"/>
          <w:szCs w:val="18"/>
        </w:rPr>
      </w:pPr>
      <w:r w:rsidRPr="00253B59">
        <w:rPr>
          <w:rFonts w:ascii="Times New Roman" w:eastAsia="Times New Roman" w:hAnsi="Times New Roman" w:cs="Times New Roman"/>
          <w:bCs/>
          <w:sz w:val="18"/>
          <w:szCs w:val="18"/>
        </w:rPr>
        <w:t xml:space="preserve">Las obligaciones del </w:t>
      </w:r>
      <w:r w:rsidR="008B0F3A">
        <w:rPr>
          <w:rFonts w:ascii="Times New Roman" w:eastAsia="Times New Roman" w:hAnsi="Times New Roman" w:cs="Times New Roman"/>
          <w:sz w:val="18"/>
          <w:szCs w:val="18"/>
        </w:rPr>
        <w:t>Proveedor</w:t>
      </w:r>
      <w:r w:rsidRPr="00253B59">
        <w:rPr>
          <w:rFonts w:ascii="Times New Roman" w:eastAsia="Times New Roman" w:hAnsi="Times New Roman" w:cs="Times New Roman"/>
          <w:bCs/>
          <w:sz w:val="18"/>
          <w:szCs w:val="18"/>
        </w:rPr>
        <w:t xml:space="preserve"> respecto esta cláusula serán aplicables aún y cuando la vigencia del presente Contrato haya terminado.</w:t>
      </w:r>
    </w:p>
    <w:p w14:paraId="2649CB5F" w14:textId="77777777" w:rsidR="00C33148" w:rsidRPr="00253B59" w:rsidRDefault="00C33148">
      <w:pPr>
        <w:pStyle w:val="Prrafodelista"/>
        <w:tabs>
          <w:tab w:val="left" w:pos="283"/>
        </w:tabs>
        <w:ind w:left="426"/>
        <w:jc w:val="both"/>
        <w:rPr>
          <w:rFonts w:ascii="Times New Roman" w:eastAsia="Times New Roman" w:hAnsi="Times New Roman" w:cs="Times New Roman"/>
          <w:bCs/>
          <w:sz w:val="18"/>
          <w:szCs w:val="18"/>
        </w:rPr>
      </w:pPr>
    </w:p>
    <w:p w14:paraId="780BB401" w14:textId="17E990DA" w:rsidR="00C33148" w:rsidRPr="00253B59" w:rsidRDefault="00DE6A1D">
      <w:pPr>
        <w:pStyle w:val="Prrafodelista"/>
        <w:numPr>
          <w:ilvl w:val="0"/>
          <w:numId w:val="9"/>
        </w:numPr>
        <w:tabs>
          <w:tab w:val="left" w:pos="283"/>
        </w:tabs>
        <w:ind w:left="0" w:firstLine="426"/>
        <w:jc w:val="both"/>
        <w:rPr>
          <w:rFonts w:ascii="Times New Roman" w:eastAsia="Times New Roman" w:hAnsi="Times New Roman" w:cs="Times New Roman"/>
          <w:bCs/>
          <w:sz w:val="18"/>
          <w:szCs w:val="18"/>
        </w:rPr>
      </w:pPr>
      <w:r w:rsidRPr="00253B59">
        <w:rPr>
          <w:rFonts w:ascii="Times New Roman" w:eastAsia="Times New Roman" w:hAnsi="Times New Roman" w:cs="Times New Roman"/>
          <w:b/>
          <w:bCs/>
          <w:sz w:val="18"/>
          <w:szCs w:val="18"/>
          <w:u w:val="single"/>
        </w:rPr>
        <w:t>Confidencialidad</w:t>
      </w:r>
      <w:r w:rsidRPr="00253B59">
        <w:rPr>
          <w:rFonts w:ascii="Times New Roman" w:eastAsia="Times New Roman" w:hAnsi="Times New Roman" w:cs="Times New Roman"/>
          <w:sz w:val="18"/>
          <w:szCs w:val="18"/>
        </w:rPr>
        <w:t>. </w:t>
      </w:r>
      <w:r w:rsidRPr="00253B59">
        <w:rPr>
          <w:rFonts w:ascii="Times New Roman" w:eastAsia="Times New Roman" w:hAnsi="Times New Roman" w:cs="Times New Roman"/>
          <w:bCs/>
          <w:sz w:val="18"/>
          <w:szCs w:val="18"/>
        </w:rPr>
        <w:t xml:space="preserve">a) Considerando que durante la vigencia de este Contrato el </w:t>
      </w:r>
      <w:r w:rsidR="008B0F3A">
        <w:rPr>
          <w:rFonts w:ascii="Times New Roman" w:eastAsia="Times New Roman" w:hAnsi="Times New Roman" w:cs="Times New Roman"/>
          <w:bCs/>
          <w:sz w:val="18"/>
          <w:szCs w:val="18"/>
        </w:rPr>
        <w:t>Proveedor</w:t>
      </w:r>
      <w:r w:rsidRPr="00253B59">
        <w:rPr>
          <w:rFonts w:ascii="Times New Roman" w:eastAsia="Times New Roman" w:hAnsi="Times New Roman" w:cs="Times New Roman"/>
          <w:bCs/>
          <w:sz w:val="18"/>
          <w:szCs w:val="18"/>
        </w:rPr>
        <w:t xml:space="preserve"> tendrá acceso a diversa información y documentación de carácter confidencial relativa a Televisa, sus subsidiarias y afiliadas, el </w:t>
      </w:r>
      <w:r w:rsidR="008B0F3A">
        <w:rPr>
          <w:rFonts w:ascii="Times New Roman" w:eastAsia="Times New Roman" w:hAnsi="Times New Roman" w:cs="Times New Roman"/>
          <w:bCs/>
          <w:sz w:val="18"/>
          <w:szCs w:val="18"/>
        </w:rPr>
        <w:t>Proveedor</w:t>
      </w:r>
      <w:r w:rsidRPr="00253B59">
        <w:rPr>
          <w:rFonts w:ascii="Times New Roman" w:eastAsia="Times New Roman" w:hAnsi="Times New Roman" w:cs="Times New Roman"/>
          <w:bCs/>
          <w:sz w:val="18"/>
          <w:szCs w:val="18"/>
        </w:rPr>
        <w:t xml:space="preserve"> deberá </w:t>
      </w:r>
      <w:r w:rsidRPr="00253B59">
        <w:rPr>
          <w:rFonts w:ascii="Times New Roman" w:eastAsia="Times New Roman" w:hAnsi="Times New Roman" w:cs="Times New Roman"/>
          <w:bCs/>
          <w:sz w:val="18"/>
          <w:szCs w:val="18"/>
        </w:rPr>
        <w:lastRenderedPageBreak/>
        <w:t xml:space="preserve">mantener en estricta confidencialidad toda la información y documentación relacionada con Televisa, sus subsidiarias y afiliadas, ya sea que haya tenido conocimiento de dicha información y documentación de manera verbal o escrita, directa o indirectamente. </w:t>
      </w:r>
    </w:p>
    <w:p w14:paraId="740588EA" w14:textId="77777777" w:rsidR="00C33148" w:rsidRPr="00253B59" w:rsidRDefault="00C33148">
      <w:pPr>
        <w:pStyle w:val="Prrafodelista"/>
        <w:tabs>
          <w:tab w:val="left" w:pos="283"/>
        </w:tabs>
        <w:jc w:val="both"/>
        <w:rPr>
          <w:rFonts w:ascii="Times New Roman" w:eastAsia="Times New Roman" w:hAnsi="Times New Roman" w:cs="Times New Roman"/>
          <w:b/>
          <w:bCs/>
          <w:sz w:val="18"/>
          <w:szCs w:val="18"/>
          <w:u w:val="single"/>
        </w:rPr>
      </w:pPr>
    </w:p>
    <w:p w14:paraId="13627145" w14:textId="6F10659F" w:rsidR="00C33148" w:rsidRPr="00253B59" w:rsidRDefault="00DE6A1D">
      <w:pPr>
        <w:tabs>
          <w:tab w:val="left" w:pos="283"/>
        </w:tabs>
        <w:jc w:val="both"/>
        <w:rPr>
          <w:rFonts w:ascii="Times New Roman" w:eastAsia="Times New Roman" w:hAnsi="Times New Roman" w:cs="Times New Roman"/>
          <w:bCs/>
          <w:sz w:val="18"/>
          <w:szCs w:val="18"/>
        </w:rPr>
      </w:pPr>
      <w:r w:rsidRPr="00253B59">
        <w:rPr>
          <w:rFonts w:ascii="Times New Roman" w:eastAsia="Times New Roman" w:hAnsi="Times New Roman" w:cs="Times New Roman"/>
          <w:bCs/>
          <w:sz w:val="18"/>
          <w:szCs w:val="18"/>
        </w:rPr>
        <w:t xml:space="preserve">b) Toda la documentación e información a la que el </w:t>
      </w:r>
      <w:r w:rsidR="008B0F3A">
        <w:rPr>
          <w:rFonts w:ascii="Times New Roman" w:eastAsia="Times New Roman" w:hAnsi="Times New Roman" w:cs="Times New Roman"/>
          <w:bCs/>
          <w:sz w:val="18"/>
          <w:szCs w:val="18"/>
        </w:rPr>
        <w:t>Proveedor</w:t>
      </w:r>
      <w:r w:rsidRPr="00253B59">
        <w:rPr>
          <w:rFonts w:ascii="Times New Roman" w:eastAsia="Times New Roman" w:hAnsi="Times New Roman" w:cs="Times New Roman"/>
          <w:bCs/>
          <w:sz w:val="18"/>
          <w:szCs w:val="18"/>
        </w:rPr>
        <w:t xml:space="preserve"> tuviera acceso a través de Televisa y sus funcionarios y/o asesores respecto de Televisa, sus subsidiarias y afiliadas, como resultado de la prestación de los Servicios a que este Contrato se refiere, deberá conservarse como confidencial, bajo las responsabilidades penales, civiles o de otra índole correspondientes y, por tanto, no podrá ser divulgada, transmitida ni utilizada en beneficio propio o de terceros en forma alguna, salvo con el consentimiento previo y por escrito de Televisa, por lo que el </w:t>
      </w:r>
      <w:r w:rsidR="008B0F3A">
        <w:rPr>
          <w:rFonts w:ascii="Times New Roman" w:eastAsia="Times New Roman" w:hAnsi="Times New Roman" w:cs="Times New Roman"/>
          <w:bCs/>
          <w:sz w:val="18"/>
          <w:szCs w:val="18"/>
        </w:rPr>
        <w:t>Proveedor</w:t>
      </w:r>
      <w:r w:rsidRPr="00253B59">
        <w:rPr>
          <w:rFonts w:ascii="Times New Roman" w:eastAsia="Times New Roman" w:hAnsi="Times New Roman" w:cs="Times New Roman"/>
          <w:bCs/>
          <w:sz w:val="18"/>
          <w:szCs w:val="18"/>
        </w:rPr>
        <w:t xml:space="preserve"> se obliga a devolver a Televisa toda aquella documentación que hubiera recibido de Televisa, sus subsidiarias y afiliadas, al día hábil siguiente a la fecha en que Televisa se lo solicite por escrito. </w:t>
      </w:r>
    </w:p>
    <w:p w14:paraId="42A02C13" w14:textId="77777777" w:rsidR="00C33148" w:rsidRPr="00253B59" w:rsidRDefault="00C33148">
      <w:pPr>
        <w:pStyle w:val="Prrafodelista"/>
        <w:tabs>
          <w:tab w:val="left" w:pos="283"/>
        </w:tabs>
        <w:jc w:val="both"/>
        <w:rPr>
          <w:rFonts w:ascii="Times New Roman" w:eastAsia="Times New Roman" w:hAnsi="Times New Roman" w:cs="Times New Roman"/>
          <w:bCs/>
          <w:sz w:val="18"/>
          <w:szCs w:val="18"/>
        </w:rPr>
      </w:pPr>
    </w:p>
    <w:p w14:paraId="15C79DBC" w14:textId="77777777" w:rsidR="00C33148" w:rsidRDefault="00DE6A1D">
      <w:pPr>
        <w:tabs>
          <w:tab w:val="left" w:pos="283"/>
        </w:tabs>
        <w:jc w:val="both"/>
        <w:rPr>
          <w:rFonts w:ascii="Times New Roman" w:eastAsia="Times New Roman" w:hAnsi="Times New Roman" w:cs="Times New Roman"/>
          <w:bCs/>
          <w:sz w:val="18"/>
          <w:szCs w:val="18"/>
        </w:rPr>
      </w:pPr>
      <w:r w:rsidRPr="00253B59">
        <w:rPr>
          <w:rFonts w:ascii="Times New Roman" w:eastAsia="Times New Roman" w:hAnsi="Times New Roman" w:cs="Times New Roman"/>
          <w:bCs/>
          <w:sz w:val="18"/>
          <w:szCs w:val="18"/>
        </w:rPr>
        <w:t>c) Las obligaciones de confidencialidad a que se refiere esta Cláusula permanecerán vigentes aún durante los 5 (cinco) años siguientes a la fecha en que la terminación de este Contrato surta sus efectos.</w:t>
      </w:r>
    </w:p>
    <w:p w14:paraId="52D917EE" w14:textId="77777777" w:rsidR="009221B2" w:rsidRDefault="009221B2">
      <w:pPr>
        <w:tabs>
          <w:tab w:val="left" w:pos="283"/>
        </w:tabs>
        <w:jc w:val="both"/>
        <w:rPr>
          <w:rFonts w:ascii="Times New Roman" w:eastAsia="Times New Roman" w:hAnsi="Times New Roman" w:cs="Times New Roman"/>
          <w:bCs/>
          <w:sz w:val="18"/>
          <w:szCs w:val="18"/>
        </w:rPr>
      </w:pPr>
    </w:p>
    <w:p w14:paraId="448CE6A7" w14:textId="0E6AEB5B" w:rsidR="009221B2" w:rsidRPr="00076BF0" w:rsidRDefault="009221B2" w:rsidP="009221B2">
      <w:pPr>
        <w:tabs>
          <w:tab w:val="left" w:pos="283"/>
        </w:tabs>
        <w:jc w:val="both"/>
        <w:rPr>
          <w:rFonts w:ascii="Times New Roman" w:eastAsia="Times New Roman" w:hAnsi="Times New Roman" w:cs="Times New Roman"/>
          <w:bCs/>
          <w:sz w:val="18"/>
          <w:szCs w:val="18"/>
        </w:rPr>
      </w:pPr>
      <w:r w:rsidRPr="009221B2">
        <w:rPr>
          <w:rFonts w:ascii="Times New Roman" w:eastAsia="Times New Roman" w:hAnsi="Times New Roman" w:cs="Times New Roman"/>
          <w:bCs/>
          <w:sz w:val="18"/>
          <w:szCs w:val="18"/>
        </w:rPr>
        <w:t>d)</w:t>
      </w:r>
      <w:r>
        <w:rPr>
          <w:rFonts w:ascii="Times New Roman" w:eastAsia="Times New Roman" w:hAnsi="Times New Roman" w:cs="Times New Roman"/>
          <w:bCs/>
          <w:sz w:val="18"/>
          <w:szCs w:val="18"/>
        </w:rPr>
        <w:t xml:space="preserve"> </w:t>
      </w:r>
      <w:r w:rsidRPr="00076BF0">
        <w:rPr>
          <w:rFonts w:ascii="Times New Roman" w:eastAsia="Times New Roman" w:hAnsi="Times New Roman" w:cs="Times New Roman"/>
          <w:bCs/>
          <w:sz w:val="18"/>
          <w:szCs w:val="18"/>
        </w:rPr>
        <w:t xml:space="preserve">Por su parte, Televisa se obliga a guardar la confidencialidad de la Plataforma </w:t>
      </w:r>
      <w:r>
        <w:rPr>
          <w:rFonts w:ascii="Times New Roman" w:eastAsia="Times New Roman" w:hAnsi="Times New Roman" w:cs="Times New Roman"/>
          <w:bCs/>
          <w:sz w:val="18"/>
          <w:szCs w:val="18"/>
        </w:rPr>
        <w:t>objeto de la Licencia (SAS).</w:t>
      </w:r>
    </w:p>
    <w:p w14:paraId="25FAFE0E" w14:textId="77777777" w:rsidR="00C33148" w:rsidRPr="00253B59" w:rsidRDefault="00C33148">
      <w:pPr>
        <w:tabs>
          <w:tab w:val="left" w:pos="283"/>
        </w:tabs>
        <w:contextualSpacing/>
        <w:jc w:val="both"/>
        <w:rPr>
          <w:rFonts w:ascii="Times New Roman" w:eastAsia="Times New Roman" w:hAnsi="Times New Roman" w:cs="Times New Roman"/>
          <w:b/>
          <w:sz w:val="18"/>
          <w:szCs w:val="18"/>
        </w:rPr>
      </w:pPr>
    </w:p>
    <w:p w14:paraId="28F120E0" w14:textId="77777777"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Caso Fortuito y Fuerza Mayor</w:t>
      </w:r>
      <w:r w:rsidRPr="00253B59">
        <w:rPr>
          <w:rFonts w:ascii="Times New Roman" w:eastAsia="Times New Roman" w:hAnsi="Times New Roman"/>
          <w:sz w:val="18"/>
          <w:szCs w:val="22"/>
        </w:rPr>
        <w:t>. Ninguna de las partes será responsable por cualquier retraso o incumplimiento de sus obligaciones conforme al presente Contrato, cuando estos sean directamente originados por caso fortuito o fuerza mayor, en tal evento la parte que llegue a incumplir deberá notificarlo a la parte afectada por escrito, dentro de los 10 (diez) días naturales posteriores a dicho evento, con la finalidad de reprogramar, ya sea la fecha de pago, o bien, las fechas de la prestación de los Servicios, en el entendido que, lo anterior no generara penalidad alguna para las partes .</w:t>
      </w:r>
    </w:p>
    <w:p w14:paraId="4586F748" w14:textId="77777777" w:rsidR="00C33148" w:rsidRPr="00253B59" w:rsidRDefault="00C33148">
      <w:pPr>
        <w:rPr>
          <w:rFonts w:ascii="Times New Roman" w:eastAsia="Times New Roman" w:hAnsi="Times New Roman"/>
          <w:b/>
          <w:sz w:val="18"/>
          <w:szCs w:val="22"/>
          <w:u w:val="single"/>
        </w:rPr>
      </w:pPr>
    </w:p>
    <w:p w14:paraId="65C9710D" w14:textId="77777777"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cs="Times New Roman"/>
          <w:sz w:val="18"/>
          <w:szCs w:val="18"/>
        </w:rPr>
      </w:pPr>
      <w:r w:rsidRPr="00253B59">
        <w:rPr>
          <w:rFonts w:ascii="Times New Roman" w:eastAsia="Times New Roman" w:hAnsi="Times New Roman"/>
          <w:b/>
          <w:sz w:val="18"/>
          <w:szCs w:val="22"/>
          <w:u w:val="single"/>
        </w:rPr>
        <w:t>Avisos y Notificaciones</w:t>
      </w:r>
      <w:r w:rsidRPr="00253B59">
        <w:rPr>
          <w:rFonts w:ascii="Times New Roman" w:eastAsia="Times New Roman" w:hAnsi="Times New Roman"/>
          <w:b/>
          <w:sz w:val="18"/>
          <w:szCs w:val="22"/>
        </w:rPr>
        <w:t xml:space="preserve">. </w:t>
      </w:r>
      <w:r w:rsidRPr="00253B59">
        <w:rPr>
          <w:rFonts w:ascii="Times New Roman" w:eastAsia="Times New Roman" w:hAnsi="Times New Roman"/>
          <w:sz w:val="18"/>
          <w:szCs w:val="22"/>
        </w:rPr>
        <w:t xml:space="preserve">a) Todas las comunicaciones y notificaciones previstas en este Contrato se harán por escrito y se considerará que han sido debidamente entregadas a la parte notificada cuando la entrega se haga en propia mano con acuse de recibo o mediante un servicio de mensajería especializada con la guía de envío expedida por la empresa de mensajería y con acuse de recibo, a los domicilios de las partes establecidos en el Contrato. </w:t>
      </w:r>
    </w:p>
    <w:p w14:paraId="7C02EF23" w14:textId="77777777" w:rsidR="00C33148" w:rsidRPr="00253B59" w:rsidRDefault="00C33148">
      <w:pPr>
        <w:pStyle w:val="Prrafodelista"/>
        <w:rPr>
          <w:rFonts w:ascii="Times New Roman" w:eastAsia="Times New Roman" w:hAnsi="Times New Roman"/>
          <w:sz w:val="18"/>
          <w:szCs w:val="22"/>
        </w:rPr>
      </w:pPr>
    </w:p>
    <w:p w14:paraId="179D15BE" w14:textId="77777777" w:rsidR="00C33148" w:rsidRPr="00253B59" w:rsidRDefault="00C33148">
      <w:pPr>
        <w:pStyle w:val="Prrafodelista"/>
        <w:tabs>
          <w:tab w:val="left" w:pos="283"/>
        </w:tabs>
        <w:ind w:left="360"/>
        <w:jc w:val="both"/>
        <w:rPr>
          <w:rFonts w:ascii="Times New Roman" w:eastAsia="Times New Roman" w:hAnsi="Times New Roman"/>
          <w:sz w:val="18"/>
          <w:szCs w:val="22"/>
        </w:rPr>
      </w:pPr>
    </w:p>
    <w:p w14:paraId="0057CF9A" w14:textId="77777777" w:rsidR="00C33148" w:rsidRPr="00253B59" w:rsidRDefault="00DE6A1D">
      <w:pPr>
        <w:tabs>
          <w:tab w:val="left" w:pos="283"/>
        </w:tabs>
        <w:jc w:val="both"/>
        <w:rPr>
          <w:rFonts w:ascii="Times New Roman" w:eastAsia="Times New Roman" w:hAnsi="Times New Roman"/>
          <w:sz w:val="18"/>
          <w:szCs w:val="22"/>
        </w:rPr>
      </w:pPr>
      <w:r w:rsidRPr="00253B59">
        <w:rPr>
          <w:rFonts w:ascii="Times New Roman" w:eastAsia="Times New Roman" w:hAnsi="Times New Roman"/>
          <w:sz w:val="18"/>
          <w:szCs w:val="22"/>
        </w:rPr>
        <w:t>b) Las partes se obligan a dar aviso a la otra parte de cualquier cambio de domicilio con por lo menos con 15 (quince) días naturales de anticipación al cambio, en la inteligencia de que, de no hacerlo, la notificación que se hiciere al domicilio declarado surtirá plenos efectos.</w:t>
      </w:r>
    </w:p>
    <w:p w14:paraId="43C3F58D" w14:textId="77777777" w:rsidR="00C33148" w:rsidRPr="00253B59" w:rsidRDefault="00C33148">
      <w:pPr>
        <w:tabs>
          <w:tab w:val="left" w:pos="283"/>
        </w:tabs>
        <w:jc w:val="both"/>
        <w:rPr>
          <w:rFonts w:ascii="Times New Roman" w:eastAsia="Times New Roman" w:hAnsi="Times New Roman"/>
          <w:sz w:val="18"/>
          <w:szCs w:val="22"/>
        </w:rPr>
      </w:pPr>
    </w:p>
    <w:p w14:paraId="4FAFFB50" w14:textId="77777777" w:rsidR="00C33148" w:rsidRPr="00253B59" w:rsidRDefault="00DE6A1D">
      <w:pPr>
        <w:tabs>
          <w:tab w:val="left" w:pos="283"/>
        </w:tabs>
        <w:jc w:val="both"/>
        <w:rPr>
          <w:rFonts w:ascii="Times New Roman" w:eastAsia="Times New Roman" w:hAnsi="Times New Roman"/>
          <w:sz w:val="18"/>
          <w:szCs w:val="22"/>
        </w:rPr>
      </w:pPr>
      <w:r w:rsidRPr="00253B59">
        <w:rPr>
          <w:rFonts w:ascii="Times New Roman" w:eastAsia="Times New Roman" w:hAnsi="Times New Roman"/>
          <w:sz w:val="18"/>
          <w:szCs w:val="22"/>
        </w:rPr>
        <w:t>c) En todos los casos, cualquier notificación hecha a Televisa, deberá hacerse con copia obligatoria a la Vicepresidencia Jurídica Ejecutiva en el domicilio de Televisa.</w:t>
      </w:r>
    </w:p>
    <w:p w14:paraId="2D49132A" w14:textId="77777777" w:rsidR="00C33148" w:rsidRPr="00253B59" w:rsidRDefault="00C33148">
      <w:pPr>
        <w:tabs>
          <w:tab w:val="left" w:pos="283"/>
        </w:tabs>
        <w:jc w:val="both"/>
        <w:rPr>
          <w:rFonts w:ascii="Times New Roman" w:eastAsia="Times New Roman" w:hAnsi="Times New Roman"/>
          <w:sz w:val="18"/>
          <w:szCs w:val="22"/>
        </w:rPr>
      </w:pPr>
    </w:p>
    <w:p w14:paraId="677109B2" w14:textId="14F67047" w:rsidR="00C33148" w:rsidRPr="00253B59" w:rsidRDefault="00DE6A1D">
      <w:pPr>
        <w:tabs>
          <w:tab w:val="left" w:pos="283"/>
        </w:tabs>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d) Televisa tendrá la facultad exclusiva de realizar notificaciones por escrito vía correo electrónico al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a la dirección de correo asentado en el presente Contrato. </w:t>
      </w:r>
    </w:p>
    <w:p w14:paraId="768DF0E4" w14:textId="77777777" w:rsidR="00C33148" w:rsidRPr="00253B59" w:rsidRDefault="00C33148">
      <w:pPr>
        <w:tabs>
          <w:tab w:val="left" w:pos="283"/>
        </w:tabs>
        <w:jc w:val="both"/>
        <w:rPr>
          <w:rFonts w:ascii="Times New Roman" w:eastAsia="Times New Roman" w:hAnsi="Times New Roman"/>
          <w:sz w:val="18"/>
          <w:szCs w:val="22"/>
        </w:rPr>
      </w:pPr>
    </w:p>
    <w:p w14:paraId="3E5F4500" w14:textId="61F1397C"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Penas Convencionales</w:t>
      </w:r>
      <w:r w:rsidRPr="00253B59">
        <w:rPr>
          <w:rFonts w:ascii="Times New Roman" w:eastAsia="Times New Roman" w:hAnsi="Times New Roman"/>
          <w:sz w:val="18"/>
          <w:szCs w:val="22"/>
        </w:rPr>
        <w:t xml:space="preserve">. (a)  Las partes podrán pactar dentro de cada </w:t>
      </w:r>
      <w:r w:rsidRPr="009221B2">
        <w:rPr>
          <w:rFonts w:ascii="Times New Roman" w:eastAsia="Times New Roman" w:hAnsi="Times New Roman"/>
          <w:sz w:val="18"/>
          <w:szCs w:val="22"/>
        </w:rPr>
        <w:t>Anexo</w:t>
      </w:r>
      <w:r w:rsidRPr="00253B59">
        <w:rPr>
          <w:rFonts w:ascii="Times New Roman" w:eastAsia="Times New Roman" w:hAnsi="Times New Roman"/>
          <w:sz w:val="18"/>
          <w:szCs w:val="22"/>
        </w:rPr>
        <w:t xml:space="preserve"> penas convencionales (la “</w:t>
      </w:r>
      <w:r w:rsidRPr="00253B59">
        <w:rPr>
          <w:rFonts w:ascii="Times New Roman" w:eastAsia="Times New Roman" w:hAnsi="Times New Roman"/>
          <w:sz w:val="18"/>
          <w:szCs w:val="22"/>
          <w:u w:val="single"/>
        </w:rPr>
        <w:t>Pena Convencional</w:t>
      </w:r>
      <w:r w:rsidRPr="00253B59">
        <w:rPr>
          <w:rFonts w:ascii="Times New Roman" w:eastAsia="Times New Roman" w:hAnsi="Times New Roman"/>
          <w:sz w:val="18"/>
          <w:szCs w:val="22"/>
        </w:rPr>
        <w:t xml:space="preserve">”), para lo cual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en su caso, se obliga a responder sobre el cumplimiento de la Pena Convencional que las partes pudiesen acordar.</w:t>
      </w:r>
    </w:p>
    <w:p w14:paraId="67E6F9AC" w14:textId="77777777" w:rsidR="00C33148" w:rsidRPr="00253B59" w:rsidRDefault="00C33148">
      <w:pPr>
        <w:tabs>
          <w:tab w:val="left" w:pos="283"/>
        </w:tabs>
        <w:jc w:val="both"/>
        <w:rPr>
          <w:rFonts w:ascii="Times New Roman" w:eastAsia="Times New Roman" w:hAnsi="Times New Roman"/>
          <w:sz w:val="18"/>
          <w:szCs w:val="22"/>
        </w:rPr>
      </w:pPr>
    </w:p>
    <w:p w14:paraId="2305322C" w14:textId="4C1F49C3" w:rsidR="00C33148" w:rsidRPr="00253B59" w:rsidRDefault="00DE6A1D">
      <w:pPr>
        <w:tabs>
          <w:tab w:val="left" w:pos="283"/>
        </w:tabs>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(b) La Pena Convencional antes mencionada será descontada por Televisa del monto resultante de la Contraprestación. Conforme a lo anterior,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en este acto autoriza expresamente a Televisa a descontar de las cantidades pendientes de pago al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las cantidades que se deban a Televisa por concepto de Penas Convencionales a que hace referencia la presente Cláusula, en forma automática y sin necesidad de intervención de terceros. </w:t>
      </w:r>
    </w:p>
    <w:p w14:paraId="19629109" w14:textId="77777777" w:rsidR="00C33148" w:rsidRPr="00253B59" w:rsidRDefault="00C33148">
      <w:pPr>
        <w:tabs>
          <w:tab w:val="left" w:pos="283"/>
        </w:tabs>
        <w:jc w:val="both"/>
        <w:rPr>
          <w:rFonts w:ascii="Times New Roman" w:eastAsia="Times New Roman" w:hAnsi="Times New Roman"/>
          <w:sz w:val="18"/>
          <w:szCs w:val="22"/>
        </w:rPr>
      </w:pPr>
    </w:p>
    <w:p w14:paraId="7562D1F2" w14:textId="0C7F80AA" w:rsidR="00C33148" w:rsidRPr="00253B59" w:rsidRDefault="00DE6A1D">
      <w:pPr>
        <w:tabs>
          <w:tab w:val="left" w:pos="283"/>
        </w:tabs>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(c) Asimismo, queda entendido que Televisa podrá exigir del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la prestación de los Servicios, como el pago de la Pena Convencional correspondiente.</w:t>
      </w:r>
    </w:p>
    <w:p w14:paraId="6B1D1C49" w14:textId="77777777" w:rsidR="00C33148" w:rsidRPr="00253B59" w:rsidRDefault="00DE6A1D">
      <w:pPr>
        <w:tabs>
          <w:tab w:val="left" w:pos="283"/>
        </w:tabs>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 </w:t>
      </w:r>
    </w:p>
    <w:p w14:paraId="56D30199" w14:textId="77777777"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Indivisibilidad</w:t>
      </w:r>
      <w:r w:rsidRPr="00253B59">
        <w:rPr>
          <w:rFonts w:ascii="Times New Roman" w:eastAsia="Times New Roman" w:hAnsi="Times New Roman"/>
          <w:b/>
          <w:sz w:val="18"/>
          <w:szCs w:val="22"/>
        </w:rPr>
        <w:t xml:space="preserve">. </w:t>
      </w:r>
      <w:r w:rsidRPr="00253B59">
        <w:rPr>
          <w:rFonts w:ascii="Times New Roman" w:eastAsia="Times New Roman" w:hAnsi="Times New Roman"/>
          <w:sz w:val="18"/>
          <w:szCs w:val="22"/>
        </w:rPr>
        <w:t xml:space="preserve">Las partes convienen y acuerdan que en caso de que cualquier sección, Cláusula, Anexos y/o disposición del presente Contrato sea declarada nula, inválida, inexigible y/o inexistente por una autoridad judicial competente, dicha declaración no afectará la validez del resto del presente Contrato. En este supuesto, las partes negociarán de buena fe la sustitución o modificación de dicha disposición, misma que se reemplazará por otra en términos </w:t>
      </w:r>
      <w:r w:rsidRPr="00253B59">
        <w:rPr>
          <w:rFonts w:ascii="Times New Roman" w:eastAsia="Times New Roman" w:hAnsi="Times New Roman" w:cs="Times New Roman"/>
          <w:sz w:val="18"/>
          <w:szCs w:val="18"/>
        </w:rPr>
        <w:t>sustancialmente</w:t>
      </w:r>
      <w:r w:rsidRPr="00253B59">
        <w:rPr>
          <w:rFonts w:ascii="Times New Roman" w:eastAsia="Times New Roman" w:hAnsi="Times New Roman"/>
          <w:sz w:val="18"/>
          <w:szCs w:val="22"/>
        </w:rPr>
        <w:t xml:space="preserve"> similares.</w:t>
      </w:r>
    </w:p>
    <w:p w14:paraId="77F125C4" w14:textId="77777777" w:rsidR="00C33148" w:rsidRPr="00253B59" w:rsidRDefault="00C33148">
      <w:pPr>
        <w:tabs>
          <w:tab w:val="left" w:pos="283"/>
        </w:tabs>
        <w:jc w:val="both"/>
        <w:rPr>
          <w:rFonts w:ascii="Times New Roman" w:eastAsia="Times New Roman" w:hAnsi="Times New Roman"/>
          <w:sz w:val="18"/>
          <w:szCs w:val="22"/>
        </w:rPr>
      </w:pPr>
    </w:p>
    <w:p w14:paraId="7942D293" w14:textId="77777777"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Renuncia</w:t>
      </w:r>
      <w:r w:rsidRPr="00253B59">
        <w:rPr>
          <w:rFonts w:ascii="Times New Roman" w:eastAsia="Times New Roman" w:hAnsi="Times New Roman"/>
          <w:sz w:val="18"/>
          <w:szCs w:val="22"/>
        </w:rPr>
        <w:t>. La falta de ejercicio de algún derecho o de la aplicación de alguna de las sanciones estipuladas en el presente Contrato, no se considerará en ninguna circunstancia como una renuncia de derechos de la parte correspondiente.</w:t>
      </w:r>
    </w:p>
    <w:p w14:paraId="139553B5" w14:textId="77777777" w:rsidR="00C33148" w:rsidRPr="00253B59" w:rsidRDefault="00C33148">
      <w:pPr>
        <w:pStyle w:val="Prrafodelista"/>
        <w:rPr>
          <w:rFonts w:ascii="Times New Roman" w:eastAsia="Times New Roman" w:hAnsi="Times New Roman"/>
          <w:b/>
          <w:sz w:val="18"/>
          <w:szCs w:val="22"/>
          <w:u w:val="single"/>
        </w:rPr>
      </w:pPr>
    </w:p>
    <w:p w14:paraId="62B8F56F" w14:textId="62B157A8"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Integridad del Contrato</w:t>
      </w:r>
      <w:r w:rsidRPr="00253B59">
        <w:rPr>
          <w:rFonts w:ascii="Times New Roman" w:eastAsia="Times New Roman" w:hAnsi="Times New Roman"/>
          <w:sz w:val="18"/>
          <w:szCs w:val="22"/>
        </w:rPr>
        <w:t xml:space="preserve">. Las partes acuerdan que las declaraciones, Cláusulas y Anexos </w:t>
      </w:r>
      <w:r w:rsidR="00B7590C">
        <w:rPr>
          <w:rFonts w:ascii="Times New Roman" w:eastAsia="Times New Roman" w:hAnsi="Times New Roman"/>
          <w:sz w:val="18"/>
          <w:szCs w:val="22"/>
        </w:rPr>
        <w:t xml:space="preserve">o SOW </w:t>
      </w:r>
      <w:r w:rsidRPr="00253B59">
        <w:rPr>
          <w:rFonts w:ascii="Times New Roman" w:eastAsia="Times New Roman" w:hAnsi="Times New Roman"/>
          <w:sz w:val="18"/>
          <w:szCs w:val="22"/>
        </w:rPr>
        <w:t xml:space="preserve">constituyen un solo Contrato celebrado entre Televisa y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y, en consecuencia, contienen el acuerdo íntegro y único entre ellas </w:t>
      </w:r>
      <w:r w:rsidRPr="00253B59">
        <w:rPr>
          <w:rFonts w:ascii="Times New Roman" w:eastAsia="Times New Roman" w:hAnsi="Times New Roman"/>
          <w:sz w:val="18"/>
          <w:szCs w:val="22"/>
        </w:rPr>
        <w:lastRenderedPageBreak/>
        <w:t>en relación con el objeto del mismo, por lo que dejan sin efecto cualquier otro acuerdo verbal o escrito que hubieren celebrado con anterioridad.</w:t>
      </w:r>
    </w:p>
    <w:p w14:paraId="6CAC8361" w14:textId="77777777" w:rsidR="00C33148" w:rsidRPr="00253B59" w:rsidRDefault="00C33148">
      <w:pPr>
        <w:tabs>
          <w:tab w:val="left" w:pos="283"/>
        </w:tabs>
        <w:jc w:val="both"/>
        <w:rPr>
          <w:rFonts w:ascii="Times New Roman" w:eastAsia="Times New Roman" w:hAnsi="Times New Roman"/>
          <w:sz w:val="18"/>
          <w:szCs w:val="22"/>
        </w:rPr>
      </w:pPr>
    </w:p>
    <w:p w14:paraId="31391B32" w14:textId="77777777"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Modificaciones</w:t>
      </w:r>
      <w:r w:rsidRPr="00253B59">
        <w:rPr>
          <w:rFonts w:ascii="Times New Roman" w:eastAsia="Times New Roman" w:hAnsi="Times New Roman"/>
          <w:b/>
          <w:sz w:val="18"/>
          <w:szCs w:val="22"/>
        </w:rPr>
        <w:t xml:space="preserve">. </w:t>
      </w:r>
      <w:r w:rsidRPr="00253B59">
        <w:rPr>
          <w:rFonts w:ascii="Times New Roman" w:eastAsia="Times New Roman" w:hAnsi="Times New Roman"/>
          <w:sz w:val="18"/>
          <w:szCs w:val="22"/>
        </w:rPr>
        <w:t>Las partes convienen que cualquier modificación a este Contrato deberá expresarse por escrito y debidamente firmado por ambas partes.</w:t>
      </w:r>
    </w:p>
    <w:p w14:paraId="76D529D9" w14:textId="77777777" w:rsidR="00C33148" w:rsidRPr="00253B59" w:rsidRDefault="00C33148">
      <w:pPr>
        <w:tabs>
          <w:tab w:val="left" w:pos="283"/>
        </w:tabs>
        <w:rPr>
          <w:rFonts w:ascii="Times New Roman" w:eastAsia="Times New Roman" w:hAnsi="Times New Roman"/>
          <w:b/>
          <w:sz w:val="18"/>
          <w:szCs w:val="22"/>
          <w:u w:val="single"/>
        </w:rPr>
      </w:pPr>
    </w:p>
    <w:p w14:paraId="6AB35E1E" w14:textId="290E4324"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b/>
          <w:sz w:val="18"/>
          <w:szCs w:val="22"/>
          <w:u w:val="single"/>
        </w:rPr>
      </w:pPr>
      <w:r w:rsidRPr="00253B59">
        <w:rPr>
          <w:rFonts w:ascii="Times New Roman" w:eastAsia="Times New Roman" w:hAnsi="Times New Roman"/>
          <w:b/>
          <w:sz w:val="18"/>
          <w:szCs w:val="22"/>
          <w:u w:val="single"/>
        </w:rPr>
        <w:t>Recursos Legales</w:t>
      </w:r>
      <w:r w:rsidRPr="00253B59">
        <w:rPr>
          <w:rFonts w:ascii="Times New Roman" w:eastAsia="Times New Roman" w:hAnsi="Times New Roman"/>
          <w:b/>
          <w:sz w:val="18"/>
          <w:szCs w:val="22"/>
        </w:rPr>
        <w:t xml:space="preserve">. </w:t>
      </w:r>
      <w:r w:rsidRPr="00253B59">
        <w:rPr>
          <w:rFonts w:ascii="Times New Roman" w:eastAsia="Times New Roman" w:hAnsi="Times New Roman"/>
          <w:sz w:val="18"/>
          <w:szCs w:val="22"/>
        </w:rPr>
        <w:t xml:space="preserve">a)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reconoce que los Servicios que prestará a favor de Televisa son de una naturaleza especial que le da un valor único; y que la pérdida de tales Servicios no podrá ser compensada razonable o adecuadamente únicamente por el pago de daños por virtud de una acción legal; y que el incumplimiento del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a cualquiera de las obligaciones establecidas en el presente Contrato le causará un daño irreparable a Televisa.</w:t>
      </w:r>
    </w:p>
    <w:p w14:paraId="7E2EA180" w14:textId="77777777" w:rsidR="00C33148" w:rsidRPr="00253B59" w:rsidRDefault="00C33148">
      <w:pPr>
        <w:tabs>
          <w:tab w:val="left" w:pos="720"/>
          <w:tab w:val="left" w:pos="5040"/>
        </w:tabs>
        <w:jc w:val="both"/>
        <w:rPr>
          <w:rFonts w:ascii="Times New Roman" w:eastAsia="Times New Roman" w:hAnsi="Times New Roman"/>
          <w:sz w:val="18"/>
          <w:szCs w:val="22"/>
        </w:rPr>
      </w:pPr>
    </w:p>
    <w:p w14:paraId="5DF6AE53" w14:textId="66B3E9C8" w:rsidR="00C33148" w:rsidRPr="00253B59" w:rsidRDefault="00DE6A1D">
      <w:pPr>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b) De conformidad con lo anterior, Televisa tendrá derecho a cualquier recurso legal o a cualquier medida cautelar a fin de prevenir o remediar cualquier incumplimiento o cualquier amenaza de incumplimiento a este Contrato por parte del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w:t>
      </w:r>
    </w:p>
    <w:p w14:paraId="5B8A85AF" w14:textId="77777777" w:rsidR="00C33148" w:rsidRPr="00253B59" w:rsidRDefault="00C33148">
      <w:pPr>
        <w:tabs>
          <w:tab w:val="left" w:pos="720"/>
          <w:tab w:val="left" w:pos="5040"/>
        </w:tabs>
        <w:jc w:val="both"/>
        <w:rPr>
          <w:rFonts w:ascii="Times New Roman" w:eastAsia="Times New Roman" w:hAnsi="Times New Roman"/>
          <w:sz w:val="18"/>
          <w:szCs w:val="22"/>
        </w:rPr>
      </w:pPr>
    </w:p>
    <w:p w14:paraId="6C377B1D" w14:textId="77777777" w:rsidR="00C33148" w:rsidRPr="00253B59" w:rsidRDefault="00DE6A1D">
      <w:pPr>
        <w:jc w:val="both"/>
        <w:rPr>
          <w:rFonts w:ascii="Times New Roman" w:eastAsia="Times New Roman" w:hAnsi="Times New Roman"/>
          <w:sz w:val="18"/>
          <w:szCs w:val="22"/>
        </w:rPr>
      </w:pPr>
      <w:r w:rsidRPr="00253B59">
        <w:rPr>
          <w:rFonts w:ascii="Times New Roman" w:eastAsia="Times New Roman" w:hAnsi="Times New Roman"/>
          <w:sz w:val="18"/>
          <w:szCs w:val="22"/>
        </w:rPr>
        <w:t xml:space="preserve">c) En caso de que Televisa ejerza dichos recursos no será interpretado como una renuncia de Televisa de cualesquiera otros derechos que pueda llegar a tener para reclamar daños o para obtener cualquier otro remedio conforme al presente Contrato. </w:t>
      </w:r>
    </w:p>
    <w:p w14:paraId="277B00FF" w14:textId="77777777" w:rsidR="00C33148" w:rsidRPr="00253B59" w:rsidRDefault="00C33148">
      <w:pPr>
        <w:jc w:val="both"/>
        <w:rPr>
          <w:rFonts w:ascii="Times New Roman" w:eastAsia="Times New Roman" w:hAnsi="Times New Roman"/>
          <w:sz w:val="18"/>
          <w:szCs w:val="22"/>
        </w:rPr>
      </w:pPr>
    </w:p>
    <w:p w14:paraId="34E1FB0C" w14:textId="26936199" w:rsidR="00C33148" w:rsidRPr="00253B59" w:rsidRDefault="00DE6A1D">
      <w:pPr>
        <w:jc w:val="both"/>
        <w:rPr>
          <w:rFonts w:ascii="Times New Roman" w:eastAsia="Times New Roman" w:hAnsi="Times New Roman"/>
          <w:b/>
          <w:sz w:val="18"/>
          <w:szCs w:val="22"/>
          <w:u w:val="single"/>
        </w:rPr>
      </w:pPr>
      <w:r w:rsidRPr="00253B59">
        <w:rPr>
          <w:rFonts w:ascii="Times New Roman" w:eastAsia="Times New Roman" w:hAnsi="Times New Roman"/>
          <w:sz w:val="18"/>
          <w:szCs w:val="22"/>
        </w:rPr>
        <w:t xml:space="preserve">d) Por su parte, en este acto el </w:t>
      </w:r>
      <w:r w:rsidR="008B0F3A">
        <w:rPr>
          <w:rFonts w:ascii="Times New Roman" w:eastAsia="Times New Roman" w:hAnsi="Times New Roman"/>
          <w:sz w:val="18"/>
          <w:szCs w:val="22"/>
        </w:rPr>
        <w:t>Proveedor</w:t>
      </w:r>
      <w:r w:rsidRPr="00253B59">
        <w:rPr>
          <w:rFonts w:ascii="Times New Roman" w:eastAsia="Times New Roman" w:hAnsi="Times New Roman"/>
          <w:sz w:val="18"/>
          <w:szCs w:val="22"/>
        </w:rPr>
        <w:t xml:space="preserve"> reconoce y acepta que en caso de incumplimiento de Televisa, únicamente tendrá derecho reclamar el pago de daños y perjuicios que, en su caso, le ocasione y renuncia expresamente a buscar o iniciar cualquier acción legal, en México o el extranjero, que impida o limite a Televisa ejercer plena y libremente sus derechos conforme al presente Contrato.</w:t>
      </w:r>
    </w:p>
    <w:p w14:paraId="5C68CEFA" w14:textId="77777777" w:rsidR="00C33148" w:rsidRPr="00253B59" w:rsidRDefault="00C33148">
      <w:pPr>
        <w:tabs>
          <w:tab w:val="left" w:pos="283"/>
        </w:tabs>
        <w:jc w:val="both"/>
        <w:rPr>
          <w:rFonts w:ascii="Times New Roman" w:eastAsia="Times New Roman" w:hAnsi="Times New Roman"/>
          <w:b/>
          <w:sz w:val="18"/>
          <w:szCs w:val="22"/>
          <w:u w:val="single"/>
        </w:rPr>
      </w:pPr>
    </w:p>
    <w:p w14:paraId="3BD941EF" w14:textId="77777777"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Firma Electrónica.</w:t>
      </w:r>
      <w:r w:rsidRPr="00253B59">
        <w:rPr>
          <w:rFonts w:ascii="Times New Roman" w:eastAsia="Times New Roman" w:hAnsi="Times New Roman"/>
          <w:sz w:val="18"/>
          <w:szCs w:val="22"/>
        </w:rPr>
        <w:t xml:space="preserve"> Las partes acuerdan que podrán utilizar medios electrónicos, ópticos o cualquier otra tecnología a través de mensajes de datos como medio para firmar el presente Contrato de conformidad con lo establecido por el Código de Comercio.</w:t>
      </w:r>
    </w:p>
    <w:p w14:paraId="18C343FF" w14:textId="77777777" w:rsidR="00C33148" w:rsidRPr="00253B59" w:rsidRDefault="00C33148">
      <w:pPr>
        <w:tabs>
          <w:tab w:val="left" w:pos="283"/>
        </w:tabs>
        <w:jc w:val="both"/>
        <w:rPr>
          <w:rFonts w:ascii="Times New Roman" w:eastAsia="Times New Roman" w:hAnsi="Times New Roman"/>
          <w:sz w:val="18"/>
          <w:szCs w:val="22"/>
        </w:rPr>
      </w:pPr>
    </w:p>
    <w:p w14:paraId="5BA44C99" w14:textId="2DE261F1" w:rsidR="00FD0643" w:rsidRPr="00FD0643" w:rsidRDefault="00FD0643" w:rsidP="00FD0643">
      <w:pPr>
        <w:pStyle w:val="paragraph"/>
        <w:numPr>
          <w:ilvl w:val="0"/>
          <w:numId w:val="9"/>
        </w:numPr>
        <w:spacing w:before="0" w:beforeAutospacing="0" w:after="0" w:afterAutospacing="0"/>
        <w:jc w:val="both"/>
        <w:rPr>
          <w:rFonts w:cstheme="minorBidi"/>
          <w:sz w:val="18"/>
          <w:szCs w:val="22"/>
        </w:rPr>
      </w:pPr>
      <w:r w:rsidRPr="00FD0643">
        <w:rPr>
          <w:rFonts w:cstheme="minorBidi"/>
          <w:b/>
          <w:bCs/>
          <w:sz w:val="18"/>
          <w:szCs w:val="22"/>
          <w:u w:val="single"/>
        </w:rPr>
        <w:t>Obligaciones Respecto Al Uso De Inteligencia Artificial.</w:t>
      </w:r>
      <w:r w:rsidRPr="00FD0643">
        <w:rPr>
          <w:rFonts w:cstheme="minorBidi"/>
          <w:sz w:val="18"/>
          <w:szCs w:val="22"/>
        </w:rPr>
        <w:t xml:space="preserve"> En caso que </w:t>
      </w:r>
      <w:r>
        <w:rPr>
          <w:rFonts w:cstheme="minorBidi"/>
          <w:sz w:val="18"/>
          <w:szCs w:val="22"/>
        </w:rPr>
        <w:t>e</w:t>
      </w:r>
      <w:r w:rsidRPr="00FD0643">
        <w:rPr>
          <w:rFonts w:cstheme="minorBidi"/>
          <w:sz w:val="18"/>
          <w:szCs w:val="22"/>
        </w:rPr>
        <w:t xml:space="preserve">l </w:t>
      </w:r>
      <w:r w:rsidRPr="00FD0643">
        <w:rPr>
          <w:rFonts w:cstheme="minorBidi"/>
          <w:sz w:val="18"/>
          <w:szCs w:val="22"/>
        </w:rPr>
        <w:t>Proveedor</w:t>
      </w:r>
      <w:r w:rsidRPr="00FD0643">
        <w:rPr>
          <w:rFonts w:cstheme="minorBidi"/>
          <w:sz w:val="18"/>
          <w:szCs w:val="22"/>
        </w:rPr>
        <w:t xml:space="preserve"> </w:t>
      </w:r>
      <w:r>
        <w:rPr>
          <w:rFonts w:cstheme="minorBidi"/>
          <w:sz w:val="18"/>
          <w:szCs w:val="22"/>
        </w:rPr>
        <w:t>haga</w:t>
      </w:r>
      <w:r w:rsidRPr="00FD0643">
        <w:rPr>
          <w:rFonts w:cstheme="minorBidi"/>
          <w:sz w:val="18"/>
          <w:szCs w:val="22"/>
        </w:rPr>
        <w:t xml:space="preserve"> uso de </w:t>
      </w:r>
      <w:r>
        <w:rPr>
          <w:rFonts w:cstheme="minorBidi"/>
          <w:sz w:val="18"/>
          <w:szCs w:val="22"/>
        </w:rPr>
        <w:t xml:space="preserve">nuevas </w:t>
      </w:r>
      <w:r w:rsidRPr="00FD0643">
        <w:rPr>
          <w:rFonts w:cstheme="minorBidi"/>
          <w:sz w:val="18"/>
          <w:szCs w:val="22"/>
        </w:rPr>
        <w:t>tecnologías basadas en inteligencia artificial</w:t>
      </w:r>
      <w:r>
        <w:rPr>
          <w:rFonts w:cstheme="minorBidi"/>
          <w:sz w:val="18"/>
          <w:szCs w:val="22"/>
        </w:rPr>
        <w:t>, distintas a las previstas a la fecha de celebración de este Contrato, para</w:t>
      </w:r>
      <w:r w:rsidRPr="00FD0643">
        <w:rPr>
          <w:rFonts w:cstheme="minorBidi"/>
          <w:sz w:val="18"/>
          <w:szCs w:val="22"/>
        </w:rPr>
        <w:t xml:space="preserve"> la prestación de los Servicios, </w:t>
      </w:r>
      <w:r>
        <w:rPr>
          <w:rFonts w:cstheme="minorBidi"/>
          <w:sz w:val="18"/>
          <w:szCs w:val="22"/>
        </w:rPr>
        <w:t>deberá sujetarse a</w:t>
      </w:r>
      <w:r w:rsidRPr="00FD0643">
        <w:rPr>
          <w:rFonts w:cstheme="minorBidi"/>
          <w:sz w:val="18"/>
          <w:szCs w:val="22"/>
        </w:rPr>
        <w:t xml:space="preserve"> los siguientes términos y condiciones:</w:t>
      </w:r>
    </w:p>
    <w:p w14:paraId="491B6D17" w14:textId="77777777" w:rsidR="00FD0643" w:rsidRPr="00FD0643" w:rsidRDefault="00FD0643" w:rsidP="00FD0643">
      <w:pPr>
        <w:pStyle w:val="paragraph"/>
        <w:spacing w:before="0" w:beforeAutospacing="0" w:after="0" w:afterAutospacing="0"/>
        <w:ind w:left="720"/>
        <w:jc w:val="both"/>
        <w:rPr>
          <w:rFonts w:cstheme="minorBidi"/>
          <w:sz w:val="18"/>
          <w:szCs w:val="22"/>
        </w:rPr>
      </w:pPr>
    </w:p>
    <w:p w14:paraId="3C34DE3A" w14:textId="496D3396" w:rsidR="00FD0643" w:rsidRPr="00FD0643" w:rsidRDefault="00FD0643" w:rsidP="00FD0643">
      <w:pPr>
        <w:pStyle w:val="paragraph"/>
        <w:spacing w:before="0" w:beforeAutospacing="0" w:after="0" w:afterAutospacing="0"/>
        <w:ind w:left="720"/>
        <w:jc w:val="both"/>
        <w:rPr>
          <w:rFonts w:cstheme="minorBidi"/>
          <w:sz w:val="18"/>
          <w:szCs w:val="22"/>
        </w:rPr>
      </w:pPr>
      <w:r w:rsidRPr="00FD0643">
        <w:rPr>
          <w:rFonts w:cstheme="minorBidi"/>
          <w:sz w:val="18"/>
          <w:szCs w:val="22"/>
        </w:rPr>
        <w:t xml:space="preserve">1. Titularidad de derechos: El </w:t>
      </w:r>
      <w:r>
        <w:rPr>
          <w:rFonts w:cstheme="minorBidi"/>
          <w:sz w:val="18"/>
          <w:szCs w:val="22"/>
        </w:rPr>
        <w:t>Proveedo</w:t>
      </w:r>
      <w:r w:rsidRPr="00FD0643">
        <w:rPr>
          <w:rFonts w:cstheme="minorBidi"/>
          <w:sz w:val="18"/>
          <w:szCs w:val="22"/>
        </w:rPr>
        <w:t xml:space="preserve">r deberá utilizar únicamente herramientas de inteligencia artificial que garanticen que los materiales/contenido generado serán propiedad exclusiva del </w:t>
      </w:r>
      <w:r>
        <w:rPr>
          <w:rFonts w:cstheme="minorBidi"/>
          <w:sz w:val="18"/>
          <w:szCs w:val="22"/>
        </w:rPr>
        <w:t>Proveedor</w:t>
      </w:r>
      <w:r w:rsidRPr="00FD0643">
        <w:rPr>
          <w:rFonts w:cstheme="minorBidi"/>
          <w:sz w:val="18"/>
          <w:szCs w:val="22"/>
        </w:rPr>
        <w:t xml:space="preserve"> y/o Televisa y que pueden ser explotados sin limitación o restricción alguna en todo el mundo, a perpetuidad y por todos los medios de comunicación conocidos o por conocerse.</w:t>
      </w:r>
    </w:p>
    <w:p w14:paraId="533E2CDD" w14:textId="77777777" w:rsidR="00FD0643" w:rsidRPr="00FD0643" w:rsidRDefault="00FD0643" w:rsidP="00FD0643">
      <w:pPr>
        <w:pStyle w:val="paragraph"/>
        <w:spacing w:before="0" w:beforeAutospacing="0" w:after="0" w:afterAutospacing="0"/>
        <w:ind w:left="720"/>
        <w:jc w:val="both"/>
        <w:rPr>
          <w:rFonts w:cstheme="minorBidi"/>
          <w:sz w:val="18"/>
          <w:szCs w:val="22"/>
        </w:rPr>
      </w:pPr>
    </w:p>
    <w:p w14:paraId="134BF34E" w14:textId="0C3D3692" w:rsidR="00FD0643" w:rsidRPr="00FD0643" w:rsidRDefault="00FD0643" w:rsidP="00FD0643">
      <w:pPr>
        <w:pStyle w:val="paragraph"/>
        <w:spacing w:before="0" w:beforeAutospacing="0" w:after="0" w:afterAutospacing="0"/>
        <w:ind w:left="720"/>
        <w:jc w:val="both"/>
        <w:rPr>
          <w:rFonts w:cstheme="minorBidi"/>
          <w:sz w:val="18"/>
          <w:szCs w:val="22"/>
        </w:rPr>
      </w:pPr>
      <w:r w:rsidRPr="00FD0643">
        <w:rPr>
          <w:rFonts w:cstheme="minorBidi"/>
          <w:sz w:val="18"/>
          <w:szCs w:val="22"/>
        </w:rPr>
        <w:t xml:space="preserve">2. Transparencia y Declaración de Uso: El </w:t>
      </w:r>
      <w:r>
        <w:rPr>
          <w:rFonts w:cstheme="minorBidi"/>
          <w:sz w:val="18"/>
          <w:szCs w:val="22"/>
        </w:rPr>
        <w:t>Proveedor</w:t>
      </w:r>
      <w:r w:rsidRPr="00FD0643">
        <w:rPr>
          <w:rFonts w:cstheme="minorBidi"/>
          <w:sz w:val="18"/>
          <w:szCs w:val="22"/>
        </w:rPr>
        <w:t xml:space="preserve"> deberá documentar el uso de las herramientas de inteligencia artificial para la prestación de los Servicios, haciendo rastreable el uso y función de cada herramienta y/o aplicación, y deberá contar con un registro detallado de las fuentes de datos utilizados/ingresados a cada herramienta. A solicitud de Televisa, el </w:t>
      </w:r>
      <w:r>
        <w:rPr>
          <w:rFonts w:cstheme="minorBidi"/>
          <w:sz w:val="18"/>
          <w:szCs w:val="22"/>
        </w:rPr>
        <w:t>Proveedor</w:t>
      </w:r>
      <w:r w:rsidRPr="00FD0643">
        <w:rPr>
          <w:rFonts w:cstheme="minorBidi"/>
          <w:sz w:val="18"/>
          <w:szCs w:val="22"/>
        </w:rPr>
        <w:t xml:space="preserve"> deberá entregar un reporte que describa el uso de cada una de las herramientas de inteligencia artificial empleada en la prestación de los Servicios conforme al </w:t>
      </w:r>
      <w:r>
        <w:rPr>
          <w:rFonts w:cstheme="minorBidi"/>
          <w:sz w:val="18"/>
          <w:szCs w:val="22"/>
        </w:rPr>
        <w:t>Contrato y sus Anexos</w:t>
      </w:r>
      <w:r w:rsidRPr="00FD0643">
        <w:rPr>
          <w:rFonts w:cstheme="minorBidi"/>
          <w:sz w:val="18"/>
          <w:szCs w:val="22"/>
        </w:rPr>
        <w:t xml:space="preserve"> correspondiente, especificando cada herramienta empleada, su función, el grado de intervención y detallando el proceso rastreable en la generación del contenido/materiales resultados de la prestación de los Servicios.</w:t>
      </w:r>
    </w:p>
    <w:p w14:paraId="63C1A2B8" w14:textId="77777777" w:rsidR="00FD0643" w:rsidRPr="00FD0643" w:rsidRDefault="00FD0643" w:rsidP="00FD0643">
      <w:pPr>
        <w:pStyle w:val="paragraph"/>
        <w:spacing w:before="0" w:beforeAutospacing="0" w:after="0" w:afterAutospacing="0"/>
        <w:ind w:left="720"/>
        <w:jc w:val="both"/>
        <w:rPr>
          <w:rFonts w:cstheme="minorBidi"/>
          <w:sz w:val="18"/>
          <w:szCs w:val="22"/>
        </w:rPr>
      </w:pPr>
    </w:p>
    <w:p w14:paraId="168C4D34" w14:textId="308FD860" w:rsidR="00FD0643" w:rsidRPr="00FD0643" w:rsidRDefault="00FD0643" w:rsidP="00FD0643">
      <w:pPr>
        <w:pStyle w:val="paragraph"/>
        <w:spacing w:before="0" w:beforeAutospacing="0" w:after="0" w:afterAutospacing="0"/>
        <w:ind w:left="720"/>
        <w:jc w:val="both"/>
        <w:rPr>
          <w:rFonts w:cstheme="minorBidi"/>
          <w:sz w:val="18"/>
          <w:szCs w:val="22"/>
        </w:rPr>
      </w:pPr>
      <w:r w:rsidRPr="00FD0643">
        <w:rPr>
          <w:rFonts w:cstheme="minorBidi"/>
          <w:sz w:val="18"/>
          <w:szCs w:val="22"/>
        </w:rPr>
        <w:t xml:space="preserve">3. Propiedad Intelectual y Originalidad: El contenido generado por inteligencia artificial deberá ser original y no infringir derechos de autor, marcas, patentes, secretos industriales, derechos conexos u otros derechos de propiedad intelectual o industrial de terceros, en los términos de la legislación aplicable en materia de propiedad intelectual en México y Estados Unidos de América. Asimismo, el </w:t>
      </w:r>
      <w:r>
        <w:rPr>
          <w:rFonts w:cstheme="minorBidi"/>
          <w:sz w:val="18"/>
          <w:szCs w:val="22"/>
        </w:rPr>
        <w:t>Proveedor</w:t>
      </w:r>
      <w:r w:rsidRPr="00FD0643">
        <w:rPr>
          <w:rFonts w:cstheme="minorBidi"/>
          <w:sz w:val="18"/>
          <w:szCs w:val="22"/>
        </w:rPr>
        <w:t xml:space="preserve"> no utilizará modelos o herramientas de inteligencia artificial que generen contenido a partir de obras protegidas sin contar con la licencia o autorización legal correspondiente, ni a utilizar inteligencia artificial que implique entrenamiento, almacenamiento o reutilización de obras protegidas y de la titularidad de Televisa.</w:t>
      </w:r>
    </w:p>
    <w:p w14:paraId="1F7A8DFF" w14:textId="77777777" w:rsidR="00FD0643" w:rsidRPr="00FD0643" w:rsidRDefault="00FD0643" w:rsidP="00FD0643">
      <w:pPr>
        <w:pStyle w:val="paragraph"/>
        <w:spacing w:before="0" w:beforeAutospacing="0" w:after="0" w:afterAutospacing="0"/>
        <w:ind w:left="720"/>
        <w:jc w:val="both"/>
        <w:rPr>
          <w:rFonts w:cstheme="minorBidi"/>
          <w:sz w:val="18"/>
          <w:szCs w:val="22"/>
        </w:rPr>
      </w:pPr>
    </w:p>
    <w:p w14:paraId="3BA63BC4" w14:textId="3C216213" w:rsidR="00FD0643" w:rsidRPr="00FD0643" w:rsidRDefault="00FD0643" w:rsidP="00FD0643">
      <w:pPr>
        <w:pStyle w:val="paragraph"/>
        <w:spacing w:before="0" w:beforeAutospacing="0" w:after="0" w:afterAutospacing="0"/>
        <w:ind w:left="720"/>
        <w:jc w:val="both"/>
        <w:rPr>
          <w:rFonts w:cstheme="minorBidi"/>
          <w:sz w:val="18"/>
          <w:szCs w:val="22"/>
        </w:rPr>
      </w:pPr>
      <w:r w:rsidRPr="00FD0643">
        <w:rPr>
          <w:rFonts w:cstheme="minorBidi"/>
          <w:sz w:val="18"/>
          <w:szCs w:val="22"/>
        </w:rPr>
        <w:t xml:space="preserve">4. Protección de Datos Personales y Seguridad: En caso que el uso de herramientas de inteligencia artificial implique el tratamiento de datos personales, el </w:t>
      </w:r>
      <w:r>
        <w:rPr>
          <w:rFonts w:cstheme="minorBidi"/>
          <w:sz w:val="18"/>
          <w:szCs w:val="22"/>
        </w:rPr>
        <w:t>Proveedor</w:t>
      </w:r>
      <w:r w:rsidRPr="00FD0643">
        <w:rPr>
          <w:rFonts w:cstheme="minorBidi"/>
          <w:sz w:val="18"/>
          <w:szCs w:val="22"/>
        </w:rPr>
        <w:t xml:space="preserve"> deberá observar lo dispuesto en la legislación aplicable en materia de protección de datos personales, garantizando el consentimiento, confidencialidad y seguridad de dicha información. El </w:t>
      </w:r>
      <w:r>
        <w:rPr>
          <w:rFonts w:cstheme="minorBidi"/>
          <w:sz w:val="18"/>
          <w:szCs w:val="22"/>
        </w:rPr>
        <w:t>Proveedor</w:t>
      </w:r>
      <w:r w:rsidRPr="00FD0643">
        <w:rPr>
          <w:rFonts w:cstheme="minorBidi"/>
          <w:sz w:val="18"/>
          <w:szCs w:val="22"/>
        </w:rPr>
        <w:t xml:space="preserve"> no podrá hacer uso de inteligencia artificial que implique entrenamiento, almacenamiento o reutilización de datos personales proporcionados por Televisa sin el consentimiento expreso y por escrito correspondiente. El </w:t>
      </w:r>
      <w:r>
        <w:rPr>
          <w:rFonts w:cstheme="minorBidi"/>
          <w:sz w:val="18"/>
          <w:szCs w:val="22"/>
        </w:rPr>
        <w:t>Proveedor</w:t>
      </w:r>
      <w:r w:rsidRPr="00FD0643">
        <w:rPr>
          <w:rFonts w:cstheme="minorBidi"/>
          <w:sz w:val="18"/>
          <w:szCs w:val="22"/>
        </w:rPr>
        <w:t xml:space="preserve"> </w:t>
      </w:r>
      <w:r w:rsidRPr="00FD0643">
        <w:rPr>
          <w:rFonts w:cstheme="minorBidi"/>
          <w:sz w:val="18"/>
          <w:szCs w:val="22"/>
        </w:rPr>
        <w:t>deberá implementar medidas de ciberseguridad y protección para prevenir accesos no autorizados, filtraciones o manipulaciones indebidas de la información que se utilice en las herramientas de inteligencia artificial.</w:t>
      </w:r>
    </w:p>
    <w:p w14:paraId="734F96A8" w14:textId="77777777" w:rsidR="00FD0643" w:rsidRPr="00FD0643" w:rsidRDefault="00FD0643" w:rsidP="00FD0643">
      <w:pPr>
        <w:pStyle w:val="paragraph"/>
        <w:spacing w:before="0" w:beforeAutospacing="0" w:after="0" w:afterAutospacing="0"/>
        <w:ind w:left="720"/>
        <w:jc w:val="both"/>
        <w:rPr>
          <w:rFonts w:cstheme="minorBidi"/>
          <w:sz w:val="18"/>
          <w:szCs w:val="22"/>
        </w:rPr>
      </w:pPr>
    </w:p>
    <w:p w14:paraId="4F539DAC" w14:textId="3BC51E9F" w:rsidR="00FD0643" w:rsidRPr="00FD0643" w:rsidRDefault="00FD0643" w:rsidP="00FD0643">
      <w:pPr>
        <w:pStyle w:val="paragraph"/>
        <w:spacing w:before="0" w:beforeAutospacing="0" w:after="0" w:afterAutospacing="0"/>
        <w:ind w:left="720"/>
        <w:jc w:val="both"/>
        <w:rPr>
          <w:rFonts w:cstheme="minorBidi"/>
          <w:sz w:val="18"/>
          <w:szCs w:val="22"/>
        </w:rPr>
      </w:pPr>
      <w:r w:rsidRPr="00FD0643">
        <w:rPr>
          <w:rFonts w:cstheme="minorBidi"/>
          <w:sz w:val="18"/>
          <w:szCs w:val="22"/>
        </w:rPr>
        <w:lastRenderedPageBreak/>
        <w:t xml:space="preserve">5. Supervisión Humana y Control de Calidad: El </w:t>
      </w:r>
      <w:r>
        <w:rPr>
          <w:rFonts w:cstheme="minorBidi"/>
          <w:sz w:val="18"/>
          <w:szCs w:val="22"/>
        </w:rPr>
        <w:t>Proveedor</w:t>
      </w:r>
      <w:r w:rsidRPr="00FD0643">
        <w:rPr>
          <w:rFonts w:cstheme="minorBidi"/>
          <w:sz w:val="18"/>
          <w:szCs w:val="22"/>
        </w:rPr>
        <w:t xml:space="preserve"> será responsable de revisar, corregir y validar cualquier contenido generado o asistido por herramientas de inteligencia artificial previo a su entrega, a fin de asegurar su conformidad con los estándares de calidad, cumplimiento de disposiciones normativas y lineamientos previamente establecidos por Televisa.</w:t>
      </w:r>
    </w:p>
    <w:p w14:paraId="55D4A607" w14:textId="77777777" w:rsidR="00FD0643" w:rsidRPr="00FD0643" w:rsidRDefault="00FD0643" w:rsidP="00FD0643">
      <w:pPr>
        <w:pStyle w:val="paragraph"/>
        <w:spacing w:before="0" w:beforeAutospacing="0" w:after="0" w:afterAutospacing="0"/>
        <w:ind w:left="720"/>
        <w:jc w:val="both"/>
        <w:rPr>
          <w:rFonts w:cstheme="minorBidi"/>
          <w:sz w:val="18"/>
          <w:szCs w:val="22"/>
        </w:rPr>
      </w:pPr>
    </w:p>
    <w:p w14:paraId="59F22C83" w14:textId="77777777" w:rsidR="00FD0643" w:rsidRPr="00FD0643" w:rsidRDefault="00FD0643" w:rsidP="00FD0643">
      <w:pPr>
        <w:pStyle w:val="paragraph"/>
        <w:spacing w:before="0" w:beforeAutospacing="0" w:after="0" w:afterAutospacing="0"/>
        <w:ind w:left="720"/>
        <w:jc w:val="both"/>
        <w:rPr>
          <w:rFonts w:cstheme="minorBidi"/>
          <w:sz w:val="18"/>
          <w:szCs w:val="22"/>
        </w:rPr>
      </w:pPr>
      <w:r w:rsidRPr="00FD0643">
        <w:rPr>
          <w:rFonts w:cstheme="minorBidi"/>
          <w:sz w:val="18"/>
          <w:szCs w:val="22"/>
        </w:rPr>
        <w:t>6. Restricciones de Uso: Queda expresamente prohibido el uso de herramientas de inteligencia artificial para: (a) Simular identidades, voces o imágenes de personas sin su autorización; (b) generar contenido con fines difamatorios, discriminatorios, ilícitos o que vulneren derechos de terceros; (c) utilizar modelos de inteligencia artificial que no cumplan con estándares mínimos de transparencia, trazabilidad o respeto a derechos de autor.</w:t>
      </w:r>
    </w:p>
    <w:p w14:paraId="3AA292DA" w14:textId="77777777" w:rsidR="00FD0643" w:rsidRPr="00FD0643" w:rsidRDefault="00FD0643" w:rsidP="00FD0643">
      <w:pPr>
        <w:pStyle w:val="paragraph"/>
        <w:spacing w:before="0" w:beforeAutospacing="0" w:after="0" w:afterAutospacing="0"/>
        <w:ind w:left="720"/>
        <w:jc w:val="both"/>
        <w:rPr>
          <w:rFonts w:cstheme="minorBidi"/>
          <w:sz w:val="18"/>
          <w:szCs w:val="22"/>
        </w:rPr>
      </w:pPr>
    </w:p>
    <w:p w14:paraId="09E8994E" w14:textId="3F4335CD" w:rsidR="00FD0643" w:rsidRPr="00FD0643" w:rsidRDefault="00FD0643" w:rsidP="00FD0643">
      <w:pPr>
        <w:pStyle w:val="paragraph"/>
        <w:spacing w:before="0" w:beforeAutospacing="0" w:after="0" w:afterAutospacing="0"/>
        <w:ind w:left="720"/>
        <w:jc w:val="both"/>
        <w:rPr>
          <w:rFonts w:cstheme="minorBidi"/>
          <w:sz w:val="18"/>
          <w:szCs w:val="22"/>
        </w:rPr>
      </w:pPr>
      <w:r w:rsidRPr="00FD0643">
        <w:rPr>
          <w:rFonts w:cstheme="minorBidi"/>
          <w:sz w:val="18"/>
          <w:szCs w:val="22"/>
        </w:rPr>
        <w:t xml:space="preserve">7. Responsabilidad Contractual: Con independencia y en adición a lo previsto en el Contrato, el </w:t>
      </w:r>
      <w:r>
        <w:rPr>
          <w:rFonts w:cstheme="minorBidi"/>
          <w:sz w:val="18"/>
          <w:szCs w:val="22"/>
        </w:rPr>
        <w:t>Proveedor</w:t>
      </w:r>
      <w:r w:rsidRPr="00FD0643">
        <w:rPr>
          <w:rFonts w:cstheme="minorBidi"/>
          <w:sz w:val="18"/>
          <w:szCs w:val="22"/>
        </w:rPr>
        <w:t xml:space="preserve"> se obliga a indemnizar y a sacar en paz y a salvo a Televisa y será responsable, de manera directa, por cualquier daño, perjuicio o reclamación que derive del uso de herramientas de inteligencia artificial. En caso de incumplimiento, Televisa podrá optar por la rescisión del Contrato, sin perjuicio de exigir la indemnización correspondiente por daños y perjuicios y proceder conforme a los términos del Contrato.</w:t>
      </w:r>
    </w:p>
    <w:p w14:paraId="3B4DEC39" w14:textId="77777777" w:rsidR="00FD0643" w:rsidRPr="00FD0643" w:rsidRDefault="00FD0643" w:rsidP="00FD0643">
      <w:pPr>
        <w:pStyle w:val="paragraph"/>
        <w:spacing w:before="0" w:beforeAutospacing="0" w:after="0" w:afterAutospacing="0"/>
        <w:ind w:left="720"/>
        <w:jc w:val="both"/>
        <w:rPr>
          <w:rFonts w:cstheme="minorBidi"/>
          <w:sz w:val="18"/>
          <w:szCs w:val="22"/>
        </w:rPr>
      </w:pPr>
    </w:p>
    <w:p w14:paraId="376C2AF6" w14:textId="44482F36" w:rsidR="00FD0643" w:rsidRPr="00FD0643" w:rsidRDefault="00FD0643" w:rsidP="00FD0643">
      <w:pPr>
        <w:pStyle w:val="paragraph"/>
        <w:spacing w:before="0" w:beforeAutospacing="0" w:after="0" w:afterAutospacing="0"/>
        <w:ind w:left="720"/>
        <w:jc w:val="both"/>
        <w:rPr>
          <w:rFonts w:cstheme="minorBidi"/>
          <w:sz w:val="18"/>
          <w:szCs w:val="22"/>
        </w:rPr>
      </w:pPr>
      <w:r w:rsidRPr="00FD0643">
        <w:rPr>
          <w:rFonts w:cstheme="minorBidi"/>
          <w:sz w:val="18"/>
          <w:szCs w:val="22"/>
        </w:rPr>
        <w:t xml:space="preserve">8. Contacto: En caso de duda o aclaración en relación con el uso de herramientas de inteligencia artificial y/o cualquier otra cuestión relacionada con el presente Anexo, el </w:t>
      </w:r>
      <w:r>
        <w:rPr>
          <w:rFonts w:cstheme="minorBidi"/>
          <w:sz w:val="18"/>
          <w:szCs w:val="22"/>
        </w:rPr>
        <w:t>Proveedor</w:t>
      </w:r>
      <w:r w:rsidRPr="00FD0643">
        <w:rPr>
          <w:rFonts w:cstheme="minorBidi"/>
          <w:sz w:val="18"/>
          <w:szCs w:val="22"/>
        </w:rPr>
        <w:t xml:space="preserve"> deberá ponerse en contacto con Televisa vía correo electrónico dirigido a una o más de las siguientes</w:t>
      </w:r>
      <w:r w:rsidRPr="009724B0">
        <w:rPr>
          <w:sz w:val="21"/>
          <w:szCs w:val="21"/>
        </w:rPr>
        <w:t xml:space="preserve"> </w:t>
      </w:r>
      <w:r w:rsidRPr="00FD0643">
        <w:rPr>
          <w:rFonts w:cstheme="minorBidi"/>
          <w:sz w:val="18"/>
          <w:szCs w:val="22"/>
        </w:rPr>
        <w:t xml:space="preserve">direcciones: </w:t>
      </w:r>
      <w:hyperlink r:id="rId20" w:history="1">
        <w:r w:rsidRPr="00FD0643">
          <w:rPr>
            <w:rFonts w:cstheme="minorBidi"/>
            <w:sz w:val="18"/>
            <w:szCs w:val="22"/>
          </w:rPr>
          <w:t>rchertorivski@televisaunivision.com</w:t>
        </w:r>
      </w:hyperlink>
      <w:r w:rsidRPr="00FD0643">
        <w:rPr>
          <w:rFonts w:cstheme="minorBidi"/>
          <w:sz w:val="18"/>
          <w:szCs w:val="22"/>
        </w:rPr>
        <w:t xml:space="preserve">; </w:t>
      </w:r>
      <w:hyperlink r:id="rId21" w:history="1">
        <w:r w:rsidRPr="00FD0643">
          <w:rPr>
            <w:rFonts w:cstheme="minorBidi"/>
            <w:sz w:val="18"/>
            <w:szCs w:val="22"/>
          </w:rPr>
          <w:t>pgaleanoc@televisaunivision.com</w:t>
        </w:r>
      </w:hyperlink>
      <w:r w:rsidRPr="00FD0643">
        <w:rPr>
          <w:rFonts w:cstheme="minorBidi"/>
          <w:sz w:val="18"/>
          <w:szCs w:val="22"/>
        </w:rPr>
        <w:t xml:space="preserve">; </w:t>
      </w:r>
      <w:hyperlink r:id="rId22" w:history="1">
        <w:r w:rsidRPr="00FD0643">
          <w:rPr>
            <w:rFonts w:cstheme="minorBidi"/>
            <w:sz w:val="18"/>
            <w:szCs w:val="22"/>
          </w:rPr>
          <w:t>rgperaltad@televisaunivision.com</w:t>
        </w:r>
      </w:hyperlink>
      <w:r w:rsidRPr="00FD0643">
        <w:rPr>
          <w:rFonts w:cstheme="minorBidi"/>
          <w:sz w:val="18"/>
          <w:szCs w:val="22"/>
        </w:rPr>
        <w:t xml:space="preserve">; </w:t>
      </w:r>
      <w:hyperlink r:id="rId23" w:history="1">
        <w:r w:rsidRPr="00FD0643">
          <w:rPr>
            <w:rFonts w:cstheme="minorBidi"/>
            <w:sz w:val="18"/>
            <w:szCs w:val="22"/>
          </w:rPr>
          <w:t>mpsantillanr@televisaunivision.com</w:t>
        </w:r>
      </w:hyperlink>
      <w:r w:rsidRPr="00FD0643">
        <w:rPr>
          <w:rFonts w:cstheme="minorBidi"/>
          <w:sz w:val="18"/>
          <w:szCs w:val="22"/>
        </w:rPr>
        <w:t>.</w:t>
      </w:r>
    </w:p>
    <w:p w14:paraId="2662D19C" w14:textId="77777777" w:rsidR="00FD0643" w:rsidRPr="00FD0643" w:rsidRDefault="00FD0643" w:rsidP="00FD0643">
      <w:pPr>
        <w:pStyle w:val="Prrafodelista"/>
        <w:rPr>
          <w:rFonts w:ascii="Times New Roman" w:eastAsia="Times New Roman" w:hAnsi="Times New Roman"/>
          <w:b/>
          <w:sz w:val="18"/>
          <w:szCs w:val="22"/>
          <w:u w:val="single"/>
        </w:rPr>
      </w:pPr>
    </w:p>
    <w:p w14:paraId="16143CC5" w14:textId="2FFA8ED2"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pPr>
      <w:r w:rsidRPr="00253B59">
        <w:rPr>
          <w:rFonts w:ascii="Times New Roman" w:eastAsia="Times New Roman" w:hAnsi="Times New Roman"/>
          <w:b/>
          <w:sz w:val="18"/>
          <w:szCs w:val="22"/>
          <w:u w:val="single"/>
        </w:rPr>
        <w:t>Leyes Aplicables</w:t>
      </w:r>
      <w:r w:rsidRPr="00253B59">
        <w:rPr>
          <w:rFonts w:ascii="Times New Roman" w:eastAsia="Times New Roman" w:hAnsi="Times New Roman"/>
          <w:b/>
          <w:sz w:val="18"/>
          <w:szCs w:val="22"/>
        </w:rPr>
        <w:t xml:space="preserve">. </w:t>
      </w:r>
      <w:r w:rsidRPr="00253B59">
        <w:rPr>
          <w:rFonts w:ascii="Times New Roman" w:eastAsia="Times New Roman" w:hAnsi="Times New Roman"/>
          <w:sz w:val="18"/>
          <w:szCs w:val="22"/>
        </w:rPr>
        <w:t>El presente Contrato se regirá e interpretará de acuerdo con las leyes federales aplicables de México.</w:t>
      </w:r>
    </w:p>
    <w:p w14:paraId="216C0EB6" w14:textId="77777777" w:rsidR="00C33148" w:rsidRPr="00253B59" w:rsidRDefault="00C33148">
      <w:pPr>
        <w:tabs>
          <w:tab w:val="left" w:pos="283"/>
        </w:tabs>
        <w:jc w:val="both"/>
        <w:rPr>
          <w:rFonts w:ascii="Times New Roman" w:eastAsia="Times New Roman" w:hAnsi="Times New Roman"/>
          <w:sz w:val="18"/>
          <w:szCs w:val="22"/>
        </w:rPr>
      </w:pPr>
    </w:p>
    <w:p w14:paraId="497D17FC" w14:textId="77777777" w:rsidR="00C33148" w:rsidRPr="00253B59" w:rsidRDefault="00DE6A1D">
      <w:pPr>
        <w:pStyle w:val="Prrafodelista"/>
        <w:numPr>
          <w:ilvl w:val="0"/>
          <w:numId w:val="9"/>
        </w:numPr>
        <w:tabs>
          <w:tab w:val="left" w:pos="283"/>
        </w:tabs>
        <w:ind w:left="0" w:firstLine="360"/>
        <w:jc w:val="both"/>
        <w:rPr>
          <w:rFonts w:ascii="Times New Roman" w:eastAsia="Times New Roman" w:hAnsi="Times New Roman"/>
          <w:sz w:val="18"/>
          <w:szCs w:val="22"/>
        </w:rPr>
        <w:sectPr w:rsidR="00C33148" w:rsidRPr="00253B59">
          <w:footerReference w:type="default" r:id="rId24"/>
          <w:type w:val="continuous"/>
          <w:pgSz w:w="12240" w:h="15840"/>
          <w:pgMar w:top="1417" w:right="1701" w:bottom="1417" w:left="1701" w:header="708" w:footer="708" w:gutter="0"/>
          <w:cols w:space="720"/>
        </w:sectPr>
      </w:pPr>
      <w:r w:rsidRPr="00253B59">
        <w:rPr>
          <w:rFonts w:ascii="Times New Roman" w:eastAsia="Times New Roman" w:hAnsi="Times New Roman"/>
          <w:b/>
          <w:sz w:val="18"/>
          <w:szCs w:val="22"/>
          <w:u w:val="single"/>
        </w:rPr>
        <w:t>Jurisdicción</w:t>
      </w:r>
      <w:r w:rsidRPr="00253B59">
        <w:rPr>
          <w:rFonts w:ascii="Times New Roman" w:eastAsia="Times New Roman" w:hAnsi="Times New Roman"/>
          <w:b/>
          <w:sz w:val="18"/>
          <w:szCs w:val="22"/>
        </w:rPr>
        <w:t xml:space="preserve"> </w:t>
      </w:r>
      <w:r w:rsidRPr="00253B59">
        <w:rPr>
          <w:rFonts w:ascii="Times New Roman" w:eastAsia="Times New Roman" w:hAnsi="Times New Roman"/>
          <w:sz w:val="18"/>
          <w:szCs w:val="22"/>
        </w:rPr>
        <w:t xml:space="preserve">Las partes </w:t>
      </w:r>
      <w:r w:rsidRPr="00253B59">
        <w:rPr>
          <w:rFonts w:ascii="Times New Roman" w:eastAsia="Times New Roman" w:hAnsi="Times New Roman" w:cs="Times New Roman"/>
          <w:sz w:val="18"/>
          <w:szCs w:val="18"/>
        </w:rPr>
        <w:t>acuerdan</w:t>
      </w:r>
      <w:r w:rsidRPr="00253B59">
        <w:rPr>
          <w:rFonts w:ascii="Times New Roman" w:eastAsia="Times New Roman" w:hAnsi="Times New Roman"/>
          <w:sz w:val="18"/>
          <w:szCs w:val="22"/>
        </w:rPr>
        <w:t xml:space="preserve"> expresa e irrevocablemente en someterse a la jurisdicción de los tribunales competentes, </w:t>
      </w:r>
      <w:r w:rsidRPr="00253B59">
        <w:rPr>
          <w:rFonts w:ascii="Times New Roman" w:eastAsia="Times New Roman" w:hAnsi="Times New Roman" w:cs="Times New Roman"/>
          <w:sz w:val="18"/>
          <w:szCs w:val="18"/>
        </w:rPr>
        <w:t>con domicilio</w:t>
      </w:r>
      <w:r w:rsidRPr="00253B59">
        <w:rPr>
          <w:rFonts w:ascii="Times New Roman" w:eastAsia="Times New Roman" w:hAnsi="Times New Roman"/>
          <w:sz w:val="18"/>
          <w:szCs w:val="22"/>
        </w:rPr>
        <w:t xml:space="preserve"> en la Ciudad de México, respecto a cualquier demanda, acción o procedimiento que se derive o se relacione con el presente Contrato y renuncian irrevocablemente a cualquier otra jurisdicción que les pudiera corresponder por razón de sus domicilios presentes o futuros o por alguna otra causa.</w:t>
      </w:r>
    </w:p>
    <w:p w14:paraId="5F0DFD68" w14:textId="77777777" w:rsidR="00C33148" w:rsidRPr="00253B59" w:rsidRDefault="00C33148">
      <w:pPr>
        <w:tabs>
          <w:tab w:val="left" w:pos="283"/>
        </w:tabs>
        <w:contextualSpacing/>
        <w:jc w:val="both"/>
        <w:rPr>
          <w:rFonts w:ascii="Times New Roman" w:eastAsia="Times New Roman" w:hAnsi="Times New Roman" w:cs="Times New Roman"/>
          <w:sz w:val="14"/>
          <w:szCs w:val="14"/>
        </w:rPr>
      </w:pPr>
    </w:p>
    <w:p w14:paraId="36BF56F9" w14:textId="77777777" w:rsidR="00C33148" w:rsidRPr="00253B59" w:rsidRDefault="00C33148">
      <w:pPr>
        <w:tabs>
          <w:tab w:val="left" w:pos="283"/>
        </w:tabs>
        <w:contextualSpacing/>
        <w:jc w:val="both"/>
        <w:rPr>
          <w:rFonts w:ascii="Times New Roman" w:eastAsia="Times New Roman" w:hAnsi="Times New Roman" w:cs="Times New Roman"/>
          <w:sz w:val="14"/>
          <w:szCs w:val="14"/>
        </w:rPr>
        <w:sectPr w:rsidR="00C33148" w:rsidRPr="00253B59">
          <w:type w:val="continuous"/>
          <w:pgSz w:w="12240" w:h="15840"/>
          <w:pgMar w:top="1417" w:right="1701" w:bottom="1417" w:left="1701" w:header="708" w:footer="708" w:gutter="0"/>
          <w:cols w:num="2" w:space="720"/>
        </w:sectPr>
      </w:pPr>
    </w:p>
    <w:p w14:paraId="65786047" w14:textId="77777777" w:rsidR="00C33148" w:rsidRPr="00253B59" w:rsidRDefault="00C33148">
      <w:pPr>
        <w:tabs>
          <w:tab w:val="left" w:pos="283"/>
        </w:tabs>
        <w:rPr>
          <w:rFonts w:ascii="Times New Roman" w:eastAsia="Times New Roman" w:hAnsi="Times New Roman" w:cs="Times New Roman"/>
          <w:sz w:val="18"/>
          <w:szCs w:val="18"/>
        </w:rPr>
      </w:pPr>
    </w:p>
    <w:p w14:paraId="56126B1E" w14:textId="13D3159E" w:rsidR="00C33148" w:rsidRPr="00253B59" w:rsidRDefault="00DE6A1D">
      <w:pPr>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En testimonio de lo anterior, las partes firman el presente Contrato, en la Ciudad de México el día </w:t>
      </w:r>
      <w:r w:rsidR="00417EB2" w:rsidRPr="00076BF0">
        <w:rPr>
          <w:rFonts w:ascii="Times New Roman" w:eastAsia="Times New Roman" w:hAnsi="Times New Roman" w:cs="Times New Roman"/>
          <w:sz w:val="18"/>
          <w:szCs w:val="18"/>
        </w:rPr>
        <w:t>1</w:t>
      </w:r>
      <w:r w:rsidR="00125BC6" w:rsidRPr="00076BF0">
        <w:rPr>
          <w:rFonts w:ascii="Times New Roman" w:eastAsia="Times New Roman" w:hAnsi="Times New Roman" w:cs="Times New Roman"/>
          <w:sz w:val="18"/>
          <w:szCs w:val="18"/>
        </w:rPr>
        <w:t>2</w:t>
      </w:r>
      <w:r w:rsidRPr="00076BF0">
        <w:rPr>
          <w:rFonts w:ascii="Times New Roman" w:eastAsia="Times New Roman" w:hAnsi="Times New Roman" w:cs="Times New Roman"/>
          <w:sz w:val="18"/>
          <w:szCs w:val="18"/>
        </w:rPr>
        <w:t xml:space="preserve"> de </w:t>
      </w:r>
      <w:r w:rsidR="00125BC6" w:rsidRPr="00076BF0">
        <w:rPr>
          <w:rFonts w:ascii="Times New Roman" w:eastAsia="Times New Roman" w:hAnsi="Times New Roman" w:cs="Times New Roman"/>
          <w:sz w:val="18"/>
          <w:szCs w:val="18"/>
        </w:rPr>
        <w:t>noviembre</w:t>
      </w:r>
      <w:r w:rsidRPr="00253B59">
        <w:rPr>
          <w:rFonts w:ascii="Times New Roman" w:eastAsia="Times New Roman" w:hAnsi="Times New Roman" w:cs="Times New Roman"/>
          <w:sz w:val="18"/>
          <w:szCs w:val="18"/>
        </w:rPr>
        <w:t xml:space="preserve"> de 202</w:t>
      </w:r>
      <w:r w:rsidR="00417EB2">
        <w:rPr>
          <w:rFonts w:ascii="Times New Roman" w:eastAsia="Times New Roman" w:hAnsi="Times New Roman" w:cs="Times New Roman"/>
          <w:sz w:val="18"/>
          <w:szCs w:val="18"/>
        </w:rPr>
        <w:t>5</w:t>
      </w:r>
      <w:r w:rsidRPr="00253B59">
        <w:rPr>
          <w:rFonts w:ascii="Times New Roman" w:eastAsia="Times New Roman" w:hAnsi="Times New Roman" w:cs="Times New Roman"/>
          <w:sz w:val="18"/>
          <w:szCs w:val="18"/>
        </w:rPr>
        <w:t>.</w:t>
      </w:r>
    </w:p>
    <w:p w14:paraId="1BA44A3F" w14:textId="77777777" w:rsidR="00253B59" w:rsidRPr="00253B59" w:rsidRDefault="00253B59">
      <w:pPr>
        <w:tabs>
          <w:tab w:val="left" w:pos="283"/>
        </w:tabs>
        <w:rPr>
          <w:rFonts w:ascii="Times New Roman" w:eastAsia="Times New Roman" w:hAnsi="Times New Roman" w:cs="Times New Roman"/>
          <w:sz w:val="18"/>
          <w:szCs w:val="18"/>
        </w:rPr>
        <w:sectPr w:rsidR="00253B59" w:rsidRPr="00253B59">
          <w:type w:val="continuous"/>
          <w:pgSz w:w="12240" w:h="15840"/>
          <w:pgMar w:top="1417" w:right="1701" w:bottom="1417" w:left="1701" w:header="708" w:footer="708" w:gutter="0"/>
          <w:cols w:space="720"/>
        </w:sectPr>
      </w:pPr>
    </w:p>
    <w:p w14:paraId="08C11F64" w14:textId="1979B850" w:rsidR="00C33148" w:rsidRPr="00253B59" w:rsidRDefault="00253B59">
      <w:pPr>
        <w:rPr>
          <w:sz w:val="22"/>
          <w:szCs w:val="22"/>
        </w:rPr>
        <w:sectPr w:rsidR="00C33148" w:rsidRPr="00253B59">
          <w:type w:val="continuous"/>
          <w:pgSz w:w="12240" w:h="15840"/>
          <w:pgMar w:top="1417" w:right="1701" w:bottom="1417" w:left="1701" w:header="708" w:footer="708" w:gutter="0"/>
          <w:cols w:num="2" w:space="720"/>
        </w:sectPr>
      </w:pPr>
      <w:r>
        <w:rPr>
          <w:noProof/>
          <w:sz w:val="22"/>
          <w:szCs w:val="22"/>
        </w:rPr>
        <mc:AlternateContent>
          <mc:Choice Requires="wps">
            <w:drawing>
              <wp:anchor distT="0" distB="0" distL="114300" distR="114300" simplePos="0" relativeHeight="251658240" behindDoc="0" locked="0" layoutInCell="1" allowOverlap="1" wp14:anchorId="6DA090B4" wp14:editId="57E49000">
                <wp:simplePos x="0" y="0"/>
                <wp:positionH relativeFrom="column">
                  <wp:posOffset>33441</wp:posOffset>
                </wp:positionH>
                <wp:positionV relativeFrom="paragraph">
                  <wp:posOffset>159033</wp:posOffset>
                </wp:positionV>
                <wp:extent cx="2670773" cy="1937442"/>
                <wp:effectExtent l="0" t="0" r="0" b="5715"/>
                <wp:wrapNone/>
                <wp:docPr id="1232872795" name="Cuadro de texto 3"/>
                <wp:cNvGraphicFramePr/>
                <a:graphic xmlns:a="http://schemas.openxmlformats.org/drawingml/2006/main">
                  <a:graphicData uri="http://schemas.microsoft.com/office/word/2010/wordprocessingShape">
                    <wps:wsp>
                      <wps:cNvSpPr txBox="1"/>
                      <wps:spPr>
                        <a:xfrm>
                          <a:off x="0" y="0"/>
                          <a:ext cx="2670773" cy="1937442"/>
                        </a:xfrm>
                        <a:prstGeom prst="rect">
                          <a:avLst/>
                        </a:prstGeom>
                        <a:solidFill>
                          <a:schemeClr val="lt1"/>
                        </a:solidFill>
                        <a:ln w="6350">
                          <a:noFill/>
                        </a:ln>
                      </wps:spPr>
                      <wps:txbx>
                        <w:txbxContent>
                          <w:p w14:paraId="32B21116" w14:textId="77777777" w:rsidR="00253B59" w:rsidRPr="00253B59" w:rsidRDefault="00253B59" w:rsidP="00253B59">
                            <w:pPr>
                              <w:ind w:right="49"/>
                              <w:rPr>
                                <w:rFonts w:ascii="Times New Roman" w:eastAsia="Times New Roman" w:hAnsi="Times New Roman" w:cs="Times New Roman"/>
                                <w:b/>
                                <w:bCs/>
                                <w:sz w:val="18"/>
                                <w:szCs w:val="18"/>
                              </w:rPr>
                            </w:pPr>
                            <w:r w:rsidRPr="00253B59">
                              <w:rPr>
                                <w:rFonts w:ascii="Times New Roman" w:eastAsia="Times New Roman" w:hAnsi="Times New Roman" w:cs="Times New Roman"/>
                                <w:b/>
                                <w:bCs/>
                                <w:sz w:val="18"/>
                                <w:szCs w:val="18"/>
                              </w:rPr>
                              <w:t>“Televisa”</w:t>
                            </w:r>
                            <w:r>
                              <w:rPr>
                                <w:rFonts w:ascii="Times New Roman" w:eastAsia="Times New Roman" w:hAnsi="Times New Roman" w:cs="Times New Roman"/>
                                <w:b/>
                                <w:bCs/>
                                <w:sz w:val="18"/>
                                <w:szCs w:val="18"/>
                              </w:rPr>
                              <w:t xml:space="preserve">                                                                                                                            </w:t>
                            </w:r>
                          </w:p>
                          <w:p w14:paraId="74464B73" w14:textId="77777777" w:rsidR="00253B59" w:rsidRPr="00253B59" w:rsidRDefault="00253B59" w:rsidP="00253B59">
                            <w:pPr>
                              <w:ind w:right="49"/>
                              <w:rPr>
                                <w:rFonts w:ascii="Times New Roman" w:eastAsia="Times New Roman" w:hAnsi="Times New Roman" w:cs="Times New Roman"/>
                                <w:sz w:val="18"/>
                                <w:szCs w:val="18"/>
                              </w:rPr>
                            </w:pPr>
                          </w:p>
                          <w:p w14:paraId="47C963CA" w14:textId="77777777" w:rsidR="00253B59" w:rsidRPr="00253B59" w:rsidRDefault="00253B59" w:rsidP="00253B59">
                            <w:pPr>
                              <w:ind w:right="49"/>
                              <w:rPr>
                                <w:rFonts w:ascii="Times New Roman" w:eastAsia="Times New Roman" w:hAnsi="Times New Roman" w:cs="Times New Roman"/>
                                <w:sz w:val="18"/>
                                <w:szCs w:val="18"/>
                              </w:rPr>
                            </w:pPr>
                          </w:p>
                          <w:p w14:paraId="140618EC" w14:textId="77777777" w:rsidR="00253B59" w:rsidRPr="00253B59" w:rsidRDefault="00253B59" w:rsidP="00253B59">
                            <w:pPr>
                              <w:ind w:right="49"/>
                              <w:rPr>
                                <w:rFonts w:ascii="Times New Roman" w:eastAsia="Times New Roman" w:hAnsi="Times New Roman" w:cs="Times New Roman"/>
                                <w:sz w:val="18"/>
                                <w:szCs w:val="18"/>
                              </w:rPr>
                            </w:pPr>
                            <w:r w:rsidRPr="00253B59">
                              <w:rPr>
                                <w:color w:val="FFFFFF"/>
                                <w:sz w:val="20"/>
                                <w:szCs w:val="20"/>
                              </w:rPr>
                              <w:t>{{__evi__Signer1_es_:signer1:signature}}</w:t>
                            </w:r>
                          </w:p>
                          <w:p w14:paraId="48F6D5B9" w14:textId="77777777" w:rsidR="00253B59" w:rsidRPr="00253B59" w:rsidRDefault="00253B59" w:rsidP="00253B59">
                            <w:pPr>
                              <w:ind w:right="49"/>
                              <w:rPr>
                                <w:rFonts w:ascii="Times New Roman" w:eastAsia="Times New Roman" w:hAnsi="Times New Roman" w:cs="Times New Roman"/>
                                <w:sz w:val="18"/>
                                <w:szCs w:val="18"/>
                              </w:rPr>
                            </w:pPr>
                          </w:p>
                          <w:p w14:paraId="4071F8B1" w14:textId="556DE64A" w:rsidR="00253B59" w:rsidRPr="00253B59" w:rsidRDefault="00253B59" w:rsidP="00253B59">
                            <w:pPr>
                              <w:ind w:right="49"/>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Por: </w:t>
                            </w:r>
                            <w:r w:rsidR="00392C01">
                              <w:rPr>
                                <w:rFonts w:ascii="Times New Roman" w:eastAsia="Times New Roman" w:hAnsi="Times New Roman" w:cs="Times New Roman"/>
                                <w:sz w:val="18"/>
                                <w:szCs w:val="18"/>
                              </w:rPr>
                              <w:t xml:space="preserve">Vladimir Martin Rivas Fonseca </w:t>
                            </w:r>
                          </w:p>
                          <w:p w14:paraId="6F5E7A03" w14:textId="77777777" w:rsidR="00253B59" w:rsidRPr="00253B59" w:rsidRDefault="00253B59" w:rsidP="00253B59">
                            <w:pPr>
                              <w:ind w:right="49"/>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Apoderado</w:t>
                            </w:r>
                          </w:p>
                          <w:p w14:paraId="167BAB85" w14:textId="77777777" w:rsidR="00253B59" w:rsidRPr="00253B59" w:rsidRDefault="00253B59" w:rsidP="00253B59">
                            <w:pPr>
                              <w:ind w:right="49"/>
                              <w:rPr>
                                <w:rFonts w:ascii="Times New Roman" w:eastAsia="Times New Roman" w:hAnsi="Times New Roman" w:cs="Times New Roman"/>
                                <w:sz w:val="18"/>
                                <w:szCs w:val="18"/>
                              </w:rPr>
                            </w:pPr>
                          </w:p>
                          <w:p w14:paraId="216FCC7C" w14:textId="77777777" w:rsidR="00253B59" w:rsidRPr="00253B59" w:rsidRDefault="00253B59" w:rsidP="00253B59">
                            <w:pPr>
                              <w:ind w:right="49"/>
                              <w:rPr>
                                <w:rFonts w:ascii="Times New Roman" w:eastAsia="Times New Roman" w:hAnsi="Times New Roman" w:cs="Times New Roman"/>
                                <w:sz w:val="18"/>
                                <w:szCs w:val="18"/>
                              </w:rPr>
                            </w:pPr>
                          </w:p>
                          <w:p w14:paraId="5904693E" w14:textId="77777777" w:rsidR="00253B59" w:rsidRPr="00253B59" w:rsidRDefault="00253B59" w:rsidP="00253B59">
                            <w:pPr>
                              <w:ind w:right="49"/>
                              <w:rPr>
                                <w:rFonts w:ascii="Times New Roman" w:eastAsia="Times New Roman" w:hAnsi="Times New Roman" w:cs="Times New Roman"/>
                                <w:sz w:val="18"/>
                                <w:szCs w:val="18"/>
                              </w:rPr>
                            </w:pPr>
                            <w:r w:rsidRPr="00253B59">
                              <w:rPr>
                                <w:color w:val="FFFFFF"/>
                                <w:sz w:val="20"/>
                                <w:szCs w:val="20"/>
                              </w:rPr>
                              <w:t>{{__evi__Signer3_es_:signer3:signature}}</w:t>
                            </w:r>
                          </w:p>
                          <w:p w14:paraId="19465235" w14:textId="77777777" w:rsidR="00253B59" w:rsidRPr="00253B59" w:rsidRDefault="00253B59" w:rsidP="00253B59">
                            <w:pPr>
                              <w:ind w:right="49"/>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Por: María del Carmen Alva Santander</w:t>
                            </w:r>
                          </w:p>
                          <w:p w14:paraId="39CC7732" w14:textId="77777777" w:rsidR="00253B59" w:rsidRPr="00253B59" w:rsidRDefault="00253B59" w:rsidP="00253B59">
                            <w:pPr>
                              <w:ind w:right="49"/>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Apoderada</w:t>
                            </w:r>
                          </w:p>
                          <w:p w14:paraId="4E3ABC44" w14:textId="77777777" w:rsidR="00253B59" w:rsidRDefault="00253B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A090B4" id="_x0000_t202" coordsize="21600,21600" o:spt="202" path="m,l,21600r21600,l21600,xe">
                <v:stroke joinstyle="miter"/>
                <v:path gradientshapeok="t" o:connecttype="rect"/>
              </v:shapetype>
              <v:shape id="Cuadro de texto 3" o:spid="_x0000_s1026" type="#_x0000_t202" style="position:absolute;margin-left:2.65pt;margin-top:12.5pt;width:210.3pt;height:152.5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" fillcolor="white [3201]" stroked="f" strokeweight=".5pt">
                <v:textbox>
                  <w:txbxContent>
                    <w:p w14:paraId="32B21116" w14:textId="77777777" w:rsidR="00253B59" w:rsidRPr="00253B59" w:rsidRDefault="00253B59" w:rsidP="00253B59">
                      <w:pPr>
                        <w:ind w:right="49"/>
                        <w:rPr>
                          <w:rFonts w:ascii="Times New Roman" w:eastAsia="Times New Roman" w:hAnsi="Times New Roman" w:cs="Times New Roman"/>
                          <w:b/>
                          <w:bCs/>
                          <w:sz w:val="18"/>
                          <w:szCs w:val="18"/>
                        </w:rPr>
                      </w:pPr>
                      <w:r w:rsidRPr="00253B59">
                        <w:rPr>
                          <w:rFonts w:ascii="Times New Roman" w:eastAsia="Times New Roman" w:hAnsi="Times New Roman" w:cs="Times New Roman"/>
                          <w:b/>
                          <w:bCs/>
                          <w:sz w:val="18"/>
                          <w:szCs w:val="18"/>
                        </w:rPr>
                        <w:t>“Televisa”</w:t>
                      </w:r>
                      <w:r>
                        <w:rPr>
                          <w:rFonts w:ascii="Times New Roman" w:eastAsia="Times New Roman" w:hAnsi="Times New Roman" w:cs="Times New Roman"/>
                          <w:b/>
                          <w:bCs/>
                          <w:sz w:val="18"/>
                          <w:szCs w:val="18"/>
                        </w:rPr>
                        <w:t xml:space="preserve">                                                                                                                            </w:t>
                      </w:r>
                    </w:p>
                    <w:p w14:paraId="74464B73" w14:textId="77777777" w:rsidR="00253B59" w:rsidRPr="00253B59" w:rsidRDefault="00253B59" w:rsidP="00253B59">
                      <w:pPr>
                        <w:ind w:right="49"/>
                        <w:rPr>
                          <w:rFonts w:ascii="Times New Roman" w:eastAsia="Times New Roman" w:hAnsi="Times New Roman" w:cs="Times New Roman"/>
                          <w:sz w:val="18"/>
                          <w:szCs w:val="18"/>
                        </w:rPr>
                      </w:pPr>
                    </w:p>
                    <w:p w14:paraId="47C963CA" w14:textId="77777777" w:rsidR="00253B59" w:rsidRPr="00253B59" w:rsidRDefault="00253B59" w:rsidP="00253B59">
                      <w:pPr>
                        <w:ind w:right="49"/>
                        <w:rPr>
                          <w:rFonts w:ascii="Times New Roman" w:eastAsia="Times New Roman" w:hAnsi="Times New Roman" w:cs="Times New Roman"/>
                          <w:sz w:val="18"/>
                          <w:szCs w:val="18"/>
                        </w:rPr>
                      </w:pPr>
                    </w:p>
                    <w:p w14:paraId="140618EC" w14:textId="77777777" w:rsidR="00253B59" w:rsidRPr="00253B59" w:rsidRDefault="00253B59" w:rsidP="00253B59">
                      <w:pPr>
                        <w:ind w:right="49"/>
                        <w:rPr>
                          <w:rFonts w:ascii="Times New Roman" w:eastAsia="Times New Roman" w:hAnsi="Times New Roman" w:cs="Times New Roman"/>
                          <w:sz w:val="18"/>
                          <w:szCs w:val="18"/>
                        </w:rPr>
                      </w:pPr>
                      <w:r w:rsidRPr="00253B59">
                        <w:rPr>
                          <w:color w:val="FFFFFF"/>
                          <w:sz w:val="20"/>
                          <w:szCs w:val="20"/>
                        </w:rPr>
                        <w:t>{{__evi__Signer1_es_:signer1:signature}}</w:t>
                      </w:r>
                    </w:p>
                    <w:p w14:paraId="48F6D5B9" w14:textId="77777777" w:rsidR="00253B59" w:rsidRPr="00253B59" w:rsidRDefault="00253B59" w:rsidP="00253B59">
                      <w:pPr>
                        <w:ind w:right="49"/>
                        <w:rPr>
                          <w:rFonts w:ascii="Times New Roman" w:eastAsia="Times New Roman" w:hAnsi="Times New Roman" w:cs="Times New Roman"/>
                          <w:sz w:val="18"/>
                          <w:szCs w:val="18"/>
                        </w:rPr>
                      </w:pPr>
                    </w:p>
                    <w:p w14:paraId="4071F8B1" w14:textId="556DE64A" w:rsidR="00253B59" w:rsidRPr="00253B59" w:rsidRDefault="00253B59" w:rsidP="00253B59">
                      <w:pPr>
                        <w:ind w:right="49"/>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 xml:space="preserve">Por: </w:t>
                      </w:r>
                      <w:r w:rsidR="00392C01">
                        <w:rPr>
                          <w:rFonts w:ascii="Times New Roman" w:eastAsia="Times New Roman" w:hAnsi="Times New Roman" w:cs="Times New Roman"/>
                          <w:sz w:val="18"/>
                          <w:szCs w:val="18"/>
                        </w:rPr>
                        <w:t xml:space="preserve">Vladimir Martin Rivas Fonseca </w:t>
                      </w:r>
                    </w:p>
                    <w:p w14:paraId="6F5E7A03" w14:textId="77777777" w:rsidR="00253B59" w:rsidRPr="00253B59" w:rsidRDefault="00253B59" w:rsidP="00253B59">
                      <w:pPr>
                        <w:ind w:right="49"/>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Apoderado</w:t>
                      </w:r>
                    </w:p>
                    <w:p w14:paraId="167BAB85" w14:textId="77777777" w:rsidR="00253B59" w:rsidRPr="00253B59" w:rsidRDefault="00253B59" w:rsidP="00253B59">
                      <w:pPr>
                        <w:ind w:right="49"/>
                        <w:rPr>
                          <w:rFonts w:ascii="Times New Roman" w:eastAsia="Times New Roman" w:hAnsi="Times New Roman" w:cs="Times New Roman"/>
                          <w:sz w:val="18"/>
                          <w:szCs w:val="18"/>
                        </w:rPr>
                      </w:pPr>
                    </w:p>
                    <w:p w14:paraId="216FCC7C" w14:textId="77777777" w:rsidR="00253B59" w:rsidRPr="00253B59" w:rsidRDefault="00253B59" w:rsidP="00253B59">
                      <w:pPr>
                        <w:ind w:right="49"/>
                        <w:rPr>
                          <w:rFonts w:ascii="Times New Roman" w:eastAsia="Times New Roman" w:hAnsi="Times New Roman" w:cs="Times New Roman"/>
                          <w:sz w:val="18"/>
                          <w:szCs w:val="18"/>
                        </w:rPr>
                      </w:pPr>
                    </w:p>
                    <w:p w14:paraId="5904693E" w14:textId="77777777" w:rsidR="00253B59" w:rsidRPr="00253B59" w:rsidRDefault="00253B59" w:rsidP="00253B59">
                      <w:pPr>
                        <w:ind w:right="49"/>
                        <w:rPr>
                          <w:rFonts w:ascii="Times New Roman" w:eastAsia="Times New Roman" w:hAnsi="Times New Roman" w:cs="Times New Roman"/>
                          <w:sz w:val="18"/>
                          <w:szCs w:val="18"/>
                        </w:rPr>
                      </w:pPr>
                      <w:r w:rsidRPr="00253B59">
                        <w:rPr>
                          <w:color w:val="FFFFFF"/>
                          <w:sz w:val="20"/>
                          <w:szCs w:val="20"/>
                        </w:rPr>
                        <w:t>{{__evi__Signer3_es_:signer3:signature}}</w:t>
                      </w:r>
                    </w:p>
                    <w:p w14:paraId="19465235" w14:textId="77777777" w:rsidR="00253B59" w:rsidRPr="00253B59" w:rsidRDefault="00253B59" w:rsidP="00253B59">
                      <w:pPr>
                        <w:ind w:right="49"/>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Por: María del Carmen Alva Santander</w:t>
                      </w:r>
                    </w:p>
                    <w:p w14:paraId="39CC7732" w14:textId="77777777" w:rsidR="00253B59" w:rsidRPr="00253B59" w:rsidRDefault="00253B59" w:rsidP="00253B59">
                      <w:pPr>
                        <w:ind w:right="49"/>
                        <w:rPr>
                          <w:rFonts w:ascii="Times New Roman" w:eastAsia="Times New Roman" w:hAnsi="Times New Roman" w:cs="Times New Roman"/>
                          <w:sz w:val="18"/>
                          <w:szCs w:val="18"/>
                        </w:rPr>
                      </w:pPr>
                      <w:r w:rsidRPr="00253B59">
                        <w:rPr>
                          <w:rFonts w:ascii="Times New Roman" w:eastAsia="Times New Roman" w:hAnsi="Times New Roman" w:cs="Times New Roman"/>
                          <w:sz w:val="18"/>
                          <w:szCs w:val="18"/>
                        </w:rPr>
                        <w:t>Apoderada</w:t>
                      </w:r>
                    </w:p>
                    <w:p w14:paraId="4E3ABC44" w14:textId="77777777" w:rsidR="00253B59" w:rsidRDefault="00253B59"/>
                  </w:txbxContent>
                </v:textbox>
              </v:shape>
            </w:pict>
          </mc:Fallback>
        </mc:AlternateContent>
      </w:r>
    </w:p>
    <w:p w14:paraId="06558307" w14:textId="73E4B4E4" w:rsidR="00C33148" w:rsidRDefault="00253B59">
      <w:pPr>
        <w:sectPr w:rsidR="00C33148">
          <w:type w:val="continuous"/>
          <w:pgSz w:w="12240" w:h="15840"/>
          <w:pgMar w:top="1417" w:right="1701" w:bottom="1417" w:left="1701" w:header="708" w:footer="708" w:gutter="0"/>
          <w:cols w:space="720"/>
        </w:sectPr>
      </w:pPr>
      <w:r>
        <w:rPr>
          <w:rFonts w:ascii="Times New Roman" w:eastAsia="Times New Roman" w:hAnsi="Times New Roman" w:cs="Times New Roman"/>
          <w:noProof/>
          <w:sz w:val="18"/>
          <w:szCs w:val="18"/>
        </w:rPr>
        <mc:AlternateContent>
          <mc:Choice Requires="wps">
            <w:drawing>
              <wp:anchor distT="0" distB="0" distL="114300" distR="114300" simplePos="0" relativeHeight="251658241" behindDoc="0" locked="0" layoutInCell="1" allowOverlap="1" wp14:anchorId="3593C5E7" wp14:editId="200D8BF6">
                <wp:simplePos x="0" y="0"/>
                <wp:positionH relativeFrom="column">
                  <wp:posOffset>3129607</wp:posOffset>
                </wp:positionH>
                <wp:positionV relativeFrom="paragraph">
                  <wp:posOffset>9890</wp:posOffset>
                </wp:positionV>
                <wp:extent cx="2770361" cy="1891702"/>
                <wp:effectExtent l="0" t="0" r="0" b="0"/>
                <wp:wrapNone/>
                <wp:docPr id="1838471813" name="Cuadro de texto 4"/>
                <wp:cNvGraphicFramePr/>
                <a:graphic xmlns:a="http://schemas.openxmlformats.org/drawingml/2006/main">
                  <a:graphicData uri="http://schemas.microsoft.com/office/word/2010/wordprocessingShape">
                    <wps:wsp>
                      <wps:cNvSpPr txBox="1"/>
                      <wps:spPr>
                        <a:xfrm>
                          <a:off x="0" y="0"/>
                          <a:ext cx="2770361" cy="1891702"/>
                        </a:xfrm>
                        <a:prstGeom prst="rect">
                          <a:avLst/>
                        </a:prstGeom>
                        <a:solidFill>
                          <a:schemeClr val="lt1"/>
                        </a:solidFill>
                        <a:ln w="6350">
                          <a:noFill/>
                        </a:ln>
                      </wps:spPr>
                      <wps:txbx>
                        <w:txbxContent>
                          <w:p w14:paraId="44D23D2B" w14:textId="3503E4D7" w:rsidR="00253B59" w:rsidRPr="00253B59" w:rsidRDefault="00253B59" w:rsidP="00253B59">
                            <w:pPr>
                              <w:ind w:right="49"/>
                              <w:rPr>
                                <w:rFonts w:ascii="Times New Roman" w:eastAsia="Times New Roman" w:hAnsi="Times New Roman" w:cs="Times New Roman"/>
                                <w:b/>
                                <w:bCs/>
                                <w:sz w:val="18"/>
                                <w:szCs w:val="18"/>
                              </w:rPr>
                            </w:pPr>
                            <w:r w:rsidRPr="00253B59">
                              <w:rPr>
                                <w:rFonts w:ascii="Times New Roman" w:eastAsia="Times New Roman" w:hAnsi="Times New Roman" w:cs="Times New Roman"/>
                                <w:b/>
                                <w:bCs/>
                                <w:sz w:val="18"/>
                                <w:szCs w:val="18"/>
                              </w:rPr>
                              <w:t>El “</w:t>
                            </w:r>
                            <w:r w:rsidR="008B0F3A">
                              <w:rPr>
                                <w:rFonts w:ascii="Times New Roman" w:eastAsia="Times New Roman" w:hAnsi="Times New Roman" w:cs="Times New Roman"/>
                                <w:b/>
                                <w:bCs/>
                                <w:sz w:val="18"/>
                                <w:szCs w:val="18"/>
                              </w:rPr>
                              <w:t>Proveedor</w:t>
                            </w:r>
                            <w:r w:rsidRPr="00253B59">
                              <w:rPr>
                                <w:rFonts w:ascii="Times New Roman" w:eastAsia="Times New Roman" w:hAnsi="Times New Roman" w:cs="Times New Roman"/>
                                <w:b/>
                                <w:bCs/>
                                <w:sz w:val="18"/>
                                <w:szCs w:val="18"/>
                              </w:rPr>
                              <w:t>”</w:t>
                            </w:r>
                          </w:p>
                          <w:p w14:paraId="50817090" w14:textId="77777777" w:rsidR="00253B59" w:rsidRPr="00253B59" w:rsidRDefault="00253B59" w:rsidP="00253B59">
                            <w:pPr>
                              <w:ind w:right="49"/>
                              <w:rPr>
                                <w:rFonts w:ascii="Times New Roman" w:eastAsia="Times New Roman" w:hAnsi="Times New Roman" w:cs="Times New Roman"/>
                                <w:sz w:val="18"/>
                                <w:szCs w:val="18"/>
                              </w:rPr>
                            </w:pPr>
                          </w:p>
                          <w:p w14:paraId="10C82B44" w14:textId="77777777" w:rsidR="00253B59" w:rsidRPr="00253B59" w:rsidRDefault="00253B59" w:rsidP="00253B59">
                            <w:pPr>
                              <w:ind w:right="49"/>
                              <w:rPr>
                                <w:rFonts w:ascii="Times New Roman" w:eastAsia="Times New Roman" w:hAnsi="Times New Roman" w:cs="Times New Roman"/>
                                <w:sz w:val="18"/>
                                <w:szCs w:val="18"/>
                              </w:rPr>
                            </w:pPr>
                          </w:p>
                          <w:p w14:paraId="6A309935" w14:textId="77777777" w:rsidR="00253B59" w:rsidRPr="00253B59" w:rsidRDefault="00253B59" w:rsidP="00253B59">
                            <w:pPr>
                              <w:ind w:right="49"/>
                              <w:rPr>
                                <w:rFonts w:ascii="Times New Roman" w:eastAsia="Times New Roman" w:hAnsi="Times New Roman" w:cs="Times New Roman"/>
                                <w:sz w:val="18"/>
                                <w:szCs w:val="18"/>
                              </w:rPr>
                            </w:pPr>
                          </w:p>
                          <w:p w14:paraId="6572675C" w14:textId="77777777" w:rsidR="00253B59" w:rsidRPr="00253B59" w:rsidRDefault="00253B59" w:rsidP="00253B59">
                            <w:pPr>
                              <w:ind w:right="49"/>
                              <w:rPr>
                                <w:rFonts w:ascii="Times New Roman" w:eastAsia="Times New Roman" w:hAnsi="Times New Roman" w:cs="Times New Roman"/>
                                <w:sz w:val="18"/>
                                <w:szCs w:val="18"/>
                              </w:rPr>
                            </w:pPr>
                            <w:r w:rsidRPr="00253B59">
                              <w:rPr>
                                <w:color w:val="FFFFFF"/>
                                <w:sz w:val="18"/>
                                <w:szCs w:val="18"/>
                              </w:rPr>
                              <w:t>{{__evi__Signer2_es_:signer2:signature}}</w:t>
                            </w:r>
                          </w:p>
                          <w:p w14:paraId="42C450CC" w14:textId="7406ADBC" w:rsidR="00AA0EFA" w:rsidRDefault="00AA0EFA" w:rsidP="00253B59">
                            <w:pPr>
                              <w:ind w:right="49"/>
                              <w:rPr>
                                <w:rFonts w:ascii="Times New Roman" w:eastAsia="Times New Roman" w:hAnsi="Times New Roman" w:cs="Times New Roman"/>
                                <w:sz w:val="18"/>
                                <w:szCs w:val="18"/>
                              </w:rPr>
                            </w:pPr>
                            <w:r w:rsidRPr="00AA0EFA">
                              <w:rPr>
                                <w:rFonts w:ascii="Times New Roman" w:eastAsia="Times New Roman" w:hAnsi="Times New Roman" w:cs="Times New Roman"/>
                                <w:sz w:val="18"/>
                                <w:szCs w:val="18"/>
                              </w:rPr>
                              <w:t>Hexagon Media, S.A.P.I. De C.V.</w:t>
                            </w:r>
                          </w:p>
                          <w:p w14:paraId="6029D71C" w14:textId="6664C41C" w:rsidR="00253B59" w:rsidRPr="00E5248B" w:rsidRDefault="00253B59" w:rsidP="00253B59">
                            <w:pPr>
                              <w:ind w:right="49"/>
                              <w:rPr>
                                <w:rFonts w:ascii="Times New Roman" w:eastAsia="Times New Roman" w:hAnsi="Times New Roman" w:cs="Times New Roman"/>
                                <w:sz w:val="18"/>
                                <w:szCs w:val="18"/>
                              </w:rPr>
                            </w:pPr>
                            <w:r w:rsidRPr="00E5248B">
                              <w:rPr>
                                <w:rFonts w:ascii="Times New Roman" w:eastAsia="Times New Roman" w:hAnsi="Times New Roman" w:cs="Times New Roman"/>
                                <w:sz w:val="18"/>
                                <w:szCs w:val="18"/>
                              </w:rPr>
                              <w:t xml:space="preserve">Por: </w:t>
                            </w:r>
                            <w:r w:rsidR="00AA0EFA" w:rsidRPr="00AA0EFA">
                              <w:rPr>
                                <w:rFonts w:ascii="Times New Roman" w:eastAsia="Times New Roman" w:hAnsi="Times New Roman" w:cs="Times New Roman"/>
                                <w:sz w:val="18"/>
                                <w:szCs w:val="18"/>
                              </w:rPr>
                              <w:t>Jorge Ignacio Gasca Enríquez</w:t>
                            </w:r>
                          </w:p>
                          <w:p w14:paraId="6AF194EF" w14:textId="7805F5E9" w:rsidR="00B4366D" w:rsidRPr="00253B59" w:rsidRDefault="00B4366D" w:rsidP="00253B59">
                            <w:pPr>
                              <w:ind w:right="49"/>
                              <w:rPr>
                                <w:rFonts w:ascii="Times New Roman" w:eastAsia="Times New Roman" w:hAnsi="Times New Roman" w:cs="Times New Roman"/>
                                <w:sz w:val="18"/>
                                <w:szCs w:val="18"/>
                              </w:rPr>
                            </w:pPr>
                            <w:r>
                              <w:rPr>
                                <w:rFonts w:ascii="Times New Roman" w:eastAsia="Times New Roman" w:hAnsi="Times New Roman" w:cs="Times New Roman"/>
                                <w:sz w:val="18"/>
                                <w:szCs w:val="18"/>
                              </w:rPr>
                              <w:t>Cargo: Apoderado</w:t>
                            </w:r>
                          </w:p>
                          <w:p w14:paraId="1C4E272C" w14:textId="77777777" w:rsidR="00253B59" w:rsidRDefault="00253B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93C5E7" id="Cuadro de texto 4" o:spid="_x0000_s1027" type="#_x0000_t202" style="position:absolute;margin-left:246.45pt;margin-top:.8pt;width:218.15pt;height:148.9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" fillcolor="white [3201]" stroked="f" strokeweight=".5pt">
                <v:textbox>
                  <w:txbxContent>
                    <w:p w14:paraId="44D23D2B" w14:textId="3503E4D7" w:rsidR="00253B59" w:rsidRPr="00253B59" w:rsidRDefault="00253B59" w:rsidP="00253B59">
                      <w:pPr>
                        <w:ind w:right="49"/>
                        <w:rPr>
                          <w:rFonts w:ascii="Times New Roman" w:eastAsia="Times New Roman" w:hAnsi="Times New Roman" w:cs="Times New Roman"/>
                          <w:b/>
                          <w:bCs/>
                          <w:sz w:val="18"/>
                          <w:szCs w:val="18"/>
                        </w:rPr>
                      </w:pPr>
                      <w:r w:rsidRPr="00253B59">
                        <w:rPr>
                          <w:rFonts w:ascii="Times New Roman" w:eastAsia="Times New Roman" w:hAnsi="Times New Roman" w:cs="Times New Roman"/>
                          <w:b/>
                          <w:bCs/>
                          <w:sz w:val="18"/>
                          <w:szCs w:val="18"/>
                        </w:rPr>
                        <w:t>El “</w:t>
                      </w:r>
                      <w:r w:rsidR="008B0F3A">
                        <w:rPr>
                          <w:rFonts w:ascii="Times New Roman" w:eastAsia="Times New Roman" w:hAnsi="Times New Roman" w:cs="Times New Roman"/>
                          <w:b/>
                          <w:bCs/>
                          <w:sz w:val="18"/>
                          <w:szCs w:val="18"/>
                        </w:rPr>
                        <w:t>Proveedor</w:t>
                      </w:r>
                      <w:r w:rsidRPr="00253B59">
                        <w:rPr>
                          <w:rFonts w:ascii="Times New Roman" w:eastAsia="Times New Roman" w:hAnsi="Times New Roman" w:cs="Times New Roman"/>
                          <w:b/>
                          <w:bCs/>
                          <w:sz w:val="18"/>
                          <w:szCs w:val="18"/>
                        </w:rPr>
                        <w:t>”</w:t>
                      </w:r>
                    </w:p>
                    <w:p w14:paraId="50817090" w14:textId="77777777" w:rsidR="00253B59" w:rsidRPr="00253B59" w:rsidRDefault="00253B59" w:rsidP="00253B59">
                      <w:pPr>
                        <w:ind w:right="49"/>
                        <w:rPr>
                          <w:rFonts w:ascii="Times New Roman" w:eastAsia="Times New Roman" w:hAnsi="Times New Roman" w:cs="Times New Roman"/>
                          <w:sz w:val="18"/>
                          <w:szCs w:val="18"/>
                        </w:rPr>
                      </w:pPr>
                    </w:p>
                    <w:p w14:paraId="10C82B44" w14:textId="77777777" w:rsidR="00253B59" w:rsidRPr="00253B59" w:rsidRDefault="00253B59" w:rsidP="00253B59">
                      <w:pPr>
                        <w:ind w:right="49"/>
                        <w:rPr>
                          <w:rFonts w:ascii="Times New Roman" w:eastAsia="Times New Roman" w:hAnsi="Times New Roman" w:cs="Times New Roman"/>
                          <w:sz w:val="18"/>
                          <w:szCs w:val="18"/>
                        </w:rPr>
                      </w:pPr>
                    </w:p>
                    <w:p w14:paraId="6A309935" w14:textId="77777777" w:rsidR="00253B59" w:rsidRPr="00253B59" w:rsidRDefault="00253B59" w:rsidP="00253B59">
                      <w:pPr>
                        <w:ind w:right="49"/>
                        <w:rPr>
                          <w:rFonts w:ascii="Times New Roman" w:eastAsia="Times New Roman" w:hAnsi="Times New Roman" w:cs="Times New Roman"/>
                          <w:sz w:val="18"/>
                          <w:szCs w:val="18"/>
                        </w:rPr>
                      </w:pPr>
                    </w:p>
                    <w:p w14:paraId="6572675C" w14:textId="77777777" w:rsidR="00253B59" w:rsidRPr="00253B59" w:rsidRDefault="00253B59" w:rsidP="00253B59">
                      <w:pPr>
                        <w:ind w:right="49"/>
                        <w:rPr>
                          <w:rFonts w:ascii="Times New Roman" w:eastAsia="Times New Roman" w:hAnsi="Times New Roman" w:cs="Times New Roman"/>
                          <w:sz w:val="18"/>
                          <w:szCs w:val="18"/>
                        </w:rPr>
                      </w:pPr>
                      <w:r w:rsidRPr="00253B59">
                        <w:rPr>
                          <w:color w:val="FFFFFF"/>
                          <w:sz w:val="18"/>
                          <w:szCs w:val="18"/>
                        </w:rPr>
                        <w:t>{{__evi__Signer2_es_:signer2:signature}}</w:t>
                      </w:r>
                    </w:p>
                    <w:p w14:paraId="42C450CC" w14:textId="7406ADBC" w:rsidR="00AA0EFA" w:rsidRDefault="00AA0EFA" w:rsidP="00253B59">
                      <w:pPr>
                        <w:ind w:right="49"/>
                        <w:rPr>
                          <w:rFonts w:ascii="Times New Roman" w:eastAsia="Times New Roman" w:hAnsi="Times New Roman" w:cs="Times New Roman"/>
                          <w:sz w:val="18"/>
                          <w:szCs w:val="18"/>
                        </w:rPr>
                      </w:pPr>
                      <w:r w:rsidRPr="00AA0EFA">
                        <w:rPr>
                          <w:rFonts w:ascii="Times New Roman" w:eastAsia="Times New Roman" w:hAnsi="Times New Roman" w:cs="Times New Roman"/>
                          <w:sz w:val="18"/>
                          <w:szCs w:val="18"/>
                        </w:rPr>
                        <w:t>Hexagon Media, S.A.P.I. De C.V.</w:t>
                      </w:r>
                    </w:p>
                    <w:p w14:paraId="6029D71C" w14:textId="6664C41C" w:rsidR="00253B59" w:rsidRPr="00E5248B" w:rsidRDefault="00253B59" w:rsidP="00253B59">
                      <w:pPr>
                        <w:ind w:right="49"/>
                        <w:rPr>
                          <w:rFonts w:ascii="Times New Roman" w:eastAsia="Times New Roman" w:hAnsi="Times New Roman" w:cs="Times New Roman"/>
                          <w:sz w:val="18"/>
                          <w:szCs w:val="18"/>
                        </w:rPr>
                      </w:pPr>
                      <w:r w:rsidRPr="00E5248B">
                        <w:rPr>
                          <w:rFonts w:ascii="Times New Roman" w:eastAsia="Times New Roman" w:hAnsi="Times New Roman" w:cs="Times New Roman"/>
                          <w:sz w:val="18"/>
                          <w:szCs w:val="18"/>
                        </w:rPr>
                        <w:t xml:space="preserve">Por: </w:t>
                      </w:r>
                      <w:r w:rsidR="00AA0EFA" w:rsidRPr="00AA0EFA">
                        <w:rPr>
                          <w:rFonts w:ascii="Times New Roman" w:eastAsia="Times New Roman" w:hAnsi="Times New Roman" w:cs="Times New Roman"/>
                          <w:sz w:val="18"/>
                          <w:szCs w:val="18"/>
                        </w:rPr>
                        <w:t>Jorge Ignacio Gasca Enríquez</w:t>
                      </w:r>
                    </w:p>
                    <w:p w14:paraId="6AF194EF" w14:textId="7805F5E9" w:rsidR="00B4366D" w:rsidRPr="00253B59" w:rsidRDefault="00B4366D" w:rsidP="00253B59">
                      <w:pPr>
                        <w:ind w:right="49"/>
                        <w:rPr>
                          <w:rFonts w:ascii="Times New Roman" w:eastAsia="Times New Roman" w:hAnsi="Times New Roman" w:cs="Times New Roman"/>
                          <w:sz w:val="18"/>
                          <w:szCs w:val="18"/>
                        </w:rPr>
                      </w:pPr>
                      <w:r>
                        <w:rPr>
                          <w:rFonts w:ascii="Times New Roman" w:eastAsia="Times New Roman" w:hAnsi="Times New Roman" w:cs="Times New Roman"/>
                          <w:sz w:val="18"/>
                          <w:szCs w:val="18"/>
                        </w:rPr>
                        <w:t>Cargo: Apoderado</w:t>
                      </w:r>
                    </w:p>
                    <w:p w14:paraId="1C4E272C" w14:textId="77777777" w:rsidR="00253B59" w:rsidRDefault="00253B59"/>
                  </w:txbxContent>
                </v:textbox>
              </v:shape>
            </w:pict>
          </mc:Fallback>
        </mc:AlternateContent>
      </w:r>
    </w:p>
    <w:p w14:paraId="19905C57" w14:textId="77777777" w:rsidR="00C33148" w:rsidRDefault="00C33148">
      <w:pPr>
        <w:sectPr w:rsidR="00C33148">
          <w:type w:val="continuous"/>
          <w:pgSz w:w="12240" w:h="15840"/>
          <w:pgMar w:top="1417" w:right="1701" w:bottom="1417" w:left="1701" w:header="708" w:footer="708" w:gutter="0"/>
          <w:cols w:space="720"/>
        </w:sectPr>
      </w:pPr>
    </w:p>
    <w:p w14:paraId="5AEC0F54" w14:textId="77777777" w:rsidR="00C33148" w:rsidRDefault="00C33148">
      <w:pPr>
        <w:rPr>
          <w:rFonts w:ascii="Times New Roman" w:eastAsia="Times New Roman" w:hAnsi="Times New Roman" w:cs="Times New Roman"/>
          <w:sz w:val="16"/>
          <w:szCs w:val="16"/>
        </w:rPr>
        <w:sectPr w:rsidR="00C33148">
          <w:type w:val="continuous"/>
          <w:pgSz w:w="12240" w:h="15840"/>
          <w:pgMar w:top="1417" w:right="1701" w:bottom="1417" w:left="1701" w:header="708" w:footer="708" w:gutter="0"/>
          <w:cols w:num="2" w:space="720"/>
        </w:sectPr>
      </w:pPr>
    </w:p>
    <w:p w14:paraId="70FC3CFF" w14:textId="77777777" w:rsidR="00253B59" w:rsidRDefault="00253B59">
      <w:pPr>
        <w:jc w:val="both"/>
        <w:rPr>
          <w:rFonts w:ascii="Times New Roman" w:eastAsia="Times New Roman" w:hAnsi="Times New Roman" w:cs="Times New Roman"/>
          <w:b/>
          <w:bCs/>
        </w:rPr>
      </w:pPr>
    </w:p>
    <w:p w14:paraId="48BE3F62" w14:textId="77777777" w:rsidR="00253B59" w:rsidRDefault="00253B59">
      <w:pPr>
        <w:jc w:val="both"/>
        <w:rPr>
          <w:rFonts w:ascii="Times New Roman" w:eastAsia="Times New Roman" w:hAnsi="Times New Roman" w:cs="Times New Roman"/>
          <w:b/>
          <w:bCs/>
        </w:rPr>
      </w:pPr>
    </w:p>
    <w:sectPr w:rsidR="00253B59" w:rsidSect="0081599F">
      <w:type w:val="continuous"/>
      <w:pgSz w:w="12240" w:h="15840"/>
      <w:pgMar w:top="709" w:right="1701" w:bottom="1417" w:left="1701"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Peralta De Leon Ricardo Gustavo" w:date="2025-11-13T10:12:00Z" w:initials="RP">
    <w:p w14:paraId="5DD4C927" w14:textId="77777777" w:rsidR="007F7EEF" w:rsidRDefault="007F7EEF" w:rsidP="007F7EEF">
      <w:pPr>
        <w:pStyle w:val="Textocomentario"/>
      </w:pPr>
      <w:r>
        <w:rPr>
          <w:rStyle w:val="Refdecomentario"/>
        </w:rPr>
        <w:annotationRef/>
      </w:r>
      <w:r>
        <w:t xml:space="preserve">Favor de confirmar, la propuesta era renovable automáticamente pero por política no podemos aceptar la renovación automática.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D4C9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89EE44" w16cex:dateUtc="2025-11-13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D4C927" w16cid:durableId="2E89EE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47F95" w14:textId="77777777" w:rsidR="00396AFA" w:rsidRDefault="00396AFA">
      <w:r>
        <w:separator/>
      </w:r>
    </w:p>
  </w:endnote>
  <w:endnote w:type="continuationSeparator" w:id="0">
    <w:p w14:paraId="69C50CBE" w14:textId="77777777" w:rsidR="00396AFA" w:rsidRDefault="00396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Headings C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400B" w14:textId="77777777" w:rsidR="00C20682" w:rsidRDefault="00C2068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3743" w14:textId="77777777" w:rsidR="00C33148" w:rsidRDefault="00DE6A1D">
    <w:pPr>
      <w:pStyle w:val="Piedepgina"/>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   \* MERGEFORMAT</w:instrText>
    </w:r>
    <w:r>
      <w:rPr>
        <w:rFonts w:ascii="Times New Roman" w:eastAsia="Times New Roman" w:hAnsi="Times New Roman" w:cs="Times New Roman"/>
        <w:sz w:val="18"/>
        <w:szCs w:val="18"/>
      </w:rPr>
      <w:fldChar w:fldCharType="separate"/>
    </w:r>
    <w:r>
      <w:rPr>
        <w:rFonts w:ascii="Times New Roman" w:eastAsia="Times New Roman" w:hAnsi="Times New Roman" w:cs="Times New Roman"/>
        <w:sz w:val="18"/>
        <w:szCs w:val="18"/>
      </w:rPr>
      <w:t>1</w:t>
    </w:r>
    <w:r>
      <w:rPr>
        <w:rFonts w:ascii="Times New Roman" w:eastAsia="Times New Roman" w:hAnsi="Times New Roman" w:cs="Times New Roman"/>
        <w:sz w:val="18"/>
        <w:szCs w:val="18"/>
      </w:rPr>
      <w:fldChar w:fldCharType="end"/>
    </w:r>
  </w:p>
  <w:p w14:paraId="2E12D225" w14:textId="77777777" w:rsidR="00C33148" w:rsidRDefault="00C3314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55B7" w14:textId="77777777" w:rsidR="00C20682" w:rsidRDefault="00C2068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C503" w14:textId="77777777" w:rsidR="00C33148" w:rsidRDefault="00DE6A1D">
    <w:pPr>
      <w:pStyle w:val="Piedepgina"/>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   \* MERGEFORMAT</w:instrText>
    </w:r>
    <w:r>
      <w:rPr>
        <w:rFonts w:ascii="Times New Roman" w:eastAsia="Times New Roman" w:hAnsi="Times New Roman" w:cs="Times New Roman"/>
        <w:sz w:val="18"/>
        <w:szCs w:val="18"/>
      </w:rPr>
      <w:fldChar w:fldCharType="separate"/>
    </w:r>
    <w:r>
      <w:rPr>
        <w:rFonts w:ascii="Times New Roman" w:eastAsia="Times New Roman" w:hAnsi="Times New Roman" w:cs="Times New Roman"/>
        <w:sz w:val="18"/>
        <w:szCs w:val="18"/>
      </w:rPr>
      <w:t>9</w:t>
    </w:r>
    <w:r>
      <w:rPr>
        <w:rFonts w:ascii="Times New Roman" w:eastAsia="Times New Roman" w:hAnsi="Times New Roman" w:cs="Times New Roman"/>
        <w:sz w:val="18"/>
        <w:szCs w:val="18"/>
      </w:rPr>
      <w:fldChar w:fldCharType="end"/>
    </w:r>
  </w:p>
  <w:p w14:paraId="57F30437" w14:textId="77777777" w:rsidR="00C33148" w:rsidRDefault="00C331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54846" w14:textId="77777777" w:rsidR="00396AFA" w:rsidRDefault="00396AFA">
      <w:r>
        <w:separator/>
      </w:r>
    </w:p>
  </w:footnote>
  <w:footnote w:type="continuationSeparator" w:id="0">
    <w:p w14:paraId="6B6D606E" w14:textId="77777777" w:rsidR="00396AFA" w:rsidRDefault="00396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64DE" w14:textId="77777777" w:rsidR="00C20682" w:rsidRDefault="00C2068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386E" w14:textId="77777777" w:rsidR="00C20682" w:rsidRDefault="00C2068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69A6" w14:textId="77777777" w:rsidR="00C20682" w:rsidRDefault="00C2068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69C"/>
    <w:multiLevelType w:val="multilevel"/>
    <w:tmpl w:val="295C2D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1" w15:restartNumberingAfterBreak="0">
    <w:nsid w:val="0199B34A"/>
    <w:multiLevelType w:val="multilevel"/>
    <w:tmpl w:val="5DB688A0"/>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lef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lef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left"/>
      <w:pPr>
        <w:ind w:left="6840" w:hanging="180"/>
      </w:pPr>
    </w:lvl>
  </w:abstractNum>
  <w:abstractNum w:abstractNumId="2" w15:restartNumberingAfterBreak="0">
    <w:nsid w:val="01D7C651"/>
    <w:multiLevelType w:val="multilevel"/>
    <w:tmpl w:val="56289952"/>
    <w:lvl w:ilvl="0">
      <w:start w:val="1"/>
      <w:numFmt w:val="lowerLetter"/>
      <w:lvlText w:val="%1)"/>
      <w:lvlJc w:val="left"/>
      <w:pPr>
        <w:ind w:left="720" w:hanging="360"/>
      </w:pPr>
      <w:rPr>
        <w:b w:val="0"/>
        <w:strike w:val="0"/>
        <w:dstrike w:val="0"/>
        <w:sz w:val="20"/>
        <w:szCs w:val="20"/>
      </w:r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3" w15:restartNumberingAfterBreak="0">
    <w:nsid w:val="020988BD"/>
    <w:multiLevelType w:val="multilevel"/>
    <w:tmpl w:val="DD3A8032"/>
    <w:lvl w:ilvl="0">
      <w:start w:val="1"/>
      <w:numFmt w:val="lowerLetter"/>
      <w:lvlText w:val="(%1)"/>
      <w:lvlJc w:val="left"/>
      <w:pPr>
        <w:ind w:left="540" w:hanging="360"/>
      </w:pPr>
      <w:rPr>
        <w:color w:val="000000"/>
      </w:rPr>
    </w:lvl>
    <w:lvl w:ilvl="1">
      <w:start w:val="1"/>
      <w:numFmt w:val="lowerLetter"/>
      <w:lvlText w:val="%2."/>
      <w:lvlJc w:val="left"/>
      <w:pPr>
        <w:ind w:left="1260" w:hanging="360"/>
      </w:pPr>
    </w:lvl>
    <w:lvl w:ilvl="2">
      <w:start w:val="1"/>
      <w:numFmt w:val="lowerRoman"/>
      <w:lvlText w:val="%3."/>
      <w:lvlJc w:val="lef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lef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left"/>
      <w:pPr>
        <w:ind w:left="6300" w:hanging="180"/>
      </w:pPr>
    </w:lvl>
  </w:abstractNum>
  <w:abstractNum w:abstractNumId="4" w15:restartNumberingAfterBreak="0">
    <w:nsid w:val="02DC072E"/>
    <w:multiLevelType w:val="multilevel"/>
    <w:tmpl w:val="54B04FA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5" w15:restartNumberingAfterBreak="0">
    <w:nsid w:val="02EBFE47"/>
    <w:multiLevelType w:val="multilevel"/>
    <w:tmpl w:val="5E8C88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6" w15:restartNumberingAfterBreak="0">
    <w:nsid w:val="037AC06E"/>
    <w:multiLevelType w:val="multilevel"/>
    <w:tmpl w:val="7660C648"/>
    <w:lvl w:ilvl="0">
      <w:start w:val="1"/>
      <w:numFmt w:val="upperRoman"/>
      <w:lvlText w:val="%1."/>
      <w:lvlJc w:val="left"/>
      <w:pPr>
        <w:ind w:left="735" w:hanging="360"/>
      </w:pPr>
    </w:lvl>
    <w:lvl w:ilvl="1">
      <w:start w:val="1"/>
      <w:numFmt w:val="lowerLetter"/>
      <w:lvlText w:val="%2."/>
      <w:lvlJc w:val="left"/>
      <w:pPr>
        <w:ind w:left="1455" w:hanging="360"/>
      </w:pPr>
    </w:lvl>
    <w:lvl w:ilvl="2">
      <w:start w:val="1"/>
      <w:numFmt w:val="lowerRoman"/>
      <w:lvlText w:val="%3."/>
      <w:lvlJc w:val="left"/>
      <w:pPr>
        <w:ind w:left="2175" w:hanging="180"/>
      </w:pPr>
    </w:lvl>
    <w:lvl w:ilvl="3">
      <w:start w:val="1"/>
      <w:numFmt w:val="decimal"/>
      <w:lvlText w:val="%4."/>
      <w:lvlJc w:val="left"/>
      <w:pPr>
        <w:ind w:left="2895" w:hanging="360"/>
      </w:pPr>
    </w:lvl>
    <w:lvl w:ilvl="4">
      <w:start w:val="1"/>
      <w:numFmt w:val="lowerLetter"/>
      <w:lvlText w:val="%5."/>
      <w:lvlJc w:val="left"/>
      <w:pPr>
        <w:ind w:left="3615" w:hanging="360"/>
      </w:pPr>
    </w:lvl>
    <w:lvl w:ilvl="5">
      <w:start w:val="1"/>
      <w:numFmt w:val="lowerRoman"/>
      <w:lvlText w:val="%6."/>
      <w:lvlJc w:val="left"/>
      <w:pPr>
        <w:ind w:left="4335" w:hanging="180"/>
      </w:pPr>
    </w:lvl>
    <w:lvl w:ilvl="6">
      <w:start w:val="1"/>
      <w:numFmt w:val="decimal"/>
      <w:lvlText w:val="%7."/>
      <w:lvlJc w:val="left"/>
      <w:pPr>
        <w:ind w:left="5055" w:hanging="360"/>
      </w:pPr>
    </w:lvl>
    <w:lvl w:ilvl="7">
      <w:start w:val="1"/>
      <w:numFmt w:val="lowerLetter"/>
      <w:lvlText w:val="%8."/>
      <w:lvlJc w:val="left"/>
      <w:pPr>
        <w:ind w:left="5775" w:hanging="360"/>
      </w:pPr>
    </w:lvl>
    <w:lvl w:ilvl="8">
      <w:start w:val="1"/>
      <w:numFmt w:val="lowerRoman"/>
      <w:lvlText w:val="%9."/>
      <w:lvlJc w:val="left"/>
      <w:pPr>
        <w:ind w:left="6495" w:hanging="180"/>
      </w:pPr>
    </w:lvl>
  </w:abstractNum>
  <w:abstractNum w:abstractNumId="7" w15:restartNumberingAfterBreak="0">
    <w:nsid w:val="037E99CB"/>
    <w:multiLevelType w:val="multilevel"/>
    <w:tmpl w:val="5698622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8" w15:restartNumberingAfterBreak="0">
    <w:nsid w:val="039649B5"/>
    <w:multiLevelType w:val="multilevel"/>
    <w:tmpl w:val="B502C1EC"/>
    <w:lvl w:ilvl="0">
      <w:start w:val="14"/>
      <w:numFmt w:val="decimal"/>
      <w:lvlText w:val="%1."/>
      <w:lvlJc w:val="left"/>
      <w:pPr>
        <w:ind w:left="720" w:hanging="360"/>
      </w:pPr>
      <w:rPr>
        <w:rFonts w:ascii="Arial" w:hAnsi="Arial" w:cstheme="majorBidi" w:hint="default"/>
        <w:sz w:val="24"/>
      </w:r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9" w15:restartNumberingAfterBreak="0">
    <w:nsid w:val="0438E162"/>
    <w:multiLevelType w:val="multilevel"/>
    <w:tmpl w:val="C298EA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10" w15:restartNumberingAfterBreak="0">
    <w:nsid w:val="05B94014"/>
    <w:multiLevelType w:val="multilevel"/>
    <w:tmpl w:val="641C161A"/>
    <w:lvl w:ilvl="0">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B6EBE"/>
    <w:multiLevelType w:val="multilevel"/>
    <w:tmpl w:val="73D89B9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F88101A"/>
    <w:multiLevelType w:val="hybridMultilevel"/>
    <w:tmpl w:val="C62AB3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6295FE6"/>
    <w:multiLevelType w:val="hybridMultilevel"/>
    <w:tmpl w:val="AED4B1AA"/>
    <w:lvl w:ilvl="0" w:tplc="080A000F">
      <w:start w:val="1"/>
      <w:numFmt w:val="decimal"/>
      <w:lvlText w:val="%1."/>
      <w:lvlJc w:val="left"/>
      <w:pPr>
        <w:ind w:left="1440" w:hanging="360"/>
      </w:pPr>
    </w:lvl>
    <w:lvl w:ilvl="1" w:tplc="080A0019">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4" w15:restartNumberingAfterBreak="0">
    <w:nsid w:val="1C2B4EE0"/>
    <w:multiLevelType w:val="hybridMultilevel"/>
    <w:tmpl w:val="D1B48A7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1DAC7F5D"/>
    <w:multiLevelType w:val="multilevel"/>
    <w:tmpl w:val="516035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1D77D4B"/>
    <w:multiLevelType w:val="multilevel"/>
    <w:tmpl w:val="516035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2F01158"/>
    <w:multiLevelType w:val="multilevel"/>
    <w:tmpl w:val="E4C852CC"/>
    <w:lvl w:ilvl="0">
      <w:start w:val="1"/>
      <w:numFmt w:val="decimal"/>
      <w:lvlText w:val="%1."/>
      <w:lvlJc w:val="left"/>
      <w:pPr>
        <w:ind w:left="720" w:hanging="360"/>
      </w:pPr>
      <w:rPr>
        <w:rFonts w:ascii="Arial" w:hAnsi="Arial" w:cstheme="majorBidi" w:hint="default"/>
        <w:sz w:val="24"/>
      </w:rPr>
    </w:lvl>
    <w:lvl w:ilvl="1">
      <w:start w:val="1"/>
      <w:numFmt w:val="decimal"/>
      <w:isLgl/>
      <w:lvlText w:val="%1.%2"/>
      <w:lvlJc w:val="left"/>
      <w:pPr>
        <w:ind w:left="760" w:hanging="400"/>
      </w:pPr>
      <w:rPr>
        <w:rFonts w:cstheme="minorBidi" w:hint="default"/>
      </w:rPr>
    </w:lvl>
    <w:lvl w:ilvl="2">
      <w:start w:val="1"/>
      <w:numFmt w:val="decimal"/>
      <w:isLgl/>
      <w:lvlText w:val="%1.%2.%3"/>
      <w:lvlJc w:val="left"/>
      <w:pPr>
        <w:ind w:left="1080" w:hanging="720"/>
      </w:pPr>
      <w:rPr>
        <w:rFonts w:cstheme="minorBidi" w:hint="default"/>
      </w:rPr>
    </w:lvl>
    <w:lvl w:ilvl="3">
      <w:start w:val="1"/>
      <w:numFmt w:val="decimal"/>
      <w:isLgl/>
      <w:lvlText w:val="%1.%2.%3.%4"/>
      <w:lvlJc w:val="left"/>
      <w:pPr>
        <w:ind w:left="1440" w:hanging="1080"/>
      </w:pPr>
      <w:rPr>
        <w:rFonts w:cstheme="minorBidi" w:hint="default"/>
      </w:rPr>
    </w:lvl>
    <w:lvl w:ilvl="4">
      <w:start w:val="1"/>
      <w:numFmt w:val="decimal"/>
      <w:isLgl/>
      <w:lvlText w:val="%1.%2.%3.%4.%5"/>
      <w:lvlJc w:val="left"/>
      <w:pPr>
        <w:ind w:left="1440" w:hanging="1080"/>
      </w:pPr>
      <w:rPr>
        <w:rFonts w:cstheme="minorBidi" w:hint="default"/>
      </w:rPr>
    </w:lvl>
    <w:lvl w:ilvl="5">
      <w:start w:val="1"/>
      <w:numFmt w:val="decimal"/>
      <w:isLgl/>
      <w:lvlText w:val="%1.%2.%3.%4.%5.%6"/>
      <w:lvlJc w:val="left"/>
      <w:pPr>
        <w:ind w:left="1800" w:hanging="1440"/>
      </w:pPr>
      <w:rPr>
        <w:rFonts w:cstheme="minorBidi" w:hint="default"/>
      </w:rPr>
    </w:lvl>
    <w:lvl w:ilvl="6">
      <w:start w:val="1"/>
      <w:numFmt w:val="decimal"/>
      <w:isLgl/>
      <w:lvlText w:val="%1.%2.%3.%4.%5.%6.%7"/>
      <w:lvlJc w:val="left"/>
      <w:pPr>
        <w:ind w:left="1800" w:hanging="1440"/>
      </w:pPr>
      <w:rPr>
        <w:rFonts w:cstheme="minorBidi" w:hint="default"/>
      </w:rPr>
    </w:lvl>
    <w:lvl w:ilvl="7">
      <w:start w:val="1"/>
      <w:numFmt w:val="decimal"/>
      <w:isLgl/>
      <w:lvlText w:val="%1.%2.%3.%4.%5.%6.%7.%8"/>
      <w:lvlJc w:val="left"/>
      <w:pPr>
        <w:ind w:left="2160" w:hanging="1800"/>
      </w:pPr>
      <w:rPr>
        <w:rFonts w:cstheme="minorBidi" w:hint="default"/>
      </w:rPr>
    </w:lvl>
    <w:lvl w:ilvl="8">
      <w:start w:val="1"/>
      <w:numFmt w:val="decimal"/>
      <w:isLgl/>
      <w:lvlText w:val="%1.%2.%3.%4.%5.%6.%7.%8.%9"/>
      <w:lvlJc w:val="left"/>
      <w:pPr>
        <w:ind w:left="2160" w:hanging="1800"/>
      </w:pPr>
      <w:rPr>
        <w:rFonts w:cstheme="minorBidi" w:hint="default"/>
      </w:rPr>
    </w:lvl>
  </w:abstractNum>
  <w:abstractNum w:abstractNumId="18" w15:restartNumberingAfterBreak="0">
    <w:nsid w:val="274A0A74"/>
    <w:multiLevelType w:val="multilevel"/>
    <w:tmpl w:val="725EE5C0"/>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19" w15:restartNumberingAfterBreak="0">
    <w:nsid w:val="29997AA1"/>
    <w:multiLevelType w:val="multilevel"/>
    <w:tmpl w:val="B1601C28"/>
    <w:lvl w:ilvl="0">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A734E"/>
    <w:multiLevelType w:val="multilevel"/>
    <w:tmpl w:val="BE3EC486"/>
    <w:lvl w:ilvl="0">
      <w:start w:val="1"/>
      <w:numFmt w:val="decimal"/>
      <w:lvlText w:val="%1."/>
      <w:lvlJc w:val="left"/>
      <w:pPr>
        <w:ind w:left="360" w:hanging="360"/>
      </w:pPr>
    </w:lvl>
    <w:lvl w:ilvl="1">
      <w:start w:val="1"/>
      <w:numFmt w:val="decimal"/>
      <w:lvlText w:val="3.%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10E1136"/>
    <w:multiLevelType w:val="multilevel"/>
    <w:tmpl w:val="D97C142C"/>
    <w:lvl w:ilvl="0">
      <w:start w:val="1"/>
      <w:numFmt w:val="lowerLetter"/>
      <w:lvlText w:val="%1)"/>
      <w:lvlJc w:val="left"/>
      <w:pPr>
        <w:ind w:left="360" w:hanging="360"/>
      </w:pPr>
      <w:rPr>
        <w:rFonts w:ascii="Arial" w:eastAsia="Times New Roman"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3881744"/>
    <w:multiLevelType w:val="multilevel"/>
    <w:tmpl w:val="DA3E388A"/>
    <w:lvl w:ilvl="0">
      <w:start w:val="1"/>
      <w:numFmt w:val="lowerLetter"/>
      <w:lvlText w:val="%1)"/>
      <w:lvlJc w:val="left"/>
      <w:pPr>
        <w:ind w:left="360" w:hanging="360"/>
      </w:pPr>
      <w:rPr>
        <w:rFonts w:ascii="Arial" w:eastAsia="Times New Roman"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85E1C06"/>
    <w:multiLevelType w:val="multilevel"/>
    <w:tmpl w:val="182A5680"/>
    <w:lvl w:ilvl="0">
      <w:start w:val="6"/>
      <w:numFmt w:val="decimal"/>
      <w:lvlText w:val="%1."/>
      <w:lvlJc w:val="left"/>
      <w:pPr>
        <w:ind w:left="1080" w:hanging="360"/>
      </w:pPr>
      <w:rPr>
        <w:rFonts w:ascii="Arial" w:hAnsi="Arial" w:cstheme="majorBidi" w:hint="default"/>
        <w:sz w:val="24"/>
      </w:rPr>
    </w:lvl>
    <w:lvl w:ilvl="1">
      <w:start w:val="1"/>
      <w:numFmt w:val="decimal"/>
      <w:isLgl/>
      <w:lvlText w:val="%1.%2"/>
      <w:lvlJc w:val="left"/>
      <w:pPr>
        <w:ind w:left="1080" w:hanging="360"/>
      </w:pPr>
      <w:rPr>
        <w:rFonts w:ascii="Arial" w:hAnsi="Arial" w:hint="default"/>
      </w:r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24" w15:restartNumberingAfterBreak="0">
    <w:nsid w:val="3FDD32C4"/>
    <w:multiLevelType w:val="multilevel"/>
    <w:tmpl w:val="3E8000EA"/>
    <w:lvl w:ilvl="0">
      <w:start w:val="1"/>
      <w:numFmt w:val="lowerLetter"/>
      <w:lvlText w:val="%1)"/>
      <w:lvlJc w:val="left"/>
      <w:pPr>
        <w:ind w:left="360" w:hanging="360"/>
      </w:pPr>
      <w:rPr>
        <w:rFonts w:ascii="Arial" w:eastAsia="Times New Roman"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27F4DD1"/>
    <w:multiLevelType w:val="multilevel"/>
    <w:tmpl w:val="56E03624"/>
    <w:lvl w:ilvl="0">
      <w:start w:val="6"/>
      <w:numFmt w:val="decimal"/>
      <w:lvlText w:val="%1."/>
      <w:lvlJc w:val="left"/>
      <w:pPr>
        <w:ind w:left="1080" w:hanging="360"/>
      </w:pPr>
      <w:rPr>
        <w:rFonts w:ascii="Arial" w:hAnsi="Arial" w:cstheme="majorBidi" w:hint="default"/>
        <w:sz w:val="24"/>
      </w:rPr>
    </w:lvl>
    <w:lvl w:ilvl="1">
      <w:numFmt w:val="bullet"/>
      <w:lvlText w:val=""/>
      <w:lvlJc w:val="left"/>
      <w:pPr>
        <w:ind w:left="1080" w:hanging="360"/>
      </w:pPr>
      <w:rPr>
        <w:rFonts w:ascii="Symbol" w:hAnsi="Symbol" w:hint="default"/>
      </w:r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26" w15:restartNumberingAfterBreak="0">
    <w:nsid w:val="429349FB"/>
    <w:multiLevelType w:val="multilevel"/>
    <w:tmpl w:val="9442106A"/>
    <w:lvl w:ilvl="0">
      <w:start w:val="1"/>
      <w:numFmt w:val="decimal"/>
      <w:lvlText w:val="%1."/>
      <w:lvlJc w:val="left"/>
      <w:pPr>
        <w:ind w:left="644" w:hanging="360"/>
      </w:pPr>
      <w:rPr>
        <w:rFonts w:ascii="Arial" w:hAnsi="Arial" w:hint="default"/>
        <w:sz w:val="24"/>
      </w:rPr>
    </w:lvl>
    <w:lvl w:ilvl="1">
      <w:start w:val="1"/>
      <w:numFmt w:val="decimal"/>
      <w:isLgl/>
      <w:lvlText w:val="%1.%2"/>
      <w:lvlJc w:val="left"/>
      <w:pPr>
        <w:ind w:left="720" w:hanging="360"/>
      </w:pPr>
      <w:rPr>
        <w:rFonts w:ascii="Arial" w:hAnsi="Arial" w:cs="Arial" w:hint="default"/>
        <w:color w:val="000000"/>
        <w:sz w:val="24"/>
        <w:szCs w:val="28"/>
      </w:rPr>
    </w:lvl>
    <w:lvl w:ilvl="2">
      <w:start w:val="1"/>
      <w:numFmt w:val="decimal"/>
      <w:isLgl/>
      <w:lvlText w:val="%1.%2.%3"/>
      <w:lvlJc w:val="left"/>
      <w:pPr>
        <w:ind w:left="1080" w:hanging="720"/>
      </w:pPr>
      <w:rPr>
        <w:rFonts w:ascii="Cambria" w:hAnsi="Cambria" w:hint="default"/>
        <w:color w:val="000000"/>
        <w:sz w:val="22"/>
      </w:rPr>
    </w:lvl>
    <w:lvl w:ilvl="3">
      <w:start w:val="1"/>
      <w:numFmt w:val="decimal"/>
      <w:isLgl/>
      <w:lvlText w:val="%1.%2.%3.%4"/>
      <w:lvlJc w:val="left"/>
      <w:pPr>
        <w:ind w:left="1080" w:hanging="720"/>
      </w:pPr>
      <w:rPr>
        <w:rFonts w:ascii="Cambria" w:hAnsi="Cambria" w:hint="default"/>
        <w:color w:val="000000"/>
        <w:sz w:val="22"/>
      </w:rPr>
    </w:lvl>
    <w:lvl w:ilvl="4">
      <w:start w:val="1"/>
      <w:numFmt w:val="decimal"/>
      <w:isLgl/>
      <w:lvlText w:val="%1.%2.%3.%4.%5"/>
      <w:lvlJc w:val="left"/>
      <w:pPr>
        <w:ind w:left="1440" w:hanging="1080"/>
      </w:pPr>
      <w:rPr>
        <w:rFonts w:ascii="Cambria" w:hAnsi="Cambria" w:hint="default"/>
        <w:color w:val="000000"/>
        <w:sz w:val="22"/>
      </w:rPr>
    </w:lvl>
    <w:lvl w:ilvl="5">
      <w:start w:val="1"/>
      <w:numFmt w:val="decimal"/>
      <w:isLgl/>
      <w:lvlText w:val="%1.%2.%3.%4.%5.%6"/>
      <w:lvlJc w:val="left"/>
      <w:pPr>
        <w:ind w:left="1440" w:hanging="1080"/>
      </w:pPr>
      <w:rPr>
        <w:rFonts w:ascii="Cambria" w:hAnsi="Cambria" w:hint="default"/>
        <w:color w:val="000000"/>
        <w:sz w:val="22"/>
      </w:rPr>
    </w:lvl>
    <w:lvl w:ilvl="6">
      <w:start w:val="1"/>
      <w:numFmt w:val="decimal"/>
      <w:isLgl/>
      <w:lvlText w:val="%1.%2.%3.%4.%5.%6.%7"/>
      <w:lvlJc w:val="left"/>
      <w:pPr>
        <w:ind w:left="1800" w:hanging="1440"/>
      </w:pPr>
      <w:rPr>
        <w:rFonts w:ascii="Cambria" w:hAnsi="Cambria" w:hint="default"/>
        <w:color w:val="000000"/>
        <w:sz w:val="22"/>
      </w:rPr>
    </w:lvl>
    <w:lvl w:ilvl="7">
      <w:start w:val="1"/>
      <w:numFmt w:val="decimal"/>
      <w:isLgl/>
      <w:lvlText w:val="%1.%2.%3.%4.%5.%6.%7.%8"/>
      <w:lvlJc w:val="left"/>
      <w:pPr>
        <w:ind w:left="1800" w:hanging="1440"/>
      </w:pPr>
      <w:rPr>
        <w:rFonts w:ascii="Cambria" w:hAnsi="Cambria" w:hint="default"/>
        <w:color w:val="000000"/>
        <w:sz w:val="22"/>
      </w:rPr>
    </w:lvl>
    <w:lvl w:ilvl="8">
      <w:start w:val="1"/>
      <w:numFmt w:val="decimal"/>
      <w:isLgl/>
      <w:lvlText w:val="%1.%2.%3.%4.%5.%6.%7.%8.%9"/>
      <w:lvlJc w:val="left"/>
      <w:pPr>
        <w:ind w:left="2160" w:hanging="1800"/>
      </w:pPr>
      <w:rPr>
        <w:rFonts w:ascii="Cambria" w:hAnsi="Cambria" w:hint="default"/>
        <w:color w:val="000000"/>
        <w:sz w:val="22"/>
      </w:rPr>
    </w:lvl>
  </w:abstractNum>
  <w:abstractNum w:abstractNumId="27" w15:restartNumberingAfterBreak="0">
    <w:nsid w:val="483C5FE3"/>
    <w:multiLevelType w:val="multilevel"/>
    <w:tmpl w:val="E324867C"/>
    <w:lvl w:ilvl="0">
      <w:start w:val="1"/>
      <w:numFmt w:val="decimal"/>
      <w:lvlText w:val="%1."/>
      <w:lvlJc w:val="left"/>
      <w:pPr>
        <w:ind w:left="2345" w:hanging="360"/>
      </w:pPr>
      <w:rPr>
        <w:rFonts w:cs="Times New Roman (Headings CS)" w:hint="default"/>
        <w:sz w:val="24"/>
      </w:rPr>
    </w:lvl>
    <w:lvl w:ilvl="1">
      <w:start w:val="1"/>
      <w:numFmt w:val="decimal"/>
      <w:suff w:val="space"/>
      <w:lvlText w:val="%1.%2."/>
      <w:lvlJc w:val="left"/>
      <w:pPr>
        <w:ind w:left="2777" w:hanging="432"/>
      </w:pPr>
      <w:rPr>
        <w:rFonts w:ascii="Arial" w:hAnsi="Arial" w:cs="Arial" w:hint="default"/>
        <w:b w:val="0"/>
      </w:rPr>
    </w:lvl>
    <w:lvl w:ilvl="2">
      <w:start w:val="1"/>
      <w:numFmt w:val="lowerLetter"/>
      <w:suff w:val="space"/>
      <w:lvlText w:val="%3)"/>
      <w:lvlJc w:val="left"/>
      <w:pPr>
        <w:ind w:left="3209" w:hanging="504"/>
      </w:pPr>
      <w:rPr>
        <w:rFonts w:ascii="Arial" w:eastAsia="Times New Roman" w:hAnsi="Arial" w:cs="Arial"/>
        <w:b w:val="0"/>
      </w:rPr>
    </w:lvl>
    <w:lvl w:ilvl="3">
      <w:start w:val="1"/>
      <w:numFmt w:val="lowerRoman"/>
      <w:lvlText w:val="%4."/>
      <w:lvlJc w:val="left"/>
      <w:pPr>
        <w:ind w:left="3713" w:hanging="648"/>
      </w:pPr>
      <w:rPr>
        <w:rFonts w:ascii="Arial" w:eastAsiaTheme="minorHAnsi" w:hAnsi="Arial" w:cstheme="minorBidi"/>
      </w:rPr>
    </w:lvl>
    <w:lvl w:ilvl="4">
      <w:start w:val="1"/>
      <w:numFmt w:val="decimal"/>
      <w:lvlText w:val="%1.%2.%3.%4.%5."/>
      <w:lvlJc w:val="left"/>
      <w:pPr>
        <w:ind w:left="4217" w:hanging="792"/>
      </w:pPr>
    </w:lvl>
    <w:lvl w:ilvl="5">
      <w:start w:val="1"/>
      <w:numFmt w:val="decimal"/>
      <w:lvlText w:val="%1.%2.%3.%4.%5.%6."/>
      <w:lvlJc w:val="left"/>
      <w:pPr>
        <w:ind w:left="4721" w:hanging="936"/>
      </w:pPr>
    </w:lvl>
    <w:lvl w:ilvl="6">
      <w:start w:val="1"/>
      <w:numFmt w:val="decimal"/>
      <w:lvlText w:val="%1.%2.%3.%4.%5.%6.%7."/>
      <w:lvlJc w:val="left"/>
      <w:pPr>
        <w:ind w:left="5225" w:hanging="1080"/>
      </w:pPr>
    </w:lvl>
    <w:lvl w:ilvl="7">
      <w:start w:val="1"/>
      <w:numFmt w:val="decimal"/>
      <w:lvlText w:val="%1.%2.%3.%4.%5.%6.%7.%8."/>
      <w:lvlJc w:val="left"/>
      <w:pPr>
        <w:ind w:left="5729" w:hanging="1224"/>
      </w:pPr>
    </w:lvl>
    <w:lvl w:ilvl="8">
      <w:start w:val="1"/>
      <w:numFmt w:val="decimal"/>
      <w:lvlText w:val="%1.%2.%3.%4.%5.%6.%7.%8.%9."/>
      <w:lvlJc w:val="left"/>
      <w:pPr>
        <w:ind w:left="6305" w:hanging="1440"/>
      </w:pPr>
    </w:lvl>
  </w:abstractNum>
  <w:abstractNum w:abstractNumId="28" w15:restartNumberingAfterBreak="0">
    <w:nsid w:val="510039D6"/>
    <w:multiLevelType w:val="multilevel"/>
    <w:tmpl w:val="3EFEEAE8"/>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29" w15:restartNumberingAfterBreak="0">
    <w:nsid w:val="57F47B1B"/>
    <w:multiLevelType w:val="multilevel"/>
    <w:tmpl w:val="B3180D40"/>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DFE1F02"/>
    <w:multiLevelType w:val="multilevel"/>
    <w:tmpl w:val="DB2A5DC4"/>
    <w:lvl w:ilvl="0">
      <w:start w:val="6"/>
      <w:numFmt w:val="decimal"/>
      <w:lvlText w:val="%1."/>
      <w:lvlJc w:val="left"/>
      <w:pPr>
        <w:ind w:left="1080" w:hanging="360"/>
      </w:pPr>
      <w:rPr>
        <w:rFonts w:ascii="Arial" w:hAnsi="Arial" w:cstheme="majorBidi" w:hint="default"/>
        <w:sz w:val="24"/>
      </w:rPr>
    </w:lvl>
    <w:lvl w:ilvl="1">
      <w:numFmt w:val="bullet"/>
      <w:lvlText w:val=""/>
      <w:lvlJc w:val="left"/>
      <w:pPr>
        <w:ind w:left="1080" w:hanging="360"/>
      </w:pPr>
      <w:rPr>
        <w:rFonts w:ascii="Symbol" w:hAnsi="Symbol" w:hint="default"/>
      </w:r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31" w15:restartNumberingAfterBreak="0">
    <w:nsid w:val="5FCD0AE7"/>
    <w:multiLevelType w:val="multilevel"/>
    <w:tmpl w:val="7154230C"/>
    <w:lvl w:ilvl="0">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cs="Arial" w:hint="default"/>
        <w:b w:val="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15B8D"/>
    <w:multiLevelType w:val="hybridMultilevel"/>
    <w:tmpl w:val="E76479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4C81CFE"/>
    <w:multiLevelType w:val="multilevel"/>
    <w:tmpl w:val="29AABF34"/>
    <w:lvl w:ilvl="0">
      <w:numFmt w:val="bullet"/>
      <w:lvlText w:val=""/>
      <w:lvlJc w:val="left"/>
      <w:pPr>
        <w:tabs>
          <w:tab w:val="num" w:pos="1080"/>
        </w:tabs>
        <w:ind w:left="1080" w:hanging="360"/>
      </w:pPr>
      <w:rPr>
        <w:rFonts w:ascii="Symbol" w:hAnsi="Symbol" w:hint="default"/>
        <w:sz w:val="20"/>
      </w:rPr>
    </w:lvl>
    <w:lvl w:ilvl="1">
      <w:numFmt w:val="bullet"/>
      <w:lvlText w:val="o"/>
      <w:lvlJc w:val="left"/>
      <w:pPr>
        <w:tabs>
          <w:tab w:val="num" w:pos="1800"/>
        </w:tabs>
        <w:ind w:left="1800" w:hanging="360"/>
      </w:pPr>
      <w:rPr>
        <w:rFonts w:ascii="Courier New" w:hAnsi="Courier New" w:hint="default"/>
        <w:sz w:val="20"/>
      </w:rPr>
    </w:lvl>
    <w:lvl w:ilvl="2">
      <w:numFmt w:val="bullet"/>
      <w:lvlText w:val=""/>
      <w:lvlJc w:val="left"/>
      <w:pPr>
        <w:tabs>
          <w:tab w:val="num" w:pos="2520"/>
        </w:tabs>
        <w:ind w:left="2520" w:hanging="360"/>
      </w:pPr>
      <w:rPr>
        <w:rFonts w:ascii="Wingdings" w:hAnsi="Wingdings" w:hint="default"/>
        <w:sz w:val="20"/>
      </w:rPr>
    </w:lvl>
    <w:lvl w:ilvl="3">
      <w:numFmt w:val="bullet"/>
      <w:lvlText w:val=""/>
      <w:lvlJc w:val="left"/>
      <w:pPr>
        <w:tabs>
          <w:tab w:val="num" w:pos="3240"/>
        </w:tabs>
        <w:ind w:left="3240" w:hanging="360"/>
      </w:pPr>
      <w:rPr>
        <w:rFonts w:ascii="Wingdings" w:hAnsi="Wingdings" w:hint="default"/>
        <w:sz w:val="20"/>
      </w:rPr>
    </w:lvl>
    <w:lvl w:ilvl="4">
      <w:numFmt w:val="bullet"/>
      <w:lvlText w:val=""/>
      <w:lvlJc w:val="left"/>
      <w:pPr>
        <w:tabs>
          <w:tab w:val="num" w:pos="3960"/>
        </w:tabs>
        <w:ind w:left="3960" w:hanging="360"/>
      </w:pPr>
      <w:rPr>
        <w:rFonts w:ascii="Wingdings" w:hAnsi="Wingdings" w:hint="default"/>
        <w:sz w:val="20"/>
      </w:rPr>
    </w:lvl>
    <w:lvl w:ilvl="5">
      <w:numFmt w:val="bullet"/>
      <w:lvlText w:val=""/>
      <w:lvlJc w:val="left"/>
      <w:pPr>
        <w:tabs>
          <w:tab w:val="num" w:pos="4680"/>
        </w:tabs>
        <w:ind w:left="4680" w:hanging="360"/>
      </w:pPr>
      <w:rPr>
        <w:rFonts w:ascii="Wingdings" w:hAnsi="Wingdings" w:hint="default"/>
        <w:sz w:val="20"/>
      </w:rPr>
    </w:lvl>
    <w:lvl w:ilvl="6">
      <w:numFmt w:val="bullet"/>
      <w:lvlText w:val=""/>
      <w:lvlJc w:val="left"/>
      <w:pPr>
        <w:tabs>
          <w:tab w:val="num" w:pos="5400"/>
        </w:tabs>
        <w:ind w:left="5400" w:hanging="360"/>
      </w:pPr>
      <w:rPr>
        <w:rFonts w:ascii="Wingdings" w:hAnsi="Wingdings" w:hint="default"/>
        <w:sz w:val="20"/>
      </w:rPr>
    </w:lvl>
    <w:lvl w:ilvl="7">
      <w:numFmt w:val="bullet"/>
      <w:lvlText w:val=""/>
      <w:lvlJc w:val="left"/>
      <w:pPr>
        <w:tabs>
          <w:tab w:val="num" w:pos="6120"/>
        </w:tabs>
        <w:ind w:left="6120" w:hanging="360"/>
      </w:pPr>
      <w:rPr>
        <w:rFonts w:ascii="Wingdings" w:hAnsi="Wingdings" w:hint="default"/>
        <w:sz w:val="20"/>
      </w:rPr>
    </w:lvl>
    <w:lvl w:ilvl="8">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8526DCF"/>
    <w:multiLevelType w:val="hybridMultilevel"/>
    <w:tmpl w:val="7A860D20"/>
    <w:lvl w:ilvl="0" w:tplc="9776F108">
      <w:start w:val="1"/>
      <w:numFmt w:val="lowerRoman"/>
      <w:lvlText w:val="%1)"/>
      <w:lvlJc w:val="left"/>
      <w:rPr>
        <w:rFonts w:hint="default"/>
      </w:rPr>
    </w:lvl>
    <w:lvl w:ilvl="1" w:tplc="580A0019" w:tentative="1">
      <w:start w:val="1"/>
      <w:numFmt w:val="lowerLetter"/>
      <w:lvlText w:val="%2."/>
      <w:lvlJc w:val="left"/>
      <w:pPr>
        <w:ind w:left="1785" w:hanging="360"/>
      </w:pPr>
    </w:lvl>
    <w:lvl w:ilvl="2" w:tplc="580A001B" w:tentative="1">
      <w:start w:val="1"/>
      <w:numFmt w:val="lowerRoman"/>
      <w:lvlText w:val="%3."/>
      <w:lvlJc w:val="right"/>
      <w:pPr>
        <w:ind w:left="2505" w:hanging="180"/>
      </w:pPr>
    </w:lvl>
    <w:lvl w:ilvl="3" w:tplc="580A000F" w:tentative="1">
      <w:start w:val="1"/>
      <w:numFmt w:val="decimal"/>
      <w:lvlText w:val="%4."/>
      <w:lvlJc w:val="left"/>
      <w:pPr>
        <w:ind w:left="3225" w:hanging="360"/>
      </w:pPr>
    </w:lvl>
    <w:lvl w:ilvl="4" w:tplc="580A0019" w:tentative="1">
      <w:start w:val="1"/>
      <w:numFmt w:val="lowerLetter"/>
      <w:lvlText w:val="%5."/>
      <w:lvlJc w:val="left"/>
      <w:pPr>
        <w:ind w:left="3945" w:hanging="360"/>
      </w:pPr>
    </w:lvl>
    <w:lvl w:ilvl="5" w:tplc="580A001B" w:tentative="1">
      <w:start w:val="1"/>
      <w:numFmt w:val="lowerRoman"/>
      <w:lvlText w:val="%6."/>
      <w:lvlJc w:val="right"/>
      <w:pPr>
        <w:ind w:left="4665" w:hanging="180"/>
      </w:pPr>
    </w:lvl>
    <w:lvl w:ilvl="6" w:tplc="580A000F" w:tentative="1">
      <w:start w:val="1"/>
      <w:numFmt w:val="decimal"/>
      <w:lvlText w:val="%7."/>
      <w:lvlJc w:val="left"/>
      <w:pPr>
        <w:ind w:left="5385" w:hanging="360"/>
      </w:pPr>
    </w:lvl>
    <w:lvl w:ilvl="7" w:tplc="580A0019" w:tentative="1">
      <w:start w:val="1"/>
      <w:numFmt w:val="lowerLetter"/>
      <w:lvlText w:val="%8."/>
      <w:lvlJc w:val="left"/>
      <w:pPr>
        <w:ind w:left="6105" w:hanging="360"/>
      </w:pPr>
    </w:lvl>
    <w:lvl w:ilvl="8" w:tplc="580A001B" w:tentative="1">
      <w:start w:val="1"/>
      <w:numFmt w:val="lowerRoman"/>
      <w:lvlText w:val="%9."/>
      <w:lvlJc w:val="right"/>
      <w:pPr>
        <w:ind w:left="6825" w:hanging="180"/>
      </w:pPr>
    </w:lvl>
  </w:abstractNum>
  <w:abstractNum w:abstractNumId="35" w15:restartNumberingAfterBreak="0">
    <w:nsid w:val="769E60BC"/>
    <w:multiLevelType w:val="multilevel"/>
    <w:tmpl w:val="B2FC13AC"/>
    <w:lvl w:ilvl="0">
      <w:start w:val="1"/>
      <w:numFmt w:val="decimal"/>
      <w:lvlText w:val="%1."/>
      <w:lvlJc w:val="left"/>
      <w:pPr>
        <w:ind w:left="360" w:hanging="360"/>
      </w:pPr>
      <w:rPr>
        <w:rFonts w:cs="Times New Roman (Headings CS)" w:hint="default"/>
        <w:sz w:val="24"/>
      </w:r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7F252EA"/>
    <w:multiLevelType w:val="multilevel"/>
    <w:tmpl w:val="0266528E"/>
    <w:lvl w:ilvl="0">
      <w:start w:val="1"/>
      <w:numFmt w:val="decimal"/>
      <w:lvlText w:val="%1."/>
      <w:lvlJc w:val="left"/>
      <w:pPr>
        <w:ind w:left="720" w:hanging="360"/>
      </w:pPr>
      <w:rPr>
        <w:rFonts w:ascii="Arial" w:eastAsiaTheme="majorEastAsia" w:hAnsi="Arial" w:cstheme="majorBidi" w:hint="default"/>
        <w:sz w:val="24"/>
      </w:r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37" w15:restartNumberingAfterBreak="0">
    <w:nsid w:val="7A611CB4"/>
    <w:multiLevelType w:val="multilevel"/>
    <w:tmpl w:val="ADD6570A"/>
    <w:lvl w:ilvl="0">
      <w:start w:val="5"/>
      <w:numFmt w:val="decimal"/>
      <w:lvlText w:val="%1"/>
      <w:lvlJc w:val="left"/>
      <w:pPr>
        <w:ind w:left="360" w:hanging="360"/>
      </w:pPr>
      <w:rPr>
        <w:rFonts w:ascii="Arial" w:hAnsi="Arial" w:cstheme="minorBidi" w:hint="default"/>
        <w:color w:val="000000"/>
        <w:sz w:val="22"/>
      </w:rPr>
    </w:lvl>
    <w:lvl w:ilvl="1">
      <w:start w:val="1"/>
      <w:numFmt w:val="decimal"/>
      <w:lvlText w:val="%1.%2"/>
      <w:lvlJc w:val="left"/>
      <w:pPr>
        <w:ind w:left="1070" w:hanging="360"/>
      </w:pPr>
      <w:rPr>
        <w:rFonts w:ascii="Arial" w:hAnsi="Arial" w:cstheme="minorBidi" w:hint="default"/>
        <w:color w:val="000000"/>
        <w:sz w:val="22"/>
      </w:rPr>
    </w:lvl>
    <w:lvl w:ilvl="2">
      <w:start w:val="1"/>
      <w:numFmt w:val="decimal"/>
      <w:lvlText w:val="%1.%2.%3"/>
      <w:lvlJc w:val="left"/>
      <w:pPr>
        <w:ind w:left="2140" w:hanging="720"/>
      </w:pPr>
      <w:rPr>
        <w:rFonts w:ascii="Arial" w:hAnsi="Arial" w:cstheme="minorBidi" w:hint="default"/>
        <w:color w:val="000000"/>
        <w:sz w:val="22"/>
      </w:rPr>
    </w:lvl>
    <w:lvl w:ilvl="3">
      <w:start w:val="1"/>
      <w:numFmt w:val="decimal"/>
      <w:lvlText w:val="%1.%2.%3.%4"/>
      <w:lvlJc w:val="left"/>
      <w:pPr>
        <w:ind w:left="2850" w:hanging="720"/>
      </w:pPr>
      <w:rPr>
        <w:rFonts w:ascii="Arial" w:hAnsi="Arial" w:cstheme="minorBidi" w:hint="default"/>
        <w:color w:val="000000"/>
        <w:sz w:val="22"/>
      </w:rPr>
    </w:lvl>
    <w:lvl w:ilvl="4">
      <w:start w:val="1"/>
      <w:numFmt w:val="decimal"/>
      <w:lvlText w:val="%1.%2.%3.%4.%5"/>
      <w:lvlJc w:val="left"/>
      <w:pPr>
        <w:ind w:left="3920" w:hanging="1080"/>
      </w:pPr>
      <w:rPr>
        <w:rFonts w:ascii="Arial" w:hAnsi="Arial" w:cstheme="minorBidi" w:hint="default"/>
        <w:color w:val="000000"/>
        <w:sz w:val="22"/>
      </w:rPr>
    </w:lvl>
    <w:lvl w:ilvl="5">
      <w:start w:val="1"/>
      <w:numFmt w:val="decimal"/>
      <w:lvlText w:val="%1.%2.%3.%4.%5.%6"/>
      <w:lvlJc w:val="left"/>
      <w:pPr>
        <w:ind w:left="4630" w:hanging="1080"/>
      </w:pPr>
      <w:rPr>
        <w:rFonts w:ascii="Arial" w:hAnsi="Arial" w:cstheme="minorBidi" w:hint="default"/>
        <w:color w:val="000000"/>
        <w:sz w:val="22"/>
      </w:rPr>
    </w:lvl>
    <w:lvl w:ilvl="6">
      <w:start w:val="1"/>
      <w:numFmt w:val="decimal"/>
      <w:lvlText w:val="%1.%2.%3.%4.%5.%6.%7"/>
      <w:lvlJc w:val="left"/>
      <w:pPr>
        <w:ind w:left="5700" w:hanging="1440"/>
      </w:pPr>
      <w:rPr>
        <w:rFonts w:ascii="Arial" w:hAnsi="Arial" w:cstheme="minorBidi" w:hint="default"/>
        <w:color w:val="000000"/>
        <w:sz w:val="22"/>
      </w:rPr>
    </w:lvl>
    <w:lvl w:ilvl="7">
      <w:start w:val="1"/>
      <w:numFmt w:val="decimal"/>
      <w:lvlText w:val="%1.%2.%3.%4.%5.%6.%7.%8"/>
      <w:lvlJc w:val="left"/>
      <w:pPr>
        <w:ind w:left="6410" w:hanging="1440"/>
      </w:pPr>
      <w:rPr>
        <w:rFonts w:ascii="Arial" w:hAnsi="Arial" w:cstheme="minorBidi" w:hint="default"/>
        <w:color w:val="000000"/>
        <w:sz w:val="22"/>
      </w:rPr>
    </w:lvl>
    <w:lvl w:ilvl="8">
      <w:start w:val="1"/>
      <w:numFmt w:val="decimal"/>
      <w:lvlText w:val="%1.%2.%3.%4.%5.%6.%7.%8.%9"/>
      <w:lvlJc w:val="left"/>
      <w:pPr>
        <w:ind w:left="7480" w:hanging="1800"/>
      </w:pPr>
      <w:rPr>
        <w:rFonts w:ascii="Arial" w:hAnsi="Arial" w:cstheme="minorBidi" w:hint="default"/>
        <w:color w:val="000000"/>
        <w:sz w:val="22"/>
      </w:rPr>
    </w:lvl>
  </w:abstractNum>
  <w:abstractNum w:abstractNumId="38" w15:restartNumberingAfterBreak="0">
    <w:nsid w:val="7EF432D7"/>
    <w:multiLevelType w:val="multilevel"/>
    <w:tmpl w:val="90580796"/>
    <w:lvl w:ilvl="0">
      <w:start w:val="9"/>
      <w:numFmt w:val="decimal"/>
      <w:lvlText w:val="%1"/>
      <w:lvlJc w:val="left"/>
      <w:pPr>
        <w:ind w:left="360" w:hanging="360"/>
      </w:pPr>
      <w:rPr>
        <w:rFonts w:ascii="Arial" w:hAnsi="Arial" w:cstheme="minorBidi" w:hint="default"/>
        <w:color w:val="000000"/>
        <w:sz w:val="22"/>
      </w:rPr>
    </w:lvl>
    <w:lvl w:ilvl="1">
      <w:start w:val="1"/>
      <w:numFmt w:val="decimal"/>
      <w:suff w:val="space"/>
      <w:lvlText w:val="%1.%2"/>
      <w:lvlJc w:val="left"/>
      <w:pPr>
        <w:ind w:left="1080" w:hanging="360"/>
      </w:pPr>
      <w:rPr>
        <w:rFonts w:ascii="Arial" w:hAnsi="Arial" w:cstheme="minorBidi" w:hint="default"/>
        <w:color w:val="000000"/>
        <w:sz w:val="22"/>
      </w:rPr>
    </w:lvl>
    <w:lvl w:ilvl="2">
      <w:start w:val="1"/>
      <w:numFmt w:val="lowerRoman"/>
      <w:lvlText w:val="%3)"/>
      <w:lvlJc w:val="left"/>
      <w:pPr>
        <w:ind w:left="2160" w:hanging="720"/>
      </w:pPr>
      <w:rPr>
        <w:rFonts w:ascii="Arial" w:eastAsiaTheme="minorHAnsi" w:hAnsi="Arial" w:cstheme="minorBidi" w:hint="default"/>
        <w:color w:val="000000"/>
        <w:sz w:val="22"/>
      </w:rPr>
    </w:lvl>
    <w:lvl w:ilvl="3">
      <w:start w:val="1"/>
      <w:numFmt w:val="decimal"/>
      <w:lvlText w:val="%1.%2.%3.%4"/>
      <w:lvlJc w:val="left"/>
      <w:pPr>
        <w:ind w:left="2880" w:hanging="720"/>
      </w:pPr>
      <w:rPr>
        <w:rFonts w:ascii="Arial" w:hAnsi="Arial" w:cstheme="minorBidi" w:hint="default"/>
        <w:color w:val="000000"/>
        <w:sz w:val="22"/>
      </w:rPr>
    </w:lvl>
    <w:lvl w:ilvl="4">
      <w:start w:val="1"/>
      <w:numFmt w:val="decimal"/>
      <w:lvlText w:val="%1.%2.%3.%4.%5"/>
      <w:lvlJc w:val="left"/>
      <w:pPr>
        <w:ind w:left="3960" w:hanging="1080"/>
      </w:pPr>
      <w:rPr>
        <w:rFonts w:ascii="Arial" w:hAnsi="Arial" w:cstheme="minorBidi" w:hint="default"/>
        <w:color w:val="000000"/>
        <w:sz w:val="22"/>
      </w:rPr>
    </w:lvl>
    <w:lvl w:ilvl="5">
      <w:start w:val="1"/>
      <w:numFmt w:val="decimal"/>
      <w:lvlText w:val="%1.%2.%3.%4.%5.%6"/>
      <w:lvlJc w:val="left"/>
      <w:pPr>
        <w:ind w:left="4680" w:hanging="1080"/>
      </w:pPr>
      <w:rPr>
        <w:rFonts w:ascii="Arial" w:hAnsi="Arial" w:cstheme="minorBidi" w:hint="default"/>
        <w:color w:val="000000"/>
        <w:sz w:val="22"/>
      </w:rPr>
    </w:lvl>
    <w:lvl w:ilvl="6">
      <w:start w:val="1"/>
      <w:numFmt w:val="decimal"/>
      <w:lvlText w:val="%1.%2.%3.%4.%5.%6.%7"/>
      <w:lvlJc w:val="left"/>
      <w:pPr>
        <w:ind w:left="5760" w:hanging="1440"/>
      </w:pPr>
      <w:rPr>
        <w:rFonts w:ascii="Arial" w:hAnsi="Arial" w:cstheme="minorBidi" w:hint="default"/>
        <w:color w:val="000000"/>
        <w:sz w:val="22"/>
      </w:rPr>
    </w:lvl>
    <w:lvl w:ilvl="7">
      <w:start w:val="1"/>
      <w:numFmt w:val="decimal"/>
      <w:lvlText w:val="%1.%2.%3.%4.%5.%6.%7.%8"/>
      <w:lvlJc w:val="left"/>
      <w:pPr>
        <w:ind w:left="6480" w:hanging="1440"/>
      </w:pPr>
      <w:rPr>
        <w:rFonts w:ascii="Arial" w:hAnsi="Arial" w:cstheme="minorBidi" w:hint="default"/>
        <w:color w:val="000000"/>
        <w:sz w:val="22"/>
      </w:rPr>
    </w:lvl>
    <w:lvl w:ilvl="8">
      <w:start w:val="1"/>
      <w:numFmt w:val="decimal"/>
      <w:lvlText w:val="%1.%2.%3.%4.%5.%6.%7.%8.%9"/>
      <w:lvlJc w:val="left"/>
      <w:pPr>
        <w:ind w:left="7560" w:hanging="1800"/>
      </w:pPr>
      <w:rPr>
        <w:rFonts w:ascii="Arial" w:hAnsi="Arial" w:cstheme="minorBidi" w:hint="default"/>
        <w:color w:val="000000"/>
        <w:sz w:val="22"/>
      </w:rPr>
    </w:lvl>
  </w:abstractNum>
  <w:num w:numId="1" w16cid:durableId="330567436">
    <w:abstractNumId w:val="3"/>
  </w:num>
  <w:num w:numId="2" w16cid:durableId="2012876987">
    <w:abstractNumId w:val="2"/>
  </w:num>
  <w:num w:numId="3" w16cid:durableId="1991134782">
    <w:abstractNumId w:val="7"/>
  </w:num>
  <w:num w:numId="4" w16cid:durableId="400518347">
    <w:abstractNumId w:val="5"/>
  </w:num>
  <w:num w:numId="5" w16cid:durableId="2135556504">
    <w:abstractNumId w:val="9"/>
  </w:num>
  <w:num w:numId="6" w16cid:durableId="1197500981">
    <w:abstractNumId w:val="6"/>
  </w:num>
  <w:num w:numId="7" w16cid:durableId="521748129">
    <w:abstractNumId w:val="1"/>
  </w:num>
  <w:num w:numId="8" w16cid:durableId="1148132670">
    <w:abstractNumId w:val="0"/>
  </w:num>
  <w:num w:numId="9" w16cid:durableId="743800305">
    <w:abstractNumId w:val="4"/>
  </w:num>
  <w:num w:numId="10" w16cid:durableId="1472987528">
    <w:abstractNumId w:val="13"/>
  </w:num>
  <w:num w:numId="11" w16cid:durableId="2779576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255576">
    <w:abstractNumId w:val="27"/>
  </w:num>
  <w:num w:numId="13" w16cid:durableId="1539509477">
    <w:abstractNumId w:val="8"/>
  </w:num>
  <w:num w:numId="14" w16cid:durableId="1060135412">
    <w:abstractNumId w:val="10"/>
  </w:num>
  <w:num w:numId="15" w16cid:durableId="1671592975">
    <w:abstractNumId w:val="15"/>
  </w:num>
  <w:num w:numId="16" w16cid:durableId="2009211398">
    <w:abstractNumId w:val="17"/>
  </w:num>
  <w:num w:numId="17" w16cid:durableId="1928346506">
    <w:abstractNumId w:val="18"/>
  </w:num>
  <w:num w:numId="18" w16cid:durableId="710031854">
    <w:abstractNumId w:val="19"/>
  </w:num>
  <w:num w:numId="19" w16cid:durableId="2055693554">
    <w:abstractNumId w:val="20"/>
  </w:num>
  <w:num w:numId="20" w16cid:durableId="596523458">
    <w:abstractNumId w:val="21"/>
  </w:num>
  <w:num w:numId="21" w16cid:durableId="1111975289">
    <w:abstractNumId w:val="22"/>
  </w:num>
  <w:num w:numId="22" w16cid:durableId="1929919903">
    <w:abstractNumId w:val="23"/>
  </w:num>
  <w:num w:numId="23" w16cid:durableId="888803314">
    <w:abstractNumId w:val="24"/>
  </w:num>
  <w:num w:numId="24" w16cid:durableId="235019511">
    <w:abstractNumId w:val="25"/>
  </w:num>
  <w:num w:numId="25" w16cid:durableId="352464203">
    <w:abstractNumId w:val="26"/>
  </w:num>
  <w:num w:numId="26" w16cid:durableId="1975133328">
    <w:abstractNumId w:val="28"/>
  </w:num>
  <w:num w:numId="27" w16cid:durableId="1693218573">
    <w:abstractNumId w:val="30"/>
  </w:num>
  <w:num w:numId="28" w16cid:durableId="1913932722">
    <w:abstractNumId w:val="31"/>
  </w:num>
  <w:num w:numId="29" w16cid:durableId="1971980151">
    <w:abstractNumId w:val="33"/>
  </w:num>
  <w:num w:numId="30" w16cid:durableId="1326350273">
    <w:abstractNumId w:val="35"/>
  </w:num>
  <w:num w:numId="31" w16cid:durableId="315301459">
    <w:abstractNumId w:val="36"/>
  </w:num>
  <w:num w:numId="32" w16cid:durableId="913248245">
    <w:abstractNumId w:val="37"/>
  </w:num>
  <w:num w:numId="33" w16cid:durableId="1154032269">
    <w:abstractNumId w:val="38"/>
  </w:num>
  <w:num w:numId="34" w16cid:durableId="1864585487">
    <w:abstractNumId w:val="11"/>
    <w:lvlOverride w:ilvl="0">
      <w:lvl w:ilvl="0">
        <w:start w:val="2"/>
        <w:numFmt w:val="decimal"/>
        <w:lvlText w:val="%1."/>
        <w:lvlJc w:val="left"/>
      </w:lvl>
    </w:lvlOverride>
  </w:num>
  <w:num w:numId="35" w16cid:durableId="694572941">
    <w:abstractNumId w:val="12"/>
  </w:num>
  <w:num w:numId="36" w16cid:durableId="1218974487">
    <w:abstractNumId w:val="14"/>
  </w:num>
  <w:num w:numId="37" w16cid:durableId="2145612857">
    <w:abstractNumId w:val="16"/>
  </w:num>
  <w:num w:numId="38" w16cid:durableId="1628008314">
    <w:abstractNumId w:val="32"/>
  </w:num>
  <w:num w:numId="39" w16cid:durableId="13795545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alta De Leon Ricardo Gustavo">
    <w15:presenceInfo w15:providerId="AD" w15:userId="S::rgperaltad@televisaunivision.com::15101e80-376c-49cc-b8ab-e2b8c840ce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148"/>
    <w:rsid w:val="00007847"/>
    <w:rsid w:val="000122CB"/>
    <w:rsid w:val="00012C74"/>
    <w:rsid w:val="00014B87"/>
    <w:rsid w:val="00014EC5"/>
    <w:rsid w:val="00014F4C"/>
    <w:rsid w:val="00020372"/>
    <w:rsid w:val="000209F1"/>
    <w:rsid w:val="00022A78"/>
    <w:rsid w:val="0002321E"/>
    <w:rsid w:val="000325DB"/>
    <w:rsid w:val="00035B1D"/>
    <w:rsid w:val="00045A58"/>
    <w:rsid w:val="00051FFF"/>
    <w:rsid w:val="00054430"/>
    <w:rsid w:val="0005530F"/>
    <w:rsid w:val="00067A19"/>
    <w:rsid w:val="00073154"/>
    <w:rsid w:val="00076BF0"/>
    <w:rsid w:val="00080955"/>
    <w:rsid w:val="00082D1F"/>
    <w:rsid w:val="00083429"/>
    <w:rsid w:val="00090CE2"/>
    <w:rsid w:val="000920D7"/>
    <w:rsid w:val="000925B9"/>
    <w:rsid w:val="00095A21"/>
    <w:rsid w:val="000A1B9B"/>
    <w:rsid w:val="000A30C4"/>
    <w:rsid w:val="000B4071"/>
    <w:rsid w:val="000B7C9B"/>
    <w:rsid w:val="000C5E85"/>
    <w:rsid w:val="000D5A1F"/>
    <w:rsid w:val="000E226A"/>
    <w:rsid w:val="000F4A81"/>
    <w:rsid w:val="000F6639"/>
    <w:rsid w:val="001206E1"/>
    <w:rsid w:val="0012268D"/>
    <w:rsid w:val="00125BC6"/>
    <w:rsid w:val="001321FE"/>
    <w:rsid w:val="001349B9"/>
    <w:rsid w:val="00141C17"/>
    <w:rsid w:val="00145BA9"/>
    <w:rsid w:val="00146C37"/>
    <w:rsid w:val="00151BCF"/>
    <w:rsid w:val="001538FA"/>
    <w:rsid w:val="001703AB"/>
    <w:rsid w:val="001746D3"/>
    <w:rsid w:val="00182EB3"/>
    <w:rsid w:val="00187111"/>
    <w:rsid w:val="0019157A"/>
    <w:rsid w:val="00193209"/>
    <w:rsid w:val="0019619C"/>
    <w:rsid w:val="0019640B"/>
    <w:rsid w:val="001A160C"/>
    <w:rsid w:val="001A16A9"/>
    <w:rsid w:val="001A1F74"/>
    <w:rsid w:val="001A62D9"/>
    <w:rsid w:val="001B0566"/>
    <w:rsid w:val="001B1ADA"/>
    <w:rsid w:val="001B532C"/>
    <w:rsid w:val="001C501F"/>
    <w:rsid w:val="001D2D73"/>
    <w:rsid w:val="001E0271"/>
    <w:rsid w:val="001E1E5B"/>
    <w:rsid w:val="001F4998"/>
    <w:rsid w:val="0020114B"/>
    <w:rsid w:val="002024AE"/>
    <w:rsid w:val="00210E09"/>
    <w:rsid w:val="0021281B"/>
    <w:rsid w:val="002142B2"/>
    <w:rsid w:val="00226599"/>
    <w:rsid w:val="00230C35"/>
    <w:rsid w:val="00236017"/>
    <w:rsid w:val="00253B59"/>
    <w:rsid w:val="00262FBA"/>
    <w:rsid w:val="00270AFD"/>
    <w:rsid w:val="00271EBF"/>
    <w:rsid w:val="002744AF"/>
    <w:rsid w:val="002970D3"/>
    <w:rsid w:val="002A41BB"/>
    <w:rsid w:val="002A47E6"/>
    <w:rsid w:val="002A5059"/>
    <w:rsid w:val="002B0357"/>
    <w:rsid w:val="002B6A61"/>
    <w:rsid w:val="002C23B1"/>
    <w:rsid w:val="002C57DF"/>
    <w:rsid w:val="002E0370"/>
    <w:rsid w:val="002E3FCB"/>
    <w:rsid w:val="002E53EF"/>
    <w:rsid w:val="002F12FF"/>
    <w:rsid w:val="002F3636"/>
    <w:rsid w:val="002F5827"/>
    <w:rsid w:val="002F5C74"/>
    <w:rsid w:val="00303B7E"/>
    <w:rsid w:val="003227B1"/>
    <w:rsid w:val="0032685A"/>
    <w:rsid w:val="00326DF4"/>
    <w:rsid w:val="00327D65"/>
    <w:rsid w:val="00330628"/>
    <w:rsid w:val="003323A4"/>
    <w:rsid w:val="00333277"/>
    <w:rsid w:val="00336183"/>
    <w:rsid w:val="00337AC7"/>
    <w:rsid w:val="00346896"/>
    <w:rsid w:val="0034775F"/>
    <w:rsid w:val="00363FC2"/>
    <w:rsid w:val="003702DF"/>
    <w:rsid w:val="0038182C"/>
    <w:rsid w:val="00382D30"/>
    <w:rsid w:val="0038310D"/>
    <w:rsid w:val="00386E91"/>
    <w:rsid w:val="00387AAE"/>
    <w:rsid w:val="00392C01"/>
    <w:rsid w:val="00396AFA"/>
    <w:rsid w:val="003A5DF7"/>
    <w:rsid w:val="003A6A25"/>
    <w:rsid w:val="003A7637"/>
    <w:rsid w:val="003B1D4B"/>
    <w:rsid w:val="003B2F8E"/>
    <w:rsid w:val="003B4455"/>
    <w:rsid w:val="003B4B1B"/>
    <w:rsid w:val="003B5CA8"/>
    <w:rsid w:val="003C1D96"/>
    <w:rsid w:val="003C405B"/>
    <w:rsid w:val="003D1DB7"/>
    <w:rsid w:val="003D4E05"/>
    <w:rsid w:val="003D7E70"/>
    <w:rsid w:val="003E6570"/>
    <w:rsid w:val="003F1003"/>
    <w:rsid w:val="00407B33"/>
    <w:rsid w:val="004121FB"/>
    <w:rsid w:val="004138E0"/>
    <w:rsid w:val="00417EB2"/>
    <w:rsid w:val="00424F19"/>
    <w:rsid w:val="00430D96"/>
    <w:rsid w:val="00434064"/>
    <w:rsid w:val="004467F0"/>
    <w:rsid w:val="004504FB"/>
    <w:rsid w:val="00456FAB"/>
    <w:rsid w:val="004601AA"/>
    <w:rsid w:val="00467A6D"/>
    <w:rsid w:val="0047136C"/>
    <w:rsid w:val="00475F41"/>
    <w:rsid w:val="004B10A3"/>
    <w:rsid w:val="004C6291"/>
    <w:rsid w:val="00502895"/>
    <w:rsid w:val="005059C8"/>
    <w:rsid w:val="00506323"/>
    <w:rsid w:val="005274B6"/>
    <w:rsid w:val="00530051"/>
    <w:rsid w:val="00537892"/>
    <w:rsid w:val="00537FA0"/>
    <w:rsid w:val="0054142E"/>
    <w:rsid w:val="00542905"/>
    <w:rsid w:val="0055172A"/>
    <w:rsid w:val="00553A7F"/>
    <w:rsid w:val="0056302D"/>
    <w:rsid w:val="005653C6"/>
    <w:rsid w:val="005700D3"/>
    <w:rsid w:val="00580A1F"/>
    <w:rsid w:val="00581ADF"/>
    <w:rsid w:val="00584F70"/>
    <w:rsid w:val="00587E63"/>
    <w:rsid w:val="0059346F"/>
    <w:rsid w:val="00596D35"/>
    <w:rsid w:val="005A1F2F"/>
    <w:rsid w:val="005C009C"/>
    <w:rsid w:val="005D19E8"/>
    <w:rsid w:val="005D3450"/>
    <w:rsid w:val="005D51D9"/>
    <w:rsid w:val="005D5E14"/>
    <w:rsid w:val="005F09A1"/>
    <w:rsid w:val="005F2756"/>
    <w:rsid w:val="005F5A68"/>
    <w:rsid w:val="005F788C"/>
    <w:rsid w:val="0060327D"/>
    <w:rsid w:val="00611D6B"/>
    <w:rsid w:val="0061420E"/>
    <w:rsid w:val="00623082"/>
    <w:rsid w:val="0062403C"/>
    <w:rsid w:val="006362EB"/>
    <w:rsid w:val="006417BF"/>
    <w:rsid w:val="00645E94"/>
    <w:rsid w:val="00645F1E"/>
    <w:rsid w:val="00653BA6"/>
    <w:rsid w:val="006544F6"/>
    <w:rsid w:val="00660A8D"/>
    <w:rsid w:val="00664127"/>
    <w:rsid w:val="00666A95"/>
    <w:rsid w:val="00684841"/>
    <w:rsid w:val="00684D75"/>
    <w:rsid w:val="00685563"/>
    <w:rsid w:val="00685A16"/>
    <w:rsid w:val="00686EA4"/>
    <w:rsid w:val="00696275"/>
    <w:rsid w:val="006A3291"/>
    <w:rsid w:val="006B073A"/>
    <w:rsid w:val="006B1BDE"/>
    <w:rsid w:val="006B35C8"/>
    <w:rsid w:val="006B6B77"/>
    <w:rsid w:val="006C1CA3"/>
    <w:rsid w:val="006D4AF2"/>
    <w:rsid w:val="006F3023"/>
    <w:rsid w:val="006F34D5"/>
    <w:rsid w:val="007036E6"/>
    <w:rsid w:val="00714444"/>
    <w:rsid w:val="00731E7D"/>
    <w:rsid w:val="00731E89"/>
    <w:rsid w:val="00732207"/>
    <w:rsid w:val="007342FB"/>
    <w:rsid w:val="00737913"/>
    <w:rsid w:val="007422AD"/>
    <w:rsid w:val="007459BA"/>
    <w:rsid w:val="00747B66"/>
    <w:rsid w:val="00763B0E"/>
    <w:rsid w:val="00765CC3"/>
    <w:rsid w:val="00771135"/>
    <w:rsid w:val="007730C4"/>
    <w:rsid w:val="00773ADF"/>
    <w:rsid w:val="007959AB"/>
    <w:rsid w:val="007A17FD"/>
    <w:rsid w:val="007B4460"/>
    <w:rsid w:val="007D2758"/>
    <w:rsid w:val="007D31DB"/>
    <w:rsid w:val="007E14F7"/>
    <w:rsid w:val="007E524A"/>
    <w:rsid w:val="007E6807"/>
    <w:rsid w:val="007E6A23"/>
    <w:rsid w:val="007F27D6"/>
    <w:rsid w:val="007F7EEF"/>
    <w:rsid w:val="0080494F"/>
    <w:rsid w:val="00806901"/>
    <w:rsid w:val="0081599F"/>
    <w:rsid w:val="00823C73"/>
    <w:rsid w:val="00826FD7"/>
    <w:rsid w:val="00831A18"/>
    <w:rsid w:val="00847740"/>
    <w:rsid w:val="00870B61"/>
    <w:rsid w:val="00880A31"/>
    <w:rsid w:val="0088441B"/>
    <w:rsid w:val="00887BB9"/>
    <w:rsid w:val="00887D0D"/>
    <w:rsid w:val="008938CC"/>
    <w:rsid w:val="008A4063"/>
    <w:rsid w:val="008A4283"/>
    <w:rsid w:val="008A6DA7"/>
    <w:rsid w:val="008A71EF"/>
    <w:rsid w:val="008B0F3A"/>
    <w:rsid w:val="008B29C6"/>
    <w:rsid w:val="008B395A"/>
    <w:rsid w:val="008B4C5A"/>
    <w:rsid w:val="008B5EDB"/>
    <w:rsid w:val="008C07BD"/>
    <w:rsid w:val="008C2F51"/>
    <w:rsid w:val="008C3BC6"/>
    <w:rsid w:val="008C42B5"/>
    <w:rsid w:val="008C5D43"/>
    <w:rsid w:val="008D0886"/>
    <w:rsid w:val="008D1A00"/>
    <w:rsid w:val="008D572B"/>
    <w:rsid w:val="008D5EDD"/>
    <w:rsid w:val="008E09B1"/>
    <w:rsid w:val="008E0DAF"/>
    <w:rsid w:val="008E2EC7"/>
    <w:rsid w:val="008E3015"/>
    <w:rsid w:val="008F144F"/>
    <w:rsid w:val="008F70CF"/>
    <w:rsid w:val="009069A7"/>
    <w:rsid w:val="009106D0"/>
    <w:rsid w:val="00910C45"/>
    <w:rsid w:val="00914157"/>
    <w:rsid w:val="0091759A"/>
    <w:rsid w:val="009221B2"/>
    <w:rsid w:val="00926F74"/>
    <w:rsid w:val="00927846"/>
    <w:rsid w:val="00931250"/>
    <w:rsid w:val="00935AC9"/>
    <w:rsid w:val="009361D4"/>
    <w:rsid w:val="00946667"/>
    <w:rsid w:val="009575C8"/>
    <w:rsid w:val="009665D6"/>
    <w:rsid w:val="00966D48"/>
    <w:rsid w:val="00970203"/>
    <w:rsid w:val="0097148A"/>
    <w:rsid w:val="00973667"/>
    <w:rsid w:val="009736B3"/>
    <w:rsid w:val="00973DA8"/>
    <w:rsid w:val="00976A2C"/>
    <w:rsid w:val="00981675"/>
    <w:rsid w:val="00986F80"/>
    <w:rsid w:val="00987D74"/>
    <w:rsid w:val="009915F4"/>
    <w:rsid w:val="00992663"/>
    <w:rsid w:val="009A12AC"/>
    <w:rsid w:val="009A2FC7"/>
    <w:rsid w:val="009A37CC"/>
    <w:rsid w:val="009A4CB8"/>
    <w:rsid w:val="009B17CC"/>
    <w:rsid w:val="009B26C6"/>
    <w:rsid w:val="009C4068"/>
    <w:rsid w:val="009C4454"/>
    <w:rsid w:val="009C4866"/>
    <w:rsid w:val="009D08CB"/>
    <w:rsid w:val="009D17A9"/>
    <w:rsid w:val="009D2041"/>
    <w:rsid w:val="009D55B2"/>
    <w:rsid w:val="009D6151"/>
    <w:rsid w:val="009E0F16"/>
    <w:rsid w:val="009E1C83"/>
    <w:rsid w:val="009E5F87"/>
    <w:rsid w:val="009E718E"/>
    <w:rsid w:val="009E7E04"/>
    <w:rsid w:val="009F2E3F"/>
    <w:rsid w:val="009F5B43"/>
    <w:rsid w:val="00A01988"/>
    <w:rsid w:val="00A02DF0"/>
    <w:rsid w:val="00A1519D"/>
    <w:rsid w:val="00A154F3"/>
    <w:rsid w:val="00A32107"/>
    <w:rsid w:val="00A36CC3"/>
    <w:rsid w:val="00A37D96"/>
    <w:rsid w:val="00A523D5"/>
    <w:rsid w:val="00A63529"/>
    <w:rsid w:val="00A70151"/>
    <w:rsid w:val="00A7235F"/>
    <w:rsid w:val="00A74E00"/>
    <w:rsid w:val="00A75462"/>
    <w:rsid w:val="00A83FEC"/>
    <w:rsid w:val="00A86E6A"/>
    <w:rsid w:val="00A87C9D"/>
    <w:rsid w:val="00A96286"/>
    <w:rsid w:val="00AA0EFA"/>
    <w:rsid w:val="00AA6078"/>
    <w:rsid w:val="00AB1F0F"/>
    <w:rsid w:val="00AB3482"/>
    <w:rsid w:val="00AB62AB"/>
    <w:rsid w:val="00AC40A2"/>
    <w:rsid w:val="00AD0A61"/>
    <w:rsid w:val="00AD19E4"/>
    <w:rsid w:val="00AD7502"/>
    <w:rsid w:val="00AD793D"/>
    <w:rsid w:val="00AE0D8C"/>
    <w:rsid w:val="00AE2A8C"/>
    <w:rsid w:val="00AE74E7"/>
    <w:rsid w:val="00AF175F"/>
    <w:rsid w:val="00AF3AA8"/>
    <w:rsid w:val="00AF4048"/>
    <w:rsid w:val="00AF44A6"/>
    <w:rsid w:val="00AF4882"/>
    <w:rsid w:val="00AF5B0E"/>
    <w:rsid w:val="00B035B0"/>
    <w:rsid w:val="00B0364A"/>
    <w:rsid w:val="00B03E5A"/>
    <w:rsid w:val="00B04567"/>
    <w:rsid w:val="00B06047"/>
    <w:rsid w:val="00B07788"/>
    <w:rsid w:val="00B14BE7"/>
    <w:rsid w:val="00B26200"/>
    <w:rsid w:val="00B3000B"/>
    <w:rsid w:val="00B30A5A"/>
    <w:rsid w:val="00B40156"/>
    <w:rsid w:val="00B4366D"/>
    <w:rsid w:val="00B44341"/>
    <w:rsid w:val="00B52169"/>
    <w:rsid w:val="00B55D12"/>
    <w:rsid w:val="00B61799"/>
    <w:rsid w:val="00B718E9"/>
    <w:rsid w:val="00B7590C"/>
    <w:rsid w:val="00B80C59"/>
    <w:rsid w:val="00B93F21"/>
    <w:rsid w:val="00B95C05"/>
    <w:rsid w:val="00BA0741"/>
    <w:rsid w:val="00BA0C5A"/>
    <w:rsid w:val="00BA0D7E"/>
    <w:rsid w:val="00BA188A"/>
    <w:rsid w:val="00BA63A4"/>
    <w:rsid w:val="00BB03A2"/>
    <w:rsid w:val="00BC2A1F"/>
    <w:rsid w:val="00BD4474"/>
    <w:rsid w:val="00BD6725"/>
    <w:rsid w:val="00BE6053"/>
    <w:rsid w:val="00BF2242"/>
    <w:rsid w:val="00BF2B5D"/>
    <w:rsid w:val="00BF785A"/>
    <w:rsid w:val="00C023F2"/>
    <w:rsid w:val="00C06131"/>
    <w:rsid w:val="00C06F06"/>
    <w:rsid w:val="00C20682"/>
    <w:rsid w:val="00C23CDA"/>
    <w:rsid w:val="00C33148"/>
    <w:rsid w:val="00C44216"/>
    <w:rsid w:val="00C477CA"/>
    <w:rsid w:val="00C6683F"/>
    <w:rsid w:val="00C76AA4"/>
    <w:rsid w:val="00C90652"/>
    <w:rsid w:val="00CA4BB4"/>
    <w:rsid w:val="00CA59A6"/>
    <w:rsid w:val="00CA5A56"/>
    <w:rsid w:val="00CB1E4E"/>
    <w:rsid w:val="00CB4B84"/>
    <w:rsid w:val="00CC0380"/>
    <w:rsid w:val="00CC1927"/>
    <w:rsid w:val="00CD2111"/>
    <w:rsid w:val="00CD7703"/>
    <w:rsid w:val="00CD7C30"/>
    <w:rsid w:val="00CE323E"/>
    <w:rsid w:val="00CF35AF"/>
    <w:rsid w:val="00D019A0"/>
    <w:rsid w:val="00D15AA6"/>
    <w:rsid w:val="00D21D11"/>
    <w:rsid w:val="00D22301"/>
    <w:rsid w:val="00D3427F"/>
    <w:rsid w:val="00D36425"/>
    <w:rsid w:val="00D40AC5"/>
    <w:rsid w:val="00D50D98"/>
    <w:rsid w:val="00D519F8"/>
    <w:rsid w:val="00D523E6"/>
    <w:rsid w:val="00D76F5A"/>
    <w:rsid w:val="00D77CFA"/>
    <w:rsid w:val="00D86C40"/>
    <w:rsid w:val="00D91F5B"/>
    <w:rsid w:val="00D9442E"/>
    <w:rsid w:val="00D946DD"/>
    <w:rsid w:val="00DA6EB3"/>
    <w:rsid w:val="00DB20B9"/>
    <w:rsid w:val="00DB3615"/>
    <w:rsid w:val="00DB49BF"/>
    <w:rsid w:val="00DC5D81"/>
    <w:rsid w:val="00DD44E4"/>
    <w:rsid w:val="00DE2CDC"/>
    <w:rsid w:val="00DE2D00"/>
    <w:rsid w:val="00DE4352"/>
    <w:rsid w:val="00DE49FB"/>
    <w:rsid w:val="00DE6A1D"/>
    <w:rsid w:val="00DF0E75"/>
    <w:rsid w:val="00DF0FFC"/>
    <w:rsid w:val="00E161A3"/>
    <w:rsid w:val="00E243BB"/>
    <w:rsid w:val="00E276A2"/>
    <w:rsid w:val="00E304E3"/>
    <w:rsid w:val="00E32EDA"/>
    <w:rsid w:val="00E37901"/>
    <w:rsid w:val="00E4016A"/>
    <w:rsid w:val="00E44752"/>
    <w:rsid w:val="00E45DFD"/>
    <w:rsid w:val="00E5248B"/>
    <w:rsid w:val="00E54C7A"/>
    <w:rsid w:val="00E61EC8"/>
    <w:rsid w:val="00E62EF4"/>
    <w:rsid w:val="00E72504"/>
    <w:rsid w:val="00E85BE3"/>
    <w:rsid w:val="00E87173"/>
    <w:rsid w:val="00E912ED"/>
    <w:rsid w:val="00EA7F31"/>
    <w:rsid w:val="00EB5110"/>
    <w:rsid w:val="00EC02F1"/>
    <w:rsid w:val="00EE202E"/>
    <w:rsid w:val="00EE2185"/>
    <w:rsid w:val="00EF66C6"/>
    <w:rsid w:val="00EF7109"/>
    <w:rsid w:val="00F03897"/>
    <w:rsid w:val="00F05C3F"/>
    <w:rsid w:val="00F07A85"/>
    <w:rsid w:val="00F12730"/>
    <w:rsid w:val="00F20B63"/>
    <w:rsid w:val="00F22CE4"/>
    <w:rsid w:val="00F255AD"/>
    <w:rsid w:val="00F30338"/>
    <w:rsid w:val="00F30CBD"/>
    <w:rsid w:val="00F3242A"/>
    <w:rsid w:val="00F35207"/>
    <w:rsid w:val="00F51F57"/>
    <w:rsid w:val="00F539FB"/>
    <w:rsid w:val="00F54E79"/>
    <w:rsid w:val="00F56A89"/>
    <w:rsid w:val="00F66167"/>
    <w:rsid w:val="00F66F8E"/>
    <w:rsid w:val="00F769C8"/>
    <w:rsid w:val="00F777FC"/>
    <w:rsid w:val="00F80634"/>
    <w:rsid w:val="00F82617"/>
    <w:rsid w:val="00F85AEF"/>
    <w:rsid w:val="00F86109"/>
    <w:rsid w:val="00F91D90"/>
    <w:rsid w:val="00F94FC9"/>
    <w:rsid w:val="00F95C6A"/>
    <w:rsid w:val="00F96277"/>
    <w:rsid w:val="00F9677A"/>
    <w:rsid w:val="00FA1476"/>
    <w:rsid w:val="00FA201D"/>
    <w:rsid w:val="00FB3DF9"/>
    <w:rsid w:val="00FB3E73"/>
    <w:rsid w:val="00FC7674"/>
    <w:rsid w:val="00FC791A"/>
    <w:rsid w:val="00FD0643"/>
    <w:rsid w:val="00FD2A87"/>
    <w:rsid w:val="00FD2E09"/>
    <w:rsid w:val="00FD2F86"/>
    <w:rsid w:val="00FD3793"/>
    <w:rsid w:val="00FE3DA0"/>
    <w:rsid w:val="00FF78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FAB57"/>
  <w15:docId w15:val="{B09E7201-B8EA-4337-A026-CA96F98B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spacing w:before="240" w:line="259" w:lineRule="auto"/>
      <w:outlineLvl w:val="0"/>
    </w:pPr>
    <w:rPr>
      <w:rFonts w:ascii="Calibri Light" w:eastAsia="Calibri Light" w:hAnsi="Calibri Light"/>
      <w:color w:val="2F5496"/>
      <w:sz w:val="32"/>
    </w:rPr>
  </w:style>
  <w:style w:type="paragraph" w:styleId="Ttulo2">
    <w:name w:val="heading 2"/>
    <w:basedOn w:val="Normal"/>
    <w:next w:val="Normal"/>
    <w:link w:val="Ttulo2Car"/>
    <w:uiPriority w:val="9"/>
    <w:semiHidden/>
    <w:unhideWhenUsed/>
    <w:qFormat/>
    <w:pPr>
      <w:spacing w:before="40" w:line="259" w:lineRule="auto"/>
      <w:outlineLvl w:val="1"/>
    </w:pPr>
    <w:rPr>
      <w:rFonts w:ascii="Calibri Light" w:eastAsia="Calibri Light" w:hAnsi="Calibri Light"/>
      <w:color w:val="2F5496"/>
      <w:sz w:val="26"/>
    </w:rPr>
  </w:style>
  <w:style w:type="paragraph" w:styleId="Ttulo3">
    <w:name w:val="heading 3"/>
    <w:basedOn w:val="Normal"/>
    <w:next w:val="Normal"/>
    <w:link w:val="Ttulo3Car"/>
    <w:uiPriority w:val="9"/>
    <w:semiHidden/>
    <w:unhideWhenUsed/>
    <w:qFormat/>
    <w:pPr>
      <w:spacing w:before="40" w:line="259" w:lineRule="auto"/>
      <w:outlineLvl w:val="2"/>
    </w:pPr>
    <w:rPr>
      <w:rFonts w:ascii="Calibri Light" w:eastAsia="Calibri Light" w:hAnsi="Calibri Light"/>
      <w:color w:val="1F3763"/>
    </w:rPr>
  </w:style>
  <w:style w:type="paragraph" w:styleId="Ttulo4">
    <w:name w:val="heading 4"/>
    <w:basedOn w:val="Normal"/>
    <w:next w:val="Normal"/>
    <w:link w:val="Ttulo4Car"/>
    <w:uiPriority w:val="9"/>
    <w:semiHidden/>
    <w:unhideWhenUsed/>
    <w:qFormat/>
    <w:pPr>
      <w:spacing w:before="40" w:line="259" w:lineRule="auto"/>
      <w:outlineLvl w:val="3"/>
    </w:pPr>
    <w:rPr>
      <w:rFonts w:ascii="Calibri Light" w:eastAsia="Calibri Light" w:hAnsi="Calibri Light"/>
      <w:i/>
      <w:color w:val="2F5496"/>
    </w:rPr>
  </w:style>
  <w:style w:type="paragraph" w:styleId="Ttulo5">
    <w:name w:val="heading 5"/>
    <w:basedOn w:val="Normal"/>
    <w:next w:val="Normal"/>
    <w:link w:val="Ttulo5Car"/>
    <w:uiPriority w:val="9"/>
    <w:semiHidden/>
    <w:unhideWhenUsed/>
    <w:qFormat/>
    <w:pPr>
      <w:spacing w:before="40" w:line="259" w:lineRule="auto"/>
      <w:outlineLvl w:val="4"/>
    </w:pPr>
    <w:rPr>
      <w:rFonts w:ascii="Calibri Light" w:eastAsia="Calibri Light" w:hAnsi="Calibri Light"/>
      <w:color w:val="2F5496"/>
    </w:rPr>
  </w:style>
  <w:style w:type="paragraph" w:styleId="Ttulo6">
    <w:name w:val="heading 6"/>
    <w:basedOn w:val="Normal"/>
    <w:next w:val="Normal"/>
    <w:link w:val="Ttulo6Car"/>
    <w:uiPriority w:val="9"/>
    <w:semiHidden/>
    <w:unhideWhenUsed/>
    <w:qFormat/>
    <w:pPr>
      <w:spacing w:before="40" w:line="259" w:lineRule="auto"/>
      <w:outlineLvl w:val="5"/>
    </w:pPr>
    <w:rPr>
      <w:rFonts w:ascii="Calibri Light" w:eastAsia="Calibri Light" w:hAnsi="Calibri Light"/>
      <w:color w:val="1F3763"/>
    </w:rPr>
  </w:style>
  <w:style w:type="paragraph" w:styleId="Ttulo7">
    <w:name w:val="heading 7"/>
    <w:basedOn w:val="Normal"/>
    <w:next w:val="Normal"/>
    <w:link w:val="Ttulo7Car"/>
    <w:pPr>
      <w:spacing w:before="40" w:line="259" w:lineRule="auto"/>
      <w:outlineLvl w:val="6"/>
    </w:pPr>
    <w:rPr>
      <w:rFonts w:ascii="Calibri Light" w:eastAsia="Calibri Light" w:hAnsi="Calibri Light"/>
      <w:i/>
      <w:color w:val="1F3763"/>
    </w:rPr>
  </w:style>
  <w:style w:type="paragraph" w:styleId="Ttulo8">
    <w:name w:val="heading 8"/>
    <w:basedOn w:val="Normal"/>
    <w:next w:val="Normal"/>
    <w:link w:val="Ttulo8Car"/>
    <w:pPr>
      <w:spacing w:before="40" w:line="259" w:lineRule="auto"/>
      <w:outlineLvl w:val="7"/>
    </w:pPr>
    <w:rPr>
      <w:rFonts w:ascii="Calibri Light" w:eastAsia="Calibri Light" w:hAnsi="Calibri Light"/>
      <w:color w:val="333333"/>
      <w:sz w:val="21"/>
    </w:rPr>
  </w:style>
  <w:style w:type="paragraph" w:styleId="Ttulo9">
    <w:name w:val="heading 9"/>
    <w:basedOn w:val="Normal"/>
    <w:next w:val="Normal"/>
    <w:link w:val="Ttulo9Car"/>
    <w:pPr>
      <w:spacing w:before="40" w:line="259" w:lineRule="auto"/>
      <w:outlineLvl w:val="8"/>
    </w:pPr>
    <w:rPr>
      <w:rFonts w:ascii="Calibri Light" w:eastAsia="Calibri Light" w:hAnsi="Calibri Light"/>
      <w:i/>
      <w:color w:val="333333"/>
      <w:sz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qFormat/>
    <w:pPr>
      <w:ind w:left="720"/>
      <w:contextualSpacing/>
    </w:pPr>
  </w:style>
  <w:style w:type="character" w:customStyle="1" w:styleId="PrrafodelistaCar">
    <w:name w:val="Párrafo de lista Car"/>
    <w:basedOn w:val="Fuentedeprrafopredeter"/>
    <w:link w:val="Prrafodelista"/>
  </w:style>
  <w:style w:type="table" w:styleId="Tablaconcuadrcula">
    <w:name w:val="Table Grid"/>
    <w:basedOn w:val="Tablanormal"/>
    <w:tblPr/>
  </w:style>
  <w:style w:type="table" w:customStyle="1" w:styleId="Tablaconcuadrcula1">
    <w:name w:val="Tabla con cuadrícula1"/>
    <w:basedOn w:val="Tablanormal"/>
    <w:next w:val="Tablaconcuadrcula"/>
    <w:tblPr/>
  </w:style>
  <w:style w:type="paragraph" w:styleId="Revisin">
    <w:name w:val="Revision"/>
  </w:style>
  <w:style w:type="character" w:styleId="Refdecomentario">
    <w:name w:val="annotation reference"/>
    <w:basedOn w:val="Fuentedeprrafopredeter"/>
    <w:uiPriority w:val="99"/>
    <w:rPr>
      <w:sz w:val="16"/>
      <w:szCs w:val="16"/>
    </w:rPr>
  </w:style>
  <w:style w:type="paragraph" w:styleId="Textocomentario">
    <w:name w:val="annotation text"/>
    <w:basedOn w:val="Normal"/>
    <w:link w:val="TextocomentarioCar"/>
    <w:rPr>
      <w:sz w:val="20"/>
      <w:szCs w:val="20"/>
    </w:rPr>
  </w:style>
  <w:style w:type="character" w:customStyle="1" w:styleId="TextocomentarioCar">
    <w:name w:val="Texto comentario Car"/>
    <w:basedOn w:val="Fuentedeprrafopredeter"/>
    <w:link w:val="Textocomentario"/>
    <w:rPr>
      <w:sz w:val="20"/>
      <w:szCs w:val="20"/>
    </w:rPr>
  </w:style>
  <w:style w:type="paragraph" w:styleId="Asuntodelcomentario">
    <w:name w:val="annotation subject"/>
    <w:basedOn w:val="Textocomentario"/>
    <w:next w:val="Textocomentario"/>
    <w:link w:val="AsuntodelcomentarioCar"/>
    <w:rPr>
      <w:b/>
      <w:bCs/>
    </w:rPr>
  </w:style>
  <w:style w:type="character" w:customStyle="1" w:styleId="AsuntodelcomentarioCar">
    <w:name w:val="Asunto del comentario Car"/>
    <w:basedOn w:val="TextocomentarioCar"/>
    <w:link w:val="Asuntodelcomentario"/>
    <w:rPr>
      <w:b/>
      <w:bCs/>
      <w:sz w:val="20"/>
      <w:szCs w:val="20"/>
    </w:rPr>
  </w:style>
  <w:style w:type="table" w:customStyle="1" w:styleId="Tablaconcuadrcula11">
    <w:name w:val="Tabla con cuadrícula11"/>
    <w:basedOn w:val="Tablanormal"/>
    <w:next w:val="Tablaconcuadrcula"/>
    <w:tblPr/>
  </w:style>
  <w:style w:type="character" w:customStyle="1" w:styleId="apple-converted-space">
    <w:name w:val="apple-converted-space"/>
    <w:basedOn w:val="Fuentedeprrafopredeter"/>
  </w:style>
  <w:style w:type="paragraph" w:styleId="Encabezado">
    <w:name w:val="header"/>
    <w:basedOn w:val="Normal"/>
    <w:link w:val="EncabezadoCar"/>
    <w:pPr>
      <w:tabs>
        <w:tab w:val="center" w:pos="4418"/>
        <w:tab w:val="right" w:pos="8837"/>
      </w:tabs>
    </w:pPr>
  </w:style>
  <w:style w:type="character" w:customStyle="1" w:styleId="EncabezadoCar">
    <w:name w:val="Encabezado Car"/>
    <w:basedOn w:val="Fuentedeprrafopredeter"/>
    <w:link w:val="Encabezado"/>
  </w:style>
  <w:style w:type="paragraph" w:styleId="Piedepgina">
    <w:name w:val="footer"/>
    <w:basedOn w:val="Normal"/>
    <w:link w:val="PiedepginaCar"/>
    <w:pPr>
      <w:tabs>
        <w:tab w:val="center" w:pos="4418"/>
        <w:tab w:val="right" w:pos="8837"/>
      </w:tabs>
    </w:pPr>
  </w:style>
  <w:style w:type="character" w:customStyle="1" w:styleId="PiedepginaCar">
    <w:name w:val="Pie de página Car"/>
    <w:basedOn w:val="Fuentedeprrafopredeter"/>
    <w:link w:val="Piedepgina"/>
  </w:style>
  <w:style w:type="character" w:customStyle="1" w:styleId="Ninguno">
    <w:name w:val="Ninguno"/>
    <w:basedOn w:val="Fuentedeprrafopredeter"/>
  </w:style>
  <w:style w:type="paragraph" w:styleId="NormalWeb">
    <w:name w:val="Normal (Web)"/>
    <w:basedOn w:val="Normal"/>
    <w:uiPriority w:val="99"/>
    <w:pPr>
      <w:spacing w:before="100" w:beforeAutospacing="1" w:after="100" w:afterAutospacing="1"/>
    </w:pPr>
    <w:rPr>
      <w:rFonts w:ascii="Times New Roman" w:eastAsia="Times New Roman" w:hAnsi="Times New Roman" w:cs="Times New Roman"/>
    </w:rPr>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uentedeprrafopredeter"/>
  </w:style>
  <w:style w:type="character" w:customStyle="1" w:styleId="eop">
    <w:name w:val="eop"/>
    <w:basedOn w:val="Fuentedeprrafopredeter"/>
  </w:style>
  <w:style w:type="paragraph" w:styleId="Sinespaciado">
    <w:name w:val="No Spacing"/>
  </w:style>
  <w:style w:type="character" w:customStyle="1" w:styleId="ui-provider">
    <w:name w:val="ui-provider"/>
    <w:basedOn w:val="Fuentedeprrafopredeter"/>
  </w:style>
  <w:style w:type="paragraph" w:styleId="Textoindependiente">
    <w:name w:val="Body Text"/>
    <w:basedOn w:val="Normal"/>
    <w:link w:val="TextoindependienteCar"/>
    <w:pPr>
      <w:jc w:val="both"/>
    </w:pPr>
    <w:rPr>
      <w:rFonts w:ascii="Arial" w:eastAsia="Times New Roman" w:hAnsi="Arial" w:cs="Times New Roman"/>
      <w:sz w:val="22"/>
    </w:rPr>
  </w:style>
  <w:style w:type="character" w:customStyle="1" w:styleId="TextoindependienteCar">
    <w:name w:val="Texto independiente Car"/>
    <w:basedOn w:val="Fuentedeprrafopredeter"/>
    <w:link w:val="Textoindependiente"/>
    <w:rPr>
      <w:rFonts w:ascii="Arial" w:eastAsia="Times New Roman" w:hAnsi="Arial" w:cs="Times New Roman"/>
      <w:sz w:val="22"/>
    </w:rPr>
  </w:style>
  <w:style w:type="paragraph" w:customStyle="1" w:styleId="TableParagraph">
    <w:name w:val="Table Paragraph"/>
    <w:basedOn w:val="Normal"/>
    <w:pPr>
      <w:widowControl w:val="0"/>
    </w:pPr>
    <w:rPr>
      <w:rFonts w:ascii="Arial" w:eastAsia="Arial" w:hAnsi="Arial" w:cs="Arial"/>
      <w:sz w:val="22"/>
      <w:szCs w:val="22"/>
    </w:rPr>
  </w:style>
  <w:style w:type="paragraph" w:customStyle="1" w:styleId="Default">
    <w:name w:val="Default"/>
    <w:rPr>
      <w:rFonts w:ascii="Arial" w:eastAsia="Arial" w:hAnsi="Arial" w:cs="Arial"/>
      <w:color w:val="000000"/>
    </w:rPr>
  </w:style>
  <w:style w:type="character" w:customStyle="1" w:styleId="Ttulo1Car">
    <w:name w:val="Título 1 Car"/>
    <w:basedOn w:val="Fuentedeprrafopredeter"/>
    <w:link w:val="Ttulo1"/>
    <w:rPr>
      <w:rFonts w:ascii="Calibri Light" w:eastAsia="Calibri Light" w:hAnsi="Calibri Light"/>
      <w:color w:val="2F5496"/>
      <w:sz w:val="32"/>
    </w:rPr>
  </w:style>
  <w:style w:type="character" w:customStyle="1" w:styleId="Ttulo2Car">
    <w:name w:val="Título 2 Car"/>
    <w:basedOn w:val="Fuentedeprrafopredeter"/>
    <w:link w:val="Ttulo2"/>
    <w:rPr>
      <w:rFonts w:ascii="Calibri Light" w:eastAsia="Calibri Light" w:hAnsi="Calibri Light"/>
      <w:color w:val="2F5496"/>
      <w:sz w:val="26"/>
    </w:rPr>
  </w:style>
  <w:style w:type="character" w:customStyle="1" w:styleId="Ttulo3Car">
    <w:name w:val="Título 3 Car"/>
    <w:basedOn w:val="Fuentedeprrafopredeter"/>
    <w:link w:val="Ttulo3"/>
    <w:rPr>
      <w:rFonts w:ascii="Calibri Light" w:eastAsia="Calibri Light" w:hAnsi="Calibri Light"/>
      <w:color w:val="1F3763"/>
      <w:sz w:val="24"/>
    </w:rPr>
  </w:style>
  <w:style w:type="character" w:customStyle="1" w:styleId="Ttulo4Car">
    <w:name w:val="Título 4 Car"/>
    <w:basedOn w:val="Fuentedeprrafopredeter"/>
    <w:link w:val="Ttulo4"/>
    <w:rPr>
      <w:rFonts w:ascii="Calibri Light" w:eastAsia="Calibri Light" w:hAnsi="Calibri Light"/>
      <w:i/>
      <w:color w:val="2F5496"/>
    </w:rPr>
  </w:style>
  <w:style w:type="character" w:customStyle="1" w:styleId="Ttulo5Car">
    <w:name w:val="Título 5 Car"/>
    <w:basedOn w:val="Fuentedeprrafopredeter"/>
    <w:link w:val="Ttulo5"/>
    <w:rPr>
      <w:rFonts w:ascii="Calibri Light" w:eastAsia="Calibri Light" w:hAnsi="Calibri Light"/>
      <w:color w:val="2F5496"/>
    </w:rPr>
  </w:style>
  <w:style w:type="character" w:customStyle="1" w:styleId="Ttulo6Car">
    <w:name w:val="Título 6 Car"/>
    <w:basedOn w:val="Fuentedeprrafopredeter"/>
    <w:link w:val="Ttulo6"/>
    <w:rPr>
      <w:rFonts w:ascii="Calibri Light" w:eastAsia="Calibri Light" w:hAnsi="Calibri Light"/>
      <w:color w:val="1F3763"/>
    </w:rPr>
  </w:style>
  <w:style w:type="character" w:customStyle="1" w:styleId="Ttulo7Car">
    <w:name w:val="Título 7 Car"/>
    <w:basedOn w:val="Fuentedeprrafopredeter"/>
    <w:link w:val="Ttulo7"/>
    <w:rPr>
      <w:rFonts w:ascii="Calibri Light" w:eastAsia="Calibri Light" w:hAnsi="Calibri Light"/>
      <w:i/>
      <w:color w:val="1F3763"/>
    </w:rPr>
  </w:style>
  <w:style w:type="character" w:customStyle="1" w:styleId="Ttulo8Car">
    <w:name w:val="Título 8 Car"/>
    <w:basedOn w:val="Fuentedeprrafopredeter"/>
    <w:link w:val="Ttulo8"/>
    <w:rPr>
      <w:rFonts w:ascii="Calibri Light" w:eastAsia="Calibri Light" w:hAnsi="Calibri Light"/>
      <w:color w:val="333333"/>
      <w:sz w:val="21"/>
    </w:rPr>
  </w:style>
  <w:style w:type="character" w:customStyle="1" w:styleId="Ttulo9Car">
    <w:name w:val="Título 9 Car"/>
    <w:basedOn w:val="Fuentedeprrafopredeter"/>
    <w:link w:val="Ttulo9"/>
    <w:rPr>
      <w:rFonts w:ascii="Calibri Light" w:eastAsia="Calibri Light" w:hAnsi="Calibri Light"/>
      <w:i/>
      <w:color w:val="333333"/>
      <w:sz w:val="21"/>
    </w:rPr>
  </w:style>
  <w:style w:type="character" w:styleId="Hipervnculo">
    <w:name w:val="Hyperlink"/>
    <w:basedOn w:val="Fuentedeprrafopredeter"/>
    <w:uiPriority w:val="99"/>
    <w:unhideWhenUsed/>
    <w:rsid w:val="00B4366D"/>
    <w:rPr>
      <w:color w:val="0563C1" w:themeColor="hyperlink"/>
      <w:u w:val="single"/>
    </w:rPr>
  </w:style>
  <w:style w:type="character" w:styleId="Mencinsinresolver">
    <w:name w:val="Unresolved Mention"/>
    <w:basedOn w:val="Fuentedeprrafopredeter"/>
    <w:uiPriority w:val="99"/>
    <w:semiHidden/>
    <w:unhideWhenUsed/>
    <w:rsid w:val="00B4366D"/>
    <w:rPr>
      <w:color w:val="605E5C"/>
      <w:shd w:val="clear" w:color="auto" w:fill="E1DFDD"/>
    </w:rPr>
  </w:style>
  <w:style w:type="paragraph" w:styleId="Sangra3detindependiente">
    <w:name w:val="Body Text Indent 3"/>
    <w:basedOn w:val="Normal"/>
    <w:link w:val="Sangra3detindependienteCar"/>
    <w:uiPriority w:val="99"/>
    <w:semiHidden/>
    <w:unhideWhenUsed/>
    <w:rsid w:val="006B1BDE"/>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6B1BDE"/>
    <w:rPr>
      <w:sz w:val="16"/>
      <w:szCs w:val="16"/>
    </w:rPr>
  </w:style>
  <w:style w:type="character" w:styleId="Fuerte">
    <w:name w:val="Strong"/>
    <w:basedOn w:val="Fuentedeprrafopredeter"/>
    <w:rsid w:val="00FC7674"/>
    <w:rPr>
      <w:b/>
      <w:bCs/>
    </w:rPr>
  </w:style>
  <w:style w:type="character" w:styleId="nfasis">
    <w:name w:val="Emphasis"/>
    <w:basedOn w:val="Fuentedeprrafopredeter"/>
    <w:rsid w:val="00FC7674"/>
    <w:rPr>
      <w:i/>
      <w:iCs/>
    </w:rPr>
  </w:style>
  <w:style w:type="paragraph" w:styleId="Ttulo">
    <w:name w:val="Title"/>
    <w:basedOn w:val="Normal"/>
    <w:next w:val="Normal"/>
    <w:link w:val="TtuloCar"/>
    <w:uiPriority w:val="10"/>
    <w:qFormat/>
    <w:rsid w:val="00765CC3"/>
    <w:pPr>
      <w:spacing w:after="80"/>
      <w:contextualSpacing/>
    </w:pPr>
    <w:rPr>
      <w:rFonts w:ascii="Arial" w:eastAsiaTheme="majorEastAsia" w:hAnsi="Arial" w:cstheme="majorBidi"/>
      <w:spacing w:val="-10"/>
      <w:sz w:val="32"/>
      <w:szCs w:val="56"/>
    </w:rPr>
  </w:style>
  <w:style w:type="character" w:customStyle="1" w:styleId="TtuloCar">
    <w:name w:val="Título Car"/>
    <w:basedOn w:val="Fuentedeprrafopredeter"/>
    <w:link w:val="Ttulo"/>
    <w:uiPriority w:val="10"/>
    <w:rsid w:val="00765CC3"/>
    <w:rPr>
      <w:rFonts w:ascii="Arial" w:eastAsiaTheme="majorEastAsia" w:hAnsi="Arial" w:cstheme="majorBidi"/>
      <w:spacing w:val="-10"/>
      <w:sz w:val="32"/>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iatencion@televisaunivision.com" TargetMode="External"/><Relationship Id="rId13" Type="http://schemas.openxmlformats.org/officeDocument/2006/relationships/hyperlink" Target="mailto:eduardo@hexagonmedia.tv" TargetMode="External"/><Relationship Id="rId18" Type="http://schemas.openxmlformats.org/officeDocument/2006/relationships/header" Target="header3.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mailto:pgaleanoc@televisaunivision.com"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mailto:rchertorivski@televisaunivisio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mailto:mpsantillanr@televisaunivision.com" TargetMode="Externa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hyperlink" Target="mailto:rgperaltad@televisaunivision.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majorFont>
      <a:minorFont>
        <a:latin typeface="Calibri" panose="020F0502020204030204"/>
        <a:ea typeface="" panose="020F0502020204030204"/>
        <a:cs typeface="" panose="020F0502020204030204"/>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21942-BEBA-4527-94EF-DA78BB443E0D}">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0191da82-c548-4ad3-b19b-c1efdbf81bd0}" removed="0"/>
</clbl:labelList>
</file>

<file path=docProps/app.xml><?xml version="1.0" encoding="utf-8"?>
<Properties xmlns="http://schemas.openxmlformats.org/officeDocument/2006/extended-properties" xmlns:vt="http://schemas.openxmlformats.org/officeDocument/2006/docPropsVTypes">
  <Template>Normal</Template>
  <TotalTime>19</TotalTime>
  <Pages>14</Pages>
  <Words>10796</Words>
  <Characters>59923</Characters>
  <Application>Microsoft Office Word</Application>
  <DocSecurity>0</DocSecurity>
  <Lines>1051</Lines>
  <Paragraphs>243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70476</CharactersWithSpaces>
  <SharedDoc>false</SharedDoc>
  <HLinks>
    <vt:vector size="12" baseType="variant">
      <vt:variant>
        <vt:i4>6422620</vt:i4>
      </vt:variant>
      <vt:variant>
        <vt:i4>6</vt:i4>
      </vt:variant>
      <vt:variant>
        <vt:i4>0</vt:i4>
      </vt:variant>
      <vt:variant>
        <vt:i4>5</vt:i4>
      </vt:variant>
      <vt:variant>
        <vt:lpwstr>mailto:XXX@XXX.XXX</vt:lpwstr>
      </vt:variant>
      <vt:variant>
        <vt:lpwstr/>
      </vt:variant>
      <vt:variant>
        <vt:i4>7012441</vt:i4>
      </vt:variant>
      <vt:variant>
        <vt:i4>0</vt:i4>
      </vt:variant>
      <vt:variant>
        <vt:i4>0</vt:i4>
      </vt:variant>
      <vt:variant>
        <vt:i4>5</vt:i4>
      </vt:variant>
      <vt:variant>
        <vt:lpwstr>mailto:carlosalberto@cozcarlos.com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Santillan Ramirez Marco Polo</dc:creator>
  <cp:keywords/>
  <cp:lastModifiedBy>Peralta De Leon Ricardo Gustavo</cp:lastModifiedBy>
  <cp:revision>6</cp:revision>
  <dcterms:created xsi:type="dcterms:W3CDTF">2025-12-31T18:24:00Z</dcterms:created>
  <dcterms:modified xsi:type="dcterms:W3CDTF">2026-03-06T00:57:00Z</dcterms:modified>
</cp:coreProperties>
</file>