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06129" w14:textId="29F6AE20" w:rsidR="00D02EA1" w:rsidRPr="006520C6" w:rsidRDefault="006520C6" w:rsidP="006C46AF">
      <w:pPr>
        <w:widowControl w:val="0"/>
        <w:pBdr>
          <w:top w:val="nil"/>
          <w:left w:val="nil"/>
          <w:bottom w:val="nil"/>
          <w:right w:val="nil"/>
          <w:between w:val="nil"/>
        </w:pBdr>
        <w:spacing w:line="240" w:lineRule="auto"/>
        <w:ind w:firstLine="204"/>
        <w:jc w:val="center"/>
        <w:rPr>
          <w:rFonts w:ascii="Times New Roman" w:eastAsia="Times New Roman" w:hAnsi="Times New Roman" w:cs="Times New Roman"/>
          <w:b/>
          <w:bCs/>
          <w:sz w:val="48"/>
          <w:szCs w:val="48"/>
        </w:rPr>
      </w:pPr>
      <w:r w:rsidRPr="006520C6">
        <w:rPr>
          <w:rFonts w:ascii="Times New Roman" w:eastAsia="Times New Roman" w:hAnsi="Times New Roman" w:cs="Times New Roman"/>
          <w:b/>
          <w:bCs/>
          <w:sz w:val="48"/>
          <w:szCs w:val="48"/>
        </w:rPr>
        <w:t>Documento de especificación de requerimientos del software</w:t>
      </w:r>
    </w:p>
    <w:p w14:paraId="41B5226D" w14:textId="7B2B4687" w:rsidR="007D487F" w:rsidRDefault="00983073" w:rsidP="007D487F">
      <w:pPr>
        <w:pStyle w:val="EquipodeTrabajo"/>
        <w:spacing w:after="200"/>
        <w:rPr>
          <w:vertAlign w:val="superscript"/>
        </w:rPr>
      </w:pPr>
      <w:r>
        <w:t>Juan Camilo Ariza Cardona</w:t>
      </w:r>
      <w:r w:rsidR="00D02EA1">
        <w:rPr>
          <w:vertAlign w:val="superscript"/>
        </w:rPr>
        <w:t>ac</w:t>
      </w:r>
    </w:p>
    <w:p w14:paraId="463D90D2" w14:textId="2D01F3E9" w:rsidR="007D487F" w:rsidRDefault="007D487F" w:rsidP="007D487F">
      <w:pPr>
        <w:pStyle w:val="EquipodeTrabajo"/>
        <w:spacing w:after="200"/>
        <w:rPr>
          <w:vertAlign w:val="superscript"/>
        </w:rPr>
      </w:pPr>
      <w:r>
        <w:t>Esteban Cardona Gil</w:t>
      </w:r>
      <w:r>
        <w:rPr>
          <w:vertAlign w:val="superscript"/>
        </w:rPr>
        <w:t>ac</w:t>
      </w:r>
    </w:p>
    <w:p w14:paraId="3EF6FB26" w14:textId="2FAC15FE" w:rsidR="007D487F" w:rsidRPr="009F21C9" w:rsidRDefault="007D487F" w:rsidP="007D487F">
      <w:pPr>
        <w:pStyle w:val="EquipodeTrabajo"/>
        <w:spacing w:after="200"/>
        <w:rPr>
          <w:vertAlign w:val="superscript"/>
        </w:rPr>
      </w:pPr>
      <w:r>
        <w:t>Jhan Carlos del Rio Muñoz</w:t>
      </w:r>
      <w:r>
        <w:rPr>
          <w:vertAlign w:val="superscript"/>
        </w:rPr>
        <w:t>ac</w:t>
      </w:r>
    </w:p>
    <w:p w14:paraId="7876E323" w14:textId="6FBCC297" w:rsidR="00D02EA1" w:rsidRDefault="00D02EA1" w:rsidP="006C46AF">
      <w:pPr>
        <w:pStyle w:val="Descripcin"/>
        <w:spacing w:after="0"/>
      </w:pPr>
      <w:r>
        <w:rPr>
          <w:vertAlign w:val="superscript"/>
        </w:rPr>
        <w:t>a</w:t>
      </w:r>
      <w:r w:rsidRPr="001C1994">
        <w:t xml:space="preserve">Estudiante de Ingeniería </w:t>
      </w:r>
      <w:r w:rsidR="00983073">
        <w:t>de Sistemas y Computación</w:t>
      </w:r>
    </w:p>
    <w:p w14:paraId="03F4AF2D" w14:textId="61476AE8" w:rsidR="00D02EA1" w:rsidRPr="001C1994" w:rsidRDefault="00D02EA1" w:rsidP="006C46AF">
      <w:pPr>
        <w:pStyle w:val="Descripcin"/>
        <w:spacing w:after="0"/>
      </w:pPr>
      <w:r>
        <w:rPr>
          <w:vertAlign w:val="superscript"/>
        </w:rPr>
        <w:t>b</w:t>
      </w:r>
      <w:r>
        <w:t xml:space="preserve">Profesor del Departamento de Ingeniería </w:t>
      </w:r>
      <w:r w:rsidR="007D487F">
        <w:t>de Sistemas</w:t>
      </w:r>
      <w:r>
        <w:t xml:space="preserve"> </w:t>
      </w:r>
      <w:r w:rsidR="007D487F">
        <w:t>y</w:t>
      </w:r>
      <w:r>
        <w:t xml:space="preserve"> </w:t>
      </w:r>
      <w:r w:rsidR="007D487F">
        <w:t>Computación</w:t>
      </w:r>
      <w:r w:rsidR="00983073">
        <w:t xml:space="preserve">: </w:t>
      </w:r>
      <w:r w:rsidR="00983073" w:rsidRPr="00983073">
        <w:t>Gustavo Andrés Salazar Garzón</w:t>
      </w:r>
    </w:p>
    <w:p w14:paraId="523798D5" w14:textId="52CCE9CC" w:rsidR="00D02EA1" w:rsidRDefault="00D02EA1" w:rsidP="00983073">
      <w:pPr>
        <w:pStyle w:val="Descripcin"/>
        <w:spacing w:after="0"/>
      </w:pPr>
      <w:r>
        <w:rPr>
          <w:vertAlign w:val="superscript"/>
        </w:rPr>
        <w:t>c</w:t>
      </w:r>
      <w:r w:rsidRPr="001C1994">
        <w:t>Pontificia Universidad Javeriana, Cali, Colombia</w:t>
      </w:r>
    </w:p>
    <w:p w14:paraId="1A320902" w14:textId="77777777" w:rsidR="00983073" w:rsidRPr="00983073" w:rsidRDefault="00983073" w:rsidP="00983073"/>
    <w:p w14:paraId="54EB03B6" w14:textId="05E0B18F" w:rsidR="0078200D" w:rsidRPr="00330FD8" w:rsidRDefault="00D02EA1" w:rsidP="0078200D">
      <w:pPr>
        <w:pStyle w:val="Resumen"/>
        <w:spacing w:after="200"/>
        <w:jc w:val="center"/>
        <w:rPr>
          <w:sz w:val="24"/>
          <w:szCs w:val="24"/>
        </w:rPr>
      </w:pPr>
      <w:r w:rsidRPr="00330FD8">
        <w:rPr>
          <w:sz w:val="24"/>
          <w:szCs w:val="24"/>
        </w:rPr>
        <w:t>CONTENID</w:t>
      </w:r>
      <w:r w:rsidR="0078200D" w:rsidRPr="00330FD8">
        <w:rPr>
          <w:sz w:val="24"/>
          <w:szCs w:val="24"/>
        </w:rPr>
        <w:t>O</w:t>
      </w:r>
    </w:p>
    <w:sdt>
      <w:sdtPr>
        <w:rPr>
          <w:rFonts w:asciiTheme="minorHAnsi" w:eastAsiaTheme="minorHAnsi" w:hAnsiTheme="minorHAnsi" w:cstheme="minorBidi"/>
          <w:b w:val="0"/>
          <w:sz w:val="24"/>
          <w:szCs w:val="24"/>
          <w:lang w:val="es-ES"/>
        </w:rPr>
        <w:id w:val="-1268460117"/>
        <w:docPartObj>
          <w:docPartGallery w:val="Table of Contents"/>
          <w:docPartUnique/>
        </w:docPartObj>
      </w:sdtPr>
      <w:sdtEndPr>
        <w:rPr>
          <w:bCs/>
        </w:rPr>
      </w:sdtEndPr>
      <w:sdtContent>
        <w:p w14:paraId="52895856" w14:textId="26924843" w:rsidR="00170E1E" w:rsidRPr="00330FD8" w:rsidRDefault="00170E1E" w:rsidP="00215779">
          <w:pPr>
            <w:pStyle w:val="Resumen"/>
            <w:spacing w:after="200"/>
            <w:rPr>
              <w:sz w:val="24"/>
              <w:szCs w:val="24"/>
            </w:rPr>
          </w:pPr>
        </w:p>
        <w:p w14:paraId="51A67FCA" w14:textId="752D3189" w:rsidR="00F165F6" w:rsidRDefault="008D7764">
          <w:pPr>
            <w:pStyle w:val="TDC1"/>
            <w:tabs>
              <w:tab w:val="left" w:pos="440"/>
              <w:tab w:val="right" w:leader="dot" w:pos="10268"/>
            </w:tabs>
            <w:rPr>
              <w:rFonts w:eastAsiaTheme="minorEastAsia"/>
              <w:noProof/>
              <w:lang w:eastAsia="es-CO"/>
            </w:rPr>
          </w:pPr>
          <w:r w:rsidRPr="00330FD8">
            <w:rPr>
              <w:rFonts w:ascii="Times New Roman" w:hAnsi="Times New Roman" w:cs="Times New Roman"/>
              <w:sz w:val="24"/>
              <w:szCs w:val="24"/>
            </w:rPr>
            <w:fldChar w:fldCharType="begin"/>
          </w:r>
          <w:r w:rsidR="00170E1E" w:rsidRPr="00330FD8">
            <w:rPr>
              <w:rFonts w:ascii="Times New Roman" w:hAnsi="Times New Roman" w:cs="Times New Roman"/>
              <w:sz w:val="24"/>
              <w:szCs w:val="24"/>
            </w:rPr>
            <w:instrText xml:space="preserve"> TOC \o "1-3" \h \z \u </w:instrText>
          </w:r>
          <w:r w:rsidRPr="00330FD8">
            <w:rPr>
              <w:rFonts w:ascii="Times New Roman" w:hAnsi="Times New Roman" w:cs="Times New Roman"/>
              <w:sz w:val="24"/>
              <w:szCs w:val="24"/>
            </w:rPr>
            <w:fldChar w:fldCharType="separate"/>
          </w:r>
          <w:hyperlink w:anchor="_Toc36614700" w:history="1">
            <w:r w:rsidR="00F165F6" w:rsidRPr="00883A84">
              <w:rPr>
                <w:rStyle w:val="Hipervnculo"/>
                <w:rFonts w:cs="Times New Roman"/>
                <w:noProof/>
              </w:rPr>
              <w:t>I.</w:t>
            </w:r>
            <w:r w:rsidR="00F165F6">
              <w:rPr>
                <w:rFonts w:eastAsiaTheme="minorEastAsia"/>
                <w:noProof/>
                <w:lang w:eastAsia="es-CO"/>
              </w:rPr>
              <w:tab/>
            </w:r>
            <w:r w:rsidR="00F165F6" w:rsidRPr="00883A84">
              <w:rPr>
                <w:rStyle w:val="Hipervnculo"/>
                <w:rFonts w:cs="Times New Roman"/>
                <w:noProof/>
              </w:rPr>
              <w:t>INTRODUCCIÓN</w:t>
            </w:r>
            <w:r w:rsidR="00F165F6">
              <w:rPr>
                <w:noProof/>
                <w:webHidden/>
              </w:rPr>
              <w:tab/>
            </w:r>
            <w:r w:rsidR="00F165F6">
              <w:rPr>
                <w:noProof/>
                <w:webHidden/>
              </w:rPr>
              <w:fldChar w:fldCharType="begin"/>
            </w:r>
            <w:r w:rsidR="00F165F6">
              <w:rPr>
                <w:noProof/>
                <w:webHidden/>
              </w:rPr>
              <w:instrText xml:space="preserve"> PAGEREF _Toc36614700 \h </w:instrText>
            </w:r>
            <w:r w:rsidR="00F165F6">
              <w:rPr>
                <w:noProof/>
                <w:webHidden/>
              </w:rPr>
            </w:r>
            <w:r w:rsidR="00F165F6">
              <w:rPr>
                <w:noProof/>
                <w:webHidden/>
              </w:rPr>
              <w:fldChar w:fldCharType="separate"/>
            </w:r>
            <w:r w:rsidR="00F165F6">
              <w:rPr>
                <w:noProof/>
                <w:webHidden/>
              </w:rPr>
              <w:t>2</w:t>
            </w:r>
            <w:r w:rsidR="00F165F6">
              <w:rPr>
                <w:noProof/>
                <w:webHidden/>
              </w:rPr>
              <w:fldChar w:fldCharType="end"/>
            </w:r>
          </w:hyperlink>
        </w:p>
        <w:p w14:paraId="7B8141FE" w14:textId="1D49D3F3" w:rsidR="00F165F6" w:rsidRDefault="00585064">
          <w:pPr>
            <w:pStyle w:val="TDC2"/>
            <w:tabs>
              <w:tab w:val="left" w:pos="660"/>
              <w:tab w:val="right" w:leader="dot" w:pos="10268"/>
            </w:tabs>
            <w:rPr>
              <w:rFonts w:eastAsiaTheme="minorEastAsia"/>
              <w:noProof/>
              <w:lang w:eastAsia="es-CO"/>
            </w:rPr>
          </w:pPr>
          <w:hyperlink w:anchor="_Toc36614701" w:history="1">
            <w:r w:rsidR="00F165F6" w:rsidRPr="00883A84">
              <w:rPr>
                <w:rStyle w:val="Hipervnculo"/>
                <w:rFonts w:cs="Times New Roman"/>
                <w:noProof/>
              </w:rPr>
              <w:t>A.</w:t>
            </w:r>
            <w:r w:rsidR="00F165F6">
              <w:rPr>
                <w:rFonts w:eastAsiaTheme="minorEastAsia"/>
                <w:noProof/>
                <w:lang w:eastAsia="es-CO"/>
              </w:rPr>
              <w:tab/>
            </w:r>
            <w:r w:rsidR="00F165F6" w:rsidRPr="00883A84">
              <w:rPr>
                <w:rStyle w:val="Hipervnculo"/>
                <w:rFonts w:cs="Times New Roman"/>
                <w:noProof/>
              </w:rPr>
              <w:t>Propósitos:</w:t>
            </w:r>
            <w:r w:rsidR="00F165F6">
              <w:rPr>
                <w:noProof/>
                <w:webHidden/>
              </w:rPr>
              <w:tab/>
            </w:r>
            <w:r w:rsidR="00F165F6">
              <w:rPr>
                <w:noProof/>
                <w:webHidden/>
              </w:rPr>
              <w:fldChar w:fldCharType="begin"/>
            </w:r>
            <w:r w:rsidR="00F165F6">
              <w:rPr>
                <w:noProof/>
                <w:webHidden/>
              </w:rPr>
              <w:instrText xml:space="preserve"> PAGEREF _Toc36614701 \h </w:instrText>
            </w:r>
            <w:r w:rsidR="00F165F6">
              <w:rPr>
                <w:noProof/>
                <w:webHidden/>
              </w:rPr>
            </w:r>
            <w:r w:rsidR="00F165F6">
              <w:rPr>
                <w:noProof/>
                <w:webHidden/>
              </w:rPr>
              <w:fldChar w:fldCharType="separate"/>
            </w:r>
            <w:r w:rsidR="00F165F6">
              <w:rPr>
                <w:noProof/>
                <w:webHidden/>
              </w:rPr>
              <w:t>2</w:t>
            </w:r>
            <w:r w:rsidR="00F165F6">
              <w:rPr>
                <w:noProof/>
                <w:webHidden/>
              </w:rPr>
              <w:fldChar w:fldCharType="end"/>
            </w:r>
          </w:hyperlink>
        </w:p>
        <w:p w14:paraId="28CDB6C5" w14:textId="596D8312" w:rsidR="00F165F6" w:rsidRDefault="00585064">
          <w:pPr>
            <w:pStyle w:val="TDC2"/>
            <w:tabs>
              <w:tab w:val="left" w:pos="660"/>
              <w:tab w:val="right" w:leader="dot" w:pos="10268"/>
            </w:tabs>
            <w:rPr>
              <w:rFonts w:eastAsiaTheme="minorEastAsia"/>
              <w:noProof/>
              <w:lang w:eastAsia="es-CO"/>
            </w:rPr>
          </w:pPr>
          <w:hyperlink w:anchor="_Toc36614702" w:history="1">
            <w:r w:rsidR="00F165F6" w:rsidRPr="00883A84">
              <w:rPr>
                <w:rStyle w:val="Hipervnculo"/>
                <w:rFonts w:cs="Times New Roman"/>
                <w:noProof/>
              </w:rPr>
              <w:t>B.</w:t>
            </w:r>
            <w:r w:rsidR="00F165F6">
              <w:rPr>
                <w:rFonts w:eastAsiaTheme="minorEastAsia"/>
                <w:noProof/>
                <w:lang w:eastAsia="es-CO"/>
              </w:rPr>
              <w:tab/>
            </w:r>
            <w:r w:rsidR="00F165F6" w:rsidRPr="00883A84">
              <w:rPr>
                <w:rStyle w:val="Hipervnculo"/>
                <w:rFonts w:cs="Times New Roman"/>
                <w:noProof/>
              </w:rPr>
              <w:t>Alcance:</w:t>
            </w:r>
            <w:r w:rsidR="00F165F6">
              <w:rPr>
                <w:noProof/>
                <w:webHidden/>
              </w:rPr>
              <w:tab/>
            </w:r>
            <w:r w:rsidR="00F165F6">
              <w:rPr>
                <w:noProof/>
                <w:webHidden/>
              </w:rPr>
              <w:fldChar w:fldCharType="begin"/>
            </w:r>
            <w:r w:rsidR="00F165F6">
              <w:rPr>
                <w:noProof/>
                <w:webHidden/>
              </w:rPr>
              <w:instrText xml:space="preserve"> PAGEREF _Toc36614702 \h </w:instrText>
            </w:r>
            <w:r w:rsidR="00F165F6">
              <w:rPr>
                <w:noProof/>
                <w:webHidden/>
              </w:rPr>
            </w:r>
            <w:r w:rsidR="00F165F6">
              <w:rPr>
                <w:noProof/>
                <w:webHidden/>
              </w:rPr>
              <w:fldChar w:fldCharType="separate"/>
            </w:r>
            <w:r w:rsidR="00F165F6">
              <w:rPr>
                <w:noProof/>
                <w:webHidden/>
              </w:rPr>
              <w:t>2</w:t>
            </w:r>
            <w:r w:rsidR="00F165F6">
              <w:rPr>
                <w:noProof/>
                <w:webHidden/>
              </w:rPr>
              <w:fldChar w:fldCharType="end"/>
            </w:r>
          </w:hyperlink>
        </w:p>
        <w:p w14:paraId="76E96307" w14:textId="09D98E35" w:rsidR="00F165F6" w:rsidRDefault="00585064">
          <w:pPr>
            <w:pStyle w:val="TDC2"/>
            <w:tabs>
              <w:tab w:val="left" w:pos="660"/>
              <w:tab w:val="right" w:leader="dot" w:pos="10268"/>
            </w:tabs>
            <w:rPr>
              <w:rFonts w:eastAsiaTheme="minorEastAsia"/>
              <w:noProof/>
              <w:lang w:eastAsia="es-CO"/>
            </w:rPr>
          </w:pPr>
          <w:hyperlink w:anchor="_Toc36614703" w:history="1">
            <w:r w:rsidR="00F165F6" w:rsidRPr="00883A84">
              <w:rPr>
                <w:rStyle w:val="Hipervnculo"/>
                <w:rFonts w:cs="Times New Roman"/>
                <w:noProof/>
              </w:rPr>
              <w:t>C.</w:t>
            </w:r>
            <w:r w:rsidR="00F165F6">
              <w:rPr>
                <w:rFonts w:eastAsiaTheme="minorEastAsia"/>
                <w:noProof/>
                <w:lang w:eastAsia="es-CO"/>
              </w:rPr>
              <w:tab/>
            </w:r>
            <w:r w:rsidR="00F165F6" w:rsidRPr="00883A84">
              <w:rPr>
                <w:rStyle w:val="Hipervnculo"/>
                <w:rFonts w:cs="Times New Roman"/>
                <w:noProof/>
              </w:rPr>
              <w:t>Generalidades del producto:</w:t>
            </w:r>
            <w:r w:rsidR="00F165F6">
              <w:rPr>
                <w:noProof/>
                <w:webHidden/>
              </w:rPr>
              <w:tab/>
            </w:r>
            <w:r w:rsidR="00F165F6">
              <w:rPr>
                <w:noProof/>
                <w:webHidden/>
              </w:rPr>
              <w:fldChar w:fldCharType="begin"/>
            </w:r>
            <w:r w:rsidR="00F165F6">
              <w:rPr>
                <w:noProof/>
                <w:webHidden/>
              </w:rPr>
              <w:instrText xml:space="preserve"> PAGEREF _Toc36614703 \h </w:instrText>
            </w:r>
            <w:r w:rsidR="00F165F6">
              <w:rPr>
                <w:noProof/>
                <w:webHidden/>
              </w:rPr>
            </w:r>
            <w:r w:rsidR="00F165F6">
              <w:rPr>
                <w:noProof/>
                <w:webHidden/>
              </w:rPr>
              <w:fldChar w:fldCharType="separate"/>
            </w:r>
            <w:r w:rsidR="00F165F6">
              <w:rPr>
                <w:noProof/>
                <w:webHidden/>
              </w:rPr>
              <w:t>2</w:t>
            </w:r>
            <w:r w:rsidR="00F165F6">
              <w:rPr>
                <w:noProof/>
                <w:webHidden/>
              </w:rPr>
              <w:fldChar w:fldCharType="end"/>
            </w:r>
          </w:hyperlink>
        </w:p>
        <w:p w14:paraId="7288FDF9" w14:textId="054061A9" w:rsidR="00F165F6" w:rsidRDefault="00585064">
          <w:pPr>
            <w:pStyle w:val="TDC3"/>
            <w:tabs>
              <w:tab w:val="left" w:pos="880"/>
              <w:tab w:val="right" w:leader="dot" w:pos="10268"/>
            </w:tabs>
            <w:rPr>
              <w:rFonts w:eastAsiaTheme="minorEastAsia"/>
              <w:noProof/>
              <w:lang w:eastAsia="es-CO"/>
            </w:rPr>
          </w:pPr>
          <w:hyperlink w:anchor="_Toc36614704" w:history="1">
            <w:r w:rsidR="00F165F6" w:rsidRPr="00883A84">
              <w:rPr>
                <w:rStyle w:val="Hipervnculo"/>
                <w:noProof/>
              </w:rPr>
              <w:t>1)</w:t>
            </w:r>
            <w:r w:rsidR="00F165F6">
              <w:rPr>
                <w:rFonts w:eastAsiaTheme="minorEastAsia"/>
                <w:noProof/>
                <w:lang w:eastAsia="es-CO"/>
              </w:rPr>
              <w:tab/>
            </w:r>
            <w:r w:rsidR="00F165F6" w:rsidRPr="00883A84">
              <w:rPr>
                <w:rStyle w:val="Hipervnculo"/>
                <w:noProof/>
              </w:rPr>
              <w:t>Perspectiva del producto:</w:t>
            </w:r>
            <w:r w:rsidR="00F165F6">
              <w:rPr>
                <w:noProof/>
                <w:webHidden/>
              </w:rPr>
              <w:tab/>
            </w:r>
            <w:r w:rsidR="00F165F6">
              <w:rPr>
                <w:noProof/>
                <w:webHidden/>
              </w:rPr>
              <w:fldChar w:fldCharType="begin"/>
            </w:r>
            <w:r w:rsidR="00F165F6">
              <w:rPr>
                <w:noProof/>
                <w:webHidden/>
              </w:rPr>
              <w:instrText xml:space="preserve"> PAGEREF _Toc36614704 \h </w:instrText>
            </w:r>
            <w:r w:rsidR="00F165F6">
              <w:rPr>
                <w:noProof/>
                <w:webHidden/>
              </w:rPr>
            </w:r>
            <w:r w:rsidR="00F165F6">
              <w:rPr>
                <w:noProof/>
                <w:webHidden/>
              </w:rPr>
              <w:fldChar w:fldCharType="separate"/>
            </w:r>
            <w:r w:rsidR="00F165F6">
              <w:rPr>
                <w:noProof/>
                <w:webHidden/>
              </w:rPr>
              <w:t>2</w:t>
            </w:r>
            <w:r w:rsidR="00F165F6">
              <w:rPr>
                <w:noProof/>
                <w:webHidden/>
              </w:rPr>
              <w:fldChar w:fldCharType="end"/>
            </w:r>
          </w:hyperlink>
        </w:p>
        <w:p w14:paraId="0C84322C" w14:textId="019DAD95" w:rsidR="00F165F6" w:rsidRDefault="00585064">
          <w:pPr>
            <w:pStyle w:val="TDC3"/>
            <w:tabs>
              <w:tab w:val="left" w:pos="880"/>
              <w:tab w:val="right" w:leader="dot" w:pos="10268"/>
            </w:tabs>
            <w:rPr>
              <w:rFonts w:eastAsiaTheme="minorEastAsia"/>
              <w:noProof/>
              <w:lang w:eastAsia="es-CO"/>
            </w:rPr>
          </w:pPr>
          <w:hyperlink w:anchor="_Toc36614705" w:history="1">
            <w:r w:rsidR="00F165F6" w:rsidRPr="00883A84">
              <w:rPr>
                <w:rStyle w:val="Hipervnculo"/>
                <w:noProof/>
              </w:rPr>
              <w:t>2)</w:t>
            </w:r>
            <w:r w:rsidR="00F165F6">
              <w:rPr>
                <w:rFonts w:eastAsiaTheme="minorEastAsia"/>
                <w:noProof/>
                <w:lang w:eastAsia="es-CO"/>
              </w:rPr>
              <w:tab/>
            </w:r>
            <w:r w:rsidR="00F165F6" w:rsidRPr="00883A84">
              <w:rPr>
                <w:rStyle w:val="Hipervnculo"/>
                <w:noProof/>
              </w:rPr>
              <w:t>Funcionalidades del producto</w:t>
            </w:r>
            <w:r w:rsidR="00F165F6">
              <w:rPr>
                <w:noProof/>
                <w:webHidden/>
              </w:rPr>
              <w:tab/>
            </w:r>
            <w:r w:rsidR="00F165F6">
              <w:rPr>
                <w:noProof/>
                <w:webHidden/>
              </w:rPr>
              <w:fldChar w:fldCharType="begin"/>
            </w:r>
            <w:r w:rsidR="00F165F6">
              <w:rPr>
                <w:noProof/>
                <w:webHidden/>
              </w:rPr>
              <w:instrText xml:space="preserve"> PAGEREF _Toc36614705 \h </w:instrText>
            </w:r>
            <w:r w:rsidR="00F165F6">
              <w:rPr>
                <w:noProof/>
                <w:webHidden/>
              </w:rPr>
            </w:r>
            <w:r w:rsidR="00F165F6">
              <w:rPr>
                <w:noProof/>
                <w:webHidden/>
              </w:rPr>
              <w:fldChar w:fldCharType="separate"/>
            </w:r>
            <w:r w:rsidR="00F165F6">
              <w:rPr>
                <w:noProof/>
                <w:webHidden/>
              </w:rPr>
              <w:t>2</w:t>
            </w:r>
            <w:r w:rsidR="00F165F6">
              <w:rPr>
                <w:noProof/>
                <w:webHidden/>
              </w:rPr>
              <w:fldChar w:fldCharType="end"/>
            </w:r>
          </w:hyperlink>
        </w:p>
        <w:p w14:paraId="46856713" w14:textId="78FB52E5" w:rsidR="00F165F6" w:rsidRDefault="00585064">
          <w:pPr>
            <w:pStyle w:val="TDC3"/>
            <w:tabs>
              <w:tab w:val="left" w:pos="880"/>
              <w:tab w:val="right" w:leader="dot" w:pos="10268"/>
            </w:tabs>
            <w:rPr>
              <w:rFonts w:eastAsiaTheme="minorEastAsia"/>
              <w:noProof/>
              <w:lang w:eastAsia="es-CO"/>
            </w:rPr>
          </w:pPr>
          <w:hyperlink w:anchor="_Toc36614706" w:history="1">
            <w:r w:rsidR="00F165F6" w:rsidRPr="00883A84">
              <w:rPr>
                <w:rStyle w:val="Hipervnculo"/>
                <w:noProof/>
              </w:rPr>
              <w:t>3)</w:t>
            </w:r>
            <w:r w:rsidR="00F165F6">
              <w:rPr>
                <w:rFonts w:eastAsiaTheme="minorEastAsia"/>
                <w:noProof/>
                <w:lang w:eastAsia="es-CO"/>
              </w:rPr>
              <w:tab/>
            </w:r>
            <w:r w:rsidR="00F165F6" w:rsidRPr="00883A84">
              <w:rPr>
                <w:rStyle w:val="Hipervnculo"/>
                <w:noProof/>
              </w:rPr>
              <w:t>Características del usuario</w:t>
            </w:r>
            <w:r w:rsidR="00F165F6">
              <w:rPr>
                <w:noProof/>
                <w:webHidden/>
              </w:rPr>
              <w:tab/>
            </w:r>
            <w:r w:rsidR="00F165F6">
              <w:rPr>
                <w:noProof/>
                <w:webHidden/>
              </w:rPr>
              <w:fldChar w:fldCharType="begin"/>
            </w:r>
            <w:r w:rsidR="00F165F6">
              <w:rPr>
                <w:noProof/>
                <w:webHidden/>
              </w:rPr>
              <w:instrText xml:space="preserve"> PAGEREF _Toc36614706 \h </w:instrText>
            </w:r>
            <w:r w:rsidR="00F165F6">
              <w:rPr>
                <w:noProof/>
                <w:webHidden/>
              </w:rPr>
            </w:r>
            <w:r w:rsidR="00F165F6">
              <w:rPr>
                <w:noProof/>
                <w:webHidden/>
              </w:rPr>
              <w:fldChar w:fldCharType="separate"/>
            </w:r>
            <w:r w:rsidR="00F165F6">
              <w:rPr>
                <w:noProof/>
                <w:webHidden/>
              </w:rPr>
              <w:t>2</w:t>
            </w:r>
            <w:r w:rsidR="00F165F6">
              <w:rPr>
                <w:noProof/>
                <w:webHidden/>
              </w:rPr>
              <w:fldChar w:fldCharType="end"/>
            </w:r>
          </w:hyperlink>
        </w:p>
        <w:p w14:paraId="06D01A60" w14:textId="5E0D38EA" w:rsidR="00F165F6" w:rsidRDefault="00585064">
          <w:pPr>
            <w:pStyle w:val="TDC3"/>
            <w:tabs>
              <w:tab w:val="left" w:pos="880"/>
              <w:tab w:val="right" w:leader="dot" w:pos="10268"/>
            </w:tabs>
            <w:rPr>
              <w:rFonts w:eastAsiaTheme="minorEastAsia"/>
              <w:noProof/>
              <w:lang w:eastAsia="es-CO"/>
            </w:rPr>
          </w:pPr>
          <w:hyperlink w:anchor="_Toc36614707" w:history="1">
            <w:r w:rsidR="00F165F6" w:rsidRPr="00883A84">
              <w:rPr>
                <w:rStyle w:val="Hipervnculo"/>
                <w:noProof/>
              </w:rPr>
              <w:t>4)</w:t>
            </w:r>
            <w:r w:rsidR="00F165F6">
              <w:rPr>
                <w:rFonts w:eastAsiaTheme="minorEastAsia"/>
                <w:noProof/>
                <w:lang w:eastAsia="es-CO"/>
              </w:rPr>
              <w:tab/>
            </w:r>
            <w:r w:rsidR="00F165F6" w:rsidRPr="00883A84">
              <w:rPr>
                <w:rStyle w:val="Hipervnculo"/>
                <w:noProof/>
              </w:rPr>
              <w:t>Limitaciones</w:t>
            </w:r>
            <w:r w:rsidR="00F165F6">
              <w:rPr>
                <w:noProof/>
                <w:webHidden/>
              </w:rPr>
              <w:tab/>
            </w:r>
            <w:r w:rsidR="00F165F6">
              <w:rPr>
                <w:noProof/>
                <w:webHidden/>
              </w:rPr>
              <w:fldChar w:fldCharType="begin"/>
            </w:r>
            <w:r w:rsidR="00F165F6">
              <w:rPr>
                <w:noProof/>
                <w:webHidden/>
              </w:rPr>
              <w:instrText xml:space="preserve"> PAGEREF _Toc36614707 \h </w:instrText>
            </w:r>
            <w:r w:rsidR="00F165F6">
              <w:rPr>
                <w:noProof/>
                <w:webHidden/>
              </w:rPr>
            </w:r>
            <w:r w:rsidR="00F165F6">
              <w:rPr>
                <w:noProof/>
                <w:webHidden/>
              </w:rPr>
              <w:fldChar w:fldCharType="separate"/>
            </w:r>
            <w:r w:rsidR="00F165F6">
              <w:rPr>
                <w:noProof/>
                <w:webHidden/>
              </w:rPr>
              <w:t>3</w:t>
            </w:r>
            <w:r w:rsidR="00F165F6">
              <w:rPr>
                <w:noProof/>
                <w:webHidden/>
              </w:rPr>
              <w:fldChar w:fldCharType="end"/>
            </w:r>
          </w:hyperlink>
        </w:p>
        <w:p w14:paraId="78907983" w14:textId="01C25306" w:rsidR="00F165F6" w:rsidRDefault="00585064">
          <w:pPr>
            <w:pStyle w:val="TDC2"/>
            <w:tabs>
              <w:tab w:val="left" w:pos="660"/>
              <w:tab w:val="right" w:leader="dot" w:pos="10268"/>
            </w:tabs>
            <w:rPr>
              <w:rFonts w:eastAsiaTheme="minorEastAsia"/>
              <w:noProof/>
              <w:lang w:eastAsia="es-CO"/>
            </w:rPr>
          </w:pPr>
          <w:hyperlink w:anchor="_Toc36614708" w:history="1">
            <w:r w:rsidR="00F165F6" w:rsidRPr="00883A84">
              <w:rPr>
                <w:rStyle w:val="Hipervnculo"/>
                <w:rFonts w:cs="Times New Roman"/>
                <w:noProof/>
              </w:rPr>
              <w:t>D.</w:t>
            </w:r>
            <w:r w:rsidR="00F165F6">
              <w:rPr>
                <w:rFonts w:eastAsiaTheme="minorEastAsia"/>
                <w:noProof/>
                <w:lang w:eastAsia="es-CO"/>
              </w:rPr>
              <w:tab/>
            </w:r>
            <w:r w:rsidR="00F165F6" w:rsidRPr="00883A84">
              <w:rPr>
                <w:rStyle w:val="Hipervnculo"/>
                <w:rFonts w:cs="Times New Roman"/>
                <w:noProof/>
              </w:rPr>
              <w:t>Diagrama de Contexto:</w:t>
            </w:r>
            <w:r w:rsidR="00F165F6">
              <w:rPr>
                <w:noProof/>
                <w:webHidden/>
              </w:rPr>
              <w:tab/>
            </w:r>
            <w:r w:rsidR="00F165F6">
              <w:rPr>
                <w:noProof/>
                <w:webHidden/>
              </w:rPr>
              <w:fldChar w:fldCharType="begin"/>
            </w:r>
            <w:r w:rsidR="00F165F6">
              <w:rPr>
                <w:noProof/>
                <w:webHidden/>
              </w:rPr>
              <w:instrText xml:space="preserve"> PAGEREF _Toc36614708 \h </w:instrText>
            </w:r>
            <w:r w:rsidR="00F165F6">
              <w:rPr>
                <w:noProof/>
                <w:webHidden/>
              </w:rPr>
            </w:r>
            <w:r w:rsidR="00F165F6">
              <w:rPr>
                <w:noProof/>
                <w:webHidden/>
              </w:rPr>
              <w:fldChar w:fldCharType="separate"/>
            </w:r>
            <w:r w:rsidR="00F165F6">
              <w:rPr>
                <w:noProof/>
                <w:webHidden/>
              </w:rPr>
              <w:t>3</w:t>
            </w:r>
            <w:r w:rsidR="00F165F6">
              <w:rPr>
                <w:noProof/>
                <w:webHidden/>
              </w:rPr>
              <w:fldChar w:fldCharType="end"/>
            </w:r>
          </w:hyperlink>
        </w:p>
        <w:p w14:paraId="59928FF9" w14:textId="3607F048" w:rsidR="00F165F6" w:rsidRDefault="00585064">
          <w:pPr>
            <w:pStyle w:val="TDC1"/>
            <w:tabs>
              <w:tab w:val="left" w:pos="440"/>
              <w:tab w:val="right" w:leader="dot" w:pos="10268"/>
            </w:tabs>
            <w:rPr>
              <w:rFonts w:eastAsiaTheme="minorEastAsia"/>
              <w:noProof/>
              <w:lang w:eastAsia="es-CO"/>
            </w:rPr>
          </w:pPr>
          <w:hyperlink w:anchor="_Toc36614709" w:history="1">
            <w:r w:rsidR="00F165F6" w:rsidRPr="00883A84">
              <w:rPr>
                <w:rStyle w:val="Hipervnculo"/>
                <w:rFonts w:cs="Times New Roman"/>
                <w:noProof/>
              </w:rPr>
              <w:t>II.</w:t>
            </w:r>
            <w:r w:rsidR="00F165F6">
              <w:rPr>
                <w:rFonts w:eastAsiaTheme="minorEastAsia"/>
                <w:noProof/>
                <w:lang w:eastAsia="es-CO"/>
              </w:rPr>
              <w:tab/>
            </w:r>
            <w:r w:rsidR="00F165F6" w:rsidRPr="00883A84">
              <w:rPr>
                <w:rStyle w:val="Hipervnculo"/>
                <w:rFonts w:cs="Times New Roman"/>
                <w:noProof/>
              </w:rPr>
              <w:t>REFERENCIAS</w:t>
            </w:r>
            <w:r w:rsidR="00F165F6">
              <w:rPr>
                <w:noProof/>
                <w:webHidden/>
              </w:rPr>
              <w:tab/>
            </w:r>
            <w:r w:rsidR="00F165F6">
              <w:rPr>
                <w:noProof/>
                <w:webHidden/>
              </w:rPr>
              <w:fldChar w:fldCharType="begin"/>
            </w:r>
            <w:r w:rsidR="00F165F6">
              <w:rPr>
                <w:noProof/>
                <w:webHidden/>
              </w:rPr>
              <w:instrText xml:space="preserve"> PAGEREF _Toc36614709 \h </w:instrText>
            </w:r>
            <w:r w:rsidR="00F165F6">
              <w:rPr>
                <w:noProof/>
                <w:webHidden/>
              </w:rPr>
            </w:r>
            <w:r w:rsidR="00F165F6">
              <w:rPr>
                <w:noProof/>
                <w:webHidden/>
              </w:rPr>
              <w:fldChar w:fldCharType="separate"/>
            </w:r>
            <w:r w:rsidR="00F165F6">
              <w:rPr>
                <w:noProof/>
                <w:webHidden/>
              </w:rPr>
              <w:t>3</w:t>
            </w:r>
            <w:r w:rsidR="00F165F6">
              <w:rPr>
                <w:noProof/>
                <w:webHidden/>
              </w:rPr>
              <w:fldChar w:fldCharType="end"/>
            </w:r>
          </w:hyperlink>
        </w:p>
        <w:p w14:paraId="66AA272F" w14:textId="11811A8D" w:rsidR="00F165F6" w:rsidRDefault="00585064">
          <w:pPr>
            <w:pStyle w:val="TDC1"/>
            <w:tabs>
              <w:tab w:val="left" w:pos="660"/>
              <w:tab w:val="right" w:leader="dot" w:pos="10268"/>
            </w:tabs>
            <w:rPr>
              <w:rFonts w:eastAsiaTheme="minorEastAsia"/>
              <w:noProof/>
              <w:lang w:eastAsia="es-CO"/>
            </w:rPr>
          </w:pPr>
          <w:hyperlink w:anchor="_Toc36614710" w:history="1">
            <w:r w:rsidR="00F165F6" w:rsidRPr="00883A84">
              <w:rPr>
                <w:rStyle w:val="Hipervnculo"/>
                <w:rFonts w:cs="Times New Roman"/>
                <w:noProof/>
              </w:rPr>
              <w:t>III.</w:t>
            </w:r>
            <w:r w:rsidR="00F165F6">
              <w:rPr>
                <w:rFonts w:eastAsiaTheme="minorEastAsia"/>
                <w:noProof/>
                <w:lang w:eastAsia="es-CO"/>
              </w:rPr>
              <w:tab/>
            </w:r>
            <w:r w:rsidR="00F165F6" w:rsidRPr="00883A84">
              <w:rPr>
                <w:rStyle w:val="Hipervnculo"/>
                <w:rFonts w:cs="Times New Roman"/>
                <w:noProof/>
              </w:rPr>
              <w:t>REQUISISTOS ESPECÍFICOS</w:t>
            </w:r>
            <w:r w:rsidR="00F165F6">
              <w:rPr>
                <w:noProof/>
                <w:webHidden/>
              </w:rPr>
              <w:tab/>
            </w:r>
            <w:r w:rsidR="00F165F6">
              <w:rPr>
                <w:noProof/>
                <w:webHidden/>
              </w:rPr>
              <w:fldChar w:fldCharType="begin"/>
            </w:r>
            <w:r w:rsidR="00F165F6">
              <w:rPr>
                <w:noProof/>
                <w:webHidden/>
              </w:rPr>
              <w:instrText xml:space="preserve"> PAGEREF _Toc36614710 \h </w:instrText>
            </w:r>
            <w:r w:rsidR="00F165F6">
              <w:rPr>
                <w:noProof/>
                <w:webHidden/>
              </w:rPr>
            </w:r>
            <w:r w:rsidR="00F165F6">
              <w:rPr>
                <w:noProof/>
                <w:webHidden/>
              </w:rPr>
              <w:fldChar w:fldCharType="separate"/>
            </w:r>
            <w:r w:rsidR="00F165F6">
              <w:rPr>
                <w:noProof/>
                <w:webHidden/>
              </w:rPr>
              <w:t>3</w:t>
            </w:r>
            <w:r w:rsidR="00F165F6">
              <w:rPr>
                <w:noProof/>
                <w:webHidden/>
              </w:rPr>
              <w:fldChar w:fldCharType="end"/>
            </w:r>
          </w:hyperlink>
        </w:p>
        <w:p w14:paraId="28AE2D36" w14:textId="58B965D8" w:rsidR="00F165F6" w:rsidRDefault="00585064">
          <w:pPr>
            <w:pStyle w:val="TDC1"/>
            <w:tabs>
              <w:tab w:val="left" w:pos="660"/>
              <w:tab w:val="right" w:leader="dot" w:pos="10268"/>
            </w:tabs>
            <w:rPr>
              <w:rFonts w:eastAsiaTheme="minorEastAsia"/>
              <w:noProof/>
              <w:lang w:eastAsia="es-CO"/>
            </w:rPr>
          </w:pPr>
          <w:hyperlink w:anchor="_Toc36614711" w:history="1">
            <w:r w:rsidR="00F165F6" w:rsidRPr="00883A84">
              <w:rPr>
                <w:rStyle w:val="Hipervnculo"/>
                <w:rFonts w:cs="Times New Roman"/>
                <w:noProof/>
              </w:rPr>
              <w:t>IV.</w:t>
            </w:r>
            <w:r w:rsidR="00F165F6">
              <w:rPr>
                <w:rFonts w:eastAsiaTheme="minorEastAsia"/>
                <w:noProof/>
                <w:lang w:eastAsia="es-CO"/>
              </w:rPr>
              <w:tab/>
            </w:r>
            <w:r w:rsidR="00F165F6" w:rsidRPr="00883A84">
              <w:rPr>
                <w:rStyle w:val="Hipervnculo"/>
                <w:rFonts w:cs="Times New Roman"/>
                <w:noProof/>
              </w:rPr>
              <w:t>VERIFICACIÓN</w:t>
            </w:r>
            <w:r w:rsidR="00F165F6">
              <w:rPr>
                <w:noProof/>
                <w:webHidden/>
              </w:rPr>
              <w:tab/>
            </w:r>
            <w:r w:rsidR="00F165F6">
              <w:rPr>
                <w:noProof/>
                <w:webHidden/>
              </w:rPr>
              <w:fldChar w:fldCharType="begin"/>
            </w:r>
            <w:r w:rsidR="00F165F6">
              <w:rPr>
                <w:noProof/>
                <w:webHidden/>
              </w:rPr>
              <w:instrText xml:space="preserve"> PAGEREF _Toc36614711 \h </w:instrText>
            </w:r>
            <w:r w:rsidR="00F165F6">
              <w:rPr>
                <w:noProof/>
                <w:webHidden/>
              </w:rPr>
            </w:r>
            <w:r w:rsidR="00F165F6">
              <w:rPr>
                <w:noProof/>
                <w:webHidden/>
              </w:rPr>
              <w:fldChar w:fldCharType="separate"/>
            </w:r>
            <w:r w:rsidR="00F165F6">
              <w:rPr>
                <w:noProof/>
                <w:webHidden/>
              </w:rPr>
              <w:t>3</w:t>
            </w:r>
            <w:r w:rsidR="00F165F6">
              <w:rPr>
                <w:noProof/>
                <w:webHidden/>
              </w:rPr>
              <w:fldChar w:fldCharType="end"/>
            </w:r>
          </w:hyperlink>
        </w:p>
        <w:p w14:paraId="3D09431D" w14:textId="1518CEC3" w:rsidR="00F165F6" w:rsidRDefault="00585064">
          <w:pPr>
            <w:pStyle w:val="TDC1"/>
            <w:tabs>
              <w:tab w:val="left" w:pos="440"/>
              <w:tab w:val="right" w:leader="dot" w:pos="10268"/>
            </w:tabs>
            <w:rPr>
              <w:rFonts w:eastAsiaTheme="minorEastAsia"/>
              <w:noProof/>
              <w:lang w:eastAsia="es-CO"/>
            </w:rPr>
          </w:pPr>
          <w:hyperlink w:anchor="_Toc36614712" w:history="1">
            <w:r w:rsidR="00F165F6" w:rsidRPr="00883A84">
              <w:rPr>
                <w:rStyle w:val="Hipervnculo"/>
                <w:rFonts w:cs="Times New Roman"/>
                <w:noProof/>
              </w:rPr>
              <w:t>V.</w:t>
            </w:r>
            <w:r w:rsidR="00F165F6">
              <w:rPr>
                <w:rFonts w:eastAsiaTheme="minorEastAsia"/>
                <w:noProof/>
                <w:lang w:eastAsia="es-CO"/>
              </w:rPr>
              <w:tab/>
            </w:r>
            <w:r w:rsidR="00F165F6" w:rsidRPr="00883A84">
              <w:rPr>
                <w:rStyle w:val="Hipervnculo"/>
                <w:rFonts w:cs="Times New Roman"/>
                <w:noProof/>
              </w:rPr>
              <w:t>APÉNDICES</w:t>
            </w:r>
            <w:r w:rsidR="00F165F6">
              <w:rPr>
                <w:noProof/>
                <w:webHidden/>
              </w:rPr>
              <w:tab/>
            </w:r>
            <w:r w:rsidR="00F165F6">
              <w:rPr>
                <w:noProof/>
                <w:webHidden/>
              </w:rPr>
              <w:fldChar w:fldCharType="begin"/>
            </w:r>
            <w:r w:rsidR="00F165F6">
              <w:rPr>
                <w:noProof/>
                <w:webHidden/>
              </w:rPr>
              <w:instrText xml:space="preserve"> PAGEREF _Toc36614712 \h </w:instrText>
            </w:r>
            <w:r w:rsidR="00F165F6">
              <w:rPr>
                <w:noProof/>
                <w:webHidden/>
              </w:rPr>
            </w:r>
            <w:r w:rsidR="00F165F6">
              <w:rPr>
                <w:noProof/>
                <w:webHidden/>
              </w:rPr>
              <w:fldChar w:fldCharType="separate"/>
            </w:r>
            <w:r w:rsidR="00F165F6">
              <w:rPr>
                <w:noProof/>
                <w:webHidden/>
              </w:rPr>
              <w:t>4</w:t>
            </w:r>
            <w:r w:rsidR="00F165F6">
              <w:rPr>
                <w:noProof/>
                <w:webHidden/>
              </w:rPr>
              <w:fldChar w:fldCharType="end"/>
            </w:r>
          </w:hyperlink>
        </w:p>
        <w:p w14:paraId="276088DA" w14:textId="1E4E6D91" w:rsidR="00F165F6" w:rsidRDefault="00585064">
          <w:pPr>
            <w:pStyle w:val="TDC2"/>
            <w:tabs>
              <w:tab w:val="left" w:pos="660"/>
              <w:tab w:val="right" w:leader="dot" w:pos="10268"/>
            </w:tabs>
            <w:rPr>
              <w:rFonts w:eastAsiaTheme="minorEastAsia"/>
              <w:noProof/>
              <w:lang w:eastAsia="es-CO"/>
            </w:rPr>
          </w:pPr>
          <w:hyperlink w:anchor="_Toc36614713" w:history="1">
            <w:r w:rsidR="00F165F6" w:rsidRPr="00883A84">
              <w:rPr>
                <w:rStyle w:val="Hipervnculo"/>
                <w:rFonts w:cs="Times New Roman"/>
                <w:noProof/>
              </w:rPr>
              <w:t>A.</w:t>
            </w:r>
            <w:r w:rsidR="00F165F6">
              <w:rPr>
                <w:rFonts w:eastAsiaTheme="minorEastAsia"/>
                <w:noProof/>
                <w:lang w:eastAsia="es-CO"/>
              </w:rPr>
              <w:tab/>
            </w:r>
            <w:r w:rsidR="00F165F6" w:rsidRPr="00883A84">
              <w:rPr>
                <w:rStyle w:val="Hipervnculo"/>
                <w:rFonts w:cs="Times New Roman"/>
                <w:noProof/>
              </w:rPr>
              <w:t>Acrónimos y abreviaciones</w:t>
            </w:r>
            <w:r w:rsidR="00F165F6">
              <w:rPr>
                <w:noProof/>
                <w:webHidden/>
              </w:rPr>
              <w:tab/>
            </w:r>
            <w:r w:rsidR="00F165F6">
              <w:rPr>
                <w:noProof/>
                <w:webHidden/>
              </w:rPr>
              <w:fldChar w:fldCharType="begin"/>
            </w:r>
            <w:r w:rsidR="00F165F6">
              <w:rPr>
                <w:noProof/>
                <w:webHidden/>
              </w:rPr>
              <w:instrText xml:space="preserve"> PAGEREF _Toc36614713 \h </w:instrText>
            </w:r>
            <w:r w:rsidR="00F165F6">
              <w:rPr>
                <w:noProof/>
                <w:webHidden/>
              </w:rPr>
            </w:r>
            <w:r w:rsidR="00F165F6">
              <w:rPr>
                <w:noProof/>
                <w:webHidden/>
              </w:rPr>
              <w:fldChar w:fldCharType="separate"/>
            </w:r>
            <w:r w:rsidR="00F165F6">
              <w:rPr>
                <w:noProof/>
                <w:webHidden/>
              </w:rPr>
              <w:t>4</w:t>
            </w:r>
            <w:r w:rsidR="00F165F6">
              <w:rPr>
                <w:noProof/>
                <w:webHidden/>
              </w:rPr>
              <w:fldChar w:fldCharType="end"/>
            </w:r>
          </w:hyperlink>
        </w:p>
        <w:p w14:paraId="4C0BA656" w14:textId="3D6EDA74" w:rsidR="00834DF2" w:rsidRPr="00330FD8" w:rsidRDefault="008D7764" w:rsidP="00215779">
          <w:pPr>
            <w:jc w:val="both"/>
            <w:rPr>
              <w:rFonts w:ascii="Times New Roman" w:hAnsi="Times New Roman" w:cs="Times New Roman"/>
              <w:b/>
              <w:bCs/>
              <w:sz w:val="24"/>
              <w:szCs w:val="24"/>
              <w:lang w:val="es-ES"/>
            </w:rPr>
          </w:pPr>
          <w:r w:rsidRPr="00330FD8">
            <w:rPr>
              <w:rFonts w:ascii="Times New Roman" w:hAnsi="Times New Roman" w:cs="Times New Roman"/>
              <w:b/>
              <w:bCs/>
              <w:sz w:val="24"/>
              <w:szCs w:val="24"/>
              <w:lang w:val="es-ES"/>
            </w:rPr>
            <w:fldChar w:fldCharType="end"/>
          </w:r>
        </w:p>
      </w:sdtContent>
    </w:sdt>
    <w:bookmarkStart w:id="0" w:name="_Toc531807735" w:displacedByCustomXml="prev"/>
    <w:bookmarkEnd w:id="0"/>
    <w:p w14:paraId="76BCD9E3" w14:textId="77777777" w:rsidR="00C251B5" w:rsidRPr="00330FD8" w:rsidRDefault="00C251B5" w:rsidP="00215779">
      <w:pPr>
        <w:jc w:val="both"/>
        <w:rPr>
          <w:rFonts w:ascii="Times New Roman" w:eastAsiaTheme="majorEastAsia" w:hAnsi="Times New Roman" w:cs="Times New Roman"/>
          <w:b/>
          <w:sz w:val="24"/>
          <w:szCs w:val="24"/>
        </w:rPr>
      </w:pPr>
      <w:r w:rsidRPr="00330FD8">
        <w:rPr>
          <w:rFonts w:ascii="Times New Roman" w:hAnsi="Times New Roman" w:cs="Times New Roman"/>
          <w:sz w:val="24"/>
          <w:szCs w:val="24"/>
        </w:rPr>
        <w:br w:type="page"/>
      </w:r>
    </w:p>
    <w:p w14:paraId="79D1E676" w14:textId="77777777" w:rsidR="007D487F" w:rsidRPr="00330FD8" w:rsidRDefault="007D487F" w:rsidP="00215779">
      <w:pPr>
        <w:pStyle w:val="Ttulo1"/>
        <w:jc w:val="both"/>
        <w:rPr>
          <w:rFonts w:cs="Times New Roman"/>
          <w:sz w:val="24"/>
          <w:szCs w:val="24"/>
        </w:rPr>
        <w:sectPr w:rsidR="007D487F" w:rsidRPr="00330FD8" w:rsidSect="00A56CD8">
          <w:headerReference w:type="first" r:id="rId8"/>
          <w:type w:val="continuous"/>
          <w:pgSz w:w="12240" w:h="15840"/>
          <w:pgMar w:top="1077" w:right="981" w:bottom="1440" w:left="981" w:header="709" w:footer="266" w:gutter="0"/>
          <w:cols w:space="708"/>
          <w:titlePg/>
          <w:docGrid w:linePitch="360"/>
        </w:sectPr>
      </w:pPr>
    </w:p>
    <w:p w14:paraId="7CBCBA40" w14:textId="04F1A195" w:rsidR="00B54460" w:rsidRPr="00330FD8" w:rsidRDefault="00B54460" w:rsidP="00215779">
      <w:pPr>
        <w:pStyle w:val="Ttulo1"/>
        <w:rPr>
          <w:rFonts w:cs="Times New Roman"/>
          <w:sz w:val="24"/>
          <w:szCs w:val="24"/>
        </w:rPr>
      </w:pPr>
      <w:bookmarkStart w:id="1" w:name="_Toc36614700"/>
      <w:r w:rsidRPr="00330FD8">
        <w:rPr>
          <w:rFonts w:cs="Times New Roman"/>
          <w:sz w:val="24"/>
          <w:szCs w:val="24"/>
        </w:rPr>
        <w:lastRenderedPageBreak/>
        <w:t>IN</w:t>
      </w:r>
      <w:r w:rsidR="007D487F" w:rsidRPr="00330FD8">
        <w:rPr>
          <w:rFonts w:cs="Times New Roman"/>
          <w:sz w:val="24"/>
          <w:szCs w:val="24"/>
        </w:rPr>
        <w:t>TRODUCCIÓN</w:t>
      </w:r>
      <w:bookmarkEnd w:id="1"/>
    </w:p>
    <w:p w14:paraId="7FD9C9FF" w14:textId="15F1197D" w:rsidR="00D02EA1" w:rsidRPr="00330FD8" w:rsidRDefault="00330FD8" w:rsidP="00215779">
      <w:pPr>
        <w:pStyle w:val="Ttulo2"/>
        <w:rPr>
          <w:rFonts w:cs="Times New Roman"/>
          <w:sz w:val="24"/>
          <w:szCs w:val="24"/>
        </w:rPr>
      </w:pPr>
      <w:bookmarkStart w:id="2" w:name="_Toc36614701"/>
      <w:r w:rsidRPr="00330FD8">
        <w:rPr>
          <w:rFonts w:cs="Times New Roman"/>
          <w:sz w:val="24"/>
          <w:szCs w:val="24"/>
        </w:rPr>
        <w:t>P</w:t>
      </w:r>
      <w:r w:rsidR="007D487F" w:rsidRPr="00330FD8">
        <w:rPr>
          <w:rFonts w:cs="Times New Roman"/>
          <w:sz w:val="24"/>
          <w:szCs w:val="24"/>
        </w:rPr>
        <w:t>ropósitos</w:t>
      </w:r>
      <w:r w:rsidR="00B54460" w:rsidRPr="00330FD8">
        <w:rPr>
          <w:rFonts w:cs="Times New Roman"/>
          <w:sz w:val="24"/>
          <w:szCs w:val="24"/>
        </w:rPr>
        <w:t>:</w:t>
      </w:r>
      <w:bookmarkEnd w:id="2"/>
    </w:p>
    <w:p w14:paraId="7F4390FF" w14:textId="77777777" w:rsidR="007D487F" w:rsidRPr="00330FD8" w:rsidRDefault="007D487F" w:rsidP="00215779">
      <w:pPr>
        <w:widowControl w:val="0"/>
        <w:pBdr>
          <w:top w:val="nil"/>
          <w:left w:val="nil"/>
          <w:bottom w:val="nil"/>
          <w:right w:val="nil"/>
          <w:between w:val="nil"/>
        </w:pBdr>
        <w:spacing w:before="240" w:line="240" w:lineRule="auto"/>
        <w:ind w:firstLine="204"/>
        <w:jc w:val="both"/>
        <w:rPr>
          <w:rFonts w:ascii="Times New Roman" w:eastAsia="Times New Roman" w:hAnsi="Times New Roman" w:cs="Times New Roman"/>
          <w:sz w:val="24"/>
          <w:szCs w:val="24"/>
        </w:rPr>
      </w:pPr>
      <w:r w:rsidRPr="00330FD8">
        <w:rPr>
          <w:rFonts w:ascii="Times New Roman" w:eastAsia="Times New Roman" w:hAnsi="Times New Roman" w:cs="Times New Roman"/>
          <w:sz w:val="24"/>
          <w:szCs w:val="24"/>
        </w:rPr>
        <w:t>En el presente documento se detallan todos los requisitos que tendrá el sistema para la gestión de las historias clínicas de nutrición con el fin evitar ambigüedades y entender mejor las necesidades del cliente.</w:t>
      </w:r>
    </w:p>
    <w:p w14:paraId="561D8630" w14:textId="0807CBF4" w:rsidR="000C3E65" w:rsidRPr="00330FD8" w:rsidRDefault="007D487F" w:rsidP="00215779">
      <w:pPr>
        <w:widowControl w:val="0"/>
        <w:pBdr>
          <w:top w:val="nil"/>
          <w:left w:val="nil"/>
          <w:bottom w:val="nil"/>
          <w:right w:val="nil"/>
          <w:between w:val="nil"/>
        </w:pBdr>
        <w:spacing w:before="240" w:line="240" w:lineRule="auto"/>
        <w:ind w:firstLine="204"/>
        <w:jc w:val="both"/>
        <w:rPr>
          <w:rFonts w:ascii="Times New Roman" w:eastAsia="Times New Roman" w:hAnsi="Times New Roman" w:cs="Times New Roman"/>
          <w:sz w:val="24"/>
          <w:szCs w:val="24"/>
        </w:rPr>
      </w:pPr>
      <w:r w:rsidRPr="00330FD8">
        <w:rPr>
          <w:rFonts w:ascii="Times New Roman" w:eastAsia="Times New Roman" w:hAnsi="Times New Roman" w:cs="Times New Roman"/>
          <w:sz w:val="24"/>
          <w:szCs w:val="24"/>
        </w:rPr>
        <w:t>Este documento va dirigido a los usuarios finales del sistema que están determinados como nutricionistas y pacientes. Así mismo, va dirigido al personal técnico que se encargará de gestionar asuntos administrativos internos, al cual en adelante llamaremos el administrador.</w:t>
      </w:r>
    </w:p>
    <w:p w14:paraId="2B9C3A45" w14:textId="3529BAAF" w:rsidR="00D02EA1" w:rsidRPr="00330FD8" w:rsidRDefault="007D487F" w:rsidP="00215779">
      <w:pPr>
        <w:pStyle w:val="Ttulo2"/>
        <w:rPr>
          <w:rFonts w:cs="Times New Roman"/>
          <w:sz w:val="24"/>
          <w:szCs w:val="24"/>
        </w:rPr>
      </w:pPr>
      <w:bookmarkStart w:id="3" w:name="_Toc36614702"/>
      <w:r w:rsidRPr="00330FD8">
        <w:rPr>
          <w:rFonts w:cs="Times New Roman"/>
          <w:sz w:val="24"/>
          <w:szCs w:val="24"/>
        </w:rPr>
        <w:t>Alcance</w:t>
      </w:r>
      <w:r w:rsidR="000C3E65" w:rsidRPr="00330FD8">
        <w:rPr>
          <w:rFonts w:cs="Times New Roman"/>
          <w:sz w:val="24"/>
          <w:szCs w:val="24"/>
        </w:rPr>
        <w:t>:</w:t>
      </w:r>
      <w:bookmarkEnd w:id="3"/>
    </w:p>
    <w:p w14:paraId="2AAA587C" w14:textId="57856421" w:rsidR="007D487F" w:rsidRPr="00330FD8" w:rsidRDefault="007D487F" w:rsidP="00215779">
      <w:pPr>
        <w:widowControl w:val="0"/>
        <w:pBdr>
          <w:top w:val="nil"/>
          <w:left w:val="nil"/>
          <w:bottom w:val="nil"/>
          <w:right w:val="nil"/>
          <w:between w:val="nil"/>
        </w:pBdr>
        <w:spacing w:before="240" w:line="240" w:lineRule="auto"/>
        <w:ind w:firstLine="204"/>
        <w:jc w:val="both"/>
        <w:rPr>
          <w:rFonts w:ascii="Times New Roman" w:eastAsia="Times New Roman" w:hAnsi="Times New Roman" w:cs="Times New Roman"/>
          <w:sz w:val="24"/>
          <w:szCs w:val="24"/>
        </w:rPr>
      </w:pPr>
      <w:r w:rsidRPr="00330FD8">
        <w:rPr>
          <w:rFonts w:ascii="Times New Roman" w:eastAsia="Times New Roman" w:hAnsi="Times New Roman" w:cs="Times New Roman"/>
          <w:sz w:val="24"/>
          <w:szCs w:val="24"/>
        </w:rPr>
        <w:t xml:space="preserve">Dentro del alcance del sistema, tenemos la definición de los requisitos que nuestro equipo de trabajo se compromete a desarrollar un aplicativo de web llamado </w:t>
      </w:r>
      <w:r w:rsidR="006520C6">
        <w:rPr>
          <w:rFonts w:ascii="Times New Roman" w:eastAsia="Times New Roman" w:hAnsi="Times New Roman" w:cs="Times New Roman"/>
          <w:sz w:val="24"/>
          <w:szCs w:val="24"/>
        </w:rPr>
        <w:t>“</w:t>
      </w:r>
      <w:r w:rsidRPr="006520C6">
        <w:rPr>
          <w:rFonts w:ascii="Times New Roman" w:eastAsia="Times New Roman" w:hAnsi="Times New Roman" w:cs="Times New Roman"/>
          <w:i/>
          <w:iCs/>
          <w:sz w:val="24"/>
          <w:szCs w:val="24"/>
        </w:rPr>
        <w:t>DA Clinic</w:t>
      </w:r>
      <w:r w:rsidR="006520C6">
        <w:rPr>
          <w:rFonts w:ascii="Times New Roman" w:eastAsia="Times New Roman" w:hAnsi="Times New Roman" w:cs="Times New Roman"/>
          <w:sz w:val="24"/>
          <w:szCs w:val="24"/>
        </w:rPr>
        <w:t>”</w:t>
      </w:r>
      <w:r w:rsidRPr="00330FD8">
        <w:rPr>
          <w:rFonts w:ascii="Times New Roman" w:eastAsia="Times New Roman" w:hAnsi="Times New Roman" w:cs="Times New Roman"/>
          <w:sz w:val="24"/>
          <w:szCs w:val="24"/>
        </w:rPr>
        <w:t xml:space="preserve"> para el cliente, en este caso, el profesor Gustavo Andrés Salazar de la Pontificia Universidad Javeriana Sede Cali.</w:t>
      </w:r>
    </w:p>
    <w:p w14:paraId="53BEE0F7" w14:textId="7AE92FD1" w:rsidR="000C3E65" w:rsidRPr="00330FD8" w:rsidRDefault="007D487F" w:rsidP="00215779">
      <w:pPr>
        <w:widowControl w:val="0"/>
        <w:pBdr>
          <w:top w:val="nil"/>
          <w:left w:val="nil"/>
          <w:bottom w:val="nil"/>
          <w:right w:val="nil"/>
          <w:between w:val="nil"/>
        </w:pBdr>
        <w:spacing w:before="240" w:line="240" w:lineRule="auto"/>
        <w:ind w:firstLine="204"/>
        <w:jc w:val="both"/>
        <w:rPr>
          <w:rFonts w:ascii="Times New Roman" w:eastAsia="Times New Roman" w:hAnsi="Times New Roman" w:cs="Times New Roman"/>
          <w:sz w:val="24"/>
          <w:szCs w:val="24"/>
        </w:rPr>
      </w:pPr>
      <w:r w:rsidRPr="00330FD8">
        <w:rPr>
          <w:rFonts w:ascii="Times New Roman" w:eastAsia="Times New Roman" w:hAnsi="Times New Roman" w:cs="Times New Roman"/>
          <w:sz w:val="24"/>
          <w:szCs w:val="24"/>
        </w:rPr>
        <w:t>Los requerimientos aquí definidos fueron elicitados pasaron por un proceso previo de negociación con el cliente hasta llegar a un acuerdo mutuo. Establecido esto, en el presente documento se especifica que nuestro equipo de trabajo sólo se compromete a desarrollar todo cuanto en este documento sea especificado. No se permitirán cambios durante la fase de desarrollo por lo cual el cliente deberá considerar este documento como un contrato en el cuál autoriza, reconoce y está de acuerdo con este aspecto que juega una parte crucial para el desarrollo exitoso de este proyecto.</w:t>
      </w:r>
    </w:p>
    <w:p w14:paraId="3EB19274" w14:textId="73D42258" w:rsidR="00B54460" w:rsidRPr="00330FD8" w:rsidRDefault="007D487F" w:rsidP="00215779">
      <w:pPr>
        <w:pStyle w:val="Ttulo2"/>
        <w:rPr>
          <w:rFonts w:cs="Times New Roman"/>
          <w:sz w:val="24"/>
          <w:szCs w:val="24"/>
        </w:rPr>
      </w:pPr>
      <w:bookmarkStart w:id="4" w:name="_Toc36614703"/>
      <w:bookmarkStart w:id="5" w:name="_Toc531807740"/>
      <w:r w:rsidRPr="00330FD8">
        <w:rPr>
          <w:rFonts w:cs="Times New Roman"/>
          <w:sz w:val="24"/>
          <w:szCs w:val="24"/>
        </w:rPr>
        <w:t>Generalidades del producto</w:t>
      </w:r>
      <w:r w:rsidR="00B54460" w:rsidRPr="00330FD8">
        <w:rPr>
          <w:rFonts w:cs="Times New Roman"/>
          <w:sz w:val="24"/>
          <w:szCs w:val="24"/>
        </w:rPr>
        <w:t>:</w:t>
      </w:r>
      <w:bookmarkEnd w:id="4"/>
    </w:p>
    <w:p w14:paraId="7B49F114" w14:textId="6EC1F88B" w:rsidR="00330FD8" w:rsidRPr="00330FD8" w:rsidRDefault="007D487F" w:rsidP="00215779">
      <w:pPr>
        <w:pStyle w:val="Subttulo3lnea"/>
        <w:rPr>
          <w:sz w:val="24"/>
          <w:szCs w:val="24"/>
        </w:rPr>
      </w:pPr>
      <w:bookmarkStart w:id="6" w:name="_Toc36614704"/>
      <w:bookmarkEnd w:id="5"/>
      <w:r w:rsidRPr="00330FD8">
        <w:rPr>
          <w:sz w:val="24"/>
          <w:szCs w:val="24"/>
        </w:rPr>
        <w:t>Perspectiva del producto:</w:t>
      </w:r>
      <w:bookmarkEnd w:id="6"/>
    </w:p>
    <w:p w14:paraId="2268D852" w14:textId="51C9926A" w:rsidR="00330FD8" w:rsidRPr="00330FD8" w:rsidRDefault="00330FD8" w:rsidP="00215779">
      <w:pPr>
        <w:ind w:left="1080"/>
        <w:jc w:val="both"/>
        <w:rPr>
          <w:rFonts w:ascii="Times New Roman" w:hAnsi="Times New Roman" w:cs="Times New Roman"/>
          <w:sz w:val="24"/>
          <w:szCs w:val="24"/>
        </w:rPr>
      </w:pPr>
      <w:r w:rsidRPr="00330FD8">
        <w:rPr>
          <w:rFonts w:ascii="Times New Roman" w:hAnsi="Times New Roman" w:cs="Times New Roman"/>
          <w:sz w:val="24"/>
          <w:szCs w:val="24"/>
        </w:rPr>
        <w:t xml:space="preserve">El aplicativo web gestionará las historias clínicas de nutrición dentro de un sistema que se controlará por medio del ingreso a una sesión, que constará </w:t>
      </w:r>
      <w:r w:rsidRPr="00330FD8">
        <w:rPr>
          <w:rFonts w:ascii="Times New Roman" w:hAnsi="Times New Roman" w:cs="Times New Roman"/>
          <w:sz w:val="24"/>
          <w:szCs w:val="24"/>
        </w:rPr>
        <w:t>de una cuenta y una contraseña. Aquí se permitirá la creación, modificación, eliminación y consulta de historias clínicas a los usuarios, donde cada uno tendrá restricciones con respecto a cuál de estas actividades puede realizar según el rol que desempeñe.</w:t>
      </w:r>
    </w:p>
    <w:p w14:paraId="3D02C8E5" w14:textId="66364635" w:rsidR="00330FD8" w:rsidRPr="00330FD8" w:rsidRDefault="00330FD8" w:rsidP="00215779">
      <w:pPr>
        <w:ind w:left="1080"/>
        <w:jc w:val="both"/>
        <w:rPr>
          <w:rFonts w:ascii="Times New Roman" w:hAnsi="Times New Roman" w:cs="Times New Roman"/>
          <w:sz w:val="24"/>
          <w:szCs w:val="24"/>
        </w:rPr>
      </w:pPr>
      <w:r w:rsidRPr="00330FD8">
        <w:rPr>
          <w:rFonts w:ascii="Times New Roman" w:hAnsi="Times New Roman" w:cs="Times New Roman"/>
          <w:sz w:val="24"/>
          <w:szCs w:val="24"/>
        </w:rPr>
        <w:t>Este aplicativo web estará disponible utilizando un servidor. La información relacionada con las historias clínicas y las cuentas será almacenada en una base de datos.</w:t>
      </w:r>
    </w:p>
    <w:p w14:paraId="52821297" w14:textId="35FBDC19" w:rsidR="007D487F" w:rsidRPr="00330FD8" w:rsidRDefault="007D487F" w:rsidP="00215779">
      <w:pPr>
        <w:pStyle w:val="Subttulo3lnea"/>
        <w:rPr>
          <w:sz w:val="24"/>
          <w:szCs w:val="24"/>
        </w:rPr>
      </w:pPr>
      <w:bookmarkStart w:id="7" w:name="_Toc36614705"/>
      <w:r w:rsidRPr="00330FD8">
        <w:rPr>
          <w:sz w:val="24"/>
          <w:szCs w:val="24"/>
        </w:rPr>
        <w:t>Funcionalidades del producto</w:t>
      </w:r>
      <w:bookmarkEnd w:id="7"/>
    </w:p>
    <w:p w14:paraId="1A378B11" w14:textId="5A1CDFB7" w:rsidR="00330FD8" w:rsidRPr="00330FD8" w:rsidRDefault="00330FD8" w:rsidP="00215779">
      <w:pPr>
        <w:ind w:left="1080"/>
        <w:jc w:val="both"/>
        <w:rPr>
          <w:rFonts w:ascii="Times New Roman" w:hAnsi="Times New Roman" w:cs="Times New Roman"/>
          <w:sz w:val="24"/>
          <w:szCs w:val="24"/>
        </w:rPr>
      </w:pPr>
      <w:r w:rsidRPr="00330FD8">
        <w:rPr>
          <w:rFonts w:ascii="Times New Roman" w:hAnsi="Times New Roman" w:cs="Times New Roman"/>
          <w:sz w:val="24"/>
          <w:szCs w:val="24"/>
        </w:rPr>
        <w:t xml:space="preserve">El aplicativo web </w:t>
      </w:r>
      <w:r w:rsidR="006520C6">
        <w:rPr>
          <w:rFonts w:ascii="Times New Roman" w:hAnsi="Times New Roman" w:cs="Times New Roman"/>
          <w:sz w:val="24"/>
          <w:szCs w:val="24"/>
        </w:rPr>
        <w:t>“</w:t>
      </w:r>
      <w:r w:rsidRPr="006520C6">
        <w:rPr>
          <w:rFonts w:ascii="Times New Roman" w:hAnsi="Times New Roman" w:cs="Times New Roman"/>
          <w:i/>
          <w:iCs/>
          <w:sz w:val="24"/>
          <w:szCs w:val="24"/>
        </w:rPr>
        <w:t>DA Clinic</w:t>
      </w:r>
      <w:r w:rsidR="006520C6">
        <w:rPr>
          <w:rFonts w:ascii="Times New Roman" w:hAnsi="Times New Roman" w:cs="Times New Roman"/>
          <w:sz w:val="24"/>
          <w:szCs w:val="24"/>
        </w:rPr>
        <w:t>”</w:t>
      </w:r>
      <w:r w:rsidRPr="00330FD8">
        <w:rPr>
          <w:rFonts w:ascii="Times New Roman" w:hAnsi="Times New Roman" w:cs="Times New Roman"/>
          <w:sz w:val="24"/>
          <w:szCs w:val="24"/>
        </w:rPr>
        <w:t xml:space="preserve"> proveerá distintas funcionalidades que pueden variar según el rol del usuario dentro del sistema. Entre estos destacan la visualización de historias clínicas para los pacientes, la creación y modificación de las historias clínicas de un paciente por parte de los nutricionistas, la creación y el inicio de sesión por medio de su correo electrónico y una contraseña por parte de los pacientes, la creación o eliminación de la cuenta un nutricionista al sistema por parte del administrador, y la eliminación de una historia clínica que sólo un administrador puede hacer.</w:t>
      </w:r>
    </w:p>
    <w:p w14:paraId="4F58594F" w14:textId="356562F8" w:rsidR="007D487F" w:rsidRPr="00330FD8" w:rsidRDefault="007D487F" w:rsidP="00215779">
      <w:pPr>
        <w:pStyle w:val="Subttulo3lnea"/>
        <w:rPr>
          <w:sz w:val="24"/>
          <w:szCs w:val="24"/>
        </w:rPr>
      </w:pPr>
      <w:bookmarkStart w:id="8" w:name="_Toc36614706"/>
      <w:r w:rsidRPr="00330FD8">
        <w:rPr>
          <w:sz w:val="24"/>
          <w:szCs w:val="24"/>
        </w:rPr>
        <w:t>Características del usuario</w:t>
      </w:r>
      <w:bookmarkEnd w:id="8"/>
    </w:p>
    <w:p w14:paraId="0D928369" w14:textId="6DF2CDC7" w:rsidR="00330FD8" w:rsidRPr="00330FD8" w:rsidRDefault="00330FD8" w:rsidP="00215779">
      <w:pPr>
        <w:ind w:left="1080"/>
        <w:jc w:val="both"/>
        <w:rPr>
          <w:rFonts w:ascii="Times New Roman" w:hAnsi="Times New Roman" w:cs="Times New Roman"/>
          <w:sz w:val="24"/>
          <w:szCs w:val="24"/>
        </w:rPr>
      </w:pPr>
      <w:r w:rsidRPr="00330FD8">
        <w:rPr>
          <w:rFonts w:ascii="Times New Roman" w:hAnsi="Times New Roman" w:cs="Times New Roman"/>
          <w:sz w:val="24"/>
          <w:szCs w:val="24"/>
        </w:rPr>
        <w:t>Dentro del sistema se contemplan los roles de administrador, paciente y nutricionista.</w:t>
      </w:r>
    </w:p>
    <w:p w14:paraId="079C4E45" w14:textId="3C13DE2F" w:rsidR="00330FD8" w:rsidRPr="00330FD8" w:rsidRDefault="00330FD8" w:rsidP="00215779">
      <w:pPr>
        <w:ind w:left="1080"/>
        <w:jc w:val="both"/>
        <w:rPr>
          <w:rFonts w:ascii="Times New Roman" w:hAnsi="Times New Roman" w:cs="Times New Roman"/>
          <w:sz w:val="24"/>
          <w:szCs w:val="24"/>
        </w:rPr>
      </w:pPr>
      <w:r w:rsidRPr="00330FD8">
        <w:rPr>
          <w:rFonts w:ascii="Times New Roman" w:hAnsi="Times New Roman" w:cs="Times New Roman"/>
          <w:sz w:val="24"/>
          <w:szCs w:val="24"/>
        </w:rPr>
        <w:t xml:space="preserve">El sistema sólo </w:t>
      </w:r>
      <w:r w:rsidR="00176351" w:rsidRPr="00330FD8">
        <w:rPr>
          <w:rFonts w:ascii="Times New Roman" w:hAnsi="Times New Roman" w:cs="Times New Roman"/>
          <w:sz w:val="24"/>
          <w:szCs w:val="24"/>
        </w:rPr>
        <w:t>tendrá</w:t>
      </w:r>
      <w:r w:rsidRPr="00330FD8">
        <w:rPr>
          <w:rFonts w:ascii="Times New Roman" w:hAnsi="Times New Roman" w:cs="Times New Roman"/>
          <w:sz w:val="24"/>
          <w:szCs w:val="24"/>
        </w:rPr>
        <w:t xml:space="preserve"> en cuenta un administrador, el </w:t>
      </w:r>
      <w:r w:rsidR="00176351" w:rsidRPr="00330FD8">
        <w:rPr>
          <w:rFonts w:ascii="Times New Roman" w:hAnsi="Times New Roman" w:cs="Times New Roman"/>
          <w:sz w:val="24"/>
          <w:szCs w:val="24"/>
        </w:rPr>
        <w:t>cual</w:t>
      </w:r>
      <w:r w:rsidRPr="00330FD8">
        <w:rPr>
          <w:rFonts w:ascii="Times New Roman" w:hAnsi="Times New Roman" w:cs="Times New Roman"/>
          <w:sz w:val="24"/>
          <w:szCs w:val="24"/>
        </w:rPr>
        <w:t xml:space="preserve"> se le proporcionará a aquella persona dentro de la clínica que haga las veces de </w:t>
      </w:r>
      <w:r w:rsidRPr="00330FD8">
        <w:rPr>
          <w:rFonts w:ascii="Times New Roman" w:hAnsi="Times New Roman" w:cs="Times New Roman"/>
          <w:sz w:val="24"/>
          <w:szCs w:val="24"/>
        </w:rPr>
        <w:lastRenderedPageBreak/>
        <w:t>empleador para los nutricionistas. En caso de ser varias personas, todas estas deberán tener exactamente la misma información para el manejo de su cuenta, así que los datos del administrador pueden o no ser compartidos.</w:t>
      </w:r>
    </w:p>
    <w:p w14:paraId="6EB32D05" w14:textId="37C15625" w:rsidR="00330FD8" w:rsidRPr="00330FD8" w:rsidRDefault="00330FD8" w:rsidP="00215779">
      <w:pPr>
        <w:ind w:left="1080"/>
        <w:jc w:val="both"/>
        <w:rPr>
          <w:rFonts w:ascii="Times New Roman" w:hAnsi="Times New Roman" w:cs="Times New Roman"/>
          <w:sz w:val="24"/>
          <w:szCs w:val="24"/>
        </w:rPr>
      </w:pPr>
      <w:r w:rsidRPr="00330FD8">
        <w:rPr>
          <w:rFonts w:ascii="Times New Roman" w:hAnsi="Times New Roman" w:cs="Times New Roman"/>
          <w:sz w:val="24"/>
          <w:szCs w:val="24"/>
        </w:rPr>
        <w:t xml:space="preserve">Los nutricionistas por su parte deben ser empleados activos de la </w:t>
      </w:r>
      <w:r w:rsidR="00176351" w:rsidRPr="00330FD8">
        <w:rPr>
          <w:rFonts w:ascii="Times New Roman" w:hAnsi="Times New Roman" w:cs="Times New Roman"/>
          <w:sz w:val="24"/>
          <w:szCs w:val="24"/>
        </w:rPr>
        <w:t>clínica</w:t>
      </w:r>
      <w:r w:rsidRPr="00330FD8">
        <w:rPr>
          <w:rFonts w:ascii="Times New Roman" w:hAnsi="Times New Roman" w:cs="Times New Roman"/>
          <w:sz w:val="24"/>
          <w:szCs w:val="24"/>
        </w:rPr>
        <w:t xml:space="preserve"> que </w:t>
      </w:r>
      <w:r w:rsidR="00176351" w:rsidRPr="00330FD8">
        <w:rPr>
          <w:rFonts w:ascii="Times New Roman" w:hAnsi="Times New Roman" w:cs="Times New Roman"/>
          <w:sz w:val="24"/>
          <w:szCs w:val="24"/>
        </w:rPr>
        <w:t>estén</w:t>
      </w:r>
      <w:r w:rsidRPr="00330FD8">
        <w:rPr>
          <w:rFonts w:ascii="Times New Roman" w:hAnsi="Times New Roman" w:cs="Times New Roman"/>
          <w:sz w:val="24"/>
          <w:szCs w:val="24"/>
        </w:rPr>
        <w:t xml:space="preserve"> certificados con un nivel de educación de pregrado en nutrición o estudios superiores relacionados en esta área. </w:t>
      </w:r>
    </w:p>
    <w:p w14:paraId="16CD2E20" w14:textId="12735C93" w:rsidR="00330FD8" w:rsidRPr="006520C6" w:rsidRDefault="00330FD8" w:rsidP="00215779">
      <w:pPr>
        <w:ind w:left="1080"/>
        <w:jc w:val="both"/>
        <w:rPr>
          <w:rFonts w:ascii="Times New Roman" w:hAnsi="Times New Roman" w:cs="Times New Roman"/>
          <w:sz w:val="24"/>
          <w:szCs w:val="24"/>
        </w:rPr>
      </w:pPr>
      <w:r w:rsidRPr="00330FD8">
        <w:rPr>
          <w:rFonts w:ascii="Times New Roman" w:hAnsi="Times New Roman" w:cs="Times New Roman"/>
          <w:sz w:val="24"/>
          <w:szCs w:val="24"/>
        </w:rPr>
        <w:t xml:space="preserve">Un paciente es una persona que ha solicitado una cita con un nutricionista por cualquier motivo. Dentro del sistema, para ser considerado paciente deberá tener </w:t>
      </w:r>
      <w:r w:rsidRPr="006520C6">
        <w:rPr>
          <w:rFonts w:ascii="Times New Roman" w:hAnsi="Times New Roman" w:cs="Times New Roman"/>
          <w:sz w:val="24"/>
          <w:szCs w:val="24"/>
        </w:rPr>
        <w:t>una cuenta asociada creada en la página. Este tipo de cuentas automáticamente son detectadas para crear una cuenta con permisos de paciente.</w:t>
      </w:r>
    </w:p>
    <w:p w14:paraId="67406245" w14:textId="6AD30CCE" w:rsidR="007D487F" w:rsidRPr="006520C6" w:rsidRDefault="007D487F" w:rsidP="00215779">
      <w:pPr>
        <w:pStyle w:val="Subttulo3lnea"/>
        <w:rPr>
          <w:sz w:val="24"/>
          <w:szCs w:val="24"/>
        </w:rPr>
      </w:pPr>
      <w:bookmarkStart w:id="9" w:name="_Toc36614707"/>
      <w:r w:rsidRPr="006520C6">
        <w:rPr>
          <w:sz w:val="24"/>
          <w:szCs w:val="24"/>
        </w:rPr>
        <w:t>Limitaciones</w:t>
      </w:r>
      <w:bookmarkEnd w:id="9"/>
    </w:p>
    <w:p w14:paraId="3D9F1B92" w14:textId="79BF8115" w:rsidR="00330FD8" w:rsidRPr="006520C6" w:rsidRDefault="00330FD8" w:rsidP="00215779">
      <w:pPr>
        <w:ind w:left="1080"/>
        <w:jc w:val="both"/>
        <w:rPr>
          <w:rFonts w:ascii="Times New Roman" w:hAnsi="Times New Roman" w:cs="Times New Roman"/>
          <w:sz w:val="24"/>
          <w:szCs w:val="24"/>
        </w:rPr>
      </w:pPr>
      <w:r w:rsidRPr="006520C6">
        <w:rPr>
          <w:rFonts w:ascii="Times New Roman" w:hAnsi="Times New Roman" w:cs="Times New Roman"/>
          <w:sz w:val="24"/>
          <w:szCs w:val="24"/>
        </w:rPr>
        <w:t>Entre las limitaciones más resaltables del sistema están la falta de experiencia del equipo de trabajo para este tipo de proyecto, la disponibilidad 24/7 debido a que el proyecto no cuenta con una financiación económica.</w:t>
      </w:r>
    </w:p>
    <w:p w14:paraId="42C807ED" w14:textId="06666971" w:rsidR="00330FD8" w:rsidRPr="006520C6" w:rsidRDefault="00330FD8" w:rsidP="00215779">
      <w:pPr>
        <w:ind w:left="1080"/>
        <w:jc w:val="both"/>
        <w:rPr>
          <w:rFonts w:ascii="Times New Roman" w:hAnsi="Times New Roman" w:cs="Times New Roman"/>
          <w:sz w:val="24"/>
          <w:szCs w:val="24"/>
        </w:rPr>
      </w:pPr>
      <w:r w:rsidRPr="006520C6">
        <w:rPr>
          <w:rFonts w:ascii="Times New Roman" w:hAnsi="Times New Roman" w:cs="Times New Roman"/>
          <w:sz w:val="24"/>
          <w:szCs w:val="24"/>
        </w:rPr>
        <w:t>Por la privacidad de los datos de los pacientes, los administradores no pueden visualizar toda la información de una historia clínica de un paciente.</w:t>
      </w:r>
    </w:p>
    <w:p w14:paraId="06FFD5D8" w14:textId="15EE867B" w:rsidR="00176351" w:rsidRDefault="00176351" w:rsidP="00215779">
      <w:pPr>
        <w:pStyle w:val="Ttulo2"/>
        <w:rPr>
          <w:rFonts w:cs="Times New Roman"/>
          <w:sz w:val="24"/>
          <w:szCs w:val="24"/>
        </w:rPr>
      </w:pPr>
      <w:bookmarkStart w:id="10" w:name="_Toc36614708"/>
      <w:r>
        <w:rPr>
          <w:rFonts w:cs="Times New Roman"/>
          <w:sz w:val="24"/>
          <w:szCs w:val="24"/>
        </w:rPr>
        <w:t>Diagrama de Contexto</w:t>
      </w:r>
      <w:r w:rsidRPr="006520C6">
        <w:rPr>
          <w:rFonts w:cs="Times New Roman"/>
          <w:sz w:val="24"/>
          <w:szCs w:val="24"/>
        </w:rPr>
        <w:t>:</w:t>
      </w:r>
      <w:bookmarkEnd w:id="10"/>
    </w:p>
    <w:p w14:paraId="6F03F587" w14:textId="7240143B" w:rsidR="00176351" w:rsidRDefault="00176351" w:rsidP="00215779">
      <w:pPr>
        <w:ind w:left="708"/>
        <w:jc w:val="both"/>
        <w:rPr>
          <w:rFonts w:ascii="Times New Roman" w:hAnsi="Times New Roman" w:cs="Times New Roman"/>
          <w:sz w:val="24"/>
          <w:szCs w:val="24"/>
        </w:rPr>
      </w:pPr>
      <w:r w:rsidRPr="00176351">
        <w:rPr>
          <w:rFonts w:ascii="Times New Roman" w:hAnsi="Times New Roman" w:cs="Times New Roman"/>
          <w:sz w:val="24"/>
          <w:szCs w:val="24"/>
        </w:rPr>
        <w:t>Se c</w:t>
      </w:r>
      <w:r>
        <w:rPr>
          <w:rFonts w:ascii="Times New Roman" w:hAnsi="Times New Roman" w:cs="Times New Roman"/>
          <w:sz w:val="24"/>
          <w:szCs w:val="24"/>
        </w:rPr>
        <w:t>olocó en el portafolio del sistema de 2 maneras:</w:t>
      </w:r>
    </w:p>
    <w:p w14:paraId="23BBD104" w14:textId="063F48F0" w:rsidR="00176351" w:rsidRDefault="00176351" w:rsidP="0073036F">
      <w:pPr>
        <w:pStyle w:val="Prrafodelista"/>
        <w:numPr>
          <w:ilvl w:val="1"/>
          <w:numId w:val="3"/>
        </w:numPr>
        <w:jc w:val="both"/>
        <w:rPr>
          <w:rFonts w:ascii="Times New Roman" w:hAnsi="Times New Roman"/>
          <w:iCs/>
        </w:rPr>
      </w:pPr>
      <w:r w:rsidRPr="00666C33">
        <w:rPr>
          <w:rFonts w:ascii="Times New Roman" w:hAnsi="Times New Roman"/>
          <w:iCs/>
        </w:rPr>
        <w:t>En blanco y negro que es el formato regular</w:t>
      </w:r>
    </w:p>
    <w:p w14:paraId="44DDCCF8" w14:textId="198748F4" w:rsidR="00F165F6" w:rsidRPr="00666C33" w:rsidRDefault="00F165F6" w:rsidP="0073036F">
      <w:pPr>
        <w:pStyle w:val="Prrafodelista"/>
        <w:numPr>
          <w:ilvl w:val="1"/>
          <w:numId w:val="3"/>
        </w:numPr>
        <w:jc w:val="both"/>
        <w:rPr>
          <w:rFonts w:ascii="Times New Roman" w:hAnsi="Times New Roman"/>
          <w:iCs/>
        </w:rPr>
      </w:pPr>
      <w:r w:rsidRPr="00F165F6">
        <w:rPr>
          <w:rFonts w:ascii="Times New Roman" w:hAnsi="Times New Roman"/>
          <w:iCs/>
        </w:rPr>
        <w:t>Donde fuera fácilmente entendible mediante colores</w:t>
      </w:r>
    </w:p>
    <w:p w14:paraId="309365B6" w14:textId="6162F622" w:rsidR="00D02EA1" w:rsidRPr="006520C6" w:rsidRDefault="007D487F" w:rsidP="00215779">
      <w:pPr>
        <w:pStyle w:val="Ttulo1"/>
        <w:rPr>
          <w:rFonts w:cs="Times New Roman"/>
          <w:sz w:val="24"/>
          <w:szCs w:val="24"/>
        </w:rPr>
      </w:pPr>
      <w:bookmarkStart w:id="11" w:name="_Toc36614709"/>
      <w:r w:rsidRPr="006520C6">
        <w:rPr>
          <w:rFonts w:cs="Times New Roman"/>
          <w:sz w:val="24"/>
          <w:szCs w:val="24"/>
        </w:rPr>
        <w:t>REFERENCIAS</w:t>
      </w:r>
      <w:bookmarkEnd w:id="11"/>
    </w:p>
    <w:p w14:paraId="47112DBB" w14:textId="4B7075EA" w:rsidR="00176351" w:rsidRDefault="00215779" w:rsidP="00215779">
      <w:pPr>
        <w:jc w:val="both"/>
        <w:rPr>
          <w:rFonts w:ascii="Arial" w:hAnsi="Arial" w:cs="Arial"/>
          <w:color w:val="000000"/>
          <w:sz w:val="20"/>
          <w:szCs w:val="20"/>
          <w:shd w:val="clear" w:color="auto" w:fill="FFFFFF"/>
          <w:lang w:val="en-US"/>
        </w:rPr>
      </w:pPr>
      <w:bookmarkStart w:id="12" w:name="_Hlk36599823"/>
      <w:r w:rsidRPr="000902EA">
        <w:rPr>
          <w:lang w:val="en-US"/>
        </w:rPr>
        <w:t>[1]</w:t>
      </w:r>
      <w:r w:rsidR="000902EA" w:rsidRPr="000902EA">
        <w:rPr>
          <w:lang w:val="en-US"/>
        </w:rPr>
        <w:t xml:space="preserve"> </w:t>
      </w:r>
      <w:r w:rsidR="000902EA" w:rsidRPr="000902EA">
        <w:rPr>
          <w:rFonts w:ascii="Arial" w:hAnsi="Arial" w:cs="Arial"/>
          <w:color w:val="000000"/>
          <w:sz w:val="20"/>
          <w:szCs w:val="20"/>
          <w:shd w:val="clear" w:color="auto" w:fill="FFFFFF"/>
          <w:lang w:val="en-US"/>
        </w:rPr>
        <w:t>Geagea, S. and Zhang, S., 2013. </w:t>
      </w:r>
      <w:r w:rsidR="000902EA" w:rsidRPr="000902EA">
        <w:rPr>
          <w:rFonts w:ascii="Arial" w:hAnsi="Arial" w:cs="Arial"/>
          <w:i/>
          <w:iCs/>
          <w:color w:val="000000"/>
          <w:sz w:val="20"/>
          <w:szCs w:val="20"/>
          <w:shd w:val="clear" w:color="auto" w:fill="FFFFFF"/>
          <w:lang w:val="en-US"/>
        </w:rPr>
        <w:t>Software Requirements Specification</w:t>
      </w:r>
      <w:r w:rsidR="000902EA" w:rsidRPr="000902EA">
        <w:rPr>
          <w:rFonts w:ascii="Arial" w:hAnsi="Arial" w:cs="Arial"/>
          <w:color w:val="000000"/>
          <w:sz w:val="20"/>
          <w:szCs w:val="20"/>
          <w:shd w:val="clear" w:color="auto" w:fill="FFFFFF"/>
          <w:lang w:val="en-US"/>
        </w:rPr>
        <w:t>. 1st ed.</w:t>
      </w:r>
    </w:p>
    <w:p w14:paraId="34686554" w14:textId="69862817" w:rsidR="000902EA" w:rsidRDefault="000902EA" w:rsidP="00215779">
      <w:pPr>
        <w:jc w:val="both"/>
        <w:rPr>
          <w:rFonts w:ascii="Arial" w:hAnsi="Arial" w:cs="Arial"/>
          <w:color w:val="000000"/>
          <w:sz w:val="20"/>
          <w:szCs w:val="20"/>
          <w:shd w:val="clear" w:color="auto" w:fill="FFFFFF"/>
        </w:rPr>
      </w:pPr>
      <w:r w:rsidRPr="000902EA">
        <w:rPr>
          <w:rFonts w:ascii="Arial" w:hAnsi="Arial" w:cs="Arial"/>
          <w:color w:val="000000"/>
          <w:sz w:val="20"/>
          <w:szCs w:val="20"/>
          <w:shd w:val="clear" w:color="auto" w:fill="FFFFFF"/>
        </w:rPr>
        <w:t>[2] Salazar, Gustavo., Undated. </w:t>
      </w:r>
      <w:r w:rsidRPr="000902EA">
        <w:rPr>
          <w:rFonts w:ascii="Arial" w:hAnsi="Arial" w:cs="Arial"/>
          <w:i/>
          <w:iCs/>
          <w:color w:val="000000"/>
          <w:sz w:val="20"/>
          <w:szCs w:val="20"/>
          <w:shd w:val="clear" w:color="auto" w:fill="FFFFFF"/>
        </w:rPr>
        <w:t>Requerimientos IV</w:t>
      </w:r>
      <w:r w:rsidRPr="000902EA">
        <w:rPr>
          <w:rFonts w:ascii="Arial" w:hAnsi="Arial" w:cs="Arial"/>
          <w:color w:val="000000"/>
          <w:sz w:val="20"/>
          <w:szCs w:val="20"/>
          <w:shd w:val="clear" w:color="auto" w:fill="FFFFFF"/>
        </w:rPr>
        <w:t>. 1</w:t>
      </w:r>
      <w:r>
        <w:rPr>
          <w:rFonts w:ascii="Arial" w:hAnsi="Arial" w:cs="Arial"/>
          <w:color w:val="000000"/>
          <w:sz w:val="20"/>
          <w:szCs w:val="20"/>
          <w:shd w:val="clear" w:color="auto" w:fill="FFFFFF"/>
        </w:rPr>
        <w:t>nd</w:t>
      </w:r>
      <w:r w:rsidRPr="000902EA">
        <w:rPr>
          <w:rFonts w:ascii="Arial" w:hAnsi="Arial" w:cs="Arial"/>
          <w:color w:val="000000"/>
          <w:sz w:val="20"/>
          <w:szCs w:val="20"/>
          <w:shd w:val="clear" w:color="auto" w:fill="FFFFFF"/>
        </w:rPr>
        <w:t xml:space="preserve"> ed</w:t>
      </w:r>
    </w:p>
    <w:p w14:paraId="37F8C155" w14:textId="757C0C03" w:rsidR="000902EA" w:rsidRDefault="000902EA" w:rsidP="000902EA">
      <w:pPr>
        <w:jc w:val="both"/>
        <w:rPr>
          <w:rFonts w:ascii="Arial" w:hAnsi="Arial" w:cs="Arial"/>
          <w:color w:val="000000"/>
          <w:sz w:val="20"/>
          <w:szCs w:val="20"/>
          <w:shd w:val="clear" w:color="auto" w:fill="FFFFFF"/>
        </w:rPr>
      </w:pPr>
      <w:r w:rsidRPr="000902EA">
        <w:rPr>
          <w:rFonts w:ascii="Arial" w:hAnsi="Arial" w:cs="Arial"/>
          <w:color w:val="000000"/>
          <w:sz w:val="20"/>
          <w:szCs w:val="20"/>
          <w:shd w:val="clear" w:color="auto" w:fill="FFFFFF"/>
        </w:rPr>
        <w:t>[</w:t>
      </w:r>
      <w:r>
        <w:rPr>
          <w:rFonts w:ascii="Arial" w:hAnsi="Arial" w:cs="Arial"/>
          <w:color w:val="000000"/>
          <w:sz w:val="20"/>
          <w:szCs w:val="20"/>
          <w:shd w:val="clear" w:color="auto" w:fill="FFFFFF"/>
        </w:rPr>
        <w:t>3</w:t>
      </w:r>
      <w:r w:rsidRPr="000902EA">
        <w:rPr>
          <w:rFonts w:ascii="Arial" w:hAnsi="Arial" w:cs="Arial"/>
          <w:color w:val="000000"/>
          <w:sz w:val="20"/>
          <w:szCs w:val="20"/>
          <w:shd w:val="clear" w:color="auto" w:fill="FFFFFF"/>
        </w:rPr>
        <w:t>] Salazar, Gustavo., Undated. </w:t>
      </w:r>
      <w:r w:rsidRPr="000902EA">
        <w:rPr>
          <w:rFonts w:ascii="Arial" w:hAnsi="Arial" w:cs="Arial"/>
          <w:i/>
          <w:iCs/>
          <w:color w:val="000000"/>
          <w:sz w:val="20"/>
          <w:szCs w:val="20"/>
          <w:shd w:val="clear" w:color="auto" w:fill="FFFFFF"/>
        </w:rPr>
        <w:t>Requerimientos I</w:t>
      </w:r>
      <w:r>
        <w:rPr>
          <w:rFonts w:ascii="Arial" w:hAnsi="Arial" w:cs="Arial"/>
          <w:i/>
          <w:iCs/>
          <w:color w:val="000000"/>
          <w:sz w:val="20"/>
          <w:szCs w:val="20"/>
          <w:shd w:val="clear" w:color="auto" w:fill="FFFFFF"/>
        </w:rPr>
        <w:t>II</w:t>
      </w:r>
      <w:r w:rsidRPr="000902EA">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2nd</w:t>
      </w:r>
      <w:r w:rsidRPr="000902EA">
        <w:rPr>
          <w:rFonts w:ascii="Arial" w:hAnsi="Arial" w:cs="Arial"/>
          <w:color w:val="000000"/>
          <w:sz w:val="20"/>
          <w:szCs w:val="20"/>
          <w:shd w:val="clear" w:color="auto" w:fill="FFFFFF"/>
        </w:rPr>
        <w:t xml:space="preserve"> ed</w:t>
      </w:r>
    </w:p>
    <w:p w14:paraId="32E5B90A" w14:textId="4671A7A0" w:rsidR="000902EA" w:rsidRPr="000902EA" w:rsidRDefault="000902EA" w:rsidP="000902EA">
      <w:pPr>
        <w:jc w:val="both"/>
      </w:pPr>
      <w:r w:rsidRPr="000902EA">
        <w:rPr>
          <w:rFonts w:ascii="Arial" w:hAnsi="Arial" w:cs="Arial"/>
          <w:color w:val="000000"/>
          <w:sz w:val="20"/>
          <w:szCs w:val="20"/>
          <w:shd w:val="clear" w:color="auto" w:fill="FFFFFF"/>
        </w:rPr>
        <w:t>[</w:t>
      </w:r>
      <w:r>
        <w:rPr>
          <w:rFonts w:ascii="Arial" w:hAnsi="Arial" w:cs="Arial"/>
          <w:color w:val="000000"/>
          <w:sz w:val="20"/>
          <w:szCs w:val="20"/>
          <w:shd w:val="clear" w:color="auto" w:fill="FFFFFF"/>
        </w:rPr>
        <w:t>3</w:t>
      </w:r>
      <w:r w:rsidRPr="000902EA">
        <w:rPr>
          <w:rFonts w:ascii="Arial" w:hAnsi="Arial" w:cs="Arial"/>
          <w:color w:val="000000"/>
          <w:sz w:val="20"/>
          <w:szCs w:val="20"/>
          <w:shd w:val="clear" w:color="auto" w:fill="FFFFFF"/>
        </w:rPr>
        <w:t>] Salazar, Gustavo., Undated. </w:t>
      </w:r>
      <w:r w:rsidRPr="000902EA">
        <w:rPr>
          <w:rFonts w:ascii="Arial" w:hAnsi="Arial" w:cs="Arial"/>
          <w:i/>
          <w:iCs/>
          <w:color w:val="000000"/>
          <w:sz w:val="20"/>
          <w:szCs w:val="20"/>
          <w:shd w:val="clear" w:color="auto" w:fill="FFFFFF"/>
        </w:rPr>
        <w:t>Requerimientos I</w:t>
      </w:r>
      <w:r>
        <w:rPr>
          <w:rFonts w:ascii="Arial" w:hAnsi="Arial" w:cs="Arial"/>
          <w:i/>
          <w:iCs/>
          <w:color w:val="000000"/>
          <w:sz w:val="20"/>
          <w:szCs w:val="20"/>
          <w:shd w:val="clear" w:color="auto" w:fill="FFFFFF"/>
        </w:rPr>
        <w:t>I</w:t>
      </w:r>
      <w:r w:rsidRPr="000902EA">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2nd</w:t>
      </w:r>
      <w:r w:rsidRPr="000902EA">
        <w:rPr>
          <w:rFonts w:ascii="Arial" w:hAnsi="Arial" w:cs="Arial"/>
          <w:color w:val="000000"/>
          <w:sz w:val="20"/>
          <w:szCs w:val="20"/>
          <w:shd w:val="clear" w:color="auto" w:fill="FFFFFF"/>
        </w:rPr>
        <w:t xml:space="preserve"> ed</w:t>
      </w:r>
    </w:p>
    <w:p w14:paraId="15C7C76A" w14:textId="77777777" w:rsidR="000902EA" w:rsidRPr="000902EA" w:rsidRDefault="000902EA" w:rsidP="00215779">
      <w:pPr>
        <w:jc w:val="both"/>
      </w:pPr>
    </w:p>
    <w:p w14:paraId="7639337C" w14:textId="7F12AEBB" w:rsidR="00666C33" w:rsidRDefault="007D487F" w:rsidP="00666C33">
      <w:pPr>
        <w:pStyle w:val="Ttulo1"/>
        <w:rPr>
          <w:rFonts w:cs="Times New Roman"/>
          <w:sz w:val="24"/>
          <w:szCs w:val="24"/>
        </w:rPr>
      </w:pPr>
      <w:bookmarkStart w:id="13" w:name="_Toc36614710"/>
      <w:bookmarkEnd w:id="12"/>
      <w:r w:rsidRPr="006520C6">
        <w:rPr>
          <w:rFonts w:cs="Times New Roman"/>
          <w:sz w:val="24"/>
          <w:szCs w:val="24"/>
        </w:rPr>
        <w:t>REQUISISTOS ESPECÍFICOS</w:t>
      </w:r>
      <w:bookmarkEnd w:id="13"/>
    </w:p>
    <w:p w14:paraId="0AC62D01" w14:textId="56A49DCF" w:rsidR="000902EA" w:rsidRPr="000902EA" w:rsidRDefault="000902EA" w:rsidP="000902EA">
      <w:pPr>
        <w:rPr>
          <w:rFonts w:ascii="Times New Roman" w:hAnsi="Times New Roman" w:cs="Times New Roman"/>
          <w:sz w:val="24"/>
          <w:szCs w:val="24"/>
        </w:rPr>
      </w:pPr>
      <w:r w:rsidRPr="000902EA">
        <w:rPr>
          <w:rFonts w:ascii="Times New Roman" w:hAnsi="Times New Roman" w:cs="Times New Roman"/>
          <w:sz w:val="24"/>
          <w:szCs w:val="24"/>
        </w:rPr>
        <w:t>En est</w:t>
      </w:r>
      <w:r>
        <w:rPr>
          <w:rFonts w:ascii="Times New Roman" w:hAnsi="Times New Roman" w:cs="Times New Roman"/>
          <w:sz w:val="24"/>
          <w:szCs w:val="24"/>
        </w:rPr>
        <w:t xml:space="preserve">a sección se pretende separar los requisitos funcionales de los no funcionales. La separación se encuentra colocada en los anexos del proyecto </w:t>
      </w:r>
      <w:r w:rsidR="0029055B">
        <w:rPr>
          <w:rFonts w:ascii="Times New Roman" w:hAnsi="Times New Roman" w:cs="Times New Roman"/>
          <w:sz w:val="24"/>
          <w:szCs w:val="24"/>
        </w:rPr>
        <w:t>y se llama RequisitosOrdenados.docx</w:t>
      </w:r>
      <w:bookmarkStart w:id="14" w:name="_GoBack"/>
      <w:bookmarkEnd w:id="14"/>
    </w:p>
    <w:p w14:paraId="72766DD3" w14:textId="335F2B5E" w:rsidR="007D487F" w:rsidRPr="006520C6" w:rsidRDefault="007D487F" w:rsidP="00215779">
      <w:pPr>
        <w:pStyle w:val="Ttulo1"/>
        <w:rPr>
          <w:rFonts w:cs="Times New Roman"/>
          <w:sz w:val="24"/>
          <w:szCs w:val="24"/>
        </w:rPr>
      </w:pPr>
      <w:bookmarkStart w:id="15" w:name="_Toc36614711"/>
      <w:r w:rsidRPr="006520C6">
        <w:rPr>
          <w:rFonts w:cs="Times New Roman"/>
          <w:sz w:val="24"/>
          <w:szCs w:val="24"/>
        </w:rPr>
        <w:t>VERIFICACIÓN</w:t>
      </w:r>
      <w:bookmarkEnd w:id="15"/>
    </w:p>
    <w:p w14:paraId="650F85C5" w14:textId="60BDA070" w:rsidR="006520C6" w:rsidRPr="006520C6" w:rsidRDefault="006520C6" w:rsidP="00215779">
      <w:pPr>
        <w:jc w:val="both"/>
        <w:rPr>
          <w:rFonts w:ascii="Times New Roman" w:hAnsi="Times New Roman" w:cs="Times New Roman"/>
          <w:sz w:val="24"/>
          <w:szCs w:val="24"/>
        </w:rPr>
      </w:pPr>
      <w:r w:rsidRPr="006520C6">
        <w:rPr>
          <w:rFonts w:ascii="Times New Roman" w:hAnsi="Times New Roman" w:cs="Times New Roman"/>
          <w:sz w:val="24"/>
          <w:szCs w:val="24"/>
        </w:rPr>
        <w:t>En esta sección se detallan los procesos realizados para realizar la validación de los requisitos. A continuación, se van a detallar los procesos utilizados:</w:t>
      </w:r>
    </w:p>
    <w:p w14:paraId="65C0C1C6" w14:textId="3B0F0639" w:rsidR="006520C6" w:rsidRPr="006520C6" w:rsidRDefault="006520C6" w:rsidP="00215779">
      <w:pPr>
        <w:jc w:val="both"/>
        <w:rPr>
          <w:rFonts w:ascii="Times New Roman" w:hAnsi="Times New Roman" w:cs="Times New Roman"/>
          <w:sz w:val="24"/>
          <w:szCs w:val="24"/>
        </w:rPr>
      </w:pPr>
      <w:r w:rsidRPr="006520C6">
        <w:rPr>
          <w:rFonts w:ascii="Times New Roman" w:hAnsi="Times New Roman" w:cs="Times New Roman"/>
          <w:sz w:val="24"/>
          <w:szCs w:val="24"/>
        </w:rPr>
        <w:t>Revisión: Se realizó un proceso de revisión con Gustavo Salazar Garzón para validar los requisitos. Para ejecutar este proceso se realizó lo siguiente:</w:t>
      </w:r>
    </w:p>
    <w:p w14:paraId="4A6E9E89" w14:textId="41CE1982" w:rsidR="006520C6" w:rsidRDefault="006520C6" w:rsidP="00215779">
      <w:pPr>
        <w:jc w:val="both"/>
        <w:rPr>
          <w:rFonts w:ascii="Times New Roman" w:hAnsi="Times New Roman" w:cs="Times New Roman"/>
          <w:sz w:val="24"/>
          <w:szCs w:val="24"/>
        </w:rPr>
      </w:pPr>
      <w:r w:rsidRPr="006520C6">
        <w:rPr>
          <w:rFonts w:ascii="Times New Roman" w:hAnsi="Times New Roman" w:cs="Times New Roman"/>
          <w:sz w:val="24"/>
          <w:szCs w:val="24"/>
        </w:rPr>
        <w:t xml:space="preserve">Se definió una reunión con Gustavo Salazar Garzón, para realizar la respectiva revisión. Durante la reunión se revisó uno por uno, cada requisito, identificando si se tenía algún error de redacción, o no era válido. Se tomaron los apuntes correspondientes sobre los requisitos que eran necesarios ajustar o eliminar del documento. Se </w:t>
      </w:r>
      <w:r w:rsidRPr="006520C6">
        <w:rPr>
          <w:rFonts w:ascii="Times New Roman" w:hAnsi="Times New Roman" w:cs="Times New Roman"/>
          <w:sz w:val="24"/>
          <w:szCs w:val="24"/>
        </w:rPr>
        <w:lastRenderedPageBreak/>
        <w:t>realizaron las acciones correspondientes a partir del punto anterior.</w:t>
      </w:r>
    </w:p>
    <w:p w14:paraId="595BFEFC" w14:textId="77777777" w:rsidR="00F165F6" w:rsidRPr="00F165F6" w:rsidRDefault="00F165F6" w:rsidP="00F165F6">
      <w:pPr>
        <w:pStyle w:val="Prrafodelista"/>
        <w:numPr>
          <w:ilvl w:val="0"/>
          <w:numId w:val="16"/>
        </w:numPr>
        <w:jc w:val="both"/>
        <w:rPr>
          <w:rFonts w:ascii="Times New Roman" w:hAnsi="Times New Roman"/>
        </w:rPr>
      </w:pPr>
      <w:r w:rsidRPr="00F165F6">
        <w:rPr>
          <w:rFonts w:ascii="Times New Roman" w:hAnsi="Times New Roman"/>
        </w:rPr>
        <w:t>Requisito Id:1, Id: 2</w:t>
      </w:r>
    </w:p>
    <w:p w14:paraId="17EBA35A" w14:textId="627F671A" w:rsidR="00F165F6" w:rsidRPr="00F165F6" w:rsidRDefault="00F165F6" w:rsidP="00F165F6">
      <w:pPr>
        <w:jc w:val="both"/>
        <w:rPr>
          <w:rFonts w:ascii="Times New Roman" w:hAnsi="Times New Roman" w:cs="Times New Roman"/>
          <w:sz w:val="24"/>
          <w:szCs w:val="24"/>
        </w:rPr>
      </w:pPr>
      <w:r w:rsidRPr="00F165F6">
        <w:rPr>
          <w:rFonts w:ascii="Times New Roman" w:hAnsi="Times New Roman" w:cs="Times New Roman"/>
          <w:sz w:val="24"/>
          <w:szCs w:val="24"/>
        </w:rPr>
        <w:t xml:space="preserve">Siempre que el paciente ingrese al sistema de manera satisfactoria </w:t>
      </w:r>
      <w:r w:rsidR="00726102" w:rsidRPr="00F165F6">
        <w:rPr>
          <w:rFonts w:ascii="Times New Roman" w:hAnsi="Times New Roman" w:cs="Times New Roman"/>
          <w:sz w:val="24"/>
          <w:szCs w:val="24"/>
        </w:rPr>
        <w:t>tendrá</w:t>
      </w:r>
      <w:r w:rsidRPr="00F165F6">
        <w:rPr>
          <w:rFonts w:ascii="Times New Roman" w:hAnsi="Times New Roman" w:cs="Times New Roman"/>
          <w:sz w:val="24"/>
          <w:szCs w:val="24"/>
        </w:rPr>
        <w:t xml:space="preserve"> la </w:t>
      </w:r>
      <w:r w:rsidR="00726102" w:rsidRPr="00F165F6">
        <w:rPr>
          <w:rFonts w:ascii="Times New Roman" w:hAnsi="Times New Roman" w:cs="Times New Roman"/>
          <w:sz w:val="24"/>
          <w:szCs w:val="24"/>
        </w:rPr>
        <w:t>opción</w:t>
      </w:r>
      <w:r w:rsidRPr="00F165F6">
        <w:rPr>
          <w:rFonts w:ascii="Times New Roman" w:hAnsi="Times New Roman" w:cs="Times New Roman"/>
          <w:sz w:val="24"/>
          <w:szCs w:val="24"/>
        </w:rPr>
        <w:t xml:space="preserve"> de consultar su historia </w:t>
      </w:r>
      <w:r w:rsidR="00726102" w:rsidRPr="00F165F6">
        <w:rPr>
          <w:rFonts w:ascii="Times New Roman" w:hAnsi="Times New Roman" w:cs="Times New Roman"/>
          <w:sz w:val="24"/>
          <w:szCs w:val="24"/>
        </w:rPr>
        <w:t>clínica</w:t>
      </w:r>
      <w:r w:rsidRPr="00F165F6">
        <w:rPr>
          <w:rFonts w:ascii="Times New Roman" w:hAnsi="Times New Roman" w:cs="Times New Roman"/>
          <w:sz w:val="24"/>
          <w:szCs w:val="24"/>
        </w:rPr>
        <w:t xml:space="preserve"> actualizada. Si el paciente no puede ingresar al sistema, no </w:t>
      </w:r>
      <w:r w:rsidR="00726102" w:rsidRPr="00F165F6">
        <w:rPr>
          <w:rFonts w:ascii="Times New Roman" w:hAnsi="Times New Roman" w:cs="Times New Roman"/>
          <w:sz w:val="24"/>
          <w:szCs w:val="24"/>
        </w:rPr>
        <w:t>tendrá</w:t>
      </w:r>
      <w:r w:rsidRPr="00F165F6">
        <w:rPr>
          <w:rFonts w:ascii="Times New Roman" w:hAnsi="Times New Roman" w:cs="Times New Roman"/>
          <w:sz w:val="24"/>
          <w:szCs w:val="24"/>
        </w:rPr>
        <w:t xml:space="preserve"> la </w:t>
      </w:r>
      <w:r w:rsidR="00726102" w:rsidRPr="00F165F6">
        <w:rPr>
          <w:rFonts w:ascii="Times New Roman" w:hAnsi="Times New Roman" w:cs="Times New Roman"/>
          <w:sz w:val="24"/>
          <w:szCs w:val="24"/>
        </w:rPr>
        <w:t>opción</w:t>
      </w:r>
      <w:r w:rsidRPr="00F165F6">
        <w:rPr>
          <w:rFonts w:ascii="Times New Roman" w:hAnsi="Times New Roman" w:cs="Times New Roman"/>
          <w:sz w:val="24"/>
          <w:szCs w:val="24"/>
        </w:rPr>
        <w:t xml:space="preserve"> de consultar su historia </w:t>
      </w:r>
      <w:r w:rsidR="00726102" w:rsidRPr="00F165F6">
        <w:rPr>
          <w:rFonts w:ascii="Times New Roman" w:hAnsi="Times New Roman" w:cs="Times New Roman"/>
          <w:sz w:val="24"/>
          <w:szCs w:val="24"/>
        </w:rPr>
        <w:t>clínica</w:t>
      </w:r>
      <w:r w:rsidRPr="00F165F6">
        <w:rPr>
          <w:rFonts w:ascii="Times New Roman" w:hAnsi="Times New Roman" w:cs="Times New Roman"/>
          <w:sz w:val="24"/>
          <w:szCs w:val="24"/>
        </w:rPr>
        <w:t xml:space="preserve"> o actualizarla.</w:t>
      </w:r>
    </w:p>
    <w:p w14:paraId="45E67389" w14:textId="77777777" w:rsidR="00F165F6" w:rsidRPr="00F165F6" w:rsidRDefault="00F165F6" w:rsidP="00F165F6">
      <w:pPr>
        <w:pStyle w:val="Prrafodelista"/>
        <w:numPr>
          <w:ilvl w:val="0"/>
          <w:numId w:val="16"/>
        </w:numPr>
        <w:jc w:val="both"/>
        <w:rPr>
          <w:rFonts w:ascii="Times New Roman" w:hAnsi="Times New Roman"/>
        </w:rPr>
      </w:pPr>
      <w:r w:rsidRPr="00F165F6">
        <w:rPr>
          <w:rFonts w:ascii="Times New Roman" w:hAnsi="Times New Roman"/>
        </w:rPr>
        <w:t>Requisito Id:3</w:t>
      </w:r>
    </w:p>
    <w:p w14:paraId="3B1D4A61" w14:textId="56F423E0" w:rsidR="00F165F6" w:rsidRPr="00F165F6" w:rsidRDefault="00F165F6" w:rsidP="00F165F6">
      <w:pPr>
        <w:jc w:val="both"/>
        <w:rPr>
          <w:rFonts w:ascii="Times New Roman" w:hAnsi="Times New Roman" w:cs="Times New Roman"/>
          <w:sz w:val="24"/>
          <w:szCs w:val="24"/>
        </w:rPr>
      </w:pPr>
      <w:r w:rsidRPr="00F165F6">
        <w:rPr>
          <w:rFonts w:ascii="Times New Roman" w:hAnsi="Times New Roman" w:cs="Times New Roman"/>
          <w:sz w:val="24"/>
          <w:szCs w:val="24"/>
        </w:rPr>
        <w:t xml:space="preserve">Siempre que un usuario ingrese por primera vez a </w:t>
      </w:r>
      <w:r w:rsidR="00726102">
        <w:rPr>
          <w:rFonts w:ascii="Times New Roman" w:hAnsi="Times New Roman" w:cs="Times New Roman"/>
          <w:sz w:val="24"/>
          <w:szCs w:val="24"/>
        </w:rPr>
        <w:t>e</w:t>
      </w:r>
      <w:r w:rsidR="00726102" w:rsidRPr="00F165F6">
        <w:rPr>
          <w:rFonts w:ascii="Times New Roman" w:hAnsi="Times New Roman" w:cs="Times New Roman"/>
          <w:sz w:val="24"/>
          <w:szCs w:val="24"/>
        </w:rPr>
        <w:t>l</w:t>
      </w:r>
      <w:r w:rsidRPr="00F165F6">
        <w:rPr>
          <w:rFonts w:ascii="Times New Roman" w:hAnsi="Times New Roman" w:cs="Times New Roman"/>
          <w:sz w:val="24"/>
          <w:szCs w:val="24"/>
        </w:rPr>
        <w:t xml:space="preserve"> aplicativo web y quiera ingresar al </w:t>
      </w:r>
      <w:r w:rsidR="00726102" w:rsidRPr="00F165F6">
        <w:rPr>
          <w:rFonts w:ascii="Times New Roman" w:hAnsi="Times New Roman" w:cs="Times New Roman"/>
          <w:sz w:val="24"/>
          <w:szCs w:val="24"/>
        </w:rPr>
        <w:t>módulo</w:t>
      </w:r>
      <w:r w:rsidRPr="00F165F6">
        <w:rPr>
          <w:rFonts w:ascii="Times New Roman" w:hAnsi="Times New Roman" w:cs="Times New Roman"/>
          <w:sz w:val="24"/>
          <w:szCs w:val="24"/>
        </w:rPr>
        <w:t xml:space="preserve"> como paciente, </w:t>
      </w:r>
      <w:r w:rsidR="00726102" w:rsidRPr="00F165F6">
        <w:rPr>
          <w:rFonts w:ascii="Times New Roman" w:hAnsi="Times New Roman" w:cs="Times New Roman"/>
          <w:sz w:val="24"/>
          <w:szCs w:val="24"/>
        </w:rPr>
        <w:t>podrá</w:t>
      </w:r>
      <w:r w:rsidRPr="00F165F6">
        <w:rPr>
          <w:rFonts w:ascii="Times New Roman" w:hAnsi="Times New Roman" w:cs="Times New Roman"/>
          <w:sz w:val="24"/>
          <w:szCs w:val="24"/>
        </w:rPr>
        <w:t xml:space="preserve"> crear una cuenta </w:t>
      </w:r>
      <w:r w:rsidR="00726102" w:rsidRPr="00F165F6">
        <w:rPr>
          <w:rFonts w:ascii="Times New Roman" w:hAnsi="Times New Roman" w:cs="Times New Roman"/>
          <w:sz w:val="24"/>
          <w:szCs w:val="24"/>
        </w:rPr>
        <w:t>registrándose</w:t>
      </w:r>
      <w:r w:rsidRPr="00F165F6">
        <w:rPr>
          <w:rFonts w:ascii="Times New Roman" w:hAnsi="Times New Roman" w:cs="Times New Roman"/>
          <w:sz w:val="24"/>
          <w:szCs w:val="24"/>
        </w:rPr>
        <w:t xml:space="preserve"> con </w:t>
      </w:r>
      <w:r w:rsidR="00726102" w:rsidRPr="00F165F6">
        <w:rPr>
          <w:rFonts w:ascii="Times New Roman" w:hAnsi="Times New Roman" w:cs="Times New Roman"/>
          <w:sz w:val="24"/>
          <w:szCs w:val="24"/>
        </w:rPr>
        <w:t>sus datos</w:t>
      </w:r>
      <w:r w:rsidRPr="00F165F6">
        <w:rPr>
          <w:rFonts w:ascii="Times New Roman" w:hAnsi="Times New Roman" w:cs="Times New Roman"/>
          <w:sz w:val="24"/>
          <w:szCs w:val="24"/>
        </w:rPr>
        <w:t xml:space="preserve"> personales: nombres, apellidos, tipo de documento y número que lo identifica, correo electrónico y contraseña. Su registro </w:t>
      </w:r>
      <w:r w:rsidR="00726102" w:rsidRPr="00F165F6">
        <w:rPr>
          <w:rFonts w:ascii="Times New Roman" w:hAnsi="Times New Roman" w:cs="Times New Roman"/>
          <w:sz w:val="24"/>
          <w:szCs w:val="24"/>
        </w:rPr>
        <w:t>será</w:t>
      </w:r>
      <w:r w:rsidRPr="00F165F6">
        <w:rPr>
          <w:rFonts w:ascii="Times New Roman" w:hAnsi="Times New Roman" w:cs="Times New Roman"/>
          <w:sz w:val="24"/>
          <w:szCs w:val="24"/>
        </w:rPr>
        <w:t xml:space="preserve"> exitoso si ingresa sus datos de manera correcta; si ingresa un numero de </w:t>
      </w:r>
      <w:r w:rsidR="00726102" w:rsidRPr="00F165F6">
        <w:rPr>
          <w:rFonts w:ascii="Times New Roman" w:hAnsi="Times New Roman" w:cs="Times New Roman"/>
          <w:sz w:val="24"/>
          <w:szCs w:val="24"/>
        </w:rPr>
        <w:t>identificación</w:t>
      </w:r>
      <w:r w:rsidRPr="00F165F6">
        <w:rPr>
          <w:rFonts w:ascii="Times New Roman" w:hAnsi="Times New Roman" w:cs="Times New Roman"/>
          <w:sz w:val="24"/>
          <w:szCs w:val="24"/>
        </w:rPr>
        <w:t xml:space="preserve"> invalido, su registro no </w:t>
      </w:r>
      <w:r w:rsidR="00726102" w:rsidRPr="00F165F6">
        <w:rPr>
          <w:rFonts w:ascii="Times New Roman" w:hAnsi="Times New Roman" w:cs="Times New Roman"/>
          <w:sz w:val="24"/>
          <w:szCs w:val="24"/>
        </w:rPr>
        <w:t>será</w:t>
      </w:r>
      <w:r w:rsidRPr="00F165F6">
        <w:rPr>
          <w:rFonts w:ascii="Times New Roman" w:hAnsi="Times New Roman" w:cs="Times New Roman"/>
          <w:sz w:val="24"/>
          <w:szCs w:val="24"/>
        </w:rPr>
        <w:t xml:space="preserve"> exitoso.</w:t>
      </w:r>
    </w:p>
    <w:p w14:paraId="6DBB50EA" w14:textId="77777777" w:rsidR="00F165F6" w:rsidRPr="00F165F6" w:rsidRDefault="00F165F6" w:rsidP="00F165F6">
      <w:pPr>
        <w:pStyle w:val="Prrafodelista"/>
        <w:numPr>
          <w:ilvl w:val="0"/>
          <w:numId w:val="16"/>
        </w:numPr>
        <w:jc w:val="both"/>
        <w:rPr>
          <w:rFonts w:ascii="Times New Roman" w:hAnsi="Times New Roman"/>
        </w:rPr>
      </w:pPr>
      <w:r w:rsidRPr="00F165F6">
        <w:rPr>
          <w:rFonts w:ascii="Times New Roman" w:hAnsi="Times New Roman"/>
        </w:rPr>
        <w:t>Requisito id:4</w:t>
      </w:r>
    </w:p>
    <w:p w14:paraId="3D3EE84D" w14:textId="6FF8409A" w:rsidR="00F165F6" w:rsidRPr="00F165F6" w:rsidRDefault="00F165F6" w:rsidP="00F165F6">
      <w:pPr>
        <w:jc w:val="both"/>
        <w:rPr>
          <w:rFonts w:ascii="Times New Roman" w:hAnsi="Times New Roman" w:cs="Times New Roman"/>
          <w:sz w:val="24"/>
          <w:szCs w:val="24"/>
        </w:rPr>
      </w:pPr>
      <w:r w:rsidRPr="00F165F6">
        <w:rPr>
          <w:rFonts w:ascii="Times New Roman" w:hAnsi="Times New Roman" w:cs="Times New Roman"/>
          <w:sz w:val="24"/>
          <w:szCs w:val="24"/>
        </w:rPr>
        <w:t xml:space="preserve">Siempre que un paciente desee recuperar su contraseña personal puede generar una solicitud ingresando sus datos personales y el correo </w:t>
      </w:r>
      <w:r w:rsidR="00726102" w:rsidRPr="00F165F6">
        <w:rPr>
          <w:rFonts w:ascii="Times New Roman" w:hAnsi="Times New Roman" w:cs="Times New Roman"/>
          <w:sz w:val="24"/>
          <w:szCs w:val="24"/>
        </w:rPr>
        <w:t>electrónico</w:t>
      </w:r>
      <w:r w:rsidRPr="00F165F6">
        <w:rPr>
          <w:rFonts w:ascii="Times New Roman" w:hAnsi="Times New Roman" w:cs="Times New Roman"/>
          <w:sz w:val="24"/>
          <w:szCs w:val="24"/>
        </w:rPr>
        <w:t xml:space="preserve"> asociado a su cuenta. Si el paciente ingresa datos </w:t>
      </w:r>
      <w:r w:rsidR="00726102" w:rsidRPr="00F165F6">
        <w:rPr>
          <w:rFonts w:ascii="Times New Roman" w:hAnsi="Times New Roman" w:cs="Times New Roman"/>
          <w:sz w:val="24"/>
          <w:szCs w:val="24"/>
        </w:rPr>
        <w:t>erróneos</w:t>
      </w:r>
      <w:r w:rsidRPr="00F165F6">
        <w:rPr>
          <w:rFonts w:ascii="Times New Roman" w:hAnsi="Times New Roman" w:cs="Times New Roman"/>
          <w:sz w:val="24"/>
          <w:szCs w:val="24"/>
        </w:rPr>
        <w:t xml:space="preserve"> o que no coinciden con su </w:t>
      </w:r>
      <w:r w:rsidR="00726102" w:rsidRPr="00F165F6">
        <w:rPr>
          <w:rFonts w:ascii="Times New Roman" w:hAnsi="Times New Roman" w:cs="Times New Roman"/>
          <w:sz w:val="24"/>
          <w:szCs w:val="24"/>
        </w:rPr>
        <w:t>información</w:t>
      </w:r>
      <w:r w:rsidRPr="00F165F6">
        <w:rPr>
          <w:rFonts w:ascii="Times New Roman" w:hAnsi="Times New Roman" w:cs="Times New Roman"/>
          <w:sz w:val="24"/>
          <w:szCs w:val="24"/>
        </w:rPr>
        <w:t xml:space="preserve"> de cuenta, este proceso no </w:t>
      </w:r>
      <w:r w:rsidR="00726102" w:rsidRPr="00F165F6">
        <w:rPr>
          <w:rFonts w:ascii="Times New Roman" w:hAnsi="Times New Roman" w:cs="Times New Roman"/>
          <w:sz w:val="24"/>
          <w:szCs w:val="24"/>
        </w:rPr>
        <w:t>será</w:t>
      </w:r>
      <w:r w:rsidRPr="00F165F6">
        <w:rPr>
          <w:rFonts w:ascii="Times New Roman" w:hAnsi="Times New Roman" w:cs="Times New Roman"/>
          <w:sz w:val="24"/>
          <w:szCs w:val="24"/>
        </w:rPr>
        <w:t xml:space="preserve"> satisfactorio.</w:t>
      </w:r>
    </w:p>
    <w:p w14:paraId="3162B507" w14:textId="77777777" w:rsidR="00F165F6" w:rsidRPr="00F165F6" w:rsidRDefault="00F165F6" w:rsidP="00F165F6">
      <w:pPr>
        <w:pStyle w:val="Prrafodelista"/>
        <w:numPr>
          <w:ilvl w:val="0"/>
          <w:numId w:val="16"/>
        </w:numPr>
        <w:jc w:val="both"/>
        <w:rPr>
          <w:rFonts w:ascii="Times New Roman" w:hAnsi="Times New Roman"/>
        </w:rPr>
      </w:pPr>
      <w:r w:rsidRPr="00F165F6">
        <w:rPr>
          <w:rFonts w:ascii="Times New Roman" w:hAnsi="Times New Roman"/>
        </w:rPr>
        <w:t>Requisito id:7</w:t>
      </w:r>
    </w:p>
    <w:p w14:paraId="1AB57528" w14:textId="4EB47B86" w:rsidR="00F165F6" w:rsidRDefault="00F165F6" w:rsidP="00F165F6">
      <w:pPr>
        <w:jc w:val="both"/>
        <w:rPr>
          <w:rFonts w:ascii="Times New Roman" w:hAnsi="Times New Roman" w:cs="Times New Roman"/>
          <w:sz w:val="24"/>
          <w:szCs w:val="24"/>
        </w:rPr>
      </w:pPr>
      <w:r w:rsidRPr="00F165F6">
        <w:rPr>
          <w:rFonts w:ascii="Times New Roman" w:hAnsi="Times New Roman" w:cs="Times New Roman"/>
          <w:sz w:val="24"/>
          <w:szCs w:val="24"/>
        </w:rPr>
        <w:t xml:space="preserve">Siempre que un nutricionista desee recuperar su contraseña personal puede generar una solicitud para que el administrador pueda autorizarla. Si el administrador no autoriza la solicitud hecha, la </w:t>
      </w:r>
      <w:r w:rsidR="00726102" w:rsidRPr="00F165F6">
        <w:rPr>
          <w:rFonts w:ascii="Times New Roman" w:hAnsi="Times New Roman" w:cs="Times New Roman"/>
          <w:sz w:val="24"/>
          <w:szCs w:val="24"/>
        </w:rPr>
        <w:t>recuperación</w:t>
      </w:r>
      <w:r w:rsidRPr="00F165F6">
        <w:rPr>
          <w:rFonts w:ascii="Times New Roman" w:hAnsi="Times New Roman" w:cs="Times New Roman"/>
          <w:sz w:val="24"/>
          <w:szCs w:val="24"/>
        </w:rPr>
        <w:t xml:space="preserve"> de la cuenta no </w:t>
      </w:r>
      <w:r w:rsidR="00726102" w:rsidRPr="00F165F6">
        <w:rPr>
          <w:rFonts w:ascii="Times New Roman" w:hAnsi="Times New Roman" w:cs="Times New Roman"/>
          <w:sz w:val="24"/>
          <w:szCs w:val="24"/>
        </w:rPr>
        <w:t>será</w:t>
      </w:r>
      <w:r w:rsidRPr="00F165F6">
        <w:rPr>
          <w:rFonts w:ascii="Times New Roman" w:hAnsi="Times New Roman" w:cs="Times New Roman"/>
          <w:sz w:val="24"/>
          <w:szCs w:val="24"/>
        </w:rPr>
        <w:t xml:space="preserve"> exitosa; de lo contrario, el proceso </w:t>
      </w:r>
      <w:r w:rsidR="00726102" w:rsidRPr="00F165F6">
        <w:rPr>
          <w:rFonts w:ascii="Times New Roman" w:hAnsi="Times New Roman" w:cs="Times New Roman"/>
          <w:sz w:val="24"/>
          <w:szCs w:val="24"/>
        </w:rPr>
        <w:t>será</w:t>
      </w:r>
      <w:r w:rsidRPr="00F165F6">
        <w:rPr>
          <w:rFonts w:ascii="Times New Roman" w:hAnsi="Times New Roman" w:cs="Times New Roman"/>
          <w:sz w:val="24"/>
          <w:szCs w:val="24"/>
        </w:rPr>
        <w:t xml:space="preserve"> satisfactorio.</w:t>
      </w:r>
    </w:p>
    <w:p w14:paraId="59F05021" w14:textId="77777777" w:rsidR="00F165F6" w:rsidRPr="00F165F6" w:rsidRDefault="00F165F6" w:rsidP="00F165F6">
      <w:pPr>
        <w:jc w:val="both"/>
        <w:rPr>
          <w:rFonts w:ascii="Times New Roman" w:hAnsi="Times New Roman" w:cs="Times New Roman"/>
          <w:sz w:val="24"/>
          <w:szCs w:val="24"/>
        </w:rPr>
      </w:pPr>
      <w:r w:rsidRPr="00F165F6">
        <w:rPr>
          <w:rFonts w:ascii="Times New Roman" w:hAnsi="Times New Roman" w:cs="Times New Roman"/>
          <w:sz w:val="24"/>
          <w:szCs w:val="24"/>
        </w:rPr>
        <w:t>Requisitos del sistema: from id:12 to id:20</w:t>
      </w:r>
    </w:p>
    <w:p w14:paraId="733ED994" w14:textId="707505C8" w:rsidR="00F165F6" w:rsidRPr="00F165F6" w:rsidRDefault="00F165F6" w:rsidP="00F165F6">
      <w:pPr>
        <w:jc w:val="both"/>
        <w:rPr>
          <w:rFonts w:ascii="Times New Roman" w:hAnsi="Times New Roman" w:cs="Times New Roman"/>
          <w:sz w:val="24"/>
          <w:szCs w:val="24"/>
        </w:rPr>
      </w:pPr>
      <w:r w:rsidRPr="00F165F6">
        <w:rPr>
          <w:rFonts w:ascii="Times New Roman" w:hAnsi="Times New Roman" w:cs="Times New Roman"/>
          <w:sz w:val="24"/>
          <w:szCs w:val="24"/>
        </w:rPr>
        <w:t xml:space="preserve">Son las propiedades del aplicativo web; propiedades generales que siempre se van a cumplir y que </w:t>
      </w:r>
      <w:r w:rsidR="00726102" w:rsidRPr="00F165F6">
        <w:rPr>
          <w:rFonts w:ascii="Times New Roman" w:hAnsi="Times New Roman" w:cs="Times New Roman"/>
          <w:sz w:val="24"/>
          <w:szCs w:val="24"/>
        </w:rPr>
        <w:t>estarán</w:t>
      </w:r>
      <w:r w:rsidRPr="00F165F6">
        <w:rPr>
          <w:rFonts w:ascii="Times New Roman" w:hAnsi="Times New Roman" w:cs="Times New Roman"/>
          <w:sz w:val="24"/>
          <w:szCs w:val="24"/>
        </w:rPr>
        <w:t xml:space="preserve"> en constante </w:t>
      </w:r>
      <w:r w:rsidR="00726102" w:rsidRPr="00F165F6">
        <w:rPr>
          <w:rFonts w:ascii="Times New Roman" w:hAnsi="Times New Roman" w:cs="Times New Roman"/>
          <w:sz w:val="24"/>
          <w:szCs w:val="24"/>
        </w:rPr>
        <w:t>validación</w:t>
      </w:r>
      <w:r w:rsidRPr="00F165F6">
        <w:rPr>
          <w:rFonts w:ascii="Times New Roman" w:hAnsi="Times New Roman" w:cs="Times New Roman"/>
          <w:sz w:val="24"/>
          <w:szCs w:val="24"/>
        </w:rPr>
        <w:t xml:space="preserve"> ante cualquier </w:t>
      </w:r>
      <w:r w:rsidR="00726102" w:rsidRPr="00F165F6">
        <w:rPr>
          <w:rFonts w:ascii="Times New Roman" w:hAnsi="Times New Roman" w:cs="Times New Roman"/>
          <w:sz w:val="24"/>
          <w:szCs w:val="24"/>
        </w:rPr>
        <w:t>acción</w:t>
      </w:r>
      <w:r w:rsidRPr="00F165F6">
        <w:rPr>
          <w:rFonts w:ascii="Times New Roman" w:hAnsi="Times New Roman" w:cs="Times New Roman"/>
          <w:sz w:val="24"/>
          <w:szCs w:val="24"/>
        </w:rPr>
        <w:t xml:space="preserve"> realizada en el sistema. Si alguna </w:t>
      </w:r>
      <w:r w:rsidRPr="00F165F6">
        <w:rPr>
          <w:rFonts w:ascii="Times New Roman" w:hAnsi="Times New Roman" w:cs="Times New Roman"/>
          <w:sz w:val="24"/>
          <w:szCs w:val="24"/>
        </w:rPr>
        <w:t xml:space="preserve">llega a invalidarse, el aplicativo web </w:t>
      </w:r>
      <w:r w:rsidR="00726102" w:rsidRPr="00F165F6">
        <w:rPr>
          <w:rFonts w:ascii="Times New Roman" w:hAnsi="Times New Roman" w:cs="Times New Roman"/>
          <w:sz w:val="24"/>
          <w:szCs w:val="24"/>
        </w:rPr>
        <w:t>detendrá</w:t>
      </w:r>
      <w:r w:rsidRPr="00F165F6">
        <w:rPr>
          <w:rFonts w:ascii="Times New Roman" w:hAnsi="Times New Roman" w:cs="Times New Roman"/>
          <w:sz w:val="24"/>
          <w:szCs w:val="24"/>
        </w:rPr>
        <w:t xml:space="preserve"> la </w:t>
      </w:r>
      <w:r w:rsidR="00726102" w:rsidRPr="00F165F6">
        <w:rPr>
          <w:rFonts w:ascii="Times New Roman" w:hAnsi="Times New Roman" w:cs="Times New Roman"/>
          <w:sz w:val="24"/>
          <w:szCs w:val="24"/>
        </w:rPr>
        <w:t>ejecución</w:t>
      </w:r>
      <w:r w:rsidRPr="00F165F6">
        <w:rPr>
          <w:rFonts w:ascii="Times New Roman" w:hAnsi="Times New Roman" w:cs="Times New Roman"/>
          <w:sz w:val="24"/>
          <w:szCs w:val="24"/>
        </w:rPr>
        <w:t xml:space="preserve">, de esta manera el proceso no seria </w:t>
      </w:r>
      <w:r w:rsidR="00726102" w:rsidRPr="00F165F6">
        <w:rPr>
          <w:rFonts w:ascii="Times New Roman" w:hAnsi="Times New Roman" w:cs="Times New Roman"/>
          <w:sz w:val="24"/>
          <w:szCs w:val="24"/>
        </w:rPr>
        <w:t>satisfactorio</w:t>
      </w:r>
      <w:r w:rsidRPr="00F165F6">
        <w:rPr>
          <w:rFonts w:ascii="Times New Roman" w:hAnsi="Times New Roman" w:cs="Times New Roman"/>
          <w:sz w:val="24"/>
          <w:szCs w:val="24"/>
        </w:rPr>
        <w:t>.</w:t>
      </w:r>
    </w:p>
    <w:p w14:paraId="4D2DE991" w14:textId="77777777" w:rsidR="00F165F6" w:rsidRPr="00F165F6" w:rsidRDefault="00F165F6" w:rsidP="00F165F6">
      <w:pPr>
        <w:jc w:val="both"/>
        <w:rPr>
          <w:rFonts w:ascii="Times New Roman" w:hAnsi="Times New Roman" w:cs="Times New Roman"/>
          <w:sz w:val="24"/>
          <w:szCs w:val="24"/>
        </w:rPr>
      </w:pPr>
    </w:p>
    <w:p w14:paraId="7566419B" w14:textId="77777777" w:rsidR="00F165F6" w:rsidRPr="00F165F6" w:rsidRDefault="00F165F6" w:rsidP="00F165F6">
      <w:pPr>
        <w:jc w:val="both"/>
        <w:rPr>
          <w:rFonts w:ascii="Times New Roman" w:hAnsi="Times New Roman" w:cs="Times New Roman"/>
          <w:sz w:val="24"/>
          <w:szCs w:val="24"/>
        </w:rPr>
      </w:pPr>
      <w:r w:rsidRPr="00F165F6">
        <w:rPr>
          <w:rFonts w:ascii="Times New Roman" w:hAnsi="Times New Roman" w:cs="Times New Roman"/>
          <w:sz w:val="24"/>
          <w:szCs w:val="24"/>
        </w:rPr>
        <w:t>Requisito del sistema: id:21</w:t>
      </w:r>
    </w:p>
    <w:p w14:paraId="1774B3EB" w14:textId="717A90F6" w:rsidR="00F165F6" w:rsidRDefault="00F165F6" w:rsidP="00F165F6">
      <w:pPr>
        <w:jc w:val="both"/>
        <w:rPr>
          <w:rFonts w:ascii="Times New Roman" w:hAnsi="Times New Roman" w:cs="Times New Roman"/>
          <w:sz w:val="24"/>
          <w:szCs w:val="24"/>
        </w:rPr>
      </w:pPr>
      <w:r w:rsidRPr="00F165F6">
        <w:rPr>
          <w:rFonts w:ascii="Times New Roman" w:hAnsi="Times New Roman" w:cs="Times New Roman"/>
          <w:sz w:val="24"/>
          <w:szCs w:val="24"/>
        </w:rPr>
        <w:t xml:space="preserve">Si se realiza una prueba de pentesting se valida </w:t>
      </w:r>
      <w:r w:rsidR="00726102" w:rsidRPr="00F165F6">
        <w:rPr>
          <w:rFonts w:ascii="Times New Roman" w:hAnsi="Times New Roman" w:cs="Times New Roman"/>
          <w:sz w:val="24"/>
          <w:szCs w:val="24"/>
        </w:rPr>
        <w:t>los 50 accesos concurrentes</w:t>
      </w:r>
      <w:r w:rsidRPr="00F165F6">
        <w:rPr>
          <w:rFonts w:ascii="Times New Roman" w:hAnsi="Times New Roman" w:cs="Times New Roman"/>
          <w:sz w:val="24"/>
          <w:szCs w:val="24"/>
        </w:rPr>
        <w:t xml:space="preserve">, </w:t>
      </w:r>
      <w:r w:rsidR="00726102" w:rsidRPr="00F165F6">
        <w:rPr>
          <w:rFonts w:ascii="Times New Roman" w:hAnsi="Times New Roman" w:cs="Times New Roman"/>
          <w:sz w:val="24"/>
          <w:szCs w:val="24"/>
        </w:rPr>
        <w:t>dejaría</w:t>
      </w:r>
      <w:r w:rsidRPr="00F165F6">
        <w:rPr>
          <w:rFonts w:ascii="Times New Roman" w:hAnsi="Times New Roman" w:cs="Times New Roman"/>
          <w:sz w:val="24"/>
          <w:szCs w:val="24"/>
        </w:rPr>
        <w:t xml:space="preserve"> de responder si el </w:t>
      </w:r>
      <w:r w:rsidR="00726102" w:rsidRPr="00F165F6">
        <w:rPr>
          <w:rFonts w:ascii="Times New Roman" w:hAnsi="Times New Roman" w:cs="Times New Roman"/>
          <w:sz w:val="24"/>
          <w:szCs w:val="24"/>
        </w:rPr>
        <w:t>número</w:t>
      </w:r>
      <w:r w:rsidRPr="00F165F6">
        <w:rPr>
          <w:rFonts w:ascii="Times New Roman" w:hAnsi="Times New Roman" w:cs="Times New Roman"/>
          <w:sz w:val="24"/>
          <w:szCs w:val="24"/>
        </w:rPr>
        <w:t xml:space="preserve"> de accesos fuera mayor.</w:t>
      </w:r>
    </w:p>
    <w:p w14:paraId="01B744E3" w14:textId="77777777" w:rsidR="00726102" w:rsidRPr="00726102" w:rsidRDefault="00726102" w:rsidP="00726102">
      <w:pPr>
        <w:jc w:val="both"/>
        <w:rPr>
          <w:rFonts w:ascii="Times New Roman" w:hAnsi="Times New Roman" w:cs="Times New Roman"/>
          <w:sz w:val="24"/>
          <w:szCs w:val="24"/>
          <w:lang w:val="en-US"/>
        </w:rPr>
      </w:pPr>
      <w:r w:rsidRPr="00726102">
        <w:rPr>
          <w:rFonts w:ascii="Times New Roman" w:hAnsi="Times New Roman" w:cs="Times New Roman"/>
          <w:sz w:val="24"/>
          <w:szCs w:val="24"/>
          <w:lang w:val="en-US"/>
        </w:rPr>
        <w:t>Requisito id:5, id:6, (id:8 to id:11), from id:22 to 37</w:t>
      </w:r>
    </w:p>
    <w:p w14:paraId="06182C26" w14:textId="2CCDE1C9" w:rsidR="00726102" w:rsidRDefault="00726102" w:rsidP="00726102">
      <w:pPr>
        <w:jc w:val="both"/>
        <w:rPr>
          <w:rFonts w:ascii="Times New Roman" w:hAnsi="Times New Roman" w:cs="Times New Roman"/>
          <w:sz w:val="24"/>
          <w:szCs w:val="24"/>
        </w:rPr>
      </w:pPr>
      <w:r w:rsidRPr="00726102">
        <w:rPr>
          <w:rFonts w:ascii="Times New Roman" w:hAnsi="Times New Roman" w:cs="Times New Roman"/>
          <w:sz w:val="24"/>
          <w:szCs w:val="24"/>
        </w:rPr>
        <w:t>Partiendo de que son requisitos de: validación de roles, validación de campos, operaciones exclusivas de roles, problemas de acceso. Se concluye que todos llegan a una raíz; pertenecen a las propiedades que se validan en los requisitos del sistema. Por transitividad, se demuestra la veracidad de los requisitos.</w:t>
      </w:r>
    </w:p>
    <w:p w14:paraId="04D12695" w14:textId="77777777" w:rsidR="005B00BC" w:rsidRPr="005B00BC" w:rsidRDefault="005B00BC" w:rsidP="005B00BC">
      <w:pPr>
        <w:jc w:val="both"/>
        <w:rPr>
          <w:rFonts w:ascii="Times New Roman" w:hAnsi="Times New Roman" w:cs="Times New Roman"/>
          <w:sz w:val="24"/>
          <w:szCs w:val="24"/>
        </w:rPr>
      </w:pPr>
      <w:r w:rsidRPr="005B00BC">
        <w:rPr>
          <w:rFonts w:ascii="Times New Roman" w:hAnsi="Times New Roman" w:cs="Times New Roman"/>
          <w:sz w:val="24"/>
          <w:szCs w:val="24"/>
        </w:rPr>
        <w:t>Requisitos de la seguridad: from id:45 to id:51</w:t>
      </w:r>
    </w:p>
    <w:p w14:paraId="715BB807" w14:textId="296351DB" w:rsidR="005B00BC" w:rsidRPr="006520C6" w:rsidRDefault="005B00BC" w:rsidP="005B00BC">
      <w:pPr>
        <w:jc w:val="both"/>
        <w:rPr>
          <w:rFonts w:ascii="Times New Roman" w:hAnsi="Times New Roman" w:cs="Times New Roman"/>
          <w:sz w:val="24"/>
          <w:szCs w:val="24"/>
        </w:rPr>
      </w:pPr>
      <w:r w:rsidRPr="005B00BC">
        <w:rPr>
          <w:rFonts w:ascii="Times New Roman" w:hAnsi="Times New Roman" w:cs="Times New Roman"/>
          <w:sz w:val="24"/>
          <w:szCs w:val="24"/>
        </w:rPr>
        <w:t>Son requisitos que van de la mano con los requisitos del sistema. La gran diferencia es que estos requisitos permiten que los requisitos del sistema puedan terminar en estados exitosos, pero si alguno llega a no ser satisfactorio, el aplicativo web deja de funcionar totalmente; para ello se está previniendo los fallos, invirtiendo en la disponibilidad y escalabilidad del sistema, se podría asegurar que todo proceso sea exitoso, o en caso contario sea una excepción de algún otro requisito menor.</w:t>
      </w:r>
    </w:p>
    <w:p w14:paraId="7754C420" w14:textId="00CDD9D7" w:rsidR="007D487F" w:rsidRPr="006520C6" w:rsidRDefault="007D487F" w:rsidP="00215779">
      <w:pPr>
        <w:pStyle w:val="Ttulo1"/>
        <w:rPr>
          <w:rFonts w:cs="Times New Roman"/>
          <w:sz w:val="24"/>
          <w:szCs w:val="24"/>
        </w:rPr>
      </w:pPr>
      <w:bookmarkStart w:id="16" w:name="_Toc36614712"/>
      <w:r w:rsidRPr="006520C6">
        <w:rPr>
          <w:rFonts w:cs="Times New Roman"/>
          <w:sz w:val="24"/>
          <w:szCs w:val="24"/>
        </w:rPr>
        <w:t>APÉNDICES</w:t>
      </w:r>
      <w:bookmarkEnd w:id="16"/>
    </w:p>
    <w:p w14:paraId="4F332D4F" w14:textId="50E1F268" w:rsidR="00666C33" w:rsidRDefault="00666C33" w:rsidP="0073036F">
      <w:pPr>
        <w:pStyle w:val="Ttulo2"/>
        <w:numPr>
          <w:ilvl w:val="0"/>
          <w:numId w:val="12"/>
        </w:numPr>
        <w:rPr>
          <w:rFonts w:cs="Times New Roman"/>
          <w:sz w:val="24"/>
          <w:szCs w:val="24"/>
        </w:rPr>
      </w:pPr>
      <w:bookmarkStart w:id="17" w:name="_Toc36614713"/>
      <w:r>
        <w:rPr>
          <w:rFonts w:cs="Times New Roman"/>
          <w:sz w:val="24"/>
          <w:szCs w:val="24"/>
        </w:rPr>
        <w:t>Acrónimos y abreviaciones</w:t>
      </w:r>
      <w:bookmarkEnd w:id="17"/>
    </w:p>
    <w:p w14:paraId="73D267C0" w14:textId="5EE90521" w:rsidR="00666C33" w:rsidRPr="00F165F6" w:rsidRDefault="000902EA" w:rsidP="000902EA">
      <w:pPr>
        <w:pStyle w:val="Prrafodelista"/>
        <w:numPr>
          <w:ilvl w:val="0"/>
          <w:numId w:val="15"/>
        </w:numPr>
        <w:rPr>
          <w:rFonts w:ascii="Times New Roman" w:hAnsi="Times New Roman"/>
        </w:rPr>
      </w:pPr>
      <w:r w:rsidRPr="00F165F6">
        <w:rPr>
          <w:rFonts w:ascii="Times New Roman" w:hAnsi="Times New Roman"/>
          <w:b/>
          <w:bCs/>
        </w:rPr>
        <w:t>Logs</w:t>
      </w:r>
      <w:r w:rsidRPr="00F165F6">
        <w:rPr>
          <w:rFonts w:ascii="Times New Roman" w:hAnsi="Times New Roman"/>
        </w:rPr>
        <w:t>: Modificaciones o actualizaciones que suceden en un sistema</w:t>
      </w:r>
    </w:p>
    <w:p w14:paraId="59EDE385" w14:textId="431B226F" w:rsidR="000902EA" w:rsidRPr="00F165F6" w:rsidRDefault="000902EA" w:rsidP="000902EA">
      <w:pPr>
        <w:pStyle w:val="Prrafodelista"/>
        <w:numPr>
          <w:ilvl w:val="0"/>
          <w:numId w:val="15"/>
        </w:numPr>
        <w:rPr>
          <w:rFonts w:ascii="Times New Roman" w:hAnsi="Times New Roman"/>
        </w:rPr>
      </w:pPr>
      <w:r w:rsidRPr="00F165F6">
        <w:rPr>
          <w:rFonts w:ascii="Times New Roman" w:hAnsi="Times New Roman"/>
          <w:b/>
          <w:bCs/>
        </w:rPr>
        <w:t>Admin:</w:t>
      </w:r>
      <w:r w:rsidRPr="00F165F6">
        <w:rPr>
          <w:rFonts w:ascii="Times New Roman" w:hAnsi="Times New Roman"/>
        </w:rPr>
        <w:t xml:space="preserve"> Abreviación de administrador</w:t>
      </w:r>
    </w:p>
    <w:p w14:paraId="6D732597" w14:textId="77777777" w:rsidR="000902EA" w:rsidRPr="00F165F6" w:rsidRDefault="000902EA" w:rsidP="000902EA">
      <w:pPr>
        <w:pStyle w:val="Prrafodelista"/>
        <w:numPr>
          <w:ilvl w:val="0"/>
          <w:numId w:val="15"/>
        </w:numPr>
        <w:jc w:val="both"/>
        <w:rPr>
          <w:rFonts w:ascii="Times New Roman" w:hAnsi="Times New Roman"/>
        </w:rPr>
      </w:pPr>
      <w:r w:rsidRPr="00F165F6">
        <w:rPr>
          <w:rFonts w:ascii="Times New Roman" w:hAnsi="Times New Roman"/>
          <w:b/>
          <w:bCs/>
        </w:rPr>
        <w:t>R.H:</w:t>
      </w:r>
      <w:r w:rsidRPr="00F165F6">
        <w:rPr>
          <w:rFonts w:ascii="Times New Roman" w:hAnsi="Times New Roman"/>
        </w:rPr>
        <w:t xml:space="preserve"> factor Rh proteína integrada en los glóbulos rojos o eritrocitos y por medio de su determinación se detecta el tipo de </w:t>
      </w:r>
      <w:r w:rsidRPr="00F165F6">
        <w:rPr>
          <w:rFonts w:ascii="Times New Roman" w:hAnsi="Times New Roman"/>
        </w:rPr>
        <w:lastRenderedPageBreak/>
        <w:t>sangre, ya sea Rh + o -, independientemente de los tipos de sangre conocidos como 0, A, B y AB.</w:t>
      </w:r>
    </w:p>
    <w:p w14:paraId="7575F5CF" w14:textId="77777777" w:rsidR="000902EA" w:rsidRPr="00F165F6" w:rsidRDefault="000902EA" w:rsidP="000902EA">
      <w:pPr>
        <w:pStyle w:val="Prrafodelista"/>
        <w:numPr>
          <w:ilvl w:val="0"/>
          <w:numId w:val="15"/>
        </w:numPr>
        <w:spacing w:before="240" w:after="240"/>
        <w:jc w:val="both"/>
        <w:rPr>
          <w:rFonts w:ascii="Times New Roman" w:eastAsia="Times New Roman" w:hAnsi="Times New Roman"/>
        </w:rPr>
      </w:pPr>
      <w:r w:rsidRPr="00F165F6">
        <w:rPr>
          <w:rFonts w:ascii="Times New Roman" w:eastAsia="Times New Roman" w:hAnsi="Times New Roman"/>
          <w:b/>
        </w:rPr>
        <w:t>HC</w:t>
      </w:r>
      <w:r w:rsidRPr="00F165F6">
        <w:rPr>
          <w:rFonts w:ascii="Times New Roman" w:eastAsia="Times New Roman" w:hAnsi="Times New Roman"/>
        </w:rPr>
        <w:t>: Historia clínica del paciente en la cual se tendrán varios campos tales como descripción de síntomas, historia social, historia familiar, alergias a medicamentos, entre otros.</w:t>
      </w:r>
    </w:p>
    <w:p w14:paraId="496402F4" w14:textId="77777777" w:rsidR="000902EA" w:rsidRPr="00F165F6" w:rsidRDefault="000902EA" w:rsidP="000902EA">
      <w:pPr>
        <w:pStyle w:val="Prrafodelista"/>
        <w:numPr>
          <w:ilvl w:val="0"/>
          <w:numId w:val="15"/>
        </w:numPr>
        <w:spacing w:before="240" w:after="240"/>
        <w:jc w:val="both"/>
        <w:rPr>
          <w:rFonts w:ascii="Times New Roman" w:eastAsia="Times New Roman" w:hAnsi="Times New Roman"/>
        </w:rPr>
      </w:pPr>
      <w:r w:rsidRPr="00F165F6">
        <w:rPr>
          <w:rFonts w:ascii="Times New Roman" w:eastAsia="Times New Roman" w:hAnsi="Times New Roman"/>
          <w:b/>
        </w:rPr>
        <w:t>Home:</w:t>
      </w:r>
      <w:r w:rsidRPr="00F165F6">
        <w:rPr>
          <w:rFonts w:ascii="Times New Roman" w:eastAsia="Times New Roman" w:hAnsi="Times New Roman"/>
        </w:rPr>
        <w:t xml:space="preserve"> página de inicio o principal del sistema.</w:t>
      </w:r>
    </w:p>
    <w:p w14:paraId="0304E288" w14:textId="2B336EDE" w:rsidR="000902EA" w:rsidRPr="00726102" w:rsidRDefault="000902EA" w:rsidP="000902EA">
      <w:pPr>
        <w:pStyle w:val="Prrafodelista"/>
        <w:numPr>
          <w:ilvl w:val="0"/>
          <w:numId w:val="15"/>
        </w:numPr>
        <w:rPr>
          <w:rFonts w:ascii="Times New Roman" w:hAnsi="Times New Roman"/>
        </w:rPr>
      </w:pPr>
      <w:r w:rsidRPr="00F165F6">
        <w:rPr>
          <w:rFonts w:ascii="Times New Roman" w:hAnsi="Times New Roman"/>
        </w:rPr>
        <w:t xml:space="preserve"> </w:t>
      </w:r>
      <w:r w:rsidRPr="00F165F6">
        <w:rPr>
          <w:rFonts w:ascii="Times New Roman" w:hAnsi="Times New Roman"/>
          <w:b/>
          <w:bCs/>
        </w:rPr>
        <w:t>Login:</w:t>
      </w:r>
      <w:r w:rsidRPr="00F165F6">
        <w:rPr>
          <w:rFonts w:ascii="Times New Roman" w:eastAsia="Times New Roman" w:hAnsi="Times New Roman"/>
        </w:rPr>
        <w:t xml:space="preserve"> página de ingreso donde el usuario después de estar registrado decide entrar en el sistema</w:t>
      </w:r>
    </w:p>
    <w:p w14:paraId="6F30F936" w14:textId="5D7649AF" w:rsidR="00726102" w:rsidRDefault="00726102" w:rsidP="000902EA">
      <w:pPr>
        <w:pStyle w:val="Prrafodelista"/>
        <w:numPr>
          <w:ilvl w:val="0"/>
          <w:numId w:val="15"/>
        </w:numPr>
        <w:rPr>
          <w:rFonts w:ascii="Times New Roman" w:hAnsi="Times New Roman"/>
        </w:rPr>
      </w:pPr>
      <w:r w:rsidRPr="00726102">
        <w:rPr>
          <w:rFonts w:ascii="Times New Roman" w:hAnsi="Times New Roman"/>
          <w:b/>
          <w:bCs/>
        </w:rPr>
        <w:t>Pentesting</w:t>
      </w:r>
      <w:r>
        <w:rPr>
          <w:rFonts w:ascii="Times New Roman" w:hAnsi="Times New Roman"/>
        </w:rPr>
        <w:t>: Prueba de hacking ético para verificar si una pagina web es vulnerable a ataques D-DOS</w:t>
      </w:r>
    </w:p>
    <w:p w14:paraId="096A4658" w14:textId="77777777" w:rsidR="00726102" w:rsidRPr="00F165F6" w:rsidRDefault="00726102" w:rsidP="00726102">
      <w:pPr>
        <w:pStyle w:val="Prrafodelista"/>
        <w:rPr>
          <w:rFonts w:ascii="Times New Roman" w:hAnsi="Times New Roman"/>
        </w:rPr>
      </w:pPr>
    </w:p>
    <w:sectPr w:rsidR="00726102" w:rsidRPr="00F165F6" w:rsidSect="007D487F">
      <w:type w:val="continuous"/>
      <w:pgSz w:w="12240" w:h="15840"/>
      <w:pgMar w:top="1077" w:right="981" w:bottom="1440" w:left="981" w:header="709" w:footer="266"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86F97" w14:textId="77777777" w:rsidR="00585064" w:rsidRDefault="00585064" w:rsidP="002B47BD">
      <w:pPr>
        <w:spacing w:after="0" w:line="240" w:lineRule="auto"/>
      </w:pPr>
      <w:r>
        <w:separator/>
      </w:r>
    </w:p>
  </w:endnote>
  <w:endnote w:type="continuationSeparator" w:id="0">
    <w:p w14:paraId="79492D3F" w14:textId="77777777" w:rsidR="00585064" w:rsidRDefault="00585064" w:rsidP="002B4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3A3D8" w14:textId="77777777" w:rsidR="00585064" w:rsidRDefault="00585064" w:rsidP="002B47BD">
      <w:pPr>
        <w:spacing w:after="0" w:line="240" w:lineRule="auto"/>
      </w:pPr>
      <w:r>
        <w:separator/>
      </w:r>
    </w:p>
  </w:footnote>
  <w:footnote w:type="continuationSeparator" w:id="0">
    <w:p w14:paraId="4E689D1C" w14:textId="77777777" w:rsidR="00585064" w:rsidRDefault="00585064" w:rsidP="002B4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183DA" w14:textId="77777777" w:rsidR="00B54460" w:rsidRPr="007C7255" w:rsidRDefault="00B54460" w:rsidP="007C725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02FA6"/>
    <w:multiLevelType w:val="hybridMultilevel"/>
    <w:tmpl w:val="62A02A96"/>
    <w:lvl w:ilvl="0" w:tplc="33CEC4B6">
      <w:start w:val="1"/>
      <w:numFmt w:val="upperRoman"/>
      <w:pStyle w:val="TtulodeApartados"/>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FA71F62"/>
    <w:multiLevelType w:val="hybridMultilevel"/>
    <w:tmpl w:val="580C4046"/>
    <w:lvl w:ilvl="0" w:tplc="1A0C9E6C">
      <w:start w:val="1"/>
      <w:numFmt w:val="decimal"/>
      <w:pStyle w:val="Subttulo3lnea"/>
      <w:lvlText w:val="%1)"/>
      <w:lvlJc w:val="left"/>
      <w:pPr>
        <w:ind w:left="1080" w:hanging="360"/>
      </w:pPr>
      <w:rPr>
        <w:rFonts w:hint="default"/>
        <w:i/>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52E2996"/>
    <w:multiLevelType w:val="multilevel"/>
    <w:tmpl w:val="BF1044D0"/>
    <w:styleLink w:val="Estilo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0E4B69"/>
    <w:multiLevelType w:val="multilevel"/>
    <w:tmpl w:val="94C83D92"/>
    <w:styleLink w:val="Estilo3"/>
    <w:lvl w:ilvl="0">
      <w:start w:val="2"/>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373995"/>
    <w:multiLevelType w:val="multilevel"/>
    <w:tmpl w:val="BF1044D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E1C1182"/>
    <w:multiLevelType w:val="multilevel"/>
    <w:tmpl w:val="BF1044D0"/>
    <w:numStyleLink w:val="Estilo1"/>
  </w:abstractNum>
  <w:abstractNum w:abstractNumId="6" w15:restartNumberingAfterBreak="0">
    <w:nsid w:val="30A269F6"/>
    <w:multiLevelType w:val="hybridMultilevel"/>
    <w:tmpl w:val="8E141E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A877D64"/>
    <w:multiLevelType w:val="singleLevel"/>
    <w:tmpl w:val="CEA29AE6"/>
    <w:lvl w:ilvl="0">
      <w:start w:val="10"/>
      <w:numFmt w:val="decimal"/>
      <w:pStyle w:val="References"/>
      <w:lvlText w:val="[%1]"/>
      <w:lvlJc w:val="left"/>
      <w:pPr>
        <w:tabs>
          <w:tab w:val="num" w:pos="1170"/>
        </w:tabs>
        <w:ind w:left="1170" w:hanging="360"/>
      </w:pPr>
      <w:rPr>
        <w:rFonts w:hint="default"/>
        <w:i w:val="0"/>
      </w:rPr>
    </w:lvl>
  </w:abstractNum>
  <w:abstractNum w:abstractNumId="8" w15:restartNumberingAfterBreak="0">
    <w:nsid w:val="3E4B7128"/>
    <w:multiLevelType w:val="hybridMultilevel"/>
    <w:tmpl w:val="D7103F7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9" w15:restartNumberingAfterBreak="0">
    <w:nsid w:val="49F56EF4"/>
    <w:multiLevelType w:val="multilevel"/>
    <w:tmpl w:val="BF1044D0"/>
    <w:styleLink w:val="Estilo4"/>
    <w:lvl w:ilvl="0">
      <w:start w:val="3"/>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A0319DE"/>
    <w:multiLevelType w:val="hybridMultilevel"/>
    <w:tmpl w:val="5378A4FE"/>
    <w:lvl w:ilvl="0" w:tplc="091CE518">
      <w:start w:val="1"/>
      <w:numFmt w:val="decimal"/>
      <w:pStyle w:val="Subttulos"/>
      <w:lvlText w:val="%1)"/>
      <w:lvlJc w:val="left"/>
      <w:pPr>
        <w:ind w:left="360" w:hanging="360"/>
      </w:pPr>
      <w:rPr>
        <w:rFonts w:hint="default"/>
        <w:i/>
      </w:rPr>
    </w:lvl>
    <w:lvl w:ilvl="1" w:tplc="240A0019" w:tentative="1">
      <w:start w:val="1"/>
      <w:numFmt w:val="lowerLetter"/>
      <w:lvlText w:val="%2."/>
      <w:lvlJc w:val="left"/>
      <w:pPr>
        <w:ind w:left="2212" w:hanging="360"/>
      </w:pPr>
    </w:lvl>
    <w:lvl w:ilvl="2" w:tplc="240A001B" w:tentative="1">
      <w:start w:val="1"/>
      <w:numFmt w:val="lowerRoman"/>
      <w:lvlText w:val="%3."/>
      <w:lvlJc w:val="right"/>
      <w:pPr>
        <w:ind w:left="2932" w:hanging="180"/>
      </w:pPr>
    </w:lvl>
    <w:lvl w:ilvl="3" w:tplc="240A000F" w:tentative="1">
      <w:start w:val="1"/>
      <w:numFmt w:val="decimal"/>
      <w:lvlText w:val="%4."/>
      <w:lvlJc w:val="left"/>
      <w:pPr>
        <w:ind w:left="3652" w:hanging="360"/>
      </w:pPr>
    </w:lvl>
    <w:lvl w:ilvl="4" w:tplc="240A0019" w:tentative="1">
      <w:start w:val="1"/>
      <w:numFmt w:val="lowerLetter"/>
      <w:lvlText w:val="%5."/>
      <w:lvlJc w:val="left"/>
      <w:pPr>
        <w:ind w:left="4372" w:hanging="360"/>
      </w:pPr>
    </w:lvl>
    <w:lvl w:ilvl="5" w:tplc="240A001B" w:tentative="1">
      <w:start w:val="1"/>
      <w:numFmt w:val="lowerRoman"/>
      <w:lvlText w:val="%6."/>
      <w:lvlJc w:val="right"/>
      <w:pPr>
        <w:ind w:left="5092" w:hanging="180"/>
      </w:pPr>
    </w:lvl>
    <w:lvl w:ilvl="6" w:tplc="240A000F" w:tentative="1">
      <w:start w:val="1"/>
      <w:numFmt w:val="decimal"/>
      <w:lvlText w:val="%7."/>
      <w:lvlJc w:val="left"/>
      <w:pPr>
        <w:ind w:left="5812" w:hanging="360"/>
      </w:pPr>
    </w:lvl>
    <w:lvl w:ilvl="7" w:tplc="240A0019" w:tentative="1">
      <w:start w:val="1"/>
      <w:numFmt w:val="lowerLetter"/>
      <w:lvlText w:val="%8."/>
      <w:lvlJc w:val="left"/>
      <w:pPr>
        <w:ind w:left="6532" w:hanging="360"/>
      </w:pPr>
    </w:lvl>
    <w:lvl w:ilvl="8" w:tplc="240A001B" w:tentative="1">
      <w:start w:val="1"/>
      <w:numFmt w:val="lowerRoman"/>
      <w:lvlText w:val="%9."/>
      <w:lvlJc w:val="right"/>
      <w:pPr>
        <w:ind w:left="7252" w:hanging="180"/>
      </w:pPr>
    </w:lvl>
  </w:abstractNum>
  <w:abstractNum w:abstractNumId="11" w15:restartNumberingAfterBreak="0">
    <w:nsid w:val="50E24609"/>
    <w:multiLevelType w:val="hybridMultilevel"/>
    <w:tmpl w:val="273CA478"/>
    <w:lvl w:ilvl="0" w:tplc="5540D4BA">
      <w:start w:val="1"/>
      <w:numFmt w:val="upperRoman"/>
      <w:pStyle w:val="Ttulo1"/>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6205803"/>
    <w:multiLevelType w:val="multilevel"/>
    <w:tmpl w:val="4C74581E"/>
    <w:lvl w:ilvl="0">
      <w:start w:val="1"/>
      <w:numFmt w:val="decimal"/>
      <w:pStyle w:val="Els-1storder-head"/>
      <w:suff w:val="space"/>
      <w:lvlText w:val="%1."/>
      <w:lvlJc w:val="left"/>
      <w:pPr>
        <w:ind w:left="0" w:firstLine="0"/>
      </w:pPr>
      <w:rPr>
        <w:lang w:val="en-US"/>
      </w:rPr>
    </w:lvl>
    <w:lvl w:ilvl="1">
      <w:start w:val="1"/>
      <w:numFmt w:val="decimal"/>
      <w:pStyle w:val="Els-2ndorder-head"/>
      <w:suff w:val="space"/>
      <w:lvlText w:val="%1.%2."/>
      <w:lvlJc w:val="left"/>
      <w:pPr>
        <w:ind w:left="568" w:firstLine="0"/>
      </w:pPr>
      <w:rPr>
        <w:lang w:val="es-CO"/>
      </w:r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3" w15:restartNumberingAfterBreak="0">
    <w:nsid w:val="5B1F711A"/>
    <w:multiLevelType w:val="hybridMultilevel"/>
    <w:tmpl w:val="94C83D92"/>
    <w:lvl w:ilvl="0" w:tplc="8034C5D0">
      <w:start w:val="1"/>
      <w:numFmt w:val="upperLetter"/>
      <w:pStyle w:val="Ttulo2"/>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E0129DA"/>
    <w:multiLevelType w:val="hybridMultilevel"/>
    <w:tmpl w:val="853E2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D963647"/>
    <w:multiLevelType w:val="multilevel"/>
    <w:tmpl w:val="BF1044D0"/>
    <w:styleLink w:val="Estilo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7"/>
  </w:num>
  <w:num w:numId="3">
    <w:abstractNumId w:val="13"/>
  </w:num>
  <w:num w:numId="4">
    <w:abstractNumId w:val="0"/>
  </w:num>
  <w:num w:numId="5">
    <w:abstractNumId w:val="11"/>
  </w:num>
  <w:num w:numId="6">
    <w:abstractNumId w:val="10"/>
  </w:num>
  <w:num w:numId="7">
    <w:abstractNumId w:val="1"/>
  </w:num>
  <w:num w:numId="8">
    <w:abstractNumId w:val="2"/>
  </w:num>
  <w:num w:numId="9">
    <w:abstractNumId w:val="5"/>
  </w:num>
  <w:num w:numId="10">
    <w:abstractNumId w:val="15"/>
  </w:num>
  <w:num w:numId="11">
    <w:abstractNumId w:val="8"/>
  </w:num>
  <w:num w:numId="12">
    <w:abstractNumId w:val="4"/>
  </w:num>
  <w:num w:numId="13">
    <w:abstractNumId w:val="3"/>
  </w:num>
  <w:num w:numId="14">
    <w:abstractNumId w:val="9"/>
  </w:num>
  <w:num w:numId="15">
    <w:abstractNumId w:val="6"/>
  </w:num>
  <w:num w:numId="1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CO" w:vendorID="64" w:dllVersion="6" w:nlCheck="1" w:checkStyle="0"/>
  <w:activeWritingStyle w:appName="MSWord" w:lang="es-ES" w:vendorID="64" w:dllVersion="6" w:nlCheck="1" w:checkStyle="0"/>
  <w:activeWritingStyle w:appName="MSWord" w:lang="en-GB" w:vendorID="64" w:dllVersion="6" w:nlCheck="1" w:checkStyle="1"/>
  <w:activeWritingStyle w:appName="MSWord" w:lang="en-US" w:vendorID="64" w:dllVersion="6" w:nlCheck="1" w:checkStyle="0"/>
  <w:activeWritingStyle w:appName="MSWord" w:lang="es-ES_tradnl" w:vendorID="64" w:dllVersion="6" w:nlCheck="1" w:checkStyle="0"/>
  <w:activeWritingStyle w:appName="MSWord" w:lang="es-CO" w:vendorID="64" w:dllVersion="0"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BD"/>
    <w:rsid w:val="0001192C"/>
    <w:rsid w:val="000135D4"/>
    <w:rsid w:val="00052F88"/>
    <w:rsid w:val="000700E5"/>
    <w:rsid w:val="0007384C"/>
    <w:rsid w:val="0008601F"/>
    <w:rsid w:val="00086AB1"/>
    <w:rsid w:val="000902EA"/>
    <w:rsid w:val="000930C1"/>
    <w:rsid w:val="0009459B"/>
    <w:rsid w:val="000A3850"/>
    <w:rsid w:val="000C24B7"/>
    <w:rsid w:val="000C3E65"/>
    <w:rsid w:val="000D7D36"/>
    <w:rsid w:val="000E644B"/>
    <w:rsid w:val="000F3A12"/>
    <w:rsid w:val="000F60D0"/>
    <w:rsid w:val="00101C91"/>
    <w:rsid w:val="001235D3"/>
    <w:rsid w:val="00134C84"/>
    <w:rsid w:val="001352AE"/>
    <w:rsid w:val="0015283E"/>
    <w:rsid w:val="00166081"/>
    <w:rsid w:val="00170DC7"/>
    <w:rsid w:val="00170E1E"/>
    <w:rsid w:val="0017389C"/>
    <w:rsid w:val="00176351"/>
    <w:rsid w:val="0017660D"/>
    <w:rsid w:val="00184F54"/>
    <w:rsid w:val="00194C87"/>
    <w:rsid w:val="001A3FB6"/>
    <w:rsid w:val="001D06A2"/>
    <w:rsid w:val="001D2162"/>
    <w:rsid w:val="001D7474"/>
    <w:rsid w:val="001F4D27"/>
    <w:rsid w:val="001F7F64"/>
    <w:rsid w:val="00201DD2"/>
    <w:rsid w:val="0020348F"/>
    <w:rsid w:val="0020411D"/>
    <w:rsid w:val="00215779"/>
    <w:rsid w:val="00220C33"/>
    <w:rsid w:val="0025097C"/>
    <w:rsid w:val="0026208D"/>
    <w:rsid w:val="002624DA"/>
    <w:rsid w:val="0026666E"/>
    <w:rsid w:val="00266946"/>
    <w:rsid w:val="0029055B"/>
    <w:rsid w:val="00290BA4"/>
    <w:rsid w:val="00291F26"/>
    <w:rsid w:val="002A2C75"/>
    <w:rsid w:val="002A43E3"/>
    <w:rsid w:val="002A5572"/>
    <w:rsid w:val="002B47BD"/>
    <w:rsid w:val="002B6BD2"/>
    <w:rsid w:val="002C3F82"/>
    <w:rsid w:val="002C5F8D"/>
    <w:rsid w:val="002C7194"/>
    <w:rsid w:val="002D2681"/>
    <w:rsid w:val="002F492A"/>
    <w:rsid w:val="00302E8F"/>
    <w:rsid w:val="00304DA9"/>
    <w:rsid w:val="00330891"/>
    <w:rsid w:val="00330FD8"/>
    <w:rsid w:val="0033329E"/>
    <w:rsid w:val="0033520C"/>
    <w:rsid w:val="00342240"/>
    <w:rsid w:val="00347507"/>
    <w:rsid w:val="00360034"/>
    <w:rsid w:val="00370ED9"/>
    <w:rsid w:val="003805AE"/>
    <w:rsid w:val="003870BB"/>
    <w:rsid w:val="003E28DF"/>
    <w:rsid w:val="003E7AF3"/>
    <w:rsid w:val="00411DBB"/>
    <w:rsid w:val="00414CAB"/>
    <w:rsid w:val="00430A95"/>
    <w:rsid w:val="004349CC"/>
    <w:rsid w:val="00464AE4"/>
    <w:rsid w:val="00464D12"/>
    <w:rsid w:val="0046694C"/>
    <w:rsid w:val="0048178C"/>
    <w:rsid w:val="00486152"/>
    <w:rsid w:val="00493BEF"/>
    <w:rsid w:val="00495AC6"/>
    <w:rsid w:val="004A11EB"/>
    <w:rsid w:val="004A19E3"/>
    <w:rsid w:val="004A3DA1"/>
    <w:rsid w:val="004C4C10"/>
    <w:rsid w:val="004C4EBD"/>
    <w:rsid w:val="004C5AFE"/>
    <w:rsid w:val="004C72F5"/>
    <w:rsid w:val="004C74A8"/>
    <w:rsid w:val="004D0416"/>
    <w:rsid w:val="004D3610"/>
    <w:rsid w:val="004D4B43"/>
    <w:rsid w:val="004D6263"/>
    <w:rsid w:val="004E3C60"/>
    <w:rsid w:val="004E68FD"/>
    <w:rsid w:val="004F14DF"/>
    <w:rsid w:val="004F566C"/>
    <w:rsid w:val="00520390"/>
    <w:rsid w:val="00531A28"/>
    <w:rsid w:val="00547FFE"/>
    <w:rsid w:val="0055411F"/>
    <w:rsid w:val="00565520"/>
    <w:rsid w:val="00583AAA"/>
    <w:rsid w:val="00585064"/>
    <w:rsid w:val="00591DA2"/>
    <w:rsid w:val="005A256A"/>
    <w:rsid w:val="005A43AF"/>
    <w:rsid w:val="005A6C24"/>
    <w:rsid w:val="005B00BC"/>
    <w:rsid w:val="005D73C6"/>
    <w:rsid w:val="005E6FA5"/>
    <w:rsid w:val="005F6272"/>
    <w:rsid w:val="0060348C"/>
    <w:rsid w:val="00606CFA"/>
    <w:rsid w:val="00610A41"/>
    <w:rsid w:val="00611610"/>
    <w:rsid w:val="00630FD0"/>
    <w:rsid w:val="006520C6"/>
    <w:rsid w:val="00660C9C"/>
    <w:rsid w:val="00660F64"/>
    <w:rsid w:val="00666C33"/>
    <w:rsid w:val="006762DC"/>
    <w:rsid w:val="00682E7C"/>
    <w:rsid w:val="00684887"/>
    <w:rsid w:val="0069637C"/>
    <w:rsid w:val="006A0A69"/>
    <w:rsid w:val="006C1FF7"/>
    <w:rsid w:val="006C46AF"/>
    <w:rsid w:val="006D4B57"/>
    <w:rsid w:val="006D6D5E"/>
    <w:rsid w:val="006E3067"/>
    <w:rsid w:val="006F174B"/>
    <w:rsid w:val="006F3610"/>
    <w:rsid w:val="00722F36"/>
    <w:rsid w:val="00726102"/>
    <w:rsid w:val="0073036F"/>
    <w:rsid w:val="007416B9"/>
    <w:rsid w:val="00752185"/>
    <w:rsid w:val="00753043"/>
    <w:rsid w:val="00754AC4"/>
    <w:rsid w:val="007749BE"/>
    <w:rsid w:val="007763FE"/>
    <w:rsid w:val="0078200D"/>
    <w:rsid w:val="00782915"/>
    <w:rsid w:val="007949E8"/>
    <w:rsid w:val="007B1F76"/>
    <w:rsid w:val="007B4D7D"/>
    <w:rsid w:val="007B56F4"/>
    <w:rsid w:val="007C0B2F"/>
    <w:rsid w:val="007C0F50"/>
    <w:rsid w:val="007C2686"/>
    <w:rsid w:val="007C7255"/>
    <w:rsid w:val="007D487F"/>
    <w:rsid w:val="0080284D"/>
    <w:rsid w:val="00805484"/>
    <w:rsid w:val="00813398"/>
    <w:rsid w:val="00820C87"/>
    <w:rsid w:val="00822D35"/>
    <w:rsid w:val="00833C5C"/>
    <w:rsid w:val="00834DF2"/>
    <w:rsid w:val="0083570A"/>
    <w:rsid w:val="008359FD"/>
    <w:rsid w:val="0084382C"/>
    <w:rsid w:val="00852290"/>
    <w:rsid w:val="0086053B"/>
    <w:rsid w:val="00860F44"/>
    <w:rsid w:val="008738B1"/>
    <w:rsid w:val="00895C1C"/>
    <w:rsid w:val="008D7764"/>
    <w:rsid w:val="008E1939"/>
    <w:rsid w:val="008E2113"/>
    <w:rsid w:val="008E40DB"/>
    <w:rsid w:val="00907FD6"/>
    <w:rsid w:val="00944603"/>
    <w:rsid w:val="00951A9B"/>
    <w:rsid w:val="00963962"/>
    <w:rsid w:val="009766DC"/>
    <w:rsid w:val="00981620"/>
    <w:rsid w:val="00982B65"/>
    <w:rsid w:val="00983073"/>
    <w:rsid w:val="00983878"/>
    <w:rsid w:val="00983BC7"/>
    <w:rsid w:val="009875FE"/>
    <w:rsid w:val="009907BA"/>
    <w:rsid w:val="009910F8"/>
    <w:rsid w:val="009A62AE"/>
    <w:rsid w:val="009B0047"/>
    <w:rsid w:val="009B0E75"/>
    <w:rsid w:val="009B30B7"/>
    <w:rsid w:val="009B55BB"/>
    <w:rsid w:val="009B7D39"/>
    <w:rsid w:val="009C5247"/>
    <w:rsid w:val="009D6D62"/>
    <w:rsid w:val="009D72E0"/>
    <w:rsid w:val="009E10E4"/>
    <w:rsid w:val="009E427A"/>
    <w:rsid w:val="009F1217"/>
    <w:rsid w:val="009F3EC1"/>
    <w:rsid w:val="009F6400"/>
    <w:rsid w:val="00A04ED2"/>
    <w:rsid w:val="00A35362"/>
    <w:rsid w:val="00A353E7"/>
    <w:rsid w:val="00A37958"/>
    <w:rsid w:val="00A41113"/>
    <w:rsid w:val="00A41B88"/>
    <w:rsid w:val="00A456C9"/>
    <w:rsid w:val="00A4581B"/>
    <w:rsid w:val="00A46EA0"/>
    <w:rsid w:val="00A56CD8"/>
    <w:rsid w:val="00A574DD"/>
    <w:rsid w:val="00A63A49"/>
    <w:rsid w:val="00A91D17"/>
    <w:rsid w:val="00A936C2"/>
    <w:rsid w:val="00AB0730"/>
    <w:rsid w:val="00AB4B7C"/>
    <w:rsid w:val="00AB4E3C"/>
    <w:rsid w:val="00AE478C"/>
    <w:rsid w:val="00B0269F"/>
    <w:rsid w:val="00B2203C"/>
    <w:rsid w:val="00B341EF"/>
    <w:rsid w:val="00B54460"/>
    <w:rsid w:val="00B550C9"/>
    <w:rsid w:val="00B630BB"/>
    <w:rsid w:val="00B6454D"/>
    <w:rsid w:val="00B646FD"/>
    <w:rsid w:val="00B71A3E"/>
    <w:rsid w:val="00B71B43"/>
    <w:rsid w:val="00B75057"/>
    <w:rsid w:val="00B81963"/>
    <w:rsid w:val="00B81C93"/>
    <w:rsid w:val="00B822D0"/>
    <w:rsid w:val="00B85046"/>
    <w:rsid w:val="00B86195"/>
    <w:rsid w:val="00B864FA"/>
    <w:rsid w:val="00B94052"/>
    <w:rsid w:val="00BA3146"/>
    <w:rsid w:val="00BA73A3"/>
    <w:rsid w:val="00BB4B43"/>
    <w:rsid w:val="00BB4FDB"/>
    <w:rsid w:val="00BB67E0"/>
    <w:rsid w:val="00BB6A28"/>
    <w:rsid w:val="00BC17D0"/>
    <w:rsid w:val="00BC7741"/>
    <w:rsid w:val="00BD0739"/>
    <w:rsid w:val="00BE5481"/>
    <w:rsid w:val="00BF7726"/>
    <w:rsid w:val="00C00D1C"/>
    <w:rsid w:val="00C023B7"/>
    <w:rsid w:val="00C10422"/>
    <w:rsid w:val="00C15430"/>
    <w:rsid w:val="00C2435E"/>
    <w:rsid w:val="00C251B5"/>
    <w:rsid w:val="00C25A90"/>
    <w:rsid w:val="00C32492"/>
    <w:rsid w:val="00C3747C"/>
    <w:rsid w:val="00C41FDE"/>
    <w:rsid w:val="00C45DB7"/>
    <w:rsid w:val="00C61153"/>
    <w:rsid w:val="00C73B10"/>
    <w:rsid w:val="00C8015B"/>
    <w:rsid w:val="00C8788D"/>
    <w:rsid w:val="00CA6C3F"/>
    <w:rsid w:val="00CA6ED7"/>
    <w:rsid w:val="00CB27E2"/>
    <w:rsid w:val="00CC2180"/>
    <w:rsid w:val="00CD2ADA"/>
    <w:rsid w:val="00CF42D9"/>
    <w:rsid w:val="00D02EA1"/>
    <w:rsid w:val="00D03339"/>
    <w:rsid w:val="00D16554"/>
    <w:rsid w:val="00D34E5D"/>
    <w:rsid w:val="00D36CA1"/>
    <w:rsid w:val="00D52FEA"/>
    <w:rsid w:val="00D7127F"/>
    <w:rsid w:val="00D728DC"/>
    <w:rsid w:val="00D762F3"/>
    <w:rsid w:val="00DA0A20"/>
    <w:rsid w:val="00DA6FB9"/>
    <w:rsid w:val="00DD2852"/>
    <w:rsid w:val="00DD705A"/>
    <w:rsid w:val="00DF3CFA"/>
    <w:rsid w:val="00E00117"/>
    <w:rsid w:val="00E27CDE"/>
    <w:rsid w:val="00E36216"/>
    <w:rsid w:val="00E50230"/>
    <w:rsid w:val="00E74869"/>
    <w:rsid w:val="00E74B14"/>
    <w:rsid w:val="00E87A6B"/>
    <w:rsid w:val="00E93FB7"/>
    <w:rsid w:val="00EB1BAA"/>
    <w:rsid w:val="00ED1951"/>
    <w:rsid w:val="00EE6AB6"/>
    <w:rsid w:val="00EF4411"/>
    <w:rsid w:val="00EF5D70"/>
    <w:rsid w:val="00F00C1A"/>
    <w:rsid w:val="00F05A40"/>
    <w:rsid w:val="00F0728E"/>
    <w:rsid w:val="00F165F6"/>
    <w:rsid w:val="00F37347"/>
    <w:rsid w:val="00F4478A"/>
    <w:rsid w:val="00F653FD"/>
    <w:rsid w:val="00F771FE"/>
    <w:rsid w:val="00F8146C"/>
    <w:rsid w:val="00F83E6C"/>
    <w:rsid w:val="00F907C8"/>
    <w:rsid w:val="00FA4A18"/>
    <w:rsid w:val="00FA54B3"/>
    <w:rsid w:val="00FB18E8"/>
    <w:rsid w:val="00FC49BE"/>
    <w:rsid w:val="00FC58FF"/>
    <w:rsid w:val="00FE3343"/>
    <w:rsid w:val="00FE4AC5"/>
    <w:rsid w:val="00FF76DA"/>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80AD1"/>
  <w15:docId w15:val="{4F1F6847-97AA-439F-AEAD-94B829D0C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764"/>
  </w:style>
  <w:style w:type="paragraph" w:styleId="Ttulo1">
    <w:name w:val="heading 1"/>
    <w:basedOn w:val="Normal"/>
    <w:next w:val="Normal"/>
    <w:link w:val="Ttulo1Car"/>
    <w:uiPriority w:val="9"/>
    <w:qFormat/>
    <w:rsid w:val="00291F26"/>
    <w:pPr>
      <w:keepNext/>
      <w:keepLines/>
      <w:numPr>
        <w:numId w:val="5"/>
      </w:numPr>
      <w:spacing w:before="240" w:after="0" w:line="360" w:lineRule="auto"/>
      <w:jc w:val="center"/>
      <w:outlineLvl w:val="0"/>
    </w:pPr>
    <w:rPr>
      <w:rFonts w:ascii="Times New Roman" w:eastAsiaTheme="majorEastAsia" w:hAnsi="Times New Roman" w:cstheme="majorBidi"/>
      <w:b/>
      <w:sz w:val="18"/>
      <w:szCs w:val="32"/>
    </w:rPr>
  </w:style>
  <w:style w:type="paragraph" w:styleId="Ttulo2">
    <w:name w:val="heading 2"/>
    <w:basedOn w:val="Normal"/>
    <w:next w:val="Normal"/>
    <w:link w:val="Ttulo2Car"/>
    <w:unhideWhenUsed/>
    <w:qFormat/>
    <w:rsid w:val="003E28DF"/>
    <w:pPr>
      <w:keepNext/>
      <w:keepLines/>
      <w:numPr>
        <w:numId w:val="3"/>
      </w:numPr>
      <w:spacing w:before="40" w:after="0"/>
      <w:jc w:val="both"/>
      <w:outlineLvl w:val="1"/>
    </w:pPr>
    <w:rPr>
      <w:rFonts w:ascii="Times New Roman" w:eastAsiaTheme="majorEastAsia" w:hAnsi="Times New Roman" w:cstheme="majorBidi"/>
      <w:i/>
      <w:sz w:val="18"/>
      <w:szCs w:val="26"/>
    </w:rPr>
  </w:style>
  <w:style w:type="paragraph" w:styleId="Ttulo3">
    <w:name w:val="heading 3"/>
    <w:basedOn w:val="Normal"/>
    <w:next w:val="Normal"/>
    <w:link w:val="Ttulo3Car"/>
    <w:rsid w:val="00D02EA1"/>
    <w:pPr>
      <w:keepNext/>
      <w:keepLines/>
      <w:spacing w:before="280" w:after="80"/>
      <w:outlineLvl w:val="2"/>
    </w:pPr>
    <w:rPr>
      <w:rFonts w:ascii="Arial" w:eastAsia="Arial" w:hAnsi="Arial" w:cs="Arial"/>
      <w:b/>
      <w:color w:val="666666"/>
      <w:sz w:val="24"/>
      <w:szCs w:val="24"/>
      <w:lang w:eastAsia="es-CO"/>
    </w:rPr>
  </w:style>
  <w:style w:type="paragraph" w:styleId="Ttulo4">
    <w:name w:val="heading 4"/>
    <w:basedOn w:val="Normal"/>
    <w:next w:val="Normal"/>
    <w:link w:val="Ttulo4Car"/>
    <w:rsid w:val="00D02EA1"/>
    <w:pPr>
      <w:keepNext/>
      <w:keepLines/>
      <w:spacing w:before="240" w:after="40"/>
      <w:ind w:left="1560" w:hanging="720"/>
      <w:outlineLvl w:val="3"/>
    </w:pPr>
    <w:rPr>
      <w:rFonts w:ascii="Arial" w:eastAsia="Arial" w:hAnsi="Arial" w:cs="Arial"/>
      <w:i/>
      <w:color w:val="666666"/>
      <w:lang w:eastAsia="es-CO"/>
    </w:rPr>
  </w:style>
  <w:style w:type="paragraph" w:styleId="Ttulo5">
    <w:name w:val="heading 5"/>
    <w:basedOn w:val="Normal"/>
    <w:next w:val="Normal"/>
    <w:link w:val="Ttulo5Car"/>
    <w:rsid w:val="00D02EA1"/>
    <w:pPr>
      <w:keepNext/>
      <w:keepLines/>
      <w:spacing w:before="220" w:after="40"/>
      <w:ind w:left="2280" w:hanging="720"/>
      <w:outlineLvl w:val="4"/>
    </w:pPr>
    <w:rPr>
      <w:rFonts w:ascii="Arial" w:eastAsia="Arial" w:hAnsi="Arial" w:cs="Arial"/>
      <w:b/>
      <w:color w:val="666666"/>
      <w:sz w:val="20"/>
      <w:szCs w:val="20"/>
      <w:lang w:eastAsia="es-CO"/>
    </w:rPr>
  </w:style>
  <w:style w:type="paragraph" w:styleId="Ttulo6">
    <w:name w:val="heading 6"/>
    <w:basedOn w:val="Normal"/>
    <w:next w:val="Normal"/>
    <w:link w:val="Ttulo6Car"/>
    <w:rsid w:val="00D02EA1"/>
    <w:pPr>
      <w:keepNext/>
      <w:keepLines/>
      <w:spacing w:before="200" w:after="40"/>
      <w:ind w:left="3000" w:hanging="720"/>
      <w:outlineLvl w:val="5"/>
    </w:pPr>
    <w:rPr>
      <w:rFonts w:ascii="Arial" w:eastAsia="Arial" w:hAnsi="Arial" w:cs="Arial"/>
      <w:i/>
      <w:color w:val="666666"/>
      <w:sz w:val="20"/>
      <w:szCs w:val="20"/>
      <w:lang w:eastAsia="es-CO"/>
    </w:rPr>
  </w:style>
  <w:style w:type="paragraph" w:styleId="Ttulo7">
    <w:name w:val="heading 7"/>
    <w:basedOn w:val="Normal"/>
    <w:next w:val="Normal"/>
    <w:link w:val="Ttulo7Car"/>
    <w:uiPriority w:val="9"/>
    <w:semiHidden/>
    <w:unhideWhenUsed/>
    <w:qFormat/>
    <w:rsid w:val="00D02EA1"/>
    <w:pPr>
      <w:keepNext/>
      <w:keepLines/>
      <w:spacing w:before="40" w:after="0"/>
      <w:ind w:left="3720" w:hanging="720"/>
      <w:outlineLvl w:val="6"/>
    </w:pPr>
    <w:rPr>
      <w:rFonts w:asciiTheme="majorHAnsi" w:eastAsiaTheme="majorEastAsia" w:hAnsiTheme="majorHAnsi" w:cstheme="majorBidi"/>
      <w:i/>
      <w:iCs/>
      <w:color w:val="243F60" w:themeColor="accent1" w:themeShade="7F"/>
      <w:lang w:eastAsia="es-CO"/>
    </w:rPr>
  </w:style>
  <w:style w:type="paragraph" w:styleId="Ttulo8">
    <w:name w:val="heading 8"/>
    <w:basedOn w:val="Normal"/>
    <w:next w:val="Normal"/>
    <w:link w:val="Ttulo8Car"/>
    <w:uiPriority w:val="9"/>
    <w:semiHidden/>
    <w:unhideWhenUsed/>
    <w:qFormat/>
    <w:rsid w:val="00D02EA1"/>
    <w:pPr>
      <w:keepNext/>
      <w:keepLines/>
      <w:spacing w:before="40" w:after="0"/>
      <w:ind w:left="4440" w:hanging="720"/>
      <w:outlineLvl w:val="7"/>
    </w:pPr>
    <w:rPr>
      <w:rFonts w:asciiTheme="majorHAnsi" w:eastAsiaTheme="majorEastAsia" w:hAnsiTheme="majorHAnsi" w:cstheme="majorBidi"/>
      <w:color w:val="272727" w:themeColor="text1" w:themeTint="D8"/>
      <w:sz w:val="21"/>
      <w:szCs w:val="21"/>
      <w:lang w:eastAsia="es-CO"/>
    </w:rPr>
  </w:style>
  <w:style w:type="paragraph" w:styleId="Ttulo9">
    <w:name w:val="heading 9"/>
    <w:basedOn w:val="Normal"/>
    <w:next w:val="Normal"/>
    <w:link w:val="Ttulo9Car"/>
    <w:uiPriority w:val="9"/>
    <w:semiHidden/>
    <w:unhideWhenUsed/>
    <w:qFormat/>
    <w:rsid w:val="00D02EA1"/>
    <w:pPr>
      <w:keepNext/>
      <w:keepLines/>
      <w:spacing w:before="40" w:after="0"/>
      <w:ind w:left="5160" w:hanging="720"/>
      <w:outlineLvl w:val="8"/>
    </w:pPr>
    <w:rPr>
      <w:rFonts w:asciiTheme="majorHAnsi" w:eastAsiaTheme="majorEastAsia" w:hAnsiTheme="majorHAnsi" w:cstheme="majorBidi"/>
      <w:i/>
      <w:iCs/>
      <w:color w:val="272727" w:themeColor="text1" w:themeTint="D8"/>
      <w:sz w:val="21"/>
      <w:szCs w:val="21"/>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47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47BD"/>
  </w:style>
  <w:style w:type="paragraph" w:styleId="Piedepgina">
    <w:name w:val="footer"/>
    <w:basedOn w:val="Normal"/>
    <w:link w:val="PiedepginaCar"/>
    <w:uiPriority w:val="99"/>
    <w:unhideWhenUsed/>
    <w:rsid w:val="002B47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47BD"/>
  </w:style>
  <w:style w:type="paragraph" w:customStyle="1" w:styleId="DocHead">
    <w:name w:val="DocHead"/>
    <w:rsid w:val="002B47BD"/>
    <w:pPr>
      <w:spacing w:before="240" w:after="240" w:line="240" w:lineRule="auto"/>
      <w:jc w:val="center"/>
    </w:pPr>
    <w:rPr>
      <w:rFonts w:ascii="Times New Roman" w:eastAsia="SimSun" w:hAnsi="Times New Roman" w:cs="Times New Roman"/>
      <w:sz w:val="24"/>
      <w:szCs w:val="20"/>
      <w:lang w:val="en-US"/>
    </w:rPr>
  </w:style>
  <w:style w:type="paragraph" w:customStyle="1" w:styleId="Els-Affiliation">
    <w:name w:val="Els-Affiliation"/>
    <w:next w:val="Normal"/>
    <w:rsid w:val="002B47BD"/>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uthor">
    <w:name w:val="Els-Author"/>
    <w:next w:val="Normal"/>
    <w:link w:val="Els-AuthorCar"/>
    <w:rsid w:val="002B47BD"/>
    <w:pPr>
      <w:keepNext/>
      <w:suppressAutoHyphens/>
      <w:spacing w:after="160" w:line="300" w:lineRule="exact"/>
      <w:jc w:val="center"/>
    </w:pPr>
    <w:rPr>
      <w:rFonts w:ascii="Times New Roman" w:eastAsia="SimSun" w:hAnsi="Times New Roman" w:cs="Times New Roman"/>
      <w:noProof/>
      <w:sz w:val="26"/>
      <w:szCs w:val="20"/>
      <w:lang w:val="en-US"/>
    </w:rPr>
  </w:style>
  <w:style w:type="paragraph" w:customStyle="1" w:styleId="Els-Title">
    <w:name w:val="Els-Title"/>
    <w:next w:val="Els-Author"/>
    <w:link w:val="Els-TitleCar"/>
    <w:autoRedefine/>
    <w:rsid w:val="002B47BD"/>
    <w:pPr>
      <w:suppressAutoHyphens/>
      <w:spacing w:after="240" w:line="400" w:lineRule="exact"/>
      <w:jc w:val="center"/>
    </w:pPr>
    <w:rPr>
      <w:rFonts w:ascii="Times New Roman" w:eastAsia="SimSun" w:hAnsi="Times New Roman" w:cs="Times New Roman"/>
      <w:sz w:val="34"/>
      <w:szCs w:val="20"/>
      <w:lang w:val="en-US"/>
    </w:rPr>
  </w:style>
  <w:style w:type="paragraph" w:customStyle="1" w:styleId="Els-Abstract-head">
    <w:name w:val="Els-Abstract-head"/>
    <w:next w:val="Normal"/>
    <w:rsid w:val="002B47BD"/>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Abstract-text">
    <w:name w:val="Els-Abstract-text"/>
    <w:next w:val="Normal"/>
    <w:link w:val="Els-Abstract-textCar"/>
    <w:rsid w:val="002B47BD"/>
    <w:pPr>
      <w:spacing w:after="0" w:line="220" w:lineRule="exact"/>
      <w:jc w:val="both"/>
    </w:pPr>
    <w:rPr>
      <w:rFonts w:ascii="Times New Roman" w:eastAsia="SimSun" w:hAnsi="Times New Roman" w:cs="Times New Roman"/>
      <w:sz w:val="18"/>
      <w:szCs w:val="20"/>
      <w:lang w:val="en-US"/>
    </w:rPr>
  </w:style>
  <w:style w:type="paragraph" w:customStyle="1" w:styleId="Els-history">
    <w:name w:val="Els-history"/>
    <w:next w:val="Normal"/>
    <w:rsid w:val="002B47BD"/>
    <w:pPr>
      <w:spacing w:before="120" w:after="400" w:line="200" w:lineRule="exact"/>
      <w:jc w:val="center"/>
    </w:pPr>
    <w:rPr>
      <w:rFonts w:ascii="Times New Roman" w:eastAsia="SimSun" w:hAnsi="Times New Roman" w:cs="Times New Roman"/>
      <w:noProof/>
      <w:sz w:val="16"/>
      <w:szCs w:val="20"/>
      <w:lang w:val="en-US"/>
    </w:rPr>
  </w:style>
  <w:style w:type="paragraph" w:customStyle="1" w:styleId="Els-keywords">
    <w:name w:val="Els-keywords"/>
    <w:next w:val="Normal"/>
    <w:rsid w:val="002B47BD"/>
    <w:pPr>
      <w:pBdr>
        <w:bottom w:val="single" w:sz="4" w:space="10" w:color="auto"/>
      </w:pBdr>
      <w:spacing w:line="200" w:lineRule="exact"/>
    </w:pPr>
    <w:rPr>
      <w:rFonts w:ascii="Times New Roman" w:eastAsia="SimSun" w:hAnsi="Times New Roman" w:cs="Times New Roman"/>
      <w:noProof/>
      <w:sz w:val="16"/>
      <w:szCs w:val="20"/>
      <w:lang w:val="en-US"/>
    </w:rPr>
  </w:style>
  <w:style w:type="paragraph" w:customStyle="1" w:styleId="Ttulotabla">
    <w:name w:val="Título tabla"/>
    <w:basedOn w:val="Normal"/>
    <w:next w:val="Normal"/>
    <w:link w:val="TtulotablaCar"/>
    <w:qFormat/>
    <w:rsid w:val="003E28DF"/>
    <w:pPr>
      <w:keepLines/>
      <w:widowControl w:val="0"/>
      <w:spacing w:before="80" w:after="120" w:line="240" w:lineRule="auto"/>
      <w:jc w:val="center"/>
    </w:pPr>
    <w:rPr>
      <w:rFonts w:ascii="Times New Roman" w:eastAsia="SimSun" w:hAnsi="Times New Roman" w:cs="Times New Roman"/>
      <w:sz w:val="16"/>
      <w:szCs w:val="20"/>
      <w:lang w:val="en-GB"/>
    </w:rPr>
  </w:style>
  <w:style w:type="paragraph" w:customStyle="1" w:styleId="Els-1storder-head">
    <w:name w:val="Els-1storder-head"/>
    <w:next w:val="Els-body-text"/>
    <w:link w:val="Els-1storder-headCar"/>
    <w:rsid w:val="002B47BD"/>
    <w:pPr>
      <w:keepNext/>
      <w:numPr>
        <w:numId w:val="1"/>
      </w:numPr>
      <w:suppressAutoHyphens/>
      <w:spacing w:before="240" w:after="240" w:line="240" w:lineRule="exact"/>
    </w:pPr>
    <w:rPr>
      <w:rFonts w:ascii="Times New Roman" w:eastAsia="SimSun" w:hAnsi="Times New Roman" w:cs="Times New Roman"/>
      <w:b/>
      <w:sz w:val="20"/>
      <w:szCs w:val="20"/>
      <w:lang w:val="en-US"/>
    </w:rPr>
  </w:style>
  <w:style w:type="paragraph" w:customStyle="1" w:styleId="Els-2ndorder-head">
    <w:name w:val="Els-2ndorder-head"/>
    <w:next w:val="Els-body-text"/>
    <w:link w:val="Els-2ndorder-headCar"/>
    <w:rsid w:val="002B47BD"/>
    <w:pPr>
      <w:keepNext/>
      <w:numPr>
        <w:ilvl w:val="1"/>
        <w:numId w:val="1"/>
      </w:numPr>
      <w:suppressAutoHyphens/>
      <w:spacing w:before="240" w:after="240" w:line="240" w:lineRule="exact"/>
    </w:pPr>
    <w:rPr>
      <w:rFonts w:ascii="Times New Roman" w:eastAsia="SimSun" w:hAnsi="Times New Roman" w:cs="Times New Roman"/>
      <w:i/>
      <w:sz w:val="20"/>
      <w:szCs w:val="20"/>
      <w:lang w:val="en-US"/>
    </w:rPr>
  </w:style>
  <w:style w:type="paragraph" w:customStyle="1" w:styleId="Els-3rdorder-head">
    <w:name w:val="Els-3rdorder-head"/>
    <w:next w:val="Els-body-text"/>
    <w:rsid w:val="002B47BD"/>
    <w:pPr>
      <w:keepNext/>
      <w:numPr>
        <w:ilvl w:val="2"/>
        <w:numId w:val="1"/>
      </w:numPr>
      <w:suppressAutoHyphens/>
      <w:spacing w:before="240" w:after="0" w:line="240" w:lineRule="exact"/>
    </w:pPr>
    <w:rPr>
      <w:rFonts w:ascii="Times New Roman" w:eastAsia="SimSun" w:hAnsi="Times New Roman" w:cs="Times New Roman"/>
      <w:i/>
      <w:sz w:val="20"/>
      <w:szCs w:val="20"/>
      <w:lang w:val="en-US"/>
    </w:rPr>
  </w:style>
  <w:style w:type="paragraph" w:customStyle="1" w:styleId="Els-4thorder-head">
    <w:name w:val="Els-4thorder-head"/>
    <w:next w:val="Els-body-text"/>
    <w:rsid w:val="002B47BD"/>
    <w:pPr>
      <w:keepNext/>
      <w:numPr>
        <w:ilvl w:val="3"/>
        <w:numId w:val="1"/>
      </w:numPr>
      <w:suppressAutoHyphens/>
      <w:spacing w:before="240" w:after="0" w:line="240" w:lineRule="exact"/>
    </w:pPr>
    <w:rPr>
      <w:rFonts w:ascii="Times New Roman" w:eastAsia="SimSun" w:hAnsi="Times New Roman" w:cs="Times New Roman"/>
      <w:i/>
      <w:sz w:val="20"/>
      <w:szCs w:val="20"/>
      <w:lang w:val="en-US"/>
    </w:rPr>
  </w:style>
  <w:style w:type="paragraph" w:customStyle="1" w:styleId="Els-body-text">
    <w:name w:val="Els-body-text"/>
    <w:link w:val="Els-body-textCar"/>
    <w:rsid w:val="002B47BD"/>
    <w:pPr>
      <w:spacing w:after="0" w:line="240" w:lineRule="exact"/>
      <w:ind w:firstLine="238"/>
      <w:jc w:val="both"/>
    </w:pPr>
    <w:rPr>
      <w:rFonts w:ascii="Times New Roman" w:eastAsia="SimSun" w:hAnsi="Times New Roman" w:cs="Times New Roman"/>
      <w:sz w:val="20"/>
      <w:szCs w:val="20"/>
      <w:lang w:val="en-US"/>
    </w:rPr>
  </w:style>
  <w:style w:type="character" w:customStyle="1" w:styleId="Els-body-textCar">
    <w:name w:val="Els-body-text Car"/>
    <w:link w:val="Els-body-text"/>
    <w:rsid w:val="002B47BD"/>
    <w:rPr>
      <w:rFonts w:ascii="Times New Roman" w:eastAsia="SimSun" w:hAnsi="Times New Roman" w:cs="Times New Roman"/>
      <w:sz w:val="20"/>
      <w:szCs w:val="20"/>
      <w:lang w:val="en-US"/>
    </w:rPr>
  </w:style>
  <w:style w:type="paragraph" w:styleId="Textodeglobo">
    <w:name w:val="Balloon Text"/>
    <w:basedOn w:val="Normal"/>
    <w:link w:val="TextodegloboCar"/>
    <w:uiPriority w:val="99"/>
    <w:semiHidden/>
    <w:unhideWhenUsed/>
    <w:rsid w:val="002B47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47BD"/>
    <w:rPr>
      <w:rFonts w:ascii="Tahoma" w:hAnsi="Tahoma" w:cs="Tahoma"/>
      <w:sz w:val="16"/>
      <w:szCs w:val="16"/>
    </w:rPr>
  </w:style>
  <w:style w:type="paragraph" w:styleId="Prrafodelista">
    <w:name w:val="List Paragraph"/>
    <w:basedOn w:val="Normal"/>
    <w:uiPriority w:val="34"/>
    <w:qFormat/>
    <w:rsid w:val="003805AE"/>
    <w:pPr>
      <w:spacing w:after="0" w:line="240" w:lineRule="auto"/>
      <w:ind w:left="720"/>
      <w:contextualSpacing/>
    </w:pPr>
    <w:rPr>
      <w:rFonts w:ascii="Cambria" w:eastAsia="MS Mincho" w:hAnsi="Cambria" w:cs="Times New Roman"/>
      <w:sz w:val="24"/>
      <w:szCs w:val="24"/>
      <w:lang w:val="es-ES_tradnl" w:eastAsia="es-ES"/>
    </w:rPr>
  </w:style>
  <w:style w:type="paragraph" w:customStyle="1" w:styleId="Default">
    <w:name w:val="Default"/>
    <w:rsid w:val="003805AE"/>
    <w:pPr>
      <w:autoSpaceDE w:val="0"/>
      <w:autoSpaceDN w:val="0"/>
      <w:adjustRightInd w:val="0"/>
      <w:spacing w:after="0" w:line="240" w:lineRule="auto"/>
    </w:pPr>
    <w:rPr>
      <w:rFonts w:ascii="Calibri" w:eastAsia="SimSun" w:hAnsi="Calibri" w:cs="Calibri"/>
      <w:color w:val="000000"/>
      <w:sz w:val="24"/>
      <w:szCs w:val="24"/>
      <w:lang w:eastAsia="es-CO"/>
    </w:rPr>
  </w:style>
  <w:style w:type="table" w:styleId="Tablaconcuadrcula">
    <w:name w:val="Table Grid"/>
    <w:basedOn w:val="Tablanormal"/>
    <w:uiPriority w:val="59"/>
    <w:rsid w:val="003805AE"/>
    <w:pPr>
      <w:spacing w:after="0" w:line="240" w:lineRule="auto"/>
    </w:pPr>
    <w:rPr>
      <w:rFonts w:ascii="Times New Roman" w:eastAsia="SimSu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reference">
    <w:name w:val="Els-reference"/>
    <w:rsid w:val="003805AE"/>
    <w:pPr>
      <w:tabs>
        <w:tab w:val="left" w:pos="312"/>
      </w:tabs>
      <w:spacing w:after="0" w:line="200" w:lineRule="exact"/>
      <w:ind w:left="312" w:hanging="312"/>
    </w:pPr>
    <w:rPr>
      <w:rFonts w:ascii="Times New Roman" w:eastAsia="SimSun" w:hAnsi="Times New Roman" w:cs="Times New Roman"/>
      <w:noProof/>
      <w:sz w:val="16"/>
      <w:szCs w:val="20"/>
      <w:lang w:val="en-US"/>
    </w:rPr>
  </w:style>
  <w:style w:type="paragraph" w:customStyle="1" w:styleId="Els-reference-head">
    <w:name w:val="Els-reference-head"/>
    <w:next w:val="Els-reference"/>
    <w:rsid w:val="003805AE"/>
    <w:pPr>
      <w:keepNext/>
      <w:spacing w:before="480" w:line="220" w:lineRule="exact"/>
    </w:pPr>
    <w:rPr>
      <w:rFonts w:ascii="Times New Roman" w:eastAsia="SimSun" w:hAnsi="Times New Roman" w:cs="Times New Roman"/>
      <w:b/>
      <w:sz w:val="20"/>
      <w:szCs w:val="20"/>
      <w:lang w:val="en-US"/>
    </w:rPr>
  </w:style>
  <w:style w:type="paragraph" w:customStyle="1" w:styleId="TtulodelProyecto">
    <w:name w:val="Título del Proyecto"/>
    <w:basedOn w:val="Els-Title"/>
    <w:link w:val="TtulodelProyectoCar"/>
    <w:qFormat/>
    <w:rsid w:val="00D02EA1"/>
    <w:rPr>
      <w:sz w:val="48"/>
      <w:lang w:val="es-CO"/>
    </w:rPr>
  </w:style>
  <w:style w:type="paragraph" w:customStyle="1" w:styleId="EquipodeTrabajo">
    <w:name w:val="Equipo de Trabajo"/>
    <w:basedOn w:val="Els-Author"/>
    <w:link w:val="EquipodeTrabajoCar"/>
    <w:qFormat/>
    <w:rsid w:val="00D02EA1"/>
    <w:rPr>
      <w:sz w:val="22"/>
      <w:lang w:val="es-CO"/>
    </w:rPr>
  </w:style>
  <w:style w:type="character" w:customStyle="1" w:styleId="Els-TitleCar">
    <w:name w:val="Els-Title Car"/>
    <w:basedOn w:val="Fuentedeprrafopredeter"/>
    <w:link w:val="Els-Title"/>
    <w:rsid w:val="00A456C9"/>
    <w:rPr>
      <w:rFonts w:ascii="Times New Roman" w:eastAsia="SimSun" w:hAnsi="Times New Roman" w:cs="Times New Roman"/>
      <w:sz w:val="34"/>
      <w:szCs w:val="20"/>
      <w:lang w:val="en-US"/>
    </w:rPr>
  </w:style>
  <w:style w:type="character" w:customStyle="1" w:styleId="TtulodelProyectoCar">
    <w:name w:val="Título del Proyecto Car"/>
    <w:basedOn w:val="Els-TitleCar"/>
    <w:link w:val="TtulodelProyecto"/>
    <w:rsid w:val="00D02EA1"/>
    <w:rPr>
      <w:rFonts w:ascii="Times New Roman" w:eastAsia="SimSun" w:hAnsi="Times New Roman" w:cs="Times New Roman"/>
      <w:sz w:val="48"/>
      <w:szCs w:val="20"/>
      <w:lang w:val="en-US"/>
    </w:rPr>
  </w:style>
  <w:style w:type="paragraph" w:customStyle="1" w:styleId="Resumen">
    <w:name w:val="Resumen"/>
    <w:basedOn w:val="Els-Abstract-text"/>
    <w:link w:val="ResumenCar"/>
    <w:qFormat/>
    <w:rsid w:val="006C46AF"/>
    <w:rPr>
      <w:b/>
      <w:lang w:val="es-CO"/>
    </w:rPr>
  </w:style>
  <w:style w:type="character" w:customStyle="1" w:styleId="Els-AuthorCar">
    <w:name w:val="Els-Author Car"/>
    <w:basedOn w:val="Fuentedeprrafopredeter"/>
    <w:link w:val="Els-Author"/>
    <w:rsid w:val="00A456C9"/>
    <w:rPr>
      <w:rFonts w:ascii="Times New Roman" w:eastAsia="SimSun" w:hAnsi="Times New Roman" w:cs="Times New Roman"/>
      <w:noProof/>
      <w:sz w:val="26"/>
      <w:szCs w:val="20"/>
      <w:lang w:val="en-US"/>
    </w:rPr>
  </w:style>
  <w:style w:type="character" w:customStyle="1" w:styleId="EquipodeTrabajoCar">
    <w:name w:val="Equipo de Trabajo Car"/>
    <w:basedOn w:val="Els-AuthorCar"/>
    <w:link w:val="EquipodeTrabajo"/>
    <w:rsid w:val="00D02EA1"/>
    <w:rPr>
      <w:rFonts w:ascii="Times New Roman" w:eastAsia="SimSun" w:hAnsi="Times New Roman" w:cs="Times New Roman"/>
      <w:noProof/>
      <w:sz w:val="26"/>
      <w:szCs w:val="20"/>
      <w:lang w:val="en-US"/>
    </w:rPr>
  </w:style>
  <w:style w:type="paragraph" w:customStyle="1" w:styleId="TtulodeApartados">
    <w:name w:val="Título de Apartados"/>
    <w:basedOn w:val="Els-1storder-head"/>
    <w:link w:val="TtulodeApartadosCar"/>
    <w:qFormat/>
    <w:rsid w:val="00291F26"/>
    <w:pPr>
      <w:numPr>
        <w:numId w:val="4"/>
      </w:numPr>
      <w:jc w:val="center"/>
    </w:pPr>
    <w:rPr>
      <w:sz w:val="18"/>
      <w:lang w:val="es-CO"/>
    </w:rPr>
  </w:style>
  <w:style w:type="character" w:customStyle="1" w:styleId="Els-Abstract-textCar">
    <w:name w:val="Els-Abstract-text Car"/>
    <w:basedOn w:val="Fuentedeprrafopredeter"/>
    <w:link w:val="Els-Abstract-text"/>
    <w:rsid w:val="00A456C9"/>
    <w:rPr>
      <w:rFonts w:ascii="Times New Roman" w:eastAsia="SimSun" w:hAnsi="Times New Roman" w:cs="Times New Roman"/>
      <w:sz w:val="18"/>
      <w:szCs w:val="20"/>
      <w:lang w:val="en-US"/>
    </w:rPr>
  </w:style>
  <w:style w:type="character" w:customStyle="1" w:styleId="ResumenCar">
    <w:name w:val="Resumen Car"/>
    <w:basedOn w:val="Els-Abstract-textCar"/>
    <w:link w:val="Resumen"/>
    <w:rsid w:val="006C46AF"/>
    <w:rPr>
      <w:rFonts w:ascii="Times New Roman" w:eastAsia="SimSun" w:hAnsi="Times New Roman" w:cs="Times New Roman"/>
      <w:b/>
      <w:sz w:val="18"/>
      <w:szCs w:val="20"/>
      <w:lang w:val="en-US"/>
    </w:rPr>
  </w:style>
  <w:style w:type="paragraph" w:customStyle="1" w:styleId="Contenido">
    <w:name w:val="Contenido"/>
    <w:basedOn w:val="Els-body-text"/>
    <w:link w:val="ContenidoCar"/>
    <w:qFormat/>
    <w:rsid w:val="003E28DF"/>
    <w:pPr>
      <w:ind w:right="-28"/>
    </w:pPr>
    <w:rPr>
      <w:sz w:val="18"/>
      <w:lang w:val="es-CO"/>
    </w:rPr>
  </w:style>
  <w:style w:type="character" w:customStyle="1" w:styleId="Els-1storder-headCar">
    <w:name w:val="Els-1storder-head Car"/>
    <w:basedOn w:val="Fuentedeprrafopredeter"/>
    <w:link w:val="Els-1storder-head"/>
    <w:rsid w:val="00A456C9"/>
    <w:rPr>
      <w:rFonts w:ascii="Times New Roman" w:eastAsia="SimSun" w:hAnsi="Times New Roman" w:cs="Times New Roman"/>
      <w:b/>
      <w:sz w:val="20"/>
      <w:szCs w:val="20"/>
      <w:lang w:val="en-US"/>
    </w:rPr>
  </w:style>
  <w:style w:type="character" w:customStyle="1" w:styleId="TtulodeApartadosCar">
    <w:name w:val="Título de Apartados Car"/>
    <w:basedOn w:val="Els-1storder-headCar"/>
    <w:link w:val="TtulodeApartados"/>
    <w:rsid w:val="00291F26"/>
    <w:rPr>
      <w:rFonts w:ascii="Times New Roman" w:eastAsia="SimSun" w:hAnsi="Times New Roman" w:cs="Times New Roman"/>
      <w:b/>
      <w:sz w:val="18"/>
      <w:szCs w:val="20"/>
      <w:lang w:val="en-US"/>
    </w:rPr>
  </w:style>
  <w:style w:type="paragraph" w:customStyle="1" w:styleId="Ttulodetablasogrficas">
    <w:name w:val="Título de tablas o gráficas"/>
    <w:basedOn w:val="Ttulotabla"/>
    <w:link w:val="TtulodetablasogrficasCar"/>
    <w:qFormat/>
    <w:rsid w:val="00A456C9"/>
    <w:pPr>
      <w:spacing w:before="0" w:after="0"/>
    </w:pPr>
    <w:rPr>
      <w:lang w:val="es-CO"/>
    </w:rPr>
  </w:style>
  <w:style w:type="character" w:customStyle="1" w:styleId="ContenidoCar">
    <w:name w:val="Contenido Car"/>
    <w:basedOn w:val="Els-body-textCar"/>
    <w:link w:val="Contenido"/>
    <w:rsid w:val="003E28DF"/>
    <w:rPr>
      <w:rFonts w:ascii="Times New Roman" w:eastAsia="SimSun" w:hAnsi="Times New Roman" w:cs="Times New Roman"/>
      <w:sz w:val="18"/>
      <w:szCs w:val="20"/>
      <w:lang w:val="en-US"/>
    </w:rPr>
  </w:style>
  <w:style w:type="paragraph" w:customStyle="1" w:styleId="Subttulos">
    <w:name w:val="Subtítulos"/>
    <w:basedOn w:val="Ttulo3"/>
    <w:next w:val="Normal"/>
    <w:link w:val="SubttulosCar"/>
    <w:rsid w:val="00DA0A20"/>
    <w:pPr>
      <w:keepNext w:val="0"/>
      <w:widowControl w:val="0"/>
      <w:numPr>
        <w:numId w:val="6"/>
      </w:numPr>
      <w:spacing w:before="0" w:beforeAutospacing="1" w:after="0" w:line="240" w:lineRule="auto"/>
      <w:ind w:left="1068"/>
      <w:mirrorIndents/>
    </w:pPr>
    <w:rPr>
      <w:rFonts w:ascii="Times New Roman" w:hAnsi="Times New Roman"/>
      <w:b w:val="0"/>
      <w:i/>
      <w:color w:val="auto"/>
      <w:sz w:val="18"/>
    </w:rPr>
  </w:style>
  <w:style w:type="character" w:customStyle="1" w:styleId="TtulotablaCar">
    <w:name w:val="Título tabla Car"/>
    <w:basedOn w:val="Fuentedeprrafopredeter"/>
    <w:link w:val="Ttulotabla"/>
    <w:rsid w:val="003E28DF"/>
    <w:rPr>
      <w:rFonts w:ascii="Times New Roman" w:eastAsia="SimSun" w:hAnsi="Times New Roman" w:cs="Times New Roman"/>
      <w:sz w:val="16"/>
      <w:szCs w:val="20"/>
      <w:lang w:val="en-GB"/>
    </w:rPr>
  </w:style>
  <w:style w:type="character" w:customStyle="1" w:styleId="TtulodetablasogrficasCar">
    <w:name w:val="Título de tablas o gráficas Car"/>
    <w:basedOn w:val="TtulotablaCar"/>
    <w:link w:val="Ttulodetablasogrficas"/>
    <w:rsid w:val="00A456C9"/>
    <w:rPr>
      <w:rFonts w:ascii="Times New Roman" w:eastAsia="SimSun" w:hAnsi="Times New Roman" w:cs="Times New Roman"/>
      <w:sz w:val="16"/>
      <w:szCs w:val="20"/>
      <w:lang w:val="en-GB"/>
    </w:rPr>
  </w:style>
  <w:style w:type="character" w:customStyle="1" w:styleId="Els-2ndorder-headCar">
    <w:name w:val="Els-2ndorder-head Car"/>
    <w:basedOn w:val="Fuentedeprrafopredeter"/>
    <w:link w:val="Els-2ndorder-head"/>
    <w:rsid w:val="00A456C9"/>
    <w:rPr>
      <w:rFonts w:ascii="Times New Roman" w:eastAsia="SimSun" w:hAnsi="Times New Roman" w:cs="Times New Roman"/>
      <w:i/>
      <w:sz w:val="20"/>
      <w:szCs w:val="20"/>
      <w:lang w:val="en-US"/>
    </w:rPr>
  </w:style>
  <w:style w:type="character" w:customStyle="1" w:styleId="SubttulosCar">
    <w:name w:val="Subtítulos Car"/>
    <w:basedOn w:val="Els-2ndorder-headCar"/>
    <w:link w:val="Subttulos"/>
    <w:rsid w:val="00DA0A20"/>
    <w:rPr>
      <w:rFonts w:ascii="Times New Roman" w:eastAsia="Arial" w:hAnsi="Times New Roman" w:cs="Arial"/>
      <w:i/>
      <w:sz w:val="18"/>
      <w:szCs w:val="24"/>
      <w:lang w:val="en-US" w:eastAsia="es-CO"/>
    </w:rPr>
  </w:style>
  <w:style w:type="table" w:customStyle="1" w:styleId="Tablanormal31">
    <w:name w:val="Tabla normal 31"/>
    <w:basedOn w:val="Tablanormal"/>
    <w:uiPriority w:val="43"/>
    <w:rsid w:val="009907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Descripcin">
    <w:name w:val="caption"/>
    <w:aliases w:val="Afiliaciones"/>
    <w:basedOn w:val="Normal"/>
    <w:next w:val="Normal"/>
    <w:uiPriority w:val="35"/>
    <w:unhideWhenUsed/>
    <w:qFormat/>
    <w:rsid w:val="00D02EA1"/>
    <w:pPr>
      <w:spacing w:after="80" w:line="240" w:lineRule="auto"/>
      <w:jc w:val="center"/>
    </w:pPr>
    <w:rPr>
      <w:rFonts w:ascii="Times New Roman" w:hAnsi="Times New Roman"/>
      <w:i/>
      <w:iCs/>
      <w:sz w:val="20"/>
      <w:szCs w:val="18"/>
    </w:rPr>
  </w:style>
  <w:style w:type="character" w:styleId="Hipervnculo">
    <w:name w:val="Hyperlink"/>
    <w:basedOn w:val="Fuentedeprrafopredeter"/>
    <w:uiPriority w:val="99"/>
    <w:unhideWhenUsed/>
    <w:rsid w:val="00C10422"/>
    <w:rPr>
      <w:color w:val="0000FF" w:themeColor="hyperlink"/>
      <w:u w:val="single"/>
    </w:rPr>
  </w:style>
  <w:style w:type="character" w:styleId="Refdecomentario">
    <w:name w:val="annotation reference"/>
    <w:basedOn w:val="Fuentedeprrafopredeter"/>
    <w:uiPriority w:val="99"/>
    <w:semiHidden/>
    <w:unhideWhenUsed/>
    <w:rsid w:val="00BA3146"/>
    <w:rPr>
      <w:sz w:val="16"/>
      <w:szCs w:val="16"/>
    </w:rPr>
  </w:style>
  <w:style w:type="paragraph" w:styleId="Textocomentario">
    <w:name w:val="annotation text"/>
    <w:basedOn w:val="Normal"/>
    <w:link w:val="TextocomentarioCar"/>
    <w:uiPriority w:val="99"/>
    <w:semiHidden/>
    <w:unhideWhenUsed/>
    <w:rsid w:val="00BA314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A3146"/>
    <w:rPr>
      <w:sz w:val="20"/>
      <w:szCs w:val="20"/>
    </w:rPr>
  </w:style>
  <w:style w:type="paragraph" w:styleId="Asuntodelcomentario">
    <w:name w:val="annotation subject"/>
    <w:basedOn w:val="Textocomentario"/>
    <w:next w:val="Textocomentario"/>
    <w:link w:val="AsuntodelcomentarioCar"/>
    <w:uiPriority w:val="99"/>
    <w:semiHidden/>
    <w:unhideWhenUsed/>
    <w:rsid w:val="00BA3146"/>
    <w:rPr>
      <w:b/>
      <w:bCs/>
    </w:rPr>
  </w:style>
  <w:style w:type="character" w:customStyle="1" w:styleId="AsuntodelcomentarioCar">
    <w:name w:val="Asunto del comentario Car"/>
    <w:basedOn w:val="TextocomentarioCar"/>
    <w:link w:val="Asuntodelcomentario"/>
    <w:uiPriority w:val="99"/>
    <w:semiHidden/>
    <w:rsid w:val="00BA3146"/>
    <w:rPr>
      <w:b/>
      <w:bCs/>
      <w:sz w:val="20"/>
      <w:szCs w:val="20"/>
    </w:rPr>
  </w:style>
  <w:style w:type="paragraph" w:styleId="Tabladeilustraciones">
    <w:name w:val="table of figures"/>
    <w:basedOn w:val="Normal"/>
    <w:next w:val="Normal"/>
    <w:uiPriority w:val="99"/>
    <w:unhideWhenUsed/>
    <w:rsid w:val="00411DBB"/>
    <w:pPr>
      <w:spacing w:after="0"/>
    </w:pPr>
  </w:style>
  <w:style w:type="character" w:customStyle="1" w:styleId="Ttulo1Car">
    <w:name w:val="Título 1 Car"/>
    <w:basedOn w:val="Fuentedeprrafopredeter"/>
    <w:link w:val="Ttulo1"/>
    <w:uiPriority w:val="9"/>
    <w:rsid w:val="00291F26"/>
    <w:rPr>
      <w:rFonts w:ascii="Times New Roman" w:eastAsiaTheme="majorEastAsia" w:hAnsi="Times New Roman" w:cstheme="majorBidi"/>
      <w:b/>
      <w:sz w:val="18"/>
      <w:szCs w:val="32"/>
    </w:rPr>
  </w:style>
  <w:style w:type="paragraph" w:styleId="TtuloTDC">
    <w:name w:val="TOC Heading"/>
    <w:basedOn w:val="Ttulo1"/>
    <w:next w:val="Normal"/>
    <w:uiPriority w:val="39"/>
    <w:unhideWhenUsed/>
    <w:qFormat/>
    <w:rsid w:val="0033520C"/>
    <w:pPr>
      <w:spacing w:line="259" w:lineRule="auto"/>
      <w:outlineLvl w:val="9"/>
    </w:pPr>
    <w:rPr>
      <w:lang w:eastAsia="es-CO"/>
    </w:rPr>
  </w:style>
  <w:style w:type="paragraph" w:styleId="TDC1">
    <w:name w:val="toc 1"/>
    <w:basedOn w:val="Normal"/>
    <w:next w:val="Normal"/>
    <w:autoRedefine/>
    <w:uiPriority w:val="39"/>
    <w:unhideWhenUsed/>
    <w:rsid w:val="0033520C"/>
    <w:pPr>
      <w:spacing w:after="100"/>
    </w:pPr>
  </w:style>
  <w:style w:type="paragraph" w:styleId="TDC2">
    <w:name w:val="toc 2"/>
    <w:basedOn w:val="Normal"/>
    <w:next w:val="Normal"/>
    <w:autoRedefine/>
    <w:uiPriority w:val="39"/>
    <w:unhideWhenUsed/>
    <w:rsid w:val="0033520C"/>
    <w:pPr>
      <w:spacing w:after="100"/>
      <w:ind w:left="220"/>
    </w:pPr>
  </w:style>
  <w:style w:type="paragraph" w:styleId="TDC3">
    <w:name w:val="toc 3"/>
    <w:basedOn w:val="Normal"/>
    <w:next w:val="Normal"/>
    <w:autoRedefine/>
    <w:uiPriority w:val="39"/>
    <w:unhideWhenUsed/>
    <w:rsid w:val="0033520C"/>
    <w:pPr>
      <w:spacing w:after="100"/>
      <w:ind w:left="440"/>
    </w:pPr>
  </w:style>
  <w:style w:type="paragraph" w:styleId="Bibliografa">
    <w:name w:val="Bibliography"/>
    <w:basedOn w:val="Normal"/>
    <w:next w:val="Normal"/>
    <w:uiPriority w:val="37"/>
    <w:unhideWhenUsed/>
    <w:rsid w:val="007763FE"/>
  </w:style>
  <w:style w:type="character" w:customStyle="1" w:styleId="Ttulo2Car">
    <w:name w:val="Título 2 Car"/>
    <w:basedOn w:val="Fuentedeprrafopredeter"/>
    <w:link w:val="Ttulo2"/>
    <w:rsid w:val="003E28DF"/>
    <w:rPr>
      <w:rFonts w:ascii="Times New Roman" w:eastAsiaTheme="majorEastAsia" w:hAnsi="Times New Roman" w:cstheme="majorBidi"/>
      <w:i/>
      <w:sz w:val="18"/>
      <w:szCs w:val="26"/>
    </w:rPr>
  </w:style>
  <w:style w:type="character" w:customStyle="1" w:styleId="Ttulo3Car">
    <w:name w:val="Título 3 Car"/>
    <w:basedOn w:val="Fuentedeprrafopredeter"/>
    <w:link w:val="Ttulo3"/>
    <w:rsid w:val="00D02EA1"/>
    <w:rPr>
      <w:rFonts w:ascii="Arial" w:eastAsia="Arial" w:hAnsi="Arial" w:cs="Arial"/>
      <w:b/>
      <w:color w:val="666666"/>
      <w:sz w:val="24"/>
      <w:szCs w:val="24"/>
      <w:lang w:eastAsia="es-CO"/>
    </w:rPr>
  </w:style>
  <w:style w:type="character" w:customStyle="1" w:styleId="Ttulo4Car">
    <w:name w:val="Título 4 Car"/>
    <w:basedOn w:val="Fuentedeprrafopredeter"/>
    <w:link w:val="Ttulo4"/>
    <w:rsid w:val="00D02EA1"/>
    <w:rPr>
      <w:rFonts w:ascii="Arial" w:eastAsia="Arial" w:hAnsi="Arial" w:cs="Arial"/>
      <w:i/>
      <w:color w:val="666666"/>
      <w:lang w:eastAsia="es-CO"/>
    </w:rPr>
  </w:style>
  <w:style w:type="character" w:customStyle="1" w:styleId="Ttulo5Car">
    <w:name w:val="Título 5 Car"/>
    <w:basedOn w:val="Fuentedeprrafopredeter"/>
    <w:link w:val="Ttulo5"/>
    <w:rsid w:val="00D02EA1"/>
    <w:rPr>
      <w:rFonts w:ascii="Arial" w:eastAsia="Arial" w:hAnsi="Arial" w:cs="Arial"/>
      <w:b/>
      <w:color w:val="666666"/>
      <w:sz w:val="20"/>
      <w:szCs w:val="20"/>
      <w:lang w:eastAsia="es-CO"/>
    </w:rPr>
  </w:style>
  <w:style w:type="character" w:customStyle="1" w:styleId="Ttulo6Car">
    <w:name w:val="Título 6 Car"/>
    <w:basedOn w:val="Fuentedeprrafopredeter"/>
    <w:link w:val="Ttulo6"/>
    <w:rsid w:val="00D02EA1"/>
    <w:rPr>
      <w:rFonts w:ascii="Arial" w:eastAsia="Arial" w:hAnsi="Arial" w:cs="Arial"/>
      <w:i/>
      <w:color w:val="666666"/>
      <w:sz w:val="20"/>
      <w:szCs w:val="20"/>
      <w:lang w:eastAsia="es-CO"/>
    </w:rPr>
  </w:style>
  <w:style w:type="character" w:customStyle="1" w:styleId="Ttulo7Car">
    <w:name w:val="Título 7 Car"/>
    <w:basedOn w:val="Fuentedeprrafopredeter"/>
    <w:link w:val="Ttulo7"/>
    <w:uiPriority w:val="9"/>
    <w:semiHidden/>
    <w:rsid w:val="00D02EA1"/>
    <w:rPr>
      <w:rFonts w:asciiTheme="majorHAnsi" w:eastAsiaTheme="majorEastAsia" w:hAnsiTheme="majorHAnsi" w:cstheme="majorBidi"/>
      <w:i/>
      <w:iCs/>
      <w:color w:val="243F60" w:themeColor="accent1" w:themeShade="7F"/>
      <w:lang w:eastAsia="es-CO"/>
    </w:rPr>
  </w:style>
  <w:style w:type="character" w:customStyle="1" w:styleId="Ttulo8Car">
    <w:name w:val="Título 8 Car"/>
    <w:basedOn w:val="Fuentedeprrafopredeter"/>
    <w:link w:val="Ttulo8"/>
    <w:uiPriority w:val="9"/>
    <w:semiHidden/>
    <w:rsid w:val="00D02EA1"/>
    <w:rPr>
      <w:rFonts w:asciiTheme="majorHAnsi" w:eastAsiaTheme="majorEastAsia" w:hAnsiTheme="majorHAnsi" w:cstheme="majorBidi"/>
      <w:color w:val="272727" w:themeColor="text1" w:themeTint="D8"/>
      <w:sz w:val="21"/>
      <w:szCs w:val="21"/>
      <w:lang w:eastAsia="es-CO"/>
    </w:rPr>
  </w:style>
  <w:style w:type="character" w:customStyle="1" w:styleId="Ttulo9Car">
    <w:name w:val="Título 9 Car"/>
    <w:basedOn w:val="Fuentedeprrafopredeter"/>
    <w:link w:val="Ttulo9"/>
    <w:uiPriority w:val="9"/>
    <w:semiHidden/>
    <w:rsid w:val="00D02EA1"/>
    <w:rPr>
      <w:rFonts w:asciiTheme="majorHAnsi" w:eastAsiaTheme="majorEastAsia" w:hAnsiTheme="majorHAnsi" w:cstheme="majorBidi"/>
      <w:i/>
      <w:iCs/>
      <w:color w:val="272727" w:themeColor="text1" w:themeTint="D8"/>
      <w:sz w:val="21"/>
      <w:szCs w:val="21"/>
      <w:lang w:eastAsia="es-CO"/>
    </w:rPr>
  </w:style>
  <w:style w:type="table" w:customStyle="1" w:styleId="TableNormal">
    <w:name w:val="Table Normal"/>
    <w:rsid w:val="00D02EA1"/>
    <w:pPr>
      <w:spacing w:after="0"/>
    </w:pPr>
    <w:rPr>
      <w:rFonts w:ascii="Arial" w:eastAsia="Arial" w:hAnsi="Arial" w:cs="Arial"/>
      <w:lang w:eastAsia="es-CO"/>
    </w:rPr>
    <w:tblPr>
      <w:tblCellMar>
        <w:top w:w="0" w:type="dxa"/>
        <w:left w:w="0" w:type="dxa"/>
        <w:bottom w:w="0" w:type="dxa"/>
        <w:right w:w="0" w:type="dxa"/>
      </w:tblCellMar>
    </w:tblPr>
  </w:style>
  <w:style w:type="paragraph" w:styleId="Ttulo">
    <w:name w:val="Title"/>
    <w:basedOn w:val="Normal"/>
    <w:next w:val="Normal"/>
    <w:link w:val="TtuloCar"/>
    <w:rsid w:val="00D02EA1"/>
    <w:pPr>
      <w:keepNext/>
      <w:keepLines/>
      <w:spacing w:before="480" w:after="120"/>
    </w:pPr>
    <w:rPr>
      <w:rFonts w:ascii="Arial" w:eastAsia="Arial" w:hAnsi="Arial" w:cs="Arial"/>
      <w:b/>
      <w:sz w:val="72"/>
      <w:szCs w:val="72"/>
      <w:lang w:eastAsia="es-CO"/>
    </w:rPr>
  </w:style>
  <w:style w:type="character" w:customStyle="1" w:styleId="TtuloCar">
    <w:name w:val="Título Car"/>
    <w:basedOn w:val="Fuentedeprrafopredeter"/>
    <w:link w:val="Ttulo"/>
    <w:rsid w:val="00D02EA1"/>
    <w:rPr>
      <w:rFonts w:ascii="Arial" w:eastAsia="Arial" w:hAnsi="Arial" w:cs="Arial"/>
      <w:b/>
      <w:sz w:val="72"/>
      <w:szCs w:val="72"/>
      <w:lang w:eastAsia="es-CO"/>
    </w:rPr>
  </w:style>
  <w:style w:type="paragraph" w:styleId="Subttulo">
    <w:name w:val="Subtitle"/>
    <w:basedOn w:val="Normal"/>
    <w:next w:val="Normal"/>
    <w:link w:val="SubttuloCar"/>
    <w:rsid w:val="00D02EA1"/>
    <w:pPr>
      <w:keepNext/>
      <w:keepLines/>
      <w:spacing w:before="360" w:after="80"/>
    </w:pPr>
    <w:rPr>
      <w:rFonts w:ascii="Georgia" w:eastAsia="Georgia" w:hAnsi="Georgia" w:cs="Georgia"/>
      <w:i/>
      <w:color w:val="666666"/>
      <w:sz w:val="48"/>
      <w:szCs w:val="48"/>
      <w:lang w:eastAsia="es-CO"/>
    </w:rPr>
  </w:style>
  <w:style w:type="character" w:customStyle="1" w:styleId="SubttuloCar">
    <w:name w:val="Subtítulo Car"/>
    <w:basedOn w:val="Fuentedeprrafopredeter"/>
    <w:link w:val="Subttulo"/>
    <w:rsid w:val="00D02EA1"/>
    <w:rPr>
      <w:rFonts w:ascii="Georgia" w:eastAsia="Georgia" w:hAnsi="Georgia" w:cs="Georgia"/>
      <w:i/>
      <w:color w:val="666666"/>
      <w:sz w:val="48"/>
      <w:szCs w:val="48"/>
      <w:lang w:eastAsia="es-CO"/>
    </w:rPr>
  </w:style>
  <w:style w:type="paragraph" w:customStyle="1" w:styleId="IndexTerms">
    <w:name w:val="IndexTerms"/>
    <w:basedOn w:val="Normal"/>
    <w:next w:val="Normal"/>
    <w:rsid w:val="00D02EA1"/>
    <w:pPr>
      <w:spacing w:after="0" w:line="200" w:lineRule="atLeast"/>
      <w:ind w:firstLine="202"/>
      <w:jc w:val="both"/>
    </w:pPr>
    <w:rPr>
      <w:rFonts w:ascii="Times" w:eastAsia="Times New Roman" w:hAnsi="Times" w:cs="Times New Roman"/>
      <w:b/>
      <w:bCs/>
      <w:sz w:val="18"/>
      <w:szCs w:val="18"/>
      <w:lang w:val="en-US"/>
    </w:rPr>
  </w:style>
  <w:style w:type="paragraph" w:styleId="Sinespaciado">
    <w:name w:val="No Spacing"/>
    <w:uiPriority w:val="1"/>
    <w:qFormat/>
    <w:rsid w:val="00D02EA1"/>
    <w:pPr>
      <w:spacing w:after="0" w:line="240" w:lineRule="auto"/>
    </w:pPr>
    <w:rPr>
      <w:rFonts w:ascii="Arial" w:eastAsia="Arial" w:hAnsi="Arial" w:cs="Arial"/>
      <w:lang w:eastAsia="es-CO"/>
    </w:rPr>
  </w:style>
  <w:style w:type="paragraph" w:customStyle="1" w:styleId="References">
    <w:name w:val="References"/>
    <w:basedOn w:val="Normal"/>
    <w:rsid w:val="00D02EA1"/>
    <w:pPr>
      <w:numPr>
        <w:numId w:val="2"/>
      </w:numPr>
      <w:spacing w:after="0" w:line="240" w:lineRule="auto"/>
      <w:jc w:val="both"/>
    </w:pPr>
    <w:rPr>
      <w:rFonts w:ascii="Times New Roman" w:eastAsia="Times New Roman" w:hAnsi="Times New Roman" w:cs="Times New Roman"/>
      <w:sz w:val="16"/>
      <w:szCs w:val="16"/>
      <w:lang w:val="en-US"/>
    </w:rPr>
  </w:style>
  <w:style w:type="paragraph" w:customStyle="1" w:styleId="Subttulo3lnea">
    <w:name w:val="Subtítulo 3° línea"/>
    <w:basedOn w:val="Ttulo3"/>
    <w:qFormat/>
    <w:rsid w:val="00BC7741"/>
    <w:pPr>
      <w:widowControl w:val="0"/>
      <w:numPr>
        <w:numId w:val="7"/>
      </w:numPr>
      <w:pBdr>
        <w:top w:val="nil"/>
        <w:left w:val="nil"/>
        <w:bottom w:val="nil"/>
        <w:right w:val="nil"/>
        <w:between w:val="nil"/>
      </w:pBdr>
      <w:spacing w:line="240" w:lineRule="auto"/>
      <w:jc w:val="both"/>
    </w:pPr>
    <w:rPr>
      <w:rFonts w:ascii="Times New Roman" w:eastAsia="Times New Roman" w:hAnsi="Times New Roman" w:cs="Times New Roman"/>
      <w:b w:val="0"/>
      <w:i/>
      <w:color w:val="auto"/>
      <w:sz w:val="18"/>
      <w:szCs w:val="18"/>
    </w:rPr>
  </w:style>
  <w:style w:type="character" w:styleId="Mencinsinresolver">
    <w:name w:val="Unresolved Mention"/>
    <w:basedOn w:val="Fuentedeprrafopredeter"/>
    <w:uiPriority w:val="99"/>
    <w:semiHidden/>
    <w:unhideWhenUsed/>
    <w:rsid w:val="00C251B5"/>
    <w:rPr>
      <w:color w:val="605E5C"/>
      <w:shd w:val="clear" w:color="auto" w:fill="E1DFDD"/>
    </w:rPr>
  </w:style>
  <w:style w:type="numbering" w:customStyle="1" w:styleId="Estilo1">
    <w:name w:val="Estilo1"/>
    <w:uiPriority w:val="99"/>
    <w:rsid w:val="007D487F"/>
    <w:pPr>
      <w:numPr>
        <w:numId w:val="8"/>
      </w:numPr>
    </w:pPr>
  </w:style>
  <w:style w:type="numbering" w:customStyle="1" w:styleId="Estilo2">
    <w:name w:val="Estilo2"/>
    <w:uiPriority w:val="99"/>
    <w:rsid w:val="002D2681"/>
    <w:pPr>
      <w:numPr>
        <w:numId w:val="10"/>
      </w:numPr>
    </w:pPr>
  </w:style>
  <w:style w:type="numbering" w:customStyle="1" w:styleId="Estilo3">
    <w:name w:val="Estilo3"/>
    <w:uiPriority w:val="99"/>
    <w:rsid w:val="00666C33"/>
    <w:pPr>
      <w:numPr>
        <w:numId w:val="13"/>
      </w:numPr>
    </w:pPr>
  </w:style>
  <w:style w:type="numbering" w:customStyle="1" w:styleId="Estilo4">
    <w:name w:val="Estilo4"/>
    <w:uiPriority w:val="99"/>
    <w:rsid w:val="00666C33"/>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9061">
      <w:bodyDiv w:val="1"/>
      <w:marLeft w:val="0"/>
      <w:marRight w:val="0"/>
      <w:marTop w:val="0"/>
      <w:marBottom w:val="0"/>
      <w:divBdr>
        <w:top w:val="none" w:sz="0" w:space="0" w:color="auto"/>
        <w:left w:val="none" w:sz="0" w:space="0" w:color="auto"/>
        <w:bottom w:val="none" w:sz="0" w:space="0" w:color="auto"/>
        <w:right w:val="none" w:sz="0" w:space="0" w:color="auto"/>
      </w:divBdr>
    </w:div>
    <w:div w:id="39132654">
      <w:bodyDiv w:val="1"/>
      <w:marLeft w:val="0"/>
      <w:marRight w:val="0"/>
      <w:marTop w:val="0"/>
      <w:marBottom w:val="0"/>
      <w:divBdr>
        <w:top w:val="none" w:sz="0" w:space="0" w:color="auto"/>
        <w:left w:val="none" w:sz="0" w:space="0" w:color="auto"/>
        <w:bottom w:val="none" w:sz="0" w:space="0" w:color="auto"/>
        <w:right w:val="none" w:sz="0" w:space="0" w:color="auto"/>
      </w:divBdr>
    </w:div>
    <w:div w:id="62531482">
      <w:bodyDiv w:val="1"/>
      <w:marLeft w:val="0"/>
      <w:marRight w:val="0"/>
      <w:marTop w:val="0"/>
      <w:marBottom w:val="0"/>
      <w:divBdr>
        <w:top w:val="none" w:sz="0" w:space="0" w:color="auto"/>
        <w:left w:val="none" w:sz="0" w:space="0" w:color="auto"/>
        <w:bottom w:val="none" w:sz="0" w:space="0" w:color="auto"/>
        <w:right w:val="none" w:sz="0" w:space="0" w:color="auto"/>
      </w:divBdr>
    </w:div>
    <w:div w:id="138890082">
      <w:bodyDiv w:val="1"/>
      <w:marLeft w:val="0"/>
      <w:marRight w:val="0"/>
      <w:marTop w:val="0"/>
      <w:marBottom w:val="0"/>
      <w:divBdr>
        <w:top w:val="none" w:sz="0" w:space="0" w:color="auto"/>
        <w:left w:val="none" w:sz="0" w:space="0" w:color="auto"/>
        <w:bottom w:val="none" w:sz="0" w:space="0" w:color="auto"/>
        <w:right w:val="none" w:sz="0" w:space="0" w:color="auto"/>
      </w:divBdr>
    </w:div>
    <w:div w:id="188879581">
      <w:bodyDiv w:val="1"/>
      <w:marLeft w:val="0"/>
      <w:marRight w:val="0"/>
      <w:marTop w:val="0"/>
      <w:marBottom w:val="0"/>
      <w:divBdr>
        <w:top w:val="none" w:sz="0" w:space="0" w:color="auto"/>
        <w:left w:val="none" w:sz="0" w:space="0" w:color="auto"/>
        <w:bottom w:val="none" w:sz="0" w:space="0" w:color="auto"/>
        <w:right w:val="none" w:sz="0" w:space="0" w:color="auto"/>
      </w:divBdr>
    </w:div>
    <w:div w:id="260572980">
      <w:bodyDiv w:val="1"/>
      <w:marLeft w:val="0"/>
      <w:marRight w:val="0"/>
      <w:marTop w:val="0"/>
      <w:marBottom w:val="0"/>
      <w:divBdr>
        <w:top w:val="none" w:sz="0" w:space="0" w:color="auto"/>
        <w:left w:val="none" w:sz="0" w:space="0" w:color="auto"/>
        <w:bottom w:val="none" w:sz="0" w:space="0" w:color="auto"/>
        <w:right w:val="none" w:sz="0" w:space="0" w:color="auto"/>
      </w:divBdr>
    </w:div>
    <w:div w:id="275529739">
      <w:bodyDiv w:val="1"/>
      <w:marLeft w:val="0"/>
      <w:marRight w:val="0"/>
      <w:marTop w:val="0"/>
      <w:marBottom w:val="0"/>
      <w:divBdr>
        <w:top w:val="none" w:sz="0" w:space="0" w:color="auto"/>
        <w:left w:val="none" w:sz="0" w:space="0" w:color="auto"/>
        <w:bottom w:val="none" w:sz="0" w:space="0" w:color="auto"/>
        <w:right w:val="none" w:sz="0" w:space="0" w:color="auto"/>
      </w:divBdr>
    </w:div>
    <w:div w:id="399597750">
      <w:bodyDiv w:val="1"/>
      <w:marLeft w:val="0"/>
      <w:marRight w:val="0"/>
      <w:marTop w:val="0"/>
      <w:marBottom w:val="0"/>
      <w:divBdr>
        <w:top w:val="none" w:sz="0" w:space="0" w:color="auto"/>
        <w:left w:val="none" w:sz="0" w:space="0" w:color="auto"/>
        <w:bottom w:val="none" w:sz="0" w:space="0" w:color="auto"/>
        <w:right w:val="none" w:sz="0" w:space="0" w:color="auto"/>
      </w:divBdr>
    </w:div>
    <w:div w:id="420953895">
      <w:bodyDiv w:val="1"/>
      <w:marLeft w:val="0"/>
      <w:marRight w:val="0"/>
      <w:marTop w:val="0"/>
      <w:marBottom w:val="0"/>
      <w:divBdr>
        <w:top w:val="none" w:sz="0" w:space="0" w:color="auto"/>
        <w:left w:val="none" w:sz="0" w:space="0" w:color="auto"/>
        <w:bottom w:val="none" w:sz="0" w:space="0" w:color="auto"/>
        <w:right w:val="none" w:sz="0" w:space="0" w:color="auto"/>
      </w:divBdr>
    </w:div>
    <w:div w:id="440418079">
      <w:bodyDiv w:val="1"/>
      <w:marLeft w:val="0"/>
      <w:marRight w:val="0"/>
      <w:marTop w:val="0"/>
      <w:marBottom w:val="0"/>
      <w:divBdr>
        <w:top w:val="none" w:sz="0" w:space="0" w:color="auto"/>
        <w:left w:val="none" w:sz="0" w:space="0" w:color="auto"/>
        <w:bottom w:val="none" w:sz="0" w:space="0" w:color="auto"/>
        <w:right w:val="none" w:sz="0" w:space="0" w:color="auto"/>
      </w:divBdr>
    </w:div>
    <w:div w:id="464199146">
      <w:bodyDiv w:val="1"/>
      <w:marLeft w:val="0"/>
      <w:marRight w:val="0"/>
      <w:marTop w:val="0"/>
      <w:marBottom w:val="0"/>
      <w:divBdr>
        <w:top w:val="none" w:sz="0" w:space="0" w:color="auto"/>
        <w:left w:val="none" w:sz="0" w:space="0" w:color="auto"/>
        <w:bottom w:val="none" w:sz="0" w:space="0" w:color="auto"/>
        <w:right w:val="none" w:sz="0" w:space="0" w:color="auto"/>
      </w:divBdr>
    </w:div>
    <w:div w:id="515734776">
      <w:bodyDiv w:val="1"/>
      <w:marLeft w:val="0"/>
      <w:marRight w:val="0"/>
      <w:marTop w:val="0"/>
      <w:marBottom w:val="0"/>
      <w:divBdr>
        <w:top w:val="none" w:sz="0" w:space="0" w:color="auto"/>
        <w:left w:val="none" w:sz="0" w:space="0" w:color="auto"/>
        <w:bottom w:val="none" w:sz="0" w:space="0" w:color="auto"/>
        <w:right w:val="none" w:sz="0" w:space="0" w:color="auto"/>
      </w:divBdr>
    </w:div>
    <w:div w:id="586695196">
      <w:bodyDiv w:val="1"/>
      <w:marLeft w:val="0"/>
      <w:marRight w:val="0"/>
      <w:marTop w:val="0"/>
      <w:marBottom w:val="0"/>
      <w:divBdr>
        <w:top w:val="none" w:sz="0" w:space="0" w:color="auto"/>
        <w:left w:val="none" w:sz="0" w:space="0" w:color="auto"/>
        <w:bottom w:val="none" w:sz="0" w:space="0" w:color="auto"/>
        <w:right w:val="none" w:sz="0" w:space="0" w:color="auto"/>
      </w:divBdr>
    </w:div>
    <w:div w:id="616831980">
      <w:bodyDiv w:val="1"/>
      <w:marLeft w:val="0"/>
      <w:marRight w:val="0"/>
      <w:marTop w:val="0"/>
      <w:marBottom w:val="0"/>
      <w:divBdr>
        <w:top w:val="none" w:sz="0" w:space="0" w:color="auto"/>
        <w:left w:val="none" w:sz="0" w:space="0" w:color="auto"/>
        <w:bottom w:val="none" w:sz="0" w:space="0" w:color="auto"/>
        <w:right w:val="none" w:sz="0" w:space="0" w:color="auto"/>
      </w:divBdr>
    </w:div>
    <w:div w:id="639963359">
      <w:bodyDiv w:val="1"/>
      <w:marLeft w:val="0"/>
      <w:marRight w:val="0"/>
      <w:marTop w:val="0"/>
      <w:marBottom w:val="0"/>
      <w:divBdr>
        <w:top w:val="none" w:sz="0" w:space="0" w:color="auto"/>
        <w:left w:val="none" w:sz="0" w:space="0" w:color="auto"/>
        <w:bottom w:val="none" w:sz="0" w:space="0" w:color="auto"/>
        <w:right w:val="none" w:sz="0" w:space="0" w:color="auto"/>
      </w:divBdr>
    </w:div>
    <w:div w:id="651063322">
      <w:bodyDiv w:val="1"/>
      <w:marLeft w:val="0"/>
      <w:marRight w:val="0"/>
      <w:marTop w:val="0"/>
      <w:marBottom w:val="0"/>
      <w:divBdr>
        <w:top w:val="none" w:sz="0" w:space="0" w:color="auto"/>
        <w:left w:val="none" w:sz="0" w:space="0" w:color="auto"/>
        <w:bottom w:val="none" w:sz="0" w:space="0" w:color="auto"/>
        <w:right w:val="none" w:sz="0" w:space="0" w:color="auto"/>
      </w:divBdr>
    </w:div>
    <w:div w:id="717053077">
      <w:bodyDiv w:val="1"/>
      <w:marLeft w:val="0"/>
      <w:marRight w:val="0"/>
      <w:marTop w:val="0"/>
      <w:marBottom w:val="0"/>
      <w:divBdr>
        <w:top w:val="none" w:sz="0" w:space="0" w:color="auto"/>
        <w:left w:val="none" w:sz="0" w:space="0" w:color="auto"/>
        <w:bottom w:val="none" w:sz="0" w:space="0" w:color="auto"/>
        <w:right w:val="none" w:sz="0" w:space="0" w:color="auto"/>
      </w:divBdr>
    </w:div>
    <w:div w:id="717432005">
      <w:bodyDiv w:val="1"/>
      <w:marLeft w:val="0"/>
      <w:marRight w:val="0"/>
      <w:marTop w:val="0"/>
      <w:marBottom w:val="0"/>
      <w:divBdr>
        <w:top w:val="none" w:sz="0" w:space="0" w:color="auto"/>
        <w:left w:val="none" w:sz="0" w:space="0" w:color="auto"/>
        <w:bottom w:val="none" w:sz="0" w:space="0" w:color="auto"/>
        <w:right w:val="none" w:sz="0" w:space="0" w:color="auto"/>
      </w:divBdr>
    </w:div>
    <w:div w:id="803932649">
      <w:bodyDiv w:val="1"/>
      <w:marLeft w:val="0"/>
      <w:marRight w:val="0"/>
      <w:marTop w:val="0"/>
      <w:marBottom w:val="0"/>
      <w:divBdr>
        <w:top w:val="none" w:sz="0" w:space="0" w:color="auto"/>
        <w:left w:val="none" w:sz="0" w:space="0" w:color="auto"/>
        <w:bottom w:val="none" w:sz="0" w:space="0" w:color="auto"/>
        <w:right w:val="none" w:sz="0" w:space="0" w:color="auto"/>
      </w:divBdr>
    </w:div>
    <w:div w:id="807817778">
      <w:bodyDiv w:val="1"/>
      <w:marLeft w:val="0"/>
      <w:marRight w:val="0"/>
      <w:marTop w:val="0"/>
      <w:marBottom w:val="0"/>
      <w:divBdr>
        <w:top w:val="none" w:sz="0" w:space="0" w:color="auto"/>
        <w:left w:val="none" w:sz="0" w:space="0" w:color="auto"/>
        <w:bottom w:val="none" w:sz="0" w:space="0" w:color="auto"/>
        <w:right w:val="none" w:sz="0" w:space="0" w:color="auto"/>
      </w:divBdr>
    </w:div>
    <w:div w:id="850922179">
      <w:bodyDiv w:val="1"/>
      <w:marLeft w:val="0"/>
      <w:marRight w:val="0"/>
      <w:marTop w:val="0"/>
      <w:marBottom w:val="0"/>
      <w:divBdr>
        <w:top w:val="none" w:sz="0" w:space="0" w:color="auto"/>
        <w:left w:val="none" w:sz="0" w:space="0" w:color="auto"/>
        <w:bottom w:val="none" w:sz="0" w:space="0" w:color="auto"/>
        <w:right w:val="none" w:sz="0" w:space="0" w:color="auto"/>
      </w:divBdr>
    </w:div>
    <w:div w:id="854655602">
      <w:bodyDiv w:val="1"/>
      <w:marLeft w:val="0"/>
      <w:marRight w:val="0"/>
      <w:marTop w:val="0"/>
      <w:marBottom w:val="0"/>
      <w:divBdr>
        <w:top w:val="none" w:sz="0" w:space="0" w:color="auto"/>
        <w:left w:val="none" w:sz="0" w:space="0" w:color="auto"/>
        <w:bottom w:val="none" w:sz="0" w:space="0" w:color="auto"/>
        <w:right w:val="none" w:sz="0" w:space="0" w:color="auto"/>
      </w:divBdr>
    </w:div>
    <w:div w:id="859779030">
      <w:bodyDiv w:val="1"/>
      <w:marLeft w:val="0"/>
      <w:marRight w:val="0"/>
      <w:marTop w:val="0"/>
      <w:marBottom w:val="0"/>
      <w:divBdr>
        <w:top w:val="none" w:sz="0" w:space="0" w:color="auto"/>
        <w:left w:val="none" w:sz="0" w:space="0" w:color="auto"/>
        <w:bottom w:val="none" w:sz="0" w:space="0" w:color="auto"/>
        <w:right w:val="none" w:sz="0" w:space="0" w:color="auto"/>
      </w:divBdr>
    </w:div>
    <w:div w:id="904729886">
      <w:bodyDiv w:val="1"/>
      <w:marLeft w:val="0"/>
      <w:marRight w:val="0"/>
      <w:marTop w:val="0"/>
      <w:marBottom w:val="0"/>
      <w:divBdr>
        <w:top w:val="none" w:sz="0" w:space="0" w:color="auto"/>
        <w:left w:val="none" w:sz="0" w:space="0" w:color="auto"/>
        <w:bottom w:val="none" w:sz="0" w:space="0" w:color="auto"/>
        <w:right w:val="none" w:sz="0" w:space="0" w:color="auto"/>
      </w:divBdr>
    </w:div>
    <w:div w:id="1144928430">
      <w:bodyDiv w:val="1"/>
      <w:marLeft w:val="0"/>
      <w:marRight w:val="0"/>
      <w:marTop w:val="0"/>
      <w:marBottom w:val="0"/>
      <w:divBdr>
        <w:top w:val="none" w:sz="0" w:space="0" w:color="auto"/>
        <w:left w:val="none" w:sz="0" w:space="0" w:color="auto"/>
        <w:bottom w:val="none" w:sz="0" w:space="0" w:color="auto"/>
        <w:right w:val="none" w:sz="0" w:space="0" w:color="auto"/>
      </w:divBdr>
    </w:div>
    <w:div w:id="1200776100">
      <w:bodyDiv w:val="1"/>
      <w:marLeft w:val="0"/>
      <w:marRight w:val="0"/>
      <w:marTop w:val="0"/>
      <w:marBottom w:val="0"/>
      <w:divBdr>
        <w:top w:val="none" w:sz="0" w:space="0" w:color="auto"/>
        <w:left w:val="none" w:sz="0" w:space="0" w:color="auto"/>
        <w:bottom w:val="none" w:sz="0" w:space="0" w:color="auto"/>
        <w:right w:val="none" w:sz="0" w:space="0" w:color="auto"/>
      </w:divBdr>
    </w:div>
    <w:div w:id="1202286427">
      <w:bodyDiv w:val="1"/>
      <w:marLeft w:val="0"/>
      <w:marRight w:val="0"/>
      <w:marTop w:val="0"/>
      <w:marBottom w:val="0"/>
      <w:divBdr>
        <w:top w:val="none" w:sz="0" w:space="0" w:color="auto"/>
        <w:left w:val="none" w:sz="0" w:space="0" w:color="auto"/>
        <w:bottom w:val="none" w:sz="0" w:space="0" w:color="auto"/>
        <w:right w:val="none" w:sz="0" w:space="0" w:color="auto"/>
      </w:divBdr>
    </w:div>
    <w:div w:id="1211573739">
      <w:bodyDiv w:val="1"/>
      <w:marLeft w:val="0"/>
      <w:marRight w:val="0"/>
      <w:marTop w:val="0"/>
      <w:marBottom w:val="0"/>
      <w:divBdr>
        <w:top w:val="none" w:sz="0" w:space="0" w:color="auto"/>
        <w:left w:val="none" w:sz="0" w:space="0" w:color="auto"/>
        <w:bottom w:val="none" w:sz="0" w:space="0" w:color="auto"/>
        <w:right w:val="none" w:sz="0" w:space="0" w:color="auto"/>
      </w:divBdr>
    </w:div>
    <w:div w:id="1283073577">
      <w:bodyDiv w:val="1"/>
      <w:marLeft w:val="0"/>
      <w:marRight w:val="0"/>
      <w:marTop w:val="0"/>
      <w:marBottom w:val="0"/>
      <w:divBdr>
        <w:top w:val="none" w:sz="0" w:space="0" w:color="auto"/>
        <w:left w:val="none" w:sz="0" w:space="0" w:color="auto"/>
        <w:bottom w:val="none" w:sz="0" w:space="0" w:color="auto"/>
        <w:right w:val="none" w:sz="0" w:space="0" w:color="auto"/>
      </w:divBdr>
    </w:div>
    <w:div w:id="1360665043">
      <w:bodyDiv w:val="1"/>
      <w:marLeft w:val="0"/>
      <w:marRight w:val="0"/>
      <w:marTop w:val="0"/>
      <w:marBottom w:val="0"/>
      <w:divBdr>
        <w:top w:val="none" w:sz="0" w:space="0" w:color="auto"/>
        <w:left w:val="none" w:sz="0" w:space="0" w:color="auto"/>
        <w:bottom w:val="none" w:sz="0" w:space="0" w:color="auto"/>
        <w:right w:val="none" w:sz="0" w:space="0" w:color="auto"/>
      </w:divBdr>
    </w:div>
    <w:div w:id="1366062588">
      <w:bodyDiv w:val="1"/>
      <w:marLeft w:val="0"/>
      <w:marRight w:val="0"/>
      <w:marTop w:val="0"/>
      <w:marBottom w:val="0"/>
      <w:divBdr>
        <w:top w:val="none" w:sz="0" w:space="0" w:color="auto"/>
        <w:left w:val="none" w:sz="0" w:space="0" w:color="auto"/>
        <w:bottom w:val="none" w:sz="0" w:space="0" w:color="auto"/>
        <w:right w:val="none" w:sz="0" w:space="0" w:color="auto"/>
      </w:divBdr>
    </w:div>
    <w:div w:id="1387024878">
      <w:bodyDiv w:val="1"/>
      <w:marLeft w:val="0"/>
      <w:marRight w:val="0"/>
      <w:marTop w:val="0"/>
      <w:marBottom w:val="0"/>
      <w:divBdr>
        <w:top w:val="none" w:sz="0" w:space="0" w:color="auto"/>
        <w:left w:val="none" w:sz="0" w:space="0" w:color="auto"/>
        <w:bottom w:val="none" w:sz="0" w:space="0" w:color="auto"/>
        <w:right w:val="none" w:sz="0" w:space="0" w:color="auto"/>
      </w:divBdr>
    </w:div>
    <w:div w:id="1440182243">
      <w:bodyDiv w:val="1"/>
      <w:marLeft w:val="0"/>
      <w:marRight w:val="0"/>
      <w:marTop w:val="0"/>
      <w:marBottom w:val="0"/>
      <w:divBdr>
        <w:top w:val="none" w:sz="0" w:space="0" w:color="auto"/>
        <w:left w:val="none" w:sz="0" w:space="0" w:color="auto"/>
        <w:bottom w:val="none" w:sz="0" w:space="0" w:color="auto"/>
        <w:right w:val="none" w:sz="0" w:space="0" w:color="auto"/>
      </w:divBdr>
    </w:div>
    <w:div w:id="1538471739">
      <w:bodyDiv w:val="1"/>
      <w:marLeft w:val="0"/>
      <w:marRight w:val="0"/>
      <w:marTop w:val="0"/>
      <w:marBottom w:val="0"/>
      <w:divBdr>
        <w:top w:val="none" w:sz="0" w:space="0" w:color="auto"/>
        <w:left w:val="none" w:sz="0" w:space="0" w:color="auto"/>
        <w:bottom w:val="none" w:sz="0" w:space="0" w:color="auto"/>
        <w:right w:val="none" w:sz="0" w:space="0" w:color="auto"/>
      </w:divBdr>
    </w:div>
    <w:div w:id="1545290535">
      <w:bodyDiv w:val="1"/>
      <w:marLeft w:val="0"/>
      <w:marRight w:val="0"/>
      <w:marTop w:val="0"/>
      <w:marBottom w:val="0"/>
      <w:divBdr>
        <w:top w:val="none" w:sz="0" w:space="0" w:color="auto"/>
        <w:left w:val="none" w:sz="0" w:space="0" w:color="auto"/>
        <w:bottom w:val="none" w:sz="0" w:space="0" w:color="auto"/>
        <w:right w:val="none" w:sz="0" w:space="0" w:color="auto"/>
      </w:divBdr>
    </w:div>
    <w:div w:id="1600749060">
      <w:bodyDiv w:val="1"/>
      <w:marLeft w:val="0"/>
      <w:marRight w:val="0"/>
      <w:marTop w:val="0"/>
      <w:marBottom w:val="0"/>
      <w:divBdr>
        <w:top w:val="none" w:sz="0" w:space="0" w:color="auto"/>
        <w:left w:val="none" w:sz="0" w:space="0" w:color="auto"/>
        <w:bottom w:val="none" w:sz="0" w:space="0" w:color="auto"/>
        <w:right w:val="none" w:sz="0" w:space="0" w:color="auto"/>
      </w:divBdr>
    </w:div>
    <w:div w:id="1629627927">
      <w:bodyDiv w:val="1"/>
      <w:marLeft w:val="0"/>
      <w:marRight w:val="0"/>
      <w:marTop w:val="0"/>
      <w:marBottom w:val="0"/>
      <w:divBdr>
        <w:top w:val="none" w:sz="0" w:space="0" w:color="auto"/>
        <w:left w:val="none" w:sz="0" w:space="0" w:color="auto"/>
        <w:bottom w:val="none" w:sz="0" w:space="0" w:color="auto"/>
        <w:right w:val="none" w:sz="0" w:space="0" w:color="auto"/>
      </w:divBdr>
    </w:div>
    <w:div w:id="1633320913">
      <w:bodyDiv w:val="1"/>
      <w:marLeft w:val="0"/>
      <w:marRight w:val="0"/>
      <w:marTop w:val="0"/>
      <w:marBottom w:val="0"/>
      <w:divBdr>
        <w:top w:val="none" w:sz="0" w:space="0" w:color="auto"/>
        <w:left w:val="none" w:sz="0" w:space="0" w:color="auto"/>
        <w:bottom w:val="none" w:sz="0" w:space="0" w:color="auto"/>
        <w:right w:val="none" w:sz="0" w:space="0" w:color="auto"/>
      </w:divBdr>
    </w:div>
    <w:div w:id="1635213718">
      <w:bodyDiv w:val="1"/>
      <w:marLeft w:val="0"/>
      <w:marRight w:val="0"/>
      <w:marTop w:val="0"/>
      <w:marBottom w:val="0"/>
      <w:divBdr>
        <w:top w:val="none" w:sz="0" w:space="0" w:color="auto"/>
        <w:left w:val="none" w:sz="0" w:space="0" w:color="auto"/>
        <w:bottom w:val="none" w:sz="0" w:space="0" w:color="auto"/>
        <w:right w:val="none" w:sz="0" w:space="0" w:color="auto"/>
      </w:divBdr>
    </w:div>
    <w:div w:id="1641301053">
      <w:bodyDiv w:val="1"/>
      <w:marLeft w:val="0"/>
      <w:marRight w:val="0"/>
      <w:marTop w:val="0"/>
      <w:marBottom w:val="0"/>
      <w:divBdr>
        <w:top w:val="none" w:sz="0" w:space="0" w:color="auto"/>
        <w:left w:val="none" w:sz="0" w:space="0" w:color="auto"/>
        <w:bottom w:val="none" w:sz="0" w:space="0" w:color="auto"/>
        <w:right w:val="none" w:sz="0" w:space="0" w:color="auto"/>
      </w:divBdr>
    </w:div>
    <w:div w:id="1761217362">
      <w:bodyDiv w:val="1"/>
      <w:marLeft w:val="0"/>
      <w:marRight w:val="0"/>
      <w:marTop w:val="0"/>
      <w:marBottom w:val="0"/>
      <w:divBdr>
        <w:top w:val="none" w:sz="0" w:space="0" w:color="auto"/>
        <w:left w:val="none" w:sz="0" w:space="0" w:color="auto"/>
        <w:bottom w:val="none" w:sz="0" w:space="0" w:color="auto"/>
        <w:right w:val="none" w:sz="0" w:space="0" w:color="auto"/>
      </w:divBdr>
    </w:div>
    <w:div w:id="1805387112">
      <w:bodyDiv w:val="1"/>
      <w:marLeft w:val="0"/>
      <w:marRight w:val="0"/>
      <w:marTop w:val="0"/>
      <w:marBottom w:val="0"/>
      <w:divBdr>
        <w:top w:val="none" w:sz="0" w:space="0" w:color="auto"/>
        <w:left w:val="none" w:sz="0" w:space="0" w:color="auto"/>
        <w:bottom w:val="none" w:sz="0" w:space="0" w:color="auto"/>
        <w:right w:val="none" w:sz="0" w:space="0" w:color="auto"/>
      </w:divBdr>
    </w:div>
    <w:div w:id="1815028662">
      <w:bodyDiv w:val="1"/>
      <w:marLeft w:val="0"/>
      <w:marRight w:val="0"/>
      <w:marTop w:val="0"/>
      <w:marBottom w:val="0"/>
      <w:divBdr>
        <w:top w:val="none" w:sz="0" w:space="0" w:color="auto"/>
        <w:left w:val="none" w:sz="0" w:space="0" w:color="auto"/>
        <w:bottom w:val="none" w:sz="0" w:space="0" w:color="auto"/>
        <w:right w:val="none" w:sz="0" w:space="0" w:color="auto"/>
      </w:divBdr>
    </w:div>
    <w:div w:id="1852791229">
      <w:bodyDiv w:val="1"/>
      <w:marLeft w:val="0"/>
      <w:marRight w:val="0"/>
      <w:marTop w:val="0"/>
      <w:marBottom w:val="0"/>
      <w:divBdr>
        <w:top w:val="none" w:sz="0" w:space="0" w:color="auto"/>
        <w:left w:val="none" w:sz="0" w:space="0" w:color="auto"/>
        <w:bottom w:val="none" w:sz="0" w:space="0" w:color="auto"/>
        <w:right w:val="none" w:sz="0" w:space="0" w:color="auto"/>
      </w:divBdr>
    </w:div>
    <w:div w:id="1946107408">
      <w:bodyDiv w:val="1"/>
      <w:marLeft w:val="0"/>
      <w:marRight w:val="0"/>
      <w:marTop w:val="0"/>
      <w:marBottom w:val="0"/>
      <w:divBdr>
        <w:top w:val="none" w:sz="0" w:space="0" w:color="auto"/>
        <w:left w:val="none" w:sz="0" w:space="0" w:color="auto"/>
        <w:bottom w:val="none" w:sz="0" w:space="0" w:color="auto"/>
        <w:right w:val="none" w:sz="0" w:space="0" w:color="auto"/>
      </w:divBdr>
    </w:div>
    <w:div w:id="1984771216">
      <w:bodyDiv w:val="1"/>
      <w:marLeft w:val="0"/>
      <w:marRight w:val="0"/>
      <w:marTop w:val="0"/>
      <w:marBottom w:val="0"/>
      <w:divBdr>
        <w:top w:val="none" w:sz="0" w:space="0" w:color="auto"/>
        <w:left w:val="none" w:sz="0" w:space="0" w:color="auto"/>
        <w:bottom w:val="none" w:sz="0" w:space="0" w:color="auto"/>
        <w:right w:val="none" w:sz="0" w:space="0" w:color="auto"/>
      </w:divBdr>
    </w:div>
    <w:div w:id="2000495006">
      <w:bodyDiv w:val="1"/>
      <w:marLeft w:val="0"/>
      <w:marRight w:val="0"/>
      <w:marTop w:val="0"/>
      <w:marBottom w:val="0"/>
      <w:divBdr>
        <w:top w:val="none" w:sz="0" w:space="0" w:color="auto"/>
        <w:left w:val="none" w:sz="0" w:space="0" w:color="auto"/>
        <w:bottom w:val="none" w:sz="0" w:space="0" w:color="auto"/>
        <w:right w:val="none" w:sz="0" w:space="0" w:color="auto"/>
      </w:divBdr>
    </w:div>
    <w:div w:id="2034307350">
      <w:bodyDiv w:val="1"/>
      <w:marLeft w:val="0"/>
      <w:marRight w:val="0"/>
      <w:marTop w:val="0"/>
      <w:marBottom w:val="0"/>
      <w:divBdr>
        <w:top w:val="none" w:sz="0" w:space="0" w:color="auto"/>
        <w:left w:val="none" w:sz="0" w:space="0" w:color="auto"/>
        <w:bottom w:val="none" w:sz="0" w:space="0" w:color="auto"/>
        <w:right w:val="none" w:sz="0" w:space="0" w:color="auto"/>
      </w:divBdr>
    </w:div>
    <w:div w:id="2073968060">
      <w:bodyDiv w:val="1"/>
      <w:marLeft w:val="0"/>
      <w:marRight w:val="0"/>
      <w:marTop w:val="0"/>
      <w:marBottom w:val="0"/>
      <w:divBdr>
        <w:top w:val="none" w:sz="0" w:space="0" w:color="auto"/>
        <w:left w:val="none" w:sz="0" w:space="0" w:color="auto"/>
        <w:bottom w:val="none" w:sz="0" w:space="0" w:color="auto"/>
        <w:right w:val="none" w:sz="0" w:space="0" w:color="auto"/>
      </w:divBdr>
    </w:div>
    <w:div w:id="2135711765">
      <w:bodyDiv w:val="1"/>
      <w:marLeft w:val="0"/>
      <w:marRight w:val="0"/>
      <w:marTop w:val="0"/>
      <w:marBottom w:val="0"/>
      <w:divBdr>
        <w:top w:val="none" w:sz="0" w:space="0" w:color="auto"/>
        <w:left w:val="none" w:sz="0" w:space="0" w:color="auto"/>
        <w:bottom w:val="none" w:sz="0" w:space="0" w:color="auto"/>
        <w:right w:val="none" w:sz="0" w:space="0" w:color="auto"/>
      </w:divBdr>
    </w:div>
    <w:div w:id="214599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Isi17</b:Tag>
    <b:SourceType>InternetSite</b:SourceType>
    <b:Guid>{B60C41CA-1477-4F67-A24E-56E795D56A3D}</b:Guid>
    <b:Title>DMAIC Project Examples</b:Title>
    <b:Year>2017</b:Year>
    <b:YearAccessed>2017</b:YearAccessed>
    <b:MonthAccessed>Agosto</b:MonthAccessed>
    <b:DayAccessed>16</b:DayAccessed>
    <b:URL>https://www.isixsigma.com/tag/dmaic-project-examples/</b:URL>
    <b:Author>
      <b:Author>
        <b:Corporate> Isixsigma.com</b:Corporate>
      </b:Author>
    </b:Author>
    <b:RefOrder>2</b:RefOrder>
  </b:Source>
  <b:Source>
    <b:Tag>Int17</b:Tag>
    <b:SourceType>InternetSite</b:SourceType>
    <b:Guid>{E17CC8FC-2AE6-4175-99B3-4D76999865CE}</b:Guid>
    <b:Author>
      <b:Author>
        <b:Corporate>International Six Sigma Institute</b:Corporate>
      </b:Author>
    </b:Author>
    <b:Title>Six Sigma DMAIC Process - Define Phase - Six Sigma Project Charter</b:Title>
    <b:Year>2017</b:Year>
    <b:YearAccessed>2017</b:YearAccessed>
    <b:MonthAccessed>Agosto</b:MonthAccessed>
    <b:DayAccessed>15</b:DayAccessed>
    <b:URL>http://www.sixsigma-institute.org/Six_Sigma_DMAIC_Process_Define_Phase_Six_Sigma_Project_Charter.php</b:URL>
    <b:RefOrder>1</b:RefOrder>
  </b:Source>
  <b:Source>
    <b:Tag>Eva08</b:Tag>
    <b:SourceType>Book</b:SourceType>
    <b:Guid>{534C4B97-57EC-4E2D-97C1-A8870B8D8C38}</b:Guid>
    <b:Title>Administración y control de la calidad</b:Title>
    <b:Year>2008</b:Year>
    <b:City>México, DF.</b:City>
    <b:Publisher>CENGAGE learning</b:Publisher>
    <b:Author>
      <b:Author>
        <b:NameList>
          <b:Person>
            <b:Last>Evans</b:Last>
            <b:First>J.</b:First>
          </b:Person>
          <b:Person>
            <b:Last>Lindsay</b:Last>
            <b:First>W.</b:First>
          </b:Person>
          <b:Person>
            <b:Last>Sánchez Fragoso</b:Last>
            <b:First>F.</b:First>
          </b:Person>
          <b:Person>
            <b:Last>Haaz Díaz</b:Last>
            <b:First>G.</b:First>
          </b:Person>
        </b:NameList>
      </b:Author>
    </b:Author>
    <b:RefOrder>4</b:RefOrder>
  </b:Source>
  <b:Source>
    <b:Tag>Gar08</b:Tag>
    <b:SourceType>Book</b:SourceType>
    <b:Guid>{F7836D44-DC64-42BB-9A83-099C1E119704}</b:Guid>
    <b:Title>La tesis y el trabajo de tesis</b:Title>
    <b:Year>2008</b:Year>
    <b:City>México, DF.</b:City>
    <b:Publisher>Limusa</b:Publisher>
    <b:Author>
      <b:Author>
        <b:NameList>
          <b:Person>
            <b:Last>García Córdoba</b:Last>
            <b:First>F. </b:First>
          </b:Person>
        </b:NameList>
      </b:Author>
    </b:Author>
    <b:RefOrder>5</b:RefOrder>
  </b:Source>
  <b:Source>
    <b:Tag>IIS181</b:Tag>
    <b:SourceType>InternetSite</b:SourceType>
    <b:Guid>{E43E13DE-6C58-417A-92F1-807B46C43D52}</b:Guid>
    <b:Title>Industrial Engineers Body of Knowledge</b:Title>
    <b:Year>2018</b:Year>
    <b:Author>
      <b:Author>
        <b:Corporate>IISE - Institute of Industrial and Systems Engineers</b:Corporate>
      </b:Author>
    </b:Author>
    <b:YearAccessed>2018</b:YearAccessed>
    <b:MonthAccessed>Julio</b:MonthAccessed>
    <b:DayAccessed>15</b:DayAccessed>
    <b:URL>http://www.iise.org/details.aspx?id=43631</b:URL>
    <b:RefOrder>7</b:RefOrder>
  </b:Source>
  <b:Source>
    <b:Tag>Pyz10</b:Tag>
    <b:SourceType>Book</b:SourceType>
    <b:Guid>{24300EDD-6135-4934-A748-77E86A9E7EB0}</b:Guid>
    <b:Title>The Six sigma Handbook</b:Title>
    <b:Year>2010</b:Year>
    <b:City>United State of America</b:City>
    <b:Publisher>McGraw-Hill</b:Publisher>
    <b:Author>
      <b:Author>
        <b:NameList>
          <b:Person>
            <b:Last>Pyzdek</b:Last>
            <b:First>T.</b:First>
          </b:Person>
          <b:Person>
            <b:Last>Keller</b:Last>
            <b:First>P.</b:First>
          </b:Person>
        </b:NameList>
      </b:Author>
    </b:Author>
    <b:RefOrder>3</b:RefOrder>
  </b:Source>
  <b:Source>
    <b:Tag>Gre13</b:Tag>
    <b:SourceType>Book</b:SourceType>
    <b:Guid>{CE26A3EE-3BB8-4744-BACF-35AD5287C230}</b:Guid>
    <b:Title>Introducción a la Ingeniería, un enfoque a través del diseño</b:Title>
    <b:Year>2013</b:Year>
    <b:City>Colombia</b:City>
    <b:Publisher>Pearson</b:Publisher>
    <b:Author>
      <b:Author>
        <b:NameList>
          <b:Person>
            <b:Last>Grech</b:Last>
            <b:First>P.</b:First>
          </b:Person>
        </b:NameList>
      </b:Author>
    </b:Author>
    <b:RefOrder>6</b:RefOrder>
  </b:Source>
</b:Sources>
</file>

<file path=customXml/itemProps1.xml><?xml version="1.0" encoding="utf-8"?>
<ds:datastoreItem xmlns:ds="http://schemas.openxmlformats.org/officeDocument/2006/customXml" ds:itemID="{18D57E91-EF90-4CE3-8DE2-E258F13D5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1610</Words>
  <Characters>8859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Camilo Ariza</dc:creator>
  <cp:lastModifiedBy>JUAN ARIZA CARDONA</cp:lastModifiedBy>
  <cp:revision>6</cp:revision>
  <cp:lastPrinted>2020-01-22T07:27:00Z</cp:lastPrinted>
  <dcterms:created xsi:type="dcterms:W3CDTF">2020-04-01T07:50:00Z</dcterms:created>
  <dcterms:modified xsi:type="dcterms:W3CDTF">2020-04-01T11:48:00Z</dcterms:modified>
</cp:coreProperties>
</file>