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12DC" w14:paraId="6AFA3C3D" w14:textId="77777777" w:rsidTr="00E81A5F">
        <w:tc>
          <w:tcPr>
            <w:tcW w:w="4508" w:type="dxa"/>
            <w:tcBorders>
              <w:bottom w:val="single" w:sz="18" w:space="0" w:color="auto"/>
            </w:tcBorders>
          </w:tcPr>
          <w:p w14:paraId="35BFAE18" w14:textId="29553C69" w:rsidR="007612DC" w:rsidRDefault="00E81A5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A8764B" wp14:editId="3B889FA9">
                  <wp:extent cx="2127250" cy="790999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042" cy="817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single" w:sz="18" w:space="0" w:color="auto"/>
            </w:tcBorders>
          </w:tcPr>
          <w:p w14:paraId="1586AF28" w14:textId="77777777" w:rsidR="007612DC" w:rsidRDefault="007612DC">
            <w:pPr>
              <w:rPr>
                <w:lang w:val="en-US"/>
              </w:rPr>
            </w:pPr>
          </w:p>
        </w:tc>
      </w:tr>
      <w:tr w:rsidR="007612DC" w:rsidRPr="00D36929" w14:paraId="61DFB6E2" w14:textId="77777777" w:rsidTr="00E81A5F">
        <w:tc>
          <w:tcPr>
            <w:tcW w:w="4508" w:type="dxa"/>
            <w:tcBorders>
              <w:top w:val="single" w:sz="18" w:space="0" w:color="auto"/>
            </w:tcBorders>
          </w:tcPr>
          <w:p w14:paraId="73FB947D" w14:textId="3F514A8E" w:rsidR="007612DC" w:rsidRPr="007612DC" w:rsidRDefault="007612DC" w:rsidP="007612DC">
            <w:pPr>
              <w:rPr>
                <w:lang w:val="es-ES"/>
              </w:rPr>
            </w:pPr>
          </w:p>
        </w:tc>
        <w:tc>
          <w:tcPr>
            <w:tcW w:w="4508" w:type="dxa"/>
            <w:tcBorders>
              <w:top w:val="single" w:sz="18" w:space="0" w:color="auto"/>
            </w:tcBorders>
          </w:tcPr>
          <w:p w14:paraId="5AA74EF9" w14:textId="77777777" w:rsidR="007612DC" w:rsidRPr="00282C8E" w:rsidRDefault="00352942">
            <w:r w:rsidRPr="00282C8E">
              <w:t>Emiliano A. Carlevaro</w:t>
            </w:r>
          </w:p>
          <w:p w14:paraId="7F23BB6B" w14:textId="77777777" w:rsidR="00352942" w:rsidRPr="00282C8E" w:rsidRDefault="00352942">
            <w:r w:rsidRPr="00282C8E">
              <w:t>University of Western Australia</w:t>
            </w:r>
          </w:p>
          <w:p w14:paraId="05714FC0" w14:textId="77777777" w:rsidR="00D36929" w:rsidRDefault="00D36929" w:rsidP="00D36929">
            <w:r>
              <w:t>35 Stirling Highway (M251) - Business School</w:t>
            </w:r>
          </w:p>
          <w:p w14:paraId="510DA1B2" w14:textId="77777777" w:rsidR="00D36929" w:rsidRDefault="00D36929" w:rsidP="00D36929">
            <w:r>
              <w:t>Crawley, WA 6009, Australia</w:t>
            </w:r>
          </w:p>
          <w:p w14:paraId="157C6FF5" w14:textId="1F253A20" w:rsidR="00D36929" w:rsidRPr="00D36929" w:rsidRDefault="00512834" w:rsidP="00D36929">
            <w:r>
              <w:t>emiliano.carlevaro@research.uwa.edu.au</w:t>
            </w:r>
          </w:p>
        </w:tc>
      </w:tr>
    </w:tbl>
    <w:p w14:paraId="2CA610D7" w14:textId="77777777" w:rsidR="00E81A5F" w:rsidRPr="007612DC" w:rsidRDefault="00E81A5F" w:rsidP="00E81A5F">
      <w:pPr>
        <w:rPr>
          <w:lang w:val="es-ES"/>
        </w:rPr>
      </w:pPr>
      <w:r w:rsidRPr="007612DC">
        <w:rPr>
          <w:lang w:val="es-ES"/>
        </w:rPr>
        <w:t>A quien corresponda</w:t>
      </w:r>
    </w:p>
    <w:p w14:paraId="658ADBD6" w14:textId="1C65A001" w:rsidR="00D33E27" w:rsidRDefault="00E81A5F" w:rsidP="00E81A5F">
      <w:pPr>
        <w:rPr>
          <w:lang w:val="es-ES"/>
        </w:rPr>
      </w:pPr>
      <w:r w:rsidRPr="007612DC">
        <w:rPr>
          <w:lang w:val="es-ES"/>
        </w:rPr>
        <w:t xml:space="preserve">Banco Central de la </w:t>
      </w:r>
      <w:r w:rsidR="007B0632" w:rsidRPr="007612DC">
        <w:rPr>
          <w:lang w:val="es-ES"/>
        </w:rPr>
        <w:t>República</w:t>
      </w:r>
      <w:r w:rsidRPr="007612DC">
        <w:rPr>
          <w:lang w:val="es-ES"/>
        </w:rPr>
        <w:t xml:space="preserve"> Argentina</w:t>
      </w:r>
      <w:r w:rsidR="007B0632">
        <w:rPr>
          <w:lang w:val="es-ES"/>
        </w:rPr>
        <w:t xml:space="preserve"> /</w:t>
      </w:r>
    </w:p>
    <w:p w14:paraId="66764FF4" w14:textId="605E6A09" w:rsidR="00D33E27" w:rsidRDefault="00B36879" w:rsidP="00D33E27">
      <w:pPr>
        <w:rPr>
          <w:lang w:val="es-ES"/>
        </w:rPr>
      </w:pPr>
      <w:r>
        <w:rPr>
          <w:lang w:val="es-ES"/>
        </w:rPr>
        <w:t>Estoy</w:t>
      </w:r>
      <w:r w:rsidR="00D33E27">
        <w:rPr>
          <w:lang w:val="es-ES"/>
        </w:rPr>
        <w:t xml:space="preserve"> investigando el efecto del nivel de </w:t>
      </w:r>
      <w:r>
        <w:rPr>
          <w:lang w:val="es-ES"/>
        </w:rPr>
        <w:t>apalancamiento</w:t>
      </w:r>
      <w:r w:rsidR="00D33E27">
        <w:rPr>
          <w:lang w:val="es-ES"/>
        </w:rPr>
        <w:t xml:space="preserve"> en la </w:t>
      </w:r>
      <w:r>
        <w:rPr>
          <w:lang w:val="es-ES"/>
        </w:rPr>
        <w:t>performance</w:t>
      </w:r>
      <w:r w:rsidR="00D33E27">
        <w:rPr>
          <w:lang w:val="es-ES"/>
        </w:rPr>
        <w:t xml:space="preserve"> y supervivencia de bancos durante crisis. Al considerar la Crisis del Tequila no he podido encontrar </w:t>
      </w:r>
      <w:r w:rsidR="00B55DD1">
        <w:rPr>
          <w:lang w:val="es-ES"/>
        </w:rPr>
        <w:t>información</w:t>
      </w:r>
      <w:r w:rsidR="00D33E27">
        <w:rPr>
          <w:lang w:val="es-ES"/>
        </w:rPr>
        <w:t xml:space="preserve"> en soporte digital para el </w:t>
      </w:r>
      <w:r>
        <w:rPr>
          <w:lang w:val="es-ES"/>
        </w:rPr>
        <w:t>periodo</w:t>
      </w:r>
      <w:r w:rsidR="00D33E27">
        <w:rPr>
          <w:lang w:val="es-ES"/>
        </w:rPr>
        <w:t xml:space="preserve"> junio</w:t>
      </w:r>
      <w:r>
        <w:rPr>
          <w:lang w:val="es-ES"/>
        </w:rPr>
        <w:t xml:space="preserve"> </w:t>
      </w:r>
      <w:r w:rsidR="00D33E27">
        <w:rPr>
          <w:lang w:val="es-ES"/>
        </w:rPr>
        <w:t xml:space="preserve">1992 a junio 1998. </w:t>
      </w:r>
    </w:p>
    <w:p w14:paraId="63E63142" w14:textId="73FDE27F" w:rsidR="00D33E27" w:rsidRDefault="008C6793" w:rsidP="00D33E27">
      <w:pPr>
        <w:rPr>
          <w:lang w:val="es-ES"/>
        </w:rPr>
      </w:pPr>
      <w:r>
        <w:rPr>
          <w:lang w:val="es-ES"/>
        </w:rPr>
        <w:t xml:space="preserve">Por este medio </w:t>
      </w:r>
      <w:r w:rsidR="00021FD4">
        <w:rPr>
          <w:lang w:val="es-ES"/>
        </w:rPr>
        <w:t>solicito</w:t>
      </w:r>
      <w:r>
        <w:rPr>
          <w:lang w:val="es-ES"/>
        </w:rPr>
        <w:t xml:space="preserve"> acceso a los</w:t>
      </w:r>
      <w:r w:rsidR="00D33E27">
        <w:rPr>
          <w:lang w:val="es-ES"/>
        </w:rPr>
        <w:t xml:space="preserve"> registros digitales de la </w:t>
      </w:r>
      <w:r w:rsidR="00021FD4">
        <w:rPr>
          <w:lang w:val="es-ES"/>
        </w:rPr>
        <w:t>información</w:t>
      </w:r>
      <w:r w:rsidR="00D33E27">
        <w:rPr>
          <w:lang w:val="es-ES"/>
        </w:rPr>
        <w:t xml:space="preserve"> </w:t>
      </w:r>
      <w:r w:rsidR="00021FD4">
        <w:rPr>
          <w:lang w:val="es-ES"/>
        </w:rPr>
        <w:t xml:space="preserve">pública </w:t>
      </w:r>
      <w:r w:rsidR="00D33E27">
        <w:rPr>
          <w:lang w:val="es-ES"/>
        </w:rPr>
        <w:t xml:space="preserve">sobre entidades financieras que fuese </w:t>
      </w:r>
      <w:r w:rsidR="00021FD4">
        <w:rPr>
          <w:lang w:val="es-ES"/>
        </w:rPr>
        <w:t>incluida</w:t>
      </w:r>
      <w:r w:rsidR="00D33E27">
        <w:rPr>
          <w:lang w:val="es-ES"/>
        </w:rPr>
        <w:t xml:space="preserve"> en los Informes de Entidades Financieras entre junio 1992 a junio 1998. Esto comprende estados contables de las EE.FF (hoja de balance), estados de resultados, estado de </w:t>
      </w:r>
      <w:r w:rsidR="003547F6">
        <w:rPr>
          <w:lang w:val="es-ES"/>
        </w:rPr>
        <w:t>situación</w:t>
      </w:r>
      <w:r w:rsidR="00D33E27">
        <w:rPr>
          <w:lang w:val="es-ES"/>
        </w:rPr>
        <w:t xml:space="preserve"> de deudores e </w:t>
      </w:r>
      <w:r w:rsidR="003547F6">
        <w:rPr>
          <w:lang w:val="es-ES"/>
        </w:rPr>
        <w:t>información</w:t>
      </w:r>
      <w:r w:rsidR="00D33E27">
        <w:rPr>
          <w:lang w:val="es-ES"/>
        </w:rPr>
        <w:t xml:space="preserve"> sobre casa</w:t>
      </w:r>
      <w:r w:rsidR="003547F6">
        <w:rPr>
          <w:lang w:val="es-ES"/>
        </w:rPr>
        <w:t>s y</w:t>
      </w:r>
      <w:r w:rsidR="00D33E27">
        <w:rPr>
          <w:lang w:val="es-ES"/>
        </w:rPr>
        <w:t xml:space="preserve"> empleados.</w:t>
      </w:r>
    </w:p>
    <w:p w14:paraId="47A7B495" w14:textId="2F6BFCD9" w:rsidR="00D33E27" w:rsidRDefault="00D33E27" w:rsidP="00D33E27">
      <w:pPr>
        <w:rPr>
          <w:lang w:val="es-ES"/>
        </w:rPr>
      </w:pPr>
      <w:r>
        <w:rPr>
          <w:lang w:val="es-ES"/>
        </w:rPr>
        <w:t xml:space="preserve">Esta </w:t>
      </w:r>
      <w:r w:rsidR="004A6C6B">
        <w:rPr>
          <w:lang w:val="es-ES"/>
        </w:rPr>
        <w:t>investigación</w:t>
      </w:r>
      <w:r>
        <w:rPr>
          <w:lang w:val="es-ES"/>
        </w:rPr>
        <w:t xml:space="preserve"> es parte</w:t>
      </w:r>
      <w:r w:rsidR="008215F5">
        <w:rPr>
          <w:lang w:val="es-ES"/>
        </w:rPr>
        <w:t xml:space="preserve"> central de</w:t>
      </w:r>
      <w:r>
        <w:rPr>
          <w:lang w:val="es-ES"/>
        </w:rPr>
        <w:t xml:space="preserve"> </w:t>
      </w:r>
      <w:r w:rsidR="008215F5">
        <w:rPr>
          <w:lang w:val="es-ES"/>
        </w:rPr>
        <w:t xml:space="preserve">mi </w:t>
      </w:r>
      <w:r>
        <w:rPr>
          <w:lang w:val="es-ES"/>
        </w:rPr>
        <w:t>tesis doctoral</w:t>
      </w:r>
      <w:r w:rsidR="00835C05">
        <w:rPr>
          <w:lang w:val="es-ES"/>
        </w:rPr>
        <w:t xml:space="preserve">, por lo que </w:t>
      </w:r>
      <w:r w:rsidR="007B0632">
        <w:rPr>
          <w:lang w:val="es-ES"/>
        </w:rPr>
        <w:t>los</w:t>
      </w:r>
      <w:r w:rsidR="00835C05">
        <w:rPr>
          <w:lang w:val="es-ES"/>
        </w:rPr>
        <w:t xml:space="preserve"> datos</w:t>
      </w:r>
      <w:r w:rsidR="007B0632">
        <w:rPr>
          <w:lang w:val="es-ES"/>
        </w:rPr>
        <w:t xml:space="preserve"> solicitado</w:t>
      </w:r>
      <w:r w:rsidR="00835C05">
        <w:rPr>
          <w:lang w:val="es-ES"/>
        </w:rPr>
        <w:t xml:space="preserve"> serán esenciales para concluir mis estudios.</w:t>
      </w:r>
    </w:p>
    <w:p w14:paraId="07C79C89" w14:textId="51F2112D" w:rsidR="00D33E27" w:rsidRDefault="00D33E27" w:rsidP="00D33E27">
      <w:pPr>
        <w:rPr>
          <w:lang w:val="es-ES"/>
        </w:rPr>
      </w:pPr>
      <w:r>
        <w:rPr>
          <w:lang w:val="es-ES"/>
        </w:rPr>
        <w:t>Saludan a usted muy atentamente,</w:t>
      </w:r>
    </w:p>
    <w:p w14:paraId="4E89DCA3" w14:textId="19E24BA2" w:rsidR="00BA65DB" w:rsidRDefault="00BA65DB" w:rsidP="00D33E27">
      <w:pPr>
        <w:rPr>
          <w:lang w:val="es-ES"/>
        </w:rPr>
      </w:pPr>
    </w:p>
    <w:p w14:paraId="197C4757" w14:textId="2C8F4378" w:rsidR="00BA65DB" w:rsidRDefault="00BA65DB" w:rsidP="00D33E27">
      <w:pPr>
        <w:rPr>
          <w:lang w:val="es-ES"/>
        </w:rPr>
      </w:pPr>
    </w:p>
    <w:p w14:paraId="0F1C1236" w14:textId="77777777" w:rsidR="00BA65DB" w:rsidRDefault="00BA65DB" w:rsidP="00D33E27">
      <w:pPr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7BC5" w14:paraId="7A881D03" w14:textId="77777777" w:rsidTr="00BA65DB">
        <w:tc>
          <w:tcPr>
            <w:tcW w:w="4508" w:type="dxa"/>
          </w:tcPr>
          <w:p w14:paraId="46C3CF8C" w14:textId="77777777" w:rsidR="005F7BC5" w:rsidRDefault="005F7BC5" w:rsidP="005F7BC5">
            <w:pPr>
              <w:rPr>
                <w:lang w:val="es-ES"/>
              </w:rPr>
            </w:pPr>
            <w:r>
              <w:rPr>
                <w:lang w:val="es-ES"/>
              </w:rPr>
              <w:t>Emiliano A. Carlevaro</w:t>
            </w:r>
          </w:p>
          <w:p w14:paraId="5A5B581F" w14:textId="5631C245" w:rsidR="005F7BC5" w:rsidRDefault="005F7BC5" w:rsidP="005F7BC5">
            <w:pPr>
              <w:rPr>
                <w:lang w:val="es-ES"/>
              </w:rPr>
            </w:pPr>
            <w:r>
              <w:rPr>
                <w:lang w:val="es-ES"/>
              </w:rPr>
              <w:t>Candidato doctoral</w:t>
            </w:r>
          </w:p>
          <w:p w14:paraId="4DF6A3B6" w14:textId="57F2DDD6" w:rsidR="005F7BC5" w:rsidRDefault="005F7BC5" w:rsidP="005F7BC5">
            <w:pPr>
              <w:rPr>
                <w:lang w:val="es-ES"/>
              </w:rPr>
            </w:pPr>
            <w:r>
              <w:rPr>
                <w:lang w:val="es-ES"/>
              </w:rPr>
              <w:t>University of Western Australia</w:t>
            </w:r>
          </w:p>
          <w:p w14:paraId="60FE18B5" w14:textId="1C2AD10E" w:rsidR="005F7BC5" w:rsidRDefault="00282C8E" w:rsidP="005F7BC5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5F7BC5">
              <w:rPr>
                <w:lang w:val="es-ES"/>
              </w:rPr>
              <w:t>miliano.carlevaro@research.uwa.edu.au</w:t>
            </w:r>
          </w:p>
          <w:p w14:paraId="30AFFBA6" w14:textId="0F06B258" w:rsidR="005F7BC5" w:rsidRDefault="005F7BC5" w:rsidP="005F7BC5">
            <w:pPr>
              <w:rPr>
                <w:lang w:val="es-ES"/>
              </w:rPr>
            </w:pPr>
            <w:r>
              <w:rPr>
                <w:lang w:val="es-ES"/>
              </w:rPr>
              <w:t>DNI 34904296</w:t>
            </w:r>
          </w:p>
        </w:tc>
        <w:tc>
          <w:tcPr>
            <w:tcW w:w="4508" w:type="dxa"/>
          </w:tcPr>
          <w:p w14:paraId="1550C311" w14:textId="77777777" w:rsidR="005F7BC5" w:rsidRPr="00282C8E" w:rsidRDefault="005F7BC5" w:rsidP="00D33E27">
            <w:r w:rsidRPr="00282C8E">
              <w:t>Leandro M. Magnusson</w:t>
            </w:r>
          </w:p>
          <w:p w14:paraId="32C8A369" w14:textId="77777777" w:rsidR="005F7BC5" w:rsidRPr="00282C8E" w:rsidRDefault="005F7BC5" w:rsidP="00D33E27">
            <w:r w:rsidRPr="00282C8E">
              <w:t>Senior Lecturer</w:t>
            </w:r>
          </w:p>
          <w:p w14:paraId="50CCD1A7" w14:textId="42B09BFB" w:rsidR="005F7BC5" w:rsidRPr="00282C8E" w:rsidRDefault="0029690D" w:rsidP="00D33E27">
            <w:r w:rsidRPr="00282C8E">
              <w:t>Director doctoral</w:t>
            </w:r>
          </w:p>
          <w:p w14:paraId="0C5CBD09" w14:textId="3CCCDF55" w:rsidR="00282C8E" w:rsidRPr="00282C8E" w:rsidRDefault="00282C8E" w:rsidP="00D33E27">
            <w:r>
              <w:t>University of Western Australia</w:t>
            </w:r>
          </w:p>
          <w:p w14:paraId="6A55D98E" w14:textId="13158F3F" w:rsidR="0029690D" w:rsidRPr="00282C8E" w:rsidRDefault="0029690D" w:rsidP="00D33E27">
            <w:r w:rsidRPr="00282C8E">
              <w:t>leandro.magnusson@uwa.edu.au</w:t>
            </w:r>
          </w:p>
        </w:tc>
      </w:tr>
    </w:tbl>
    <w:p w14:paraId="7101EFF4" w14:textId="77777777" w:rsidR="005F7BC5" w:rsidRPr="00282C8E" w:rsidRDefault="005F7BC5" w:rsidP="00D33E27"/>
    <w:p w14:paraId="1C4CA500" w14:textId="1257A0E3" w:rsidR="000163CD" w:rsidRPr="00282C8E" w:rsidRDefault="000163CD" w:rsidP="00E81A5F"/>
    <w:p w14:paraId="1C55B200" w14:textId="77777777" w:rsidR="00D33E27" w:rsidRPr="00282C8E" w:rsidRDefault="00D33E27">
      <w:r w:rsidRPr="00282C8E">
        <w:br w:type="page"/>
      </w:r>
    </w:p>
    <w:p w14:paraId="75863769" w14:textId="77777777" w:rsidR="00B003B5" w:rsidRPr="00282C8E" w:rsidRDefault="00B003B5">
      <w:pPr>
        <w:sectPr w:rsidR="00B003B5" w:rsidRPr="00282C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5B67C6" w14:textId="0F547AA2" w:rsidR="00B003B5" w:rsidRPr="00B12B1F" w:rsidRDefault="007612D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Información requerida a</w:t>
      </w:r>
      <w:r w:rsidR="00B12B1F">
        <w:rPr>
          <w:b/>
          <w:bCs/>
          <w:lang w:val="es-ES"/>
        </w:rPr>
        <w:t xml:space="preserve"> nivel de banco </w:t>
      </w:r>
    </w:p>
    <w:p w14:paraId="4B09F12D" w14:textId="64346EDD" w:rsidR="006F3EAE" w:rsidRPr="00B12B1F" w:rsidRDefault="006F3EAE">
      <w:pPr>
        <w:rPr>
          <w:b/>
          <w:bCs/>
          <w:lang w:val="es-ES"/>
        </w:rPr>
      </w:pPr>
      <w:r w:rsidRPr="00B12B1F">
        <w:rPr>
          <w:b/>
          <w:bCs/>
          <w:lang w:val="es-ES"/>
        </w:rPr>
        <w:t>Indicadores</w:t>
      </w:r>
      <w:r w:rsidR="007612DC">
        <w:rPr>
          <w:b/>
          <w:bCs/>
          <w:lang w:val="es-ES"/>
        </w:rPr>
        <w:t xml:space="preserve"> junio 1994 – junio 1998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CD6A6A" w14:paraId="2A42A180" w14:textId="77777777" w:rsidTr="002255E0">
        <w:tc>
          <w:tcPr>
            <w:tcW w:w="4148" w:type="dxa"/>
          </w:tcPr>
          <w:p w14:paraId="0A243645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Número de provincias</w:t>
            </w:r>
          </w:p>
        </w:tc>
      </w:tr>
      <w:tr w:rsidR="00CD6A6A" w:rsidRPr="00282C8E" w14:paraId="33739F4A" w14:textId="77777777" w:rsidTr="002255E0">
        <w:tc>
          <w:tcPr>
            <w:tcW w:w="4148" w:type="dxa"/>
          </w:tcPr>
          <w:p w14:paraId="593A7A53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Número de sucursales en el país</w:t>
            </w:r>
          </w:p>
        </w:tc>
      </w:tr>
      <w:tr w:rsidR="00CD6A6A" w14:paraId="6260C07E" w14:textId="77777777" w:rsidTr="002255E0">
        <w:tc>
          <w:tcPr>
            <w:tcW w:w="4148" w:type="dxa"/>
          </w:tcPr>
          <w:p w14:paraId="75B2AB41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Número de cajeros automáticos</w:t>
            </w:r>
          </w:p>
        </w:tc>
      </w:tr>
      <w:tr w:rsidR="00B12B1F" w14:paraId="348A2F59" w14:textId="77777777" w:rsidTr="00B12B1F">
        <w:tc>
          <w:tcPr>
            <w:tcW w:w="4148" w:type="dxa"/>
          </w:tcPr>
          <w:p w14:paraId="19001DF6" w14:textId="77777777" w:rsidR="00B12B1F" w:rsidRDefault="00B12B1F" w:rsidP="002255E0">
            <w:pPr>
              <w:rPr>
                <w:lang w:val="es-ES"/>
              </w:rPr>
            </w:pPr>
            <w:r>
              <w:rPr>
                <w:lang w:val="es-ES"/>
              </w:rPr>
              <w:t>Cartera vencida</w:t>
            </w:r>
          </w:p>
        </w:tc>
      </w:tr>
      <w:tr w:rsidR="00B12B1F" w14:paraId="2C700617" w14:textId="77777777" w:rsidTr="00B12B1F">
        <w:tc>
          <w:tcPr>
            <w:tcW w:w="4148" w:type="dxa"/>
          </w:tcPr>
          <w:p w14:paraId="34474006" w14:textId="77777777" w:rsidR="00B12B1F" w:rsidRDefault="00B12B1F" w:rsidP="002255E0">
            <w:pPr>
              <w:rPr>
                <w:lang w:val="es-ES"/>
              </w:rPr>
            </w:pPr>
            <w:r>
              <w:rPr>
                <w:lang w:val="es-ES"/>
              </w:rPr>
              <w:t>Previsiones sobre cartera irregular</w:t>
            </w:r>
          </w:p>
        </w:tc>
      </w:tr>
      <w:tr w:rsidR="00B12B1F" w14:paraId="6ACAC2F1" w14:textId="77777777" w:rsidTr="00B12B1F">
        <w:tc>
          <w:tcPr>
            <w:tcW w:w="4148" w:type="dxa"/>
          </w:tcPr>
          <w:p w14:paraId="60A66703" w14:textId="77777777" w:rsidR="00B12B1F" w:rsidRDefault="00B12B1F" w:rsidP="002255E0">
            <w:pPr>
              <w:rPr>
                <w:lang w:val="es-ES"/>
              </w:rPr>
            </w:pPr>
            <w:r>
              <w:rPr>
                <w:lang w:val="es-ES"/>
              </w:rPr>
              <w:t>Cartera irregular sobre financiaciones</w:t>
            </w:r>
          </w:p>
        </w:tc>
      </w:tr>
      <w:tr w:rsidR="00B12B1F" w14:paraId="0BCA7ABF" w14:textId="77777777" w:rsidTr="00B12B1F">
        <w:tc>
          <w:tcPr>
            <w:tcW w:w="4148" w:type="dxa"/>
          </w:tcPr>
          <w:p w14:paraId="7FA5841E" w14:textId="77777777" w:rsidR="00B12B1F" w:rsidRDefault="00B12B1F" w:rsidP="002255E0">
            <w:pPr>
              <w:rPr>
                <w:lang w:val="es-ES"/>
              </w:rPr>
            </w:pPr>
            <w:r>
              <w:rPr>
                <w:lang w:val="es-ES"/>
              </w:rPr>
              <w:t>Incobrabilidad potencial</w:t>
            </w:r>
          </w:p>
        </w:tc>
      </w:tr>
    </w:tbl>
    <w:p w14:paraId="7B3DBA62" w14:textId="6F289F35" w:rsidR="00CD6A6A" w:rsidRDefault="00CD6A6A">
      <w:pPr>
        <w:rPr>
          <w:lang w:val="es-ES"/>
        </w:rPr>
      </w:pPr>
    </w:p>
    <w:p w14:paraId="0470B390" w14:textId="1A02F330" w:rsidR="00B12B1F" w:rsidRPr="00B12B1F" w:rsidRDefault="00B12B1F">
      <w:pPr>
        <w:rPr>
          <w:b/>
          <w:bCs/>
          <w:lang w:val="es-ES"/>
        </w:rPr>
      </w:pPr>
      <w:r w:rsidRPr="00B12B1F">
        <w:rPr>
          <w:b/>
          <w:bCs/>
          <w:lang w:val="es-ES"/>
        </w:rPr>
        <w:t>Estado de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B12B1F" w:rsidRPr="00282C8E" w14:paraId="491BE7C5" w14:textId="77777777" w:rsidTr="002255E0">
        <w:tc>
          <w:tcPr>
            <w:tcW w:w="4148" w:type="dxa"/>
          </w:tcPr>
          <w:p w14:paraId="4FDC14EF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Result. Neto Dsp. ImpGcias y Result.Monetario MENSUAL</w:t>
            </w:r>
          </w:p>
        </w:tc>
      </w:tr>
      <w:tr w:rsidR="00B12B1F" w14:paraId="1D7E6469" w14:textId="77777777" w:rsidTr="002255E0">
        <w:tc>
          <w:tcPr>
            <w:tcW w:w="4148" w:type="dxa"/>
          </w:tcPr>
          <w:p w14:paraId="4E974D54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Result. Ing. Fcieros</w:t>
            </w:r>
          </w:p>
        </w:tc>
      </w:tr>
      <w:tr w:rsidR="00B12B1F" w14:paraId="459B278A" w14:textId="77777777" w:rsidTr="002255E0">
        <w:tc>
          <w:tcPr>
            <w:tcW w:w="4148" w:type="dxa"/>
          </w:tcPr>
          <w:p w14:paraId="14DEE245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Result. Egresos Fcieros</w:t>
            </w:r>
          </w:p>
        </w:tc>
      </w:tr>
      <w:tr w:rsidR="00B12B1F" w14:paraId="3C5468A3" w14:textId="77777777" w:rsidTr="002255E0">
        <w:tc>
          <w:tcPr>
            <w:tcW w:w="4148" w:type="dxa"/>
          </w:tcPr>
          <w:p w14:paraId="6C48B4FE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Cargo X incobrabilidad</w:t>
            </w:r>
          </w:p>
        </w:tc>
      </w:tr>
      <w:tr w:rsidR="00B12B1F" w14:paraId="47B597CF" w14:textId="77777777" w:rsidTr="002255E0">
        <w:tc>
          <w:tcPr>
            <w:tcW w:w="4148" w:type="dxa"/>
          </w:tcPr>
          <w:p w14:paraId="0D3F1281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Ingresos X servicios</w:t>
            </w:r>
          </w:p>
        </w:tc>
      </w:tr>
      <w:tr w:rsidR="00B12B1F" w14:paraId="046BE034" w14:textId="77777777" w:rsidTr="002255E0">
        <w:tc>
          <w:tcPr>
            <w:tcW w:w="4148" w:type="dxa"/>
          </w:tcPr>
          <w:p w14:paraId="1C8DBBD7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Egresos X servicios</w:t>
            </w:r>
          </w:p>
        </w:tc>
      </w:tr>
      <w:tr w:rsidR="00B12B1F" w14:paraId="3BAF32AA" w14:textId="77777777" w:rsidTr="002255E0">
        <w:tc>
          <w:tcPr>
            <w:tcW w:w="4148" w:type="dxa"/>
          </w:tcPr>
          <w:p w14:paraId="3984EE1A" w14:textId="77777777" w:rsidR="00B12B1F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Gastos de administraci</w:t>
            </w:r>
            <w:r w:rsidRPr="00EF21BE">
              <w:rPr>
                <w:rFonts w:ascii="Tahoma" w:hAnsi="Tahoma" w:cs="Tahoma"/>
                <w:lang w:val="es-ES"/>
              </w:rPr>
              <w:t>ó</w:t>
            </w:r>
            <w:r w:rsidRPr="00EF21BE">
              <w:rPr>
                <w:lang w:val="es-ES"/>
              </w:rPr>
              <w:t>n</w:t>
            </w:r>
          </w:p>
        </w:tc>
      </w:tr>
      <w:tr w:rsidR="00B12B1F" w:rsidRPr="00EF21BE" w14:paraId="2792CE05" w14:textId="77777777" w:rsidTr="002255E0">
        <w:tc>
          <w:tcPr>
            <w:tcW w:w="4148" w:type="dxa"/>
          </w:tcPr>
          <w:p w14:paraId="4B3767B8" w14:textId="77777777" w:rsidR="00B12B1F" w:rsidRPr="00EF21BE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Utilidades diversas</w:t>
            </w:r>
          </w:p>
        </w:tc>
      </w:tr>
      <w:tr w:rsidR="00B12B1F" w:rsidRPr="00EF21BE" w14:paraId="1671BC62" w14:textId="77777777" w:rsidTr="002255E0">
        <w:tc>
          <w:tcPr>
            <w:tcW w:w="4148" w:type="dxa"/>
          </w:tcPr>
          <w:p w14:paraId="45F656EE" w14:textId="77777777" w:rsidR="00B12B1F" w:rsidRPr="00EF21BE" w:rsidRDefault="00B12B1F" w:rsidP="002255E0">
            <w:pPr>
              <w:tabs>
                <w:tab w:val="left" w:pos="1124"/>
              </w:tabs>
              <w:rPr>
                <w:lang w:val="es-ES"/>
              </w:rPr>
            </w:pPr>
            <w:r w:rsidRPr="00EF21BE">
              <w:rPr>
                <w:lang w:val="es-ES"/>
              </w:rPr>
              <w:t>P</w:t>
            </w:r>
            <w:r w:rsidRPr="00EF21BE">
              <w:rPr>
                <w:rFonts w:ascii="Tahoma" w:hAnsi="Tahoma" w:cs="Tahoma"/>
                <w:lang w:val="es-ES"/>
              </w:rPr>
              <w:t>é</w:t>
            </w:r>
            <w:r w:rsidRPr="00EF21BE">
              <w:rPr>
                <w:lang w:val="es-ES"/>
              </w:rPr>
              <w:t>rdidas diversas</w:t>
            </w:r>
          </w:p>
        </w:tc>
      </w:tr>
    </w:tbl>
    <w:p w14:paraId="7E3845D6" w14:textId="52B88B7C" w:rsidR="00B12B1F" w:rsidRDefault="00B12B1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B12B1F" w:rsidRPr="00282C8E" w14:paraId="1D027A3F" w14:textId="77777777" w:rsidTr="002255E0">
        <w:tc>
          <w:tcPr>
            <w:tcW w:w="4148" w:type="dxa"/>
          </w:tcPr>
          <w:p w14:paraId="05EAD538" w14:textId="77777777" w:rsidR="00B12B1F" w:rsidRPr="00EF21BE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Intereses ganados mensuales X Prest.yArrend. ARS (sin OtCredXIntFciera)</w:t>
            </w:r>
          </w:p>
        </w:tc>
      </w:tr>
      <w:tr w:rsidR="00B12B1F" w:rsidRPr="00282C8E" w14:paraId="5DE04FAE" w14:textId="77777777" w:rsidTr="002255E0">
        <w:tc>
          <w:tcPr>
            <w:tcW w:w="4148" w:type="dxa"/>
          </w:tcPr>
          <w:p w14:paraId="03187F82" w14:textId="77777777" w:rsidR="00B12B1F" w:rsidRPr="00EF21BE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Intereses ganados mensuales por Prest.yArrend. USD (sin OtCredXIntFciera)</w:t>
            </w:r>
          </w:p>
        </w:tc>
      </w:tr>
      <w:tr w:rsidR="00B12B1F" w:rsidRPr="00282C8E" w14:paraId="7F258327" w14:textId="77777777" w:rsidTr="002255E0">
        <w:tc>
          <w:tcPr>
            <w:tcW w:w="4148" w:type="dxa"/>
          </w:tcPr>
          <w:p w14:paraId="015D9B90" w14:textId="77777777" w:rsidR="00B12B1F" w:rsidRPr="00EF21BE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Tasa de inter</w:t>
            </w:r>
            <w:r w:rsidRPr="00EF21BE">
              <w:rPr>
                <w:rFonts w:ascii="Tahoma" w:hAnsi="Tahoma" w:cs="Tahoma"/>
                <w:lang w:val="es-ES"/>
              </w:rPr>
              <w:t>é</w:t>
            </w:r>
            <w:r w:rsidRPr="00EF21BE">
              <w:rPr>
                <w:lang w:val="es-ES"/>
              </w:rPr>
              <w:t>s impl</w:t>
            </w:r>
            <w:r w:rsidRPr="00EF21BE">
              <w:rPr>
                <w:rFonts w:ascii="Tahoma" w:hAnsi="Tahoma" w:cs="Tahoma"/>
                <w:lang w:val="es-ES"/>
              </w:rPr>
              <w:t>í</w:t>
            </w:r>
            <w:r w:rsidRPr="00EF21BE">
              <w:rPr>
                <w:lang w:val="es-ES"/>
              </w:rPr>
              <w:t>cita X Prest.yArrend ARS</w:t>
            </w:r>
          </w:p>
        </w:tc>
      </w:tr>
      <w:tr w:rsidR="00B12B1F" w:rsidRPr="00282C8E" w14:paraId="0150BFAA" w14:textId="77777777" w:rsidTr="002255E0">
        <w:tc>
          <w:tcPr>
            <w:tcW w:w="4148" w:type="dxa"/>
          </w:tcPr>
          <w:p w14:paraId="5D2576F0" w14:textId="77777777" w:rsidR="00B12B1F" w:rsidRPr="00EF21BE" w:rsidRDefault="00B12B1F" w:rsidP="002255E0">
            <w:pPr>
              <w:rPr>
                <w:lang w:val="es-ES"/>
              </w:rPr>
            </w:pPr>
            <w:r w:rsidRPr="00EF21BE">
              <w:rPr>
                <w:lang w:val="es-ES"/>
              </w:rPr>
              <w:t>Tasa de inter</w:t>
            </w:r>
            <w:r w:rsidRPr="00EF21BE">
              <w:rPr>
                <w:rFonts w:ascii="Tahoma" w:hAnsi="Tahoma" w:cs="Tahoma"/>
                <w:lang w:val="es-ES"/>
              </w:rPr>
              <w:t>é</w:t>
            </w:r>
            <w:r w:rsidRPr="00EF21BE">
              <w:rPr>
                <w:lang w:val="es-ES"/>
              </w:rPr>
              <w:t>s impl</w:t>
            </w:r>
            <w:r w:rsidRPr="00EF21BE">
              <w:rPr>
                <w:rFonts w:ascii="Tahoma" w:hAnsi="Tahoma" w:cs="Tahoma"/>
                <w:lang w:val="es-ES"/>
              </w:rPr>
              <w:t>í</w:t>
            </w:r>
            <w:r w:rsidRPr="00EF21BE">
              <w:rPr>
                <w:lang w:val="es-ES"/>
              </w:rPr>
              <w:t>cita X Prest.yArrend USD</w:t>
            </w:r>
          </w:p>
        </w:tc>
      </w:tr>
    </w:tbl>
    <w:p w14:paraId="0CCBEA5E" w14:textId="77777777" w:rsidR="00B12B1F" w:rsidRDefault="00B12B1F">
      <w:pPr>
        <w:rPr>
          <w:lang w:val="es-ES"/>
        </w:rPr>
      </w:pPr>
    </w:p>
    <w:p w14:paraId="4F4988F9" w14:textId="34AB8020" w:rsidR="00CD6A6A" w:rsidRPr="00B12B1F" w:rsidRDefault="00CD6A6A">
      <w:pPr>
        <w:rPr>
          <w:b/>
          <w:bCs/>
          <w:lang w:val="es-ES"/>
        </w:rPr>
      </w:pPr>
      <w:r w:rsidRPr="00B12B1F">
        <w:rPr>
          <w:b/>
          <w:bCs/>
          <w:lang w:val="es-ES"/>
        </w:rPr>
        <w:t>Estados contables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</w:tblGrid>
      <w:tr w:rsidR="00CD6A6A" w14:paraId="786EFA33" w14:textId="77777777" w:rsidTr="00CD6A6A">
        <w:tc>
          <w:tcPr>
            <w:tcW w:w="4148" w:type="dxa"/>
          </w:tcPr>
          <w:p w14:paraId="0D510665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Activos</w:t>
            </w:r>
          </w:p>
        </w:tc>
      </w:tr>
      <w:tr w:rsidR="00CD6A6A" w14:paraId="03928E42" w14:textId="77777777" w:rsidTr="00CD6A6A">
        <w:tc>
          <w:tcPr>
            <w:tcW w:w="4148" w:type="dxa"/>
          </w:tcPr>
          <w:p w14:paraId="5481687E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Activos ajustados por riesgo</w:t>
            </w:r>
          </w:p>
        </w:tc>
      </w:tr>
      <w:tr w:rsidR="00CD6A6A" w14:paraId="3D3A889E" w14:textId="77777777" w:rsidTr="00CD6A6A">
        <w:tc>
          <w:tcPr>
            <w:tcW w:w="4148" w:type="dxa"/>
          </w:tcPr>
          <w:p w14:paraId="28681D58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Activos líquidos</w:t>
            </w:r>
          </w:p>
        </w:tc>
      </w:tr>
      <w:tr w:rsidR="00CD6A6A" w14:paraId="253D6346" w14:textId="77777777" w:rsidTr="00CD6A6A">
        <w:tc>
          <w:tcPr>
            <w:tcW w:w="4148" w:type="dxa"/>
          </w:tcPr>
          <w:p w14:paraId="0997F277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Títulos públicos</w:t>
            </w:r>
          </w:p>
        </w:tc>
      </w:tr>
      <w:tr w:rsidR="00CD6A6A" w14:paraId="52250882" w14:textId="77777777" w:rsidTr="00CD6A6A">
        <w:tc>
          <w:tcPr>
            <w:tcW w:w="4148" w:type="dxa"/>
          </w:tcPr>
          <w:p w14:paraId="3F163611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Préstamos en ARS</w:t>
            </w:r>
          </w:p>
        </w:tc>
      </w:tr>
      <w:tr w:rsidR="00CD6A6A" w14:paraId="14587975" w14:textId="77777777" w:rsidTr="00CD6A6A">
        <w:tc>
          <w:tcPr>
            <w:tcW w:w="4148" w:type="dxa"/>
          </w:tcPr>
          <w:p w14:paraId="71C4575D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Préstamos en USD</w:t>
            </w:r>
          </w:p>
        </w:tc>
      </w:tr>
      <w:tr w:rsidR="00CD6A6A" w:rsidRPr="00282C8E" w14:paraId="055F8BFA" w14:textId="77777777" w:rsidTr="00CD6A6A">
        <w:tc>
          <w:tcPr>
            <w:tcW w:w="4148" w:type="dxa"/>
          </w:tcPr>
          <w:p w14:paraId="21383BEC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Otros créditos por intermediación fciera ARS</w:t>
            </w:r>
          </w:p>
        </w:tc>
      </w:tr>
      <w:tr w:rsidR="00CD6A6A" w:rsidRPr="00282C8E" w14:paraId="66F1061B" w14:textId="77777777" w:rsidTr="00CD6A6A">
        <w:tc>
          <w:tcPr>
            <w:tcW w:w="4148" w:type="dxa"/>
          </w:tcPr>
          <w:p w14:paraId="3D89B4FC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Otros créditos por intermediación fciera USD</w:t>
            </w:r>
          </w:p>
        </w:tc>
      </w:tr>
      <w:tr w:rsidR="00CD6A6A" w14:paraId="3245C9B8" w14:textId="77777777" w:rsidTr="00CD6A6A">
        <w:tc>
          <w:tcPr>
            <w:tcW w:w="4148" w:type="dxa"/>
          </w:tcPr>
          <w:p w14:paraId="47841C7D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Arrendamientos financierso</w:t>
            </w:r>
          </w:p>
        </w:tc>
      </w:tr>
      <w:tr w:rsidR="00CD6A6A" w14:paraId="6A1A45C4" w14:textId="77777777" w:rsidTr="00CD6A6A">
        <w:tc>
          <w:tcPr>
            <w:tcW w:w="4148" w:type="dxa"/>
          </w:tcPr>
          <w:p w14:paraId="3A58574F" w14:textId="77777777" w:rsidR="00CD6A6A" w:rsidRDefault="00CD6A6A" w:rsidP="002255E0">
            <w:pPr>
              <w:rPr>
                <w:lang w:val="es-ES"/>
              </w:rPr>
            </w:pPr>
            <w:r>
              <w:rPr>
                <w:lang w:val="es-ES"/>
              </w:rPr>
              <w:t>Previsiones</w:t>
            </w:r>
          </w:p>
        </w:tc>
      </w:tr>
      <w:tr w:rsidR="00B003B5" w14:paraId="0CEBFD68" w14:textId="77777777" w:rsidTr="00CD6A6A">
        <w:tc>
          <w:tcPr>
            <w:tcW w:w="4148" w:type="dxa"/>
          </w:tcPr>
          <w:p w14:paraId="5CA3A489" w14:textId="77777777" w:rsidR="00B003B5" w:rsidRDefault="00B003B5" w:rsidP="002255E0">
            <w:pPr>
              <w:rPr>
                <w:lang w:val="es-ES"/>
              </w:rPr>
            </w:pPr>
          </w:p>
        </w:tc>
      </w:tr>
      <w:tr w:rsidR="00B12B1F" w:rsidRPr="00EF21BE" w14:paraId="111CF77E" w14:textId="77777777" w:rsidTr="00CD6A6A">
        <w:tc>
          <w:tcPr>
            <w:tcW w:w="4148" w:type="dxa"/>
          </w:tcPr>
          <w:p w14:paraId="1C58AE21" w14:textId="1A782E46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Pasivo</w:t>
            </w:r>
          </w:p>
        </w:tc>
      </w:tr>
      <w:tr w:rsidR="00B12B1F" w:rsidRPr="00EF21BE" w14:paraId="3F2B6B6A" w14:textId="77777777" w:rsidTr="00CD6A6A">
        <w:tc>
          <w:tcPr>
            <w:tcW w:w="4148" w:type="dxa"/>
          </w:tcPr>
          <w:p w14:paraId="1F4F4589" w14:textId="0F93FA17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Depósitos en ARS</w:t>
            </w:r>
          </w:p>
        </w:tc>
      </w:tr>
      <w:tr w:rsidR="00B12B1F" w:rsidRPr="00EF21BE" w14:paraId="368AFFDB" w14:textId="77777777" w:rsidTr="00CD6A6A">
        <w:tc>
          <w:tcPr>
            <w:tcW w:w="4148" w:type="dxa"/>
          </w:tcPr>
          <w:p w14:paraId="7FC4A8C1" w14:textId="3AEE02D9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Depósitos en USD</w:t>
            </w:r>
          </w:p>
        </w:tc>
      </w:tr>
      <w:tr w:rsidR="00B12B1F" w:rsidRPr="00EF21BE" w14:paraId="731BC080" w14:textId="77777777" w:rsidTr="00CD6A6A">
        <w:tc>
          <w:tcPr>
            <w:tcW w:w="4148" w:type="dxa"/>
          </w:tcPr>
          <w:p w14:paraId="0D864543" w14:textId="57F0050A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Depósitos a la vista</w:t>
            </w:r>
          </w:p>
        </w:tc>
      </w:tr>
      <w:tr w:rsidR="00B12B1F" w:rsidRPr="00EF21BE" w14:paraId="5AC03AEE" w14:textId="77777777" w:rsidTr="00CD6A6A">
        <w:tc>
          <w:tcPr>
            <w:tcW w:w="4148" w:type="dxa"/>
          </w:tcPr>
          <w:p w14:paraId="0AB4F24D" w14:textId="2DFE320B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Depósitos a plazo</w:t>
            </w:r>
          </w:p>
        </w:tc>
      </w:tr>
      <w:tr w:rsidR="00B12B1F" w:rsidRPr="00EF21BE" w14:paraId="2123F8BE" w14:textId="77777777" w:rsidTr="00CD6A6A">
        <w:tc>
          <w:tcPr>
            <w:tcW w:w="4148" w:type="dxa"/>
          </w:tcPr>
          <w:p w14:paraId="1BA196D4" w14:textId="77777777" w:rsidR="00B12B1F" w:rsidRPr="00EF21BE" w:rsidRDefault="00B12B1F" w:rsidP="00B12B1F">
            <w:pPr>
              <w:rPr>
                <w:lang w:val="es-ES"/>
              </w:rPr>
            </w:pPr>
          </w:p>
        </w:tc>
      </w:tr>
      <w:tr w:rsidR="00B12B1F" w:rsidRPr="00EF21BE" w14:paraId="38344DBD" w14:textId="77777777" w:rsidTr="00CD6A6A">
        <w:tc>
          <w:tcPr>
            <w:tcW w:w="4148" w:type="dxa"/>
          </w:tcPr>
          <w:p w14:paraId="40708893" w14:textId="4997196F" w:rsidR="00B12B1F" w:rsidRPr="00EF21BE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Patrimonio neto</w:t>
            </w:r>
          </w:p>
        </w:tc>
      </w:tr>
      <w:tr w:rsidR="00B12B1F" w:rsidRPr="00EF21BE" w14:paraId="30EE8675" w14:textId="77777777" w:rsidTr="00CD6A6A">
        <w:tc>
          <w:tcPr>
            <w:tcW w:w="4148" w:type="dxa"/>
          </w:tcPr>
          <w:p w14:paraId="5467E5FA" w14:textId="49A8F9CA" w:rsidR="00B12B1F" w:rsidRDefault="00B12B1F" w:rsidP="00B12B1F">
            <w:pPr>
              <w:rPr>
                <w:lang w:val="es-ES"/>
              </w:rPr>
            </w:pPr>
            <w:r>
              <w:rPr>
                <w:lang w:val="es-ES"/>
              </w:rPr>
              <w:t>PN Resultados no asignados</w:t>
            </w:r>
          </w:p>
        </w:tc>
      </w:tr>
    </w:tbl>
    <w:p w14:paraId="68E8B46A" w14:textId="3D06CD95" w:rsidR="00E1406B" w:rsidRPr="00E1406B" w:rsidRDefault="00E1406B">
      <w:pPr>
        <w:rPr>
          <w:lang w:val="es-ES"/>
        </w:rPr>
      </w:pPr>
    </w:p>
    <w:sectPr w:rsidR="00E1406B" w:rsidRPr="00E1406B" w:rsidSect="00B003B5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sLA0NLAwB5LmRko6SsGpxcWZ+XkgBYa1AFqoJxAsAAAA"/>
  </w:docVars>
  <w:rsids>
    <w:rsidRoot w:val="00E1406B"/>
    <w:rsid w:val="000163CD"/>
    <w:rsid w:val="00021FD4"/>
    <w:rsid w:val="00050C0D"/>
    <w:rsid w:val="00064780"/>
    <w:rsid w:val="00095920"/>
    <w:rsid w:val="000A796C"/>
    <w:rsid w:val="000C3505"/>
    <w:rsid w:val="00282C8E"/>
    <w:rsid w:val="0029690D"/>
    <w:rsid w:val="00352942"/>
    <w:rsid w:val="003547F6"/>
    <w:rsid w:val="004A6C6B"/>
    <w:rsid w:val="00512834"/>
    <w:rsid w:val="005F7BC5"/>
    <w:rsid w:val="006F3EAE"/>
    <w:rsid w:val="007612DC"/>
    <w:rsid w:val="00767A9B"/>
    <w:rsid w:val="007B0632"/>
    <w:rsid w:val="007D7304"/>
    <w:rsid w:val="008215F5"/>
    <w:rsid w:val="00835C05"/>
    <w:rsid w:val="008C6793"/>
    <w:rsid w:val="00B003B5"/>
    <w:rsid w:val="00B12B1F"/>
    <w:rsid w:val="00B36879"/>
    <w:rsid w:val="00B55DD1"/>
    <w:rsid w:val="00BA65DB"/>
    <w:rsid w:val="00CD6A6A"/>
    <w:rsid w:val="00D33E27"/>
    <w:rsid w:val="00D36929"/>
    <w:rsid w:val="00E1406B"/>
    <w:rsid w:val="00E81A5F"/>
    <w:rsid w:val="00EB26FF"/>
    <w:rsid w:val="00E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B98"/>
  <w15:chartTrackingRefBased/>
  <w15:docId w15:val="{E084BB76-1B5C-4267-8D6C-B3D6CB24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28</cp:revision>
  <dcterms:created xsi:type="dcterms:W3CDTF">2020-10-27T01:05:00Z</dcterms:created>
  <dcterms:modified xsi:type="dcterms:W3CDTF">2020-10-29T01:35:00Z</dcterms:modified>
</cp:coreProperties>
</file>