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5E940" w14:textId="77777777" w:rsidR="00725746" w:rsidRPr="00B84C16" w:rsidRDefault="00725746" w:rsidP="00487803">
      <w:pPr>
        <w:pStyle w:val="BodyText"/>
        <w:jc w:val="center"/>
        <w:rPr>
          <w:b/>
          <w:sz w:val="24"/>
          <w:szCs w:val="22"/>
          <w:lang w:val="en-US"/>
        </w:rPr>
      </w:pPr>
    </w:p>
    <w:p w14:paraId="1B194302" w14:textId="77777777" w:rsidR="00725746" w:rsidRPr="00B84C16" w:rsidRDefault="00725746" w:rsidP="00487803">
      <w:pPr>
        <w:pStyle w:val="BodyText"/>
        <w:jc w:val="center"/>
        <w:rPr>
          <w:b/>
          <w:sz w:val="24"/>
          <w:szCs w:val="22"/>
          <w:lang w:val="en-US"/>
        </w:rPr>
      </w:pPr>
    </w:p>
    <w:p w14:paraId="494ABE58" w14:textId="77777777" w:rsidR="00725746" w:rsidRPr="00B84C16" w:rsidRDefault="00725746" w:rsidP="00487803">
      <w:pPr>
        <w:pStyle w:val="BodyText"/>
        <w:jc w:val="center"/>
        <w:rPr>
          <w:b/>
          <w:sz w:val="24"/>
          <w:szCs w:val="22"/>
          <w:lang w:val="en-US"/>
        </w:rPr>
      </w:pPr>
    </w:p>
    <w:p w14:paraId="13B3F8BA" w14:textId="332C65D0" w:rsidR="00487803" w:rsidRPr="00B84C16" w:rsidRDefault="00487803" w:rsidP="00487803">
      <w:pPr>
        <w:pStyle w:val="BodyText"/>
        <w:jc w:val="center"/>
        <w:rPr>
          <w:b/>
          <w:sz w:val="24"/>
          <w:szCs w:val="22"/>
          <w:lang w:val="en-US"/>
        </w:rPr>
      </w:pPr>
      <w:r w:rsidRPr="00B84C16">
        <w:rPr>
          <w:b/>
          <w:sz w:val="24"/>
          <w:szCs w:val="22"/>
          <w:lang w:val="en-US"/>
        </w:rPr>
        <w:t>MINISTRY OF SCIENCE AND HIGHER EDUCATION OF THE RUSSIAN Federation</w:t>
      </w:r>
    </w:p>
    <w:p w14:paraId="7A59AD24" w14:textId="77777777" w:rsidR="00487803" w:rsidRPr="00B84C16" w:rsidRDefault="00487803" w:rsidP="00487803">
      <w:pPr>
        <w:pStyle w:val="BodyText"/>
        <w:jc w:val="center"/>
        <w:rPr>
          <w:sz w:val="24"/>
          <w:szCs w:val="22"/>
          <w:lang w:val="en-US"/>
        </w:rPr>
      </w:pPr>
      <w:r w:rsidRPr="00B84C16">
        <w:rPr>
          <w:sz w:val="24"/>
          <w:szCs w:val="22"/>
          <w:lang w:val="en-US"/>
        </w:rPr>
        <w:t xml:space="preserve">Federal State Budgetary Educational Institution of Higher Education </w:t>
      </w:r>
    </w:p>
    <w:p w14:paraId="5D543969" w14:textId="77777777" w:rsidR="00487803" w:rsidRPr="00B84C16" w:rsidRDefault="00487803" w:rsidP="00487803">
      <w:pPr>
        <w:pStyle w:val="BodyText"/>
        <w:jc w:val="center"/>
        <w:rPr>
          <w:sz w:val="24"/>
          <w:szCs w:val="22"/>
          <w:lang w:val="en-US"/>
        </w:rPr>
      </w:pPr>
      <w:r w:rsidRPr="00B84C16">
        <w:rPr>
          <w:sz w:val="24"/>
          <w:szCs w:val="22"/>
          <w:lang w:val="en-US"/>
        </w:rPr>
        <w:t xml:space="preserve">"Kazan National Research Technical University named after A. N. Tupolev-KAI" </w:t>
      </w:r>
    </w:p>
    <w:p w14:paraId="032B4A63" w14:textId="77777777" w:rsidR="00487803" w:rsidRPr="00B84C16" w:rsidRDefault="00487803" w:rsidP="00487803">
      <w:pPr>
        <w:pStyle w:val="BodyText"/>
        <w:jc w:val="center"/>
        <w:rPr>
          <w:sz w:val="24"/>
          <w:szCs w:val="22"/>
          <w:lang w:val="en-US"/>
        </w:rPr>
      </w:pPr>
      <w:r w:rsidRPr="00B84C16">
        <w:rPr>
          <w:sz w:val="24"/>
          <w:szCs w:val="22"/>
          <w:lang w:val="en-US"/>
        </w:rPr>
        <w:t>(KNRTU-KAI)</w:t>
      </w:r>
    </w:p>
    <w:p w14:paraId="2ED17841" w14:textId="77777777" w:rsidR="00487803" w:rsidRPr="00B84C16" w:rsidRDefault="00487803" w:rsidP="00487803">
      <w:pPr>
        <w:pStyle w:val="BodyText"/>
        <w:jc w:val="center"/>
        <w:rPr>
          <w:sz w:val="24"/>
          <w:szCs w:val="22"/>
          <w:lang w:val="en-US"/>
        </w:rPr>
      </w:pPr>
      <w:r w:rsidRPr="00B84C16">
        <w:rPr>
          <w:sz w:val="24"/>
          <w:szCs w:val="22"/>
          <w:lang w:val="en-US"/>
        </w:rPr>
        <w:t>Institute of Computer Technologies and Information Security</w:t>
      </w:r>
    </w:p>
    <w:p w14:paraId="34FF299C" w14:textId="77777777" w:rsidR="00487803" w:rsidRPr="00B84C16" w:rsidRDefault="00487803" w:rsidP="00487803">
      <w:pPr>
        <w:pStyle w:val="BodyText"/>
        <w:jc w:val="center"/>
        <w:rPr>
          <w:b/>
          <w:sz w:val="24"/>
          <w:szCs w:val="22"/>
          <w:lang w:val="en-US"/>
        </w:rPr>
      </w:pPr>
      <w:r w:rsidRPr="00B84C16">
        <w:rPr>
          <w:b/>
          <w:sz w:val="24"/>
          <w:szCs w:val="22"/>
          <w:lang w:val="en-US"/>
        </w:rPr>
        <w:t>Department of Computer Systems</w:t>
      </w:r>
    </w:p>
    <w:p w14:paraId="3BEC27E7" w14:textId="77777777" w:rsidR="00F7170B" w:rsidRPr="00B84C16" w:rsidRDefault="00F7170B" w:rsidP="00487803">
      <w:pPr>
        <w:pStyle w:val="BodyText"/>
        <w:jc w:val="center"/>
        <w:rPr>
          <w:sz w:val="24"/>
          <w:szCs w:val="24"/>
          <w:lang w:val="en-US"/>
        </w:rPr>
      </w:pPr>
    </w:p>
    <w:p w14:paraId="6DC3A7C6" w14:textId="77777777" w:rsidR="00F7170B" w:rsidRPr="00B84C16" w:rsidRDefault="00F7170B">
      <w:pPr>
        <w:pStyle w:val="BodyText"/>
        <w:rPr>
          <w:sz w:val="22"/>
          <w:lang w:val="en-US"/>
        </w:rPr>
      </w:pPr>
    </w:p>
    <w:p w14:paraId="0608557D" w14:textId="77777777" w:rsidR="00F7170B" w:rsidRPr="00B84C16" w:rsidRDefault="00F7170B">
      <w:pPr>
        <w:pStyle w:val="BodyText"/>
        <w:rPr>
          <w:sz w:val="22"/>
          <w:lang w:val="en-US"/>
        </w:rPr>
      </w:pPr>
    </w:p>
    <w:p w14:paraId="08C447F2" w14:textId="77777777" w:rsidR="00F7170B" w:rsidRPr="00B84C16" w:rsidRDefault="00F7170B">
      <w:pPr>
        <w:pStyle w:val="BodyText"/>
        <w:rPr>
          <w:sz w:val="22"/>
          <w:lang w:val="en-US"/>
        </w:rPr>
      </w:pPr>
    </w:p>
    <w:p w14:paraId="6D08D6D8" w14:textId="77777777" w:rsidR="00F7170B" w:rsidRPr="00B84C16" w:rsidRDefault="00F7170B">
      <w:pPr>
        <w:pStyle w:val="BodyText"/>
        <w:rPr>
          <w:sz w:val="22"/>
          <w:lang w:val="en-US"/>
        </w:rPr>
      </w:pPr>
    </w:p>
    <w:p w14:paraId="072704B3" w14:textId="77777777" w:rsidR="00F7170B" w:rsidRPr="00B84C16" w:rsidRDefault="00F7170B">
      <w:pPr>
        <w:pStyle w:val="BodyText"/>
        <w:rPr>
          <w:sz w:val="22"/>
          <w:lang w:val="en-US"/>
        </w:rPr>
      </w:pPr>
    </w:p>
    <w:p w14:paraId="7EEBED9D" w14:textId="77777777" w:rsidR="00F7170B" w:rsidRPr="00B84C16" w:rsidRDefault="00F7170B">
      <w:pPr>
        <w:pStyle w:val="BodyText"/>
        <w:rPr>
          <w:sz w:val="22"/>
          <w:lang w:val="en-US"/>
        </w:rPr>
      </w:pPr>
    </w:p>
    <w:p w14:paraId="3C078EC8" w14:textId="0DAFB852" w:rsidR="00F7170B" w:rsidRPr="00B84C16" w:rsidRDefault="00487803" w:rsidP="00487803">
      <w:pPr>
        <w:pStyle w:val="BodyText"/>
        <w:spacing w:before="2"/>
        <w:jc w:val="center"/>
        <w:rPr>
          <w:lang w:val="en-US"/>
        </w:rPr>
      </w:pPr>
      <w:r w:rsidRPr="00B84C16">
        <w:rPr>
          <w:lang w:val="en-US"/>
        </w:rPr>
        <w:t>Report №</w:t>
      </w:r>
      <w:r w:rsidR="00915A1F" w:rsidRPr="00B84C16">
        <w:rPr>
          <w:lang w:val="en-US"/>
        </w:rPr>
        <w:t xml:space="preserve"> </w:t>
      </w:r>
      <w:r w:rsidR="001449B3">
        <w:rPr>
          <w:lang w:val="en-US"/>
        </w:rPr>
        <w:t>3</w:t>
      </w:r>
    </w:p>
    <w:p w14:paraId="0DD7DC7D" w14:textId="41859A35" w:rsidR="00725746" w:rsidRPr="00B84C16" w:rsidRDefault="00725746" w:rsidP="00487803">
      <w:pPr>
        <w:pStyle w:val="BodyText"/>
        <w:spacing w:before="2"/>
        <w:jc w:val="center"/>
        <w:rPr>
          <w:sz w:val="24"/>
          <w:szCs w:val="24"/>
          <w:lang w:val="en-US"/>
        </w:rPr>
      </w:pPr>
    </w:p>
    <w:p w14:paraId="05D9641E" w14:textId="2947CB04" w:rsidR="00725746" w:rsidRPr="00B84C16" w:rsidRDefault="00725746" w:rsidP="00725746">
      <w:pPr>
        <w:pStyle w:val="BodyText"/>
        <w:jc w:val="center"/>
        <w:rPr>
          <w:sz w:val="24"/>
          <w:szCs w:val="24"/>
          <w:lang w:val="en-US"/>
        </w:rPr>
      </w:pPr>
      <w:r w:rsidRPr="00B84C16">
        <w:rPr>
          <w:b/>
          <w:bCs/>
          <w:sz w:val="24"/>
          <w:szCs w:val="24"/>
          <w:lang w:val="en-US"/>
        </w:rPr>
        <w:t>«</w:t>
      </w:r>
      <w:r w:rsidR="00066348" w:rsidRPr="00B84C16">
        <w:rPr>
          <w:b/>
          <w:bCs/>
          <w:sz w:val="24"/>
          <w:szCs w:val="24"/>
          <w:lang w:val="en-US"/>
        </w:rPr>
        <w:t>AVR Simulation with the Microchip Studio 7.0</w:t>
      </w:r>
      <w:r w:rsidR="00066348" w:rsidRPr="00B84C16">
        <w:rPr>
          <w:b/>
          <w:bCs/>
          <w:sz w:val="22"/>
          <w:szCs w:val="22"/>
          <w:lang w:val="en-US"/>
        </w:rPr>
        <w:t xml:space="preserve"> </w:t>
      </w:r>
      <w:r w:rsidR="00066348" w:rsidRPr="00B84C16">
        <w:rPr>
          <w:b/>
          <w:bCs/>
          <w:sz w:val="24"/>
          <w:szCs w:val="24"/>
          <w:lang w:val="en-US"/>
        </w:rPr>
        <w:t>»</w:t>
      </w:r>
    </w:p>
    <w:p w14:paraId="08FD541E" w14:textId="77777777" w:rsidR="00487803" w:rsidRPr="00B84C16" w:rsidRDefault="00487803">
      <w:pPr>
        <w:pStyle w:val="BodyText"/>
        <w:spacing w:before="2"/>
        <w:rPr>
          <w:lang w:val="en-US"/>
        </w:rPr>
      </w:pPr>
    </w:p>
    <w:p w14:paraId="7990C4FB" w14:textId="77777777" w:rsidR="00487803" w:rsidRPr="00B84C16" w:rsidRDefault="00487803" w:rsidP="00487803">
      <w:pPr>
        <w:pStyle w:val="BodyText"/>
        <w:jc w:val="center"/>
        <w:rPr>
          <w:lang w:val="en-US"/>
        </w:rPr>
      </w:pPr>
      <w:r w:rsidRPr="00B84C16">
        <w:rPr>
          <w:b/>
          <w:bCs/>
          <w:lang w:val="en-US"/>
        </w:rPr>
        <w:t>«Architecture of embedded systems»</w:t>
      </w:r>
    </w:p>
    <w:p w14:paraId="41E1D954" w14:textId="77777777" w:rsidR="00F7170B" w:rsidRPr="00B84C16" w:rsidRDefault="00F7170B" w:rsidP="00487803">
      <w:pPr>
        <w:pStyle w:val="BodyText"/>
        <w:jc w:val="center"/>
        <w:rPr>
          <w:sz w:val="20"/>
          <w:lang w:val="en-US"/>
        </w:rPr>
      </w:pPr>
    </w:p>
    <w:p w14:paraId="105B4702" w14:textId="77777777" w:rsidR="00F7170B" w:rsidRPr="00B84C16" w:rsidRDefault="00F7170B">
      <w:pPr>
        <w:pStyle w:val="BodyText"/>
        <w:rPr>
          <w:sz w:val="20"/>
          <w:lang w:val="en-US"/>
        </w:rPr>
      </w:pPr>
    </w:p>
    <w:p w14:paraId="18BFC2E3" w14:textId="77777777" w:rsidR="002F356A" w:rsidRPr="00B84C16" w:rsidRDefault="002F356A">
      <w:pPr>
        <w:pStyle w:val="BodyText"/>
        <w:rPr>
          <w:sz w:val="20"/>
          <w:lang w:val="en-US"/>
        </w:rPr>
      </w:pPr>
    </w:p>
    <w:p w14:paraId="0FA449EC" w14:textId="77777777" w:rsidR="002F356A" w:rsidRPr="00B84C16" w:rsidRDefault="002F356A">
      <w:pPr>
        <w:pStyle w:val="BodyText"/>
        <w:rPr>
          <w:sz w:val="20"/>
          <w:lang w:val="en-US"/>
        </w:rPr>
      </w:pPr>
    </w:p>
    <w:p w14:paraId="2CB492D7" w14:textId="77777777" w:rsidR="00487803" w:rsidRPr="00B84C16" w:rsidRDefault="00487803">
      <w:pPr>
        <w:pStyle w:val="BodyText"/>
        <w:rPr>
          <w:sz w:val="20"/>
          <w:lang w:val="en-US"/>
        </w:rPr>
      </w:pPr>
    </w:p>
    <w:p w14:paraId="26720D1C" w14:textId="77777777" w:rsidR="00487803" w:rsidRPr="00B84C16" w:rsidRDefault="00487803">
      <w:pPr>
        <w:pStyle w:val="BodyText"/>
        <w:rPr>
          <w:sz w:val="20"/>
          <w:lang w:val="en-US"/>
        </w:rPr>
      </w:pPr>
    </w:p>
    <w:p w14:paraId="006DBE32" w14:textId="77777777" w:rsidR="00487803" w:rsidRPr="00B84C16" w:rsidRDefault="00487803">
      <w:pPr>
        <w:pStyle w:val="BodyText"/>
        <w:rPr>
          <w:sz w:val="20"/>
          <w:lang w:val="en-US"/>
        </w:rPr>
      </w:pPr>
    </w:p>
    <w:p w14:paraId="0D264189" w14:textId="77777777" w:rsidR="00487803" w:rsidRPr="00B84C16" w:rsidRDefault="00487803">
      <w:pPr>
        <w:pStyle w:val="BodyText"/>
        <w:rPr>
          <w:sz w:val="20"/>
          <w:lang w:val="en-US"/>
        </w:rPr>
      </w:pPr>
    </w:p>
    <w:p w14:paraId="0FACCF2F" w14:textId="77777777" w:rsidR="00487803" w:rsidRPr="00B84C16" w:rsidRDefault="00487803">
      <w:pPr>
        <w:pStyle w:val="BodyText"/>
        <w:rPr>
          <w:sz w:val="20"/>
          <w:lang w:val="en-US"/>
        </w:rPr>
      </w:pPr>
    </w:p>
    <w:p w14:paraId="7394F5B5" w14:textId="77777777" w:rsidR="00487803" w:rsidRPr="00B84C16" w:rsidRDefault="00487803">
      <w:pPr>
        <w:pStyle w:val="BodyText"/>
        <w:rPr>
          <w:sz w:val="20"/>
          <w:lang w:val="en-US"/>
        </w:rPr>
      </w:pPr>
    </w:p>
    <w:p w14:paraId="34A308B8" w14:textId="77777777" w:rsidR="00487803" w:rsidRPr="00B84C16" w:rsidRDefault="00487803">
      <w:pPr>
        <w:pStyle w:val="BodyText"/>
        <w:rPr>
          <w:sz w:val="20"/>
          <w:lang w:val="en-US"/>
        </w:rPr>
      </w:pPr>
    </w:p>
    <w:p w14:paraId="6D92428C" w14:textId="77777777" w:rsidR="002F356A" w:rsidRPr="00B84C16" w:rsidRDefault="002F356A">
      <w:pPr>
        <w:pStyle w:val="BodyText"/>
        <w:rPr>
          <w:sz w:val="20"/>
          <w:lang w:val="en-US"/>
        </w:rPr>
      </w:pPr>
    </w:p>
    <w:p w14:paraId="1F0FEE8C" w14:textId="22639C4D" w:rsidR="002F356A" w:rsidRPr="00B84C16" w:rsidRDefault="002F356A">
      <w:pPr>
        <w:pStyle w:val="BodyText"/>
        <w:rPr>
          <w:sz w:val="20"/>
          <w:lang w:val="en-US"/>
        </w:rPr>
      </w:pPr>
    </w:p>
    <w:p w14:paraId="413F23BC" w14:textId="1852923A" w:rsidR="002F356A" w:rsidRPr="00B84C16" w:rsidRDefault="002F356A">
      <w:pPr>
        <w:pStyle w:val="BodyText"/>
        <w:rPr>
          <w:sz w:val="20"/>
          <w:lang w:val="en-US"/>
        </w:rPr>
      </w:pPr>
    </w:p>
    <w:p w14:paraId="2E4AC9F3" w14:textId="74AA07BB" w:rsidR="002F356A" w:rsidRPr="00B84C16" w:rsidRDefault="00725746">
      <w:pPr>
        <w:pStyle w:val="BodyText"/>
        <w:rPr>
          <w:sz w:val="20"/>
          <w:lang w:val="en-US"/>
        </w:rPr>
      </w:pPr>
      <w:r w:rsidRPr="00B84C16">
        <w:rPr>
          <w:noProof/>
          <w:u w:val="single"/>
          <w:lang w:val="en-US"/>
        </w:rPr>
        <w:drawing>
          <wp:anchor distT="0" distB="0" distL="114300" distR="114300" simplePos="0" relativeHeight="251658752" behindDoc="0" locked="0" layoutInCell="1" allowOverlap="1" wp14:anchorId="2EEBFE72" wp14:editId="34E2C04C">
            <wp:simplePos x="0" y="0"/>
            <wp:positionH relativeFrom="column">
              <wp:posOffset>3185160</wp:posOffset>
            </wp:positionH>
            <wp:positionV relativeFrom="paragraph">
              <wp:posOffset>94615</wp:posOffset>
            </wp:positionV>
            <wp:extent cx="952500" cy="38798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2500" cy="387985"/>
                    </a:xfrm>
                    <a:prstGeom prst="rect">
                      <a:avLst/>
                    </a:prstGeom>
                  </pic:spPr>
                </pic:pic>
              </a:graphicData>
            </a:graphic>
            <wp14:sizeRelH relativeFrom="margin">
              <wp14:pctWidth>0</wp14:pctWidth>
            </wp14:sizeRelH>
            <wp14:sizeRelV relativeFrom="margin">
              <wp14:pctHeight>0</wp14:pctHeight>
            </wp14:sizeRelV>
          </wp:anchor>
        </w:drawing>
      </w:r>
    </w:p>
    <w:p w14:paraId="06324347" w14:textId="053F9E56" w:rsidR="00F7170B" w:rsidRPr="00B84C16" w:rsidRDefault="00F7170B">
      <w:pPr>
        <w:pStyle w:val="BodyText"/>
        <w:spacing w:before="4"/>
        <w:rPr>
          <w:sz w:val="16"/>
          <w:lang w:val="en-US"/>
        </w:rPr>
      </w:pPr>
    </w:p>
    <w:p w14:paraId="514B9FA8" w14:textId="0875F2DD" w:rsidR="00F7170B" w:rsidRPr="00B84C16" w:rsidRDefault="00487803">
      <w:pPr>
        <w:pStyle w:val="BodyText"/>
        <w:tabs>
          <w:tab w:val="left" w:pos="4633"/>
          <w:tab w:val="left" w:pos="6524"/>
          <w:tab w:val="left" w:pos="7088"/>
          <w:tab w:val="left" w:pos="9395"/>
        </w:tabs>
        <w:spacing w:before="89"/>
        <w:ind w:left="741"/>
        <w:rPr>
          <w:u w:val="single"/>
          <w:lang w:val="en-US"/>
        </w:rPr>
      </w:pPr>
      <w:r w:rsidRPr="00B84C16">
        <w:rPr>
          <w:lang w:val="en-US"/>
        </w:rPr>
        <w:t>Student</w:t>
      </w:r>
      <w:r w:rsidR="002F356A" w:rsidRPr="00B84C16">
        <w:rPr>
          <w:lang w:val="en-US"/>
        </w:rPr>
        <w:t xml:space="preserve"> </w:t>
      </w:r>
      <w:r w:rsidR="002F356A" w:rsidRPr="00B84C16">
        <w:rPr>
          <w:spacing w:val="-2"/>
          <w:lang w:val="en-US"/>
        </w:rPr>
        <w:t xml:space="preserve"> </w:t>
      </w:r>
      <w:r w:rsidR="002F356A" w:rsidRPr="00B84C16">
        <w:rPr>
          <w:lang w:val="en-US"/>
        </w:rPr>
        <w:t xml:space="preserve"> </w:t>
      </w:r>
      <w:r w:rsidR="00725746" w:rsidRPr="00B84C16">
        <w:rPr>
          <w:lang w:val="en-US"/>
        </w:rPr>
        <w:t xml:space="preserve">         </w:t>
      </w:r>
      <w:r w:rsidR="00725746" w:rsidRPr="00B84C16">
        <w:rPr>
          <w:u w:val="single"/>
          <w:lang w:val="en-US"/>
        </w:rPr>
        <w:t xml:space="preserve">              4167</w:t>
      </w:r>
      <w:r w:rsidR="002F356A" w:rsidRPr="00B84C16">
        <w:rPr>
          <w:u w:val="single"/>
          <w:lang w:val="en-US"/>
        </w:rPr>
        <w:tab/>
      </w:r>
      <w:r w:rsidR="002F356A" w:rsidRPr="00B84C16">
        <w:rPr>
          <w:lang w:val="en-US"/>
        </w:rPr>
        <w:t xml:space="preserve"> </w:t>
      </w:r>
      <w:r w:rsidR="002F356A" w:rsidRPr="00B84C16">
        <w:rPr>
          <w:spacing w:val="5"/>
          <w:lang w:val="en-US"/>
        </w:rPr>
        <w:t xml:space="preserve"> </w:t>
      </w:r>
      <w:r w:rsidR="00725746" w:rsidRPr="00B84C16">
        <w:rPr>
          <w:spacing w:val="5"/>
          <w:lang w:val="en-US"/>
        </w:rPr>
        <w:t xml:space="preserve">   </w:t>
      </w:r>
      <w:r w:rsidR="002F356A" w:rsidRPr="00B84C16">
        <w:rPr>
          <w:u w:val="single"/>
          <w:lang w:val="en-US"/>
        </w:rPr>
        <w:t xml:space="preserve">  </w:t>
      </w:r>
      <w:r w:rsidR="002F356A" w:rsidRPr="00B84C16">
        <w:rPr>
          <w:u w:val="single"/>
          <w:lang w:val="en-US"/>
        </w:rPr>
        <w:tab/>
      </w:r>
      <w:r w:rsidR="00725746" w:rsidRPr="00B84C16">
        <w:rPr>
          <w:lang w:val="en-US"/>
        </w:rPr>
        <w:t xml:space="preserve">    </w:t>
      </w:r>
      <w:r w:rsidR="00725746" w:rsidRPr="00B84C16">
        <w:rPr>
          <w:u w:val="single"/>
          <w:lang w:val="en-US"/>
        </w:rPr>
        <w:t xml:space="preserve">  Edwin G. Carreno  </w:t>
      </w:r>
    </w:p>
    <w:p w14:paraId="5D38D7F5" w14:textId="77777777" w:rsidR="00F7170B" w:rsidRPr="00B84C16" w:rsidRDefault="002F356A">
      <w:pPr>
        <w:tabs>
          <w:tab w:val="left" w:pos="5130"/>
          <w:tab w:val="left" w:pos="8185"/>
        </w:tabs>
        <w:ind w:left="3094"/>
        <w:rPr>
          <w:sz w:val="20"/>
          <w:lang w:val="en-US"/>
        </w:rPr>
      </w:pPr>
      <w:r w:rsidRPr="00B84C16">
        <w:rPr>
          <w:sz w:val="20"/>
          <w:lang w:val="en-US"/>
        </w:rPr>
        <w:t>(</w:t>
      </w:r>
      <w:r w:rsidR="00487803" w:rsidRPr="00B84C16">
        <w:rPr>
          <w:sz w:val="20"/>
          <w:lang w:val="en-US"/>
        </w:rPr>
        <w:t>group number</w:t>
      </w:r>
      <w:r w:rsidRPr="00B84C16">
        <w:rPr>
          <w:sz w:val="20"/>
          <w:lang w:val="en-US"/>
        </w:rPr>
        <w:t>)</w:t>
      </w:r>
      <w:r w:rsidRPr="00B84C16">
        <w:rPr>
          <w:sz w:val="20"/>
          <w:lang w:val="en-US"/>
        </w:rPr>
        <w:tab/>
        <w:t>(</w:t>
      </w:r>
      <w:r w:rsidR="00487803" w:rsidRPr="00B84C16">
        <w:rPr>
          <w:sz w:val="20"/>
          <w:lang w:val="en-US"/>
        </w:rPr>
        <w:t>signature</w:t>
      </w:r>
      <w:r w:rsidRPr="00B84C16">
        <w:rPr>
          <w:sz w:val="20"/>
          <w:lang w:val="en-US"/>
        </w:rPr>
        <w:t>,</w:t>
      </w:r>
      <w:r w:rsidRPr="00B84C16">
        <w:rPr>
          <w:spacing w:val="-2"/>
          <w:sz w:val="20"/>
          <w:lang w:val="en-US"/>
        </w:rPr>
        <w:t xml:space="preserve"> </w:t>
      </w:r>
      <w:r w:rsidR="00487803" w:rsidRPr="00B84C16">
        <w:rPr>
          <w:sz w:val="20"/>
          <w:lang w:val="en-US"/>
        </w:rPr>
        <w:t>data</w:t>
      </w:r>
      <w:r w:rsidRPr="00B84C16">
        <w:rPr>
          <w:sz w:val="20"/>
          <w:lang w:val="en-US"/>
        </w:rPr>
        <w:t>)</w:t>
      </w:r>
      <w:r w:rsidRPr="00B84C16">
        <w:rPr>
          <w:sz w:val="20"/>
          <w:lang w:val="en-US"/>
        </w:rPr>
        <w:tab/>
        <w:t>(</w:t>
      </w:r>
      <w:r w:rsidR="00487803" w:rsidRPr="00B84C16">
        <w:rPr>
          <w:sz w:val="20"/>
          <w:lang w:val="en-US"/>
        </w:rPr>
        <w:t>full name</w:t>
      </w:r>
      <w:r w:rsidRPr="00B84C16">
        <w:rPr>
          <w:sz w:val="20"/>
          <w:lang w:val="en-US"/>
        </w:rPr>
        <w:t>)</w:t>
      </w:r>
    </w:p>
    <w:p w14:paraId="68C1A95E" w14:textId="77777777" w:rsidR="00F7170B" w:rsidRPr="00B84C16" w:rsidRDefault="00F7170B">
      <w:pPr>
        <w:pStyle w:val="BodyText"/>
        <w:spacing w:before="1"/>
        <w:rPr>
          <w:sz w:val="20"/>
          <w:lang w:val="en-US"/>
        </w:rPr>
      </w:pPr>
    </w:p>
    <w:p w14:paraId="688B7368" w14:textId="77777777" w:rsidR="00487803" w:rsidRPr="00B84C16" w:rsidRDefault="00487803" w:rsidP="00487803">
      <w:pPr>
        <w:pStyle w:val="BodyText"/>
        <w:tabs>
          <w:tab w:val="left" w:pos="5537"/>
          <w:tab w:val="left" w:pos="9179"/>
        </w:tabs>
        <w:ind w:left="741"/>
        <w:jc w:val="center"/>
        <w:rPr>
          <w:u w:val="single"/>
          <w:lang w:val="en-US"/>
        </w:rPr>
      </w:pPr>
      <w:r w:rsidRPr="00B84C16">
        <w:rPr>
          <w:u w:val="single"/>
          <w:lang w:val="en-US"/>
        </w:rPr>
        <w:t>Associate professor of the computer systems’ department Daria V. Shirshova</w:t>
      </w:r>
    </w:p>
    <w:p w14:paraId="48D74B13" w14:textId="77777777" w:rsidR="00F7170B" w:rsidRPr="00B84C16" w:rsidRDefault="00F7170B" w:rsidP="00487803">
      <w:pPr>
        <w:pStyle w:val="BodyText"/>
        <w:tabs>
          <w:tab w:val="left" w:pos="5537"/>
          <w:tab w:val="left" w:pos="9179"/>
        </w:tabs>
        <w:ind w:left="741"/>
        <w:rPr>
          <w:sz w:val="22"/>
          <w:lang w:val="en-US"/>
        </w:rPr>
      </w:pPr>
    </w:p>
    <w:p w14:paraId="06680022" w14:textId="77777777" w:rsidR="00F7170B" w:rsidRPr="00B84C16" w:rsidRDefault="00F7170B">
      <w:pPr>
        <w:pStyle w:val="BodyText"/>
        <w:rPr>
          <w:sz w:val="32"/>
          <w:lang w:val="en-US"/>
        </w:rPr>
      </w:pPr>
    </w:p>
    <w:p w14:paraId="5ED9BEDD" w14:textId="77777777" w:rsidR="00F7170B" w:rsidRPr="00B84C16" w:rsidRDefault="00487803">
      <w:pPr>
        <w:pStyle w:val="BodyText"/>
        <w:tabs>
          <w:tab w:val="left" w:pos="9284"/>
        </w:tabs>
        <w:spacing w:before="1"/>
        <w:ind w:left="741"/>
        <w:rPr>
          <w:lang w:val="en-US"/>
        </w:rPr>
      </w:pPr>
      <w:r w:rsidRPr="00B84C16">
        <w:rPr>
          <w:spacing w:val="-3"/>
          <w:lang w:val="en-US"/>
        </w:rPr>
        <w:t xml:space="preserve">                                                                  Grade             </w:t>
      </w:r>
      <w:r w:rsidR="002F356A" w:rsidRPr="00B84C16">
        <w:rPr>
          <w:u w:val="single"/>
          <w:lang w:val="en-US"/>
        </w:rPr>
        <w:t xml:space="preserve"> </w:t>
      </w:r>
      <w:r w:rsidR="002F356A" w:rsidRPr="00B84C16">
        <w:rPr>
          <w:u w:val="single"/>
          <w:lang w:val="en-US"/>
        </w:rPr>
        <w:tab/>
      </w:r>
    </w:p>
    <w:p w14:paraId="627C0C0F" w14:textId="77777777" w:rsidR="00F7170B" w:rsidRPr="00B84C16" w:rsidRDefault="00F7170B">
      <w:pPr>
        <w:pStyle w:val="BodyText"/>
        <w:rPr>
          <w:sz w:val="20"/>
          <w:lang w:val="en-US"/>
        </w:rPr>
      </w:pPr>
    </w:p>
    <w:p w14:paraId="4BE78B3E" w14:textId="77777777" w:rsidR="00F7170B" w:rsidRPr="00B84C16" w:rsidRDefault="00F7170B">
      <w:pPr>
        <w:pStyle w:val="BodyText"/>
        <w:rPr>
          <w:sz w:val="20"/>
          <w:lang w:val="en-US"/>
        </w:rPr>
      </w:pPr>
    </w:p>
    <w:p w14:paraId="0CD5A3AA" w14:textId="77777777" w:rsidR="00F7170B" w:rsidRPr="00B84C16" w:rsidRDefault="00487803">
      <w:pPr>
        <w:pStyle w:val="BodyText"/>
        <w:spacing w:before="2"/>
        <w:rPr>
          <w:sz w:val="16"/>
          <w:lang w:val="en-US"/>
        </w:rPr>
      </w:pPr>
      <w:r w:rsidRPr="00B84C16">
        <w:rPr>
          <w:noProof/>
          <w:lang w:val="en-US" w:bidi="ar-SA"/>
        </w:rPr>
        <mc:AlternateContent>
          <mc:Choice Requires="wps">
            <w:drawing>
              <wp:anchor distT="0" distB="0" distL="0" distR="0" simplePos="0" relativeHeight="251657728" behindDoc="1" locked="0" layoutInCell="1" allowOverlap="1" wp14:anchorId="2C3C2684" wp14:editId="1A9E72CB">
                <wp:simplePos x="0" y="0"/>
                <wp:positionH relativeFrom="page">
                  <wp:posOffset>5815330</wp:posOffset>
                </wp:positionH>
                <wp:positionV relativeFrom="paragraph">
                  <wp:posOffset>145415</wp:posOffset>
                </wp:positionV>
                <wp:extent cx="1206500" cy="0"/>
                <wp:effectExtent l="0" t="0" r="0" b="0"/>
                <wp:wrapTopAndBottom/>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00"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2C279" id="Line 2"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57.9pt,11.45pt" to="552.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" strokeweight=".14056mm">
                <w10:wrap type="topAndBottom" anchorx="page"/>
              </v:line>
            </w:pict>
          </mc:Fallback>
        </mc:AlternateContent>
      </w:r>
    </w:p>
    <w:p w14:paraId="7AF477F0" w14:textId="77777777" w:rsidR="00F7170B" w:rsidRPr="00B84C16" w:rsidRDefault="00487803" w:rsidP="00487803">
      <w:pPr>
        <w:pStyle w:val="BodyText"/>
        <w:jc w:val="right"/>
        <w:rPr>
          <w:sz w:val="20"/>
          <w:lang w:val="en-US"/>
        </w:rPr>
      </w:pPr>
      <w:r w:rsidRPr="00B84C16">
        <w:rPr>
          <w:sz w:val="20"/>
          <w:lang w:val="en-US"/>
        </w:rPr>
        <w:t>(signature,</w:t>
      </w:r>
      <w:r w:rsidRPr="00B84C16">
        <w:rPr>
          <w:spacing w:val="-2"/>
          <w:sz w:val="20"/>
          <w:lang w:val="en-US"/>
        </w:rPr>
        <w:t xml:space="preserve"> </w:t>
      </w:r>
      <w:r w:rsidRPr="00B84C16">
        <w:rPr>
          <w:sz w:val="20"/>
          <w:lang w:val="en-US"/>
        </w:rPr>
        <w:t>data)</w:t>
      </w:r>
    </w:p>
    <w:p w14:paraId="0FAA2176" w14:textId="77777777" w:rsidR="00F7170B" w:rsidRPr="00B84C16" w:rsidRDefault="00F7170B">
      <w:pPr>
        <w:pStyle w:val="BodyText"/>
        <w:rPr>
          <w:sz w:val="20"/>
          <w:lang w:val="en-US"/>
        </w:rPr>
      </w:pPr>
    </w:p>
    <w:p w14:paraId="0CD2554E" w14:textId="77777777" w:rsidR="00F7170B" w:rsidRPr="00B84C16" w:rsidRDefault="00F7170B">
      <w:pPr>
        <w:pStyle w:val="BodyText"/>
        <w:rPr>
          <w:sz w:val="20"/>
          <w:lang w:val="en-US"/>
        </w:rPr>
      </w:pPr>
    </w:p>
    <w:p w14:paraId="7C1F55F8" w14:textId="77777777" w:rsidR="00F7170B" w:rsidRPr="00B84C16" w:rsidRDefault="00F7170B">
      <w:pPr>
        <w:pStyle w:val="BodyText"/>
        <w:rPr>
          <w:sz w:val="20"/>
          <w:lang w:val="en-US"/>
        </w:rPr>
      </w:pPr>
    </w:p>
    <w:p w14:paraId="5931F39E" w14:textId="77777777" w:rsidR="002F356A" w:rsidRPr="00B84C16" w:rsidRDefault="002F356A">
      <w:pPr>
        <w:pStyle w:val="BodyText"/>
        <w:rPr>
          <w:sz w:val="20"/>
          <w:lang w:val="en-US"/>
        </w:rPr>
      </w:pPr>
    </w:p>
    <w:p w14:paraId="6C5BDD39" w14:textId="77777777" w:rsidR="002F356A" w:rsidRPr="00B84C16" w:rsidRDefault="002F356A">
      <w:pPr>
        <w:pStyle w:val="BodyText"/>
        <w:rPr>
          <w:sz w:val="20"/>
          <w:lang w:val="en-US"/>
        </w:rPr>
      </w:pPr>
    </w:p>
    <w:p w14:paraId="1B42B1F8" w14:textId="77777777" w:rsidR="00F7170B" w:rsidRPr="00B84C16" w:rsidRDefault="00F7170B">
      <w:pPr>
        <w:pStyle w:val="BodyText"/>
        <w:rPr>
          <w:sz w:val="20"/>
          <w:lang w:val="en-US"/>
        </w:rPr>
      </w:pPr>
    </w:p>
    <w:p w14:paraId="68B23E0C" w14:textId="77777777" w:rsidR="00F7170B" w:rsidRPr="00B84C16" w:rsidRDefault="00F7170B">
      <w:pPr>
        <w:pStyle w:val="BodyText"/>
        <w:rPr>
          <w:sz w:val="20"/>
          <w:lang w:val="en-US"/>
        </w:rPr>
      </w:pPr>
    </w:p>
    <w:p w14:paraId="529C5963" w14:textId="77777777" w:rsidR="00487803" w:rsidRPr="00B84C16" w:rsidRDefault="00487803">
      <w:pPr>
        <w:pStyle w:val="BodyText"/>
        <w:rPr>
          <w:sz w:val="20"/>
          <w:lang w:val="en-US"/>
        </w:rPr>
      </w:pPr>
    </w:p>
    <w:p w14:paraId="531E1DAE" w14:textId="77777777" w:rsidR="00487803" w:rsidRPr="00B84C16" w:rsidRDefault="00487803">
      <w:pPr>
        <w:pStyle w:val="BodyText"/>
        <w:rPr>
          <w:sz w:val="20"/>
          <w:lang w:val="en-US"/>
        </w:rPr>
      </w:pPr>
    </w:p>
    <w:p w14:paraId="45657992" w14:textId="77777777" w:rsidR="00487803" w:rsidRPr="00B84C16" w:rsidRDefault="00487803">
      <w:pPr>
        <w:pStyle w:val="BodyText"/>
        <w:rPr>
          <w:sz w:val="20"/>
          <w:lang w:val="en-US"/>
        </w:rPr>
      </w:pPr>
    </w:p>
    <w:p w14:paraId="60F5BC51" w14:textId="77777777" w:rsidR="00487803" w:rsidRPr="00B84C16" w:rsidRDefault="00487803">
      <w:pPr>
        <w:pStyle w:val="BodyText"/>
        <w:rPr>
          <w:sz w:val="20"/>
          <w:lang w:val="en-US"/>
        </w:rPr>
      </w:pPr>
    </w:p>
    <w:p w14:paraId="525074A7" w14:textId="77777777" w:rsidR="00487803" w:rsidRPr="00B84C16" w:rsidRDefault="00487803">
      <w:pPr>
        <w:pStyle w:val="BodyText"/>
        <w:rPr>
          <w:sz w:val="20"/>
          <w:lang w:val="en-US"/>
        </w:rPr>
      </w:pPr>
    </w:p>
    <w:p w14:paraId="739813CA" w14:textId="4244331E" w:rsidR="00F7170B" w:rsidRPr="00B84C16" w:rsidRDefault="00487803">
      <w:pPr>
        <w:pStyle w:val="BodyText"/>
        <w:tabs>
          <w:tab w:val="left" w:pos="1799"/>
        </w:tabs>
        <w:spacing w:before="206"/>
        <w:ind w:right="37"/>
        <w:jc w:val="center"/>
        <w:rPr>
          <w:lang w:val="en-US"/>
        </w:rPr>
      </w:pPr>
      <w:r w:rsidRPr="00B84C16">
        <w:rPr>
          <w:lang w:val="en-US"/>
        </w:rPr>
        <w:t>Kazan</w:t>
      </w:r>
      <w:r w:rsidR="002F356A" w:rsidRPr="00B84C16">
        <w:rPr>
          <w:spacing w:val="-2"/>
          <w:lang w:val="en-US"/>
        </w:rPr>
        <w:t xml:space="preserve"> </w:t>
      </w:r>
      <w:r w:rsidR="002F356A" w:rsidRPr="00B84C16">
        <w:rPr>
          <w:lang w:val="en-US"/>
        </w:rPr>
        <w:t>2021</w:t>
      </w:r>
    </w:p>
    <w:p w14:paraId="4D69D77F" w14:textId="707CF58E" w:rsidR="00066348" w:rsidRPr="00B84C16" w:rsidRDefault="00066348">
      <w:pPr>
        <w:pStyle w:val="BodyText"/>
        <w:tabs>
          <w:tab w:val="left" w:pos="1799"/>
        </w:tabs>
        <w:spacing w:before="206"/>
        <w:ind w:right="37"/>
        <w:jc w:val="center"/>
        <w:rPr>
          <w:lang w:val="en-US"/>
        </w:rPr>
      </w:pPr>
    </w:p>
    <w:p w14:paraId="04E5414D" w14:textId="6A06CC0F" w:rsidR="00066348" w:rsidRPr="00B84C16" w:rsidRDefault="00066348">
      <w:pPr>
        <w:pStyle w:val="BodyText"/>
        <w:tabs>
          <w:tab w:val="left" w:pos="1799"/>
        </w:tabs>
        <w:spacing w:before="206"/>
        <w:ind w:right="37"/>
        <w:jc w:val="center"/>
        <w:rPr>
          <w:lang w:val="en-US"/>
        </w:rPr>
      </w:pPr>
    </w:p>
    <w:p w14:paraId="21CF5848" w14:textId="62C95571" w:rsidR="00066348" w:rsidRPr="00B84C16" w:rsidRDefault="00066348" w:rsidP="00066348">
      <w:pPr>
        <w:pStyle w:val="BodyText"/>
        <w:tabs>
          <w:tab w:val="left" w:pos="1799"/>
        </w:tabs>
        <w:spacing w:before="206"/>
        <w:ind w:right="37"/>
        <w:rPr>
          <w:b/>
          <w:bCs/>
          <w:sz w:val="24"/>
          <w:szCs w:val="24"/>
          <w:lang w:val="en-US"/>
        </w:rPr>
      </w:pPr>
      <w:r w:rsidRPr="00B84C16">
        <w:rPr>
          <w:b/>
          <w:bCs/>
          <w:sz w:val="24"/>
          <w:szCs w:val="24"/>
          <w:lang w:val="en-US"/>
        </w:rPr>
        <w:t>Content</w:t>
      </w:r>
    </w:p>
    <w:p w14:paraId="482B48CC" w14:textId="53A8CCD7" w:rsidR="00066348" w:rsidRPr="00B84C16" w:rsidRDefault="00066348" w:rsidP="00066348">
      <w:pPr>
        <w:pStyle w:val="BodyText"/>
        <w:numPr>
          <w:ilvl w:val="0"/>
          <w:numId w:val="1"/>
        </w:numPr>
        <w:tabs>
          <w:tab w:val="left" w:pos="1799"/>
        </w:tabs>
        <w:spacing w:before="206"/>
        <w:ind w:right="37"/>
        <w:rPr>
          <w:sz w:val="24"/>
          <w:szCs w:val="24"/>
          <w:lang w:val="en-US"/>
        </w:rPr>
      </w:pPr>
      <w:r w:rsidRPr="00B84C16">
        <w:rPr>
          <w:sz w:val="24"/>
          <w:szCs w:val="24"/>
          <w:lang w:val="en-US"/>
        </w:rPr>
        <w:t>Tasks.</w:t>
      </w:r>
    </w:p>
    <w:p w14:paraId="7214D2D4" w14:textId="0FFAE310" w:rsidR="00066348" w:rsidRPr="00B84C16" w:rsidRDefault="00066348" w:rsidP="00066348">
      <w:pPr>
        <w:pStyle w:val="BodyText"/>
        <w:numPr>
          <w:ilvl w:val="0"/>
          <w:numId w:val="1"/>
        </w:numPr>
        <w:tabs>
          <w:tab w:val="left" w:pos="1799"/>
        </w:tabs>
        <w:spacing w:before="206"/>
        <w:ind w:right="37"/>
        <w:rPr>
          <w:sz w:val="24"/>
          <w:szCs w:val="24"/>
          <w:lang w:val="en-US"/>
        </w:rPr>
      </w:pPr>
      <w:r w:rsidRPr="00B84C16">
        <w:rPr>
          <w:sz w:val="24"/>
          <w:szCs w:val="24"/>
          <w:lang w:val="en-US"/>
        </w:rPr>
        <w:t>Control Questions.</w:t>
      </w:r>
    </w:p>
    <w:p w14:paraId="26E5A99E" w14:textId="36C97151" w:rsidR="00066348" w:rsidRPr="00B84C16" w:rsidRDefault="00066348" w:rsidP="00066348">
      <w:pPr>
        <w:pStyle w:val="BodyText"/>
        <w:numPr>
          <w:ilvl w:val="0"/>
          <w:numId w:val="1"/>
        </w:numPr>
        <w:tabs>
          <w:tab w:val="left" w:pos="1799"/>
        </w:tabs>
        <w:spacing w:before="206"/>
        <w:ind w:right="37"/>
        <w:rPr>
          <w:sz w:val="24"/>
          <w:szCs w:val="24"/>
          <w:lang w:val="en-US"/>
        </w:rPr>
      </w:pPr>
      <w:r w:rsidRPr="00B84C16">
        <w:rPr>
          <w:sz w:val="24"/>
          <w:szCs w:val="24"/>
          <w:lang w:val="en-US"/>
        </w:rPr>
        <w:t>Summary</w:t>
      </w:r>
    </w:p>
    <w:p w14:paraId="690CEEEA" w14:textId="30367395" w:rsidR="00066348" w:rsidRPr="00B84C16" w:rsidRDefault="00066348" w:rsidP="00066348">
      <w:pPr>
        <w:pStyle w:val="BodyText"/>
        <w:tabs>
          <w:tab w:val="left" w:pos="1799"/>
        </w:tabs>
        <w:spacing w:before="206"/>
        <w:ind w:left="720" w:right="37"/>
        <w:rPr>
          <w:sz w:val="24"/>
          <w:szCs w:val="24"/>
          <w:lang w:val="en-US"/>
        </w:rPr>
      </w:pPr>
    </w:p>
    <w:p w14:paraId="33FCD62C" w14:textId="5E5BA96D" w:rsidR="00066348" w:rsidRPr="00B84C16" w:rsidRDefault="00066348" w:rsidP="00066348">
      <w:pPr>
        <w:pStyle w:val="BodyText"/>
        <w:numPr>
          <w:ilvl w:val="0"/>
          <w:numId w:val="2"/>
        </w:numPr>
        <w:tabs>
          <w:tab w:val="left" w:pos="1799"/>
        </w:tabs>
        <w:spacing w:before="206"/>
        <w:ind w:right="37"/>
        <w:rPr>
          <w:b/>
          <w:bCs/>
          <w:sz w:val="24"/>
          <w:szCs w:val="24"/>
          <w:lang w:val="en-US"/>
        </w:rPr>
      </w:pPr>
      <w:r w:rsidRPr="00B84C16">
        <w:rPr>
          <w:b/>
          <w:bCs/>
          <w:sz w:val="24"/>
          <w:szCs w:val="24"/>
          <w:lang w:val="en-US"/>
        </w:rPr>
        <w:t>Tasks</w:t>
      </w:r>
    </w:p>
    <w:p w14:paraId="7D7FAFC8" w14:textId="3915C7B9" w:rsidR="00066348" w:rsidRPr="00B84C16" w:rsidRDefault="00066348" w:rsidP="00B84C16">
      <w:pPr>
        <w:pStyle w:val="BodyText"/>
        <w:numPr>
          <w:ilvl w:val="0"/>
          <w:numId w:val="4"/>
        </w:numPr>
        <w:tabs>
          <w:tab w:val="left" w:pos="1799"/>
        </w:tabs>
        <w:spacing w:before="206" w:line="360" w:lineRule="auto"/>
        <w:ind w:right="37"/>
        <w:rPr>
          <w:sz w:val="24"/>
          <w:szCs w:val="24"/>
          <w:lang w:val="en-US"/>
        </w:rPr>
      </w:pPr>
      <w:r w:rsidRPr="00B84C16">
        <w:rPr>
          <w:sz w:val="24"/>
          <w:szCs w:val="24"/>
          <w:lang w:val="en-US"/>
        </w:rPr>
        <w:t>Write a program, calculating Fibonacci numbers. In a Fibonacci series each number is the sum of the two previous numbers.</w:t>
      </w:r>
    </w:p>
    <w:p w14:paraId="139BD595" w14:textId="4F23C5A1" w:rsidR="00F33BDE" w:rsidRPr="00B84C16" w:rsidRDefault="00F33BDE" w:rsidP="00B84C16">
      <w:pPr>
        <w:pStyle w:val="BodyText"/>
        <w:tabs>
          <w:tab w:val="left" w:pos="1799"/>
        </w:tabs>
        <w:spacing w:before="206" w:line="360" w:lineRule="auto"/>
        <w:ind w:left="720" w:right="37"/>
        <w:rPr>
          <w:sz w:val="24"/>
          <w:szCs w:val="24"/>
          <w:lang w:val="en-US"/>
        </w:rPr>
      </w:pPr>
      <w:r w:rsidRPr="00B84C16">
        <w:rPr>
          <w:sz w:val="24"/>
          <w:szCs w:val="24"/>
          <w:lang w:val="en-US"/>
        </w:rPr>
        <w:t xml:space="preserve">The Fibonacci </w:t>
      </w:r>
      <w:r w:rsidR="006C5B8B" w:rsidRPr="00B84C16">
        <w:rPr>
          <w:sz w:val="24"/>
          <w:szCs w:val="24"/>
          <w:lang w:val="en-US"/>
        </w:rPr>
        <w:t>series</w:t>
      </w:r>
      <w:r w:rsidRPr="00B84C16">
        <w:rPr>
          <w:sz w:val="24"/>
          <w:szCs w:val="24"/>
          <w:lang w:val="en-US"/>
        </w:rPr>
        <w:t xml:space="preserve"> it is expressed as follows:</w:t>
      </w:r>
    </w:p>
    <w:p w14:paraId="6214FA53" w14:textId="792E1E13" w:rsidR="00F33BDE" w:rsidRPr="00B84C16" w:rsidRDefault="00222C75" w:rsidP="00F33BDE">
      <w:pPr>
        <w:pStyle w:val="BodyText"/>
        <w:tabs>
          <w:tab w:val="left" w:pos="1799"/>
        </w:tabs>
        <w:spacing w:before="206"/>
        <w:ind w:left="720" w:right="37"/>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 xml:space="preserve">=0 ,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n-2</m:t>
              </m:r>
            </m:sub>
          </m:sSub>
        </m:oMath>
      </m:oMathPara>
    </w:p>
    <w:p w14:paraId="7944BF2D" w14:textId="77777777" w:rsidR="00372931" w:rsidRPr="00B84C16" w:rsidRDefault="00372931" w:rsidP="00F33BDE">
      <w:pPr>
        <w:pStyle w:val="BodyText"/>
        <w:tabs>
          <w:tab w:val="left" w:pos="1799"/>
        </w:tabs>
        <w:spacing w:before="206"/>
        <w:ind w:left="720" w:right="37"/>
        <w:rPr>
          <w:lang w:val="en-US"/>
        </w:rPr>
      </w:pPr>
    </w:p>
    <w:p w14:paraId="706417AC" w14:textId="77777777" w:rsidR="006C5B8B" w:rsidRPr="00B84C16" w:rsidRDefault="00F33BDE" w:rsidP="006C5B8B">
      <w:pPr>
        <w:pStyle w:val="BodyText"/>
        <w:keepNext/>
        <w:tabs>
          <w:tab w:val="left" w:pos="1799"/>
        </w:tabs>
        <w:spacing w:before="206"/>
        <w:ind w:left="720" w:right="37"/>
        <w:rPr>
          <w:lang w:val="en-US"/>
        </w:rPr>
      </w:pPr>
      <w:r w:rsidRPr="00B84C16">
        <w:rPr>
          <w:noProof/>
          <w:lang w:val="en-US"/>
        </w:rPr>
        <w:drawing>
          <wp:inline distT="0" distB="0" distL="0" distR="0" wp14:anchorId="35F110D9" wp14:editId="71D36C4E">
            <wp:extent cx="5507544" cy="44958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22100" cy="4507682"/>
                    </a:xfrm>
                    <a:prstGeom prst="rect">
                      <a:avLst/>
                    </a:prstGeom>
                  </pic:spPr>
                </pic:pic>
              </a:graphicData>
            </a:graphic>
          </wp:inline>
        </w:drawing>
      </w:r>
    </w:p>
    <w:p w14:paraId="4F77BD29" w14:textId="1EAE39EC" w:rsidR="00066348" w:rsidRPr="00B84C16" w:rsidRDefault="006C5B8B" w:rsidP="006C5B8B">
      <w:pPr>
        <w:pStyle w:val="Caption"/>
        <w:ind w:left="720"/>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1</w:t>
      </w:r>
      <w:r w:rsidRPr="00B84C16">
        <w:rPr>
          <w:lang w:val="en-US"/>
        </w:rPr>
        <w:fldChar w:fldCharType="end"/>
      </w:r>
      <w:r w:rsidRPr="00B84C16">
        <w:rPr>
          <w:lang w:val="en-US"/>
        </w:rPr>
        <w:t>. Function fibonacciGenerator calculate the value of the nth term.</w:t>
      </w:r>
    </w:p>
    <w:p w14:paraId="20D90990" w14:textId="77777777" w:rsidR="006C5B8B" w:rsidRPr="00B84C16" w:rsidRDefault="00066348" w:rsidP="006C5B8B">
      <w:pPr>
        <w:pStyle w:val="BodyText"/>
        <w:numPr>
          <w:ilvl w:val="0"/>
          <w:numId w:val="4"/>
        </w:numPr>
        <w:tabs>
          <w:tab w:val="left" w:pos="1799"/>
        </w:tabs>
        <w:spacing w:before="206"/>
        <w:ind w:right="37"/>
        <w:rPr>
          <w:sz w:val="24"/>
          <w:szCs w:val="24"/>
          <w:lang w:val="en-US"/>
        </w:rPr>
      </w:pPr>
      <w:r w:rsidRPr="00B84C16">
        <w:rPr>
          <w:sz w:val="24"/>
          <w:szCs w:val="24"/>
          <w:lang w:val="en-US"/>
        </w:rPr>
        <w:t>Use CodeVision AVR to write a program.</w:t>
      </w:r>
    </w:p>
    <w:p w14:paraId="5237586F" w14:textId="701166B6" w:rsidR="006C5B8B" w:rsidRPr="00B84C16" w:rsidRDefault="006C5B8B" w:rsidP="001E7DDB">
      <w:pPr>
        <w:pStyle w:val="BodyText"/>
        <w:tabs>
          <w:tab w:val="left" w:pos="1799"/>
        </w:tabs>
        <w:spacing w:before="206" w:line="360" w:lineRule="auto"/>
        <w:ind w:left="720" w:right="37"/>
        <w:jc w:val="both"/>
        <w:rPr>
          <w:sz w:val="24"/>
          <w:szCs w:val="24"/>
          <w:lang w:val="en-US"/>
        </w:rPr>
      </w:pPr>
      <w:r w:rsidRPr="00B84C16">
        <w:rPr>
          <w:sz w:val="24"/>
          <w:szCs w:val="24"/>
          <w:lang w:val="en-US"/>
        </w:rPr>
        <w:t xml:space="preserve">Steps to create the CodeVision AVR program are explicitly explained in the guidelines for Laboratory N° 2 “CodeVision AVR C Compiler Introduction and </w:t>
      </w:r>
      <w:r w:rsidR="00B84C16" w:rsidRPr="00B84C16">
        <w:rPr>
          <w:sz w:val="24"/>
          <w:szCs w:val="24"/>
          <w:lang w:val="en-US"/>
        </w:rPr>
        <w:t>Exercises</w:t>
      </w:r>
      <w:r w:rsidRPr="00B84C16">
        <w:rPr>
          <w:sz w:val="24"/>
          <w:szCs w:val="24"/>
          <w:lang w:val="en-US"/>
        </w:rPr>
        <w:t>”. Current report will not cover those steps.</w:t>
      </w:r>
    </w:p>
    <w:p w14:paraId="261BCBD9" w14:textId="77777777" w:rsidR="001216FE" w:rsidRPr="00B84C16" w:rsidRDefault="001216FE" w:rsidP="00372931">
      <w:pPr>
        <w:pStyle w:val="BodyText"/>
        <w:tabs>
          <w:tab w:val="left" w:pos="1799"/>
        </w:tabs>
        <w:spacing w:before="206" w:line="360" w:lineRule="auto"/>
        <w:ind w:left="720" w:right="37"/>
        <w:rPr>
          <w:sz w:val="24"/>
          <w:szCs w:val="24"/>
          <w:lang w:val="en-US"/>
        </w:rPr>
      </w:pPr>
    </w:p>
    <w:p w14:paraId="0C55A3F8" w14:textId="555901E8" w:rsidR="00066348" w:rsidRPr="00B84C16" w:rsidRDefault="00066348" w:rsidP="00372931">
      <w:pPr>
        <w:pStyle w:val="BodyText"/>
        <w:numPr>
          <w:ilvl w:val="0"/>
          <w:numId w:val="4"/>
        </w:numPr>
        <w:tabs>
          <w:tab w:val="left" w:pos="1799"/>
        </w:tabs>
        <w:spacing w:before="206" w:line="360" w:lineRule="auto"/>
        <w:ind w:right="37"/>
        <w:rPr>
          <w:sz w:val="24"/>
          <w:szCs w:val="24"/>
          <w:lang w:val="en-US"/>
        </w:rPr>
      </w:pPr>
      <w:r w:rsidRPr="00B84C16">
        <w:rPr>
          <w:sz w:val="24"/>
          <w:szCs w:val="24"/>
          <w:lang w:val="en-US"/>
        </w:rPr>
        <w:t>Create a project, build it and simulate with the AVR Studio simulator.</w:t>
      </w:r>
    </w:p>
    <w:p w14:paraId="52AAF546" w14:textId="2AB982D1" w:rsidR="0000523F" w:rsidRPr="00B84C16" w:rsidRDefault="0000523F" w:rsidP="001E7DDB">
      <w:pPr>
        <w:pStyle w:val="BodyText"/>
        <w:tabs>
          <w:tab w:val="left" w:pos="1799"/>
        </w:tabs>
        <w:spacing w:before="206" w:line="360" w:lineRule="auto"/>
        <w:ind w:left="720" w:right="37"/>
        <w:jc w:val="both"/>
        <w:rPr>
          <w:sz w:val="24"/>
          <w:szCs w:val="24"/>
          <w:lang w:val="en-US"/>
        </w:rPr>
      </w:pPr>
      <w:r w:rsidRPr="00B84C16">
        <w:rPr>
          <w:sz w:val="24"/>
          <w:szCs w:val="24"/>
          <w:lang w:val="en-US"/>
        </w:rPr>
        <w:t xml:space="preserve">First, when a project in CodeVision is created and compiled, a bunch of files are generated by the program. Those files </w:t>
      </w:r>
      <w:r w:rsidR="00B84C16" w:rsidRPr="00B84C16">
        <w:rPr>
          <w:sz w:val="24"/>
          <w:szCs w:val="24"/>
          <w:lang w:val="en-US"/>
        </w:rPr>
        <w:t>include</w:t>
      </w:r>
      <w:r w:rsidRPr="00B84C16">
        <w:rPr>
          <w:sz w:val="24"/>
          <w:szCs w:val="24"/>
          <w:lang w:val="en-US"/>
        </w:rPr>
        <w:t xml:space="preserve"> executable, linking,</w:t>
      </w:r>
      <w:r w:rsidR="001216FE" w:rsidRPr="00B84C16">
        <w:rPr>
          <w:sz w:val="24"/>
          <w:szCs w:val="24"/>
          <w:lang w:val="en-US"/>
        </w:rPr>
        <w:t xml:space="preserve"> </w:t>
      </w:r>
      <w:r w:rsidRPr="00B84C16">
        <w:rPr>
          <w:sz w:val="24"/>
          <w:szCs w:val="24"/>
          <w:lang w:val="en-US"/>
        </w:rPr>
        <w:t xml:space="preserve">objects, etc. For simulation purposes using Microchip Studio or AVR studio the main file that serves as a simulation file is a file with the </w:t>
      </w:r>
      <w:r w:rsidR="00B84C16">
        <w:rPr>
          <w:sz w:val="24"/>
          <w:szCs w:val="24"/>
          <w:lang w:val="en-US"/>
        </w:rPr>
        <w:t xml:space="preserve">extension </w:t>
      </w:r>
      <w:r w:rsidR="00B84C16" w:rsidRPr="00B84C16">
        <w:rPr>
          <w:sz w:val="24"/>
          <w:szCs w:val="24"/>
          <w:lang w:val="en-US"/>
        </w:rPr>
        <w:t>.cof</w:t>
      </w:r>
      <w:r w:rsidRPr="00B84C16">
        <w:rPr>
          <w:i/>
          <w:iCs/>
          <w:sz w:val="24"/>
          <w:szCs w:val="24"/>
          <w:lang w:val="en-US"/>
        </w:rPr>
        <w:t xml:space="preserve">. </w:t>
      </w:r>
      <w:r w:rsidRPr="00B84C16">
        <w:rPr>
          <w:sz w:val="24"/>
          <w:szCs w:val="24"/>
          <w:lang w:val="en-US"/>
        </w:rPr>
        <w:t>Figure 2 shows the .cof file inside the folder created for the CodeVision project.</w:t>
      </w:r>
    </w:p>
    <w:p w14:paraId="1D7A4FED" w14:textId="77777777" w:rsidR="0000523F" w:rsidRPr="00B84C16" w:rsidRDefault="0000523F" w:rsidP="0000523F">
      <w:pPr>
        <w:pStyle w:val="BodyText"/>
        <w:keepNext/>
        <w:tabs>
          <w:tab w:val="left" w:pos="1799"/>
        </w:tabs>
        <w:spacing w:before="206"/>
        <w:ind w:left="720" w:right="37"/>
        <w:rPr>
          <w:lang w:val="en-US"/>
        </w:rPr>
      </w:pPr>
      <w:r w:rsidRPr="00B84C16">
        <w:rPr>
          <w:noProof/>
          <w:lang w:val="en-US"/>
        </w:rPr>
        <mc:AlternateContent>
          <mc:Choice Requires="wps">
            <w:drawing>
              <wp:anchor distT="0" distB="0" distL="114300" distR="114300" simplePos="0" relativeHeight="251659776" behindDoc="0" locked="0" layoutInCell="1" allowOverlap="1" wp14:anchorId="22EC1EC0" wp14:editId="5829DD35">
                <wp:simplePos x="0" y="0"/>
                <wp:positionH relativeFrom="column">
                  <wp:posOffset>1303020</wp:posOffset>
                </wp:positionH>
                <wp:positionV relativeFrom="paragraph">
                  <wp:posOffset>347980</wp:posOffset>
                </wp:positionV>
                <wp:extent cx="4277995" cy="266700"/>
                <wp:effectExtent l="0" t="0" r="27305" b="19050"/>
                <wp:wrapNone/>
                <wp:docPr id="5" name="Rectangle 5"/>
                <wp:cNvGraphicFramePr/>
                <a:graphic xmlns:a="http://schemas.openxmlformats.org/drawingml/2006/main">
                  <a:graphicData uri="http://schemas.microsoft.com/office/word/2010/wordprocessingShape">
                    <wps:wsp>
                      <wps:cNvSpPr/>
                      <wps:spPr>
                        <a:xfrm>
                          <a:off x="0" y="0"/>
                          <a:ext cx="4277995" cy="2667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302BC" id="Rectangle 5" o:spid="_x0000_s1026" style="position:absolute;margin-left:102.6pt;margin-top:27.4pt;width:336.85pt;height: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" filled="f" strokecolor="red" strokeweight="2pt"/>
            </w:pict>
          </mc:Fallback>
        </mc:AlternateContent>
      </w:r>
      <w:r w:rsidRPr="00B84C16">
        <w:rPr>
          <w:noProof/>
          <w:lang w:val="en-US"/>
        </w:rPr>
        <w:drawing>
          <wp:inline distT="0" distB="0" distL="0" distR="0" wp14:anchorId="0A0B49FF" wp14:editId="4B1B7F5A">
            <wp:extent cx="5124166" cy="2580403"/>
            <wp:effectExtent l="0" t="0" r="63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8718" cy="2582695"/>
                    </a:xfrm>
                    <a:prstGeom prst="rect">
                      <a:avLst/>
                    </a:prstGeom>
                  </pic:spPr>
                </pic:pic>
              </a:graphicData>
            </a:graphic>
          </wp:inline>
        </w:drawing>
      </w:r>
    </w:p>
    <w:p w14:paraId="4A399C1B" w14:textId="1FF82CC7" w:rsidR="0000523F" w:rsidRPr="00B84C16" w:rsidRDefault="0000523F" w:rsidP="0000523F">
      <w:pPr>
        <w:pStyle w:val="Caption"/>
        <w:ind w:left="360"/>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2</w:t>
      </w:r>
      <w:r w:rsidRPr="00B84C16">
        <w:rPr>
          <w:lang w:val="en-US"/>
        </w:rPr>
        <w:fldChar w:fldCharType="end"/>
      </w:r>
      <w:r w:rsidRPr="00B84C16">
        <w:rPr>
          <w:lang w:val="en-US"/>
        </w:rPr>
        <w:t>. File with extension .cof is the main input for debugging purposes in Microchip Studio if the compiler was the CodeVision C compiler.</w:t>
      </w:r>
    </w:p>
    <w:p w14:paraId="1C185053" w14:textId="6BCE4D1A" w:rsidR="0000523F" w:rsidRPr="00B84C16" w:rsidRDefault="0000523F" w:rsidP="0000523F">
      <w:pPr>
        <w:rPr>
          <w:lang w:val="en-US"/>
        </w:rPr>
      </w:pPr>
    </w:p>
    <w:p w14:paraId="6470CD30" w14:textId="3630AF22" w:rsidR="0000523F" w:rsidRPr="00B84C16" w:rsidRDefault="0000523F" w:rsidP="001E7DDB">
      <w:pPr>
        <w:spacing w:line="360" w:lineRule="auto"/>
        <w:jc w:val="both"/>
        <w:rPr>
          <w:sz w:val="24"/>
          <w:szCs w:val="24"/>
          <w:lang w:val="en-US"/>
        </w:rPr>
      </w:pPr>
      <w:r w:rsidRPr="00B84C16">
        <w:rPr>
          <w:sz w:val="24"/>
          <w:szCs w:val="24"/>
          <w:lang w:val="en-US"/>
        </w:rPr>
        <w:t xml:space="preserve">Once the .cof file is located, </w:t>
      </w:r>
      <w:r w:rsidR="006538DA" w:rsidRPr="00B84C16">
        <w:rPr>
          <w:sz w:val="24"/>
          <w:szCs w:val="24"/>
          <w:lang w:val="en-US"/>
        </w:rPr>
        <w:t xml:space="preserve">next steps include opening Microchip Studio and </w:t>
      </w:r>
      <w:r w:rsidR="001E7DDB" w:rsidRPr="00B84C16">
        <w:rPr>
          <w:sz w:val="24"/>
          <w:szCs w:val="24"/>
          <w:lang w:val="en-US"/>
        </w:rPr>
        <w:t>entering</w:t>
      </w:r>
      <w:r w:rsidR="006538DA" w:rsidRPr="00B84C16">
        <w:rPr>
          <w:sz w:val="24"/>
          <w:szCs w:val="24"/>
          <w:lang w:val="en-US"/>
        </w:rPr>
        <w:t xml:space="preserve"> the File tab, and click on the Open menu, Open Object File for Debugging. Figure 3 shows the menu window to open a file for debugging in Microchip Studio 7.</w:t>
      </w:r>
    </w:p>
    <w:p w14:paraId="718D4549" w14:textId="53A7EA6B" w:rsidR="006538DA" w:rsidRPr="00B84C16" w:rsidRDefault="006538DA" w:rsidP="0000523F">
      <w:pPr>
        <w:rPr>
          <w:lang w:val="en-US"/>
        </w:rPr>
      </w:pPr>
    </w:p>
    <w:p w14:paraId="6ABB86FF" w14:textId="77777777" w:rsidR="006538DA" w:rsidRPr="00B84C16" w:rsidRDefault="006538DA" w:rsidP="006538DA">
      <w:pPr>
        <w:keepNext/>
        <w:jc w:val="center"/>
        <w:rPr>
          <w:lang w:val="en-US"/>
        </w:rPr>
      </w:pPr>
      <w:r w:rsidRPr="00B84C16">
        <w:rPr>
          <w:noProof/>
          <w:lang w:val="en-US"/>
        </w:rPr>
        <w:drawing>
          <wp:inline distT="0" distB="0" distL="0" distR="0" wp14:anchorId="636F41CA" wp14:editId="5518E89B">
            <wp:extent cx="5234940" cy="2858024"/>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9471" cy="2860497"/>
                    </a:xfrm>
                    <a:prstGeom prst="rect">
                      <a:avLst/>
                    </a:prstGeom>
                  </pic:spPr>
                </pic:pic>
              </a:graphicData>
            </a:graphic>
          </wp:inline>
        </w:drawing>
      </w:r>
    </w:p>
    <w:p w14:paraId="6BD8F019" w14:textId="07A7ABD9" w:rsidR="006538DA" w:rsidRPr="00B84C16" w:rsidRDefault="006538DA" w:rsidP="006538DA">
      <w:pPr>
        <w:pStyle w:val="Caption"/>
        <w:ind w:left="360"/>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3</w:t>
      </w:r>
      <w:r w:rsidRPr="00B84C16">
        <w:rPr>
          <w:lang w:val="en-US"/>
        </w:rPr>
        <w:fldChar w:fldCharType="end"/>
      </w:r>
      <w:r w:rsidRPr="00B84C16">
        <w:rPr>
          <w:lang w:val="en-US"/>
        </w:rPr>
        <w:t>. Open Object File for Debugging option allows to Microchip Studio open simulation files as is the case for the .cof file.</w:t>
      </w:r>
    </w:p>
    <w:p w14:paraId="74A23975" w14:textId="0E83238F" w:rsidR="006538DA" w:rsidRPr="00B84C16" w:rsidRDefault="006538DA" w:rsidP="006538DA">
      <w:pPr>
        <w:rPr>
          <w:lang w:val="en-US"/>
        </w:rPr>
      </w:pPr>
    </w:p>
    <w:p w14:paraId="5916346C" w14:textId="77777777" w:rsidR="001216FE" w:rsidRPr="00B84C16" w:rsidRDefault="001216FE" w:rsidP="001216FE">
      <w:pPr>
        <w:keepNext/>
        <w:rPr>
          <w:lang w:val="en-US"/>
        </w:rPr>
      </w:pPr>
      <w:r w:rsidRPr="00B84C16">
        <w:rPr>
          <w:noProof/>
          <w:lang w:val="en-US"/>
        </w:rPr>
        <w:lastRenderedPageBreak/>
        <w:drawing>
          <wp:inline distT="0" distB="0" distL="0" distR="0" wp14:anchorId="699F2288" wp14:editId="082B5A43">
            <wp:extent cx="6038850" cy="316801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38850" cy="3168015"/>
                    </a:xfrm>
                    <a:prstGeom prst="rect">
                      <a:avLst/>
                    </a:prstGeom>
                  </pic:spPr>
                </pic:pic>
              </a:graphicData>
            </a:graphic>
          </wp:inline>
        </w:drawing>
      </w:r>
    </w:p>
    <w:p w14:paraId="1816A03A" w14:textId="4DEEAF63" w:rsidR="001216FE" w:rsidRPr="00B84C16" w:rsidRDefault="001216FE" w:rsidP="001216FE">
      <w:pPr>
        <w:pStyle w:val="Caption"/>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4</w:t>
      </w:r>
      <w:r w:rsidRPr="00B84C16">
        <w:rPr>
          <w:lang w:val="en-US"/>
        </w:rPr>
        <w:fldChar w:fldCharType="end"/>
      </w:r>
      <w:r w:rsidRPr="00B84C16">
        <w:rPr>
          <w:lang w:val="en-US"/>
        </w:rPr>
        <w:t>. Project creation wizard window for simulation using debug files.</w:t>
      </w:r>
    </w:p>
    <w:p w14:paraId="437E72A4" w14:textId="77777777" w:rsidR="001216FE" w:rsidRPr="00B84C16" w:rsidRDefault="001216FE" w:rsidP="006538DA">
      <w:pPr>
        <w:rPr>
          <w:lang w:val="en-US"/>
        </w:rPr>
      </w:pPr>
    </w:p>
    <w:p w14:paraId="6BD39B5C" w14:textId="77777777" w:rsidR="001216FE" w:rsidRPr="00B84C16" w:rsidRDefault="001216FE" w:rsidP="006538DA">
      <w:pPr>
        <w:rPr>
          <w:lang w:val="en-US"/>
        </w:rPr>
      </w:pPr>
    </w:p>
    <w:p w14:paraId="381F7200" w14:textId="77777777" w:rsidR="00372931" w:rsidRPr="00B84C16" w:rsidRDefault="001216FE" w:rsidP="00372931">
      <w:pPr>
        <w:keepNext/>
        <w:rPr>
          <w:lang w:val="en-US"/>
        </w:rPr>
      </w:pPr>
      <w:r w:rsidRPr="00B84C16">
        <w:rPr>
          <w:noProof/>
          <w:lang w:val="en-US"/>
        </w:rPr>
        <w:drawing>
          <wp:inline distT="0" distB="0" distL="0" distR="0" wp14:anchorId="00958E88" wp14:editId="1E9E9D88">
            <wp:extent cx="6038850" cy="31242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8850" cy="3124200"/>
                    </a:xfrm>
                    <a:prstGeom prst="rect">
                      <a:avLst/>
                    </a:prstGeom>
                  </pic:spPr>
                </pic:pic>
              </a:graphicData>
            </a:graphic>
          </wp:inline>
        </w:drawing>
      </w:r>
    </w:p>
    <w:p w14:paraId="57F7E7B6" w14:textId="23F1F258" w:rsidR="006538DA" w:rsidRPr="00B84C16" w:rsidRDefault="00372931" w:rsidP="00372931">
      <w:pPr>
        <w:pStyle w:val="Caption"/>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5</w:t>
      </w:r>
      <w:r w:rsidRPr="00B84C16">
        <w:rPr>
          <w:lang w:val="en-US"/>
        </w:rPr>
        <w:fldChar w:fldCharType="end"/>
      </w:r>
      <w:r w:rsidRPr="00B84C16">
        <w:rPr>
          <w:lang w:val="en-US"/>
        </w:rPr>
        <w:t>. Selection device window. For laboratory, the microcontroller ATmega 328 was selected in both platforms (CodeVision and Microchip Studio).</w:t>
      </w:r>
    </w:p>
    <w:p w14:paraId="7791F955" w14:textId="36172738" w:rsidR="00372931" w:rsidRPr="00B84C16" w:rsidRDefault="00372931" w:rsidP="00B044BC">
      <w:pPr>
        <w:jc w:val="both"/>
        <w:rPr>
          <w:lang w:val="en-US"/>
        </w:rPr>
      </w:pPr>
    </w:p>
    <w:p w14:paraId="7BECB264" w14:textId="0020707A" w:rsidR="00372931" w:rsidRPr="00B84C16" w:rsidRDefault="00B044BC" w:rsidP="00B044BC">
      <w:pPr>
        <w:spacing w:line="360" w:lineRule="auto"/>
        <w:jc w:val="both"/>
        <w:rPr>
          <w:sz w:val="24"/>
          <w:szCs w:val="24"/>
          <w:lang w:val="en-US"/>
        </w:rPr>
      </w:pPr>
      <w:r w:rsidRPr="00B84C16">
        <w:rPr>
          <w:sz w:val="24"/>
          <w:szCs w:val="24"/>
          <w:lang w:val="en-US"/>
        </w:rPr>
        <w:t>Following screenshots shows the process of debugging using the Microchip Studio program. In there, the main steps are related to the Step Into and Step Over functions that serves as controlled points to check step by step what is going on with the simulation. It is relevant to note that the simulation file cannot be modified by Microchip Studio. If you desire to modify it, you should make changes in the CodeVision project, compile and reload the file into the Microchip Studio (it detects any change in the file and request a confirmation to reload the file).</w:t>
      </w:r>
    </w:p>
    <w:p w14:paraId="3BD5719B" w14:textId="06742C77" w:rsidR="00372931" w:rsidRPr="00B84C16" w:rsidRDefault="00372931" w:rsidP="00372931">
      <w:pPr>
        <w:rPr>
          <w:sz w:val="24"/>
          <w:szCs w:val="24"/>
          <w:lang w:val="en-US"/>
        </w:rPr>
      </w:pPr>
    </w:p>
    <w:p w14:paraId="015C0410" w14:textId="42B6555C" w:rsidR="00372931" w:rsidRPr="00B84C16" w:rsidRDefault="00B044BC" w:rsidP="001E7DDB">
      <w:pPr>
        <w:spacing w:line="360" w:lineRule="auto"/>
        <w:jc w:val="both"/>
        <w:rPr>
          <w:sz w:val="24"/>
          <w:szCs w:val="24"/>
          <w:lang w:val="en-US"/>
        </w:rPr>
      </w:pPr>
      <w:r w:rsidRPr="00B84C16">
        <w:rPr>
          <w:sz w:val="24"/>
          <w:szCs w:val="24"/>
          <w:lang w:val="en-US"/>
        </w:rPr>
        <w:t xml:space="preserve">On the other hand, Microchip offers a Watch windows that allows to you check the interest variables in real time, step by step. For this </w:t>
      </w:r>
      <w:r w:rsidR="00B84C16" w:rsidRPr="00B84C16">
        <w:rPr>
          <w:sz w:val="24"/>
          <w:szCs w:val="24"/>
          <w:lang w:val="en-US"/>
        </w:rPr>
        <w:t>laboratory,</w:t>
      </w:r>
      <w:r w:rsidRPr="00B84C16">
        <w:rPr>
          <w:sz w:val="24"/>
          <w:szCs w:val="24"/>
          <w:lang w:val="en-US"/>
        </w:rPr>
        <w:t xml:space="preserve"> this window is used to check if the </w:t>
      </w:r>
      <w:r w:rsidR="00B84C16" w:rsidRPr="00B84C16">
        <w:rPr>
          <w:sz w:val="24"/>
          <w:szCs w:val="24"/>
          <w:lang w:val="en-US"/>
        </w:rPr>
        <w:t>successive</w:t>
      </w:r>
      <w:r w:rsidRPr="00B84C16">
        <w:rPr>
          <w:sz w:val="24"/>
          <w:szCs w:val="24"/>
          <w:lang w:val="en-US"/>
        </w:rPr>
        <w:t xml:space="preserve"> summations are calculated and updated as it is expected according to the Fibonacci formula given at the beginning of this document.</w:t>
      </w:r>
    </w:p>
    <w:p w14:paraId="26F09EEA" w14:textId="780D4441" w:rsidR="00372931" w:rsidRPr="00B84C16" w:rsidRDefault="00372931" w:rsidP="00372931">
      <w:pPr>
        <w:rPr>
          <w:lang w:val="en-US"/>
        </w:rPr>
      </w:pPr>
    </w:p>
    <w:p w14:paraId="2F99905A" w14:textId="3143A530" w:rsidR="00372931" w:rsidRPr="00B84C16" w:rsidRDefault="00372931" w:rsidP="00372931">
      <w:pPr>
        <w:rPr>
          <w:lang w:val="en-US"/>
        </w:rPr>
      </w:pPr>
    </w:p>
    <w:p w14:paraId="0B24E9C6" w14:textId="77777777" w:rsidR="00372931" w:rsidRPr="00B84C16" w:rsidRDefault="00372931" w:rsidP="00372931">
      <w:pPr>
        <w:rPr>
          <w:lang w:val="en-US"/>
        </w:rPr>
      </w:pPr>
    </w:p>
    <w:p w14:paraId="0A370986" w14:textId="77777777" w:rsidR="00372931" w:rsidRPr="00B84C16" w:rsidRDefault="00372931" w:rsidP="00372931">
      <w:pPr>
        <w:keepNext/>
        <w:rPr>
          <w:lang w:val="en-US"/>
        </w:rPr>
      </w:pPr>
      <w:r w:rsidRPr="00B84C16">
        <w:rPr>
          <w:noProof/>
          <w:lang w:val="en-US"/>
        </w:rPr>
        <w:drawing>
          <wp:inline distT="0" distB="0" distL="0" distR="0" wp14:anchorId="114301D1" wp14:editId="1BC9A2CC">
            <wp:extent cx="5766350" cy="4259580"/>
            <wp:effectExtent l="0" t="0" r="635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8198" cy="4260945"/>
                    </a:xfrm>
                    <a:prstGeom prst="rect">
                      <a:avLst/>
                    </a:prstGeom>
                  </pic:spPr>
                </pic:pic>
              </a:graphicData>
            </a:graphic>
          </wp:inline>
        </w:drawing>
      </w:r>
    </w:p>
    <w:p w14:paraId="73B87B81" w14:textId="7C14C42C" w:rsidR="00372931" w:rsidRPr="00B84C16" w:rsidRDefault="00372931" w:rsidP="00372931">
      <w:pPr>
        <w:pStyle w:val="Caption"/>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6</w:t>
      </w:r>
      <w:r w:rsidRPr="00B84C16">
        <w:rPr>
          <w:lang w:val="en-US"/>
        </w:rPr>
        <w:fldChar w:fldCharType="end"/>
      </w:r>
      <w:r w:rsidRPr="00B84C16">
        <w:rPr>
          <w:lang w:val="en-US"/>
        </w:rPr>
        <w:t>. Debugging window, in this part you could see the value of the different registers initialized by CodeVision.</w:t>
      </w:r>
    </w:p>
    <w:p w14:paraId="141FA86E" w14:textId="77777777" w:rsidR="00372931" w:rsidRPr="00B84C16" w:rsidRDefault="00372931" w:rsidP="00372931">
      <w:pPr>
        <w:rPr>
          <w:lang w:val="en-US"/>
        </w:rPr>
      </w:pPr>
    </w:p>
    <w:p w14:paraId="4CC87E8B" w14:textId="77777777" w:rsidR="00372931" w:rsidRPr="00B84C16" w:rsidRDefault="00372931" w:rsidP="00372931">
      <w:pPr>
        <w:rPr>
          <w:lang w:val="en-US"/>
        </w:rPr>
      </w:pPr>
    </w:p>
    <w:p w14:paraId="61910DBC" w14:textId="77777777" w:rsidR="00372931" w:rsidRPr="00B84C16" w:rsidRDefault="00372931" w:rsidP="00372931">
      <w:pPr>
        <w:keepNext/>
        <w:rPr>
          <w:lang w:val="en-US"/>
        </w:rPr>
      </w:pPr>
      <w:r w:rsidRPr="00B84C16">
        <w:rPr>
          <w:noProof/>
          <w:lang w:val="en-US"/>
        </w:rPr>
        <w:drawing>
          <wp:inline distT="0" distB="0" distL="0" distR="0" wp14:anchorId="028986E3" wp14:editId="31740A4E">
            <wp:extent cx="6038850" cy="4431665"/>
            <wp:effectExtent l="0" t="0" r="0" b="698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38850" cy="4431665"/>
                    </a:xfrm>
                    <a:prstGeom prst="rect">
                      <a:avLst/>
                    </a:prstGeom>
                  </pic:spPr>
                </pic:pic>
              </a:graphicData>
            </a:graphic>
          </wp:inline>
        </w:drawing>
      </w:r>
    </w:p>
    <w:p w14:paraId="14C8C3DC" w14:textId="0EFE83AF" w:rsidR="00372931" w:rsidRPr="00B84C16" w:rsidRDefault="00372931" w:rsidP="00372931">
      <w:pPr>
        <w:pStyle w:val="Caption"/>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7</w:t>
      </w:r>
      <w:r w:rsidRPr="00B84C16">
        <w:rPr>
          <w:lang w:val="en-US"/>
        </w:rPr>
        <w:fldChar w:fldCharType="end"/>
      </w:r>
      <w:r w:rsidRPr="00B84C16">
        <w:rPr>
          <w:lang w:val="en-US"/>
        </w:rPr>
        <w:t>. fibonacciGenerator is called with an input value (10) and the result should be store in another integer value called fibo.</w:t>
      </w:r>
    </w:p>
    <w:p w14:paraId="21CEFCAF" w14:textId="1CC097D9" w:rsidR="00372931" w:rsidRPr="00B84C16" w:rsidRDefault="00372931" w:rsidP="00372931">
      <w:pPr>
        <w:rPr>
          <w:lang w:val="en-US"/>
        </w:rPr>
      </w:pPr>
    </w:p>
    <w:p w14:paraId="71BD8430" w14:textId="0E8521F9" w:rsidR="00372931" w:rsidRPr="00B84C16" w:rsidRDefault="00372931" w:rsidP="00372931">
      <w:pPr>
        <w:rPr>
          <w:lang w:val="en-US"/>
        </w:rPr>
      </w:pPr>
    </w:p>
    <w:p w14:paraId="2474FCBD" w14:textId="77777777" w:rsidR="00372931" w:rsidRPr="00B84C16" w:rsidRDefault="00372931" w:rsidP="00372931">
      <w:pPr>
        <w:rPr>
          <w:lang w:val="en-US"/>
        </w:rPr>
      </w:pPr>
    </w:p>
    <w:p w14:paraId="317783C8" w14:textId="77777777" w:rsidR="00372931" w:rsidRPr="00B84C16" w:rsidRDefault="00372931" w:rsidP="00372931">
      <w:pPr>
        <w:rPr>
          <w:lang w:val="en-US"/>
        </w:rPr>
      </w:pPr>
    </w:p>
    <w:p w14:paraId="006B279D" w14:textId="77777777" w:rsidR="00372931" w:rsidRPr="00B84C16" w:rsidRDefault="00372931" w:rsidP="00372931">
      <w:pPr>
        <w:keepNext/>
        <w:rPr>
          <w:lang w:val="en-US"/>
        </w:rPr>
      </w:pPr>
      <w:r w:rsidRPr="00B84C16">
        <w:rPr>
          <w:noProof/>
          <w:lang w:val="en-US"/>
        </w:rPr>
        <w:drawing>
          <wp:inline distT="0" distB="0" distL="0" distR="0" wp14:anchorId="147782AE" wp14:editId="08A1FDF1">
            <wp:extent cx="6038850" cy="4436745"/>
            <wp:effectExtent l="0" t="0" r="0" b="190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38850" cy="4436745"/>
                    </a:xfrm>
                    <a:prstGeom prst="rect">
                      <a:avLst/>
                    </a:prstGeom>
                  </pic:spPr>
                </pic:pic>
              </a:graphicData>
            </a:graphic>
          </wp:inline>
        </w:drawing>
      </w:r>
    </w:p>
    <w:p w14:paraId="154C91A7" w14:textId="2A1144E3" w:rsidR="00372931" w:rsidRPr="00B84C16" w:rsidRDefault="00372931" w:rsidP="00372931">
      <w:pPr>
        <w:pStyle w:val="Caption"/>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8</w:t>
      </w:r>
      <w:r w:rsidRPr="00B84C16">
        <w:rPr>
          <w:lang w:val="en-US"/>
        </w:rPr>
        <w:fldChar w:fldCharType="end"/>
      </w:r>
      <w:r w:rsidRPr="00B84C16">
        <w:rPr>
          <w:lang w:val="en-US"/>
        </w:rPr>
        <w:t xml:space="preserve">. Step into function </w:t>
      </w:r>
      <w:r w:rsidR="001449B3" w:rsidRPr="00B84C16">
        <w:rPr>
          <w:lang w:val="en-US"/>
        </w:rPr>
        <w:t>enters</w:t>
      </w:r>
      <w:r w:rsidRPr="00B84C16">
        <w:rPr>
          <w:lang w:val="en-US"/>
        </w:rPr>
        <w:t xml:space="preserve"> </w:t>
      </w:r>
      <w:r w:rsidR="001449B3">
        <w:rPr>
          <w:lang w:val="en-US"/>
        </w:rPr>
        <w:t>to the</w:t>
      </w:r>
      <w:r w:rsidRPr="00B84C16">
        <w:rPr>
          <w:lang w:val="en-US"/>
        </w:rPr>
        <w:t xml:space="preserve"> fibonacciGenerator</w:t>
      </w:r>
      <w:r w:rsidR="001449B3">
        <w:rPr>
          <w:lang w:val="en-US"/>
        </w:rPr>
        <w:t xml:space="preserve"> </w:t>
      </w:r>
      <w:r w:rsidR="001449B3">
        <w:rPr>
          <w:i w:val="0"/>
          <w:iCs w:val="0"/>
          <w:lang w:val="en-US"/>
        </w:rPr>
        <w:t>function</w:t>
      </w:r>
      <w:r w:rsidRPr="00B84C16">
        <w:rPr>
          <w:lang w:val="en-US"/>
        </w:rPr>
        <w:t>. In the Watch window you see different values related to the series calculation.</w:t>
      </w:r>
    </w:p>
    <w:p w14:paraId="05E7CC3D" w14:textId="77777777" w:rsidR="00372931" w:rsidRPr="00B84C16" w:rsidRDefault="00372931" w:rsidP="00372931">
      <w:pPr>
        <w:rPr>
          <w:lang w:val="en-US"/>
        </w:rPr>
      </w:pPr>
    </w:p>
    <w:p w14:paraId="50330B17" w14:textId="77777777" w:rsidR="00372931" w:rsidRPr="00B84C16" w:rsidRDefault="00372931" w:rsidP="00372931">
      <w:pPr>
        <w:keepNext/>
        <w:rPr>
          <w:lang w:val="en-US"/>
        </w:rPr>
      </w:pPr>
      <w:r w:rsidRPr="00B84C16">
        <w:rPr>
          <w:noProof/>
          <w:lang w:val="en-US"/>
        </w:rPr>
        <w:drawing>
          <wp:inline distT="0" distB="0" distL="0" distR="0" wp14:anchorId="797FE0B7" wp14:editId="18A5C0FC">
            <wp:extent cx="6038850" cy="442214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38850" cy="4422140"/>
                    </a:xfrm>
                    <a:prstGeom prst="rect">
                      <a:avLst/>
                    </a:prstGeom>
                  </pic:spPr>
                </pic:pic>
              </a:graphicData>
            </a:graphic>
          </wp:inline>
        </w:drawing>
      </w:r>
    </w:p>
    <w:p w14:paraId="513D40EE" w14:textId="2BD23746" w:rsidR="00372931" w:rsidRPr="00B84C16" w:rsidRDefault="00372931" w:rsidP="00372931">
      <w:pPr>
        <w:pStyle w:val="Caption"/>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9</w:t>
      </w:r>
      <w:r w:rsidRPr="00B84C16">
        <w:rPr>
          <w:lang w:val="en-US"/>
        </w:rPr>
        <w:fldChar w:fldCharType="end"/>
      </w:r>
      <w:r w:rsidRPr="00B84C16">
        <w:rPr>
          <w:lang w:val="en-US"/>
        </w:rPr>
        <w:t xml:space="preserve">. After 9 iterations (nth -1 term = 9) the last value calculated corresponds to the </w:t>
      </w:r>
      <w:r w:rsidR="001449B3" w:rsidRPr="00B84C16">
        <w:rPr>
          <w:lang w:val="en-US"/>
        </w:rPr>
        <w:t>value 21</w:t>
      </w:r>
      <w:r w:rsidRPr="00B84C16">
        <w:rPr>
          <w:lang w:val="en-US"/>
        </w:rPr>
        <w:t>.</w:t>
      </w:r>
    </w:p>
    <w:p w14:paraId="71133C0D" w14:textId="77777777" w:rsidR="00372931" w:rsidRPr="00B84C16" w:rsidRDefault="00372931" w:rsidP="00372931">
      <w:pPr>
        <w:keepNext/>
        <w:rPr>
          <w:lang w:val="en-US"/>
        </w:rPr>
      </w:pPr>
      <w:r w:rsidRPr="00B84C16">
        <w:rPr>
          <w:noProof/>
          <w:lang w:val="en-US"/>
        </w:rPr>
        <w:lastRenderedPageBreak/>
        <w:drawing>
          <wp:inline distT="0" distB="0" distL="0" distR="0" wp14:anchorId="371688B4" wp14:editId="76B3555F">
            <wp:extent cx="6038850" cy="44399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38850" cy="4439920"/>
                    </a:xfrm>
                    <a:prstGeom prst="rect">
                      <a:avLst/>
                    </a:prstGeom>
                  </pic:spPr>
                </pic:pic>
              </a:graphicData>
            </a:graphic>
          </wp:inline>
        </w:drawing>
      </w:r>
    </w:p>
    <w:p w14:paraId="00A69CB3" w14:textId="78015734" w:rsidR="00372931" w:rsidRPr="00B84C16" w:rsidRDefault="00372931" w:rsidP="00372931">
      <w:pPr>
        <w:pStyle w:val="Caption"/>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10</w:t>
      </w:r>
      <w:r w:rsidRPr="00B84C16">
        <w:rPr>
          <w:lang w:val="en-US"/>
        </w:rPr>
        <w:fldChar w:fldCharType="end"/>
      </w:r>
      <w:r w:rsidRPr="00B84C16">
        <w:rPr>
          <w:lang w:val="en-US"/>
        </w:rPr>
        <w:t>. Last value calculated is the value 34 that corresponds to the 10th term of the Fibonacci series.</w:t>
      </w:r>
    </w:p>
    <w:p w14:paraId="3E5F3068" w14:textId="77777777" w:rsidR="00372931" w:rsidRPr="00B84C16" w:rsidRDefault="00372931" w:rsidP="00372931">
      <w:pPr>
        <w:rPr>
          <w:lang w:val="en-US"/>
        </w:rPr>
      </w:pPr>
    </w:p>
    <w:p w14:paraId="0D6D15F4" w14:textId="77777777" w:rsidR="00B044BC" w:rsidRPr="00B84C16" w:rsidRDefault="00372931" w:rsidP="00B044BC">
      <w:pPr>
        <w:keepNext/>
        <w:rPr>
          <w:lang w:val="en-US"/>
        </w:rPr>
      </w:pPr>
      <w:r w:rsidRPr="00B84C16">
        <w:rPr>
          <w:noProof/>
          <w:lang w:val="en-US"/>
        </w:rPr>
        <w:drawing>
          <wp:inline distT="0" distB="0" distL="0" distR="0" wp14:anchorId="56ED64B1" wp14:editId="0055BE02">
            <wp:extent cx="6038850" cy="444373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38850" cy="4443730"/>
                    </a:xfrm>
                    <a:prstGeom prst="rect">
                      <a:avLst/>
                    </a:prstGeom>
                  </pic:spPr>
                </pic:pic>
              </a:graphicData>
            </a:graphic>
          </wp:inline>
        </w:drawing>
      </w:r>
    </w:p>
    <w:p w14:paraId="2CEFF1DB" w14:textId="792B3D06" w:rsidR="00B044BC" w:rsidRPr="00B84C16" w:rsidRDefault="00B044BC" w:rsidP="00B044BC">
      <w:pPr>
        <w:pStyle w:val="Caption"/>
        <w:rPr>
          <w:lang w:val="en-US"/>
        </w:rPr>
      </w:pPr>
      <w:r w:rsidRPr="00B84C16">
        <w:rPr>
          <w:lang w:val="en-US"/>
        </w:rPr>
        <w:t xml:space="preserve">Figure </w:t>
      </w:r>
      <w:r w:rsidRPr="00B84C16">
        <w:rPr>
          <w:lang w:val="en-US"/>
        </w:rPr>
        <w:fldChar w:fldCharType="begin"/>
      </w:r>
      <w:r w:rsidRPr="00B84C16">
        <w:rPr>
          <w:lang w:val="en-US"/>
        </w:rPr>
        <w:instrText xml:space="preserve"> SEQ Figure \* ARABIC </w:instrText>
      </w:r>
      <w:r w:rsidRPr="00B84C16">
        <w:rPr>
          <w:lang w:val="en-US"/>
        </w:rPr>
        <w:fldChar w:fldCharType="separate"/>
      </w:r>
      <w:r w:rsidR="00222C75">
        <w:rPr>
          <w:noProof/>
          <w:lang w:val="en-US"/>
        </w:rPr>
        <w:t>11</w:t>
      </w:r>
      <w:r w:rsidRPr="00B84C16">
        <w:rPr>
          <w:lang w:val="en-US"/>
        </w:rPr>
        <w:fldChar w:fldCharType="end"/>
      </w:r>
      <w:r w:rsidRPr="00B84C16">
        <w:rPr>
          <w:lang w:val="en-US"/>
        </w:rPr>
        <w:t xml:space="preserve">. </w:t>
      </w:r>
      <w:r w:rsidR="001E7DDB" w:rsidRPr="00B84C16">
        <w:rPr>
          <w:lang w:val="en-US"/>
        </w:rPr>
        <w:t>The fibo</w:t>
      </w:r>
      <w:r w:rsidRPr="00B84C16">
        <w:rPr>
          <w:lang w:val="en-US"/>
        </w:rPr>
        <w:t xml:space="preserve"> variable stores the value of 34 generated by the fibonacciGenerator function. In order to see the last value or trick the debugger, a delay function was introduced it is an empty function.</w:t>
      </w:r>
    </w:p>
    <w:p w14:paraId="60CFDA63" w14:textId="77777777" w:rsidR="00B044BC" w:rsidRPr="00B84C16" w:rsidRDefault="00B044BC" w:rsidP="00B044BC">
      <w:pPr>
        <w:rPr>
          <w:lang w:val="en-US"/>
        </w:rPr>
      </w:pPr>
    </w:p>
    <w:p w14:paraId="79936642" w14:textId="20F9E2EE" w:rsidR="00372931" w:rsidRPr="00B84C16" w:rsidRDefault="00372931" w:rsidP="00372931">
      <w:pPr>
        <w:rPr>
          <w:lang w:val="en-US"/>
        </w:rPr>
      </w:pPr>
    </w:p>
    <w:p w14:paraId="2D838B92" w14:textId="6BA14D57" w:rsidR="00B044BC" w:rsidRPr="00B84C16" w:rsidRDefault="00B044BC" w:rsidP="00372931">
      <w:pPr>
        <w:rPr>
          <w:lang w:val="en-US"/>
        </w:rPr>
      </w:pPr>
    </w:p>
    <w:p w14:paraId="2620E5E3" w14:textId="77777777" w:rsidR="001E7DDB" w:rsidRPr="00B84C16" w:rsidRDefault="001E7DDB" w:rsidP="00372931">
      <w:pPr>
        <w:rPr>
          <w:lang w:val="en-US"/>
        </w:rPr>
      </w:pPr>
    </w:p>
    <w:p w14:paraId="29BA47AB" w14:textId="77777777" w:rsidR="00B044BC" w:rsidRPr="00B84C16" w:rsidRDefault="00B044BC" w:rsidP="00372931">
      <w:pPr>
        <w:rPr>
          <w:sz w:val="20"/>
          <w:szCs w:val="20"/>
          <w:lang w:val="en-US"/>
        </w:rPr>
      </w:pPr>
    </w:p>
    <w:p w14:paraId="469D0A9F" w14:textId="3C9CE53D" w:rsidR="00066348" w:rsidRPr="00B84C16" w:rsidRDefault="00066348" w:rsidP="00066348">
      <w:pPr>
        <w:pStyle w:val="BodyText"/>
        <w:numPr>
          <w:ilvl w:val="0"/>
          <w:numId w:val="4"/>
        </w:numPr>
        <w:tabs>
          <w:tab w:val="left" w:pos="1799"/>
        </w:tabs>
        <w:spacing w:before="206"/>
        <w:ind w:right="37"/>
        <w:rPr>
          <w:sz w:val="24"/>
          <w:szCs w:val="24"/>
          <w:lang w:val="en-US"/>
        </w:rPr>
      </w:pPr>
      <w:r w:rsidRPr="00B84C16">
        <w:rPr>
          <w:sz w:val="24"/>
          <w:szCs w:val="24"/>
          <w:lang w:val="en-US"/>
        </w:rPr>
        <w:t>Demonstrate the work of your program to the instructor.</w:t>
      </w:r>
    </w:p>
    <w:p w14:paraId="182128D8" w14:textId="572002DD" w:rsidR="00066348" w:rsidRPr="00B84C16" w:rsidRDefault="00066348" w:rsidP="00066348">
      <w:pPr>
        <w:pStyle w:val="BodyText"/>
        <w:numPr>
          <w:ilvl w:val="0"/>
          <w:numId w:val="4"/>
        </w:numPr>
        <w:tabs>
          <w:tab w:val="left" w:pos="1799"/>
        </w:tabs>
        <w:spacing w:before="206"/>
        <w:ind w:right="37"/>
        <w:rPr>
          <w:sz w:val="24"/>
          <w:szCs w:val="24"/>
          <w:lang w:val="en-US"/>
        </w:rPr>
      </w:pPr>
      <w:r w:rsidRPr="00B84C16">
        <w:rPr>
          <w:sz w:val="24"/>
          <w:szCs w:val="24"/>
          <w:lang w:val="en-US"/>
        </w:rPr>
        <w:t>Open the Watch window, showing the variables.</w:t>
      </w:r>
    </w:p>
    <w:p w14:paraId="021ACA7B" w14:textId="599E73C5" w:rsidR="001E7DDB" w:rsidRPr="00B84C16" w:rsidRDefault="001E7DDB" w:rsidP="001E7DDB">
      <w:pPr>
        <w:pStyle w:val="BodyText"/>
        <w:tabs>
          <w:tab w:val="left" w:pos="1799"/>
        </w:tabs>
        <w:spacing w:before="206"/>
        <w:ind w:left="720" w:right="37"/>
        <w:rPr>
          <w:sz w:val="24"/>
          <w:szCs w:val="24"/>
          <w:lang w:val="en-US"/>
        </w:rPr>
      </w:pPr>
      <w:r w:rsidRPr="00B84C16">
        <w:rPr>
          <w:sz w:val="24"/>
          <w:szCs w:val="24"/>
          <w:lang w:val="en-US"/>
        </w:rPr>
        <w:t>Figures 6 to 11 show the Watch windows for each step that it was made in the debugger.</w:t>
      </w:r>
    </w:p>
    <w:p w14:paraId="0207E1DA" w14:textId="2ECC34DF" w:rsidR="00066348" w:rsidRPr="00B84C16" w:rsidRDefault="00066348" w:rsidP="00066348">
      <w:pPr>
        <w:pStyle w:val="BodyText"/>
        <w:numPr>
          <w:ilvl w:val="0"/>
          <w:numId w:val="4"/>
        </w:numPr>
        <w:tabs>
          <w:tab w:val="left" w:pos="1799"/>
        </w:tabs>
        <w:spacing w:before="206"/>
        <w:ind w:right="37"/>
        <w:rPr>
          <w:sz w:val="24"/>
          <w:szCs w:val="24"/>
          <w:lang w:val="en-US"/>
        </w:rPr>
      </w:pPr>
      <w:r w:rsidRPr="00B84C16">
        <w:rPr>
          <w:sz w:val="24"/>
          <w:szCs w:val="24"/>
          <w:lang w:val="en-US"/>
        </w:rPr>
        <w:t>Explain the results.</w:t>
      </w:r>
    </w:p>
    <w:p w14:paraId="6B15137E" w14:textId="49B302A9" w:rsidR="001E7DDB" w:rsidRPr="00B84C16" w:rsidRDefault="001E7DDB" w:rsidP="001E7DDB">
      <w:pPr>
        <w:pStyle w:val="BodyText"/>
        <w:tabs>
          <w:tab w:val="left" w:pos="1799"/>
        </w:tabs>
        <w:spacing w:before="206" w:line="360" w:lineRule="auto"/>
        <w:ind w:left="720" w:right="37"/>
        <w:jc w:val="both"/>
        <w:rPr>
          <w:sz w:val="24"/>
          <w:szCs w:val="24"/>
          <w:lang w:val="en-US"/>
        </w:rPr>
      </w:pPr>
      <w:r w:rsidRPr="00B84C16">
        <w:rPr>
          <w:sz w:val="24"/>
          <w:szCs w:val="24"/>
          <w:lang w:val="en-US"/>
        </w:rPr>
        <w:t>Successive summations in order to calculate the Fibonacci n-th value were made by the simulator embedded into the Microchip Studio IDE. In there a debugger was used to check the value of every single variable created in the program. If this program were uploaded into a microcontroller, it is important to note that the maximum value is limited by the size of the integer variable (usually around 2</w:t>
      </w:r>
      <w:r w:rsidRPr="00B84C16">
        <w:rPr>
          <w:sz w:val="24"/>
          <w:szCs w:val="24"/>
          <w:vertAlign w:val="superscript"/>
          <w:lang w:val="en-US"/>
        </w:rPr>
        <w:t>15</w:t>
      </w:r>
      <w:r w:rsidRPr="00B84C16">
        <w:rPr>
          <w:sz w:val="24"/>
          <w:szCs w:val="24"/>
          <w:lang w:val="en-US"/>
        </w:rPr>
        <w:t>-1).</w:t>
      </w:r>
    </w:p>
    <w:p w14:paraId="25A8E5FB" w14:textId="5900A454" w:rsidR="00CE4C1A" w:rsidRPr="00B84C16" w:rsidRDefault="00CE4C1A" w:rsidP="00CE4C1A">
      <w:pPr>
        <w:pStyle w:val="BodyText"/>
        <w:numPr>
          <w:ilvl w:val="0"/>
          <w:numId w:val="2"/>
        </w:numPr>
        <w:tabs>
          <w:tab w:val="left" w:pos="1799"/>
        </w:tabs>
        <w:spacing w:before="206"/>
        <w:ind w:right="37"/>
        <w:rPr>
          <w:b/>
          <w:bCs/>
          <w:sz w:val="24"/>
          <w:szCs w:val="24"/>
          <w:lang w:val="en-US"/>
        </w:rPr>
      </w:pPr>
      <w:r w:rsidRPr="00B84C16">
        <w:rPr>
          <w:b/>
          <w:bCs/>
          <w:sz w:val="24"/>
          <w:szCs w:val="24"/>
          <w:lang w:val="en-US"/>
        </w:rPr>
        <w:t>Control Questions</w:t>
      </w:r>
    </w:p>
    <w:p w14:paraId="08AD0495" w14:textId="60BD9841" w:rsidR="00CE4C1A" w:rsidRPr="00B84C16" w:rsidRDefault="00CE4C1A" w:rsidP="00D04D12">
      <w:pPr>
        <w:pStyle w:val="BodyText"/>
        <w:numPr>
          <w:ilvl w:val="0"/>
          <w:numId w:val="5"/>
        </w:numPr>
        <w:tabs>
          <w:tab w:val="left" w:pos="1799"/>
        </w:tabs>
        <w:spacing w:before="206" w:line="360" w:lineRule="auto"/>
        <w:ind w:right="37"/>
        <w:rPr>
          <w:b/>
          <w:bCs/>
          <w:sz w:val="24"/>
          <w:szCs w:val="24"/>
          <w:lang w:val="en-US"/>
        </w:rPr>
      </w:pPr>
      <w:r w:rsidRPr="00B84C16">
        <w:rPr>
          <w:b/>
          <w:bCs/>
          <w:sz w:val="24"/>
          <w:szCs w:val="24"/>
          <w:lang w:val="en-US"/>
        </w:rPr>
        <w:t>Why do we need a Workspace window?</w:t>
      </w:r>
    </w:p>
    <w:p w14:paraId="6486CEC7" w14:textId="648E6C9B" w:rsidR="00CE4C1A" w:rsidRPr="00B84C16" w:rsidRDefault="00CE4C1A" w:rsidP="00D04D12">
      <w:pPr>
        <w:pStyle w:val="BodyText"/>
        <w:tabs>
          <w:tab w:val="left" w:pos="1799"/>
        </w:tabs>
        <w:spacing w:before="206" w:line="360" w:lineRule="auto"/>
        <w:ind w:left="720" w:right="37"/>
        <w:rPr>
          <w:sz w:val="24"/>
          <w:szCs w:val="24"/>
          <w:lang w:val="en-US"/>
        </w:rPr>
      </w:pPr>
      <w:r w:rsidRPr="00B84C16">
        <w:rPr>
          <w:sz w:val="24"/>
          <w:szCs w:val="24"/>
          <w:lang w:val="en-US"/>
        </w:rPr>
        <w:t xml:space="preserve">A workspace windows is used to check the value of the registers at any time </w:t>
      </w:r>
      <w:r w:rsidR="00D04D12" w:rsidRPr="00B84C16">
        <w:rPr>
          <w:sz w:val="24"/>
          <w:szCs w:val="24"/>
          <w:lang w:val="en-US"/>
        </w:rPr>
        <w:t>we want to check the value when a debugger is used.</w:t>
      </w:r>
    </w:p>
    <w:p w14:paraId="2E2442F0" w14:textId="46E96C9F" w:rsidR="00CE4C1A" w:rsidRPr="00B84C16" w:rsidRDefault="00CE4C1A" w:rsidP="00D04D12">
      <w:pPr>
        <w:pStyle w:val="BodyText"/>
        <w:numPr>
          <w:ilvl w:val="0"/>
          <w:numId w:val="5"/>
        </w:numPr>
        <w:tabs>
          <w:tab w:val="left" w:pos="1799"/>
        </w:tabs>
        <w:spacing w:before="206" w:line="360" w:lineRule="auto"/>
        <w:ind w:right="37"/>
        <w:rPr>
          <w:b/>
          <w:bCs/>
          <w:sz w:val="24"/>
          <w:szCs w:val="24"/>
          <w:lang w:val="en-US"/>
        </w:rPr>
      </w:pPr>
      <w:r w:rsidRPr="00B84C16">
        <w:rPr>
          <w:b/>
          <w:bCs/>
          <w:sz w:val="24"/>
          <w:szCs w:val="24"/>
          <w:lang w:val="en-US"/>
        </w:rPr>
        <w:t>Why do we need a Watch window?</w:t>
      </w:r>
    </w:p>
    <w:p w14:paraId="03F8E256" w14:textId="78D6ED21" w:rsidR="00D04D12" w:rsidRPr="00B84C16" w:rsidRDefault="00D04D12" w:rsidP="00D04D12">
      <w:pPr>
        <w:pStyle w:val="BodyText"/>
        <w:tabs>
          <w:tab w:val="left" w:pos="1799"/>
        </w:tabs>
        <w:spacing w:before="206" w:line="360" w:lineRule="auto"/>
        <w:ind w:left="720" w:right="37"/>
        <w:rPr>
          <w:sz w:val="24"/>
          <w:szCs w:val="24"/>
          <w:lang w:val="en-US"/>
        </w:rPr>
      </w:pPr>
      <w:r w:rsidRPr="00B84C16">
        <w:rPr>
          <w:sz w:val="24"/>
          <w:szCs w:val="24"/>
          <w:lang w:val="en-US"/>
        </w:rPr>
        <w:t>A Watch window is used to check the value of any variable or register in the program. Usually, those values are updated accordingly to the current step in the debugger.</w:t>
      </w:r>
    </w:p>
    <w:p w14:paraId="5BC00027" w14:textId="6853F17D" w:rsidR="00CE4C1A" w:rsidRPr="00B84C16" w:rsidRDefault="00CE4C1A" w:rsidP="00D04D12">
      <w:pPr>
        <w:pStyle w:val="BodyText"/>
        <w:numPr>
          <w:ilvl w:val="0"/>
          <w:numId w:val="5"/>
        </w:numPr>
        <w:tabs>
          <w:tab w:val="left" w:pos="1799"/>
        </w:tabs>
        <w:spacing w:before="206" w:line="360" w:lineRule="auto"/>
        <w:ind w:right="37"/>
        <w:rPr>
          <w:b/>
          <w:bCs/>
          <w:sz w:val="24"/>
          <w:szCs w:val="24"/>
          <w:lang w:val="en-US"/>
        </w:rPr>
      </w:pPr>
      <w:r w:rsidRPr="00B84C16">
        <w:rPr>
          <w:b/>
          <w:bCs/>
          <w:sz w:val="24"/>
          <w:szCs w:val="24"/>
          <w:lang w:val="en-US"/>
        </w:rPr>
        <w:t>Why do we need an Output window?</w:t>
      </w:r>
    </w:p>
    <w:p w14:paraId="776434D4" w14:textId="5A2E02F4" w:rsidR="00D04D12" w:rsidRPr="00B84C16" w:rsidRDefault="00D04D12" w:rsidP="00D04D12">
      <w:pPr>
        <w:pStyle w:val="BodyText"/>
        <w:tabs>
          <w:tab w:val="left" w:pos="1799"/>
        </w:tabs>
        <w:spacing w:before="206" w:line="360" w:lineRule="auto"/>
        <w:ind w:left="720" w:right="37"/>
        <w:rPr>
          <w:sz w:val="24"/>
          <w:szCs w:val="24"/>
          <w:lang w:val="en-US"/>
        </w:rPr>
      </w:pPr>
      <w:r w:rsidRPr="00B84C16">
        <w:rPr>
          <w:sz w:val="24"/>
          <w:szCs w:val="24"/>
          <w:lang w:val="en-US"/>
        </w:rPr>
        <w:t>In order to get relevant information related to the microcontroller, compiling, building, etc. It serves as a start point when a program fails, in this output windows usually serves a feedback in case your program fails in compilation time or execution time.</w:t>
      </w:r>
    </w:p>
    <w:p w14:paraId="0DDCEC2D" w14:textId="70622B2D" w:rsidR="00CE4C1A" w:rsidRPr="00B84C16" w:rsidRDefault="00CE4C1A" w:rsidP="00CE4C1A">
      <w:pPr>
        <w:pStyle w:val="BodyText"/>
        <w:numPr>
          <w:ilvl w:val="0"/>
          <w:numId w:val="5"/>
        </w:numPr>
        <w:tabs>
          <w:tab w:val="left" w:pos="1799"/>
        </w:tabs>
        <w:spacing w:before="206"/>
        <w:ind w:right="37"/>
        <w:rPr>
          <w:b/>
          <w:bCs/>
          <w:sz w:val="24"/>
          <w:szCs w:val="24"/>
          <w:lang w:val="en-US"/>
        </w:rPr>
      </w:pPr>
      <w:r w:rsidRPr="00B84C16">
        <w:rPr>
          <w:b/>
          <w:bCs/>
          <w:sz w:val="24"/>
          <w:szCs w:val="24"/>
          <w:lang w:val="en-US"/>
        </w:rPr>
        <w:t>Why do we need an IDE Toolbar?</w:t>
      </w:r>
    </w:p>
    <w:p w14:paraId="011F4953" w14:textId="558F1623" w:rsidR="00D04D12" w:rsidRPr="00B84C16" w:rsidRDefault="00D04D12" w:rsidP="00D04D12">
      <w:pPr>
        <w:pStyle w:val="BodyText"/>
        <w:tabs>
          <w:tab w:val="left" w:pos="1799"/>
        </w:tabs>
        <w:spacing w:before="206" w:line="360" w:lineRule="auto"/>
        <w:ind w:left="720" w:right="37"/>
        <w:rPr>
          <w:sz w:val="24"/>
          <w:szCs w:val="24"/>
          <w:lang w:val="en-US"/>
        </w:rPr>
      </w:pPr>
      <w:r w:rsidRPr="00B84C16">
        <w:rPr>
          <w:sz w:val="24"/>
          <w:szCs w:val="24"/>
          <w:lang w:val="en-US"/>
        </w:rPr>
        <w:t>An IDE toolbar is useful to call functions created for different purposes, in the case of the debugger, those functions are Starting the debugger, Stop the debugger, Step Into, Step Out, etc. In an IDE toolbar there are a variety of functions created to develop at different stages of the building process.</w:t>
      </w:r>
    </w:p>
    <w:p w14:paraId="7379E090" w14:textId="7F8A25A1" w:rsidR="00CE4C1A" w:rsidRPr="00B84C16" w:rsidRDefault="00D04D12" w:rsidP="00D04D12">
      <w:pPr>
        <w:pStyle w:val="BodyText"/>
        <w:numPr>
          <w:ilvl w:val="0"/>
          <w:numId w:val="2"/>
        </w:numPr>
        <w:tabs>
          <w:tab w:val="left" w:pos="1799"/>
        </w:tabs>
        <w:spacing w:before="206" w:line="360" w:lineRule="auto"/>
        <w:ind w:right="37"/>
        <w:jc w:val="both"/>
        <w:rPr>
          <w:sz w:val="24"/>
          <w:szCs w:val="24"/>
          <w:lang w:val="en-US"/>
        </w:rPr>
      </w:pPr>
      <w:r w:rsidRPr="00B84C16">
        <w:rPr>
          <w:sz w:val="24"/>
          <w:szCs w:val="24"/>
          <w:lang w:val="en-US"/>
        </w:rPr>
        <w:t>Summary</w:t>
      </w:r>
    </w:p>
    <w:p w14:paraId="71D27E5B" w14:textId="66224BE1" w:rsidR="00D04D12" w:rsidRPr="00B84C16" w:rsidRDefault="00BC6E5E" w:rsidP="00D04D12">
      <w:pPr>
        <w:pStyle w:val="BodyText"/>
        <w:tabs>
          <w:tab w:val="left" w:pos="1799"/>
        </w:tabs>
        <w:spacing w:before="206" w:line="360" w:lineRule="auto"/>
        <w:ind w:left="360" w:right="37"/>
        <w:jc w:val="both"/>
        <w:rPr>
          <w:sz w:val="24"/>
          <w:szCs w:val="24"/>
          <w:lang w:val="en-US"/>
        </w:rPr>
      </w:pPr>
      <w:r w:rsidRPr="00B84C16">
        <w:rPr>
          <w:sz w:val="24"/>
          <w:szCs w:val="24"/>
          <w:lang w:val="en-US"/>
        </w:rPr>
        <w:t>Current laboratory guidelines allow to the user to manipulate different platforms in order to compile an embedded C project and to simulate their behavior. CodeVision AVR C Compiler was used to create, initialize and compile a C project. On the other hand, Microchip Studio utilized the .cof file generated by CodeVision in order to perform simulations under the embedded debugger.</w:t>
      </w:r>
    </w:p>
    <w:sectPr w:rsidR="00D04D12" w:rsidRPr="00B84C16">
      <w:type w:val="continuous"/>
      <w:pgSz w:w="11910" w:h="16840"/>
      <w:pgMar w:top="300" w:right="7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D0ED4"/>
    <w:multiLevelType w:val="hybridMultilevel"/>
    <w:tmpl w:val="CD1C391E"/>
    <w:lvl w:ilvl="0" w:tplc="240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A1020"/>
    <w:multiLevelType w:val="hybridMultilevel"/>
    <w:tmpl w:val="720006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125101"/>
    <w:multiLevelType w:val="hybridMultilevel"/>
    <w:tmpl w:val="95FEE0BE"/>
    <w:lvl w:ilvl="0" w:tplc="240A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8F6B6E"/>
    <w:multiLevelType w:val="hybridMultilevel"/>
    <w:tmpl w:val="0B62F4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25033E"/>
    <w:multiLevelType w:val="hybridMultilevel"/>
    <w:tmpl w:val="2C506080"/>
    <w:lvl w:ilvl="0" w:tplc="240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9C4A9A"/>
    <w:multiLevelType w:val="hybridMultilevel"/>
    <w:tmpl w:val="F404BD98"/>
    <w:lvl w:ilvl="0" w:tplc="0DD2B630">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70B"/>
    <w:rsid w:val="0000523F"/>
    <w:rsid w:val="00066348"/>
    <w:rsid w:val="001216FE"/>
    <w:rsid w:val="001449B3"/>
    <w:rsid w:val="001E7DDB"/>
    <w:rsid w:val="00222C75"/>
    <w:rsid w:val="002654FC"/>
    <w:rsid w:val="002F356A"/>
    <w:rsid w:val="00372931"/>
    <w:rsid w:val="00487803"/>
    <w:rsid w:val="006538DA"/>
    <w:rsid w:val="006C5B8B"/>
    <w:rsid w:val="006F70B8"/>
    <w:rsid w:val="00725746"/>
    <w:rsid w:val="00915A1F"/>
    <w:rsid w:val="00B044BC"/>
    <w:rsid w:val="00B84C16"/>
    <w:rsid w:val="00BC2322"/>
    <w:rsid w:val="00BC6E5E"/>
    <w:rsid w:val="00CE4C1A"/>
    <w:rsid w:val="00D04D12"/>
    <w:rsid w:val="00F33BDE"/>
    <w:rsid w:val="00F717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8BDE3"/>
  <w15:docId w15:val="{55C3A9E1-D7F2-4FF5-87D5-30E0CC258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ru-RU" w:eastAsia="ru-RU" w:bidi="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87803"/>
    <w:pPr>
      <w:widowControl/>
      <w:autoSpaceDE/>
      <w:autoSpaceDN/>
      <w:spacing w:before="100" w:beforeAutospacing="1" w:after="100" w:afterAutospacing="1"/>
    </w:pPr>
    <w:rPr>
      <w:sz w:val="24"/>
      <w:szCs w:val="24"/>
      <w:lang w:bidi="ar-SA"/>
    </w:rPr>
  </w:style>
  <w:style w:type="character" w:styleId="PlaceholderText">
    <w:name w:val="Placeholder Text"/>
    <w:basedOn w:val="DefaultParagraphFont"/>
    <w:uiPriority w:val="99"/>
    <w:semiHidden/>
    <w:rsid w:val="006C5B8B"/>
    <w:rPr>
      <w:color w:val="808080"/>
    </w:rPr>
  </w:style>
  <w:style w:type="paragraph" w:styleId="Caption">
    <w:name w:val="caption"/>
    <w:basedOn w:val="Normal"/>
    <w:next w:val="Normal"/>
    <w:uiPriority w:val="35"/>
    <w:unhideWhenUsed/>
    <w:qFormat/>
    <w:rsid w:val="006C5B8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238944">
      <w:bodyDiv w:val="1"/>
      <w:marLeft w:val="0"/>
      <w:marRight w:val="0"/>
      <w:marTop w:val="0"/>
      <w:marBottom w:val="0"/>
      <w:divBdr>
        <w:top w:val="none" w:sz="0" w:space="0" w:color="auto"/>
        <w:left w:val="none" w:sz="0" w:space="0" w:color="auto"/>
        <w:bottom w:val="none" w:sz="0" w:space="0" w:color="auto"/>
        <w:right w:val="none" w:sz="0" w:space="0" w:color="auto"/>
      </w:divBdr>
    </w:div>
    <w:div w:id="592322556">
      <w:bodyDiv w:val="1"/>
      <w:marLeft w:val="0"/>
      <w:marRight w:val="0"/>
      <w:marTop w:val="0"/>
      <w:marBottom w:val="0"/>
      <w:divBdr>
        <w:top w:val="none" w:sz="0" w:space="0" w:color="auto"/>
        <w:left w:val="none" w:sz="0" w:space="0" w:color="auto"/>
        <w:bottom w:val="none" w:sz="0" w:space="0" w:color="auto"/>
        <w:right w:val="none" w:sz="0" w:space="0" w:color="auto"/>
      </w:divBdr>
    </w:div>
    <w:div w:id="661739525">
      <w:bodyDiv w:val="1"/>
      <w:marLeft w:val="0"/>
      <w:marRight w:val="0"/>
      <w:marTop w:val="0"/>
      <w:marBottom w:val="0"/>
      <w:divBdr>
        <w:top w:val="none" w:sz="0" w:space="0" w:color="auto"/>
        <w:left w:val="none" w:sz="0" w:space="0" w:color="auto"/>
        <w:bottom w:val="none" w:sz="0" w:space="0" w:color="auto"/>
        <w:right w:val="none" w:sz="0" w:space="0" w:color="auto"/>
      </w:divBdr>
    </w:div>
    <w:div w:id="881291105">
      <w:bodyDiv w:val="1"/>
      <w:marLeft w:val="0"/>
      <w:marRight w:val="0"/>
      <w:marTop w:val="0"/>
      <w:marBottom w:val="0"/>
      <w:divBdr>
        <w:top w:val="none" w:sz="0" w:space="0" w:color="auto"/>
        <w:left w:val="none" w:sz="0" w:space="0" w:color="auto"/>
        <w:bottom w:val="none" w:sz="0" w:space="0" w:color="auto"/>
        <w:right w:val="none" w:sz="0" w:space="0" w:color="auto"/>
      </w:divBdr>
    </w:div>
    <w:div w:id="1428233525">
      <w:bodyDiv w:val="1"/>
      <w:marLeft w:val="0"/>
      <w:marRight w:val="0"/>
      <w:marTop w:val="0"/>
      <w:marBottom w:val="0"/>
      <w:divBdr>
        <w:top w:val="none" w:sz="0" w:space="0" w:color="auto"/>
        <w:left w:val="none" w:sz="0" w:space="0" w:color="auto"/>
        <w:bottom w:val="none" w:sz="0" w:space="0" w:color="auto"/>
        <w:right w:val="none" w:sz="0" w:space="0" w:color="auto"/>
      </w:divBdr>
    </w:div>
    <w:div w:id="2061250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987</Words>
  <Characters>5627</Characters>
  <Application>Microsoft Office Word</Application>
  <DocSecurity>0</DocSecurity>
  <Lines>46</Lines>
  <Paragraphs>13</Paragraphs>
  <ScaleCrop>false</ScaleCrop>
  <HeadingPairs>
    <vt:vector size="6" baseType="variant">
      <vt:variant>
        <vt:lpstr>Title</vt:lpstr>
      </vt:variant>
      <vt:variant>
        <vt:i4>1</vt:i4>
      </vt:variant>
      <vt:variant>
        <vt:lpstr>Título</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Кононенко Анна Юрьевна</dc:creator>
  <cp:keywords/>
  <dc:description/>
  <cp:lastModifiedBy>EDWIN.CARRENO@correo.uis.edu.co</cp:lastModifiedBy>
  <cp:revision>5</cp:revision>
  <cp:lastPrinted>2021-05-09T05:07:00Z</cp:lastPrinted>
  <dcterms:created xsi:type="dcterms:W3CDTF">2021-05-07T11:51:00Z</dcterms:created>
  <dcterms:modified xsi:type="dcterms:W3CDTF">2021-05-09T05:08:00Z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2019-05-14T00:00:00Z</vt:filetime>
  </property>
  <property fmtid="{D5CDD505-2E9C-101B-9397-08002B2CF9AE}" pid="3" name="Creator">
    <vt:lpwstr>Microsoft® Word 2010</vt:lpwstr>
  </property>
  <property fmtid="{D5CDD505-2E9C-101B-9397-08002B2CF9AE}" pid="4" name="LastSaved">
    <vt:filetime>2021-02-17T00:00:00Z</vt:filetime>
  </property>
</Properties>
</file>