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75973" w14:textId="77777777" w:rsidR="0048490D" w:rsidRDefault="00C03279">
      <w:pPr>
        <w:pStyle w:val="Title"/>
        <w:spacing w:line="252" w:lineRule="auto"/>
      </w:pPr>
      <w:r>
        <w:t>Cloud</w:t>
      </w:r>
      <w:r>
        <w:rPr>
          <w:spacing w:val="-10"/>
        </w:rPr>
        <w:t xml:space="preserve"> </w:t>
      </w:r>
      <w:r>
        <w:t>Based</w:t>
      </w:r>
      <w:r>
        <w:rPr>
          <w:spacing w:val="-10"/>
        </w:rPr>
        <w:t xml:space="preserve"> </w:t>
      </w:r>
      <w:r>
        <w:t>System</w:t>
      </w:r>
      <w:r>
        <w:rPr>
          <w:spacing w:val="-11"/>
        </w:rPr>
        <w:t xml:space="preserve"> </w:t>
      </w:r>
      <w:r>
        <w:t>for</w:t>
      </w:r>
      <w:r>
        <w:rPr>
          <w:spacing w:val="-10"/>
        </w:rPr>
        <w:t xml:space="preserve"> </w:t>
      </w:r>
      <w:r>
        <w:t>Detecting Children in Automobiles</w:t>
      </w:r>
    </w:p>
    <w:p w14:paraId="0BEF79AE" w14:textId="77777777" w:rsidR="0048490D" w:rsidRDefault="0048490D">
      <w:pPr>
        <w:pStyle w:val="BodyText"/>
      </w:pPr>
    </w:p>
    <w:p w14:paraId="7D1BC713" w14:textId="77777777" w:rsidR="0048490D" w:rsidRDefault="0048490D">
      <w:pPr>
        <w:pStyle w:val="BodyText"/>
        <w:spacing w:before="7"/>
        <w:rPr>
          <w:sz w:val="29"/>
        </w:rPr>
      </w:pPr>
    </w:p>
    <w:p w14:paraId="2DB10CF4" w14:textId="77777777" w:rsidR="0048490D" w:rsidRDefault="0048490D">
      <w:pPr>
        <w:rPr>
          <w:sz w:val="29"/>
        </w:rPr>
        <w:sectPr w:rsidR="0048490D">
          <w:footerReference w:type="default" r:id="rId7"/>
          <w:type w:val="continuous"/>
          <w:pgSz w:w="12240" w:h="15840"/>
          <w:pgMar w:top="940" w:right="820" w:bottom="300" w:left="820" w:header="0" w:footer="102" w:gutter="0"/>
          <w:pgNumType w:start="1"/>
          <w:cols w:space="720"/>
        </w:sectPr>
      </w:pPr>
    </w:p>
    <w:p w14:paraId="7C4AB997" w14:textId="77777777" w:rsidR="0048490D" w:rsidRDefault="00C03279">
      <w:pPr>
        <w:spacing w:before="92"/>
        <w:ind w:left="1702" w:right="1104"/>
        <w:jc w:val="center"/>
        <w:rPr>
          <w:sz w:val="18"/>
        </w:rPr>
      </w:pPr>
      <w:r>
        <w:rPr>
          <w:sz w:val="18"/>
        </w:rPr>
        <w:t>Adnan</w:t>
      </w:r>
      <w:r>
        <w:rPr>
          <w:spacing w:val="-5"/>
          <w:sz w:val="18"/>
        </w:rPr>
        <w:t xml:space="preserve"> </w:t>
      </w:r>
      <w:proofErr w:type="spellStart"/>
      <w:r>
        <w:rPr>
          <w:spacing w:val="-2"/>
          <w:sz w:val="18"/>
        </w:rPr>
        <w:t>Shaout</w:t>
      </w:r>
      <w:proofErr w:type="spellEnd"/>
    </w:p>
    <w:p w14:paraId="59BEC499" w14:textId="77777777" w:rsidR="0048490D" w:rsidRDefault="00C03279">
      <w:pPr>
        <w:spacing w:before="11" w:line="252" w:lineRule="auto"/>
        <w:ind w:left="641" w:right="39"/>
        <w:jc w:val="center"/>
        <w:rPr>
          <w:i/>
          <w:sz w:val="18"/>
        </w:rPr>
      </w:pPr>
      <w:r>
        <w:rPr>
          <w:i/>
          <w:sz w:val="18"/>
        </w:rPr>
        <w:t>The</w:t>
      </w:r>
      <w:r>
        <w:rPr>
          <w:i/>
          <w:spacing w:val="-7"/>
          <w:sz w:val="18"/>
        </w:rPr>
        <w:t xml:space="preserve"> </w:t>
      </w:r>
      <w:r>
        <w:rPr>
          <w:i/>
          <w:sz w:val="18"/>
        </w:rPr>
        <w:t>Electrical</w:t>
      </w:r>
      <w:r>
        <w:rPr>
          <w:i/>
          <w:spacing w:val="-8"/>
          <w:sz w:val="18"/>
        </w:rPr>
        <w:t xml:space="preserve"> </w:t>
      </w:r>
      <w:r>
        <w:rPr>
          <w:i/>
          <w:sz w:val="18"/>
        </w:rPr>
        <w:t>and</w:t>
      </w:r>
      <w:r>
        <w:rPr>
          <w:i/>
          <w:spacing w:val="-7"/>
          <w:sz w:val="18"/>
        </w:rPr>
        <w:t xml:space="preserve"> </w:t>
      </w:r>
      <w:r>
        <w:rPr>
          <w:i/>
          <w:sz w:val="18"/>
        </w:rPr>
        <w:t>Computer</w:t>
      </w:r>
      <w:r>
        <w:rPr>
          <w:i/>
          <w:spacing w:val="-7"/>
          <w:sz w:val="18"/>
        </w:rPr>
        <w:t xml:space="preserve"> </w:t>
      </w:r>
      <w:r>
        <w:rPr>
          <w:i/>
          <w:sz w:val="18"/>
        </w:rPr>
        <w:t>Engineering</w:t>
      </w:r>
      <w:r>
        <w:rPr>
          <w:i/>
          <w:spacing w:val="-8"/>
          <w:sz w:val="18"/>
        </w:rPr>
        <w:t xml:space="preserve"> </w:t>
      </w:r>
      <w:r>
        <w:rPr>
          <w:i/>
          <w:sz w:val="18"/>
        </w:rPr>
        <w:t>Department,</w:t>
      </w:r>
      <w:r>
        <w:rPr>
          <w:i/>
          <w:sz w:val="18"/>
        </w:rPr>
        <w:t xml:space="preserve"> The University of Michigan</w:t>
      </w:r>
    </w:p>
    <w:p w14:paraId="06890D68" w14:textId="77777777" w:rsidR="0048490D" w:rsidRDefault="00C03279">
      <w:pPr>
        <w:spacing w:line="254" w:lineRule="auto"/>
        <w:ind w:left="1703" w:right="1104"/>
        <w:jc w:val="center"/>
        <w:rPr>
          <w:sz w:val="18"/>
        </w:rPr>
      </w:pPr>
      <w:r>
        <w:rPr>
          <w:sz w:val="18"/>
        </w:rPr>
        <w:t>Dearborn,</w:t>
      </w:r>
      <w:r>
        <w:rPr>
          <w:spacing w:val="-12"/>
          <w:sz w:val="18"/>
        </w:rPr>
        <w:t xml:space="preserve"> </w:t>
      </w:r>
      <w:r>
        <w:rPr>
          <w:sz w:val="18"/>
        </w:rPr>
        <w:t>Michigan</w:t>
      </w:r>
      <w:r>
        <w:rPr>
          <w:spacing w:val="-11"/>
          <w:sz w:val="18"/>
        </w:rPr>
        <w:t xml:space="preserve"> </w:t>
      </w:r>
      <w:r>
        <w:rPr>
          <w:sz w:val="18"/>
        </w:rPr>
        <w:t xml:space="preserve">USA </w:t>
      </w:r>
      <w:hyperlink r:id="rId8">
        <w:r>
          <w:rPr>
            <w:spacing w:val="-2"/>
            <w:sz w:val="18"/>
          </w:rPr>
          <w:t>shaout@umich.edu</w:t>
        </w:r>
      </w:hyperlink>
    </w:p>
    <w:p w14:paraId="52D410DE" w14:textId="77777777" w:rsidR="0048490D" w:rsidRDefault="00C03279">
      <w:pPr>
        <w:spacing w:before="93"/>
        <w:ind w:left="638" w:right="638"/>
        <w:jc w:val="center"/>
        <w:rPr>
          <w:sz w:val="18"/>
        </w:rPr>
      </w:pPr>
      <w:r>
        <w:br w:type="column"/>
      </w:r>
      <w:r>
        <w:rPr>
          <w:sz w:val="18"/>
        </w:rPr>
        <w:t xml:space="preserve">Brennan </w:t>
      </w:r>
      <w:r>
        <w:rPr>
          <w:spacing w:val="-2"/>
          <w:sz w:val="18"/>
        </w:rPr>
        <w:t>Crispin</w:t>
      </w:r>
    </w:p>
    <w:p w14:paraId="2C97F66E" w14:textId="77777777" w:rsidR="0048490D" w:rsidRDefault="00C03279">
      <w:pPr>
        <w:spacing w:before="10" w:line="252" w:lineRule="auto"/>
        <w:ind w:left="640" w:right="638"/>
        <w:jc w:val="center"/>
        <w:rPr>
          <w:i/>
          <w:sz w:val="18"/>
        </w:rPr>
      </w:pPr>
      <w:r>
        <w:rPr>
          <w:i/>
          <w:sz w:val="18"/>
        </w:rPr>
        <w:t>The</w:t>
      </w:r>
      <w:r>
        <w:rPr>
          <w:i/>
          <w:spacing w:val="-7"/>
          <w:sz w:val="18"/>
        </w:rPr>
        <w:t xml:space="preserve"> </w:t>
      </w:r>
      <w:r>
        <w:rPr>
          <w:i/>
          <w:sz w:val="18"/>
        </w:rPr>
        <w:t>Electrical</w:t>
      </w:r>
      <w:r>
        <w:rPr>
          <w:i/>
          <w:spacing w:val="-8"/>
          <w:sz w:val="18"/>
        </w:rPr>
        <w:t xml:space="preserve"> </w:t>
      </w:r>
      <w:r>
        <w:rPr>
          <w:i/>
          <w:sz w:val="18"/>
        </w:rPr>
        <w:t>and</w:t>
      </w:r>
      <w:r>
        <w:rPr>
          <w:i/>
          <w:spacing w:val="-7"/>
          <w:sz w:val="18"/>
        </w:rPr>
        <w:t xml:space="preserve"> </w:t>
      </w:r>
      <w:r>
        <w:rPr>
          <w:i/>
          <w:sz w:val="18"/>
        </w:rPr>
        <w:t>Computer</w:t>
      </w:r>
      <w:r>
        <w:rPr>
          <w:i/>
          <w:spacing w:val="-7"/>
          <w:sz w:val="18"/>
        </w:rPr>
        <w:t xml:space="preserve"> </w:t>
      </w:r>
      <w:r>
        <w:rPr>
          <w:i/>
          <w:sz w:val="18"/>
        </w:rPr>
        <w:t>Engineering</w:t>
      </w:r>
      <w:r>
        <w:rPr>
          <w:i/>
          <w:spacing w:val="-8"/>
          <w:sz w:val="18"/>
        </w:rPr>
        <w:t xml:space="preserve"> </w:t>
      </w:r>
      <w:r>
        <w:rPr>
          <w:i/>
          <w:sz w:val="18"/>
        </w:rPr>
        <w:t>Department, The University of Michigan</w:t>
      </w:r>
    </w:p>
    <w:p w14:paraId="5CD5B55F" w14:textId="77777777" w:rsidR="0048490D" w:rsidRDefault="00C03279">
      <w:pPr>
        <w:spacing w:line="254" w:lineRule="auto"/>
        <w:ind w:left="1703" w:right="1703"/>
        <w:jc w:val="center"/>
        <w:rPr>
          <w:sz w:val="18"/>
        </w:rPr>
      </w:pPr>
      <w:r>
        <w:rPr>
          <w:sz w:val="18"/>
        </w:rPr>
        <w:t>Dearborn,</w:t>
      </w:r>
      <w:r>
        <w:rPr>
          <w:spacing w:val="-12"/>
          <w:sz w:val="18"/>
        </w:rPr>
        <w:t xml:space="preserve"> </w:t>
      </w:r>
      <w:r>
        <w:rPr>
          <w:sz w:val="18"/>
        </w:rPr>
        <w:t>Michigan</w:t>
      </w:r>
      <w:r>
        <w:rPr>
          <w:spacing w:val="-11"/>
          <w:sz w:val="18"/>
        </w:rPr>
        <w:t xml:space="preserve"> </w:t>
      </w:r>
      <w:r>
        <w:rPr>
          <w:sz w:val="18"/>
        </w:rPr>
        <w:t xml:space="preserve">USA </w:t>
      </w:r>
      <w:hyperlink r:id="rId9">
        <w:r>
          <w:rPr>
            <w:spacing w:val="-2"/>
            <w:sz w:val="18"/>
          </w:rPr>
          <w:t>bhcrisp@umich.edu</w:t>
        </w:r>
      </w:hyperlink>
    </w:p>
    <w:p w14:paraId="0D9BEE6F" w14:textId="77777777" w:rsidR="0048490D" w:rsidRDefault="0048490D">
      <w:pPr>
        <w:spacing w:line="254" w:lineRule="auto"/>
        <w:jc w:val="center"/>
        <w:rPr>
          <w:sz w:val="18"/>
        </w:rPr>
        <w:sectPr w:rsidR="0048490D">
          <w:type w:val="continuous"/>
          <w:pgSz w:w="12240" w:h="15840"/>
          <w:pgMar w:top="940" w:right="820" w:bottom="300" w:left="820" w:header="0" w:footer="102" w:gutter="0"/>
          <w:cols w:num="2" w:space="720" w:equalWidth="0">
            <w:col w:w="4673" w:space="655"/>
            <w:col w:w="5272"/>
          </w:cols>
        </w:sectPr>
      </w:pPr>
    </w:p>
    <w:p w14:paraId="3216C189" w14:textId="77777777" w:rsidR="0048490D" w:rsidRDefault="0048490D">
      <w:pPr>
        <w:pStyle w:val="BodyText"/>
        <w:spacing w:before="7"/>
        <w:rPr>
          <w:sz w:val="29"/>
        </w:rPr>
      </w:pPr>
    </w:p>
    <w:p w14:paraId="2E0B7ADD" w14:textId="77777777" w:rsidR="0048490D" w:rsidRDefault="0048490D">
      <w:pPr>
        <w:rPr>
          <w:sz w:val="29"/>
        </w:rPr>
        <w:sectPr w:rsidR="0048490D">
          <w:type w:val="continuous"/>
          <w:pgSz w:w="12240" w:h="15840"/>
          <w:pgMar w:top="940" w:right="820" w:bottom="300" w:left="820" w:header="0" w:footer="102" w:gutter="0"/>
          <w:cols w:space="720"/>
        </w:sectPr>
      </w:pPr>
    </w:p>
    <w:p w14:paraId="09753ED0" w14:textId="77777777" w:rsidR="0048490D" w:rsidRDefault="00C03279">
      <w:pPr>
        <w:spacing w:before="114"/>
        <w:ind w:left="115" w:right="40" w:firstLine="201"/>
        <w:jc w:val="both"/>
        <w:rPr>
          <w:b/>
          <w:sz w:val="18"/>
        </w:rPr>
      </w:pPr>
      <w:r>
        <w:rPr>
          <w:b/>
          <w:i/>
          <w:w w:val="77"/>
          <w:sz w:val="18"/>
        </w:rPr>
        <w:t>Abstract</w:t>
      </w:r>
      <w:r>
        <w:rPr>
          <w:b/>
          <w:spacing w:val="-1"/>
          <w:w w:val="277"/>
          <w:sz w:val="18"/>
        </w:rPr>
        <w:t>-</w:t>
      </w:r>
      <w:r>
        <w:rPr>
          <w:b/>
          <w:sz w:val="18"/>
        </w:rPr>
        <w:t>Children and infants being left in cars on hot summer days</w:t>
      </w:r>
      <w:r>
        <w:rPr>
          <w:b/>
          <w:spacing w:val="-5"/>
          <w:sz w:val="18"/>
        </w:rPr>
        <w:t xml:space="preserve"> </w:t>
      </w:r>
      <w:r>
        <w:rPr>
          <w:b/>
          <w:sz w:val="18"/>
        </w:rPr>
        <w:t>is</w:t>
      </w:r>
      <w:r>
        <w:rPr>
          <w:b/>
          <w:spacing w:val="-5"/>
          <w:sz w:val="18"/>
        </w:rPr>
        <w:t xml:space="preserve"> </w:t>
      </w:r>
      <w:r>
        <w:rPr>
          <w:b/>
          <w:sz w:val="18"/>
        </w:rPr>
        <w:t>a</w:t>
      </w:r>
      <w:r>
        <w:rPr>
          <w:b/>
          <w:spacing w:val="-5"/>
          <w:sz w:val="18"/>
        </w:rPr>
        <w:t xml:space="preserve"> </w:t>
      </w:r>
      <w:r>
        <w:rPr>
          <w:b/>
          <w:sz w:val="18"/>
        </w:rPr>
        <w:t>major</w:t>
      </w:r>
      <w:r>
        <w:rPr>
          <w:b/>
          <w:spacing w:val="-6"/>
          <w:sz w:val="18"/>
        </w:rPr>
        <w:t xml:space="preserve"> </w:t>
      </w:r>
      <w:r>
        <w:rPr>
          <w:b/>
          <w:sz w:val="18"/>
        </w:rPr>
        <w:t>public</w:t>
      </w:r>
      <w:r>
        <w:rPr>
          <w:b/>
          <w:spacing w:val="-5"/>
          <w:sz w:val="18"/>
        </w:rPr>
        <w:t xml:space="preserve"> </w:t>
      </w:r>
      <w:r>
        <w:rPr>
          <w:b/>
          <w:sz w:val="18"/>
        </w:rPr>
        <w:t>health</w:t>
      </w:r>
      <w:r>
        <w:rPr>
          <w:b/>
          <w:spacing w:val="-5"/>
          <w:sz w:val="18"/>
        </w:rPr>
        <w:t xml:space="preserve"> </w:t>
      </w:r>
      <w:r>
        <w:rPr>
          <w:b/>
          <w:sz w:val="18"/>
        </w:rPr>
        <w:t>issue</w:t>
      </w:r>
      <w:r>
        <w:rPr>
          <w:b/>
          <w:spacing w:val="-5"/>
          <w:sz w:val="18"/>
        </w:rPr>
        <w:t xml:space="preserve"> </w:t>
      </w:r>
      <w:r>
        <w:rPr>
          <w:b/>
          <w:sz w:val="18"/>
        </w:rPr>
        <w:t>across</w:t>
      </w:r>
      <w:r>
        <w:rPr>
          <w:b/>
          <w:spacing w:val="-5"/>
          <w:sz w:val="18"/>
        </w:rPr>
        <w:t xml:space="preserve"> </w:t>
      </w:r>
      <w:r>
        <w:rPr>
          <w:b/>
          <w:sz w:val="18"/>
        </w:rPr>
        <w:t>the</w:t>
      </w:r>
      <w:r>
        <w:rPr>
          <w:b/>
          <w:spacing w:val="-5"/>
          <w:sz w:val="18"/>
        </w:rPr>
        <w:t xml:space="preserve"> </w:t>
      </w:r>
      <w:r>
        <w:rPr>
          <w:b/>
          <w:sz w:val="18"/>
        </w:rPr>
        <w:t>world.</w:t>
      </w:r>
      <w:r>
        <w:rPr>
          <w:b/>
          <w:spacing w:val="-5"/>
          <w:sz w:val="18"/>
        </w:rPr>
        <w:t xml:space="preserve"> </w:t>
      </w:r>
      <w:r>
        <w:rPr>
          <w:b/>
          <w:sz w:val="18"/>
        </w:rPr>
        <w:t>With</w:t>
      </w:r>
      <w:r>
        <w:rPr>
          <w:b/>
          <w:spacing w:val="-5"/>
          <w:sz w:val="18"/>
        </w:rPr>
        <w:t xml:space="preserve"> </w:t>
      </w:r>
      <w:r>
        <w:rPr>
          <w:b/>
          <w:sz w:val="18"/>
        </w:rPr>
        <w:t>modern sensor</w:t>
      </w:r>
      <w:r>
        <w:rPr>
          <w:b/>
          <w:spacing w:val="-1"/>
          <w:sz w:val="18"/>
        </w:rPr>
        <w:t xml:space="preserve"> </w:t>
      </w:r>
      <w:r>
        <w:rPr>
          <w:b/>
          <w:sz w:val="18"/>
        </w:rPr>
        <w:t>and</w:t>
      </w:r>
      <w:r>
        <w:rPr>
          <w:b/>
          <w:spacing w:val="-1"/>
          <w:sz w:val="18"/>
        </w:rPr>
        <w:t xml:space="preserve"> </w:t>
      </w:r>
      <w:r>
        <w:rPr>
          <w:b/>
          <w:sz w:val="18"/>
        </w:rPr>
        <w:t>connectivity</w:t>
      </w:r>
      <w:r>
        <w:rPr>
          <w:b/>
          <w:spacing w:val="-1"/>
          <w:sz w:val="18"/>
        </w:rPr>
        <w:t xml:space="preserve"> </w:t>
      </w:r>
      <w:r>
        <w:rPr>
          <w:b/>
          <w:sz w:val="18"/>
        </w:rPr>
        <w:t>technology,</w:t>
      </w:r>
      <w:r>
        <w:rPr>
          <w:b/>
          <w:spacing w:val="-1"/>
          <w:sz w:val="18"/>
        </w:rPr>
        <w:t xml:space="preserve"> </w:t>
      </w:r>
      <w:r>
        <w:rPr>
          <w:b/>
          <w:sz w:val="18"/>
        </w:rPr>
        <w:t>it</w:t>
      </w:r>
      <w:r>
        <w:rPr>
          <w:b/>
          <w:spacing w:val="-1"/>
          <w:sz w:val="18"/>
        </w:rPr>
        <w:t xml:space="preserve"> </w:t>
      </w:r>
      <w:r>
        <w:rPr>
          <w:b/>
          <w:sz w:val="18"/>
        </w:rPr>
        <w:t>should</w:t>
      </w:r>
      <w:r>
        <w:rPr>
          <w:b/>
          <w:spacing w:val="-1"/>
          <w:sz w:val="18"/>
        </w:rPr>
        <w:t xml:space="preserve"> </w:t>
      </w:r>
      <w:r>
        <w:rPr>
          <w:b/>
          <w:sz w:val="18"/>
        </w:rPr>
        <w:t>be</w:t>
      </w:r>
      <w:r>
        <w:rPr>
          <w:b/>
          <w:spacing w:val="-1"/>
          <w:sz w:val="18"/>
        </w:rPr>
        <w:t xml:space="preserve"> </w:t>
      </w:r>
      <w:r>
        <w:rPr>
          <w:b/>
          <w:sz w:val="18"/>
        </w:rPr>
        <w:t>possible</w:t>
      </w:r>
      <w:r>
        <w:rPr>
          <w:b/>
          <w:spacing w:val="-1"/>
          <w:sz w:val="18"/>
        </w:rPr>
        <w:t xml:space="preserve"> </w:t>
      </w:r>
      <w:r>
        <w:rPr>
          <w:b/>
          <w:sz w:val="18"/>
        </w:rPr>
        <w:t>to</w:t>
      </w:r>
      <w:r>
        <w:rPr>
          <w:b/>
          <w:spacing w:val="-2"/>
          <w:sz w:val="18"/>
        </w:rPr>
        <w:t xml:space="preserve"> </w:t>
      </w:r>
      <w:r>
        <w:rPr>
          <w:b/>
          <w:sz w:val="18"/>
        </w:rPr>
        <w:t>detect these scenarios by uploading raw data to the cloud. In the cloud, systems</w:t>
      </w:r>
      <w:r>
        <w:rPr>
          <w:b/>
          <w:spacing w:val="-1"/>
          <w:sz w:val="18"/>
        </w:rPr>
        <w:t xml:space="preserve"> </w:t>
      </w:r>
      <w:r>
        <w:rPr>
          <w:b/>
          <w:sz w:val="18"/>
        </w:rPr>
        <w:t>will be</w:t>
      </w:r>
      <w:r>
        <w:rPr>
          <w:b/>
          <w:spacing w:val="-1"/>
          <w:sz w:val="18"/>
        </w:rPr>
        <w:t xml:space="preserve"> </w:t>
      </w:r>
      <w:r>
        <w:rPr>
          <w:b/>
          <w:sz w:val="18"/>
        </w:rPr>
        <w:t>able to</w:t>
      </w:r>
      <w:r>
        <w:rPr>
          <w:b/>
          <w:spacing w:val="-1"/>
          <w:sz w:val="18"/>
        </w:rPr>
        <w:t xml:space="preserve"> </w:t>
      </w:r>
      <w:r>
        <w:rPr>
          <w:b/>
          <w:sz w:val="18"/>
        </w:rPr>
        <w:t>respond to this data and make judgements to notify proper response personnel. In this paper, we explore cloud</w:t>
      </w:r>
      <w:r>
        <w:rPr>
          <w:b/>
          <w:spacing w:val="-11"/>
          <w:sz w:val="18"/>
        </w:rPr>
        <w:t xml:space="preserve"> </w:t>
      </w:r>
      <w:r>
        <w:rPr>
          <w:b/>
          <w:sz w:val="18"/>
        </w:rPr>
        <w:t>technology</w:t>
      </w:r>
      <w:r>
        <w:rPr>
          <w:b/>
          <w:spacing w:val="-9"/>
          <w:sz w:val="18"/>
        </w:rPr>
        <w:t xml:space="preserve"> </w:t>
      </w:r>
      <w:r>
        <w:rPr>
          <w:b/>
          <w:sz w:val="18"/>
        </w:rPr>
        <w:t>to</w:t>
      </w:r>
      <w:r>
        <w:rPr>
          <w:b/>
          <w:spacing w:val="-11"/>
          <w:sz w:val="18"/>
        </w:rPr>
        <w:t xml:space="preserve"> </w:t>
      </w:r>
      <w:r>
        <w:rPr>
          <w:b/>
          <w:sz w:val="18"/>
        </w:rPr>
        <w:t>process</w:t>
      </w:r>
      <w:r>
        <w:rPr>
          <w:b/>
          <w:spacing w:val="-11"/>
          <w:sz w:val="18"/>
        </w:rPr>
        <w:t xml:space="preserve"> </w:t>
      </w:r>
      <w:r>
        <w:rPr>
          <w:b/>
          <w:sz w:val="18"/>
        </w:rPr>
        <w:t>updates</w:t>
      </w:r>
      <w:r>
        <w:rPr>
          <w:b/>
          <w:spacing w:val="-11"/>
          <w:sz w:val="18"/>
        </w:rPr>
        <w:t xml:space="preserve"> </w:t>
      </w:r>
      <w:r>
        <w:rPr>
          <w:b/>
          <w:sz w:val="18"/>
        </w:rPr>
        <w:t>from</w:t>
      </w:r>
      <w:r>
        <w:rPr>
          <w:b/>
          <w:spacing w:val="-11"/>
          <w:sz w:val="18"/>
        </w:rPr>
        <w:t xml:space="preserve"> </w:t>
      </w:r>
      <w:r>
        <w:rPr>
          <w:b/>
          <w:sz w:val="18"/>
        </w:rPr>
        <w:t>a</w:t>
      </w:r>
      <w:r>
        <w:rPr>
          <w:b/>
          <w:spacing w:val="-11"/>
          <w:sz w:val="18"/>
        </w:rPr>
        <w:t xml:space="preserve"> </w:t>
      </w:r>
      <w:r>
        <w:rPr>
          <w:b/>
          <w:sz w:val="18"/>
        </w:rPr>
        <w:t>sensor</w:t>
      </w:r>
      <w:r>
        <w:rPr>
          <w:b/>
          <w:spacing w:val="-10"/>
          <w:sz w:val="18"/>
        </w:rPr>
        <w:t xml:space="preserve"> </w:t>
      </w:r>
      <w:r>
        <w:rPr>
          <w:b/>
          <w:sz w:val="18"/>
        </w:rPr>
        <w:t>system</w:t>
      </w:r>
      <w:r>
        <w:rPr>
          <w:b/>
          <w:spacing w:val="-11"/>
          <w:sz w:val="18"/>
        </w:rPr>
        <w:t xml:space="preserve"> </w:t>
      </w:r>
      <w:r>
        <w:rPr>
          <w:b/>
          <w:sz w:val="18"/>
        </w:rPr>
        <w:t>and</w:t>
      </w:r>
      <w:r>
        <w:rPr>
          <w:b/>
          <w:spacing w:val="-11"/>
          <w:sz w:val="18"/>
        </w:rPr>
        <w:t xml:space="preserve"> </w:t>
      </w:r>
      <w:r>
        <w:rPr>
          <w:b/>
          <w:sz w:val="18"/>
        </w:rPr>
        <w:t xml:space="preserve">how it could be used to send notifications to prevent these tragic </w:t>
      </w:r>
      <w:r>
        <w:rPr>
          <w:b/>
          <w:spacing w:val="-2"/>
          <w:sz w:val="18"/>
        </w:rPr>
        <w:t>occurrences.</w:t>
      </w:r>
    </w:p>
    <w:p w14:paraId="71F772D3" w14:textId="77777777" w:rsidR="0048490D" w:rsidRDefault="0048490D">
      <w:pPr>
        <w:pStyle w:val="BodyText"/>
        <w:rPr>
          <w:b/>
        </w:rPr>
      </w:pPr>
    </w:p>
    <w:p w14:paraId="3CFCEA82" w14:textId="77777777" w:rsidR="0048490D" w:rsidRDefault="00C03279">
      <w:pPr>
        <w:ind w:left="115" w:right="43" w:firstLine="201"/>
        <w:jc w:val="both"/>
        <w:rPr>
          <w:b/>
          <w:sz w:val="18"/>
        </w:rPr>
      </w:pPr>
      <w:r>
        <w:rPr>
          <w:b/>
          <w:i/>
          <w:w w:val="105"/>
          <w:sz w:val="18"/>
        </w:rPr>
        <w:t>Keywords</w:t>
      </w:r>
      <w:r>
        <w:rPr>
          <w:b/>
          <w:w w:val="105"/>
          <w:sz w:val="18"/>
        </w:rPr>
        <w:t>-C</w:t>
      </w:r>
      <w:r>
        <w:rPr>
          <w:b/>
          <w:w w:val="105"/>
          <w:sz w:val="18"/>
        </w:rPr>
        <w:t>onnected Vehicles, Cloud Computing, MQTT, 5(6T, 6M6</w:t>
      </w:r>
    </w:p>
    <w:p w14:paraId="4DBD5FC2" w14:textId="77777777" w:rsidR="0048490D" w:rsidRDefault="0048490D">
      <w:pPr>
        <w:pStyle w:val="BodyText"/>
        <w:rPr>
          <w:b/>
        </w:rPr>
      </w:pPr>
    </w:p>
    <w:p w14:paraId="750F69D8" w14:textId="77777777" w:rsidR="0048490D" w:rsidRDefault="0048490D">
      <w:pPr>
        <w:pStyle w:val="BodyText"/>
        <w:spacing w:before="7"/>
        <w:rPr>
          <w:b/>
        </w:rPr>
      </w:pPr>
    </w:p>
    <w:p w14:paraId="6B5C7189" w14:textId="77777777" w:rsidR="0048490D" w:rsidRDefault="00C03279">
      <w:pPr>
        <w:pStyle w:val="ListParagraph"/>
        <w:numPr>
          <w:ilvl w:val="0"/>
          <w:numId w:val="6"/>
        </w:numPr>
        <w:tabs>
          <w:tab w:val="left" w:pos="2155"/>
        </w:tabs>
        <w:spacing w:before="1"/>
        <w:jc w:val="left"/>
        <w:rPr>
          <w:sz w:val="20"/>
        </w:rPr>
      </w:pPr>
      <w:r>
        <w:rPr>
          <w:smallCaps/>
          <w:spacing w:val="-2"/>
          <w:sz w:val="20"/>
        </w:rPr>
        <w:t>Introduction</w:t>
      </w:r>
    </w:p>
    <w:p w14:paraId="547C8E87" w14:textId="77777777" w:rsidR="0048490D" w:rsidRDefault="00C03279">
      <w:pPr>
        <w:pStyle w:val="BodyText"/>
        <w:spacing w:before="79" w:line="252" w:lineRule="auto"/>
        <w:ind w:left="115" w:right="39" w:firstLine="201"/>
        <w:jc w:val="both"/>
      </w:pPr>
      <w:r>
        <w:t>With</w:t>
      </w:r>
      <w:r>
        <w:rPr>
          <w:spacing w:val="-7"/>
        </w:rPr>
        <w:t xml:space="preserve"> </w:t>
      </w:r>
      <w:r>
        <w:t>the</w:t>
      </w:r>
      <w:r>
        <w:rPr>
          <w:spacing w:val="-8"/>
        </w:rPr>
        <w:t xml:space="preserve"> </w:t>
      </w:r>
      <w:r>
        <w:t>multiplication</w:t>
      </w:r>
      <w:r>
        <w:rPr>
          <w:spacing w:val="-9"/>
        </w:rPr>
        <w:t xml:space="preserve"> </w:t>
      </w:r>
      <w:r>
        <w:t>of</w:t>
      </w:r>
      <w:r>
        <w:rPr>
          <w:spacing w:val="-9"/>
        </w:rPr>
        <w:t xml:space="preserve"> </w:t>
      </w:r>
      <w:r>
        <w:t>cheap</w:t>
      </w:r>
      <w:r>
        <w:rPr>
          <w:spacing w:val="-8"/>
        </w:rPr>
        <w:t xml:space="preserve"> </w:t>
      </w:r>
      <w:r>
        <w:t>sensors</w:t>
      </w:r>
      <w:r>
        <w:rPr>
          <w:spacing w:val="-9"/>
        </w:rPr>
        <w:t xml:space="preserve"> </w:t>
      </w:r>
      <w:r>
        <w:t>that</w:t>
      </w:r>
      <w:r>
        <w:rPr>
          <w:spacing w:val="-8"/>
        </w:rPr>
        <w:t xml:space="preserve"> </w:t>
      </w:r>
      <w:r>
        <w:t>can</w:t>
      </w:r>
      <w:r>
        <w:rPr>
          <w:spacing w:val="-9"/>
        </w:rPr>
        <w:t xml:space="preserve"> </w:t>
      </w:r>
      <w:r>
        <w:t>be</w:t>
      </w:r>
      <w:r>
        <w:rPr>
          <w:spacing w:val="-9"/>
        </w:rPr>
        <w:t xml:space="preserve"> </w:t>
      </w:r>
      <w:r>
        <w:t>added</w:t>
      </w:r>
      <w:r>
        <w:rPr>
          <w:spacing w:val="-9"/>
        </w:rPr>
        <w:t xml:space="preserve"> </w:t>
      </w:r>
      <w:r>
        <w:t xml:space="preserve">to automobiles and connected to the internet, it has become possible to address a major public health issue </w:t>
      </w:r>
      <w:r>
        <w:rPr>
          <w:w w:val="120"/>
        </w:rPr>
        <w:t>-</w:t>
      </w:r>
      <w:r>
        <w:rPr>
          <w:spacing w:val="-1"/>
          <w:w w:val="120"/>
        </w:rPr>
        <w:t xml:space="preserve"> </w:t>
      </w:r>
      <w:r>
        <w:t>ensuring that infants and small children left in automobiles do not succumb to</w:t>
      </w:r>
      <w:r>
        <w:rPr>
          <w:spacing w:val="-10"/>
        </w:rPr>
        <w:t xml:space="preserve"> </w:t>
      </w:r>
      <w:r>
        <w:t>heat</w:t>
      </w:r>
      <w:r>
        <w:rPr>
          <w:spacing w:val="-10"/>
        </w:rPr>
        <w:t xml:space="preserve"> </w:t>
      </w:r>
      <w:r>
        <w:t>during</w:t>
      </w:r>
      <w:r>
        <w:rPr>
          <w:spacing w:val="-9"/>
        </w:rPr>
        <w:t xml:space="preserve"> </w:t>
      </w:r>
      <w:r>
        <w:t>the</w:t>
      </w:r>
      <w:r>
        <w:rPr>
          <w:spacing w:val="-10"/>
        </w:rPr>
        <w:t xml:space="preserve"> </w:t>
      </w:r>
      <w:r>
        <w:t>summer</w:t>
      </w:r>
      <w:r>
        <w:rPr>
          <w:spacing w:val="-9"/>
        </w:rPr>
        <w:t xml:space="preserve"> </w:t>
      </w:r>
      <w:r>
        <w:t>months</w:t>
      </w:r>
      <w:r>
        <w:rPr>
          <w:spacing w:val="-10"/>
        </w:rPr>
        <w:t xml:space="preserve"> </w:t>
      </w:r>
      <w:r>
        <w:t>[6].</w:t>
      </w:r>
      <w:r>
        <w:rPr>
          <w:spacing w:val="-10"/>
        </w:rPr>
        <w:t xml:space="preserve"> </w:t>
      </w:r>
      <w:r>
        <w:t>While</w:t>
      </w:r>
      <w:r>
        <w:rPr>
          <w:spacing w:val="-9"/>
        </w:rPr>
        <w:t xml:space="preserve"> </w:t>
      </w:r>
      <w:r>
        <w:t>sensors</w:t>
      </w:r>
      <w:r>
        <w:rPr>
          <w:spacing w:val="-10"/>
        </w:rPr>
        <w:t xml:space="preserve"> </w:t>
      </w:r>
      <w:r>
        <w:t>can</w:t>
      </w:r>
      <w:r>
        <w:rPr>
          <w:spacing w:val="-10"/>
        </w:rPr>
        <w:t xml:space="preserve"> </w:t>
      </w:r>
      <w:r>
        <w:t>detect the</w:t>
      </w:r>
      <w:r>
        <w:rPr>
          <w:spacing w:val="-7"/>
        </w:rPr>
        <w:t xml:space="preserve"> </w:t>
      </w:r>
      <w:r>
        <w:t>presence</w:t>
      </w:r>
      <w:r>
        <w:rPr>
          <w:spacing w:val="-7"/>
        </w:rPr>
        <w:t xml:space="preserve"> </w:t>
      </w:r>
      <w:r>
        <w:t>of</w:t>
      </w:r>
      <w:r>
        <w:rPr>
          <w:spacing w:val="-7"/>
        </w:rPr>
        <w:t xml:space="preserve"> </w:t>
      </w:r>
      <w:r>
        <w:t>children</w:t>
      </w:r>
      <w:r>
        <w:rPr>
          <w:spacing w:val="-7"/>
        </w:rPr>
        <w:t xml:space="preserve"> </w:t>
      </w:r>
      <w:r>
        <w:t>in</w:t>
      </w:r>
      <w:r>
        <w:rPr>
          <w:spacing w:val="-7"/>
        </w:rPr>
        <w:t xml:space="preserve"> </w:t>
      </w:r>
      <w:r>
        <w:t>the</w:t>
      </w:r>
      <w:r>
        <w:rPr>
          <w:spacing w:val="-7"/>
        </w:rPr>
        <w:t xml:space="preserve"> </w:t>
      </w:r>
      <w:r>
        <w:t>automobile,</w:t>
      </w:r>
      <w:r>
        <w:rPr>
          <w:spacing w:val="-7"/>
        </w:rPr>
        <w:t xml:space="preserve"> </w:t>
      </w:r>
      <w:r>
        <w:t>it</w:t>
      </w:r>
      <w:r>
        <w:rPr>
          <w:spacing w:val="-7"/>
        </w:rPr>
        <w:t xml:space="preserve"> </w:t>
      </w:r>
      <w:r>
        <w:t>is</w:t>
      </w:r>
      <w:r>
        <w:rPr>
          <w:spacing w:val="-7"/>
        </w:rPr>
        <w:t xml:space="preserve"> </w:t>
      </w:r>
      <w:r>
        <w:t>not</w:t>
      </w:r>
      <w:r>
        <w:rPr>
          <w:spacing w:val="-7"/>
        </w:rPr>
        <w:t xml:space="preserve"> </w:t>
      </w:r>
      <w:r>
        <w:t>always</w:t>
      </w:r>
      <w:r>
        <w:rPr>
          <w:spacing w:val="-7"/>
        </w:rPr>
        <w:t xml:space="preserve"> </w:t>
      </w:r>
      <w:r>
        <w:t>easy to</w:t>
      </w:r>
      <w:r>
        <w:rPr>
          <w:spacing w:val="-7"/>
        </w:rPr>
        <w:t xml:space="preserve"> </w:t>
      </w:r>
      <w:r>
        <w:t>process</w:t>
      </w:r>
      <w:r>
        <w:rPr>
          <w:spacing w:val="-7"/>
        </w:rPr>
        <w:t xml:space="preserve"> </w:t>
      </w:r>
      <w:r>
        <w:t>that</w:t>
      </w:r>
      <w:r>
        <w:rPr>
          <w:spacing w:val="-8"/>
        </w:rPr>
        <w:t xml:space="preserve"> </w:t>
      </w:r>
      <w:r>
        <w:t>data</w:t>
      </w:r>
      <w:r>
        <w:rPr>
          <w:spacing w:val="-7"/>
        </w:rPr>
        <w:t xml:space="preserve"> </w:t>
      </w:r>
      <w:r>
        <w:t>or</w:t>
      </w:r>
      <w:r>
        <w:rPr>
          <w:spacing w:val="-7"/>
        </w:rPr>
        <w:t xml:space="preserve"> </w:t>
      </w:r>
      <w:r>
        <w:t>to</w:t>
      </w:r>
      <w:r>
        <w:rPr>
          <w:spacing w:val="-8"/>
        </w:rPr>
        <w:t xml:space="preserve"> </w:t>
      </w:r>
      <w:r>
        <w:t>alert</w:t>
      </w:r>
      <w:r>
        <w:rPr>
          <w:spacing w:val="-10"/>
        </w:rPr>
        <w:t xml:space="preserve"> </w:t>
      </w:r>
      <w:r>
        <w:t>outside</w:t>
      </w:r>
      <w:r>
        <w:rPr>
          <w:spacing w:val="-8"/>
        </w:rPr>
        <w:t xml:space="preserve"> </w:t>
      </w:r>
      <w:r>
        <w:t>persons</w:t>
      </w:r>
      <w:r>
        <w:rPr>
          <w:spacing w:val="-7"/>
        </w:rPr>
        <w:t xml:space="preserve"> </w:t>
      </w:r>
      <w:r>
        <w:t>so</w:t>
      </w:r>
      <w:r>
        <w:rPr>
          <w:spacing w:val="-7"/>
        </w:rPr>
        <w:t xml:space="preserve"> </w:t>
      </w:r>
      <w:r>
        <w:t>that</w:t>
      </w:r>
      <w:r>
        <w:rPr>
          <w:spacing w:val="-8"/>
        </w:rPr>
        <w:t xml:space="preserve"> </w:t>
      </w:r>
      <w:r>
        <w:t>action</w:t>
      </w:r>
      <w:r>
        <w:rPr>
          <w:spacing w:val="-9"/>
        </w:rPr>
        <w:t xml:space="preserve"> </w:t>
      </w:r>
      <w:r>
        <w:t>can be taken. In this paper, a cloud based system will be designed that</w:t>
      </w:r>
      <w:r>
        <w:rPr>
          <w:spacing w:val="-2"/>
        </w:rPr>
        <w:t xml:space="preserve"> </w:t>
      </w:r>
      <w:r>
        <w:t>can</w:t>
      </w:r>
      <w:r>
        <w:rPr>
          <w:spacing w:val="-2"/>
        </w:rPr>
        <w:t xml:space="preserve"> </w:t>
      </w:r>
      <w:r>
        <w:t>incorporate</w:t>
      </w:r>
      <w:r>
        <w:rPr>
          <w:spacing w:val="-4"/>
        </w:rPr>
        <w:t xml:space="preserve"> </w:t>
      </w:r>
      <w:r>
        <w:t>with</w:t>
      </w:r>
      <w:r>
        <w:rPr>
          <w:spacing w:val="-2"/>
        </w:rPr>
        <w:t xml:space="preserve"> </w:t>
      </w:r>
      <w:r>
        <w:t>existing</w:t>
      </w:r>
      <w:r>
        <w:rPr>
          <w:spacing w:val="-2"/>
        </w:rPr>
        <w:t xml:space="preserve"> </w:t>
      </w:r>
      <w:r>
        <w:t>sensor</w:t>
      </w:r>
      <w:r>
        <w:rPr>
          <w:spacing w:val="-2"/>
        </w:rPr>
        <w:t xml:space="preserve"> </w:t>
      </w:r>
      <w:r>
        <w:t>systems</w:t>
      </w:r>
      <w:r>
        <w:rPr>
          <w:spacing w:val="-2"/>
        </w:rPr>
        <w:t xml:space="preserve"> </w:t>
      </w:r>
      <w:r>
        <w:t>using</w:t>
      </w:r>
      <w:r>
        <w:rPr>
          <w:spacing w:val="-2"/>
        </w:rPr>
        <w:t xml:space="preserve"> </w:t>
      </w:r>
      <w:r>
        <w:t>MQTT [1], process data, and send a notification to an emergency contact [2] who can respond to the event in a timely man</w:t>
      </w:r>
      <w:r>
        <w:t>ner.</w:t>
      </w:r>
    </w:p>
    <w:p w14:paraId="4974B153" w14:textId="77777777" w:rsidR="0048490D" w:rsidRDefault="0048490D">
      <w:pPr>
        <w:pStyle w:val="BodyText"/>
        <w:rPr>
          <w:sz w:val="21"/>
        </w:rPr>
      </w:pPr>
    </w:p>
    <w:p w14:paraId="1CC3A6A7" w14:textId="77777777" w:rsidR="0048490D" w:rsidRDefault="00C03279">
      <w:pPr>
        <w:pStyle w:val="BodyText"/>
        <w:spacing w:line="252" w:lineRule="auto"/>
        <w:ind w:left="115" w:right="38" w:firstLine="201"/>
        <w:jc w:val="both"/>
      </w:pPr>
      <w:r>
        <w:t>Due to the contractual nature of the MQTT and SMS interfaces, this project was built using the Waterfall methodology. As such, a requirements phase, design phase, implementation phase, and testing phase were passed through in that order and will be discuss</w:t>
      </w:r>
      <w:r>
        <w:t>ed through this paper. Additionally,</w:t>
      </w:r>
      <w:r>
        <w:rPr>
          <w:spacing w:val="-8"/>
        </w:rPr>
        <w:t xml:space="preserve"> </w:t>
      </w:r>
      <w:r>
        <w:t>a</w:t>
      </w:r>
      <w:r>
        <w:rPr>
          <w:spacing w:val="-8"/>
        </w:rPr>
        <w:t xml:space="preserve"> </w:t>
      </w:r>
      <w:r>
        <w:t>PSP</w:t>
      </w:r>
      <w:r>
        <w:rPr>
          <w:spacing w:val="-9"/>
        </w:rPr>
        <w:t xml:space="preserve"> </w:t>
      </w:r>
      <w:r>
        <w:t>process</w:t>
      </w:r>
      <w:r>
        <w:rPr>
          <w:spacing w:val="-9"/>
        </w:rPr>
        <w:t xml:space="preserve"> </w:t>
      </w:r>
      <w:r>
        <w:t>was</w:t>
      </w:r>
      <w:r>
        <w:rPr>
          <w:spacing w:val="-8"/>
        </w:rPr>
        <w:t xml:space="preserve"> </w:t>
      </w:r>
      <w:r>
        <w:t>followed</w:t>
      </w:r>
      <w:r>
        <w:rPr>
          <w:spacing w:val="-8"/>
        </w:rPr>
        <w:t xml:space="preserve"> </w:t>
      </w:r>
      <w:r>
        <w:t>to</w:t>
      </w:r>
      <w:r>
        <w:rPr>
          <w:spacing w:val="-8"/>
        </w:rPr>
        <w:t xml:space="preserve"> </w:t>
      </w:r>
      <w:r>
        <w:t>capture</w:t>
      </w:r>
      <w:r>
        <w:rPr>
          <w:spacing w:val="-9"/>
        </w:rPr>
        <w:t xml:space="preserve"> </w:t>
      </w:r>
      <w:r>
        <w:t>defect</w:t>
      </w:r>
      <w:r>
        <w:rPr>
          <w:spacing w:val="-9"/>
        </w:rPr>
        <w:t xml:space="preserve"> </w:t>
      </w:r>
      <w:r>
        <w:t xml:space="preserve">and timing information to be compared for future large software </w:t>
      </w:r>
      <w:r>
        <w:rPr>
          <w:spacing w:val="-2"/>
        </w:rPr>
        <w:t>projects.</w:t>
      </w:r>
    </w:p>
    <w:p w14:paraId="18DD24EB" w14:textId="77777777" w:rsidR="0048490D" w:rsidRDefault="0048490D">
      <w:pPr>
        <w:pStyle w:val="BodyText"/>
        <w:rPr>
          <w:sz w:val="21"/>
        </w:rPr>
      </w:pPr>
    </w:p>
    <w:p w14:paraId="76DE1373" w14:textId="77777777" w:rsidR="0048490D" w:rsidRDefault="00C03279">
      <w:pPr>
        <w:pStyle w:val="BodyText"/>
        <w:spacing w:line="252" w:lineRule="auto"/>
        <w:ind w:left="115" w:right="40" w:firstLine="201"/>
        <w:jc w:val="both"/>
      </w:pPr>
      <w:r>
        <w:t>This paper will be organized as follows: Section 2. Prior Work is discussed, and previous solutions</w:t>
      </w:r>
      <w:r>
        <w:t xml:space="preserve"> for detection and vehicle cloud connectivity are investigated. In Section 3, the requirements</w:t>
      </w:r>
      <w:r>
        <w:rPr>
          <w:spacing w:val="-7"/>
        </w:rPr>
        <w:t xml:space="preserve"> </w:t>
      </w:r>
      <w:r>
        <w:t>for</w:t>
      </w:r>
      <w:r>
        <w:rPr>
          <w:spacing w:val="-7"/>
        </w:rPr>
        <w:t xml:space="preserve"> </w:t>
      </w:r>
      <w:r>
        <w:t>the</w:t>
      </w:r>
      <w:r>
        <w:rPr>
          <w:spacing w:val="-8"/>
        </w:rPr>
        <w:t xml:space="preserve"> </w:t>
      </w:r>
      <w:r>
        <w:t>project</w:t>
      </w:r>
      <w:r>
        <w:rPr>
          <w:spacing w:val="-7"/>
        </w:rPr>
        <w:t xml:space="preserve"> </w:t>
      </w:r>
      <w:r>
        <w:t>are</w:t>
      </w:r>
      <w:r>
        <w:rPr>
          <w:spacing w:val="-8"/>
        </w:rPr>
        <w:t xml:space="preserve"> </w:t>
      </w:r>
      <w:r>
        <w:t>discussed,</w:t>
      </w:r>
      <w:r>
        <w:rPr>
          <w:spacing w:val="-8"/>
        </w:rPr>
        <w:t xml:space="preserve"> </w:t>
      </w:r>
      <w:r>
        <w:t>and</w:t>
      </w:r>
      <w:r>
        <w:rPr>
          <w:spacing w:val="-7"/>
        </w:rPr>
        <w:t xml:space="preserve"> </w:t>
      </w:r>
      <w:r>
        <w:t>in</w:t>
      </w:r>
      <w:r>
        <w:rPr>
          <w:spacing w:val="-8"/>
        </w:rPr>
        <w:t xml:space="preserve"> </w:t>
      </w:r>
      <w:r>
        <w:t>Section</w:t>
      </w:r>
      <w:r>
        <w:rPr>
          <w:spacing w:val="-8"/>
        </w:rPr>
        <w:t xml:space="preserve"> </w:t>
      </w:r>
      <w:r>
        <w:t>4,</w:t>
      </w:r>
      <w:r>
        <w:rPr>
          <w:spacing w:val="-7"/>
        </w:rPr>
        <w:t xml:space="preserve"> </w:t>
      </w:r>
      <w:r>
        <w:t>the design is elaborated on. Specific implementation details are discussed</w:t>
      </w:r>
      <w:r>
        <w:rPr>
          <w:spacing w:val="-9"/>
        </w:rPr>
        <w:t xml:space="preserve"> </w:t>
      </w:r>
      <w:r>
        <w:t>in</w:t>
      </w:r>
      <w:r>
        <w:rPr>
          <w:spacing w:val="-9"/>
        </w:rPr>
        <w:t xml:space="preserve"> </w:t>
      </w:r>
      <w:r>
        <w:t>Section</w:t>
      </w:r>
      <w:r>
        <w:rPr>
          <w:spacing w:val="-10"/>
        </w:rPr>
        <w:t xml:space="preserve"> </w:t>
      </w:r>
      <w:r>
        <w:t>5.</w:t>
      </w:r>
      <w:r>
        <w:rPr>
          <w:spacing w:val="-11"/>
        </w:rPr>
        <w:t xml:space="preserve"> </w:t>
      </w:r>
      <w:r>
        <w:t>In</w:t>
      </w:r>
      <w:r>
        <w:rPr>
          <w:spacing w:val="-9"/>
        </w:rPr>
        <w:t xml:space="preserve"> </w:t>
      </w:r>
      <w:r>
        <w:t>Section</w:t>
      </w:r>
      <w:r>
        <w:rPr>
          <w:spacing w:val="-9"/>
        </w:rPr>
        <w:t xml:space="preserve"> </w:t>
      </w:r>
      <w:r>
        <w:t>6</w:t>
      </w:r>
      <w:r>
        <w:rPr>
          <w:spacing w:val="-9"/>
        </w:rPr>
        <w:t xml:space="preserve"> </w:t>
      </w:r>
      <w:r>
        <w:t>the</w:t>
      </w:r>
      <w:r>
        <w:rPr>
          <w:spacing w:val="-10"/>
        </w:rPr>
        <w:t xml:space="preserve"> </w:t>
      </w:r>
      <w:r>
        <w:t>result</w:t>
      </w:r>
      <w:r>
        <w:t>s</w:t>
      </w:r>
      <w:r>
        <w:rPr>
          <w:spacing w:val="-9"/>
        </w:rPr>
        <w:t xml:space="preserve"> </w:t>
      </w:r>
      <w:r>
        <w:t>of</w:t>
      </w:r>
      <w:r>
        <w:rPr>
          <w:spacing w:val="-9"/>
        </w:rPr>
        <w:t xml:space="preserve"> </w:t>
      </w:r>
      <w:r>
        <w:t>system</w:t>
      </w:r>
      <w:r>
        <w:rPr>
          <w:spacing w:val="-11"/>
        </w:rPr>
        <w:t xml:space="preserve"> </w:t>
      </w:r>
      <w:r>
        <w:t>testing</w:t>
      </w:r>
    </w:p>
    <w:p w14:paraId="409D18F1" w14:textId="77777777" w:rsidR="0048490D" w:rsidRDefault="00C03279">
      <w:pPr>
        <w:pStyle w:val="BodyText"/>
        <w:spacing w:before="92" w:line="252" w:lineRule="auto"/>
        <w:ind w:left="115"/>
      </w:pPr>
      <w:r>
        <w:br w:type="column"/>
      </w:r>
      <w:r>
        <w:t>and</w:t>
      </w:r>
      <w:r>
        <w:rPr>
          <w:spacing w:val="40"/>
        </w:rPr>
        <w:t xml:space="preserve"> </w:t>
      </w:r>
      <w:r>
        <w:t>benchmarking</w:t>
      </w:r>
      <w:r>
        <w:rPr>
          <w:spacing w:val="40"/>
        </w:rPr>
        <w:t xml:space="preserve"> </w:t>
      </w:r>
      <w:r>
        <w:t>are</w:t>
      </w:r>
      <w:r>
        <w:rPr>
          <w:spacing w:val="40"/>
        </w:rPr>
        <w:t xml:space="preserve"> </w:t>
      </w:r>
      <w:r>
        <w:t>discussed.</w:t>
      </w:r>
      <w:r>
        <w:rPr>
          <w:spacing w:val="40"/>
        </w:rPr>
        <w:t xml:space="preserve"> </w:t>
      </w:r>
      <w:r>
        <w:t>Finally,</w:t>
      </w:r>
      <w:r>
        <w:rPr>
          <w:spacing w:val="40"/>
        </w:rPr>
        <w:t xml:space="preserve"> </w:t>
      </w:r>
      <w:r>
        <w:t>in</w:t>
      </w:r>
      <w:r>
        <w:rPr>
          <w:spacing w:val="40"/>
        </w:rPr>
        <w:t xml:space="preserve"> </w:t>
      </w:r>
      <w:r>
        <w:t>Section</w:t>
      </w:r>
      <w:r>
        <w:rPr>
          <w:spacing w:val="40"/>
        </w:rPr>
        <w:t xml:space="preserve"> </w:t>
      </w:r>
      <w:r>
        <w:t>7</w:t>
      </w:r>
      <w:r>
        <w:rPr>
          <w:spacing w:val="40"/>
        </w:rPr>
        <w:t xml:space="preserve"> </w:t>
      </w:r>
      <w:r>
        <w:t>we discuss conclusions and further work.</w:t>
      </w:r>
    </w:p>
    <w:p w14:paraId="65D29A42" w14:textId="77777777" w:rsidR="0048490D" w:rsidRDefault="0048490D">
      <w:pPr>
        <w:pStyle w:val="BodyText"/>
        <w:spacing w:before="9"/>
      </w:pPr>
    </w:p>
    <w:p w14:paraId="5B74C578" w14:textId="77777777" w:rsidR="0048490D" w:rsidRDefault="00C03279">
      <w:pPr>
        <w:pStyle w:val="ListParagraph"/>
        <w:numPr>
          <w:ilvl w:val="0"/>
          <w:numId w:val="6"/>
        </w:numPr>
        <w:tabs>
          <w:tab w:val="left" w:pos="2270"/>
        </w:tabs>
        <w:ind w:left="2269" w:hanging="328"/>
        <w:jc w:val="left"/>
        <w:rPr>
          <w:sz w:val="20"/>
        </w:rPr>
      </w:pPr>
      <w:r>
        <w:rPr>
          <w:smallCaps/>
          <w:sz w:val="20"/>
        </w:rPr>
        <w:t>Prior</w:t>
      </w:r>
      <w:r>
        <w:rPr>
          <w:smallCaps/>
          <w:spacing w:val="-5"/>
          <w:sz w:val="20"/>
        </w:rPr>
        <w:t xml:space="preserve"> </w:t>
      </w:r>
      <w:proofErr w:type="spellStart"/>
      <w:r>
        <w:rPr>
          <w:smallCaps/>
          <w:spacing w:val="-4"/>
          <w:sz w:val="20"/>
        </w:rPr>
        <w:t>Wor</w:t>
      </w:r>
      <w:proofErr w:type="spellEnd"/>
      <w:r>
        <w:rPr>
          <w:smallCaps/>
          <w:spacing w:val="-4"/>
          <w:sz w:val="20"/>
        </w:rPr>
        <w:t>.</w:t>
      </w:r>
    </w:p>
    <w:p w14:paraId="29C87139" w14:textId="77777777" w:rsidR="0048490D" w:rsidRDefault="00C03279">
      <w:pPr>
        <w:pStyle w:val="BodyText"/>
        <w:spacing w:before="81" w:line="252" w:lineRule="auto"/>
        <w:ind w:left="115" w:right="109" w:firstLine="201"/>
        <w:jc w:val="both"/>
      </w:pPr>
      <w:r>
        <w:t xml:space="preserve">In order to understand the state of detection for this issue, research was conducted both in academic and corporate domains for existing solutions for this problem. In </w:t>
      </w:r>
      <w:proofErr w:type="spellStart"/>
      <w:r>
        <w:t>Zarife</w:t>
      </w:r>
      <w:proofErr w:type="spellEnd"/>
      <w:r>
        <w:t xml:space="preserve"> et al [3],</w:t>
      </w:r>
      <w:r>
        <w:rPr>
          <w:spacing w:val="-8"/>
        </w:rPr>
        <w:t xml:space="preserve"> </w:t>
      </w:r>
      <w:r>
        <w:t>the</w:t>
      </w:r>
      <w:r>
        <w:rPr>
          <w:spacing w:val="-8"/>
        </w:rPr>
        <w:t xml:space="preserve"> </w:t>
      </w:r>
      <w:r>
        <w:t>authors</w:t>
      </w:r>
      <w:r>
        <w:rPr>
          <w:spacing w:val="-9"/>
        </w:rPr>
        <w:t xml:space="preserve"> </w:t>
      </w:r>
      <w:r>
        <w:t>explored</w:t>
      </w:r>
      <w:r>
        <w:rPr>
          <w:spacing w:val="-8"/>
        </w:rPr>
        <w:t xml:space="preserve"> </w:t>
      </w:r>
      <w:r>
        <w:t>a</w:t>
      </w:r>
      <w:r>
        <w:rPr>
          <w:spacing w:val="-8"/>
        </w:rPr>
        <w:t xml:space="preserve"> </w:t>
      </w:r>
      <w:r>
        <w:t>system</w:t>
      </w:r>
      <w:r>
        <w:rPr>
          <w:spacing w:val="-9"/>
        </w:rPr>
        <w:t xml:space="preserve"> </w:t>
      </w:r>
      <w:r>
        <w:t>to</w:t>
      </w:r>
      <w:r>
        <w:rPr>
          <w:spacing w:val="-8"/>
        </w:rPr>
        <w:t xml:space="preserve"> </w:t>
      </w:r>
      <w:r>
        <w:t>detect</w:t>
      </w:r>
      <w:r>
        <w:rPr>
          <w:spacing w:val="-8"/>
        </w:rPr>
        <w:t xml:space="preserve"> </w:t>
      </w:r>
      <w:r>
        <w:t>sound</w:t>
      </w:r>
      <w:r>
        <w:rPr>
          <w:spacing w:val="-8"/>
        </w:rPr>
        <w:t xml:space="preserve"> </w:t>
      </w:r>
      <w:r>
        <w:t>or</w:t>
      </w:r>
      <w:r>
        <w:rPr>
          <w:spacing w:val="-8"/>
        </w:rPr>
        <w:t xml:space="preserve"> </w:t>
      </w:r>
      <w:r>
        <w:t>movement in an automo</w:t>
      </w:r>
      <w:r>
        <w:t>bile and use that to identify children in the car.</w:t>
      </w:r>
      <w:r>
        <w:rPr>
          <w:spacing w:val="-1"/>
        </w:rPr>
        <w:t xml:space="preserve"> </w:t>
      </w:r>
      <w:r>
        <w:t>In [4], 9iksnins et al. demonstrate a solution using pressure and temperature</w:t>
      </w:r>
      <w:r>
        <w:rPr>
          <w:spacing w:val="-3"/>
        </w:rPr>
        <w:t xml:space="preserve"> </w:t>
      </w:r>
      <w:r>
        <w:t>sensors</w:t>
      </w:r>
      <w:r>
        <w:rPr>
          <w:spacing w:val="-4"/>
        </w:rPr>
        <w:t xml:space="preserve"> </w:t>
      </w:r>
      <w:r>
        <w:t>to</w:t>
      </w:r>
      <w:r>
        <w:rPr>
          <w:spacing w:val="-3"/>
        </w:rPr>
        <w:t xml:space="preserve"> </w:t>
      </w:r>
      <w:r>
        <w:t>detect</w:t>
      </w:r>
      <w:r>
        <w:rPr>
          <w:spacing w:val="-3"/>
        </w:rPr>
        <w:t xml:space="preserve"> </w:t>
      </w:r>
      <w:r>
        <w:t>an</w:t>
      </w:r>
      <w:r>
        <w:rPr>
          <w:spacing w:val="-3"/>
        </w:rPr>
        <w:t xml:space="preserve"> </w:t>
      </w:r>
      <w:r>
        <w:t>infant</w:t>
      </w:r>
      <w:r>
        <w:rPr>
          <w:spacing w:val="-3"/>
        </w:rPr>
        <w:t xml:space="preserve"> </w:t>
      </w:r>
      <w:r>
        <w:t>that</w:t>
      </w:r>
      <w:r>
        <w:rPr>
          <w:spacing w:val="-3"/>
        </w:rPr>
        <w:t xml:space="preserve"> </w:t>
      </w:r>
      <w:r>
        <w:t>has</w:t>
      </w:r>
      <w:r>
        <w:rPr>
          <w:spacing w:val="-3"/>
        </w:rPr>
        <w:t xml:space="preserve"> </w:t>
      </w:r>
      <w:r>
        <w:t>been</w:t>
      </w:r>
      <w:r>
        <w:rPr>
          <w:spacing w:val="-3"/>
        </w:rPr>
        <w:t xml:space="preserve"> </w:t>
      </w:r>
      <w:r>
        <w:t>left,</w:t>
      </w:r>
      <w:r>
        <w:rPr>
          <w:spacing w:val="-3"/>
        </w:rPr>
        <w:t xml:space="preserve"> </w:t>
      </w:r>
      <w:r>
        <w:t>while Rossi [5] displays a child seat designed to notify parents.</w:t>
      </w:r>
    </w:p>
    <w:p w14:paraId="09AC6F60" w14:textId="77777777" w:rsidR="0048490D" w:rsidRDefault="0048490D">
      <w:pPr>
        <w:pStyle w:val="BodyText"/>
        <w:rPr>
          <w:sz w:val="21"/>
        </w:rPr>
      </w:pPr>
    </w:p>
    <w:p w14:paraId="37397D48" w14:textId="77777777" w:rsidR="0048490D" w:rsidRDefault="00C03279">
      <w:pPr>
        <w:pStyle w:val="BodyText"/>
        <w:spacing w:line="252" w:lineRule="auto"/>
        <w:ind w:left="115" w:right="111" w:firstLine="201"/>
        <w:jc w:val="both"/>
      </w:pPr>
      <w:r>
        <w:t xml:space="preserve">Additionally, a great deal of work has been done in how connected vehicles will connect to the cloud. </w:t>
      </w:r>
      <w:proofErr w:type="spellStart"/>
      <w:r>
        <w:t>Prarna</w:t>
      </w:r>
      <w:proofErr w:type="spellEnd"/>
      <w:r>
        <w:t xml:space="preserve"> et al [7] explore how MQTT will be the most protocol for connecting vehicles to the cloud. Additional work [8][9][10] has also shown MQTT to be a p</w:t>
      </w:r>
      <w:r>
        <w:t>referred protocol for lower power devices to connect and publish data to the internet.</w:t>
      </w:r>
    </w:p>
    <w:p w14:paraId="338810F8" w14:textId="77777777" w:rsidR="0048490D" w:rsidRDefault="0048490D">
      <w:pPr>
        <w:pStyle w:val="BodyText"/>
        <w:spacing w:before="11"/>
      </w:pPr>
    </w:p>
    <w:p w14:paraId="05FFBD75" w14:textId="77777777" w:rsidR="0048490D" w:rsidRDefault="00C03279">
      <w:pPr>
        <w:pStyle w:val="BodyText"/>
        <w:spacing w:line="252" w:lineRule="auto"/>
        <w:ind w:left="115" w:right="110" w:firstLine="201"/>
        <w:jc w:val="both"/>
      </w:pPr>
      <w:r>
        <w:t>Haberle et al [11] explore how connected cars can be connected</w:t>
      </w:r>
      <w:r>
        <w:rPr>
          <w:spacing w:val="-2"/>
        </w:rPr>
        <w:t xml:space="preserve"> </w:t>
      </w:r>
      <w:r>
        <w:t>to</w:t>
      </w:r>
      <w:r>
        <w:rPr>
          <w:spacing w:val="-2"/>
        </w:rPr>
        <w:t xml:space="preserve"> </w:t>
      </w:r>
      <w:r>
        <w:t>the</w:t>
      </w:r>
      <w:r>
        <w:rPr>
          <w:spacing w:val="-2"/>
        </w:rPr>
        <w:t xml:space="preserve"> </w:t>
      </w:r>
      <w:r>
        <w:t>cloud</w:t>
      </w:r>
      <w:r>
        <w:rPr>
          <w:spacing w:val="-3"/>
        </w:rPr>
        <w:t xml:space="preserve"> </w:t>
      </w:r>
      <w:r>
        <w:t>using</w:t>
      </w:r>
      <w:r>
        <w:rPr>
          <w:spacing w:val="-2"/>
        </w:rPr>
        <w:t xml:space="preserve"> </w:t>
      </w:r>
      <w:r>
        <w:t>existing</w:t>
      </w:r>
      <w:r>
        <w:rPr>
          <w:spacing w:val="-2"/>
        </w:rPr>
        <w:t xml:space="preserve"> </w:t>
      </w:r>
      <w:r>
        <w:t>technologies,</w:t>
      </w:r>
      <w:r>
        <w:rPr>
          <w:spacing w:val="-2"/>
        </w:rPr>
        <w:t xml:space="preserve"> </w:t>
      </w:r>
      <w:r>
        <w:t>and</w:t>
      </w:r>
      <w:r>
        <w:rPr>
          <w:spacing w:val="-4"/>
        </w:rPr>
        <w:t xml:space="preserve"> </w:t>
      </w:r>
      <w:r>
        <w:t>how</w:t>
      </w:r>
      <w:r>
        <w:rPr>
          <w:spacing w:val="-2"/>
        </w:rPr>
        <w:t xml:space="preserve"> </w:t>
      </w:r>
      <w:r>
        <w:t>to create</w:t>
      </w:r>
      <w:r>
        <w:rPr>
          <w:spacing w:val="-12"/>
        </w:rPr>
        <w:t xml:space="preserve"> </w:t>
      </w:r>
      <w:r>
        <w:t>a</w:t>
      </w:r>
      <w:r>
        <w:rPr>
          <w:spacing w:val="-11"/>
        </w:rPr>
        <w:t xml:space="preserve"> </w:t>
      </w:r>
      <w:r>
        <w:t>platform</w:t>
      </w:r>
      <w:r>
        <w:rPr>
          <w:spacing w:val="-13"/>
        </w:rPr>
        <w:t xml:space="preserve"> </w:t>
      </w:r>
      <w:r>
        <w:t>for</w:t>
      </w:r>
      <w:r>
        <w:rPr>
          <w:spacing w:val="-12"/>
        </w:rPr>
        <w:t xml:space="preserve"> </w:t>
      </w:r>
      <w:r>
        <w:t>prototyping</w:t>
      </w:r>
      <w:r>
        <w:rPr>
          <w:spacing w:val="-13"/>
        </w:rPr>
        <w:t xml:space="preserve"> </w:t>
      </w:r>
      <w:r>
        <w:t>telematics.</w:t>
      </w:r>
      <w:r>
        <w:rPr>
          <w:spacing w:val="-10"/>
        </w:rPr>
        <w:t xml:space="preserve"> </w:t>
      </w:r>
      <w:r>
        <w:t>Further,</w:t>
      </w:r>
      <w:r>
        <w:rPr>
          <w:spacing w:val="-11"/>
        </w:rPr>
        <w:t xml:space="preserve"> </w:t>
      </w:r>
      <w:proofErr w:type="spellStart"/>
      <w:r>
        <w:t>Bitam</w:t>
      </w:r>
      <w:proofErr w:type="spellEnd"/>
      <w:r>
        <w:rPr>
          <w:spacing w:val="-12"/>
        </w:rPr>
        <w:t xml:space="preserve"> </w:t>
      </w:r>
      <w:r>
        <w:t xml:space="preserve">and </w:t>
      </w:r>
      <w:proofErr w:type="spellStart"/>
      <w:r>
        <w:t>Mellouk</w:t>
      </w:r>
      <w:proofErr w:type="spellEnd"/>
      <w:r>
        <w:rPr>
          <w:spacing w:val="-5"/>
        </w:rPr>
        <w:t xml:space="preserve"> </w:t>
      </w:r>
      <w:r>
        <w:t>[12]</w:t>
      </w:r>
      <w:r>
        <w:rPr>
          <w:spacing w:val="-5"/>
        </w:rPr>
        <w:t xml:space="preserve"> </w:t>
      </w:r>
      <w:r>
        <w:t>examine</w:t>
      </w:r>
      <w:r>
        <w:rPr>
          <w:spacing w:val="-5"/>
        </w:rPr>
        <w:t xml:space="preserve"> </w:t>
      </w:r>
      <w:r>
        <w:t>how</w:t>
      </w:r>
      <w:r>
        <w:rPr>
          <w:spacing w:val="-5"/>
        </w:rPr>
        <w:t xml:space="preserve"> </w:t>
      </w:r>
      <w:r>
        <w:t>cloud</w:t>
      </w:r>
      <w:r>
        <w:rPr>
          <w:spacing w:val="-5"/>
        </w:rPr>
        <w:t xml:space="preserve"> </w:t>
      </w:r>
      <w:r>
        <w:t>computing</w:t>
      </w:r>
      <w:r>
        <w:rPr>
          <w:spacing w:val="-5"/>
        </w:rPr>
        <w:t xml:space="preserve"> </w:t>
      </w:r>
      <w:r>
        <w:t>will</w:t>
      </w:r>
      <w:r>
        <w:rPr>
          <w:spacing w:val="-5"/>
        </w:rPr>
        <w:t xml:space="preserve"> </w:t>
      </w:r>
      <w:r>
        <w:t>be</w:t>
      </w:r>
      <w:r>
        <w:rPr>
          <w:spacing w:val="-7"/>
        </w:rPr>
        <w:t xml:space="preserve"> </w:t>
      </w:r>
      <w:r>
        <w:t>part</w:t>
      </w:r>
      <w:r>
        <w:rPr>
          <w:spacing w:val="-6"/>
        </w:rPr>
        <w:t xml:space="preserve"> </w:t>
      </w:r>
      <w:r>
        <w:t>of</w:t>
      </w:r>
      <w:r>
        <w:rPr>
          <w:spacing w:val="-6"/>
        </w:rPr>
        <w:t xml:space="preserve"> </w:t>
      </w:r>
      <w:r>
        <w:t>the intelligent transportation system. Clearly, there is a great deal of possibility in connecting cars to the cloud, and there exists technology</w:t>
      </w:r>
      <w:r>
        <w:rPr>
          <w:spacing w:val="-7"/>
        </w:rPr>
        <w:t xml:space="preserve"> </w:t>
      </w:r>
      <w:r>
        <w:t>to</w:t>
      </w:r>
      <w:r>
        <w:rPr>
          <w:spacing w:val="-8"/>
        </w:rPr>
        <w:t xml:space="preserve"> </w:t>
      </w:r>
      <w:r>
        <w:t>do</w:t>
      </w:r>
      <w:r>
        <w:rPr>
          <w:spacing w:val="-7"/>
        </w:rPr>
        <w:t xml:space="preserve"> </w:t>
      </w:r>
      <w:r>
        <w:t>so</w:t>
      </w:r>
      <w:r>
        <w:rPr>
          <w:spacing w:val="-7"/>
        </w:rPr>
        <w:t xml:space="preserve"> </w:t>
      </w:r>
      <w:r>
        <w:t>and</w:t>
      </w:r>
      <w:r>
        <w:rPr>
          <w:spacing w:val="-7"/>
        </w:rPr>
        <w:t xml:space="preserve"> </w:t>
      </w:r>
      <w:r>
        <w:t>to</w:t>
      </w:r>
      <w:r>
        <w:rPr>
          <w:spacing w:val="-7"/>
        </w:rPr>
        <w:t xml:space="preserve"> </w:t>
      </w:r>
      <w:r>
        <w:t>detect</w:t>
      </w:r>
      <w:r>
        <w:rPr>
          <w:spacing w:val="-9"/>
        </w:rPr>
        <w:t xml:space="preserve"> </w:t>
      </w:r>
      <w:r>
        <w:t>the</w:t>
      </w:r>
      <w:r>
        <w:rPr>
          <w:spacing w:val="-7"/>
        </w:rPr>
        <w:t xml:space="preserve"> </w:t>
      </w:r>
      <w:r>
        <w:t>sorts</w:t>
      </w:r>
      <w:r>
        <w:rPr>
          <w:spacing w:val="-9"/>
        </w:rPr>
        <w:t xml:space="preserve"> </w:t>
      </w:r>
      <w:r>
        <w:t>o</w:t>
      </w:r>
      <w:r>
        <w:t>f</w:t>
      </w:r>
      <w:r>
        <w:rPr>
          <w:spacing w:val="-7"/>
        </w:rPr>
        <w:t xml:space="preserve"> </w:t>
      </w:r>
      <w:r>
        <w:t>events</w:t>
      </w:r>
      <w:r>
        <w:rPr>
          <w:spacing w:val="-8"/>
        </w:rPr>
        <w:t xml:space="preserve"> </w:t>
      </w:r>
      <w:r>
        <w:t>this</w:t>
      </w:r>
      <w:r>
        <w:rPr>
          <w:spacing w:val="-8"/>
        </w:rPr>
        <w:t xml:space="preserve"> </w:t>
      </w:r>
      <w:r>
        <w:t>project seeks to address. However, there does not appear to have been research performed that will use the cloud as a platform for collecting this specific data and routing it to responders.</w:t>
      </w:r>
    </w:p>
    <w:p w14:paraId="3F13F04B" w14:textId="77777777" w:rsidR="0048490D" w:rsidRDefault="0048490D">
      <w:pPr>
        <w:pStyle w:val="BodyText"/>
        <w:spacing w:before="11"/>
      </w:pPr>
    </w:p>
    <w:p w14:paraId="7AF64F53" w14:textId="77777777" w:rsidR="0048490D" w:rsidRDefault="00C03279">
      <w:pPr>
        <w:pStyle w:val="ListParagraph"/>
        <w:numPr>
          <w:ilvl w:val="0"/>
          <w:numId w:val="6"/>
        </w:numPr>
        <w:tabs>
          <w:tab w:val="left" w:pos="2202"/>
        </w:tabs>
        <w:ind w:left="2201" w:hanging="395"/>
        <w:jc w:val="left"/>
        <w:rPr>
          <w:sz w:val="20"/>
        </w:rPr>
      </w:pPr>
      <w:r>
        <w:rPr>
          <w:smallCaps/>
          <w:spacing w:val="-2"/>
          <w:sz w:val="20"/>
        </w:rPr>
        <w:t>Requirements</w:t>
      </w:r>
    </w:p>
    <w:p w14:paraId="564E1A70" w14:textId="1516FB85" w:rsidR="0048490D" w:rsidRDefault="00C03279">
      <w:pPr>
        <w:pStyle w:val="BodyText"/>
        <w:spacing w:before="79" w:line="252" w:lineRule="auto"/>
        <w:ind w:left="115" w:right="110" w:firstLine="201"/>
        <w:jc w:val="both"/>
      </w:pPr>
      <w:r>
        <w:t>The</w:t>
      </w:r>
      <w:r>
        <w:rPr>
          <w:spacing w:val="-9"/>
        </w:rPr>
        <w:t xml:space="preserve"> </w:t>
      </w:r>
      <w:r>
        <w:t>objective</w:t>
      </w:r>
      <w:r>
        <w:rPr>
          <w:spacing w:val="-8"/>
        </w:rPr>
        <w:t xml:space="preserve"> </w:t>
      </w:r>
      <w:r>
        <w:t>for</w:t>
      </w:r>
      <w:r>
        <w:rPr>
          <w:spacing w:val="-8"/>
        </w:rPr>
        <w:t xml:space="preserve"> </w:t>
      </w:r>
      <w:r>
        <w:t>this</w:t>
      </w:r>
      <w:r>
        <w:rPr>
          <w:spacing w:val="-9"/>
        </w:rPr>
        <w:t xml:space="preserve"> </w:t>
      </w:r>
      <w:r>
        <w:t>paper</w:t>
      </w:r>
      <w:r>
        <w:rPr>
          <w:spacing w:val="-8"/>
        </w:rPr>
        <w:t xml:space="preserve"> </w:t>
      </w:r>
      <w:r>
        <w:t>is</w:t>
      </w:r>
      <w:r>
        <w:rPr>
          <w:spacing w:val="-9"/>
        </w:rPr>
        <w:t xml:space="preserve"> </w:t>
      </w:r>
      <w:r>
        <w:t>to</w:t>
      </w:r>
      <w:r>
        <w:rPr>
          <w:spacing w:val="-8"/>
        </w:rPr>
        <w:t xml:space="preserve"> </w:t>
      </w:r>
      <w:r>
        <w:t>cr</w:t>
      </w:r>
      <w:r>
        <w:t>eate</w:t>
      </w:r>
      <w:r>
        <w:rPr>
          <w:spacing w:val="-9"/>
        </w:rPr>
        <w:t xml:space="preserve"> </w:t>
      </w:r>
      <w:r>
        <w:t>a</w:t>
      </w:r>
      <w:r>
        <w:rPr>
          <w:spacing w:val="-8"/>
        </w:rPr>
        <w:t xml:space="preserve"> </w:t>
      </w:r>
      <w:r>
        <w:t>cloud-based</w:t>
      </w:r>
      <w:r>
        <w:rPr>
          <w:spacing w:val="-8"/>
        </w:rPr>
        <w:t xml:space="preserve"> </w:t>
      </w:r>
      <w:r>
        <w:t>system that can accept</w:t>
      </w:r>
      <w:r>
        <w:rPr>
          <w:spacing w:val="-2"/>
        </w:rPr>
        <w:t xml:space="preserve"> </w:t>
      </w:r>
      <w:r>
        <w:t>vehicle sensor</w:t>
      </w:r>
      <w:r>
        <w:rPr>
          <w:spacing w:val="-1"/>
        </w:rPr>
        <w:t xml:space="preserve"> </w:t>
      </w:r>
      <w:r>
        <w:t>data,</w:t>
      </w:r>
      <w:r>
        <w:rPr>
          <w:spacing w:val="-2"/>
        </w:rPr>
        <w:t xml:space="preserve"> </w:t>
      </w:r>
      <w:r>
        <w:t>detect</w:t>
      </w:r>
      <w:r>
        <w:rPr>
          <w:spacing w:val="-2"/>
        </w:rPr>
        <w:t xml:space="preserve"> </w:t>
      </w:r>
      <w:r>
        <w:t>potential</w:t>
      </w:r>
      <w:r>
        <w:rPr>
          <w:spacing w:val="-1"/>
        </w:rPr>
        <w:t xml:space="preserve"> </w:t>
      </w:r>
      <w:r>
        <w:t>emergency events</w:t>
      </w:r>
      <w:r>
        <w:rPr>
          <w:spacing w:val="-13"/>
        </w:rPr>
        <w:t xml:space="preserve"> </w:t>
      </w:r>
      <w:r>
        <w:rPr>
          <w:w w:val="120"/>
        </w:rPr>
        <w:t>-</w:t>
      </w:r>
      <w:r>
        <w:rPr>
          <w:spacing w:val="-15"/>
          <w:w w:val="120"/>
        </w:rPr>
        <w:t xml:space="preserve"> </w:t>
      </w:r>
      <w:r>
        <w:t>such</w:t>
      </w:r>
      <w:r>
        <w:rPr>
          <w:spacing w:val="-12"/>
        </w:rPr>
        <w:t xml:space="preserve"> </w:t>
      </w:r>
      <w:r>
        <w:t>as</w:t>
      </w:r>
      <w:r>
        <w:rPr>
          <w:spacing w:val="-13"/>
        </w:rPr>
        <w:t xml:space="preserve"> </w:t>
      </w:r>
      <w:r>
        <w:t>a</w:t>
      </w:r>
      <w:r>
        <w:rPr>
          <w:spacing w:val="-12"/>
        </w:rPr>
        <w:t xml:space="preserve"> </w:t>
      </w:r>
      <w:r>
        <w:t>child</w:t>
      </w:r>
      <w:r>
        <w:rPr>
          <w:spacing w:val="-13"/>
        </w:rPr>
        <w:t xml:space="preserve"> </w:t>
      </w:r>
      <w:r>
        <w:t>left</w:t>
      </w:r>
      <w:r>
        <w:rPr>
          <w:spacing w:val="-12"/>
        </w:rPr>
        <w:t xml:space="preserve"> </w:t>
      </w:r>
      <w:r>
        <w:t>in</w:t>
      </w:r>
      <w:r>
        <w:rPr>
          <w:spacing w:val="-13"/>
        </w:rPr>
        <w:t xml:space="preserve"> </w:t>
      </w:r>
      <w:r>
        <w:t>the</w:t>
      </w:r>
      <w:r>
        <w:rPr>
          <w:spacing w:val="-12"/>
        </w:rPr>
        <w:t xml:space="preserve"> </w:t>
      </w:r>
      <w:r>
        <w:t>vehicle,</w:t>
      </w:r>
      <w:r>
        <w:rPr>
          <w:spacing w:val="-13"/>
        </w:rPr>
        <w:t xml:space="preserve"> </w:t>
      </w:r>
      <w:r>
        <w:t>and</w:t>
      </w:r>
      <w:r>
        <w:rPr>
          <w:spacing w:val="-12"/>
        </w:rPr>
        <w:t xml:space="preserve"> </w:t>
      </w:r>
      <w:r>
        <w:t>notify</w:t>
      </w:r>
      <w:r>
        <w:rPr>
          <w:spacing w:val="-13"/>
        </w:rPr>
        <w:t xml:space="preserve"> </w:t>
      </w:r>
      <w:r>
        <w:t>emergency personnel. Figure 1 shows the overall system requirements. The</w:t>
      </w:r>
      <w:r>
        <w:rPr>
          <w:spacing w:val="-8"/>
        </w:rPr>
        <w:t xml:space="preserve"> </w:t>
      </w:r>
      <w:r>
        <w:t>system</w:t>
      </w:r>
      <w:r>
        <w:rPr>
          <w:spacing w:val="-10"/>
        </w:rPr>
        <w:t xml:space="preserve"> </w:t>
      </w:r>
      <w:r>
        <w:t>will</w:t>
      </w:r>
      <w:r>
        <w:rPr>
          <w:spacing w:val="-8"/>
        </w:rPr>
        <w:t xml:space="preserve"> </w:t>
      </w:r>
      <w:r>
        <w:t>need</w:t>
      </w:r>
      <w:r>
        <w:rPr>
          <w:spacing w:val="-8"/>
        </w:rPr>
        <w:t xml:space="preserve"> </w:t>
      </w:r>
      <w:r>
        <w:t>to</w:t>
      </w:r>
      <w:r>
        <w:rPr>
          <w:spacing w:val="-9"/>
        </w:rPr>
        <w:t xml:space="preserve"> </w:t>
      </w:r>
      <w:r>
        <w:t>provide</w:t>
      </w:r>
      <w:r>
        <w:rPr>
          <w:spacing w:val="-8"/>
        </w:rPr>
        <w:t xml:space="preserve"> </w:t>
      </w:r>
      <w:r>
        <w:t>an</w:t>
      </w:r>
      <w:r>
        <w:rPr>
          <w:spacing w:val="-8"/>
        </w:rPr>
        <w:t xml:space="preserve"> </w:t>
      </w:r>
      <w:r>
        <w:t>endpoint</w:t>
      </w:r>
      <w:r>
        <w:rPr>
          <w:spacing w:val="-9"/>
        </w:rPr>
        <w:t xml:space="preserve"> </w:t>
      </w:r>
      <w:r>
        <w:t>for</w:t>
      </w:r>
      <w:r>
        <w:rPr>
          <w:spacing w:val="-8"/>
        </w:rPr>
        <w:t xml:space="preserve"> </w:t>
      </w:r>
      <w:r>
        <w:t>sensor</w:t>
      </w:r>
      <w:r>
        <w:rPr>
          <w:spacing w:val="-9"/>
        </w:rPr>
        <w:t xml:space="preserve"> </w:t>
      </w:r>
      <w:r>
        <w:t>systems to</w:t>
      </w:r>
      <w:r>
        <w:rPr>
          <w:spacing w:val="-13"/>
        </w:rPr>
        <w:t xml:space="preserve"> </w:t>
      </w:r>
      <w:r>
        <w:t>push</w:t>
      </w:r>
      <w:r>
        <w:rPr>
          <w:spacing w:val="-12"/>
        </w:rPr>
        <w:t xml:space="preserve"> </w:t>
      </w:r>
      <w:r>
        <w:t>data</w:t>
      </w:r>
      <w:r>
        <w:rPr>
          <w:spacing w:val="-13"/>
        </w:rPr>
        <w:t xml:space="preserve"> </w:t>
      </w:r>
      <w:r>
        <w:t>to,</w:t>
      </w:r>
      <w:r>
        <w:rPr>
          <w:spacing w:val="-12"/>
        </w:rPr>
        <w:t xml:space="preserve"> </w:t>
      </w:r>
      <w:r>
        <w:t>a</w:t>
      </w:r>
      <w:r>
        <w:rPr>
          <w:spacing w:val="-13"/>
        </w:rPr>
        <w:t xml:space="preserve"> </w:t>
      </w:r>
      <w:r>
        <w:t>set</w:t>
      </w:r>
      <w:r>
        <w:rPr>
          <w:spacing w:val="-12"/>
        </w:rPr>
        <w:t xml:space="preserve"> </w:t>
      </w:r>
      <w:r>
        <w:t>of</w:t>
      </w:r>
      <w:r>
        <w:rPr>
          <w:spacing w:val="-13"/>
        </w:rPr>
        <w:t xml:space="preserve"> </w:t>
      </w:r>
      <w:r>
        <w:t>APIs</w:t>
      </w:r>
      <w:r>
        <w:rPr>
          <w:spacing w:val="-11"/>
        </w:rPr>
        <w:t xml:space="preserve"> </w:t>
      </w:r>
      <w:r>
        <w:t>that</w:t>
      </w:r>
      <w:r>
        <w:rPr>
          <w:spacing w:val="-12"/>
        </w:rPr>
        <w:t xml:space="preserve"> </w:t>
      </w:r>
      <w:r>
        <w:t>can</w:t>
      </w:r>
      <w:r>
        <w:rPr>
          <w:spacing w:val="-13"/>
        </w:rPr>
        <w:t xml:space="preserve"> </w:t>
      </w:r>
      <w:r>
        <w:t>be</w:t>
      </w:r>
      <w:r>
        <w:rPr>
          <w:spacing w:val="-12"/>
        </w:rPr>
        <w:t xml:space="preserve"> </w:t>
      </w:r>
      <w:r>
        <w:t>used</w:t>
      </w:r>
      <w:r>
        <w:rPr>
          <w:spacing w:val="-12"/>
        </w:rPr>
        <w:t xml:space="preserve"> </w:t>
      </w:r>
      <w:r>
        <w:t>to</w:t>
      </w:r>
      <w:r>
        <w:rPr>
          <w:spacing w:val="-12"/>
        </w:rPr>
        <w:t xml:space="preserve"> </w:t>
      </w:r>
      <w:r>
        <w:t>register</w:t>
      </w:r>
      <w:r>
        <w:rPr>
          <w:spacing w:val="-11"/>
        </w:rPr>
        <w:t xml:space="preserve"> </w:t>
      </w:r>
      <w:r>
        <w:t>sensors, users, and contact information, and a system for notify</w:t>
      </w:r>
      <w:r>
        <w:t>ing emergency contacts when emergency events occur.</w:t>
      </w:r>
      <w:r>
        <w:rPr>
          <w:spacing w:val="40"/>
        </w:rPr>
        <w:t xml:space="preserve"> </w:t>
      </w:r>
      <w:r>
        <w:t>The following</w:t>
      </w:r>
      <w:r>
        <w:rPr>
          <w:spacing w:val="21"/>
        </w:rPr>
        <w:t xml:space="preserve"> </w:t>
      </w:r>
      <w:r>
        <w:t>will</w:t>
      </w:r>
      <w:r>
        <w:rPr>
          <w:spacing w:val="19"/>
        </w:rPr>
        <w:t xml:space="preserve"> </w:t>
      </w:r>
      <w:r>
        <w:t>present</w:t>
      </w:r>
      <w:r>
        <w:rPr>
          <w:spacing w:val="20"/>
        </w:rPr>
        <w:t xml:space="preserve"> </w:t>
      </w:r>
      <w:r>
        <w:t>a</w:t>
      </w:r>
      <w:r>
        <w:rPr>
          <w:spacing w:val="21"/>
        </w:rPr>
        <w:t xml:space="preserve"> </w:t>
      </w:r>
      <w:r>
        <w:t>brief</w:t>
      </w:r>
      <w:r>
        <w:rPr>
          <w:spacing w:val="20"/>
        </w:rPr>
        <w:t xml:space="preserve"> </w:t>
      </w:r>
      <w:r>
        <w:t>description</w:t>
      </w:r>
      <w:r>
        <w:rPr>
          <w:spacing w:val="22"/>
        </w:rPr>
        <w:t xml:space="preserve"> </w:t>
      </w:r>
      <w:r>
        <w:t>of</w:t>
      </w:r>
      <w:r>
        <w:rPr>
          <w:spacing w:val="20"/>
        </w:rPr>
        <w:t xml:space="preserve"> </w:t>
      </w:r>
      <w:r>
        <w:t>proposed</w:t>
      </w:r>
      <w:r>
        <w:rPr>
          <w:spacing w:val="22"/>
        </w:rPr>
        <w:t xml:space="preserve"> </w:t>
      </w:r>
      <w:r>
        <w:rPr>
          <w:spacing w:val="-2"/>
        </w:rPr>
        <w:t>system</w:t>
      </w:r>
    </w:p>
    <w:p w14:paraId="0D591B20" w14:textId="77777777" w:rsidR="0048490D" w:rsidRDefault="0048490D">
      <w:pPr>
        <w:spacing w:line="252" w:lineRule="auto"/>
        <w:jc w:val="both"/>
        <w:sectPr w:rsidR="0048490D">
          <w:type w:val="continuous"/>
          <w:pgSz w:w="12240" w:h="15840"/>
          <w:pgMar w:top="940" w:right="820" w:bottom="300" w:left="820" w:header="0" w:footer="102" w:gutter="0"/>
          <w:cols w:num="2" w:space="720" w:equalWidth="0">
            <w:col w:w="5202" w:space="126"/>
            <w:col w:w="5272"/>
          </w:cols>
        </w:sectPr>
      </w:pPr>
    </w:p>
    <w:p w14:paraId="2E724556" w14:textId="77777777" w:rsidR="0048490D" w:rsidRDefault="0048490D">
      <w:pPr>
        <w:pStyle w:val="BodyText"/>
      </w:pPr>
    </w:p>
    <w:p w14:paraId="70DABC3F" w14:textId="77777777" w:rsidR="0048490D" w:rsidRDefault="0048490D">
      <w:pPr>
        <w:pStyle w:val="BodyText"/>
        <w:spacing w:before="7"/>
      </w:pPr>
    </w:p>
    <w:p w14:paraId="1274AC15" w14:textId="77777777" w:rsidR="0048490D" w:rsidRDefault="00C03279">
      <w:pPr>
        <w:pStyle w:val="BodyText"/>
        <w:spacing w:before="92"/>
        <w:ind w:left="115"/>
      </w:pPr>
      <w:r>
        <w:t>978-1-7281-0385-3/18/$31.00</w:t>
      </w:r>
      <w:r>
        <w:rPr>
          <w:spacing w:val="-12"/>
        </w:rPr>
        <w:t xml:space="preserve"> </w:t>
      </w:r>
      <w:r>
        <w:t>©2018</w:t>
      </w:r>
      <w:r>
        <w:rPr>
          <w:spacing w:val="-12"/>
        </w:rPr>
        <w:t xml:space="preserve"> </w:t>
      </w:r>
      <w:r>
        <w:rPr>
          <w:spacing w:val="-4"/>
        </w:rPr>
        <w:t>IEEE</w:t>
      </w:r>
    </w:p>
    <w:p w14:paraId="20FA6A63" w14:textId="77777777" w:rsidR="0048490D" w:rsidRDefault="0048490D">
      <w:pPr>
        <w:sectPr w:rsidR="0048490D">
          <w:type w:val="continuous"/>
          <w:pgSz w:w="12240" w:h="15840"/>
          <w:pgMar w:top="940" w:right="820" w:bottom="300" w:left="820" w:header="0" w:footer="102" w:gutter="0"/>
          <w:cols w:space="720"/>
        </w:sectPr>
      </w:pPr>
    </w:p>
    <w:p w14:paraId="41D019C1" w14:textId="77777777" w:rsidR="0048490D" w:rsidRDefault="00C03279">
      <w:pPr>
        <w:pStyle w:val="BodyText"/>
        <w:spacing w:before="65"/>
        <w:ind w:left="115"/>
      </w:pPr>
      <w:r>
        <w:rPr>
          <w:spacing w:val="-2"/>
        </w:rPr>
        <w:lastRenderedPageBreak/>
        <w:t>needs:</w:t>
      </w:r>
    </w:p>
    <w:p w14:paraId="6778C705" w14:textId="77777777" w:rsidR="0048490D" w:rsidRDefault="00C03279">
      <w:pPr>
        <w:pStyle w:val="BodyText"/>
        <w:ind w:left="312" w:right="-15"/>
      </w:pPr>
      <w:r>
        <w:rPr>
          <w:noProof/>
        </w:rPr>
        <w:drawing>
          <wp:inline distT="0" distB="0" distL="0" distR="0" wp14:anchorId="44DCE11A" wp14:editId="68B47769">
            <wp:extent cx="3119096" cy="23530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3119096" cy="2353055"/>
                    </a:xfrm>
                    <a:prstGeom prst="rect">
                      <a:avLst/>
                    </a:prstGeom>
                  </pic:spPr>
                </pic:pic>
              </a:graphicData>
            </a:graphic>
          </wp:inline>
        </w:drawing>
      </w:r>
    </w:p>
    <w:p w14:paraId="1F77F6B7" w14:textId="77777777" w:rsidR="0048490D" w:rsidRDefault="0048490D">
      <w:pPr>
        <w:pStyle w:val="BodyText"/>
        <w:rPr>
          <w:sz w:val="22"/>
        </w:rPr>
      </w:pPr>
    </w:p>
    <w:p w14:paraId="58409389" w14:textId="77777777" w:rsidR="0048490D" w:rsidRDefault="00C03279">
      <w:pPr>
        <w:spacing w:before="158"/>
        <w:ind w:left="115"/>
        <w:rPr>
          <w:sz w:val="16"/>
        </w:rPr>
      </w:pPr>
      <w:r>
        <w:rPr>
          <w:sz w:val="16"/>
        </w:rPr>
        <w:t>Figure</w:t>
      </w:r>
      <w:r>
        <w:rPr>
          <w:spacing w:val="-5"/>
          <w:sz w:val="16"/>
        </w:rPr>
        <w:t xml:space="preserve"> </w:t>
      </w:r>
      <w:r>
        <w:rPr>
          <w:sz w:val="16"/>
        </w:rPr>
        <w:t>1.</w:t>
      </w:r>
      <w:r>
        <w:rPr>
          <w:spacing w:val="-4"/>
          <w:sz w:val="16"/>
        </w:rPr>
        <w:t xml:space="preserve"> </w:t>
      </w:r>
      <w:r>
        <w:rPr>
          <w:sz w:val="16"/>
        </w:rPr>
        <w:t>Overall</w:t>
      </w:r>
      <w:r>
        <w:rPr>
          <w:spacing w:val="-4"/>
          <w:sz w:val="16"/>
        </w:rPr>
        <w:t xml:space="preserve"> </w:t>
      </w:r>
      <w:r>
        <w:rPr>
          <w:sz w:val="16"/>
        </w:rPr>
        <w:t>System</w:t>
      </w:r>
      <w:r>
        <w:rPr>
          <w:spacing w:val="-5"/>
          <w:sz w:val="16"/>
        </w:rPr>
        <w:t xml:space="preserve"> </w:t>
      </w:r>
      <w:r>
        <w:rPr>
          <w:spacing w:val="-2"/>
          <w:sz w:val="16"/>
        </w:rPr>
        <w:t>Requirements</w:t>
      </w:r>
    </w:p>
    <w:p w14:paraId="4068CC6E" w14:textId="77777777" w:rsidR="0048490D" w:rsidRDefault="0048490D">
      <w:pPr>
        <w:pStyle w:val="BodyText"/>
        <w:rPr>
          <w:sz w:val="18"/>
        </w:rPr>
      </w:pPr>
    </w:p>
    <w:p w14:paraId="0F7773C0" w14:textId="77777777" w:rsidR="0048490D" w:rsidRDefault="0048490D">
      <w:pPr>
        <w:pStyle w:val="BodyText"/>
        <w:rPr>
          <w:sz w:val="18"/>
        </w:rPr>
      </w:pPr>
    </w:p>
    <w:p w14:paraId="74A053C7" w14:textId="77777777" w:rsidR="0048490D" w:rsidRDefault="00C03279">
      <w:pPr>
        <w:pStyle w:val="ListParagraph"/>
        <w:numPr>
          <w:ilvl w:val="0"/>
          <w:numId w:val="5"/>
        </w:numPr>
        <w:tabs>
          <w:tab w:val="left" w:pos="432"/>
        </w:tabs>
        <w:spacing w:before="139"/>
        <w:ind w:hanging="317"/>
        <w:jc w:val="both"/>
        <w:rPr>
          <w:i/>
          <w:sz w:val="20"/>
        </w:rPr>
      </w:pPr>
      <w:r>
        <w:rPr>
          <w:i/>
          <w:sz w:val="20"/>
        </w:rPr>
        <w:t>Registration</w:t>
      </w:r>
      <w:r>
        <w:rPr>
          <w:i/>
          <w:spacing w:val="-3"/>
          <w:sz w:val="20"/>
        </w:rPr>
        <w:t xml:space="preserve"> </w:t>
      </w:r>
      <w:r>
        <w:rPr>
          <w:i/>
          <w:spacing w:val="-4"/>
          <w:sz w:val="20"/>
        </w:rPr>
        <w:t>APIs</w:t>
      </w:r>
    </w:p>
    <w:p w14:paraId="45BB00FD" w14:textId="77777777" w:rsidR="0048490D" w:rsidRDefault="00C03279">
      <w:pPr>
        <w:pStyle w:val="BodyText"/>
        <w:spacing w:before="59" w:line="252" w:lineRule="auto"/>
        <w:ind w:left="115" w:right="98" w:firstLine="144"/>
        <w:jc w:val="both"/>
      </w:pPr>
      <w:r>
        <w:t>Since the system will need to be able to track and monitor vehicles and users interacting with it, it will be necessary to implement</w:t>
      </w:r>
      <w:r>
        <w:rPr>
          <w:spacing w:val="-9"/>
        </w:rPr>
        <w:t xml:space="preserve"> </w:t>
      </w:r>
      <w:r>
        <w:t>a</w:t>
      </w:r>
      <w:r>
        <w:rPr>
          <w:spacing w:val="-9"/>
        </w:rPr>
        <w:t xml:space="preserve"> </w:t>
      </w:r>
      <w:r>
        <w:t>set</w:t>
      </w:r>
      <w:r>
        <w:rPr>
          <w:spacing w:val="-9"/>
        </w:rPr>
        <w:t xml:space="preserve"> </w:t>
      </w:r>
      <w:r>
        <w:t>of</w:t>
      </w:r>
      <w:r>
        <w:rPr>
          <w:spacing w:val="-9"/>
        </w:rPr>
        <w:t xml:space="preserve"> </w:t>
      </w:r>
      <w:r>
        <w:t>Restful</w:t>
      </w:r>
      <w:r>
        <w:rPr>
          <w:spacing w:val="-10"/>
        </w:rPr>
        <w:t xml:space="preserve"> </w:t>
      </w:r>
      <w:r>
        <w:t>APIs</w:t>
      </w:r>
      <w:r>
        <w:rPr>
          <w:spacing w:val="-9"/>
        </w:rPr>
        <w:t xml:space="preserve"> </w:t>
      </w:r>
      <w:r>
        <w:t>[13]</w:t>
      </w:r>
      <w:r>
        <w:rPr>
          <w:spacing w:val="-10"/>
        </w:rPr>
        <w:t xml:space="preserve"> </w:t>
      </w:r>
      <w:r>
        <w:t>to</w:t>
      </w:r>
      <w:r>
        <w:rPr>
          <w:spacing w:val="-9"/>
        </w:rPr>
        <w:t xml:space="preserve"> </w:t>
      </w:r>
      <w:r>
        <w:t>add</w:t>
      </w:r>
      <w:r>
        <w:rPr>
          <w:spacing w:val="-9"/>
        </w:rPr>
        <w:t xml:space="preserve"> </w:t>
      </w:r>
      <w:r>
        <w:t>and</w:t>
      </w:r>
      <w:r>
        <w:rPr>
          <w:spacing w:val="-9"/>
        </w:rPr>
        <w:t xml:space="preserve"> </w:t>
      </w:r>
      <w:r>
        <w:t>remove</w:t>
      </w:r>
      <w:r>
        <w:rPr>
          <w:spacing w:val="-9"/>
        </w:rPr>
        <w:t xml:space="preserve"> </w:t>
      </w:r>
      <w:r>
        <w:t>contact and vehicle data as needed.</w:t>
      </w:r>
    </w:p>
    <w:p w14:paraId="3221C1F4" w14:textId="77777777" w:rsidR="0048490D" w:rsidRDefault="00C03279">
      <w:pPr>
        <w:pStyle w:val="BodyText"/>
        <w:spacing w:before="3"/>
        <w:rPr>
          <w:sz w:val="21"/>
        </w:rPr>
      </w:pPr>
      <w:r>
        <w:rPr>
          <w:noProof/>
        </w:rPr>
        <w:drawing>
          <wp:anchor distT="0" distB="0" distL="0" distR="0" simplePos="0" relativeHeight="251658240" behindDoc="0" locked="0" layoutInCell="1" allowOverlap="1" wp14:anchorId="6E55F698" wp14:editId="72E2244B">
            <wp:simplePos x="0" y="0"/>
            <wp:positionH relativeFrom="page">
              <wp:posOffset>682751</wp:posOffset>
            </wp:positionH>
            <wp:positionV relativeFrom="paragraph">
              <wp:posOffset>170810</wp:posOffset>
            </wp:positionV>
            <wp:extent cx="3017520" cy="11155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3017520" cy="1115567"/>
                    </a:xfrm>
                    <a:prstGeom prst="rect">
                      <a:avLst/>
                    </a:prstGeom>
                  </pic:spPr>
                </pic:pic>
              </a:graphicData>
            </a:graphic>
          </wp:anchor>
        </w:drawing>
      </w:r>
    </w:p>
    <w:p w14:paraId="541A7186" w14:textId="77777777" w:rsidR="0048490D" w:rsidRDefault="0048490D">
      <w:pPr>
        <w:pStyle w:val="BodyText"/>
        <w:rPr>
          <w:sz w:val="22"/>
        </w:rPr>
      </w:pPr>
    </w:p>
    <w:p w14:paraId="15821140" w14:textId="77777777" w:rsidR="0048490D" w:rsidRDefault="00C03279">
      <w:pPr>
        <w:spacing w:before="154"/>
        <w:ind w:left="115"/>
        <w:rPr>
          <w:sz w:val="16"/>
        </w:rPr>
      </w:pPr>
      <w:r>
        <w:rPr>
          <w:sz w:val="16"/>
        </w:rPr>
        <w:t>Figure</w:t>
      </w:r>
      <w:r>
        <w:rPr>
          <w:spacing w:val="-5"/>
          <w:sz w:val="16"/>
        </w:rPr>
        <w:t xml:space="preserve"> </w:t>
      </w:r>
      <w:r>
        <w:rPr>
          <w:sz w:val="16"/>
        </w:rPr>
        <w:t>2.</w:t>
      </w:r>
      <w:r>
        <w:rPr>
          <w:spacing w:val="-4"/>
          <w:sz w:val="16"/>
        </w:rPr>
        <w:t xml:space="preserve"> </w:t>
      </w:r>
      <w:r>
        <w:rPr>
          <w:sz w:val="16"/>
        </w:rPr>
        <w:t>Registration</w:t>
      </w:r>
      <w:r>
        <w:rPr>
          <w:spacing w:val="-5"/>
          <w:sz w:val="16"/>
        </w:rPr>
        <w:t xml:space="preserve"> API</w:t>
      </w:r>
    </w:p>
    <w:p w14:paraId="39DC897C" w14:textId="77777777" w:rsidR="0048490D" w:rsidRDefault="0048490D">
      <w:pPr>
        <w:pStyle w:val="BodyText"/>
        <w:rPr>
          <w:sz w:val="18"/>
        </w:rPr>
      </w:pPr>
    </w:p>
    <w:p w14:paraId="5C932D97" w14:textId="77777777" w:rsidR="0048490D" w:rsidRDefault="0048490D">
      <w:pPr>
        <w:pStyle w:val="BodyText"/>
        <w:spacing w:before="7"/>
        <w:rPr>
          <w:sz w:val="19"/>
        </w:rPr>
      </w:pPr>
    </w:p>
    <w:p w14:paraId="1548E801" w14:textId="77777777" w:rsidR="0048490D" w:rsidRDefault="00C03279">
      <w:pPr>
        <w:pStyle w:val="BodyText"/>
        <w:ind w:left="115" w:right="97"/>
        <w:jc w:val="both"/>
      </w:pPr>
      <w:r>
        <w:t>The primary registration would require that the vehicle owner 'pair' with his vehicle, and then send in a request including the correct ID for that vehicle. The vehicle's system</w:t>
      </w:r>
      <w:r>
        <w:rPr>
          <w:spacing w:val="-2"/>
        </w:rPr>
        <w:t xml:space="preserve"> </w:t>
      </w:r>
      <w:r>
        <w:t>would send in a</w:t>
      </w:r>
      <w:r>
        <w:rPr>
          <w:spacing w:val="-5"/>
        </w:rPr>
        <w:t xml:space="preserve"> </w:t>
      </w:r>
      <w:r>
        <w:t>subsequent</w:t>
      </w:r>
      <w:r>
        <w:rPr>
          <w:spacing w:val="-6"/>
        </w:rPr>
        <w:t xml:space="preserve"> </w:t>
      </w:r>
      <w:r>
        <w:t>request</w:t>
      </w:r>
      <w:r>
        <w:rPr>
          <w:spacing w:val="-5"/>
        </w:rPr>
        <w:t xml:space="preserve"> </w:t>
      </w:r>
      <w:r>
        <w:t>with</w:t>
      </w:r>
      <w:r>
        <w:rPr>
          <w:spacing w:val="-5"/>
        </w:rPr>
        <w:t xml:space="preserve"> </w:t>
      </w:r>
      <w:r>
        <w:t>the</w:t>
      </w:r>
      <w:r>
        <w:rPr>
          <w:spacing w:val="-6"/>
        </w:rPr>
        <w:t xml:space="preserve"> </w:t>
      </w:r>
      <w:r>
        <w:t>user</w:t>
      </w:r>
      <w:r>
        <w:rPr>
          <w:spacing w:val="-6"/>
        </w:rPr>
        <w:t xml:space="preserve"> </w:t>
      </w:r>
      <w:r>
        <w:t>ID.</w:t>
      </w:r>
      <w:r>
        <w:rPr>
          <w:spacing w:val="-6"/>
        </w:rPr>
        <w:t xml:space="preserve"> </w:t>
      </w:r>
      <w:r>
        <w:t>Ad</w:t>
      </w:r>
      <w:r>
        <w:t>ditionally,</w:t>
      </w:r>
      <w:r>
        <w:rPr>
          <w:spacing w:val="-5"/>
        </w:rPr>
        <w:t xml:space="preserve"> </w:t>
      </w:r>
      <w:r>
        <w:t>an</w:t>
      </w:r>
      <w:r>
        <w:rPr>
          <w:spacing w:val="-6"/>
        </w:rPr>
        <w:t xml:space="preserve"> </w:t>
      </w:r>
      <w:r>
        <w:t>API</w:t>
      </w:r>
      <w:r>
        <w:rPr>
          <w:spacing w:val="-6"/>
        </w:rPr>
        <w:t xml:space="preserve"> </w:t>
      </w:r>
      <w:r>
        <w:t>for registering contact info, which will be tied to a user ID will be required.</w:t>
      </w:r>
      <w:r>
        <w:rPr>
          <w:spacing w:val="40"/>
        </w:rPr>
        <w:t xml:space="preserve"> </w:t>
      </w:r>
      <w:r>
        <w:t>Figure 2 shows the proposed registration API user case diagram.</w:t>
      </w:r>
    </w:p>
    <w:p w14:paraId="28F9224A" w14:textId="77777777" w:rsidR="0048490D" w:rsidRDefault="0048490D">
      <w:pPr>
        <w:pStyle w:val="BodyText"/>
        <w:spacing w:before="5"/>
        <w:rPr>
          <w:sz w:val="31"/>
        </w:rPr>
      </w:pPr>
    </w:p>
    <w:p w14:paraId="78A54600" w14:textId="77777777" w:rsidR="0048490D" w:rsidRDefault="00C03279">
      <w:pPr>
        <w:pStyle w:val="ListParagraph"/>
        <w:numPr>
          <w:ilvl w:val="0"/>
          <w:numId w:val="5"/>
        </w:numPr>
        <w:tabs>
          <w:tab w:val="left" w:pos="432"/>
        </w:tabs>
        <w:spacing w:before="1"/>
        <w:jc w:val="both"/>
        <w:rPr>
          <w:i/>
          <w:sz w:val="20"/>
        </w:rPr>
      </w:pPr>
      <w:r>
        <w:rPr>
          <w:i/>
          <w:sz w:val="20"/>
        </w:rPr>
        <w:t>Detecting</w:t>
      </w:r>
      <w:r>
        <w:rPr>
          <w:i/>
          <w:spacing w:val="-3"/>
          <w:sz w:val="20"/>
        </w:rPr>
        <w:t xml:space="preserve"> </w:t>
      </w:r>
      <w:r>
        <w:rPr>
          <w:i/>
          <w:sz w:val="20"/>
        </w:rPr>
        <w:t>Emergency</w:t>
      </w:r>
      <w:r>
        <w:rPr>
          <w:i/>
          <w:spacing w:val="-2"/>
          <w:sz w:val="20"/>
        </w:rPr>
        <w:t xml:space="preserve"> Events</w:t>
      </w:r>
    </w:p>
    <w:p w14:paraId="777B5506" w14:textId="77777777" w:rsidR="0048490D" w:rsidRDefault="00C03279">
      <w:pPr>
        <w:pStyle w:val="BodyText"/>
        <w:spacing w:before="59" w:line="252" w:lineRule="auto"/>
        <w:ind w:left="116" w:right="97" w:firstLine="201"/>
        <w:jc w:val="both"/>
      </w:pPr>
      <w:r>
        <w:t>In order to</w:t>
      </w:r>
      <w:r>
        <w:rPr>
          <w:spacing w:val="-2"/>
        </w:rPr>
        <w:t xml:space="preserve"> </w:t>
      </w:r>
      <w:r>
        <w:t>detect emergency</w:t>
      </w:r>
      <w:r>
        <w:rPr>
          <w:spacing w:val="-2"/>
        </w:rPr>
        <w:t xml:space="preserve"> </w:t>
      </w:r>
      <w:r>
        <w:t>events, the system</w:t>
      </w:r>
      <w:r>
        <w:rPr>
          <w:spacing w:val="-2"/>
        </w:rPr>
        <w:t xml:space="preserve"> </w:t>
      </w:r>
      <w:r>
        <w:t>will</w:t>
      </w:r>
      <w:r>
        <w:rPr>
          <w:spacing w:val="-1"/>
        </w:rPr>
        <w:t xml:space="preserve"> </w:t>
      </w:r>
      <w:r>
        <w:t>need to prov</w:t>
      </w:r>
      <w:r>
        <w:t xml:space="preserve">ide a way for external sensors to upload data that can be processed. Since the sensors being used will employ MQTT technologies to communicate with cloud systems, it will be expected that this system will be able to connect to an MQTT broker and subscribe </w:t>
      </w:r>
      <w:r>
        <w:t xml:space="preserve">to data being pushed by each vehicle sensor. Figure 3 shows the detect emergency even user case </w:t>
      </w:r>
      <w:r>
        <w:rPr>
          <w:spacing w:val="-2"/>
        </w:rPr>
        <w:t>diagram.</w:t>
      </w:r>
    </w:p>
    <w:p w14:paraId="5179BE17" w14:textId="77777777" w:rsidR="0048490D" w:rsidRDefault="00C03279">
      <w:pPr>
        <w:spacing w:before="10" w:after="25"/>
        <w:rPr>
          <w:sz w:val="5"/>
        </w:rPr>
      </w:pPr>
      <w:r>
        <w:br w:type="column"/>
      </w:r>
    </w:p>
    <w:p w14:paraId="467E5C62" w14:textId="77777777" w:rsidR="0048490D" w:rsidRDefault="00C03279">
      <w:pPr>
        <w:pStyle w:val="BodyText"/>
        <w:ind w:left="312"/>
      </w:pPr>
      <w:r>
        <w:rPr>
          <w:noProof/>
        </w:rPr>
        <w:drawing>
          <wp:inline distT="0" distB="0" distL="0" distR="0" wp14:anchorId="689753D8" wp14:editId="10787664">
            <wp:extent cx="2999232" cy="1091183"/>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999232" cy="1091183"/>
                    </a:xfrm>
                    <a:prstGeom prst="rect">
                      <a:avLst/>
                    </a:prstGeom>
                  </pic:spPr>
                </pic:pic>
              </a:graphicData>
            </a:graphic>
          </wp:inline>
        </w:drawing>
      </w:r>
    </w:p>
    <w:p w14:paraId="78AB083F" w14:textId="77777777" w:rsidR="0048490D" w:rsidRDefault="0048490D">
      <w:pPr>
        <w:pStyle w:val="BodyText"/>
        <w:rPr>
          <w:sz w:val="18"/>
        </w:rPr>
      </w:pPr>
    </w:p>
    <w:p w14:paraId="54684143" w14:textId="77777777" w:rsidR="0048490D" w:rsidRDefault="0048490D">
      <w:pPr>
        <w:pStyle w:val="BodyText"/>
        <w:spacing w:before="7"/>
        <w:rPr>
          <w:sz w:val="17"/>
        </w:rPr>
      </w:pPr>
    </w:p>
    <w:p w14:paraId="3E9C823A" w14:textId="77777777" w:rsidR="0048490D" w:rsidRDefault="00C03279">
      <w:pPr>
        <w:spacing w:before="1"/>
        <w:ind w:left="116"/>
        <w:jc w:val="both"/>
        <w:rPr>
          <w:sz w:val="16"/>
        </w:rPr>
      </w:pPr>
      <w:r>
        <w:rPr>
          <w:sz w:val="16"/>
        </w:rPr>
        <w:t>Figure</w:t>
      </w:r>
      <w:r>
        <w:rPr>
          <w:spacing w:val="-6"/>
          <w:sz w:val="16"/>
        </w:rPr>
        <w:t xml:space="preserve"> </w:t>
      </w:r>
      <w:r>
        <w:rPr>
          <w:sz w:val="16"/>
        </w:rPr>
        <w:t>3.</w:t>
      </w:r>
      <w:r>
        <w:rPr>
          <w:spacing w:val="-6"/>
          <w:sz w:val="16"/>
        </w:rPr>
        <w:t xml:space="preserve"> </w:t>
      </w:r>
      <w:r>
        <w:rPr>
          <w:sz w:val="16"/>
        </w:rPr>
        <w:t>Detect</w:t>
      </w:r>
      <w:r>
        <w:rPr>
          <w:spacing w:val="-5"/>
          <w:sz w:val="16"/>
        </w:rPr>
        <w:t xml:space="preserve"> </w:t>
      </w:r>
      <w:r>
        <w:rPr>
          <w:sz w:val="16"/>
        </w:rPr>
        <w:t>Emergency</w:t>
      </w:r>
      <w:r>
        <w:rPr>
          <w:spacing w:val="-6"/>
          <w:sz w:val="16"/>
        </w:rPr>
        <w:t xml:space="preserve"> </w:t>
      </w:r>
      <w:r>
        <w:rPr>
          <w:spacing w:val="-2"/>
          <w:sz w:val="16"/>
        </w:rPr>
        <w:t>Event</w:t>
      </w:r>
    </w:p>
    <w:p w14:paraId="153CD193" w14:textId="77777777" w:rsidR="0048490D" w:rsidRDefault="0048490D">
      <w:pPr>
        <w:pStyle w:val="BodyText"/>
        <w:rPr>
          <w:sz w:val="18"/>
        </w:rPr>
      </w:pPr>
    </w:p>
    <w:p w14:paraId="5940BA76" w14:textId="77777777" w:rsidR="0048490D" w:rsidRDefault="0048490D">
      <w:pPr>
        <w:pStyle w:val="BodyText"/>
        <w:spacing w:before="5"/>
        <w:rPr>
          <w:sz w:val="19"/>
        </w:rPr>
      </w:pPr>
    </w:p>
    <w:p w14:paraId="233E1457" w14:textId="77777777" w:rsidR="0048490D" w:rsidRDefault="00C03279">
      <w:pPr>
        <w:pStyle w:val="BodyText"/>
        <w:spacing w:before="1"/>
        <w:ind w:left="116" w:right="112"/>
        <w:jc w:val="both"/>
      </w:pPr>
      <w:r>
        <w:t>Before the system will be able to listen for events, it will be necessary</w:t>
      </w:r>
      <w:r>
        <w:rPr>
          <w:spacing w:val="-5"/>
        </w:rPr>
        <w:t xml:space="preserve"> </w:t>
      </w:r>
      <w:r>
        <w:t>for</w:t>
      </w:r>
      <w:r>
        <w:rPr>
          <w:spacing w:val="-5"/>
        </w:rPr>
        <w:t xml:space="preserve"> </w:t>
      </w:r>
      <w:r>
        <w:t>the</w:t>
      </w:r>
      <w:r>
        <w:rPr>
          <w:spacing w:val="-5"/>
        </w:rPr>
        <w:t xml:space="preserve"> </w:t>
      </w:r>
      <w:r>
        <w:t>user</w:t>
      </w:r>
      <w:r>
        <w:rPr>
          <w:spacing w:val="-5"/>
        </w:rPr>
        <w:t xml:space="preserve"> </w:t>
      </w:r>
      <w:r>
        <w:t>and</w:t>
      </w:r>
      <w:r>
        <w:rPr>
          <w:spacing w:val="-5"/>
        </w:rPr>
        <w:t xml:space="preserve"> </w:t>
      </w:r>
      <w:r>
        <w:t>vehicle</w:t>
      </w:r>
      <w:r>
        <w:rPr>
          <w:spacing w:val="-5"/>
        </w:rPr>
        <w:t xml:space="preserve"> </w:t>
      </w:r>
      <w:r>
        <w:t>associated</w:t>
      </w:r>
      <w:r>
        <w:rPr>
          <w:spacing w:val="-5"/>
        </w:rPr>
        <w:t xml:space="preserve"> </w:t>
      </w:r>
      <w:r>
        <w:t>to</w:t>
      </w:r>
      <w:r>
        <w:rPr>
          <w:spacing w:val="-6"/>
        </w:rPr>
        <w:t xml:space="preserve"> </w:t>
      </w:r>
      <w:r>
        <w:t>have</w:t>
      </w:r>
      <w:r>
        <w:rPr>
          <w:spacing w:val="-5"/>
        </w:rPr>
        <w:t xml:space="preserve"> </w:t>
      </w:r>
      <w:r>
        <w:t>registered with</w:t>
      </w:r>
      <w:r>
        <w:rPr>
          <w:spacing w:val="-9"/>
        </w:rPr>
        <w:t xml:space="preserve"> </w:t>
      </w:r>
      <w:r>
        <w:t>the</w:t>
      </w:r>
      <w:r>
        <w:rPr>
          <w:spacing w:val="-9"/>
        </w:rPr>
        <w:t xml:space="preserve"> </w:t>
      </w:r>
      <w:r>
        <w:t>APIs</w:t>
      </w:r>
      <w:r>
        <w:rPr>
          <w:spacing w:val="-10"/>
        </w:rPr>
        <w:t xml:space="preserve"> </w:t>
      </w:r>
      <w:r>
        <w:t>discussed</w:t>
      </w:r>
      <w:r>
        <w:rPr>
          <w:spacing w:val="-10"/>
        </w:rPr>
        <w:t xml:space="preserve"> </w:t>
      </w:r>
      <w:r>
        <w:t>above.</w:t>
      </w:r>
      <w:r>
        <w:rPr>
          <w:spacing w:val="-9"/>
        </w:rPr>
        <w:t xml:space="preserve"> </w:t>
      </w:r>
      <w:r>
        <w:t>Once</w:t>
      </w:r>
      <w:r>
        <w:rPr>
          <w:spacing w:val="-9"/>
        </w:rPr>
        <w:t xml:space="preserve"> </w:t>
      </w:r>
      <w:r>
        <w:t>a</w:t>
      </w:r>
      <w:r>
        <w:rPr>
          <w:spacing w:val="-9"/>
        </w:rPr>
        <w:t xml:space="preserve"> </w:t>
      </w:r>
      <w:r>
        <w:t>message</w:t>
      </w:r>
      <w:r>
        <w:rPr>
          <w:spacing w:val="-9"/>
        </w:rPr>
        <w:t xml:space="preserve"> </w:t>
      </w:r>
      <w:r>
        <w:t>is</w:t>
      </w:r>
      <w:r>
        <w:rPr>
          <w:spacing w:val="-10"/>
        </w:rPr>
        <w:t xml:space="preserve"> </w:t>
      </w:r>
      <w:r>
        <w:t>received,</w:t>
      </w:r>
      <w:r>
        <w:rPr>
          <w:spacing w:val="-9"/>
        </w:rPr>
        <w:t xml:space="preserve"> </w:t>
      </w:r>
      <w:r>
        <w:t>the system will parse it and extract event data to determine if a no</w:t>
      </w:r>
      <w:r>
        <w:t>tification needs to be sent.</w:t>
      </w:r>
    </w:p>
    <w:p w14:paraId="1F9F0E6C" w14:textId="77777777" w:rsidR="0048490D" w:rsidRDefault="0048490D">
      <w:pPr>
        <w:pStyle w:val="BodyText"/>
        <w:spacing w:before="5"/>
        <w:rPr>
          <w:sz w:val="31"/>
        </w:rPr>
      </w:pPr>
    </w:p>
    <w:p w14:paraId="33F8FD48" w14:textId="77777777" w:rsidR="0048490D" w:rsidRDefault="00C03279">
      <w:pPr>
        <w:pStyle w:val="ListParagraph"/>
        <w:numPr>
          <w:ilvl w:val="0"/>
          <w:numId w:val="5"/>
        </w:numPr>
        <w:tabs>
          <w:tab w:val="left" w:pos="445"/>
        </w:tabs>
        <w:ind w:left="444" w:hanging="329"/>
        <w:jc w:val="both"/>
        <w:rPr>
          <w:i/>
          <w:sz w:val="20"/>
        </w:rPr>
      </w:pPr>
      <w:r>
        <w:rPr>
          <w:i/>
          <w:sz w:val="20"/>
        </w:rPr>
        <w:t>Report</w:t>
      </w:r>
      <w:r>
        <w:rPr>
          <w:i/>
          <w:spacing w:val="-1"/>
          <w:sz w:val="20"/>
        </w:rPr>
        <w:t xml:space="preserve"> </w:t>
      </w:r>
      <w:r>
        <w:rPr>
          <w:i/>
          <w:sz w:val="20"/>
        </w:rPr>
        <w:t>Emergency</w:t>
      </w:r>
      <w:r>
        <w:rPr>
          <w:i/>
          <w:spacing w:val="-1"/>
          <w:sz w:val="20"/>
        </w:rPr>
        <w:t xml:space="preserve"> </w:t>
      </w:r>
      <w:r>
        <w:rPr>
          <w:i/>
          <w:spacing w:val="-2"/>
          <w:sz w:val="20"/>
        </w:rPr>
        <w:t>Event</w:t>
      </w:r>
    </w:p>
    <w:p w14:paraId="721987E6" w14:textId="77777777" w:rsidR="0048490D" w:rsidRDefault="00C03279">
      <w:pPr>
        <w:pStyle w:val="BodyText"/>
        <w:spacing w:before="61" w:line="252" w:lineRule="auto"/>
        <w:ind w:left="116" w:right="112" w:firstLine="201"/>
        <w:jc w:val="both"/>
      </w:pPr>
      <w:r>
        <w:t xml:space="preserve">When an emergency event is detected, it will be necessary for the system to send notifications to emergency personnel who can respond. Although there are many systems that emergency contacts may respond </w:t>
      </w:r>
      <w:r>
        <w:t>to, SMS is the most general and</w:t>
      </w:r>
      <w:r>
        <w:rPr>
          <w:spacing w:val="-12"/>
        </w:rPr>
        <w:t xml:space="preserve"> </w:t>
      </w:r>
      <w:r>
        <w:t>will</w:t>
      </w:r>
      <w:r>
        <w:rPr>
          <w:spacing w:val="-11"/>
        </w:rPr>
        <w:t xml:space="preserve"> </w:t>
      </w:r>
      <w:r>
        <w:t>be</w:t>
      </w:r>
      <w:r>
        <w:rPr>
          <w:spacing w:val="-11"/>
        </w:rPr>
        <w:t xml:space="preserve"> </w:t>
      </w:r>
      <w:r>
        <w:t>used</w:t>
      </w:r>
      <w:r>
        <w:rPr>
          <w:spacing w:val="-11"/>
        </w:rPr>
        <w:t xml:space="preserve"> </w:t>
      </w:r>
      <w:r>
        <w:t>for</w:t>
      </w:r>
      <w:r>
        <w:rPr>
          <w:spacing w:val="-11"/>
        </w:rPr>
        <w:t xml:space="preserve"> </w:t>
      </w:r>
      <w:r>
        <w:t>this</w:t>
      </w:r>
      <w:r>
        <w:rPr>
          <w:spacing w:val="-11"/>
        </w:rPr>
        <w:t xml:space="preserve"> </w:t>
      </w:r>
      <w:r>
        <w:t>system.</w:t>
      </w:r>
      <w:r>
        <w:rPr>
          <w:spacing w:val="-11"/>
        </w:rPr>
        <w:t xml:space="preserve"> </w:t>
      </w:r>
      <w:r>
        <w:t>Figure</w:t>
      </w:r>
      <w:r>
        <w:rPr>
          <w:spacing w:val="-11"/>
        </w:rPr>
        <w:t xml:space="preserve"> </w:t>
      </w:r>
      <w:r>
        <w:t>4</w:t>
      </w:r>
      <w:r>
        <w:rPr>
          <w:spacing w:val="-11"/>
        </w:rPr>
        <w:t xml:space="preserve"> </w:t>
      </w:r>
      <w:r>
        <w:t>shows</w:t>
      </w:r>
      <w:r>
        <w:rPr>
          <w:spacing w:val="-11"/>
        </w:rPr>
        <w:t xml:space="preserve"> </w:t>
      </w:r>
      <w:r>
        <w:t>the</w:t>
      </w:r>
      <w:r>
        <w:rPr>
          <w:spacing w:val="-12"/>
        </w:rPr>
        <w:t xml:space="preserve"> </w:t>
      </w:r>
      <w:r>
        <w:t>notification emergency contacts user case diagram.</w:t>
      </w:r>
    </w:p>
    <w:p w14:paraId="587F6D1A" w14:textId="77777777" w:rsidR="0048490D" w:rsidRDefault="00C03279">
      <w:pPr>
        <w:pStyle w:val="BodyText"/>
        <w:rPr>
          <w:sz w:val="22"/>
        </w:rPr>
      </w:pPr>
      <w:r>
        <w:rPr>
          <w:noProof/>
        </w:rPr>
        <w:drawing>
          <wp:anchor distT="0" distB="0" distL="0" distR="0" simplePos="0" relativeHeight="251659264" behindDoc="0" locked="0" layoutInCell="1" allowOverlap="1" wp14:anchorId="78628389" wp14:editId="765D1B39">
            <wp:simplePos x="0" y="0"/>
            <wp:positionH relativeFrom="page">
              <wp:posOffset>4102608</wp:posOffset>
            </wp:positionH>
            <wp:positionV relativeFrom="paragraph">
              <wp:posOffset>176184</wp:posOffset>
            </wp:positionV>
            <wp:extent cx="3054095" cy="113995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3054095" cy="1139952"/>
                    </a:xfrm>
                    <a:prstGeom prst="rect">
                      <a:avLst/>
                    </a:prstGeom>
                  </pic:spPr>
                </pic:pic>
              </a:graphicData>
            </a:graphic>
          </wp:anchor>
        </w:drawing>
      </w:r>
    </w:p>
    <w:p w14:paraId="2B8963AD" w14:textId="77777777" w:rsidR="0048490D" w:rsidRDefault="0048490D">
      <w:pPr>
        <w:pStyle w:val="BodyText"/>
        <w:rPr>
          <w:sz w:val="22"/>
        </w:rPr>
      </w:pPr>
    </w:p>
    <w:p w14:paraId="50C1A688" w14:textId="77777777" w:rsidR="0048490D" w:rsidRDefault="00C03279">
      <w:pPr>
        <w:spacing w:before="161"/>
        <w:ind w:left="116"/>
        <w:jc w:val="both"/>
        <w:rPr>
          <w:sz w:val="16"/>
        </w:rPr>
      </w:pPr>
      <w:r>
        <w:rPr>
          <w:sz w:val="16"/>
        </w:rPr>
        <w:t>Figure</w:t>
      </w:r>
      <w:r>
        <w:rPr>
          <w:spacing w:val="-5"/>
          <w:sz w:val="16"/>
        </w:rPr>
        <w:t xml:space="preserve"> </w:t>
      </w:r>
      <w:r>
        <w:rPr>
          <w:sz w:val="16"/>
        </w:rPr>
        <w:t>4.</w:t>
      </w:r>
      <w:r>
        <w:rPr>
          <w:spacing w:val="-4"/>
          <w:sz w:val="16"/>
        </w:rPr>
        <w:t xml:space="preserve"> </w:t>
      </w:r>
      <w:r>
        <w:rPr>
          <w:sz w:val="16"/>
        </w:rPr>
        <w:t>Notifying</w:t>
      </w:r>
      <w:r>
        <w:rPr>
          <w:spacing w:val="-5"/>
          <w:sz w:val="16"/>
        </w:rPr>
        <w:t xml:space="preserve"> </w:t>
      </w:r>
      <w:r>
        <w:rPr>
          <w:sz w:val="16"/>
        </w:rPr>
        <w:t>Emergency</w:t>
      </w:r>
      <w:r>
        <w:rPr>
          <w:spacing w:val="-4"/>
          <w:sz w:val="16"/>
        </w:rPr>
        <w:t xml:space="preserve"> </w:t>
      </w:r>
      <w:r>
        <w:rPr>
          <w:spacing w:val="-2"/>
          <w:sz w:val="16"/>
        </w:rPr>
        <w:t>Contacts</w:t>
      </w:r>
    </w:p>
    <w:p w14:paraId="301EA293" w14:textId="77777777" w:rsidR="0048490D" w:rsidRDefault="0048490D">
      <w:pPr>
        <w:pStyle w:val="BodyText"/>
        <w:rPr>
          <w:sz w:val="18"/>
        </w:rPr>
      </w:pPr>
    </w:p>
    <w:p w14:paraId="224F9BD9" w14:textId="77777777" w:rsidR="0048490D" w:rsidRDefault="0048490D">
      <w:pPr>
        <w:pStyle w:val="BodyText"/>
        <w:rPr>
          <w:sz w:val="18"/>
        </w:rPr>
      </w:pPr>
    </w:p>
    <w:p w14:paraId="631AA162" w14:textId="77777777" w:rsidR="0048490D" w:rsidRDefault="00C03279">
      <w:pPr>
        <w:pStyle w:val="ListParagraph"/>
        <w:numPr>
          <w:ilvl w:val="0"/>
          <w:numId w:val="5"/>
        </w:numPr>
        <w:tabs>
          <w:tab w:val="left" w:pos="455"/>
        </w:tabs>
        <w:spacing w:before="139"/>
        <w:ind w:left="454" w:hanging="339"/>
        <w:jc w:val="both"/>
        <w:rPr>
          <w:i/>
          <w:sz w:val="20"/>
        </w:rPr>
      </w:pPr>
      <w:r>
        <w:rPr>
          <w:i/>
          <w:sz w:val="20"/>
        </w:rPr>
        <w:t>Non-Functional</w:t>
      </w:r>
      <w:r>
        <w:rPr>
          <w:i/>
          <w:spacing w:val="-9"/>
          <w:sz w:val="20"/>
        </w:rPr>
        <w:t xml:space="preserve"> </w:t>
      </w:r>
      <w:r>
        <w:rPr>
          <w:i/>
          <w:spacing w:val="-2"/>
          <w:sz w:val="20"/>
        </w:rPr>
        <w:t>Requirements</w:t>
      </w:r>
    </w:p>
    <w:p w14:paraId="0FAE065E" w14:textId="77777777" w:rsidR="0048490D" w:rsidRDefault="00C03279">
      <w:pPr>
        <w:pStyle w:val="BodyText"/>
        <w:spacing w:before="59"/>
        <w:ind w:left="116" w:right="111"/>
        <w:jc w:val="both"/>
      </w:pPr>
      <w:r>
        <w:t>Since failure of this system could lead to death or injury, there are</w:t>
      </w:r>
      <w:r>
        <w:rPr>
          <w:spacing w:val="-3"/>
        </w:rPr>
        <w:t xml:space="preserve"> </w:t>
      </w:r>
      <w:r>
        <w:t>several</w:t>
      </w:r>
      <w:r>
        <w:rPr>
          <w:spacing w:val="-4"/>
        </w:rPr>
        <w:t xml:space="preserve"> </w:t>
      </w:r>
      <w:r>
        <w:t>non-functional</w:t>
      </w:r>
      <w:r>
        <w:rPr>
          <w:spacing w:val="-4"/>
        </w:rPr>
        <w:t xml:space="preserve"> </w:t>
      </w:r>
      <w:r>
        <w:t>requirements</w:t>
      </w:r>
      <w:r>
        <w:rPr>
          <w:spacing w:val="-3"/>
        </w:rPr>
        <w:t xml:space="preserve"> </w:t>
      </w:r>
      <w:r>
        <w:t>that</w:t>
      </w:r>
      <w:r>
        <w:rPr>
          <w:spacing w:val="-4"/>
        </w:rPr>
        <w:t xml:space="preserve"> </w:t>
      </w:r>
      <w:r>
        <w:t>are</w:t>
      </w:r>
      <w:r>
        <w:rPr>
          <w:spacing w:val="-3"/>
        </w:rPr>
        <w:t xml:space="preserve"> </w:t>
      </w:r>
      <w:r>
        <w:t>expected</w:t>
      </w:r>
      <w:r>
        <w:rPr>
          <w:spacing w:val="-3"/>
        </w:rPr>
        <w:t xml:space="preserve"> </w:t>
      </w:r>
      <w:r>
        <w:t>to</w:t>
      </w:r>
      <w:r>
        <w:rPr>
          <w:spacing w:val="-3"/>
        </w:rPr>
        <w:t xml:space="preserve"> </w:t>
      </w:r>
      <w:r>
        <w:t>be met.</w:t>
      </w:r>
      <w:r>
        <w:rPr>
          <w:spacing w:val="-10"/>
        </w:rPr>
        <w:t xml:space="preserve"> </w:t>
      </w:r>
      <w:r>
        <w:t>First,</w:t>
      </w:r>
      <w:r>
        <w:rPr>
          <w:spacing w:val="-10"/>
        </w:rPr>
        <w:t xml:space="preserve"> </w:t>
      </w:r>
      <w:r>
        <w:t>the</w:t>
      </w:r>
      <w:r>
        <w:rPr>
          <w:spacing w:val="-10"/>
        </w:rPr>
        <w:t xml:space="preserve"> </w:t>
      </w:r>
      <w:r>
        <w:t>time</w:t>
      </w:r>
      <w:r>
        <w:rPr>
          <w:spacing w:val="-10"/>
        </w:rPr>
        <w:t xml:space="preserve"> </w:t>
      </w:r>
      <w:r>
        <w:t>from</w:t>
      </w:r>
      <w:r>
        <w:rPr>
          <w:spacing w:val="-12"/>
        </w:rPr>
        <w:t xml:space="preserve"> </w:t>
      </w:r>
      <w:r>
        <w:t>an</w:t>
      </w:r>
      <w:r>
        <w:rPr>
          <w:spacing w:val="-10"/>
        </w:rPr>
        <w:t xml:space="preserve"> </w:t>
      </w:r>
      <w:r>
        <w:t>event</w:t>
      </w:r>
      <w:r>
        <w:rPr>
          <w:spacing w:val="-10"/>
        </w:rPr>
        <w:t xml:space="preserve"> </w:t>
      </w:r>
      <w:r>
        <w:t>being</w:t>
      </w:r>
      <w:r>
        <w:rPr>
          <w:spacing w:val="-11"/>
        </w:rPr>
        <w:t xml:space="preserve"> </w:t>
      </w:r>
      <w:r>
        <w:t>published</w:t>
      </w:r>
      <w:r>
        <w:rPr>
          <w:spacing w:val="-10"/>
        </w:rPr>
        <w:t xml:space="preserve"> </w:t>
      </w:r>
      <w:r>
        <w:t>to</w:t>
      </w:r>
      <w:r>
        <w:rPr>
          <w:spacing w:val="-10"/>
        </w:rPr>
        <w:t xml:space="preserve"> </w:t>
      </w:r>
      <w:r>
        <w:t>the</w:t>
      </w:r>
      <w:r>
        <w:rPr>
          <w:spacing w:val="-10"/>
        </w:rPr>
        <w:t xml:space="preserve"> </w:t>
      </w:r>
      <w:r>
        <w:t>MQTT broker</w:t>
      </w:r>
      <w:r>
        <w:rPr>
          <w:spacing w:val="-7"/>
        </w:rPr>
        <w:t xml:space="preserve"> </w:t>
      </w:r>
      <w:r>
        <w:t>to</w:t>
      </w:r>
      <w:r>
        <w:rPr>
          <w:spacing w:val="-7"/>
        </w:rPr>
        <w:t xml:space="preserve"> </w:t>
      </w:r>
      <w:r>
        <w:t>a</w:t>
      </w:r>
      <w:r>
        <w:rPr>
          <w:spacing w:val="-9"/>
        </w:rPr>
        <w:t xml:space="preserve"> </w:t>
      </w:r>
      <w:r>
        <w:t>notification</w:t>
      </w:r>
      <w:r>
        <w:rPr>
          <w:spacing w:val="-9"/>
        </w:rPr>
        <w:t xml:space="preserve"> </w:t>
      </w:r>
      <w:r>
        <w:t>being</w:t>
      </w:r>
      <w:r>
        <w:rPr>
          <w:spacing w:val="-7"/>
        </w:rPr>
        <w:t xml:space="preserve"> </w:t>
      </w:r>
      <w:r>
        <w:t>received</w:t>
      </w:r>
      <w:r>
        <w:rPr>
          <w:spacing w:val="-9"/>
        </w:rPr>
        <w:t xml:space="preserve"> </w:t>
      </w:r>
      <w:r>
        <w:t>by</w:t>
      </w:r>
      <w:r>
        <w:rPr>
          <w:spacing w:val="-7"/>
        </w:rPr>
        <w:t xml:space="preserve"> </w:t>
      </w:r>
      <w:r>
        <w:t>emergency</w:t>
      </w:r>
      <w:r>
        <w:rPr>
          <w:spacing w:val="-7"/>
        </w:rPr>
        <w:t xml:space="preserve"> </w:t>
      </w:r>
      <w:r>
        <w:t>personnel should not exceed 60 seconds. Second, service downtime should not exceed 0.001% of operation time.</w:t>
      </w:r>
    </w:p>
    <w:p w14:paraId="22370EDB" w14:textId="77777777" w:rsidR="0048490D" w:rsidRDefault="0048490D">
      <w:pPr>
        <w:pStyle w:val="BodyText"/>
        <w:spacing w:before="1"/>
      </w:pPr>
    </w:p>
    <w:p w14:paraId="35419EB5" w14:textId="77777777" w:rsidR="0048490D" w:rsidRDefault="00C03279">
      <w:pPr>
        <w:pStyle w:val="BodyText"/>
        <w:ind w:left="116" w:right="109"/>
        <w:jc w:val="both"/>
      </w:pPr>
      <w:r>
        <w:t>Additionally,</w:t>
      </w:r>
      <w:r>
        <w:rPr>
          <w:spacing w:val="-13"/>
        </w:rPr>
        <w:t xml:space="preserve"> </w:t>
      </w:r>
      <w:r>
        <w:t>TLS</w:t>
      </w:r>
      <w:r>
        <w:rPr>
          <w:spacing w:val="-12"/>
        </w:rPr>
        <w:t xml:space="preserve"> </w:t>
      </w:r>
      <w:r>
        <w:t>will</w:t>
      </w:r>
      <w:r>
        <w:rPr>
          <w:spacing w:val="-13"/>
        </w:rPr>
        <w:t xml:space="preserve"> </w:t>
      </w:r>
      <w:r>
        <w:t>be</w:t>
      </w:r>
      <w:r>
        <w:rPr>
          <w:spacing w:val="-12"/>
        </w:rPr>
        <w:t xml:space="preserve"> </w:t>
      </w:r>
      <w:r>
        <w:t>the</w:t>
      </w:r>
      <w:r>
        <w:rPr>
          <w:spacing w:val="-13"/>
        </w:rPr>
        <w:t xml:space="preserve"> </w:t>
      </w:r>
      <w:r>
        <w:t>standard</w:t>
      </w:r>
      <w:r>
        <w:rPr>
          <w:spacing w:val="-12"/>
        </w:rPr>
        <w:t xml:space="preserve"> </w:t>
      </w:r>
      <w:r>
        <w:t>communication</w:t>
      </w:r>
      <w:r>
        <w:rPr>
          <w:spacing w:val="-13"/>
        </w:rPr>
        <w:t xml:space="preserve"> </w:t>
      </w:r>
      <w:r>
        <w:t>protocol for all web-based communication, and any API calls will be properly authenticated to</w:t>
      </w:r>
      <w:r>
        <w:t xml:space="preserve"> ensure safety of private user data.</w:t>
      </w:r>
    </w:p>
    <w:p w14:paraId="3172539B" w14:textId="77777777" w:rsidR="0048490D" w:rsidRDefault="0048490D">
      <w:pPr>
        <w:pStyle w:val="BodyText"/>
        <w:spacing w:before="10"/>
      </w:pPr>
    </w:p>
    <w:p w14:paraId="09FE3096" w14:textId="77777777" w:rsidR="0048490D" w:rsidRDefault="00C03279">
      <w:pPr>
        <w:ind w:left="638" w:right="638"/>
        <w:jc w:val="center"/>
        <w:rPr>
          <w:sz w:val="16"/>
        </w:rPr>
      </w:pPr>
      <w:r>
        <w:rPr>
          <w:sz w:val="20"/>
        </w:rPr>
        <w:t>I9.</w:t>
      </w:r>
      <w:r>
        <w:rPr>
          <w:spacing w:val="68"/>
          <w:w w:val="150"/>
          <w:sz w:val="20"/>
        </w:rPr>
        <w:t xml:space="preserve"> </w:t>
      </w:r>
      <w:r>
        <w:rPr>
          <w:spacing w:val="-2"/>
          <w:sz w:val="20"/>
        </w:rPr>
        <w:t>D</w:t>
      </w:r>
      <w:r>
        <w:rPr>
          <w:spacing w:val="-2"/>
          <w:sz w:val="16"/>
        </w:rPr>
        <w:t>ESI*N</w:t>
      </w:r>
    </w:p>
    <w:p w14:paraId="779AA4B5" w14:textId="77777777" w:rsidR="0048490D" w:rsidRDefault="00C03279">
      <w:pPr>
        <w:pStyle w:val="BodyText"/>
        <w:spacing w:before="80" w:line="252" w:lineRule="auto"/>
        <w:ind w:left="116" w:right="109" w:firstLine="201"/>
        <w:jc w:val="both"/>
      </w:pPr>
      <w:r>
        <w:t>In this section, a brief overview of the design of the system will be provided, including major components, their relationships, and the data flow for each component. This system will contain five main compo</w:t>
      </w:r>
      <w:r>
        <w:t>nents: a user/vehicle registration API, the event data stream, the event detector and processor,</w:t>
      </w:r>
      <w:r>
        <w:rPr>
          <w:spacing w:val="35"/>
        </w:rPr>
        <w:t xml:space="preserve">  </w:t>
      </w:r>
      <w:r>
        <w:t>the</w:t>
      </w:r>
      <w:r>
        <w:rPr>
          <w:spacing w:val="36"/>
        </w:rPr>
        <w:t xml:space="preserve">  </w:t>
      </w:r>
      <w:r>
        <w:t>contact</w:t>
      </w:r>
      <w:r>
        <w:rPr>
          <w:spacing w:val="36"/>
        </w:rPr>
        <w:t xml:space="preserve">  </w:t>
      </w:r>
      <w:r>
        <w:t>registration</w:t>
      </w:r>
      <w:r>
        <w:rPr>
          <w:spacing w:val="35"/>
        </w:rPr>
        <w:t xml:space="preserve">  </w:t>
      </w:r>
      <w:r>
        <w:t>API,</w:t>
      </w:r>
      <w:r>
        <w:rPr>
          <w:spacing w:val="36"/>
        </w:rPr>
        <w:t xml:space="preserve">  </w:t>
      </w:r>
      <w:r>
        <w:t>and</w:t>
      </w:r>
      <w:r>
        <w:rPr>
          <w:spacing w:val="36"/>
        </w:rPr>
        <w:t xml:space="preserve">  </w:t>
      </w:r>
      <w:r>
        <w:t>the</w:t>
      </w:r>
      <w:r>
        <w:rPr>
          <w:spacing w:val="35"/>
        </w:rPr>
        <w:t xml:space="preserve">  </w:t>
      </w:r>
      <w:r>
        <w:rPr>
          <w:spacing w:val="-4"/>
        </w:rPr>
        <w:t>send</w:t>
      </w:r>
    </w:p>
    <w:p w14:paraId="02ADB921" w14:textId="77777777" w:rsidR="0048490D" w:rsidRDefault="0048490D">
      <w:pPr>
        <w:spacing w:line="252" w:lineRule="auto"/>
        <w:jc w:val="both"/>
        <w:sectPr w:rsidR="0048490D">
          <w:pgSz w:w="12240" w:h="15840"/>
          <w:pgMar w:top="940" w:right="820" w:bottom="300" w:left="820" w:header="0" w:footer="102" w:gutter="0"/>
          <w:cols w:num="2" w:space="720" w:equalWidth="0">
            <w:col w:w="5259" w:space="69"/>
            <w:col w:w="5272"/>
          </w:cols>
        </w:sectPr>
      </w:pPr>
    </w:p>
    <w:p w14:paraId="5DA3E6C0" w14:textId="77777777" w:rsidR="0048490D" w:rsidRDefault="00C03279">
      <w:pPr>
        <w:pStyle w:val="BodyText"/>
        <w:spacing w:before="65" w:line="252" w:lineRule="auto"/>
        <w:ind w:left="116" w:right="41"/>
        <w:jc w:val="both"/>
      </w:pPr>
      <w:r>
        <w:lastRenderedPageBreak/>
        <w:t>notification.</w:t>
      </w:r>
      <w:r>
        <w:rPr>
          <w:spacing w:val="40"/>
        </w:rPr>
        <w:t xml:space="preserve"> </w:t>
      </w:r>
      <w:r>
        <w:t>Figure 5 shows the overall component relationships.</w:t>
      </w:r>
      <w:r>
        <w:rPr>
          <w:spacing w:val="30"/>
        </w:rPr>
        <w:t xml:space="preserve"> </w:t>
      </w:r>
      <w:r>
        <w:t>The</w:t>
      </w:r>
      <w:r>
        <w:rPr>
          <w:spacing w:val="-9"/>
        </w:rPr>
        <w:t xml:space="preserve"> </w:t>
      </w:r>
      <w:r>
        <w:t>following</w:t>
      </w:r>
      <w:r>
        <w:rPr>
          <w:spacing w:val="-10"/>
        </w:rPr>
        <w:t xml:space="preserve"> </w:t>
      </w:r>
      <w:r>
        <w:t>will</w:t>
      </w:r>
      <w:r>
        <w:rPr>
          <w:spacing w:val="-9"/>
        </w:rPr>
        <w:t xml:space="preserve"> </w:t>
      </w:r>
      <w:r>
        <w:t>present</w:t>
      </w:r>
      <w:r>
        <w:rPr>
          <w:spacing w:val="-9"/>
        </w:rPr>
        <w:t xml:space="preserve"> </w:t>
      </w:r>
      <w:r>
        <w:t>a</w:t>
      </w:r>
      <w:r>
        <w:rPr>
          <w:spacing w:val="-9"/>
        </w:rPr>
        <w:t xml:space="preserve"> </w:t>
      </w:r>
      <w:r>
        <w:t>brief</w:t>
      </w:r>
      <w:r>
        <w:rPr>
          <w:spacing w:val="-10"/>
        </w:rPr>
        <w:t xml:space="preserve"> </w:t>
      </w:r>
      <w:r>
        <w:t>description</w:t>
      </w:r>
      <w:r>
        <w:rPr>
          <w:spacing w:val="-8"/>
        </w:rPr>
        <w:t xml:space="preserve"> </w:t>
      </w:r>
      <w:r>
        <w:t>for each of the five main components:</w:t>
      </w:r>
    </w:p>
    <w:p w14:paraId="73D843B1" w14:textId="77777777" w:rsidR="0048490D" w:rsidRDefault="00C03279">
      <w:pPr>
        <w:pStyle w:val="BodyText"/>
        <w:spacing w:before="5"/>
        <w:rPr>
          <w:sz w:val="19"/>
        </w:rPr>
      </w:pPr>
      <w:r>
        <w:rPr>
          <w:noProof/>
        </w:rPr>
        <w:drawing>
          <wp:anchor distT="0" distB="0" distL="0" distR="0" simplePos="0" relativeHeight="2" behindDoc="0" locked="0" layoutInCell="1" allowOverlap="1" wp14:anchorId="6CEA4EAB" wp14:editId="73D8E4CA">
            <wp:simplePos x="0" y="0"/>
            <wp:positionH relativeFrom="page">
              <wp:posOffset>719327</wp:posOffset>
            </wp:positionH>
            <wp:positionV relativeFrom="paragraph">
              <wp:posOffset>157582</wp:posOffset>
            </wp:positionV>
            <wp:extent cx="2566416" cy="1822703"/>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2566416" cy="1822703"/>
                    </a:xfrm>
                    <a:prstGeom prst="rect">
                      <a:avLst/>
                    </a:prstGeom>
                  </pic:spPr>
                </pic:pic>
              </a:graphicData>
            </a:graphic>
          </wp:anchor>
        </w:drawing>
      </w:r>
    </w:p>
    <w:p w14:paraId="4AA9DC61" w14:textId="77777777" w:rsidR="0048490D" w:rsidRDefault="0048490D">
      <w:pPr>
        <w:pStyle w:val="BodyText"/>
        <w:rPr>
          <w:sz w:val="22"/>
        </w:rPr>
      </w:pPr>
    </w:p>
    <w:p w14:paraId="71785179" w14:textId="77777777" w:rsidR="0048490D" w:rsidRDefault="00C03279">
      <w:pPr>
        <w:spacing w:before="166"/>
        <w:ind w:left="115"/>
        <w:jc w:val="both"/>
        <w:rPr>
          <w:sz w:val="16"/>
        </w:rPr>
      </w:pPr>
      <w:r>
        <w:rPr>
          <w:sz w:val="16"/>
        </w:rPr>
        <w:t>Figure</w:t>
      </w:r>
      <w:r>
        <w:rPr>
          <w:spacing w:val="-5"/>
          <w:sz w:val="16"/>
        </w:rPr>
        <w:t xml:space="preserve"> </w:t>
      </w:r>
      <w:r>
        <w:rPr>
          <w:sz w:val="16"/>
        </w:rPr>
        <w:t>5.</w:t>
      </w:r>
      <w:r>
        <w:rPr>
          <w:spacing w:val="-5"/>
          <w:sz w:val="16"/>
        </w:rPr>
        <w:t xml:space="preserve"> </w:t>
      </w:r>
      <w:r>
        <w:rPr>
          <w:sz w:val="16"/>
        </w:rPr>
        <w:t>Overall</w:t>
      </w:r>
      <w:r>
        <w:rPr>
          <w:spacing w:val="-4"/>
          <w:sz w:val="16"/>
        </w:rPr>
        <w:t xml:space="preserve"> </w:t>
      </w:r>
      <w:r>
        <w:rPr>
          <w:sz w:val="16"/>
        </w:rPr>
        <w:t>Component</w:t>
      </w:r>
      <w:r>
        <w:rPr>
          <w:spacing w:val="-5"/>
          <w:sz w:val="16"/>
        </w:rPr>
        <w:t xml:space="preserve"> </w:t>
      </w:r>
      <w:r>
        <w:rPr>
          <w:spacing w:val="-2"/>
          <w:sz w:val="16"/>
        </w:rPr>
        <w:t>Relationships</w:t>
      </w:r>
    </w:p>
    <w:p w14:paraId="2FDA7FCD" w14:textId="77777777" w:rsidR="0048490D" w:rsidRDefault="0048490D">
      <w:pPr>
        <w:pStyle w:val="BodyText"/>
        <w:rPr>
          <w:sz w:val="18"/>
        </w:rPr>
      </w:pPr>
    </w:p>
    <w:p w14:paraId="6C65A43A" w14:textId="77777777" w:rsidR="0048490D" w:rsidRDefault="0048490D">
      <w:pPr>
        <w:pStyle w:val="BodyText"/>
        <w:rPr>
          <w:sz w:val="18"/>
        </w:rPr>
      </w:pPr>
    </w:p>
    <w:p w14:paraId="125A2D39" w14:textId="77777777" w:rsidR="0048490D" w:rsidRDefault="00C03279">
      <w:pPr>
        <w:pStyle w:val="ListParagraph"/>
        <w:numPr>
          <w:ilvl w:val="0"/>
          <w:numId w:val="4"/>
        </w:numPr>
        <w:tabs>
          <w:tab w:val="left" w:pos="432"/>
        </w:tabs>
        <w:spacing w:before="138"/>
        <w:ind w:hanging="317"/>
        <w:jc w:val="both"/>
        <w:rPr>
          <w:i/>
          <w:sz w:val="20"/>
        </w:rPr>
      </w:pPr>
      <w:r>
        <w:rPr>
          <w:i/>
          <w:sz w:val="20"/>
        </w:rPr>
        <w:t>User/Vehicle</w:t>
      </w:r>
      <w:r>
        <w:rPr>
          <w:i/>
          <w:spacing w:val="-11"/>
          <w:sz w:val="20"/>
        </w:rPr>
        <w:t xml:space="preserve"> </w:t>
      </w:r>
      <w:r>
        <w:rPr>
          <w:i/>
          <w:spacing w:val="-2"/>
          <w:sz w:val="20"/>
        </w:rPr>
        <w:t>Registration</w:t>
      </w:r>
    </w:p>
    <w:p w14:paraId="2885A9C4" w14:textId="77777777" w:rsidR="0048490D" w:rsidRDefault="00C03279">
      <w:pPr>
        <w:pStyle w:val="BodyText"/>
        <w:spacing w:before="60"/>
        <w:ind w:left="116" w:right="38" w:hanging="1"/>
        <w:jc w:val="both"/>
      </w:pPr>
      <w:r>
        <w:t>This</w:t>
      </w:r>
      <w:r>
        <w:rPr>
          <w:spacing w:val="-5"/>
        </w:rPr>
        <w:t xml:space="preserve"> </w:t>
      </w:r>
      <w:r>
        <w:t>API</w:t>
      </w:r>
      <w:r>
        <w:rPr>
          <w:spacing w:val="-7"/>
        </w:rPr>
        <w:t xml:space="preserve"> </w:t>
      </w:r>
      <w:r>
        <w:t>will</w:t>
      </w:r>
      <w:r>
        <w:rPr>
          <w:spacing w:val="-5"/>
        </w:rPr>
        <w:t xml:space="preserve"> </w:t>
      </w:r>
      <w:r>
        <w:t>be</w:t>
      </w:r>
      <w:r>
        <w:rPr>
          <w:spacing w:val="-5"/>
        </w:rPr>
        <w:t xml:space="preserve"> </w:t>
      </w:r>
      <w:r>
        <w:t>supplied</w:t>
      </w:r>
      <w:r>
        <w:rPr>
          <w:spacing w:val="-5"/>
        </w:rPr>
        <w:t xml:space="preserve"> </w:t>
      </w:r>
      <w:r>
        <w:t>that</w:t>
      </w:r>
      <w:r>
        <w:rPr>
          <w:spacing w:val="-5"/>
        </w:rPr>
        <w:t xml:space="preserve"> </w:t>
      </w:r>
      <w:r>
        <w:t>will</w:t>
      </w:r>
      <w:r>
        <w:rPr>
          <w:spacing w:val="-5"/>
        </w:rPr>
        <w:t xml:space="preserve"> </w:t>
      </w:r>
      <w:r>
        <w:t>allow</w:t>
      </w:r>
      <w:r>
        <w:rPr>
          <w:spacing w:val="-5"/>
        </w:rPr>
        <w:t xml:space="preserve"> </w:t>
      </w:r>
      <w:r>
        <w:t>users</w:t>
      </w:r>
      <w:r>
        <w:rPr>
          <w:spacing w:val="-5"/>
        </w:rPr>
        <w:t xml:space="preserve"> </w:t>
      </w:r>
      <w:r>
        <w:t>and</w:t>
      </w:r>
      <w:r>
        <w:rPr>
          <w:spacing w:val="-5"/>
        </w:rPr>
        <w:t xml:space="preserve"> </w:t>
      </w:r>
      <w:r>
        <w:t>the</w:t>
      </w:r>
      <w:r>
        <w:rPr>
          <w:spacing w:val="-6"/>
        </w:rPr>
        <w:t xml:space="preserve"> </w:t>
      </w:r>
      <w:r>
        <w:t>vehicles to register themselves and to create associations that will be used for identifying contact information. The registration API will consist of a set of HTTP endpoints for creation.</w:t>
      </w:r>
    </w:p>
    <w:p w14:paraId="2ACE97AD" w14:textId="77777777" w:rsidR="0048490D" w:rsidRDefault="00C03279">
      <w:pPr>
        <w:pStyle w:val="BodyText"/>
        <w:spacing w:before="3"/>
        <w:rPr>
          <w:sz w:val="25"/>
        </w:rPr>
      </w:pPr>
      <w:r>
        <w:rPr>
          <w:noProof/>
        </w:rPr>
        <w:drawing>
          <wp:anchor distT="0" distB="0" distL="0" distR="0" simplePos="0" relativeHeight="3" behindDoc="0" locked="0" layoutInCell="1" allowOverlap="1" wp14:anchorId="62CDFE29" wp14:editId="139C5093">
            <wp:simplePos x="0" y="0"/>
            <wp:positionH relativeFrom="page">
              <wp:posOffset>656582</wp:posOffset>
            </wp:positionH>
            <wp:positionV relativeFrom="paragraph">
              <wp:posOffset>199791</wp:posOffset>
            </wp:positionV>
            <wp:extent cx="2948110" cy="152209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2948110" cy="1522094"/>
                    </a:xfrm>
                    <a:prstGeom prst="rect">
                      <a:avLst/>
                    </a:prstGeom>
                  </pic:spPr>
                </pic:pic>
              </a:graphicData>
            </a:graphic>
          </wp:anchor>
        </w:drawing>
      </w:r>
    </w:p>
    <w:p w14:paraId="529D88A9" w14:textId="77777777" w:rsidR="0048490D" w:rsidRDefault="0048490D">
      <w:pPr>
        <w:pStyle w:val="BodyText"/>
        <w:rPr>
          <w:sz w:val="22"/>
        </w:rPr>
      </w:pPr>
    </w:p>
    <w:p w14:paraId="009099CF" w14:textId="77777777" w:rsidR="0048490D" w:rsidRDefault="00C03279">
      <w:pPr>
        <w:spacing w:before="145"/>
        <w:ind w:left="115"/>
        <w:jc w:val="both"/>
        <w:rPr>
          <w:sz w:val="18"/>
        </w:rPr>
      </w:pPr>
      <w:r>
        <w:rPr>
          <w:sz w:val="18"/>
        </w:rPr>
        <w:t>Figure</w:t>
      </w:r>
      <w:r>
        <w:rPr>
          <w:spacing w:val="-5"/>
          <w:sz w:val="18"/>
        </w:rPr>
        <w:t xml:space="preserve"> </w:t>
      </w:r>
      <w:r>
        <w:rPr>
          <w:sz w:val="18"/>
        </w:rPr>
        <w:t>6.</w:t>
      </w:r>
      <w:r>
        <w:rPr>
          <w:spacing w:val="-5"/>
          <w:sz w:val="18"/>
        </w:rPr>
        <w:t xml:space="preserve"> </w:t>
      </w:r>
      <w:r>
        <w:rPr>
          <w:sz w:val="18"/>
        </w:rPr>
        <w:t>Flow</w:t>
      </w:r>
      <w:r>
        <w:rPr>
          <w:spacing w:val="-4"/>
          <w:sz w:val="18"/>
        </w:rPr>
        <w:t xml:space="preserve"> </w:t>
      </w:r>
      <w:r>
        <w:rPr>
          <w:sz w:val="18"/>
        </w:rPr>
        <w:t>Diagram</w:t>
      </w:r>
      <w:r>
        <w:rPr>
          <w:spacing w:val="-5"/>
          <w:sz w:val="18"/>
        </w:rPr>
        <w:t xml:space="preserve"> </w:t>
      </w:r>
      <w:r>
        <w:rPr>
          <w:sz w:val="18"/>
        </w:rPr>
        <w:t>for</w:t>
      </w:r>
      <w:r>
        <w:rPr>
          <w:spacing w:val="-5"/>
          <w:sz w:val="18"/>
        </w:rPr>
        <w:t xml:space="preserve"> </w:t>
      </w:r>
      <w:r>
        <w:rPr>
          <w:sz w:val="18"/>
        </w:rPr>
        <w:t>User/Vehicle</w:t>
      </w:r>
      <w:r>
        <w:rPr>
          <w:spacing w:val="-4"/>
          <w:sz w:val="18"/>
        </w:rPr>
        <w:t xml:space="preserve"> </w:t>
      </w:r>
      <w:r>
        <w:rPr>
          <w:spacing w:val="-2"/>
          <w:sz w:val="18"/>
        </w:rPr>
        <w:t>Registration</w:t>
      </w:r>
    </w:p>
    <w:p w14:paraId="46694894" w14:textId="77777777" w:rsidR="0048490D" w:rsidRDefault="0048490D">
      <w:pPr>
        <w:pStyle w:val="BodyText"/>
      </w:pPr>
    </w:p>
    <w:p w14:paraId="50124050" w14:textId="77777777" w:rsidR="0048490D" w:rsidRDefault="0048490D">
      <w:pPr>
        <w:pStyle w:val="BodyText"/>
        <w:spacing w:before="6"/>
        <w:rPr>
          <w:sz w:val="17"/>
        </w:rPr>
      </w:pPr>
    </w:p>
    <w:p w14:paraId="673A2D9A" w14:textId="77777777" w:rsidR="0048490D" w:rsidRDefault="00C03279">
      <w:pPr>
        <w:pStyle w:val="BodyText"/>
        <w:ind w:left="115" w:right="41"/>
        <w:jc w:val="both"/>
      </w:pPr>
      <w:r>
        <w:t>The endpoints will receive the user ID and vehicle IDs, and when both have been received, will persist the new user and vehicle data as well as the association in a database. Figure 6 shows the flow diagram for User/Vehicle Registration.</w:t>
      </w:r>
    </w:p>
    <w:p w14:paraId="3DF46668" w14:textId="77777777" w:rsidR="0048490D" w:rsidRDefault="00C03279">
      <w:pPr>
        <w:pStyle w:val="ListParagraph"/>
        <w:numPr>
          <w:ilvl w:val="0"/>
          <w:numId w:val="4"/>
        </w:numPr>
        <w:tabs>
          <w:tab w:val="left" w:pos="432"/>
        </w:tabs>
        <w:spacing w:before="119"/>
        <w:jc w:val="both"/>
        <w:rPr>
          <w:i/>
          <w:sz w:val="20"/>
        </w:rPr>
      </w:pPr>
      <w:r>
        <w:rPr>
          <w:i/>
          <w:sz w:val="20"/>
        </w:rPr>
        <w:t>Event</w:t>
      </w:r>
      <w:r>
        <w:rPr>
          <w:i/>
          <w:spacing w:val="-2"/>
          <w:sz w:val="20"/>
        </w:rPr>
        <w:t xml:space="preserve"> </w:t>
      </w:r>
      <w:r>
        <w:rPr>
          <w:i/>
          <w:sz w:val="20"/>
        </w:rPr>
        <w:t>Data</w:t>
      </w:r>
      <w:r>
        <w:rPr>
          <w:i/>
          <w:spacing w:val="-2"/>
          <w:sz w:val="20"/>
        </w:rPr>
        <w:t xml:space="preserve"> Stream</w:t>
      </w:r>
    </w:p>
    <w:p w14:paraId="6409681D" w14:textId="77777777" w:rsidR="0048490D" w:rsidRDefault="00C03279">
      <w:pPr>
        <w:pStyle w:val="BodyText"/>
        <w:spacing w:before="61"/>
        <w:ind w:left="116" w:right="40"/>
        <w:jc w:val="both"/>
      </w:pPr>
      <w:r>
        <w:t>In order to listen to events that are being created by vehicle sensors,</w:t>
      </w:r>
      <w:r>
        <w:rPr>
          <w:spacing w:val="-5"/>
        </w:rPr>
        <w:t xml:space="preserve"> </w:t>
      </w:r>
      <w:r>
        <w:t>the</w:t>
      </w:r>
      <w:r>
        <w:rPr>
          <w:spacing w:val="-5"/>
        </w:rPr>
        <w:t xml:space="preserve"> </w:t>
      </w:r>
      <w:r>
        <w:t>system</w:t>
      </w:r>
      <w:r>
        <w:rPr>
          <w:spacing w:val="-7"/>
        </w:rPr>
        <w:t xml:space="preserve"> </w:t>
      </w:r>
      <w:r>
        <w:t>will</w:t>
      </w:r>
      <w:r>
        <w:rPr>
          <w:spacing w:val="-5"/>
        </w:rPr>
        <w:t xml:space="preserve"> </w:t>
      </w:r>
      <w:r>
        <w:t>connect</w:t>
      </w:r>
      <w:r>
        <w:rPr>
          <w:spacing w:val="-5"/>
        </w:rPr>
        <w:t xml:space="preserve"> </w:t>
      </w:r>
      <w:r>
        <w:t>to</w:t>
      </w:r>
      <w:r>
        <w:rPr>
          <w:spacing w:val="-5"/>
        </w:rPr>
        <w:t xml:space="preserve"> </w:t>
      </w:r>
      <w:r>
        <w:t>an</w:t>
      </w:r>
      <w:r>
        <w:rPr>
          <w:spacing w:val="-5"/>
        </w:rPr>
        <w:t xml:space="preserve"> </w:t>
      </w:r>
      <w:r>
        <w:t>MQTT</w:t>
      </w:r>
      <w:r>
        <w:rPr>
          <w:spacing w:val="-5"/>
        </w:rPr>
        <w:t xml:space="preserve"> </w:t>
      </w:r>
      <w:r>
        <w:t>data</w:t>
      </w:r>
      <w:r>
        <w:rPr>
          <w:spacing w:val="-5"/>
        </w:rPr>
        <w:t xml:space="preserve"> </w:t>
      </w:r>
      <w:r>
        <w:t>stream.</w:t>
      </w:r>
      <w:r>
        <w:rPr>
          <w:spacing w:val="-4"/>
        </w:rPr>
        <w:t xml:space="preserve"> </w:t>
      </w:r>
      <w:r>
        <w:t>As</w:t>
      </w:r>
      <w:r>
        <w:rPr>
          <w:spacing w:val="-5"/>
        </w:rPr>
        <w:t xml:space="preserve"> </w:t>
      </w:r>
      <w:r>
        <w:t>a vehicle ID is added to the registration, the MQTT service will connect to the broker and subscribe to the vehicle ID created. As ev</w:t>
      </w:r>
      <w:r>
        <w:t>ents are received, they will be parsed into data objects, evaluated, and then acted upon as shown in Figure 7.</w:t>
      </w:r>
    </w:p>
    <w:p w14:paraId="57EC138D" w14:textId="77777777" w:rsidR="0048490D" w:rsidRDefault="00C03279">
      <w:pPr>
        <w:spacing w:before="5"/>
        <w:rPr>
          <w:sz w:val="5"/>
        </w:rPr>
      </w:pPr>
      <w:r>
        <w:br w:type="column"/>
      </w:r>
    </w:p>
    <w:p w14:paraId="16B6DB19" w14:textId="77777777" w:rsidR="0048490D" w:rsidRDefault="00C03279">
      <w:pPr>
        <w:pStyle w:val="BodyText"/>
        <w:ind w:left="168"/>
      </w:pPr>
      <w:r>
        <w:rPr>
          <w:noProof/>
        </w:rPr>
        <w:drawing>
          <wp:inline distT="0" distB="0" distL="0" distR="0" wp14:anchorId="6ECBDD88" wp14:editId="1DFEAB36">
            <wp:extent cx="3004675" cy="1682496"/>
            <wp:effectExtent l="0" t="0" r="0"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6" cstate="print"/>
                    <a:stretch>
                      <a:fillRect/>
                    </a:stretch>
                  </pic:blipFill>
                  <pic:spPr>
                    <a:xfrm>
                      <a:off x="0" y="0"/>
                      <a:ext cx="3004675" cy="1682496"/>
                    </a:xfrm>
                    <a:prstGeom prst="rect">
                      <a:avLst/>
                    </a:prstGeom>
                  </pic:spPr>
                </pic:pic>
              </a:graphicData>
            </a:graphic>
          </wp:inline>
        </w:drawing>
      </w:r>
    </w:p>
    <w:p w14:paraId="7FFFFD82" w14:textId="77777777" w:rsidR="0048490D" w:rsidRDefault="0048490D">
      <w:pPr>
        <w:pStyle w:val="BodyText"/>
        <w:rPr>
          <w:sz w:val="18"/>
        </w:rPr>
      </w:pPr>
    </w:p>
    <w:p w14:paraId="1AAD639B" w14:textId="77777777" w:rsidR="0048490D" w:rsidRDefault="0048490D">
      <w:pPr>
        <w:pStyle w:val="BodyText"/>
        <w:spacing w:before="5"/>
        <w:rPr>
          <w:sz w:val="16"/>
        </w:rPr>
      </w:pPr>
    </w:p>
    <w:p w14:paraId="08D3030F" w14:textId="77777777" w:rsidR="0048490D" w:rsidRDefault="00C03279">
      <w:pPr>
        <w:spacing w:before="1"/>
        <w:ind w:left="120"/>
        <w:jc w:val="both"/>
        <w:rPr>
          <w:sz w:val="16"/>
        </w:rPr>
      </w:pPr>
      <w:r>
        <w:rPr>
          <w:sz w:val="16"/>
        </w:rPr>
        <w:t>Figure</w:t>
      </w:r>
      <w:r>
        <w:rPr>
          <w:spacing w:val="-3"/>
          <w:sz w:val="16"/>
        </w:rPr>
        <w:t xml:space="preserve"> </w:t>
      </w:r>
      <w:r>
        <w:rPr>
          <w:sz w:val="16"/>
        </w:rPr>
        <w:t>7.</w:t>
      </w:r>
      <w:r>
        <w:rPr>
          <w:spacing w:val="-3"/>
          <w:sz w:val="16"/>
        </w:rPr>
        <w:t xml:space="preserve"> </w:t>
      </w:r>
      <w:r>
        <w:rPr>
          <w:sz w:val="16"/>
        </w:rPr>
        <w:t>Data</w:t>
      </w:r>
      <w:r>
        <w:rPr>
          <w:spacing w:val="-3"/>
          <w:sz w:val="16"/>
        </w:rPr>
        <w:t xml:space="preserve"> </w:t>
      </w:r>
      <w:r>
        <w:rPr>
          <w:sz w:val="16"/>
        </w:rPr>
        <w:t>Flow</w:t>
      </w:r>
      <w:r>
        <w:rPr>
          <w:spacing w:val="-3"/>
          <w:sz w:val="16"/>
        </w:rPr>
        <w:t xml:space="preserve"> </w:t>
      </w:r>
      <w:r>
        <w:rPr>
          <w:sz w:val="16"/>
        </w:rPr>
        <w:t>Diagram</w:t>
      </w:r>
      <w:r>
        <w:rPr>
          <w:spacing w:val="-5"/>
          <w:sz w:val="16"/>
        </w:rPr>
        <w:t xml:space="preserve"> </w:t>
      </w:r>
      <w:r>
        <w:rPr>
          <w:sz w:val="16"/>
        </w:rPr>
        <w:t>for</w:t>
      </w:r>
      <w:r>
        <w:rPr>
          <w:spacing w:val="-3"/>
          <w:sz w:val="16"/>
        </w:rPr>
        <w:t xml:space="preserve"> </w:t>
      </w:r>
      <w:r>
        <w:rPr>
          <w:sz w:val="16"/>
        </w:rPr>
        <w:t>Event</w:t>
      </w:r>
      <w:r>
        <w:rPr>
          <w:spacing w:val="-2"/>
          <w:sz w:val="16"/>
        </w:rPr>
        <w:t xml:space="preserve"> Detection</w:t>
      </w:r>
    </w:p>
    <w:p w14:paraId="22291072" w14:textId="77777777" w:rsidR="0048490D" w:rsidRDefault="0048490D">
      <w:pPr>
        <w:pStyle w:val="BodyText"/>
        <w:rPr>
          <w:sz w:val="18"/>
        </w:rPr>
      </w:pPr>
    </w:p>
    <w:p w14:paraId="1C68AF85" w14:textId="77777777" w:rsidR="0048490D" w:rsidRDefault="0048490D">
      <w:pPr>
        <w:pStyle w:val="BodyText"/>
        <w:rPr>
          <w:sz w:val="18"/>
        </w:rPr>
      </w:pPr>
    </w:p>
    <w:p w14:paraId="77224D71" w14:textId="77777777" w:rsidR="0048490D" w:rsidRDefault="00C03279">
      <w:pPr>
        <w:pStyle w:val="ListParagraph"/>
        <w:numPr>
          <w:ilvl w:val="0"/>
          <w:numId w:val="4"/>
        </w:numPr>
        <w:tabs>
          <w:tab w:val="left" w:pos="449"/>
        </w:tabs>
        <w:spacing w:before="138"/>
        <w:ind w:left="448" w:hanging="329"/>
        <w:jc w:val="both"/>
        <w:rPr>
          <w:i/>
          <w:sz w:val="20"/>
        </w:rPr>
      </w:pPr>
      <w:r>
        <w:rPr>
          <w:i/>
          <w:sz w:val="20"/>
        </w:rPr>
        <w:t>Event</w:t>
      </w:r>
      <w:r>
        <w:rPr>
          <w:i/>
          <w:spacing w:val="-1"/>
          <w:sz w:val="20"/>
        </w:rPr>
        <w:t xml:space="preserve"> </w:t>
      </w:r>
      <w:r>
        <w:rPr>
          <w:i/>
          <w:spacing w:val="-2"/>
          <w:sz w:val="20"/>
        </w:rPr>
        <w:t>Detector</w:t>
      </w:r>
    </w:p>
    <w:p w14:paraId="7A01D6DE" w14:textId="77777777" w:rsidR="0048490D" w:rsidRDefault="00C03279">
      <w:pPr>
        <w:pStyle w:val="BodyText"/>
        <w:spacing w:before="60"/>
        <w:ind w:left="120" w:right="111"/>
        <w:jc w:val="both"/>
      </w:pPr>
      <w:r>
        <w:rPr>
          <w:spacing w:val="-2"/>
        </w:rPr>
        <w:t>The</w:t>
      </w:r>
      <w:r>
        <w:rPr>
          <w:spacing w:val="-5"/>
        </w:rPr>
        <w:t xml:space="preserve"> </w:t>
      </w:r>
      <w:r>
        <w:rPr>
          <w:spacing w:val="-2"/>
        </w:rPr>
        <w:t>Event</w:t>
      </w:r>
      <w:r>
        <w:rPr>
          <w:spacing w:val="-7"/>
        </w:rPr>
        <w:t xml:space="preserve"> </w:t>
      </w:r>
      <w:r>
        <w:rPr>
          <w:spacing w:val="-2"/>
        </w:rPr>
        <w:t>Detector</w:t>
      </w:r>
      <w:r>
        <w:rPr>
          <w:spacing w:val="-4"/>
        </w:rPr>
        <w:t xml:space="preserve"> </w:t>
      </w:r>
      <w:r>
        <w:rPr>
          <w:spacing w:val="-2"/>
        </w:rPr>
        <w:t>takes</w:t>
      </w:r>
      <w:r>
        <w:rPr>
          <w:spacing w:val="-5"/>
        </w:rPr>
        <w:t xml:space="preserve"> </w:t>
      </w:r>
      <w:r>
        <w:rPr>
          <w:spacing w:val="-2"/>
        </w:rPr>
        <w:t>event</w:t>
      </w:r>
      <w:r>
        <w:rPr>
          <w:spacing w:val="-5"/>
        </w:rPr>
        <w:t xml:space="preserve"> </w:t>
      </w:r>
      <w:r>
        <w:rPr>
          <w:spacing w:val="-2"/>
        </w:rPr>
        <w:t>data</w:t>
      </w:r>
      <w:r>
        <w:rPr>
          <w:spacing w:val="-5"/>
        </w:rPr>
        <w:t xml:space="preserve"> </w:t>
      </w:r>
      <w:r>
        <w:rPr>
          <w:spacing w:val="-2"/>
        </w:rPr>
        <w:t>objects</w:t>
      </w:r>
      <w:r>
        <w:rPr>
          <w:spacing w:val="-7"/>
        </w:rPr>
        <w:t xml:space="preserve"> </w:t>
      </w:r>
      <w:r>
        <w:rPr>
          <w:spacing w:val="-2"/>
        </w:rPr>
        <w:t>created</w:t>
      </w:r>
      <w:r>
        <w:rPr>
          <w:spacing w:val="-4"/>
        </w:rPr>
        <w:t xml:space="preserve"> </w:t>
      </w:r>
      <w:r>
        <w:rPr>
          <w:spacing w:val="-2"/>
        </w:rPr>
        <w:t>by</w:t>
      </w:r>
      <w:r>
        <w:rPr>
          <w:spacing w:val="-7"/>
        </w:rPr>
        <w:t xml:space="preserve"> </w:t>
      </w:r>
      <w:r>
        <w:rPr>
          <w:spacing w:val="-2"/>
        </w:rPr>
        <w:t>the</w:t>
      </w:r>
      <w:r>
        <w:rPr>
          <w:spacing w:val="-5"/>
        </w:rPr>
        <w:t xml:space="preserve"> </w:t>
      </w:r>
      <w:r>
        <w:rPr>
          <w:spacing w:val="-2"/>
        </w:rPr>
        <w:t xml:space="preserve">event </w:t>
      </w:r>
      <w:r>
        <w:t>data stream processor, and evaluates them to emergency conditions. For this system, this will take a simple form of evaluating fields for event type and event data against a predetermined</w:t>
      </w:r>
      <w:r>
        <w:rPr>
          <w:spacing w:val="-3"/>
        </w:rPr>
        <w:t xml:space="preserve"> </w:t>
      </w:r>
      <w:r>
        <w:t>acceptable</w:t>
      </w:r>
      <w:r>
        <w:rPr>
          <w:spacing w:val="-1"/>
        </w:rPr>
        <w:t xml:space="preserve"> </w:t>
      </w:r>
      <w:r>
        <w:t>range.</w:t>
      </w:r>
      <w:r>
        <w:rPr>
          <w:spacing w:val="-3"/>
        </w:rPr>
        <w:t xml:space="preserve"> </w:t>
      </w:r>
      <w:r>
        <w:t>Any</w:t>
      </w:r>
      <w:r>
        <w:rPr>
          <w:spacing w:val="-3"/>
        </w:rPr>
        <w:t xml:space="preserve"> </w:t>
      </w:r>
      <w:r>
        <w:t>values</w:t>
      </w:r>
      <w:r>
        <w:rPr>
          <w:spacing w:val="-3"/>
        </w:rPr>
        <w:t xml:space="preserve"> </w:t>
      </w:r>
      <w:r>
        <w:t>outside</w:t>
      </w:r>
      <w:r>
        <w:rPr>
          <w:spacing w:val="-1"/>
        </w:rPr>
        <w:t xml:space="preserve"> </w:t>
      </w:r>
      <w:r>
        <w:t>that</w:t>
      </w:r>
      <w:r>
        <w:rPr>
          <w:spacing w:val="-1"/>
        </w:rPr>
        <w:t xml:space="preserve"> </w:t>
      </w:r>
      <w:r>
        <w:t>range will trigger a notif</w:t>
      </w:r>
      <w:r>
        <w:t>ication flow.</w:t>
      </w:r>
    </w:p>
    <w:p w14:paraId="339CF55D" w14:textId="77777777" w:rsidR="0048490D" w:rsidRDefault="00C03279">
      <w:pPr>
        <w:pStyle w:val="ListParagraph"/>
        <w:numPr>
          <w:ilvl w:val="0"/>
          <w:numId w:val="4"/>
        </w:numPr>
        <w:tabs>
          <w:tab w:val="left" w:pos="459"/>
        </w:tabs>
        <w:spacing w:before="120"/>
        <w:ind w:left="458" w:hanging="339"/>
        <w:jc w:val="both"/>
        <w:rPr>
          <w:i/>
          <w:sz w:val="20"/>
        </w:rPr>
      </w:pPr>
      <w:r>
        <w:rPr>
          <w:i/>
          <w:sz w:val="20"/>
        </w:rPr>
        <w:t>Contact</w:t>
      </w:r>
      <w:r>
        <w:rPr>
          <w:i/>
          <w:spacing w:val="-2"/>
          <w:sz w:val="20"/>
        </w:rPr>
        <w:t xml:space="preserve"> </w:t>
      </w:r>
      <w:r>
        <w:rPr>
          <w:i/>
          <w:spacing w:val="-5"/>
          <w:sz w:val="20"/>
        </w:rPr>
        <w:t>API</w:t>
      </w:r>
    </w:p>
    <w:p w14:paraId="277DCE39" w14:textId="77777777" w:rsidR="0048490D" w:rsidRDefault="00C03279">
      <w:pPr>
        <w:pStyle w:val="BodyText"/>
        <w:spacing w:before="60"/>
        <w:ind w:left="120" w:right="110"/>
        <w:jc w:val="both"/>
      </w:pPr>
      <w:r>
        <w:t>Similar to the User/Vehicle Registration API, this will allow emergency</w:t>
      </w:r>
      <w:r>
        <w:rPr>
          <w:spacing w:val="-13"/>
        </w:rPr>
        <w:t xml:space="preserve"> </w:t>
      </w:r>
      <w:r>
        <w:t>contacts</w:t>
      </w:r>
      <w:r>
        <w:rPr>
          <w:spacing w:val="-12"/>
        </w:rPr>
        <w:t xml:space="preserve"> </w:t>
      </w:r>
      <w:r>
        <w:t>to</w:t>
      </w:r>
      <w:r>
        <w:rPr>
          <w:spacing w:val="-13"/>
        </w:rPr>
        <w:t xml:space="preserve"> </w:t>
      </w:r>
      <w:r>
        <w:t>be</w:t>
      </w:r>
      <w:r>
        <w:rPr>
          <w:spacing w:val="-12"/>
        </w:rPr>
        <w:t xml:space="preserve"> </w:t>
      </w:r>
      <w:r>
        <w:t>added</w:t>
      </w:r>
      <w:r>
        <w:rPr>
          <w:spacing w:val="-13"/>
        </w:rPr>
        <w:t xml:space="preserve"> </w:t>
      </w:r>
      <w:r>
        <w:t>for</w:t>
      </w:r>
      <w:r>
        <w:rPr>
          <w:spacing w:val="-12"/>
        </w:rPr>
        <w:t xml:space="preserve"> </w:t>
      </w:r>
      <w:r>
        <w:t>each</w:t>
      </w:r>
      <w:r>
        <w:rPr>
          <w:spacing w:val="-13"/>
        </w:rPr>
        <w:t xml:space="preserve"> </w:t>
      </w:r>
      <w:r>
        <w:t>user.</w:t>
      </w:r>
      <w:r>
        <w:rPr>
          <w:spacing w:val="-12"/>
        </w:rPr>
        <w:t xml:space="preserve"> </w:t>
      </w:r>
      <w:r>
        <w:t>An</w:t>
      </w:r>
      <w:r>
        <w:rPr>
          <w:spacing w:val="-13"/>
        </w:rPr>
        <w:t xml:space="preserve"> </w:t>
      </w:r>
      <w:r>
        <w:t>HTTP</w:t>
      </w:r>
      <w:r>
        <w:rPr>
          <w:spacing w:val="-12"/>
        </w:rPr>
        <w:t xml:space="preserve"> </w:t>
      </w:r>
      <w:r>
        <w:t xml:space="preserve">request will be received that contains a user ID and a contact's information. That data will then be persisted to </w:t>
      </w:r>
      <w:r>
        <w:t>the database.</w:t>
      </w:r>
    </w:p>
    <w:p w14:paraId="205D2797" w14:textId="77777777" w:rsidR="0048490D" w:rsidRDefault="00C03279">
      <w:pPr>
        <w:pStyle w:val="ListParagraph"/>
        <w:numPr>
          <w:ilvl w:val="0"/>
          <w:numId w:val="4"/>
        </w:numPr>
        <w:tabs>
          <w:tab w:val="left" w:pos="437"/>
        </w:tabs>
        <w:spacing w:before="121"/>
        <w:ind w:left="436" w:hanging="317"/>
        <w:jc w:val="both"/>
        <w:rPr>
          <w:i/>
          <w:sz w:val="20"/>
        </w:rPr>
      </w:pPr>
      <w:r>
        <w:rPr>
          <w:i/>
          <w:sz w:val="20"/>
        </w:rPr>
        <w:t xml:space="preserve">Send </w:t>
      </w:r>
      <w:r>
        <w:rPr>
          <w:i/>
          <w:spacing w:val="-2"/>
          <w:sz w:val="20"/>
        </w:rPr>
        <w:t>Notification</w:t>
      </w:r>
    </w:p>
    <w:p w14:paraId="30C49F40" w14:textId="77777777" w:rsidR="0048490D" w:rsidRDefault="00C03279">
      <w:pPr>
        <w:pStyle w:val="BodyText"/>
        <w:spacing w:before="59"/>
        <w:ind w:left="120" w:right="112"/>
        <w:jc w:val="both"/>
      </w:pPr>
      <w:r>
        <w:t>Once an emergency event has been detected, the notification flow</w:t>
      </w:r>
      <w:r>
        <w:rPr>
          <w:spacing w:val="-8"/>
        </w:rPr>
        <w:t xml:space="preserve"> </w:t>
      </w:r>
      <w:r>
        <w:t>will</w:t>
      </w:r>
      <w:r>
        <w:rPr>
          <w:spacing w:val="-8"/>
        </w:rPr>
        <w:t xml:space="preserve"> </w:t>
      </w:r>
      <w:r>
        <w:t>be</w:t>
      </w:r>
      <w:r>
        <w:rPr>
          <w:spacing w:val="-8"/>
        </w:rPr>
        <w:t xml:space="preserve"> </w:t>
      </w:r>
      <w:r>
        <w:t>activated.</w:t>
      </w:r>
      <w:r>
        <w:rPr>
          <w:spacing w:val="-9"/>
        </w:rPr>
        <w:t xml:space="preserve"> </w:t>
      </w:r>
      <w:r>
        <w:t>In</w:t>
      </w:r>
      <w:r>
        <w:rPr>
          <w:spacing w:val="-8"/>
        </w:rPr>
        <w:t xml:space="preserve"> </w:t>
      </w:r>
      <w:r>
        <w:t>this</w:t>
      </w:r>
      <w:r>
        <w:rPr>
          <w:spacing w:val="-9"/>
        </w:rPr>
        <w:t xml:space="preserve"> </w:t>
      </w:r>
      <w:r>
        <w:t>flow,</w:t>
      </w:r>
      <w:r>
        <w:rPr>
          <w:spacing w:val="-8"/>
        </w:rPr>
        <w:t xml:space="preserve"> </w:t>
      </w:r>
      <w:r>
        <w:t>the</w:t>
      </w:r>
      <w:r>
        <w:rPr>
          <w:spacing w:val="-8"/>
        </w:rPr>
        <w:t xml:space="preserve"> </w:t>
      </w:r>
      <w:r>
        <w:t>contacts</w:t>
      </w:r>
      <w:r>
        <w:rPr>
          <w:spacing w:val="-8"/>
        </w:rPr>
        <w:t xml:space="preserve"> </w:t>
      </w:r>
      <w:r>
        <w:t>associated</w:t>
      </w:r>
      <w:r>
        <w:rPr>
          <w:spacing w:val="-9"/>
        </w:rPr>
        <w:t xml:space="preserve"> </w:t>
      </w:r>
      <w:r>
        <w:t>with the</w:t>
      </w:r>
      <w:r>
        <w:rPr>
          <w:spacing w:val="-8"/>
        </w:rPr>
        <w:t xml:space="preserve"> </w:t>
      </w:r>
      <w:r>
        <w:t>registered</w:t>
      </w:r>
      <w:r>
        <w:rPr>
          <w:spacing w:val="-8"/>
        </w:rPr>
        <w:t xml:space="preserve"> </w:t>
      </w:r>
      <w:r>
        <w:t>user</w:t>
      </w:r>
      <w:r>
        <w:rPr>
          <w:spacing w:val="-8"/>
        </w:rPr>
        <w:t xml:space="preserve"> </w:t>
      </w:r>
      <w:r>
        <w:t>will</w:t>
      </w:r>
      <w:r>
        <w:rPr>
          <w:spacing w:val="-8"/>
        </w:rPr>
        <w:t xml:space="preserve"> </w:t>
      </w:r>
      <w:r>
        <w:t>be</w:t>
      </w:r>
      <w:r>
        <w:rPr>
          <w:spacing w:val="-8"/>
        </w:rPr>
        <w:t xml:space="preserve"> </w:t>
      </w:r>
      <w:r>
        <w:t>retrieved</w:t>
      </w:r>
      <w:r>
        <w:rPr>
          <w:spacing w:val="-8"/>
        </w:rPr>
        <w:t xml:space="preserve"> </w:t>
      </w:r>
      <w:r>
        <w:t>from</w:t>
      </w:r>
      <w:r>
        <w:rPr>
          <w:spacing w:val="-9"/>
        </w:rPr>
        <w:t xml:space="preserve"> </w:t>
      </w:r>
      <w:r>
        <w:t>the</w:t>
      </w:r>
      <w:r>
        <w:rPr>
          <w:spacing w:val="-8"/>
        </w:rPr>
        <w:t xml:space="preserve"> </w:t>
      </w:r>
      <w:r>
        <w:t>database,</w:t>
      </w:r>
      <w:r>
        <w:rPr>
          <w:spacing w:val="-7"/>
        </w:rPr>
        <w:t xml:space="preserve"> </w:t>
      </w:r>
      <w:r>
        <w:t>and</w:t>
      </w:r>
      <w:r>
        <w:rPr>
          <w:spacing w:val="-7"/>
        </w:rPr>
        <w:t xml:space="preserve"> </w:t>
      </w:r>
      <w:r>
        <w:t>then an</w:t>
      </w:r>
      <w:r>
        <w:rPr>
          <w:spacing w:val="-13"/>
        </w:rPr>
        <w:t xml:space="preserve"> </w:t>
      </w:r>
      <w:r>
        <w:t>SMS</w:t>
      </w:r>
      <w:r>
        <w:rPr>
          <w:spacing w:val="-12"/>
        </w:rPr>
        <w:t xml:space="preserve"> </w:t>
      </w:r>
      <w:r>
        <w:t>message</w:t>
      </w:r>
      <w:r>
        <w:rPr>
          <w:spacing w:val="-13"/>
        </w:rPr>
        <w:t xml:space="preserve"> </w:t>
      </w:r>
      <w:r>
        <w:t>with</w:t>
      </w:r>
      <w:r>
        <w:rPr>
          <w:spacing w:val="-12"/>
        </w:rPr>
        <w:t xml:space="preserve"> </w:t>
      </w:r>
      <w:r>
        <w:t>the</w:t>
      </w:r>
      <w:r>
        <w:rPr>
          <w:spacing w:val="-12"/>
        </w:rPr>
        <w:t xml:space="preserve"> </w:t>
      </w:r>
      <w:r>
        <w:t>event</w:t>
      </w:r>
      <w:r>
        <w:rPr>
          <w:spacing w:val="-12"/>
        </w:rPr>
        <w:t xml:space="preserve"> </w:t>
      </w:r>
      <w:r>
        <w:t>information</w:t>
      </w:r>
      <w:r>
        <w:rPr>
          <w:spacing w:val="-13"/>
        </w:rPr>
        <w:t xml:space="preserve"> </w:t>
      </w:r>
      <w:r>
        <w:t>will</w:t>
      </w:r>
      <w:r>
        <w:rPr>
          <w:spacing w:val="-12"/>
        </w:rPr>
        <w:t xml:space="preserve"> </w:t>
      </w:r>
      <w:r>
        <w:t>be</w:t>
      </w:r>
      <w:r>
        <w:rPr>
          <w:spacing w:val="-12"/>
        </w:rPr>
        <w:t xml:space="preserve"> </w:t>
      </w:r>
      <w:r>
        <w:t>sent</w:t>
      </w:r>
      <w:r>
        <w:rPr>
          <w:spacing w:val="-12"/>
        </w:rPr>
        <w:t xml:space="preserve"> </w:t>
      </w:r>
      <w:r>
        <w:t>to</w:t>
      </w:r>
      <w:r>
        <w:rPr>
          <w:spacing w:val="-12"/>
        </w:rPr>
        <w:t xml:space="preserve"> </w:t>
      </w:r>
      <w:r>
        <w:t>each emergency responder in the list as shown in Figure 8.</w:t>
      </w:r>
    </w:p>
    <w:p w14:paraId="021E3A76" w14:textId="77777777" w:rsidR="0048490D" w:rsidRDefault="0048490D">
      <w:pPr>
        <w:pStyle w:val="BodyText"/>
      </w:pPr>
    </w:p>
    <w:p w14:paraId="5CB57D08" w14:textId="77777777" w:rsidR="0048490D" w:rsidRDefault="00C03279">
      <w:pPr>
        <w:pStyle w:val="BodyText"/>
        <w:rPr>
          <w:sz w:val="18"/>
        </w:rPr>
      </w:pPr>
      <w:r>
        <w:rPr>
          <w:noProof/>
        </w:rPr>
        <w:drawing>
          <wp:anchor distT="0" distB="0" distL="0" distR="0" simplePos="0" relativeHeight="4" behindDoc="0" locked="0" layoutInCell="1" allowOverlap="1" wp14:anchorId="4DFAF362" wp14:editId="2F57DC5B">
            <wp:simplePos x="0" y="0"/>
            <wp:positionH relativeFrom="page">
              <wp:posOffset>3974591</wp:posOffset>
            </wp:positionH>
            <wp:positionV relativeFrom="paragraph">
              <wp:posOffset>146913</wp:posOffset>
            </wp:positionV>
            <wp:extent cx="3102864" cy="1633727"/>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7" cstate="print"/>
                    <a:stretch>
                      <a:fillRect/>
                    </a:stretch>
                  </pic:blipFill>
                  <pic:spPr>
                    <a:xfrm>
                      <a:off x="0" y="0"/>
                      <a:ext cx="3102864" cy="1633727"/>
                    </a:xfrm>
                    <a:prstGeom prst="rect">
                      <a:avLst/>
                    </a:prstGeom>
                  </pic:spPr>
                </pic:pic>
              </a:graphicData>
            </a:graphic>
          </wp:anchor>
        </w:drawing>
      </w:r>
    </w:p>
    <w:p w14:paraId="398A96A4" w14:textId="77777777" w:rsidR="0048490D" w:rsidRDefault="0048490D">
      <w:pPr>
        <w:pStyle w:val="BodyText"/>
        <w:rPr>
          <w:sz w:val="22"/>
        </w:rPr>
      </w:pPr>
    </w:p>
    <w:p w14:paraId="14C1F04A" w14:textId="77777777" w:rsidR="0048490D" w:rsidRDefault="00C03279">
      <w:pPr>
        <w:spacing w:before="142"/>
        <w:ind w:left="120"/>
        <w:jc w:val="both"/>
        <w:rPr>
          <w:sz w:val="16"/>
        </w:rPr>
      </w:pPr>
      <w:r>
        <w:rPr>
          <w:sz w:val="16"/>
        </w:rPr>
        <w:t>Figure</w:t>
      </w:r>
      <w:r>
        <w:rPr>
          <w:spacing w:val="-4"/>
          <w:sz w:val="16"/>
        </w:rPr>
        <w:t xml:space="preserve"> </w:t>
      </w:r>
      <w:r>
        <w:rPr>
          <w:sz w:val="16"/>
        </w:rPr>
        <w:t>8.</w:t>
      </w:r>
      <w:r>
        <w:rPr>
          <w:spacing w:val="-3"/>
          <w:sz w:val="16"/>
        </w:rPr>
        <w:t xml:space="preserve"> </w:t>
      </w:r>
      <w:r>
        <w:rPr>
          <w:sz w:val="16"/>
        </w:rPr>
        <w:t>Flow</w:t>
      </w:r>
      <w:r>
        <w:rPr>
          <w:spacing w:val="-4"/>
          <w:sz w:val="16"/>
        </w:rPr>
        <w:t xml:space="preserve"> </w:t>
      </w:r>
      <w:r>
        <w:rPr>
          <w:sz w:val="16"/>
        </w:rPr>
        <w:t>Diagram</w:t>
      </w:r>
      <w:r>
        <w:rPr>
          <w:spacing w:val="-5"/>
          <w:sz w:val="16"/>
        </w:rPr>
        <w:t xml:space="preserve"> </w:t>
      </w:r>
      <w:r>
        <w:rPr>
          <w:sz w:val="16"/>
        </w:rPr>
        <w:t>for</w:t>
      </w:r>
      <w:r>
        <w:rPr>
          <w:spacing w:val="-3"/>
          <w:sz w:val="16"/>
        </w:rPr>
        <w:t xml:space="preserve"> </w:t>
      </w:r>
      <w:r>
        <w:rPr>
          <w:sz w:val="16"/>
        </w:rPr>
        <w:t>Sending</w:t>
      </w:r>
      <w:r>
        <w:rPr>
          <w:spacing w:val="-4"/>
          <w:sz w:val="16"/>
        </w:rPr>
        <w:t xml:space="preserve"> </w:t>
      </w:r>
      <w:r>
        <w:rPr>
          <w:spacing w:val="-2"/>
          <w:sz w:val="16"/>
        </w:rPr>
        <w:t>Notifications</w:t>
      </w:r>
    </w:p>
    <w:p w14:paraId="6F2C1122" w14:textId="77777777" w:rsidR="0048490D" w:rsidRDefault="0048490D">
      <w:pPr>
        <w:pStyle w:val="BodyText"/>
        <w:rPr>
          <w:sz w:val="18"/>
        </w:rPr>
      </w:pPr>
    </w:p>
    <w:p w14:paraId="089A45C8" w14:textId="77777777" w:rsidR="0048490D" w:rsidRDefault="0048490D">
      <w:pPr>
        <w:pStyle w:val="BodyText"/>
        <w:rPr>
          <w:sz w:val="18"/>
        </w:rPr>
      </w:pPr>
    </w:p>
    <w:p w14:paraId="2173CA06" w14:textId="77777777" w:rsidR="0048490D" w:rsidRDefault="0048490D">
      <w:pPr>
        <w:pStyle w:val="BodyText"/>
        <w:spacing w:before="6"/>
        <w:rPr>
          <w:sz w:val="22"/>
        </w:rPr>
      </w:pPr>
    </w:p>
    <w:p w14:paraId="7219FCC7" w14:textId="77777777" w:rsidR="0048490D" w:rsidRDefault="00C03279">
      <w:pPr>
        <w:pStyle w:val="ListParagraph"/>
        <w:numPr>
          <w:ilvl w:val="1"/>
          <w:numId w:val="4"/>
        </w:numPr>
        <w:tabs>
          <w:tab w:val="left" w:pos="1529"/>
        </w:tabs>
        <w:ind w:hanging="340"/>
        <w:jc w:val="left"/>
        <w:rPr>
          <w:sz w:val="20"/>
        </w:rPr>
      </w:pPr>
      <w:r>
        <w:rPr>
          <w:smallCaps/>
          <w:sz w:val="20"/>
        </w:rPr>
        <w:t>Implementation</w:t>
      </w:r>
      <w:r>
        <w:rPr>
          <w:smallCaps/>
          <w:spacing w:val="-8"/>
          <w:sz w:val="20"/>
        </w:rPr>
        <w:t xml:space="preserve"> </w:t>
      </w:r>
      <w:r>
        <w:rPr>
          <w:smallCaps/>
          <w:sz w:val="20"/>
        </w:rPr>
        <w:t>and</w:t>
      </w:r>
      <w:r>
        <w:rPr>
          <w:smallCaps/>
          <w:spacing w:val="-8"/>
          <w:sz w:val="20"/>
        </w:rPr>
        <w:t xml:space="preserve"> </w:t>
      </w:r>
      <w:r>
        <w:rPr>
          <w:smallCaps/>
          <w:spacing w:val="-2"/>
          <w:sz w:val="20"/>
        </w:rPr>
        <w:t>Testing</w:t>
      </w:r>
    </w:p>
    <w:p w14:paraId="6A034BC3" w14:textId="77777777" w:rsidR="0048490D" w:rsidRDefault="00C03279">
      <w:pPr>
        <w:pStyle w:val="BodyText"/>
        <w:spacing w:before="79" w:line="252" w:lineRule="auto"/>
        <w:ind w:left="120" w:right="5" w:firstLine="201"/>
      </w:pPr>
      <w:r>
        <w:t>This section discusses the software setup and configuration for the creation of the system.</w:t>
      </w:r>
    </w:p>
    <w:p w14:paraId="1B7E6038" w14:textId="77777777" w:rsidR="0048490D" w:rsidRDefault="0048490D">
      <w:pPr>
        <w:spacing w:line="252" w:lineRule="auto"/>
        <w:sectPr w:rsidR="0048490D">
          <w:pgSz w:w="12240" w:h="15840"/>
          <w:pgMar w:top="940" w:right="820" w:bottom="300" w:left="820" w:header="0" w:footer="102" w:gutter="0"/>
          <w:cols w:num="2" w:space="720" w:equalWidth="0">
            <w:col w:w="5202" w:space="121"/>
            <w:col w:w="5277"/>
          </w:cols>
        </w:sectPr>
      </w:pPr>
    </w:p>
    <w:p w14:paraId="5A3DF8CB" w14:textId="77777777" w:rsidR="0048490D" w:rsidRDefault="00C03279">
      <w:pPr>
        <w:pStyle w:val="ListParagraph"/>
        <w:numPr>
          <w:ilvl w:val="0"/>
          <w:numId w:val="3"/>
        </w:numPr>
        <w:tabs>
          <w:tab w:val="left" w:pos="432"/>
        </w:tabs>
        <w:spacing w:before="65"/>
        <w:ind w:hanging="317"/>
        <w:jc w:val="both"/>
        <w:rPr>
          <w:i/>
          <w:sz w:val="20"/>
        </w:rPr>
      </w:pPr>
      <w:r>
        <w:rPr>
          <w:i/>
          <w:spacing w:val="-2"/>
          <w:sz w:val="20"/>
        </w:rPr>
        <w:lastRenderedPageBreak/>
        <w:t>Server</w:t>
      </w:r>
    </w:p>
    <w:p w14:paraId="167E6348" w14:textId="77777777" w:rsidR="0048490D" w:rsidRDefault="00C03279">
      <w:pPr>
        <w:pStyle w:val="BodyText"/>
        <w:spacing w:before="60"/>
        <w:ind w:left="115" w:right="39"/>
        <w:jc w:val="both"/>
      </w:pPr>
      <w:r>
        <w:t>For</w:t>
      </w:r>
      <w:r>
        <w:rPr>
          <w:spacing w:val="-11"/>
        </w:rPr>
        <w:t xml:space="preserve"> </w:t>
      </w:r>
      <w:r>
        <w:t>this</w:t>
      </w:r>
      <w:r>
        <w:rPr>
          <w:spacing w:val="-11"/>
        </w:rPr>
        <w:t xml:space="preserve"> </w:t>
      </w:r>
      <w:r>
        <w:t>system,</w:t>
      </w:r>
      <w:r>
        <w:rPr>
          <w:spacing w:val="-11"/>
        </w:rPr>
        <w:t xml:space="preserve"> </w:t>
      </w:r>
      <w:r>
        <w:t>Spring</w:t>
      </w:r>
      <w:r>
        <w:rPr>
          <w:spacing w:val="-11"/>
        </w:rPr>
        <w:t xml:space="preserve"> </w:t>
      </w:r>
      <w:r>
        <w:t>and</w:t>
      </w:r>
      <w:r>
        <w:rPr>
          <w:spacing w:val="-11"/>
        </w:rPr>
        <w:t xml:space="preserve"> </w:t>
      </w:r>
      <w:r>
        <w:t>Spring</w:t>
      </w:r>
      <w:r>
        <w:rPr>
          <w:spacing w:val="-10"/>
        </w:rPr>
        <w:t xml:space="preserve"> </w:t>
      </w:r>
      <w:r>
        <w:t>Boot</w:t>
      </w:r>
      <w:r>
        <w:rPr>
          <w:spacing w:val="-12"/>
        </w:rPr>
        <w:t xml:space="preserve"> </w:t>
      </w:r>
      <w:r>
        <w:t>[15]</w:t>
      </w:r>
      <w:r>
        <w:rPr>
          <w:spacing w:val="-12"/>
        </w:rPr>
        <w:t xml:space="preserve"> </w:t>
      </w:r>
      <w:r>
        <w:t>were</w:t>
      </w:r>
      <w:r>
        <w:rPr>
          <w:spacing w:val="-11"/>
        </w:rPr>
        <w:t xml:space="preserve"> </w:t>
      </w:r>
      <w:r>
        <w:t>used</w:t>
      </w:r>
      <w:r>
        <w:rPr>
          <w:spacing w:val="-11"/>
        </w:rPr>
        <w:t xml:space="preserve"> </w:t>
      </w:r>
      <w:r>
        <w:t>to</w:t>
      </w:r>
      <w:r>
        <w:rPr>
          <w:spacing w:val="-11"/>
        </w:rPr>
        <w:t xml:space="preserve"> </w:t>
      </w:r>
      <w:r>
        <w:t>build the</w:t>
      </w:r>
      <w:r>
        <w:rPr>
          <w:spacing w:val="-13"/>
        </w:rPr>
        <w:t xml:space="preserve"> </w:t>
      </w:r>
      <w:r>
        <w:t>HTTP</w:t>
      </w:r>
      <w:r>
        <w:rPr>
          <w:spacing w:val="-12"/>
        </w:rPr>
        <w:t xml:space="preserve"> </w:t>
      </w:r>
      <w:r>
        <w:t>endpoints</w:t>
      </w:r>
      <w:r>
        <w:rPr>
          <w:spacing w:val="-13"/>
        </w:rPr>
        <w:t xml:space="preserve"> </w:t>
      </w:r>
      <w:r>
        <w:t>and</w:t>
      </w:r>
      <w:r>
        <w:rPr>
          <w:spacing w:val="-12"/>
        </w:rPr>
        <w:t xml:space="preserve"> </w:t>
      </w:r>
      <w:r>
        <w:t>to</w:t>
      </w:r>
      <w:r>
        <w:rPr>
          <w:spacing w:val="-13"/>
        </w:rPr>
        <w:t xml:space="preserve"> </w:t>
      </w:r>
      <w:r>
        <w:t>manage</w:t>
      </w:r>
      <w:r>
        <w:rPr>
          <w:spacing w:val="-12"/>
        </w:rPr>
        <w:t xml:space="preserve"> </w:t>
      </w:r>
      <w:r>
        <w:t>component</w:t>
      </w:r>
      <w:r>
        <w:rPr>
          <w:spacing w:val="-13"/>
        </w:rPr>
        <w:t xml:space="preserve"> </w:t>
      </w:r>
      <w:r>
        <w:t>interaction.</w:t>
      </w:r>
      <w:r>
        <w:rPr>
          <w:spacing w:val="-12"/>
        </w:rPr>
        <w:t xml:space="preserve"> </w:t>
      </w:r>
      <w:r>
        <w:t>This system,</w:t>
      </w:r>
      <w:r>
        <w:t xml:space="preserve"> built on Apache, provides numerous services for developing server applications. The server is being run on locally on a</w:t>
      </w:r>
      <w:r>
        <w:rPr>
          <w:spacing w:val="-1"/>
        </w:rPr>
        <w:t xml:space="preserve"> </w:t>
      </w:r>
      <w:r>
        <w:t>64 bit</w:t>
      </w:r>
      <w:r>
        <w:rPr>
          <w:spacing w:val="-1"/>
        </w:rPr>
        <w:t xml:space="preserve"> </w:t>
      </w:r>
      <w:r>
        <w:t>Windows</w:t>
      </w:r>
      <w:r>
        <w:rPr>
          <w:spacing w:val="-1"/>
        </w:rPr>
        <w:t xml:space="preserve"> </w:t>
      </w:r>
      <w:r>
        <w:t>machine</w:t>
      </w:r>
      <w:r>
        <w:rPr>
          <w:spacing w:val="-1"/>
        </w:rPr>
        <w:t xml:space="preserve"> </w:t>
      </w:r>
      <w:r>
        <w:t>with</w:t>
      </w:r>
      <w:r>
        <w:rPr>
          <w:spacing w:val="-1"/>
        </w:rPr>
        <w:t xml:space="preserve"> </w:t>
      </w:r>
      <w:r>
        <w:t>TCP and TSL</w:t>
      </w:r>
      <w:r>
        <w:rPr>
          <w:spacing w:val="-1"/>
        </w:rPr>
        <w:t xml:space="preserve"> </w:t>
      </w:r>
      <w:r>
        <w:t>ports open for connectivity.</w:t>
      </w:r>
    </w:p>
    <w:p w14:paraId="09B38B57" w14:textId="77777777" w:rsidR="0048490D" w:rsidRDefault="0048490D">
      <w:pPr>
        <w:pStyle w:val="BodyText"/>
        <w:spacing w:before="4"/>
        <w:rPr>
          <w:sz w:val="30"/>
        </w:rPr>
      </w:pPr>
    </w:p>
    <w:p w14:paraId="47F53556" w14:textId="77777777" w:rsidR="0048490D" w:rsidRDefault="00C03279">
      <w:pPr>
        <w:pStyle w:val="ListParagraph"/>
        <w:numPr>
          <w:ilvl w:val="0"/>
          <w:numId w:val="3"/>
        </w:numPr>
        <w:tabs>
          <w:tab w:val="left" w:pos="432"/>
        </w:tabs>
        <w:ind w:hanging="317"/>
        <w:jc w:val="both"/>
        <w:rPr>
          <w:i/>
          <w:sz w:val="20"/>
        </w:rPr>
      </w:pPr>
      <w:r>
        <w:rPr>
          <w:i/>
          <w:spacing w:val="-4"/>
          <w:sz w:val="20"/>
        </w:rPr>
        <w:t>MQTT</w:t>
      </w:r>
    </w:p>
    <w:p w14:paraId="250C0EF1" w14:textId="77777777" w:rsidR="0048490D" w:rsidRDefault="00C03279">
      <w:pPr>
        <w:pStyle w:val="BodyText"/>
        <w:spacing w:before="61"/>
        <w:ind w:left="115" w:right="39"/>
        <w:jc w:val="both"/>
      </w:pPr>
      <w:r>
        <w:t>For the MQTT broker, Mosquito MQTT [16], provided by the Eclipse</w:t>
      </w:r>
      <w:r>
        <w:rPr>
          <w:spacing w:val="-5"/>
        </w:rPr>
        <w:t xml:space="preserve"> </w:t>
      </w:r>
      <w:r>
        <w:t>Foundation,</w:t>
      </w:r>
      <w:r>
        <w:rPr>
          <w:spacing w:val="-5"/>
        </w:rPr>
        <w:t xml:space="preserve"> </w:t>
      </w:r>
      <w:r>
        <w:t>was</w:t>
      </w:r>
      <w:r>
        <w:rPr>
          <w:spacing w:val="-5"/>
        </w:rPr>
        <w:t xml:space="preserve"> </w:t>
      </w:r>
      <w:r>
        <w:t>used.</w:t>
      </w:r>
      <w:r>
        <w:rPr>
          <w:spacing w:val="-5"/>
        </w:rPr>
        <w:t xml:space="preserve"> </w:t>
      </w:r>
      <w:r>
        <w:t>For</w:t>
      </w:r>
      <w:r>
        <w:rPr>
          <w:spacing w:val="-3"/>
        </w:rPr>
        <w:t xml:space="preserve"> </w:t>
      </w:r>
      <w:r>
        <w:t>testing</w:t>
      </w:r>
      <w:r>
        <w:rPr>
          <w:spacing w:val="-5"/>
        </w:rPr>
        <w:t xml:space="preserve"> </w:t>
      </w:r>
      <w:r>
        <w:t>purposes,</w:t>
      </w:r>
      <w:r>
        <w:rPr>
          <w:spacing w:val="-5"/>
        </w:rPr>
        <w:t xml:space="preserve"> </w:t>
      </w:r>
      <w:r>
        <w:t>a</w:t>
      </w:r>
      <w:r>
        <w:rPr>
          <w:spacing w:val="-5"/>
        </w:rPr>
        <w:t xml:space="preserve"> </w:t>
      </w:r>
      <w:r>
        <w:t xml:space="preserve">common web broker was used with a unique ID generated to keep publishers and subscribers separate from other users. </w:t>
      </w:r>
      <w:proofErr w:type="spellStart"/>
      <w:r>
        <w:t>SpringMQTT</w:t>
      </w:r>
      <w:proofErr w:type="spellEnd"/>
      <w:r>
        <w:t xml:space="preserve"> was used to manage</w:t>
      </w:r>
      <w:r>
        <w:t xml:space="preserve"> connections locally to the broker, which allowed for faster development time and easier integration with the server infrastructure.</w:t>
      </w:r>
    </w:p>
    <w:p w14:paraId="5AA60033" w14:textId="77777777" w:rsidR="0048490D" w:rsidRDefault="0048490D">
      <w:pPr>
        <w:pStyle w:val="BodyText"/>
        <w:spacing w:before="4"/>
        <w:rPr>
          <w:sz w:val="30"/>
        </w:rPr>
      </w:pPr>
    </w:p>
    <w:p w14:paraId="2D629DC3" w14:textId="77777777" w:rsidR="0048490D" w:rsidRDefault="00C03279">
      <w:pPr>
        <w:pStyle w:val="ListParagraph"/>
        <w:numPr>
          <w:ilvl w:val="0"/>
          <w:numId w:val="3"/>
        </w:numPr>
        <w:tabs>
          <w:tab w:val="left" w:pos="445"/>
        </w:tabs>
        <w:spacing w:before="1"/>
        <w:ind w:left="444" w:hanging="330"/>
        <w:jc w:val="both"/>
        <w:rPr>
          <w:i/>
          <w:sz w:val="20"/>
        </w:rPr>
      </w:pPr>
      <w:r>
        <w:rPr>
          <w:i/>
          <w:sz w:val="20"/>
        </w:rPr>
        <w:t>SMS</w:t>
      </w:r>
      <w:r>
        <w:rPr>
          <w:i/>
          <w:spacing w:val="-2"/>
          <w:sz w:val="20"/>
        </w:rPr>
        <w:t xml:space="preserve"> Messages</w:t>
      </w:r>
    </w:p>
    <w:p w14:paraId="3B4B17A2" w14:textId="77777777" w:rsidR="0048490D" w:rsidRDefault="00C03279">
      <w:pPr>
        <w:pStyle w:val="BodyText"/>
        <w:spacing w:before="60"/>
        <w:ind w:left="116" w:right="38"/>
        <w:jc w:val="both"/>
      </w:pPr>
      <w:r>
        <w:t>For outgoing SMS messages, a library called Twilio was employed. Twilio APIs [17] were used to send and manag</w:t>
      </w:r>
      <w:r>
        <w:t>e outgoing</w:t>
      </w:r>
      <w:r>
        <w:rPr>
          <w:spacing w:val="-1"/>
        </w:rPr>
        <w:t xml:space="preserve"> </w:t>
      </w:r>
      <w:r>
        <w:t>SMS</w:t>
      </w:r>
      <w:r>
        <w:rPr>
          <w:spacing w:val="-3"/>
        </w:rPr>
        <w:t xml:space="preserve"> </w:t>
      </w:r>
      <w:r>
        <w:t>messages easily</w:t>
      </w:r>
      <w:r>
        <w:rPr>
          <w:spacing w:val="-1"/>
        </w:rPr>
        <w:t xml:space="preserve"> </w:t>
      </w:r>
      <w:r>
        <w:t>and</w:t>
      </w:r>
      <w:r>
        <w:rPr>
          <w:spacing w:val="-3"/>
        </w:rPr>
        <w:t xml:space="preserve"> </w:t>
      </w:r>
      <w:r>
        <w:t>without</w:t>
      </w:r>
      <w:r>
        <w:rPr>
          <w:spacing w:val="-3"/>
        </w:rPr>
        <w:t xml:space="preserve"> </w:t>
      </w:r>
      <w:r>
        <w:t>having</w:t>
      </w:r>
      <w:r>
        <w:rPr>
          <w:spacing w:val="-1"/>
        </w:rPr>
        <w:t xml:space="preserve"> </w:t>
      </w:r>
      <w:r>
        <w:t>to invest</w:t>
      </w:r>
      <w:r>
        <w:rPr>
          <w:spacing w:val="-1"/>
        </w:rPr>
        <w:t xml:space="preserve"> </w:t>
      </w:r>
      <w:r>
        <w:t>in actual SMS hardware infrastructure. Due to the expense of sending large volumes of messages for testing, a test message function</w:t>
      </w:r>
      <w:r>
        <w:rPr>
          <w:spacing w:val="-5"/>
        </w:rPr>
        <w:t xml:space="preserve"> </w:t>
      </w:r>
      <w:r>
        <w:t>was</w:t>
      </w:r>
      <w:r>
        <w:rPr>
          <w:spacing w:val="-5"/>
        </w:rPr>
        <w:t xml:space="preserve"> </w:t>
      </w:r>
      <w:r>
        <w:t>enabled</w:t>
      </w:r>
      <w:r>
        <w:rPr>
          <w:spacing w:val="-5"/>
        </w:rPr>
        <w:t xml:space="preserve"> </w:t>
      </w:r>
      <w:r>
        <w:t>that</w:t>
      </w:r>
      <w:r>
        <w:rPr>
          <w:spacing w:val="-6"/>
        </w:rPr>
        <w:t xml:space="preserve"> </w:t>
      </w:r>
      <w:r>
        <w:t>output</w:t>
      </w:r>
      <w:r>
        <w:rPr>
          <w:spacing w:val="-5"/>
        </w:rPr>
        <w:t xml:space="preserve"> </w:t>
      </w:r>
      <w:r>
        <w:t>mocked</w:t>
      </w:r>
      <w:r>
        <w:rPr>
          <w:spacing w:val="-5"/>
        </w:rPr>
        <w:t xml:space="preserve"> </w:t>
      </w:r>
      <w:r>
        <w:t>SMS</w:t>
      </w:r>
      <w:r>
        <w:rPr>
          <w:spacing w:val="-5"/>
        </w:rPr>
        <w:t xml:space="preserve"> </w:t>
      </w:r>
      <w:r>
        <w:t>messages</w:t>
      </w:r>
      <w:r>
        <w:rPr>
          <w:spacing w:val="-5"/>
        </w:rPr>
        <w:t xml:space="preserve"> </w:t>
      </w:r>
      <w:r>
        <w:t>to</w:t>
      </w:r>
      <w:r>
        <w:rPr>
          <w:spacing w:val="-5"/>
        </w:rPr>
        <w:t xml:space="preserve"> </w:t>
      </w:r>
      <w:r>
        <w:t>the logs for test</w:t>
      </w:r>
      <w:r>
        <w:t>ing purposes.</w:t>
      </w:r>
    </w:p>
    <w:p w14:paraId="4AD67ADE" w14:textId="77777777" w:rsidR="0048490D" w:rsidRDefault="0048490D">
      <w:pPr>
        <w:pStyle w:val="BodyText"/>
        <w:spacing w:before="4"/>
        <w:rPr>
          <w:sz w:val="30"/>
        </w:rPr>
      </w:pPr>
    </w:p>
    <w:p w14:paraId="21346866" w14:textId="77777777" w:rsidR="0048490D" w:rsidRDefault="00C03279">
      <w:pPr>
        <w:pStyle w:val="ListParagraph"/>
        <w:numPr>
          <w:ilvl w:val="0"/>
          <w:numId w:val="3"/>
        </w:numPr>
        <w:tabs>
          <w:tab w:val="left" w:pos="454"/>
        </w:tabs>
        <w:spacing w:before="1"/>
        <w:ind w:left="453" w:hanging="338"/>
        <w:jc w:val="both"/>
        <w:rPr>
          <w:i/>
          <w:sz w:val="20"/>
        </w:rPr>
      </w:pPr>
      <w:r>
        <w:rPr>
          <w:i/>
          <w:spacing w:val="-2"/>
          <w:sz w:val="20"/>
        </w:rPr>
        <w:t>Testing</w:t>
      </w:r>
    </w:p>
    <w:p w14:paraId="7295CB0C" w14:textId="77777777" w:rsidR="0048490D" w:rsidRDefault="00C03279">
      <w:pPr>
        <w:pStyle w:val="BodyText"/>
        <w:spacing w:before="60"/>
        <w:ind w:left="116" w:right="40"/>
        <w:jc w:val="both"/>
      </w:pPr>
      <w:r>
        <w:t>In order to ensure that both functional and non-functional requirements were met, three sets of tests were run on the completed software packages: unit testing, acceptance testing, and performance testing. The results of these tests were then used to fix d</w:t>
      </w:r>
      <w:r>
        <w:t>efects and to create a list of introduced defects</w:t>
      </w:r>
      <w:r>
        <w:rPr>
          <w:spacing w:val="-1"/>
        </w:rPr>
        <w:t xml:space="preserve"> </w:t>
      </w:r>
      <w:r>
        <w:t>for PSP defect tracking.</w:t>
      </w:r>
    </w:p>
    <w:p w14:paraId="779B7BD3" w14:textId="77777777" w:rsidR="0048490D" w:rsidRDefault="0048490D">
      <w:pPr>
        <w:pStyle w:val="BodyText"/>
        <w:spacing w:before="11"/>
        <w:rPr>
          <w:sz w:val="19"/>
        </w:rPr>
      </w:pPr>
    </w:p>
    <w:p w14:paraId="22EA4038" w14:textId="77777777" w:rsidR="0048490D" w:rsidRDefault="00C03279">
      <w:pPr>
        <w:pStyle w:val="BodyText"/>
        <w:ind w:left="116" w:right="39"/>
        <w:jc w:val="both"/>
      </w:pPr>
      <w:r>
        <w:t>Unit</w:t>
      </w:r>
      <w:r>
        <w:rPr>
          <w:spacing w:val="-10"/>
        </w:rPr>
        <w:t xml:space="preserve"> </w:t>
      </w:r>
      <w:r>
        <w:t>tests</w:t>
      </w:r>
      <w:r>
        <w:rPr>
          <w:spacing w:val="-10"/>
        </w:rPr>
        <w:t xml:space="preserve"> </w:t>
      </w:r>
      <w:r>
        <w:t>were</w:t>
      </w:r>
      <w:r>
        <w:rPr>
          <w:spacing w:val="-11"/>
        </w:rPr>
        <w:t xml:space="preserve"> </w:t>
      </w:r>
      <w:r>
        <w:t>incorporated</w:t>
      </w:r>
      <w:r>
        <w:rPr>
          <w:spacing w:val="-11"/>
        </w:rPr>
        <w:t xml:space="preserve"> </w:t>
      </w:r>
      <w:r>
        <w:t>for</w:t>
      </w:r>
      <w:r>
        <w:rPr>
          <w:spacing w:val="-10"/>
        </w:rPr>
        <w:t xml:space="preserve"> </w:t>
      </w:r>
      <w:r>
        <w:t>each</w:t>
      </w:r>
      <w:r>
        <w:rPr>
          <w:spacing w:val="-10"/>
        </w:rPr>
        <w:t xml:space="preserve"> </w:t>
      </w:r>
      <w:r>
        <w:t>module</w:t>
      </w:r>
      <w:r>
        <w:rPr>
          <w:spacing w:val="-10"/>
        </w:rPr>
        <w:t xml:space="preserve"> </w:t>
      </w:r>
      <w:r>
        <w:t>and</w:t>
      </w:r>
      <w:r>
        <w:rPr>
          <w:spacing w:val="-10"/>
        </w:rPr>
        <w:t xml:space="preserve"> </w:t>
      </w:r>
      <w:r>
        <w:t>component</w:t>
      </w:r>
      <w:r>
        <w:rPr>
          <w:spacing w:val="-10"/>
        </w:rPr>
        <w:t xml:space="preserve"> </w:t>
      </w:r>
      <w:r>
        <w:t>to ensure</w:t>
      </w:r>
      <w:r>
        <w:rPr>
          <w:spacing w:val="-7"/>
        </w:rPr>
        <w:t xml:space="preserve"> </w:t>
      </w:r>
      <w:r>
        <w:t>that</w:t>
      </w:r>
      <w:r>
        <w:rPr>
          <w:spacing w:val="-5"/>
        </w:rPr>
        <w:t xml:space="preserve"> </w:t>
      </w:r>
      <w:r>
        <w:t>it</w:t>
      </w:r>
      <w:r>
        <w:rPr>
          <w:spacing w:val="-6"/>
        </w:rPr>
        <w:t xml:space="preserve"> </w:t>
      </w:r>
      <w:r>
        <w:t>was</w:t>
      </w:r>
      <w:r>
        <w:rPr>
          <w:spacing w:val="-5"/>
        </w:rPr>
        <w:t xml:space="preserve"> </w:t>
      </w:r>
      <w:r>
        <w:t>meeting</w:t>
      </w:r>
      <w:r>
        <w:rPr>
          <w:spacing w:val="-5"/>
        </w:rPr>
        <w:t xml:space="preserve"> </w:t>
      </w:r>
      <w:r>
        <w:t>all</w:t>
      </w:r>
      <w:r>
        <w:rPr>
          <w:spacing w:val="-6"/>
        </w:rPr>
        <w:t xml:space="preserve"> </w:t>
      </w:r>
      <w:r>
        <w:t>contract</w:t>
      </w:r>
      <w:r>
        <w:rPr>
          <w:spacing w:val="-5"/>
        </w:rPr>
        <w:t xml:space="preserve"> </w:t>
      </w:r>
      <w:r>
        <w:t>requirements</w:t>
      </w:r>
      <w:r>
        <w:rPr>
          <w:spacing w:val="-5"/>
        </w:rPr>
        <w:t xml:space="preserve"> </w:t>
      </w:r>
      <w:r>
        <w:t>and</w:t>
      </w:r>
      <w:r>
        <w:rPr>
          <w:spacing w:val="-5"/>
        </w:rPr>
        <w:t xml:space="preserve"> </w:t>
      </w:r>
      <w:r>
        <w:t>that</w:t>
      </w:r>
      <w:r>
        <w:rPr>
          <w:spacing w:val="-6"/>
        </w:rPr>
        <w:t xml:space="preserve"> </w:t>
      </w:r>
      <w:r>
        <w:t>its interfaces would behave as expected under varied conditions. Unit tests tested the 'happy path', 'sad path', and edge conditions for all modules.</w:t>
      </w:r>
    </w:p>
    <w:p w14:paraId="0FAE73D9" w14:textId="77777777" w:rsidR="0048490D" w:rsidRDefault="0048490D">
      <w:pPr>
        <w:pStyle w:val="BodyText"/>
      </w:pPr>
    </w:p>
    <w:p w14:paraId="329EF498" w14:textId="77777777" w:rsidR="0048490D" w:rsidRDefault="00C03279">
      <w:pPr>
        <w:pStyle w:val="BodyText"/>
        <w:ind w:left="116" w:right="38"/>
        <w:jc w:val="both"/>
      </w:pPr>
      <w:r>
        <w:t>Acceptance</w:t>
      </w:r>
      <w:r>
        <w:rPr>
          <w:spacing w:val="-2"/>
        </w:rPr>
        <w:t xml:space="preserve"> </w:t>
      </w:r>
      <w:r>
        <w:t>tests</w:t>
      </w:r>
      <w:r>
        <w:rPr>
          <w:spacing w:val="-2"/>
        </w:rPr>
        <w:t xml:space="preserve"> </w:t>
      </w:r>
      <w:r>
        <w:t>were</w:t>
      </w:r>
      <w:r>
        <w:rPr>
          <w:spacing w:val="-3"/>
        </w:rPr>
        <w:t xml:space="preserve"> </w:t>
      </w:r>
      <w:r>
        <w:t>used</w:t>
      </w:r>
      <w:r>
        <w:rPr>
          <w:spacing w:val="-2"/>
        </w:rPr>
        <w:t xml:space="preserve"> </w:t>
      </w:r>
      <w:r>
        <w:t>to</w:t>
      </w:r>
      <w:r>
        <w:rPr>
          <w:spacing w:val="-2"/>
        </w:rPr>
        <w:t xml:space="preserve"> </w:t>
      </w:r>
      <w:r>
        <w:t>ensure</w:t>
      </w:r>
      <w:r>
        <w:rPr>
          <w:spacing w:val="-2"/>
        </w:rPr>
        <w:t xml:space="preserve"> </w:t>
      </w:r>
      <w:r>
        <w:t>that</w:t>
      </w:r>
      <w:r>
        <w:rPr>
          <w:spacing w:val="-2"/>
        </w:rPr>
        <w:t xml:space="preserve"> </w:t>
      </w:r>
      <w:r>
        <w:t>all</w:t>
      </w:r>
      <w:r>
        <w:rPr>
          <w:spacing w:val="-3"/>
        </w:rPr>
        <w:t xml:space="preserve"> </w:t>
      </w:r>
      <w:r>
        <w:t>components</w:t>
      </w:r>
      <w:r>
        <w:rPr>
          <w:spacing w:val="-2"/>
        </w:rPr>
        <w:t xml:space="preserve"> </w:t>
      </w:r>
      <w:r>
        <w:t>were meeting the requirements they were designed</w:t>
      </w:r>
      <w:r>
        <w:t xml:space="preserve"> to fulfill. They were</w:t>
      </w:r>
      <w:r>
        <w:rPr>
          <w:spacing w:val="-13"/>
        </w:rPr>
        <w:t xml:space="preserve"> </w:t>
      </w:r>
      <w:r>
        <w:t>a</w:t>
      </w:r>
      <w:r>
        <w:rPr>
          <w:spacing w:val="-12"/>
        </w:rPr>
        <w:t xml:space="preserve"> </w:t>
      </w:r>
      <w:r>
        <w:t>pre-created</w:t>
      </w:r>
      <w:r>
        <w:rPr>
          <w:spacing w:val="-13"/>
        </w:rPr>
        <w:t xml:space="preserve"> </w:t>
      </w:r>
      <w:r>
        <w:t>suite</w:t>
      </w:r>
      <w:r>
        <w:rPr>
          <w:spacing w:val="-12"/>
        </w:rPr>
        <w:t xml:space="preserve"> </w:t>
      </w:r>
      <w:r>
        <w:t>of</w:t>
      </w:r>
      <w:r>
        <w:rPr>
          <w:spacing w:val="-13"/>
        </w:rPr>
        <w:t xml:space="preserve"> </w:t>
      </w:r>
      <w:r>
        <w:t>tests</w:t>
      </w:r>
      <w:r>
        <w:rPr>
          <w:spacing w:val="-12"/>
        </w:rPr>
        <w:t xml:space="preserve"> </w:t>
      </w:r>
      <w:r>
        <w:t>based</w:t>
      </w:r>
      <w:r>
        <w:rPr>
          <w:spacing w:val="-13"/>
        </w:rPr>
        <w:t xml:space="preserve"> </w:t>
      </w:r>
      <w:r>
        <w:t>on</w:t>
      </w:r>
      <w:r>
        <w:rPr>
          <w:spacing w:val="-12"/>
        </w:rPr>
        <w:t xml:space="preserve"> </w:t>
      </w:r>
      <w:r>
        <w:t>the</w:t>
      </w:r>
      <w:r>
        <w:rPr>
          <w:spacing w:val="-13"/>
        </w:rPr>
        <w:t xml:space="preserve"> </w:t>
      </w:r>
      <w:r>
        <w:t>specified</w:t>
      </w:r>
      <w:r>
        <w:rPr>
          <w:spacing w:val="-12"/>
        </w:rPr>
        <w:t xml:space="preserve"> </w:t>
      </w:r>
      <w:r>
        <w:t>protocols for</w:t>
      </w:r>
      <w:r>
        <w:rPr>
          <w:spacing w:val="-4"/>
        </w:rPr>
        <w:t xml:space="preserve"> </w:t>
      </w:r>
      <w:r>
        <w:t>the</w:t>
      </w:r>
      <w:r>
        <w:rPr>
          <w:spacing w:val="-4"/>
        </w:rPr>
        <w:t xml:space="preserve"> </w:t>
      </w:r>
      <w:r>
        <w:t>MQTT,</w:t>
      </w:r>
      <w:r>
        <w:rPr>
          <w:spacing w:val="-4"/>
        </w:rPr>
        <w:t xml:space="preserve"> </w:t>
      </w:r>
      <w:r>
        <w:t>REST,</w:t>
      </w:r>
      <w:r>
        <w:rPr>
          <w:spacing w:val="-4"/>
        </w:rPr>
        <w:t xml:space="preserve"> </w:t>
      </w:r>
      <w:r>
        <w:t>and</w:t>
      </w:r>
      <w:r>
        <w:rPr>
          <w:spacing w:val="-6"/>
        </w:rPr>
        <w:t xml:space="preserve"> </w:t>
      </w:r>
      <w:r>
        <w:t>SMS</w:t>
      </w:r>
      <w:r>
        <w:rPr>
          <w:spacing w:val="-4"/>
        </w:rPr>
        <w:t xml:space="preserve"> </w:t>
      </w:r>
      <w:r>
        <w:t>interfaces</w:t>
      </w:r>
      <w:r>
        <w:rPr>
          <w:spacing w:val="-4"/>
        </w:rPr>
        <w:t xml:space="preserve"> </w:t>
      </w:r>
      <w:r>
        <w:t>that</w:t>
      </w:r>
      <w:r>
        <w:rPr>
          <w:spacing w:val="-4"/>
        </w:rPr>
        <w:t xml:space="preserve"> </w:t>
      </w:r>
      <w:r>
        <w:t>could</w:t>
      </w:r>
      <w:r>
        <w:rPr>
          <w:spacing w:val="-6"/>
        </w:rPr>
        <w:t xml:space="preserve"> </w:t>
      </w:r>
      <w:r>
        <w:t>be</w:t>
      </w:r>
      <w:r>
        <w:rPr>
          <w:spacing w:val="-4"/>
        </w:rPr>
        <w:t xml:space="preserve"> </w:t>
      </w:r>
      <w:r>
        <w:t>run</w:t>
      </w:r>
      <w:r>
        <w:rPr>
          <w:spacing w:val="-4"/>
        </w:rPr>
        <w:t xml:space="preserve"> </w:t>
      </w:r>
      <w:r>
        <w:t>on the</w:t>
      </w:r>
      <w:r>
        <w:rPr>
          <w:spacing w:val="-5"/>
        </w:rPr>
        <w:t xml:space="preserve"> </w:t>
      </w:r>
      <w:r>
        <w:t>completed</w:t>
      </w:r>
      <w:r>
        <w:rPr>
          <w:spacing w:val="-5"/>
        </w:rPr>
        <w:t xml:space="preserve"> </w:t>
      </w:r>
      <w:r>
        <w:t>system</w:t>
      </w:r>
      <w:r>
        <w:rPr>
          <w:spacing w:val="-7"/>
        </w:rPr>
        <w:t xml:space="preserve"> </w:t>
      </w:r>
      <w:r>
        <w:t>to</w:t>
      </w:r>
      <w:r>
        <w:rPr>
          <w:spacing w:val="-5"/>
        </w:rPr>
        <w:t xml:space="preserve"> </w:t>
      </w:r>
      <w:r>
        <w:t>determine</w:t>
      </w:r>
      <w:r>
        <w:rPr>
          <w:spacing w:val="-5"/>
        </w:rPr>
        <w:t xml:space="preserve"> </w:t>
      </w:r>
      <w:r>
        <w:t>if</w:t>
      </w:r>
      <w:r>
        <w:rPr>
          <w:spacing w:val="-5"/>
        </w:rPr>
        <w:t xml:space="preserve"> </w:t>
      </w:r>
      <w:r>
        <w:t>it</w:t>
      </w:r>
      <w:r>
        <w:rPr>
          <w:spacing w:val="-5"/>
        </w:rPr>
        <w:t xml:space="preserve"> </w:t>
      </w:r>
      <w:r>
        <w:t>would</w:t>
      </w:r>
      <w:r>
        <w:rPr>
          <w:spacing w:val="-5"/>
        </w:rPr>
        <w:t xml:space="preserve"> </w:t>
      </w:r>
      <w:r>
        <w:t>behave</w:t>
      </w:r>
      <w:r>
        <w:rPr>
          <w:spacing w:val="-5"/>
        </w:rPr>
        <w:t xml:space="preserve"> </w:t>
      </w:r>
      <w:r>
        <w:t>correctly at its external interfaces.</w:t>
      </w:r>
    </w:p>
    <w:p w14:paraId="171A3DDE" w14:textId="77777777" w:rsidR="0048490D" w:rsidRDefault="0048490D">
      <w:pPr>
        <w:pStyle w:val="BodyText"/>
      </w:pPr>
    </w:p>
    <w:p w14:paraId="64C42E89" w14:textId="77777777" w:rsidR="0048490D" w:rsidRDefault="00C03279">
      <w:pPr>
        <w:pStyle w:val="BodyText"/>
        <w:spacing w:before="1"/>
        <w:ind w:left="116" w:right="40"/>
        <w:jc w:val="both"/>
      </w:pPr>
      <w:r>
        <w:t>Finally, performance testing was used to ensure that non- functional</w:t>
      </w:r>
      <w:r>
        <w:rPr>
          <w:spacing w:val="-7"/>
        </w:rPr>
        <w:t xml:space="preserve"> </w:t>
      </w:r>
      <w:r>
        <w:t>requirements</w:t>
      </w:r>
      <w:r>
        <w:rPr>
          <w:spacing w:val="-7"/>
        </w:rPr>
        <w:t xml:space="preserve"> </w:t>
      </w:r>
      <w:r>
        <w:t>were</w:t>
      </w:r>
      <w:r>
        <w:rPr>
          <w:spacing w:val="-9"/>
        </w:rPr>
        <w:t xml:space="preserve"> </w:t>
      </w:r>
      <w:r>
        <w:t>being</w:t>
      </w:r>
      <w:r>
        <w:rPr>
          <w:spacing w:val="-6"/>
        </w:rPr>
        <w:t xml:space="preserve"> </w:t>
      </w:r>
      <w:r>
        <w:t>met.</w:t>
      </w:r>
      <w:r>
        <w:rPr>
          <w:spacing w:val="-6"/>
        </w:rPr>
        <w:t xml:space="preserve"> </w:t>
      </w:r>
      <w:r>
        <w:t>Two</w:t>
      </w:r>
      <w:r>
        <w:rPr>
          <w:spacing w:val="-6"/>
        </w:rPr>
        <w:t xml:space="preserve"> </w:t>
      </w:r>
      <w:r>
        <w:t>tests</w:t>
      </w:r>
      <w:r>
        <w:rPr>
          <w:spacing w:val="-8"/>
        </w:rPr>
        <w:t xml:space="preserve"> </w:t>
      </w:r>
      <w:r>
        <w:t>were</w:t>
      </w:r>
      <w:r>
        <w:rPr>
          <w:spacing w:val="-8"/>
        </w:rPr>
        <w:t xml:space="preserve"> </w:t>
      </w:r>
      <w:r>
        <w:t>run:</w:t>
      </w:r>
      <w:r>
        <w:rPr>
          <w:spacing w:val="-8"/>
        </w:rPr>
        <w:t xml:space="preserve"> </w:t>
      </w:r>
      <w:r>
        <w:t xml:space="preserve">A </w:t>
      </w:r>
      <w:r>
        <w:rPr>
          <w:spacing w:val="-2"/>
        </w:rPr>
        <w:t>timing</w:t>
      </w:r>
      <w:r>
        <w:rPr>
          <w:spacing w:val="-4"/>
        </w:rPr>
        <w:t xml:space="preserve"> </w:t>
      </w:r>
      <w:r>
        <w:rPr>
          <w:spacing w:val="-2"/>
        </w:rPr>
        <w:t>test</w:t>
      </w:r>
      <w:r>
        <w:rPr>
          <w:spacing w:val="-5"/>
        </w:rPr>
        <w:t xml:space="preserve"> </w:t>
      </w:r>
      <w:r>
        <w:rPr>
          <w:spacing w:val="-2"/>
        </w:rPr>
        <w:t>from</w:t>
      </w:r>
      <w:r>
        <w:rPr>
          <w:spacing w:val="-5"/>
        </w:rPr>
        <w:t xml:space="preserve"> </w:t>
      </w:r>
      <w:r>
        <w:rPr>
          <w:spacing w:val="-2"/>
        </w:rPr>
        <w:t>message</w:t>
      </w:r>
      <w:r>
        <w:rPr>
          <w:spacing w:val="-4"/>
        </w:rPr>
        <w:t xml:space="preserve"> </w:t>
      </w:r>
      <w:r>
        <w:rPr>
          <w:spacing w:val="-2"/>
        </w:rPr>
        <w:t>delivery</w:t>
      </w:r>
      <w:r>
        <w:rPr>
          <w:spacing w:val="-4"/>
        </w:rPr>
        <w:t xml:space="preserve"> </w:t>
      </w:r>
      <w:r>
        <w:rPr>
          <w:spacing w:val="-2"/>
        </w:rPr>
        <w:t>to</w:t>
      </w:r>
      <w:r>
        <w:rPr>
          <w:spacing w:val="-3"/>
        </w:rPr>
        <w:t xml:space="preserve"> </w:t>
      </w:r>
      <w:r>
        <w:rPr>
          <w:spacing w:val="-2"/>
        </w:rPr>
        <w:t>console</w:t>
      </w:r>
      <w:r>
        <w:rPr>
          <w:spacing w:val="-5"/>
        </w:rPr>
        <w:t xml:space="preserve"> </w:t>
      </w:r>
      <w:r>
        <w:rPr>
          <w:spacing w:val="-2"/>
        </w:rPr>
        <w:t>output</w:t>
      </w:r>
      <w:r>
        <w:rPr>
          <w:spacing w:val="-4"/>
        </w:rPr>
        <w:t xml:space="preserve"> </w:t>
      </w:r>
      <w:r>
        <w:rPr>
          <w:spacing w:val="-2"/>
        </w:rPr>
        <w:t>(to</w:t>
      </w:r>
      <w:r>
        <w:rPr>
          <w:spacing w:val="-4"/>
        </w:rPr>
        <w:t xml:space="preserve"> </w:t>
      </w:r>
      <w:r>
        <w:rPr>
          <w:spacing w:val="-2"/>
        </w:rPr>
        <w:t xml:space="preserve">simulate </w:t>
      </w:r>
      <w:r>
        <w:t xml:space="preserve">the SMS message) and an up-time </w:t>
      </w:r>
      <w:r>
        <w:t>test over</w:t>
      </w:r>
      <w:r>
        <w:rPr>
          <w:spacing w:val="-1"/>
        </w:rPr>
        <w:t xml:space="preserve"> </w:t>
      </w:r>
      <w:r>
        <w:t>a period</w:t>
      </w:r>
      <w:r>
        <w:rPr>
          <w:spacing w:val="-1"/>
        </w:rPr>
        <w:t xml:space="preserve"> </w:t>
      </w:r>
      <w:r>
        <w:t>of time to ensure that the service maintained high availability.</w:t>
      </w:r>
    </w:p>
    <w:p w14:paraId="553A2326" w14:textId="77777777" w:rsidR="0048490D" w:rsidRDefault="0048490D">
      <w:pPr>
        <w:pStyle w:val="BodyText"/>
        <w:spacing w:before="10"/>
        <w:rPr>
          <w:sz w:val="19"/>
        </w:rPr>
      </w:pPr>
    </w:p>
    <w:p w14:paraId="3263396E" w14:textId="77777777" w:rsidR="0048490D" w:rsidRDefault="00C03279">
      <w:pPr>
        <w:pStyle w:val="BodyText"/>
        <w:ind w:left="116" w:right="39"/>
        <w:jc w:val="both"/>
      </w:pPr>
      <w:r>
        <w:t>In</w:t>
      </w:r>
      <w:r>
        <w:rPr>
          <w:spacing w:val="-7"/>
        </w:rPr>
        <w:t xml:space="preserve"> </w:t>
      </w:r>
      <w:r>
        <w:t>order</w:t>
      </w:r>
      <w:r>
        <w:rPr>
          <w:spacing w:val="-6"/>
        </w:rPr>
        <w:t xml:space="preserve"> </w:t>
      </w:r>
      <w:r>
        <w:t>to</w:t>
      </w:r>
      <w:r>
        <w:rPr>
          <w:spacing w:val="-6"/>
        </w:rPr>
        <w:t xml:space="preserve"> </w:t>
      </w:r>
      <w:r>
        <w:t>measure</w:t>
      </w:r>
      <w:r>
        <w:rPr>
          <w:spacing w:val="-6"/>
        </w:rPr>
        <w:t xml:space="preserve"> </w:t>
      </w:r>
      <w:r>
        <w:t>the</w:t>
      </w:r>
      <w:r>
        <w:rPr>
          <w:spacing w:val="-5"/>
        </w:rPr>
        <w:t xml:space="preserve"> </w:t>
      </w:r>
      <w:r>
        <w:t>timing,</w:t>
      </w:r>
      <w:r>
        <w:rPr>
          <w:spacing w:val="-5"/>
        </w:rPr>
        <w:t xml:space="preserve"> </w:t>
      </w:r>
      <w:r>
        <w:t>a</w:t>
      </w:r>
      <w:r>
        <w:rPr>
          <w:spacing w:val="-6"/>
        </w:rPr>
        <w:t xml:space="preserve"> </w:t>
      </w:r>
      <w:r>
        <w:t>Python</w:t>
      </w:r>
      <w:r>
        <w:rPr>
          <w:spacing w:val="-6"/>
        </w:rPr>
        <w:t xml:space="preserve"> </w:t>
      </w:r>
      <w:r>
        <w:t>script</w:t>
      </w:r>
      <w:r>
        <w:rPr>
          <w:spacing w:val="-6"/>
        </w:rPr>
        <w:t xml:space="preserve"> </w:t>
      </w:r>
      <w:r>
        <w:t>was</w:t>
      </w:r>
      <w:r>
        <w:rPr>
          <w:spacing w:val="-7"/>
        </w:rPr>
        <w:t xml:space="preserve"> </w:t>
      </w:r>
      <w:r>
        <w:t>created</w:t>
      </w:r>
      <w:r>
        <w:rPr>
          <w:spacing w:val="-6"/>
        </w:rPr>
        <w:t xml:space="preserve"> </w:t>
      </w:r>
      <w:r>
        <w:t>that would pre-populate vehicles and contacts, then send MQTT messages at increasing rates and measure the time</w:t>
      </w:r>
      <w:r>
        <w:t xml:space="preserve"> between its send</w:t>
      </w:r>
      <w:r>
        <w:rPr>
          <w:spacing w:val="-1"/>
        </w:rPr>
        <w:t xml:space="preserve"> </w:t>
      </w:r>
      <w:r>
        <w:t>and</w:t>
      </w:r>
      <w:r>
        <w:rPr>
          <w:spacing w:val="2"/>
        </w:rPr>
        <w:t xml:space="preserve"> </w:t>
      </w:r>
      <w:r>
        <w:t>the time</w:t>
      </w:r>
      <w:r>
        <w:rPr>
          <w:spacing w:val="1"/>
        </w:rPr>
        <w:t xml:space="preserve"> </w:t>
      </w:r>
      <w:r>
        <w:t>when</w:t>
      </w:r>
      <w:r>
        <w:rPr>
          <w:spacing w:val="1"/>
        </w:rPr>
        <w:t xml:space="preserve"> </w:t>
      </w:r>
      <w:r>
        <w:t>a notification</w:t>
      </w:r>
      <w:r>
        <w:rPr>
          <w:spacing w:val="1"/>
        </w:rPr>
        <w:t xml:space="preserve"> </w:t>
      </w:r>
      <w:r>
        <w:t>for that</w:t>
      </w:r>
      <w:r>
        <w:rPr>
          <w:spacing w:val="1"/>
        </w:rPr>
        <w:t xml:space="preserve"> </w:t>
      </w:r>
      <w:r>
        <w:t>user</w:t>
      </w:r>
      <w:r>
        <w:rPr>
          <w:spacing w:val="1"/>
        </w:rPr>
        <w:t xml:space="preserve"> </w:t>
      </w:r>
      <w:r>
        <w:t>appeared</w:t>
      </w:r>
      <w:r>
        <w:rPr>
          <w:spacing w:val="2"/>
        </w:rPr>
        <w:t xml:space="preserve"> </w:t>
      </w:r>
      <w:r>
        <w:rPr>
          <w:spacing w:val="-5"/>
        </w:rPr>
        <w:t>in</w:t>
      </w:r>
    </w:p>
    <w:p w14:paraId="239EF586" w14:textId="77777777" w:rsidR="0048490D" w:rsidRDefault="00C03279">
      <w:pPr>
        <w:pStyle w:val="BodyText"/>
        <w:spacing w:before="64"/>
        <w:ind w:left="116" w:right="108"/>
        <w:jc w:val="both"/>
      </w:pPr>
      <w:r>
        <w:br w:type="column"/>
      </w:r>
      <w:r>
        <w:t>the console. The rate of messages being posted would be increased</w:t>
      </w:r>
      <w:r>
        <w:rPr>
          <w:spacing w:val="-3"/>
        </w:rPr>
        <w:t xml:space="preserve"> </w:t>
      </w:r>
      <w:r>
        <w:t>from</w:t>
      </w:r>
      <w:r>
        <w:rPr>
          <w:spacing w:val="-4"/>
        </w:rPr>
        <w:t xml:space="preserve"> </w:t>
      </w:r>
      <w:r>
        <w:t>1/sec,</w:t>
      </w:r>
      <w:r>
        <w:rPr>
          <w:spacing w:val="-3"/>
        </w:rPr>
        <w:t xml:space="preserve"> </w:t>
      </w:r>
      <w:r>
        <w:t>to</w:t>
      </w:r>
      <w:r>
        <w:rPr>
          <w:spacing w:val="-3"/>
        </w:rPr>
        <w:t xml:space="preserve"> </w:t>
      </w:r>
      <w:r>
        <w:t>10/sec,</w:t>
      </w:r>
      <w:r>
        <w:rPr>
          <w:spacing w:val="-3"/>
        </w:rPr>
        <w:t xml:space="preserve"> </w:t>
      </w:r>
      <w:r>
        <w:t>to</w:t>
      </w:r>
      <w:r>
        <w:rPr>
          <w:spacing w:val="-4"/>
        </w:rPr>
        <w:t xml:space="preserve"> </w:t>
      </w:r>
      <w:r>
        <w:t>100/sec,</w:t>
      </w:r>
      <w:r>
        <w:rPr>
          <w:spacing w:val="-3"/>
        </w:rPr>
        <w:t xml:space="preserve"> </w:t>
      </w:r>
      <w:r>
        <w:t>to</w:t>
      </w:r>
      <w:r>
        <w:rPr>
          <w:spacing w:val="-3"/>
        </w:rPr>
        <w:t xml:space="preserve"> </w:t>
      </w:r>
      <w:r>
        <w:t>1000/sec</w:t>
      </w:r>
      <w:r>
        <w:rPr>
          <w:spacing w:val="-4"/>
        </w:rPr>
        <w:t xml:space="preserve"> </w:t>
      </w:r>
      <w:r>
        <w:t>and</w:t>
      </w:r>
      <w:r>
        <w:rPr>
          <w:spacing w:val="-3"/>
        </w:rPr>
        <w:t xml:space="preserve"> </w:t>
      </w:r>
      <w:r>
        <w:t>the delay measured to ensure that the timing never got over the 60 second</w:t>
      </w:r>
      <w:r>
        <w:rPr>
          <w:spacing w:val="-1"/>
        </w:rPr>
        <w:t xml:space="preserve"> </w:t>
      </w:r>
      <w:r>
        <w:t>mark.</w:t>
      </w:r>
      <w:r>
        <w:rPr>
          <w:spacing w:val="-3"/>
        </w:rPr>
        <w:t xml:space="preserve"> </w:t>
      </w:r>
      <w:r>
        <w:t>During</w:t>
      </w:r>
      <w:r>
        <w:rPr>
          <w:spacing w:val="-1"/>
        </w:rPr>
        <w:t xml:space="preserve"> </w:t>
      </w:r>
      <w:r>
        <w:t>each</w:t>
      </w:r>
      <w:r>
        <w:rPr>
          <w:spacing w:val="-1"/>
        </w:rPr>
        <w:t xml:space="preserve"> </w:t>
      </w:r>
      <w:r>
        <w:t>burst</w:t>
      </w:r>
      <w:r>
        <w:rPr>
          <w:spacing w:val="-2"/>
        </w:rPr>
        <w:t xml:space="preserve"> </w:t>
      </w:r>
      <w:r>
        <w:t>of</w:t>
      </w:r>
      <w:r>
        <w:rPr>
          <w:spacing w:val="-1"/>
        </w:rPr>
        <w:t xml:space="preserve"> </w:t>
      </w:r>
      <w:r>
        <w:t>messages,</w:t>
      </w:r>
      <w:r>
        <w:rPr>
          <w:spacing w:val="-1"/>
        </w:rPr>
        <w:t xml:space="preserve"> </w:t>
      </w:r>
      <w:r>
        <w:t>a</w:t>
      </w:r>
      <w:r>
        <w:rPr>
          <w:spacing w:val="-1"/>
        </w:rPr>
        <w:t xml:space="preserve"> </w:t>
      </w:r>
      <w:r>
        <w:t>single message would be tracked to see how long it took. This would be repeated multiple times for each message post rate.</w:t>
      </w:r>
    </w:p>
    <w:p w14:paraId="243DD0E0" w14:textId="77777777" w:rsidR="0048490D" w:rsidRDefault="0048490D">
      <w:pPr>
        <w:pStyle w:val="BodyText"/>
        <w:spacing w:before="1"/>
      </w:pPr>
    </w:p>
    <w:p w14:paraId="7282E7E1" w14:textId="77777777" w:rsidR="0048490D" w:rsidRDefault="00C03279">
      <w:pPr>
        <w:pStyle w:val="BodyText"/>
        <w:ind w:left="116" w:right="110"/>
        <w:jc w:val="both"/>
      </w:pPr>
      <w:r>
        <w:t xml:space="preserve">A similar test was </w:t>
      </w:r>
      <w:r>
        <w:t xml:space="preserve">employed for uptime </w:t>
      </w:r>
      <w:r>
        <w:rPr>
          <w:w w:val="120"/>
        </w:rPr>
        <w:t xml:space="preserve">- </w:t>
      </w:r>
      <w:r>
        <w:t>a Python script was employed that would send constant HTTP requests to the system's</w:t>
      </w:r>
      <w:r>
        <w:rPr>
          <w:spacing w:val="-10"/>
        </w:rPr>
        <w:t xml:space="preserve"> </w:t>
      </w:r>
      <w:r>
        <w:t>endpoints</w:t>
      </w:r>
      <w:r>
        <w:rPr>
          <w:spacing w:val="-10"/>
        </w:rPr>
        <w:t xml:space="preserve"> </w:t>
      </w:r>
      <w:r>
        <w:t>and</w:t>
      </w:r>
      <w:r>
        <w:rPr>
          <w:spacing w:val="-9"/>
        </w:rPr>
        <w:t xml:space="preserve"> </w:t>
      </w:r>
      <w:r>
        <w:t>listen</w:t>
      </w:r>
      <w:r>
        <w:rPr>
          <w:spacing w:val="-10"/>
        </w:rPr>
        <w:t xml:space="preserve"> </w:t>
      </w:r>
      <w:r>
        <w:t>for</w:t>
      </w:r>
      <w:r>
        <w:rPr>
          <w:spacing w:val="-9"/>
        </w:rPr>
        <w:t xml:space="preserve"> </w:t>
      </w:r>
      <w:r>
        <w:t>responses.</w:t>
      </w:r>
      <w:r>
        <w:rPr>
          <w:spacing w:val="-11"/>
        </w:rPr>
        <w:t xml:space="preserve"> </w:t>
      </w:r>
      <w:r>
        <w:t>A</w:t>
      </w:r>
      <w:r>
        <w:rPr>
          <w:spacing w:val="-9"/>
        </w:rPr>
        <w:t xml:space="preserve"> </w:t>
      </w:r>
      <w:r>
        <w:t>request</w:t>
      </w:r>
      <w:r>
        <w:rPr>
          <w:spacing w:val="-10"/>
        </w:rPr>
        <w:t xml:space="preserve"> </w:t>
      </w:r>
      <w:r>
        <w:t>would</w:t>
      </w:r>
      <w:r>
        <w:rPr>
          <w:spacing w:val="-9"/>
        </w:rPr>
        <w:t xml:space="preserve"> </w:t>
      </w:r>
      <w:r>
        <w:t>be sent</w:t>
      </w:r>
      <w:r>
        <w:rPr>
          <w:spacing w:val="-4"/>
        </w:rPr>
        <w:t xml:space="preserve"> </w:t>
      </w:r>
      <w:r>
        <w:t>every</w:t>
      </w:r>
      <w:r>
        <w:rPr>
          <w:spacing w:val="-5"/>
        </w:rPr>
        <w:t xml:space="preserve"> </w:t>
      </w:r>
      <w:r>
        <w:t>second,</w:t>
      </w:r>
      <w:r>
        <w:rPr>
          <w:spacing w:val="-3"/>
        </w:rPr>
        <w:t xml:space="preserve"> </w:t>
      </w:r>
      <w:r>
        <w:t>and</w:t>
      </w:r>
      <w:r>
        <w:rPr>
          <w:spacing w:val="-3"/>
        </w:rPr>
        <w:t xml:space="preserve"> </w:t>
      </w:r>
      <w:r>
        <w:t>any</w:t>
      </w:r>
      <w:r>
        <w:rPr>
          <w:spacing w:val="-4"/>
        </w:rPr>
        <w:t xml:space="preserve"> </w:t>
      </w:r>
      <w:r>
        <w:t>missed</w:t>
      </w:r>
      <w:r>
        <w:rPr>
          <w:spacing w:val="-3"/>
        </w:rPr>
        <w:t xml:space="preserve"> </w:t>
      </w:r>
      <w:r>
        <w:t>responses</w:t>
      </w:r>
      <w:r>
        <w:rPr>
          <w:spacing w:val="-4"/>
        </w:rPr>
        <w:t xml:space="preserve"> </w:t>
      </w:r>
      <w:r>
        <w:t>or</w:t>
      </w:r>
      <w:r>
        <w:rPr>
          <w:spacing w:val="-4"/>
        </w:rPr>
        <w:t xml:space="preserve"> </w:t>
      </w:r>
      <w:r>
        <w:t>timeouts</w:t>
      </w:r>
      <w:r>
        <w:rPr>
          <w:spacing w:val="-3"/>
        </w:rPr>
        <w:t xml:space="preserve"> </w:t>
      </w:r>
      <w:r>
        <w:t>noted as 'downtime'.</w:t>
      </w:r>
    </w:p>
    <w:p w14:paraId="2306A005" w14:textId="77777777" w:rsidR="0048490D" w:rsidRDefault="0048490D">
      <w:pPr>
        <w:pStyle w:val="BodyText"/>
        <w:spacing w:before="10"/>
      </w:pPr>
    </w:p>
    <w:p w14:paraId="5035AE44" w14:textId="77777777" w:rsidR="0048490D" w:rsidRDefault="00C03279">
      <w:pPr>
        <w:pStyle w:val="ListParagraph"/>
        <w:numPr>
          <w:ilvl w:val="1"/>
          <w:numId w:val="4"/>
        </w:numPr>
        <w:tabs>
          <w:tab w:val="left" w:pos="2479"/>
        </w:tabs>
        <w:ind w:left="2478" w:hanging="406"/>
        <w:jc w:val="left"/>
        <w:rPr>
          <w:sz w:val="16"/>
        </w:rPr>
      </w:pPr>
      <w:r>
        <w:rPr>
          <w:spacing w:val="-2"/>
          <w:sz w:val="20"/>
        </w:rPr>
        <w:t>R</w:t>
      </w:r>
      <w:r>
        <w:rPr>
          <w:spacing w:val="-2"/>
          <w:sz w:val="16"/>
        </w:rPr>
        <w:t>ESULTS</w:t>
      </w:r>
    </w:p>
    <w:p w14:paraId="366B475D" w14:textId="77777777" w:rsidR="0048490D" w:rsidRDefault="00C03279">
      <w:pPr>
        <w:pStyle w:val="BodyText"/>
        <w:spacing w:before="79" w:line="252" w:lineRule="auto"/>
        <w:ind w:left="116" w:right="110" w:firstLine="201"/>
        <w:jc w:val="both"/>
      </w:pPr>
      <w:r>
        <w:t>Three</w:t>
      </w:r>
      <w:r>
        <w:rPr>
          <w:spacing w:val="-13"/>
        </w:rPr>
        <w:t xml:space="preserve"> </w:t>
      </w:r>
      <w:r>
        <w:t>metrics</w:t>
      </w:r>
      <w:r>
        <w:rPr>
          <w:spacing w:val="-12"/>
        </w:rPr>
        <w:t xml:space="preserve"> </w:t>
      </w:r>
      <w:r>
        <w:t>were</w:t>
      </w:r>
      <w:r>
        <w:rPr>
          <w:spacing w:val="-13"/>
        </w:rPr>
        <w:t xml:space="preserve"> </w:t>
      </w:r>
      <w:r>
        <w:t>used</w:t>
      </w:r>
      <w:r>
        <w:rPr>
          <w:spacing w:val="-12"/>
        </w:rPr>
        <w:t xml:space="preserve"> </w:t>
      </w:r>
      <w:r>
        <w:t>to</w:t>
      </w:r>
      <w:r>
        <w:rPr>
          <w:spacing w:val="-13"/>
        </w:rPr>
        <w:t xml:space="preserve"> </w:t>
      </w:r>
      <w:r>
        <w:t>determine</w:t>
      </w:r>
      <w:r>
        <w:rPr>
          <w:spacing w:val="-12"/>
        </w:rPr>
        <w:t xml:space="preserve"> </w:t>
      </w:r>
      <w:r>
        <w:t>whether</w:t>
      </w:r>
      <w:r>
        <w:rPr>
          <w:spacing w:val="-12"/>
        </w:rPr>
        <w:t xml:space="preserve"> </w:t>
      </w:r>
      <w:r>
        <w:t>the</w:t>
      </w:r>
      <w:r>
        <w:rPr>
          <w:spacing w:val="-13"/>
        </w:rPr>
        <w:t xml:space="preserve"> </w:t>
      </w:r>
      <w:r>
        <w:t>design</w:t>
      </w:r>
      <w:r>
        <w:rPr>
          <w:spacing w:val="-12"/>
        </w:rPr>
        <w:t xml:space="preserve"> </w:t>
      </w:r>
      <w:r>
        <w:t>and implementation</w:t>
      </w:r>
      <w:r>
        <w:rPr>
          <w:spacing w:val="-13"/>
        </w:rPr>
        <w:t xml:space="preserve"> </w:t>
      </w:r>
      <w:r>
        <w:t>met</w:t>
      </w:r>
      <w:r>
        <w:rPr>
          <w:spacing w:val="-12"/>
        </w:rPr>
        <w:t xml:space="preserve"> </w:t>
      </w:r>
      <w:r>
        <w:t>the</w:t>
      </w:r>
      <w:r>
        <w:rPr>
          <w:spacing w:val="-13"/>
        </w:rPr>
        <w:t xml:space="preserve"> </w:t>
      </w:r>
      <w:r>
        <w:t>requirements</w:t>
      </w:r>
      <w:r>
        <w:rPr>
          <w:spacing w:val="-12"/>
        </w:rPr>
        <w:t xml:space="preserve"> </w:t>
      </w:r>
      <w:r>
        <w:t>for</w:t>
      </w:r>
      <w:r>
        <w:rPr>
          <w:spacing w:val="-13"/>
        </w:rPr>
        <w:t xml:space="preserve"> </w:t>
      </w:r>
      <w:r>
        <w:t>this</w:t>
      </w:r>
      <w:r>
        <w:rPr>
          <w:spacing w:val="-12"/>
        </w:rPr>
        <w:t xml:space="preserve"> </w:t>
      </w:r>
      <w:r>
        <w:t>project:</w:t>
      </w:r>
      <w:r>
        <w:rPr>
          <w:spacing w:val="-13"/>
        </w:rPr>
        <w:t xml:space="preserve"> </w:t>
      </w:r>
      <w:r>
        <w:t>time</w:t>
      </w:r>
      <w:r>
        <w:rPr>
          <w:spacing w:val="-12"/>
        </w:rPr>
        <w:t xml:space="preserve"> </w:t>
      </w:r>
      <w:r>
        <w:t>from publish to notification, lost messages under load, and defect tracking against requirements and design in the final program. The following will present the result for the three cases:</w:t>
      </w:r>
    </w:p>
    <w:p w14:paraId="4C9D7A66" w14:textId="77777777" w:rsidR="0048490D" w:rsidRDefault="0048490D">
      <w:pPr>
        <w:pStyle w:val="BodyText"/>
        <w:spacing w:before="6"/>
        <w:rPr>
          <w:sz w:val="31"/>
        </w:rPr>
      </w:pPr>
    </w:p>
    <w:p w14:paraId="506D7D0F" w14:textId="77777777" w:rsidR="0048490D" w:rsidRDefault="00C03279">
      <w:pPr>
        <w:pStyle w:val="ListParagraph"/>
        <w:numPr>
          <w:ilvl w:val="0"/>
          <w:numId w:val="2"/>
        </w:numPr>
        <w:tabs>
          <w:tab w:val="left" w:pos="432"/>
        </w:tabs>
        <w:jc w:val="both"/>
        <w:rPr>
          <w:i/>
          <w:sz w:val="20"/>
        </w:rPr>
      </w:pPr>
      <w:r>
        <w:rPr>
          <w:i/>
          <w:sz w:val="20"/>
        </w:rPr>
        <w:t>Message</w:t>
      </w:r>
      <w:r>
        <w:rPr>
          <w:i/>
          <w:spacing w:val="-4"/>
          <w:sz w:val="20"/>
        </w:rPr>
        <w:t xml:space="preserve"> </w:t>
      </w:r>
      <w:r>
        <w:rPr>
          <w:i/>
          <w:sz w:val="20"/>
        </w:rPr>
        <w:t>Routing</w:t>
      </w:r>
      <w:r>
        <w:rPr>
          <w:i/>
          <w:spacing w:val="-1"/>
          <w:sz w:val="20"/>
        </w:rPr>
        <w:t xml:space="preserve"> </w:t>
      </w:r>
      <w:r>
        <w:rPr>
          <w:i/>
          <w:spacing w:val="-4"/>
          <w:sz w:val="20"/>
        </w:rPr>
        <w:t>Time</w:t>
      </w:r>
    </w:p>
    <w:p w14:paraId="136398C5" w14:textId="77777777" w:rsidR="0048490D" w:rsidRDefault="00C03279">
      <w:pPr>
        <w:pStyle w:val="BodyText"/>
        <w:spacing w:before="59"/>
        <w:ind w:left="116" w:right="111" w:firstLine="201"/>
        <w:jc w:val="both"/>
      </w:pPr>
      <w:r>
        <w:pict w14:anchorId="58AD5C29">
          <v:group id="docshapegroup2" o:spid="_x0000_s2074" style="position:absolute;left:0;text-align:left;margin-left:322.9pt;margin-top:83.65pt;width:237.3pt;height:140.6pt;z-index:-16049152;mso-position-horizontal-relative:page" coordorigin="6458,1673" coordsize="4746,2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2085" type="#_x0000_t75" style="position:absolute;left:6886;top:3893;width:116;height:172">
              <v:imagedata r:id="rId18" o:title=""/>
            </v:shape>
            <v:shape id="docshape4" o:spid="_x0000_s2084" type="#_x0000_t75" style="position:absolute;left:8170;top:3874;width:116;height:187">
              <v:imagedata r:id="rId19" o:title=""/>
            </v:shape>
            <v:shape id="docshape5" o:spid="_x0000_s2083" type="#_x0000_t75" style="position:absolute;left:9452;top:3765;width:116;height:265">
              <v:imagedata r:id="rId20" o:title=""/>
            </v:shape>
            <v:shape id="docshape6" o:spid="_x0000_s2082" type="#_x0000_t75" style="position:absolute;left:10735;top:2639;width:116;height:1188">
              <v:imagedata r:id="rId21" o:title=""/>
            </v:shape>
            <v:shape id="docshape7" o:spid="_x0000_s2081" style="position:absolute;left:6458;top:1672;width:4746;height:2812" coordorigin="6458,1673" coordsize="4746,2812" o:spt="100" adj="0,,0" path="m6474,1673r-16,l6458,4482r4,2l11202,4484r2,-2l11204,4477r-4730,l6467,4469r7,l6474,1680r-7,l6474,1673xm6474,4469r-7,l6474,4477r,-8xm11189,4469r-4715,l6474,4477r4715,l11189,4469xm11189,1673r,2804l11197,4469r7,l11204,1680r-7,l11189,1673xm11204,4469r-7,l11189,4477r15,l11204,4469xm6474,1673r-7,7l6474,1680r,-7xm11189,1673r-4715,l6474,1680r4715,l11189,1673xm11204,1673r-15,l11197,1680r7,l11204,1673xe" fillcolor="#d9d9d9" stroked="f">
              <v:stroke joinstyle="round"/>
              <v:formulas/>
              <v:path arrowok="t" o:connecttype="segments"/>
            </v:shape>
            <v:shapetype id="_x0000_t202" coordsize="21600,21600" o:spt="202" path="m,l,21600r21600,l21600,xe">
              <v:stroke joinstyle="miter"/>
              <v:path gradientshapeok="t" o:connecttype="rect"/>
            </v:shapetype>
            <v:shape id="docshape8" o:spid="_x0000_s2080" type="#_x0000_t202" style="position:absolute;left:7093;top:1879;width:3494;height:280" filled="f" stroked="f">
              <v:textbox inset="0,0,0,0">
                <w:txbxContent>
                  <w:p w14:paraId="728B66CB" w14:textId="77777777" w:rsidR="0048490D" w:rsidRDefault="00C03279">
                    <w:pPr>
                      <w:spacing w:line="280" w:lineRule="exact"/>
                      <w:rPr>
                        <w:rFonts w:ascii="Calibri"/>
                        <w:sz w:val="28"/>
                      </w:rPr>
                    </w:pPr>
                    <w:r>
                      <w:rPr>
                        <w:rFonts w:ascii="Calibri"/>
                        <w:color w:val="585858"/>
                        <w:sz w:val="28"/>
                      </w:rPr>
                      <w:t>Delay</w:t>
                    </w:r>
                    <w:r>
                      <w:rPr>
                        <w:rFonts w:ascii="Calibri"/>
                        <w:color w:val="585858"/>
                        <w:spacing w:val="-12"/>
                        <w:sz w:val="28"/>
                      </w:rPr>
                      <w:t xml:space="preserve"> </w:t>
                    </w:r>
                    <w:r>
                      <w:rPr>
                        <w:rFonts w:ascii="Calibri"/>
                        <w:color w:val="585858"/>
                        <w:sz w:val="28"/>
                      </w:rPr>
                      <w:t>Time(s)</w:t>
                    </w:r>
                    <w:r>
                      <w:rPr>
                        <w:rFonts w:ascii="Calibri"/>
                        <w:color w:val="585858"/>
                        <w:spacing w:val="-13"/>
                        <w:sz w:val="28"/>
                      </w:rPr>
                      <w:t xml:space="preserve"> </w:t>
                    </w:r>
                    <w:r>
                      <w:rPr>
                        <w:rFonts w:ascii="Calibri"/>
                        <w:color w:val="585858"/>
                        <w:sz w:val="28"/>
                      </w:rPr>
                      <w:t>vs</w:t>
                    </w:r>
                    <w:r>
                      <w:rPr>
                        <w:rFonts w:ascii="Calibri"/>
                        <w:color w:val="585858"/>
                        <w:spacing w:val="-12"/>
                        <w:sz w:val="28"/>
                      </w:rPr>
                      <w:t xml:space="preserve"> </w:t>
                    </w:r>
                    <w:r>
                      <w:rPr>
                        <w:rFonts w:ascii="Calibri"/>
                        <w:color w:val="585858"/>
                        <w:sz w:val="28"/>
                      </w:rPr>
                      <w:t>Message</w:t>
                    </w:r>
                    <w:r>
                      <w:rPr>
                        <w:rFonts w:ascii="Calibri"/>
                        <w:color w:val="585858"/>
                        <w:spacing w:val="-13"/>
                        <w:sz w:val="28"/>
                      </w:rPr>
                      <w:t xml:space="preserve"> </w:t>
                    </w:r>
                    <w:r>
                      <w:rPr>
                        <w:rFonts w:ascii="Calibri"/>
                        <w:color w:val="585858"/>
                        <w:spacing w:val="-4"/>
                        <w:sz w:val="28"/>
                      </w:rPr>
                      <w:t>Rate</w:t>
                    </w:r>
                  </w:p>
                </w:txbxContent>
              </v:textbox>
            </v:shape>
            <v:shape id="docshape9" o:spid="_x0000_s2079" type="#_x0000_t202" style="position:absolute;left:6596;top:2330;width:203;height:1779" filled="f" stroked="f">
              <v:textbox inset="0,0,0,0">
                <w:txbxContent>
                  <w:p w14:paraId="5EDF5981" w14:textId="77777777" w:rsidR="0048490D" w:rsidRDefault="00C03279">
                    <w:pPr>
                      <w:spacing w:line="183" w:lineRule="exact"/>
                      <w:rPr>
                        <w:rFonts w:ascii="Calibri"/>
                        <w:sz w:val="18"/>
                      </w:rPr>
                    </w:pPr>
                    <w:r>
                      <w:rPr>
                        <w:rFonts w:ascii="Calibri"/>
                        <w:color w:val="585858"/>
                        <w:spacing w:val="-5"/>
                        <w:sz w:val="18"/>
                      </w:rPr>
                      <w:t>50</w:t>
                    </w:r>
                  </w:p>
                  <w:p w14:paraId="39799084" w14:textId="77777777" w:rsidR="0048490D" w:rsidRDefault="00C03279">
                    <w:pPr>
                      <w:spacing w:before="99"/>
                      <w:rPr>
                        <w:rFonts w:ascii="Calibri"/>
                        <w:sz w:val="18"/>
                      </w:rPr>
                    </w:pPr>
                    <w:r>
                      <w:rPr>
                        <w:rFonts w:ascii="Calibri"/>
                        <w:color w:val="585858"/>
                        <w:spacing w:val="-5"/>
                        <w:sz w:val="18"/>
                      </w:rPr>
                      <w:t>40</w:t>
                    </w:r>
                  </w:p>
                  <w:p w14:paraId="07A9EBF4" w14:textId="77777777" w:rsidR="0048490D" w:rsidRDefault="00C03279">
                    <w:pPr>
                      <w:spacing w:before="101"/>
                      <w:rPr>
                        <w:rFonts w:ascii="Calibri"/>
                        <w:sz w:val="18"/>
                      </w:rPr>
                    </w:pPr>
                    <w:r>
                      <w:rPr>
                        <w:rFonts w:ascii="Calibri"/>
                        <w:color w:val="585858"/>
                        <w:spacing w:val="-5"/>
                        <w:sz w:val="18"/>
                      </w:rPr>
                      <w:t>30</w:t>
                    </w:r>
                  </w:p>
                  <w:p w14:paraId="1CCD9482" w14:textId="77777777" w:rsidR="0048490D" w:rsidRDefault="00C03279">
                    <w:pPr>
                      <w:spacing w:before="99"/>
                      <w:rPr>
                        <w:rFonts w:ascii="Calibri"/>
                        <w:sz w:val="18"/>
                      </w:rPr>
                    </w:pPr>
                    <w:r>
                      <w:rPr>
                        <w:rFonts w:ascii="Calibri"/>
                        <w:color w:val="585858"/>
                        <w:spacing w:val="-5"/>
                        <w:sz w:val="18"/>
                      </w:rPr>
                      <w:t>20</w:t>
                    </w:r>
                  </w:p>
                  <w:p w14:paraId="15C700CB" w14:textId="77777777" w:rsidR="0048490D" w:rsidRDefault="00C03279">
                    <w:pPr>
                      <w:spacing w:before="101"/>
                      <w:rPr>
                        <w:rFonts w:ascii="Calibri"/>
                        <w:sz w:val="18"/>
                      </w:rPr>
                    </w:pPr>
                    <w:r>
                      <w:rPr>
                        <w:rFonts w:ascii="Calibri"/>
                        <w:color w:val="585858"/>
                        <w:spacing w:val="-5"/>
                        <w:sz w:val="18"/>
                      </w:rPr>
                      <w:t>10</w:t>
                    </w:r>
                  </w:p>
                  <w:p w14:paraId="0E761CC1" w14:textId="77777777" w:rsidR="0048490D" w:rsidRDefault="00C03279">
                    <w:pPr>
                      <w:spacing w:before="99" w:line="216" w:lineRule="exact"/>
                      <w:ind w:left="91"/>
                      <w:rPr>
                        <w:rFonts w:ascii="Calibri"/>
                        <w:sz w:val="18"/>
                      </w:rPr>
                    </w:pPr>
                    <w:r>
                      <w:rPr>
                        <w:rFonts w:ascii="Calibri"/>
                        <w:color w:val="585858"/>
                        <w:sz w:val="18"/>
                      </w:rPr>
                      <w:t>0</w:t>
                    </w:r>
                  </w:p>
                </w:txbxContent>
              </v:textbox>
            </v:shape>
            <v:shape id="docshape10" o:spid="_x0000_s2078" type="#_x0000_t202" style="position:absolute;left:6900;top:4163;width:112;height:180" filled="f" stroked="f">
              <v:textbox inset="0,0,0,0">
                <w:txbxContent>
                  <w:p w14:paraId="17137F3D" w14:textId="77777777" w:rsidR="0048490D" w:rsidRDefault="00C03279">
                    <w:pPr>
                      <w:spacing w:line="180" w:lineRule="exact"/>
                      <w:rPr>
                        <w:rFonts w:ascii="Calibri"/>
                        <w:sz w:val="18"/>
                      </w:rPr>
                    </w:pPr>
                    <w:r>
                      <w:rPr>
                        <w:rFonts w:ascii="Calibri"/>
                        <w:color w:val="585858"/>
                        <w:sz w:val="18"/>
                      </w:rPr>
                      <w:t>1</w:t>
                    </w:r>
                  </w:p>
                </w:txbxContent>
              </v:textbox>
            </v:shape>
            <v:shape id="docshape11" o:spid="_x0000_s2077" type="#_x0000_t202" style="position:absolute;left:8137;top:4163;width:203;height:180" filled="f" stroked="f">
              <v:textbox inset="0,0,0,0">
                <w:txbxContent>
                  <w:p w14:paraId="7637F80E" w14:textId="77777777" w:rsidR="0048490D" w:rsidRDefault="00C03279">
                    <w:pPr>
                      <w:spacing w:line="180" w:lineRule="exact"/>
                      <w:rPr>
                        <w:rFonts w:ascii="Calibri"/>
                        <w:sz w:val="18"/>
                      </w:rPr>
                    </w:pPr>
                    <w:r>
                      <w:rPr>
                        <w:rFonts w:ascii="Calibri"/>
                        <w:color w:val="585858"/>
                        <w:spacing w:val="-5"/>
                        <w:sz w:val="18"/>
                      </w:rPr>
                      <w:t>10</w:t>
                    </w:r>
                  </w:p>
                </w:txbxContent>
              </v:textbox>
            </v:shape>
            <v:shape id="docshape12" o:spid="_x0000_s2076" type="#_x0000_t202" style="position:absolute;left:9374;top:4163;width:294;height:180" filled="f" stroked="f">
              <v:textbox inset="0,0,0,0">
                <w:txbxContent>
                  <w:p w14:paraId="55AA9FCA" w14:textId="77777777" w:rsidR="0048490D" w:rsidRDefault="00C03279">
                    <w:pPr>
                      <w:spacing w:line="180" w:lineRule="exact"/>
                      <w:rPr>
                        <w:rFonts w:ascii="Calibri"/>
                        <w:sz w:val="18"/>
                      </w:rPr>
                    </w:pPr>
                    <w:r>
                      <w:rPr>
                        <w:rFonts w:ascii="Calibri"/>
                        <w:color w:val="585858"/>
                        <w:spacing w:val="-5"/>
                        <w:sz w:val="18"/>
                      </w:rPr>
                      <w:t>100</w:t>
                    </w:r>
                  </w:p>
                </w:txbxContent>
              </v:textbox>
            </v:shape>
            <v:shape id="docshape13" o:spid="_x0000_s2075" type="#_x0000_t202" style="position:absolute;left:10613;top:4163;width:386;height:180" filled="f" stroked="f">
              <v:textbox inset="0,0,0,0">
                <w:txbxContent>
                  <w:p w14:paraId="3CCA49D6" w14:textId="77777777" w:rsidR="0048490D" w:rsidRDefault="00C03279">
                    <w:pPr>
                      <w:spacing w:line="180" w:lineRule="exact"/>
                      <w:rPr>
                        <w:rFonts w:ascii="Calibri"/>
                        <w:sz w:val="18"/>
                      </w:rPr>
                    </w:pPr>
                    <w:r>
                      <w:rPr>
                        <w:rFonts w:ascii="Calibri"/>
                        <w:color w:val="585858"/>
                        <w:spacing w:val="-4"/>
                        <w:sz w:val="18"/>
                      </w:rPr>
                      <w:t>1000</w:t>
                    </w:r>
                  </w:p>
                </w:txbxContent>
              </v:textbox>
            </v:shape>
            <w10:wrap anchorx="page"/>
          </v:group>
        </w:pict>
      </w:r>
      <w:r>
        <w:t>Using a Python script to vary the frequency of MQTT messages</w:t>
      </w:r>
      <w:r>
        <w:rPr>
          <w:spacing w:val="-4"/>
        </w:rPr>
        <w:t xml:space="preserve"> </w:t>
      </w:r>
      <w:r>
        <w:t>being</w:t>
      </w:r>
      <w:r>
        <w:rPr>
          <w:spacing w:val="-4"/>
        </w:rPr>
        <w:t xml:space="preserve"> </w:t>
      </w:r>
      <w:r>
        <w:t>sent</w:t>
      </w:r>
      <w:r>
        <w:rPr>
          <w:spacing w:val="-4"/>
        </w:rPr>
        <w:t xml:space="preserve"> </w:t>
      </w:r>
      <w:r>
        <w:t>to</w:t>
      </w:r>
      <w:r>
        <w:rPr>
          <w:spacing w:val="-4"/>
        </w:rPr>
        <w:t xml:space="preserve"> </w:t>
      </w:r>
      <w:r>
        <w:t>the</w:t>
      </w:r>
      <w:r>
        <w:rPr>
          <w:spacing w:val="-5"/>
        </w:rPr>
        <w:t xml:space="preserve"> </w:t>
      </w:r>
      <w:r>
        <w:t>broker</w:t>
      </w:r>
      <w:r>
        <w:rPr>
          <w:spacing w:val="-4"/>
        </w:rPr>
        <w:t xml:space="preserve"> </w:t>
      </w:r>
      <w:r>
        <w:t>and</w:t>
      </w:r>
      <w:r>
        <w:rPr>
          <w:spacing w:val="-4"/>
        </w:rPr>
        <w:t xml:space="preserve"> </w:t>
      </w:r>
      <w:r>
        <w:t>to</w:t>
      </w:r>
      <w:r>
        <w:rPr>
          <w:spacing w:val="-4"/>
        </w:rPr>
        <w:t xml:space="preserve"> </w:t>
      </w:r>
      <w:r>
        <w:t>then</w:t>
      </w:r>
      <w:r>
        <w:rPr>
          <w:spacing w:val="-4"/>
        </w:rPr>
        <w:t xml:space="preserve"> </w:t>
      </w:r>
      <w:r>
        <w:t>measure</w:t>
      </w:r>
      <w:r>
        <w:rPr>
          <w:spacing w:val="-4"/>
        </w:rPr>
        <w:t xml:space="preserve"> </w:t>
      </w:r>
      <w:r>
        <w:t>the</w:t>
      </w:r>
      <w:r>
        <w:rPr>
          <w:spacing w:val="-4"/>
        </w:rPr>
        <w:t xml:space="preserve"> </w:t>
      </w:r>
      <w:r>
        <w:t>time elapsed until a message is sent. In order to test the time under high load, the number of messages sent per second was varied and the turn-around time tracked for a given message in each burst as shown in Figure 9.</w:t>
      </w:r>
    </w:p>
    <w:p w14:paraId="6EE87BC1" w14:textId="77777777" w:rsidR="0048490D" w:rsidRDefault="0048490D">
      <w:pPr>
        <w:pStyle w:val="BodyText"/>
      </w:pPr>
    </w:p>
    <w:p w14:paraId="67E0922C" w14:textId="77777777" w:rsidR="0048490D" w:rsidRDefault="0048490D">
      <w:pPr>
        <w:pStyle w:val="BodyText"/>
      </w:pPr>
    </w:p>
    <w:p w14:paraId="2D5493F4" w14:textId="77777777" w:rsidR="0048490D" w:rsidRDefault="0048490D">
      <w:pPr>
        <w:pStyle w:val="BodyText"/>
      </w:pPr>
    </w:p>
    <w:p w14:paraId="20BCB5AF" w14:textId="77777777" w:rsidR="0048490D" w:rsidRDefault="0048490D">
      <w:pPr>
        <w:pStyle w:val="BodyText"/>
        <w:spacing w:before="1"/>
        <w:rPr>
          <w:sz w:val="24"/>
        </w:rPr>
      </w:pPr>
    </w:p>
    <w:tbl>
      <w:tblPr>
        <w:tblW w:w="0" w:type="auto"/>
        <w:tblInd w:w="809"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0" w:type="dxa"/>
          <w:right w:w="0" w:type="dxa"/>
        </w:tblCellMar>
        <w:tblLook w:val="01E0" w:firstRow="1" w:lastRow="1" w:firstColumn="1" w:lastColumn="1" w:noHBand="0" w:noVBand="0"/>
      </w:tblPr>
      <w:tblGrid>
        <w:gridCol w:w="1284"/>
        <w:gridCol w:w="1283"/>
        <w:gridCol w:w="1283"/>
      </w:tblGrid>
      <w:tr w:rsidR="0048490D" w14:paraId="2C8BCA39" w14:textId="77777777">
        <w:trPr>
          <w:trHeight w:val="300"/>
        </w:trPr>
        <w:tc>
          <w:tcPr>
            <w:tcW w:w="1284" w:type="dxa"/>
            <w:tcBorders>
              <w:left w:val="single" w:sz="8" w:space="0" w:color="BFBFBF"/>
            </w:tcBorders>
          </w:tcPr>
          <w:p w14:paraId="0292BD57" w14:textId="77777777" w:rsidR="0048490D" w:rsidRDefault="0048490D">
            <w:pPr>
              <w:pStyle w:val="TableParagraph"/>
              <w:rPr>
                <w:sz w:val="18"/>
              </w:rPr>
            </w:pPr>
          </w:p>
        </w:tc>
        <w:tc>
          <w:tcPr>
            <w:tcW w:w="1283" w:type="dxa"/>
          </w:tcPr>
          <w:p w14:paraId="52766003" w14:textId="77777777" w:rsidR="0048490D" w:rsidRDefault="0048490D">
            <w:pPr>
              <w:pStyle w:val="TableParagraph"/>
              <w:rPr>
                <w:sz w:val="18"/>
              </w:rPr>
            </w:pPr>
          </w:p>
        </w:tc>
        <w:tc>
          <w:tcPr>
            <w:tcW w:w="1283" w:type="dxa"/>
          </w:tcPr>
          <w:p w14:paraId="224E2FC8" w14:textId="77777777" w:rsidR="0048490D" w:rsidRDefault="0048490D">
            <w:pPr>
              <w:pStyle w:val="TableParagraph"/>
              <w:rPr>
                <w:sz w:val="18"/>
              </w:rPr>
            </w:pPr>
          </w:p>
        </w:tc>
      </w:tr>
      <w:tr w:rsidR="0048490D" w14:paraId="328E8A12" w14:textId="77777777">
        <w:trPr>
          <w:trHeight w:val="299"/>
        </w:trPr>
        <w:tc>
          <w:tcPr>
            <w:tcW w:w="1284" w:type="dxa"/>
            <w:tcBorders>
              <w:left w:val="single" w:sz="8" w:space="0" w:color="BFBFBF"/>
            </w:tcBorders>
          </w:tcPr>
          <w:p w14:paraId="09D9B9E3" w14:textId="77777777" w:rsidR="0048490D" w:rsidRDefault="0048490D">
            <w:pPr>
              <w:pStyle w:val="TableParagraph"/>
              <w:rPr>
                <w:sz w:val="18"/>
              </w:rPr>
            </w:pPr>
          </w:p>
        </w:tc>
        <w:tc>
          <w:tcPr>
            <w:tcW w:w="1283" w:type="dxa"/>
          </w:tcPr>
          <w:p w14:paraId="00BCF064" w14:textId="77777777" w:rsidR="0048490D" w:rsidRDefault="0048490D">
            <w:pPr>
              <w:pStyle w:val="TableParagraph"/>
              <w:rPr>
                <w:sz w:val="18"/>
              </w:rPr>
            </w:pPr>
          </w:p>
        </w:tc>
        <w:tc>
          <w:tcPr>
            <w:tcW w:w="1283" w:type="dxa"/>
          </w:tcPr>
          <w:p w14:paraId="6B5EE545" w14:textId="77777777" w:rsidR="0048490D" w:rsidRDefault="0048490D">
            <w:pPr>
              <w:pStyle w:val="TableParagraph"/>
              <w:rPr>
                <w:sz w:val="18"/>
              </w:rPr>
            </w:pPr>
          </w:p>
        </w:tc>
      </w:tr>
      <w:tr w:rsidR="0048490D" w14:paraId="00EE1252" w14:textId="77777777">
        <w:trPr>
          <w:trHeight w:val="300"/>
        </w:trPr>
        <w:tc>
          <w:tcPr>
            <w:tcW w:w="1284" w:type="dxa"/>
            <w:tcBorders>
              <w:left w:val="single" w:sz="8" w:space="0" w:color="BFBFBF"/>
            </w:tcBorders>
          </w:tcPr>
          <w:p w14:paraId="21539940" w14:textId="77777777" w:rsidR="0048490D" w:rsidRDefault="0048490D">
            <w:pPr>
              <w:pStyle w:val="TableParagraph"/>
              <w:rPr>
                <w:sz w:val="18"/>
              </w:rPr>
            </w:pPr>
          </w:p>
        </w:tc>
        <w:tc>
          <w:tcPr>
            <w:tcW w:w="1283" w:type="dxa"/>
          </w:tcPr>
          <w:p w14:paraId="1F2AF562" w14:textId="77777777" w:rsidR="0048490D" w:rsidRDefault="0048490D">
            <w:pPr>
              <w:pStyle w:val="TableParagraph"/>
              <w:rPr>
                <w:sz w:val="18"/>
              </w:rPr>
            </w:pPr>
          </w:p>
        </w:tc>
        <w:tc>
          <w:tcPr>
            <w:tcW w:w="1283" w:type="dxa"/>
          </w:tcPr>
          <w:p w14:paraId="4E146EDE" w14:textId="77777777" w:rsidR="0048490D" w:rsidRDefault="0048490D">
            <w:pPr>
              <w:pStyle w:val="TableParagraph"/>
              <w:rPr>
                <w:sz w:val="18"/>
              </w:rPr>
            </w:pPr>
          </w:p>
        </w:tc>
      </w:tr>
      <w:tr w:rsidR="0048490D" w14:paraId="7490BA42" w14:textId="77777777">
        <w:trPr>
          <w:trHeight w:val="299"/>
        </w:trPr>
        <w:tc>
          <w:tcPr>
            <w:tcW w:w="1284" w:type="dxa"/>
            <w:tcBorders>
              <w:left w:val="single" w:sz="8" w:space="0" w:color="BFBFBF"/>
            </w:tcBorders>
          </w:tcPr>
          <w:p w14:paraId="484174D5" w14:textId="77777777" w:rsidR="0048490D" w:rsidRDefault="0048490D">
            <w:pPr>
              <w:pStyle w:val="TableParagraph"/>
              <w:rPr>
                <w:sz w:val="18"/>
              </w:rPr>
            </w:pPr>
          </w:p>
        </w:tc>
        <w:tc>
          <w:tcPr>
            <w:tcW w:w="1283" w:type="dxa"/>
          </w:tcPr>
          <w:p w14:paraId="122BED32" w14:textId="77777777" w:rsidR="0048490D" w:rsidRDefault="0048490D">
            <w:pPr>
              <w:pStyle w:val="TableParagraph"/>
              <w:rPr>
                <w:sz w:val="18"/>
              </w:rPr>
            </w:pPr>
          </w:p>
        </w:tc>
        <w:tc>
          <w:tcPr>
            <w:tcW w:w="1283" w:type="dxa"/>
          </w:tcPr>
          <w:p w14:paraId="3A373FA0" w14:textId="77777777" w:rsidR="0048490D" w:rsidRDefault="0048490D">
            <w:pPr>
              <w:pStyle w:val="TableParagraph"/>
              <w:rPr>
                <w:sz w:val="18"/>
              </w:rPr>
            </w:pPr>
          </w:p>
        </w:tc>
      </w:tr>
      <w:tr w:rsidR="0048490D" w14:paraId="06ABC751" w14:textId="77777777">
        <w:trPr>
          <w:trHeight w:val="299"/>
        </w:trPr>
        <w:tc>
          <w:tcPr>
            <w:tcW w:w="1284" w:type="dxa"/>
            <w:tcBorders>
              <w:left w:val="single" w:sz="8" w:space="0" w:color="BFBFBF"/>
              <w:bottom w:val="single" w:sz="8" w:space="0" w:color="BFBFBF"/>
            </w:tcBorders>
          </w:tcPr>
          <w:p w14:paraId="6F466DB6" w14:textId="77777777" w:rsidR="0048490D" w:rsidRDefault="0048490D">
            <w:pPr>
              <w:pStyle w:val="TableParagraph"/>
              <w:rPr>
                <w:sz w:val="18"/>
              </w:rPr>
            </w:pPr>
          </w:p>
        </w:tc>
        <w:tc>
          <w:tcPr>
            <w:tcW w:w="1283" w:type="dxa"/>
            <w:tcBorders>
              <w:bottom w:val="single" w:sz="8" w:space="0" w:color="BFBFBF"/>
            </w:tcBorders>
          </w:tcPr>
          <w:p w14:paraId="7BEBC325" w14:textId="77777777" w:rsidR="0048490D" w:rsidRDefault="0048490D">
            <w:pPr>
              <w:pStyle w:val="TableParagraph"/>
              <w:rPr>
                <w:sz w:val="18"/>
              </w:rPr>
            </w:pPr>
          </w:p>
        </w:tc>
        <w:tc>
          <w:tcPr>
            <w:tcW w:w="1283" w:type="dxa"/>
            <w:tcBorders>
              <w:bottom w:val="single" w:sz="8" w:space="0" w:color="BFBFBF"/>
            </w:tcBorders>
          </w:tcPr>
          <w:p w14:paraId="1EAA4F2A" w14:textId="77777777" w:rsidR="0048490D" w:rsidRDefault="0048490D">
            <w:pPr>
              <w:pStyle w:val="TableParagraph"/>
              <w:rPr>
                <w:sz w:val="18"/>
              </w:rPr>
            </w:pPr>
          </w:p>
        </w:tc>
      </w:tr>
    </w:tbl>
    <w:p w14:paraId="070A25BA" w14:textId="77777777" w:rsidR="0048490D" w:rsidRDefault="0048490D">
      <w:pPr>
        <w:pStyle w:val="BodyText"/>
        <w:rPr>
          <w:sz w:val="22"/>
        </w:rPr>
      </w:pPr>
    </w:p>
    <w:p w14:paraId="2B5605FF" w14:textId="77777777" w:rsidR="0048490D" w:rsidRDefault="0048490D">
      <w:pPr>
        <w:pStyle w:val="BodyText"/>
        <w:rPr>
          <w:sz w:val="22"/>
        </w:rPr>
      </w:pPr>
    </w:p>
    <w:p w14:paraId="1E30CEAC" w14:textId="77777777" w:rsidR="0048490D" w:rsidRDefault="0048490D">
      <w:pPr>
        <w:pStyle w:val="BodyText"/>
        <w:spacing w:before="8"/>
        <w:rPr>
          <w:sz w:val="32"/>
        </w:rPr>
      </w:pPr>
    </w:p>
    <w:p w14:paraId="51755774" w14:textId="77777777" w:rsidR="0048490D" w:rsidRDefault="00C03279">
      <w:pPr>
        <w:ind w:left="116"/>
        <w:jc w:val="both"/>
        <w:rPr>
          <w:sz w:val="16"/>
        </w:rPr>
      </w:pPr>
      <w:r>
        <w:rPr>
          <w:sz w:val="16"/>
        </w:rPr>
        <w:t>Figure</w:t>
      </w:r>
      <w:r>
        <w:rPr>
          <w:spacing w:val="-5"/>
          <w:sz w:val="16"/>
        </w:rPr>
        <w:t xml:space="preserve"> </w:t>
      </w:r>
      <w:r>
        <w:rPr>
          <w:sz w:val="16"/>
        </w:rPr>
        <w:t>9.</w:t>
      </w:r>
      <w:r>
        <w:rPr>
          <w:spacing w:val="-5"/>
          <w:sz w:val="16"/>
        </w:rPr>
        <w:t xml:space="preserve"> </w:t>
      </w:r>
      <w:r>
        <w:rPr>
          <w:sz w:val="16"/>
        </w:rPr>
        <w:t>Delay</w:t>
      </w:r>
      <w:r>
        <w:rPr>
          <w:spacing w:val="-5"/>
          <w:sz w:val="16"/>
        </w:rPr>
        <w:t xml:space="preserve"> </w:t>
      </w:r>
      <w:r>
        <w:rPr>
          <w:sz w:val="16"/>
        </w:rPr>
        <w:t>Time</w:t>
      </w:r>
      <w:r>
        <w:rPr>
          <w:spacing w:val="-4"/>
          <w:sz w:val="16"/>
        </w:rPr>
        <w:t xml:space="preserve"> </w:t>
      </w:r>
      <w:r>
        <w:rPr>
          <w:sz w:val="16"/>
        </w:rPr>
        <w:t>vs</w:t>
      </w:r>
      <w:r>
        <w:rPr>
          <w:spacing w:val="-5"/>
          <w:sz w:val="16"/>
        </w:rPr>
        <w:t xml:space="preserve"> </w:t>
      </w:r>
      <w:r>
        <w:rPr>
          <w:sz w:val="16"/>
        </w:rPr>
        <w:t>Message</w:t>
      </w:r>
      <w:r>
        <w:rPr>
          <w:spacing w:val="-4"/>
          <w:sz w:val="16"/>
        </w:rPr>
        <w:t xml:space="preserve"> Rate</w:t>
      </w:r>
    </w:p>
    <w:p w14:paraId="1DA8D51C" w14:textId="77777777" w:rsidR="0048490D" w:rsidRDefault="0048490D">
      <w:pPr>
        <w:pStyle w:val="BodyText"/>
        <w:rPr>
          <w:sz w:val="18"/>
        </w:rPr>
      </w:pPr>
    </w:p>
    <w:p w14:paraId="71045016" w14:textId="77777777" w:rsidR="0048490D" w:rsidRDefault="0048490D">
      <w:pPr>
        <w:pStyle w:val="BodyText"/>
        <w:spacing w:before="7"/>
        <w:rPr>
          <w:sz w:val="19"/>
        </w:rPr>
      </w:pPr>
    </w:p>
    <w:p w14:paraId="4D814FAE" w14:textId="77777777" w:rsidR="0048490D" w:rsidRDefault="00C03279">
      <w:pPr>
        <w:pStyle w:val="BodyText"/>
        <w:ind w:left="115" w:right="111"/>
        <w:jc w:val="both"/>
      </w:pPr>
      <w:r>
        <w:t>We see that, for message rates in the 100/s range, the latency stays under 10 seconds, and with a top expected message time from Twilio's services of 30 seconds, that leaves the system well within the 60 second requir</w:t>
      </w:r>
      <w:r>
        <w:t>ement to ensure adequately timely</w:t>
      </w:r>
      <w:r>
        <w:rPr>
          <w:spacing w:val="-13"/>
        </w:rPr>
        <w:t xml:space="preserve"> </w:t>
      </w:r>
      <w:r>
        <w:t>notifications.</w:t>
      </w:r>
      <w:r>
        <w:rPr>
          <w:spacing w:val="-12"/>
        </w:rPr>
        <w:t xml:space="preserve"> </w:t>
      </w:r>
      <w:r>
        <w:t>However,</w:t>
      </w:r>
      <w:r>
        <w:rPr>
          <w:spacing w:val="-13"/>
        </w:rPr>
        <w:t xml:space="preserve"> </w:t>
      </w:r>
      <w:r>
        <w:t>as</w:t>
      </w:r>
      <w:r>
        <w:rPr>
          <w:spacing w:val="-12"/>
        </w:rPr>
        <w:t xml:space="preserve"> </w:t>
      </w:r>
      <w:r>
        <w:t>the</w:t>
      </w:r>
      <w:r>
        <w:rPr>
          <w:spacing w:val="-13"/>
        </w:rPr>
        <w:t xml:space="preserve"> </w:t>
      </w:r>
      <w:r>
        <w:t>1000</w:t>
      </w:r>
      <w:r>
        <w:rPr>
          <w:spacing w:val="-12"/>
        </w:rPr>
        <w:t xml:space="preserve"> </w:t>
      </w:r>
      <w:r>
        <w:t>messages/sec</w:t>
      </w:r>
      <w:r>
        <w:rPr>
          <w:spacing w:val="-13"/>
        </w:rPr>
        <w:t xml:space="preserve"> </w:t>
      </w:r>
      <w:r>
        <w:t>barrier is reached, we see latency times creeping up as high as 40 seconds</w:t>
      </w:r>
      <w:r>
        <w:rPr>
          <w:spacing w:val="-13"/>
        </w:rPr>
        <w:t xml:space="preserve"> </w:t>
      </w:r>
      <w:r>
        <w:rPr>
          <w:w w:val="120"/>
        </w:rPr>
        <w:t>-</w:t>
      </w:r>
      <w:r>
        <w:rPr>
          <w:spacing w:val="-15"/>
          <w:w w:val="120"/>
        </w:rPr>
        <w:t xml:space="preserve"> </w:t>
      </w:r>
      <w:r>
        <w:t>indicating</w:t>
      </w:r>
      <w:r>
        <w:rPr>
          <w:spacing w:val="-12"/>
        </w:rPr>
        <w:t xml:space="preserve"> </w:t>
      </w:r>
      <w:r>
        <w:t>that,</w:t>
      </w:r>
      <w:r>
        <w:rPr>
          <w:spacing w:val="-13"/>
        </w:rPr>
        <w:t xml:space="preserve"> </w:t>
      </w:r>
      <w:r>
        <w:t>for</w:t>
      </w:r>
      <w:r>
        <w:rPr>
          <w:spacing w:val="-12"/>
        </w:rPr>
        <w:t xml:space="preserve"> </w:t>
      </w:r>
      <w:r>
        <w:t>high</w:t>
      </w:r>
      <w:r>
        <w:rPr>
          <w:spacing w:val="-12"/>
        </w:rPr>
        <w:t xml:space="preserve"> </w:t>
      </w:r>
      <w:r>
        <w:t>usage</w:t>
      </w:r>
      <w:r>
        <w:rPr>
          <w:spacing w:val="-11"/>
        </w:rPr>
        <w:t xml:space="preserve"> </w:t>
      </w:r>
      <w:r>
        <w:t>scenarios,</w:t>
      </w:r>
      <w:r>
        <w:rPr>
          <w:spacing w:val="-12"/>
        </w:rPr>
        <w:t xml:space="preserve"> </w:t>
      </w:r>
      <w:r>
        <w:t>the</w:t>
      </w:r>
      <w:r>
        <w:rPr>
          <w:spacing w:val="-11"/>
        </w:rPr>
        <w:t xml:space="preserve"> </w:t>
      </w:r>
      <w:r>
        <w:t>expected routing time will not be met.</w:t>
      </w:r>
    </w:p>
    <w:p w14:paraId="74DAB16E" w14:textId="77777777" w:rsidR="0048490D" w:rsidRDefault="0048490D">
      <w:pPr>
        <w:pStyle w:val="BodyText"/>
        <w:spacing w:before="5"/>
        <w:rPr>
          <w:sz w:val="30"/>
        </w:rPr>
      </w:pPr>
    </w:p>
    <w:p w14:paraId="04D5C665" w14:textId="77777777" w:rsidR="0048490D" w:rsidRDefault="00C03279">
      <w:pPr>
        <w:pStyle w:val="ListParagraph"/>
        <w:numPr>
          <w:ilvl w:val="0"/>
          <w:numId w:val="2"/>
        </w:numPr>
        <w:tabs>
          <w:tab w:val="left" w:pos="432"/>
        </w:tabs>
        <w:ind w:hanging="317"/>
        <w:jc w:val="both"/>
        <w:rPr>
          <w:i/>
          <w:sz w:val="20"/>
        </w:rPr>
      </w:pPr>
      <w:r>
        <w:rPr>
          <w:i/>
          <w:sz w:val="20"/>
        </w:rPr>
        <w:t>Up-</w:t>
      </w:r>
      <w:r>
        <w:rPr>
          <w:i/>
          <w:spacing w:val="-4"/>
          <w:sz w:val="20"/>
        </w:rPr>
        <w:t>Time</w:t>
      </w:r>
    </w:p>
    <w:p w14:paraId="1828C6DE" w14:textId="77777777" w:rsidR="0048490D" w:rsidRDefault="00C03279">
      <w:pPr>
        <w:pStyle w:val="BodyText"/>
        <w:spacing w:before="61"/>
        <w:ind w:left="115" w:right="112" w:firstLine="201"/>
        <w:jc w:val="both"/>
      </w:pPr>
      <w:r>
        <w:t>Using a different Python script to vary HTTP message frequency sent to the API endpoints, we measured the number of</w:t>
      </w:r>
      <w:r>
        <w:rPr>
          <w:spacing w:val="-4"/>
        </w:rPr>
        <w:t xml:space="preserve"> </w:t>
      </w:r>
      <w:r>
        <w:t>messages</w:t>
      </w:r>
      <w:r>
        <w:rPr>
          <w:spacing w:val="-4"/>
        </w:rPr>
        <w:t xml:space="preserve"> </w:t>
      </w:r>
      <w:r>
        <w:t>that</w:t>
      </w:r>
      <w:r>
        <w:rPr>
          <w:spacing w:val="-4"/>
        </w:rPr>
        <w:t xml:space="preserve"> </w:t>
      </w:r>
      <w:r>
        <w:t>failed</w:t>
      </w:r>
      <w:r>
        <w:rPr>
          <w:spacing w:val="-4"/>
        </w:rPr>
        <w:t xml:space="preserve"> </w:t>
      </w:r>
      <w:r>
        <w:t>to</w:t>
      </w:r>
      <w:r>
        <w:rPr>
          <w:spacing w:val="-4"/>
        </w:rPr>
        <w:t xml:space="preserve"> </w:t>
      </w:r>
      <w:r>
        <w:t>be</w:t>
      </w:r>
      <w:r>
        <w:rPr>
          <w:spacing w:val="-6"/>
        </w:rPr>
        <w:t xml:space="preserve"> </w:t>
      </w:r>
      <w:r>
        <w:t>handled</w:t>
      </w:r>
      <w:r>
        <w:rPr>
          <w:spacing w:val="-6"/>
        </w:rPr>
        <w:t xml:space="preserve"> </w:t>
      </w:r>
      <w:r>
        <w:t>under</w:t>
      </w:r>
      <w:r>
        <w:rPr>
          <w:spacing w:val="-6"/>
        </w:rPr>
        <w:t xml:space="preserve"> </w:t>
      </w:r>
      <w:r>
        <w:t>increasing</w:t>
      </w:r>
      <w:r>
        <w:rPr>
          <w:spacing w:val="-4"/>
        </w:rPr>
        <w:t xml:space="preserve"> </w:t>
      </w:r>
      <w:r>
        <w:t>loads.</w:t>
      </w:r>
      <w:r>
        <w:rPr>
          <w:spacing w:val="-4"/>
        </w:rPr>
        <w:t xml:space="preserve"> </w:t>
      </w:r>
      <w:r>
        <w:t>A</w:t>
      </w:r>
    </w:p>
    <w:p w14:paraId="6F61F2A2" w14:textId="77777777" w:rsidR="0048490D" w:rsidRDefault="0048490D">
      <w:pPr>
        <w:jc w:val="both"/>
        <w:sectPr w:rsidR="0048490D">
          <w:pgSz w:w="12240" w:h="15840"/>
          <w:pgMar w:top="940" w:right="820" w:bottom="300" w:left="820" w:header="0" w:footer="102" w:gutter="0"/>
          <w:cols w:num="2" w:space="720" w:equalWidth="0">
            <w:col w:w="5202" w:space="126"/>
            <w:col w:w="5272"/>
          </w:cols>
        </w:sectPr>
      </w:pPr>
    </w:p>
    <w:p w14:paraId="1BA635B4" w14:textId="77777777" w:rsidR="0048490D" w:rsidRDefault="00C03279">
      <w:pPr>
        <w:pStyle w:val="BodyText"/>
        <w:spacing w:before="65"/>
        <w:ind w:left="116" w:right="39"/>
        <w:jc w:val="both"/>
      </w:pPr>
      <w:r>
        <w:lastRenderedPageBreak/>
        <w:pict w14:anchorId="0DB56737">
          <v:group id="docshapegroup14" o:spid="_x0000_s2062" style="position:absolute;left:0;text-align:left;margin-left:46.45pt;margin-top:37.9pt;width:240.85pt;height:151.5pt;z-index:-16048640;mso-position-horizontal-relative:page" coordorigin="929,758" coordsize="4817,3030">
            <v:shape id="docshape15" o:spid="_x0000_s2073" type="#_x0000_t75" style="position:absolute;left:1357;top:3260;width:114;height:114">
              <v:imagedata r:id="rId22" o:title=""/>
            </v:shape>
            <v:shape id="docshape16" o:spid="_x0000_s2072" type="#_x0000_t75" style="position:absolute;left:2664;top:3260;width:114;height:114">
              <v:imagedata r:id="rId22" o:title=""/>
            </v:shape>
            <v:shape id="docshape17" o:spid="_x0000_s2071" type="#_x0000_t75" style="position:absolute;left:3970;top:3107;width:114;height:114">
              <v:imagedata r:id="rId23" o:title=""/>
            </v:shape>
            <v:shape id="docshape18" o:spid="_x0000_s2070" type="#_x0000_t75" style="position:absolute;left:5277;top:1515;width:114;height:114">
              <v:imagedata r:id="rId24" o:title=""/>
            </v:shape>
            <v:shape id="docshape19" o:spid="_x0000_s2069" style="position:absolute;left:928;top:758;width:4817;height:3030" coordorigin="929,758" coordsize="4817,3030" o:spt="100" adj="0,,0" path="m5746,758r-4817,l929,3787r2,1l5744,3788r2,-1l5746,3782r-4802,l937,3774r7,l944,765r-7,l944,758r4802,l5746,758xm944,3774r-7,l944,3782r,-8xm5730,3774r-4786,l944,3782r4786,l5730,3774xm5730,758r,3024l5738,3774r8,l5746,765r-8,l5730,758xm5746,3774r-8,l5730,3782r16,l5746,3774xm944,758r-7,7l944,765r,-7xm5730,758r-4786,l944,765r4786,l5730,758xm5746,758r-16,l5738,765r8,l5746,758xe" fillcolor="#d9d9d9" stroked="f">
              <v:stroke joinstyle="round"/>
              <v:formulas/>
              <v:path arrowok="t" o:connecttype="segments"/>
            </v:shape>
            <v:shape id="docshape20" o:spid="_x0000_s2068" type="#_x0000_t202" style="position:absolute;left:1615;top:951;width:3460;height:216" filled="f" stroked="f">
              <v:textbox inset="0,0,0,0">
                <w:txbxContent>
                  <w:p w14:paraId="2C939262" w14:textId="77777777" w:rsidR="0048490D" w:rsidRDefault="00C03279">
                    <w:pPr>
                      <w:spacing w:line="216" w:lineRule="exact"/>
                      <w:rPr>
                        <w:rFonts w:ascii="Calibri"/>
                        <w:sz w:val="21"/>
                      </w:rPr>
                    </w:pPr>
                    <w:r>
                      <w:rPr>
                        <w:rFonts w:ascii="Calibri"/>
                        <w:color w:val="585858"/>
                        <w:sz w:val="21"/>
                      </w:rPr>
                      <w:t>Messages</w:t>
                    </w:r>
                    <w:r>
                      <w:rPr>
                        <w:rFonts w:ascii="Calibri"/>
                        <w:color w:val="585858"/>
                        <w:spacing w:val="9"/>
                        <w:sz w:val="21"/>
                      </w:rPr>
                      <w:t xml:space="preserve"> </w:t>
                    </w:r>
                    <w:r>
                      <w:rPr>
                        <w:rFonts w:ascii="Calibri"/>
                        <w:color w:val="585858"/>
                        <w:sz w:val="21"/>
                      </w:rPr>
                      <w:t>Lost</w:t>
                    </w:r>
                    <w:r>
                      <w:rPr>
                        <w:rFonts w:ascii="Calibri"/>
                        <w:color w:val="585858"/>
                        <w:spacing w:val="10"/>
                        <w:sz w:val="21"/>
                      </w:rPr>
                      <w:t xml:space="preserve"> </w:t>
                    </w:r>
                    <w:r>
                      <w:rPr>
                        <w:rFonts w:ascii="Calibri"/>
                        <w:color w:val="585858"/>
                        <w:sz w:val="21"/>
                      </w:rPr>
                      <w:t>vs</w:t>
                    </w:r>
                    <w:r>
                      <w:rPr>
                        <w:rFonts w:ascii="Calibri"/>
                        <w:color w:val="585858"/>
                        <w:spacing w:val="10"/>
                        <w:sz w:val="21"/>
                      </w:rPr>
                      <w:t xml:space="preserve"> </w:t>
                    </w:r>
                    <w:r>
                      <w:rPr>
                        <w:rFonts w:ascii="Calibri"/>
                        <w:color w:val="585858"/>
                        <w:sz w:val="21"/>
                      </w:rPr>
                      <w:t>Messages</w:t>
                    </w:r>
                    <w:r>
                      <w:rPr>
                        <w:rFonts w:ascii="Calibri"/>
                        <w:color w:val="585858"/>
                        <w:spacing w:val="10"/>
                        <w:sz w:val="21"/>
                      </w:rPr>
                      <w:t xml:space="preserve"> </w:t>
                    </w:r>
                    <w:r>
                      <w:rPr>
                        <w:rFonts w:ascii="Calibri"/>
                        <w:color w:val="585858"/>
                        <w:sz w:val="21"/>
                      </w:rPr>
                      <w:t>per</w:t>
                    </w:r>
                    <w:r>
                      <w:rPr>
                        <w:rFonts w:ascii="Calibri"/>
                        <w:color w:val="585858"/>
                        <w:spacing w:val="10"/>
                        <w:sz w:val="21"/>
                      </w:rPr>
                      <w:t xml:space="preserve"> </w:t>
                    </w:r>
                    <w:r>
                      <w:rPr>
                        <w:rFonts w:ascii="Calibri"/>
                        <w:color w:val="585858"/>
                        <w:spacing w:val="-2"/>
                        <w:sz w:val="21"/>
                      </w:rPr>
                      <w:t>Second</w:t>
                    </w:r>
                  </w:p>
                </w:txbxContent>
              </v:textbox>
            </v:shape>
            <v:shape id="docshape21" o:spid="_x0000_s2067" type="#_x0000_t202" style="position:absolute;left:1065;top:1338;width:203;height:2078" filled="f" stroked="f">
              <v:textbox inset="0,0,0,0">
                <w:txbxContent>
                  <w:p w14:paraId="698C99B2" w14:textId="77777777" w:rsidR="0048490D" w:rsidRDefault="00C03279">
                    <w:pPr>
                      <w:spacing w:line="183" w:lineRule="exact"/>
                      <w:rPr>
                        <w:rFonts w:ascii="Calibri"/>
                        <w:sz w:val="18"/>
                      </w:rPr>
                    </w:pPr>
                    <w:r>
                      <w:rPr>
                        <w:rFonts w:ascii="Calibri"/>
                        <w:color w:val="585858"/>
                        <w:spacing w:val="-5"/>
                        <w:sz w:val="18"/>
                      </w:rPr>
                      <w:t>25</w:t>
                    </w:r>
                  </w:p>
                  <w:p w14:paraId="51F13ECB" w14:textId="77777777" w:rsidR="0048490D" w:rsidRDefault="00C03279">
                    <w:pPr>
                      <w:spacing w:before="159"/>
                      <w:rPr>
                        <w:rFonts w:ascii="Calibri"/>
                        <w:sz w:val="18"/>
                      </w:rPr>
                    </w:pPr>
                    <w:r>
                      <w:rPr>
                        <w:rFonts w:ascii="Calibri"/>
                        <w:color w:val="585858"/>
                        <w:spacing w:val="-5"/>
                        <w:sz w:val="18"/>
                      </w:rPr>
                      <w:t>20</w:t>
                    </w:r>
                  </w:p>
                  <w:p w14:paraId="2F02D8A0" w14:textId="77777777" w:rsidR="0048490D" w:rsidRDefault="00C03279">
                    <w:pPr>
                      <w:spacing w:before="160"/>
                      <w:rPr>
                        <w:rFonts w:ascii="Calibri"/>
                        <w:sz w:val="18"/>
                      </w:rPr>
                    </w:pPr>
                    <w:r>
                      <w:rPr>
                        <w:rFonts w:ascii="Calibri"/>
                        <w:color w:val="585858"/>
                        <w:spacing w:val="-5"/>
                        <w:sz w:val="18"/>
                      </w:rPr>
                      <w:t>15</w:t>
                    </w:r>
                  </w:p>
                  <w:p w14:paraId="1B3D34AA" w14:textId="77777777" w:rsidR="0048490D" w:rsidRDefault="00C03279">
                    <w:pPr>
                      <w:spacing w:before="159"/>
                      <w:rPr>
                        <w:rFonts w:ascii="Calibri"/>
                        <w:sz w:val="18"/>
                      </w:rPr>
                    </w:pPr>
                    <w:r>
                      <w:rPr>
                        <w:rFonts w:ascii="Calibri"/>
                        <w:color w:val="585858"/>
                        <w:spacing w:val="-5"/>
                        <w:sz w:val="18"/>
                      </w:rPr>
                      <w:t>10</w:t>
                    </w:r>
                  </w:p>
                  <w:p w14:paraId="161A1CA0" w14:textId="77777777" w:rsidR="0048490D" w:rsidRDefault="00C03279">
                    <w:pPr>
                      <w:spacing w:before="160"/>
                      <w:ind w:left="91"/>
                      <w:rPr>
                        <w:rFonts w:ascii="Calibri"/>
                        <w:sz w:val="18"/>
                      </w:rPr>
                    </w:pPr>
                    <w:r>
                      <w:rPr>
                        <w:rFonts w:ascii="Calibri"/>
                        <w:color w:val="585858"/>
                        <w:sz w:val="18"/>
                      </w:rPr>
                      <w:t>5</w:t>
                    </w:r>
                  </w:p>
                  <w:p w14:paraId="02C8E8D1" w14:textId="77777777" w:rsidR="0048490D" w:rsidRDefault="00C03279">
                    <w:pPr>
                      <w:spacing w:before="160" w:line="216" w:lineRule="exact"/>
                      <w:ind w:left="91"/>
                      <w:rPr>
                        <w:rFonts w:ascii="Calibri"/>
                        <w:sz w:val="18"/>
                      </w:rPr>
                    </w:pPr>
                    <w:r>
                      <w:rPr>
                        <w:rFonts w:ascii="Calibri"/>
                        <w:color w:val="585858"/>
                        <w:sz w:val="18"/>
                      </w:rPr>
                      <w:t>0</w:t>
                    </w:r>
                  </w:p>
                </w:txbxContent>
              </v:textbox>
            </v:shape>
            <v:shape id="docshape22" o:spid="_x0000_s2066" type="#_x0000_t202" style="position:absolute;left:1370;top:3469;width:112;height:180" filled="f" stroked="f">
              <v:textbox inset="0,0,0,0">
                <w:txbxContent>
                  <w:p w14:paraId="1BEA1099" w14:textId="77777777" w:rsidR="0048490D" w:rsidRDefault="00C03279">
                    <w:pPr>
                      <w:spacing w:line="180" w:lineRule="exact"/>
                      <w:rPr>
                        <w:rFonts w:ascii="Calibri"/>
                        <w:sz w:val="18"/>
                      </w:rPr>
                    </w:pPr>
                    <w:r>
                      <w:rPr>
                        <w:rFonts w:ascii="Calibri"/>
                        <w:color w:val="585858"/>
                        <w:sz w:val="18"/>
                      </w:rPr>
                      <w:t>1</w:t>
                    </w:r>
                  </w:p>
                </w:txbxContent>
              </v:textbox>
            </v:shape>
            <v:shape id="docshape23" o:spid="_x0000_s2065" type="#_x0000_t202" style="position:absolute;left:2630;top:3469;width:203;height:180" filled="f" stroked="f">
              <v:textbox inset="0,0,0,0">
                <w:txbxContent>
                  <w:p w14:paraId="6B1B0B7F" w14:textId="77777777" w:rsidR="0048490D" w:rsidRDefault="00C03279">
                    <w:pPr>
                      <w:spacing w:line="180" w:lineRule="exact"/>
                      <w:rPr>
                        <w:rFonts w:ascii="Calibri"/>
                        <w:sz w:val="18"/>
                      </w:rPr>
                    </w:pPr>
                    <w:r>
                      <w:rPr>
                        <w:rFonts w:ascii="Calibri"/>
                        <w:color w:val="585858"/>
                        <w:spacing w:val="-5"/>
                        <w:sz w:val="18"/>
                      </w:rPr>
                      <w:t>10</w:t>
                    </w:r>
                  </w:p>
                </w:txbxContent>
              </v:textbox>
            </v:shape>
            <v:shape id="docshape24" o:spid="_x0000_s2064" type="#_x0000_t202" style="position:absolute;left:3891;top:3469;width:294;height:180" filled="f" stroked="f">
              <v:textbox inset="0,0,0,0">
                <w:txbxContent>
                  <w:p w14:paraId="788A05E8" w14:textId="77777777" w:rsidR="0048490D" w:rsidRDefault="00C03279">
                    <w:pPr>
                      <w:spacing w:line="180" w:lineRule="exact"/>
                      <w:rPr>
                        <w:rFonts w:ascii="Calibri"/>
                        <w:sz w:val="18"/>
                      </w:rPr>
                    </w:pPr>
                    <w:r>
                      <w:rPr>
                        <w:rFonts w:ascii="Calibri"/>
                        <w:color w:val="585858"/>
                        <w:spacing w:val="-5"/>
                        <w:sz w:val="18"/>
                      </w:rPr>
                      <w:t>100</w:t>
                    </w:r>
                  </w:p>
                </w:txbxContent>
              </v:textbox>
            </v:shape>
            <v:shape id="docshape25" o:spid="_x0000_s2063" type="#_x0000_t202" style="position:absolute;left:5153;top:3469;width:386;height:180" filled="f" stroked="f">
              <v:textbox inset="0,0,0,0">
                <w:txbxContent>
                  <w:p w14:paraId="541150DD" w14:textId="77777777" w:rsidR="0048490D" w:rsidRDefault="00C03279">
                    <w:pPr>
                      <w:spacing w:line="180" w:lineRule="exact"/>
                      <w:rPr>
                        <w:rFonts w:ascii="Calibri"/>
                        <w:sz w:val="18"/>
                      </w:rPr>
                    </w:pPr>
                    <w:r>
                      <w:rPr>
                        <w:rFonts w:ascii="Calibri"/>
                        <w:color w:val="585858"/>
                        <w:spacing w:val="-4"/>
                        <w:sz w:val="18"/>
                      </w:rPr>
                      <w:t>1000</w:t>
                    </w:r>
                  </w:p>
                </w:txbxContent>
              </v:textbox>
            </v:shape>
            <w10:wrap anchorx="page"/>
          </v:group>
        </w:pict>
      </w:r>
      <w:r>
        <w:t>500</w:t>
      </w:r>
      <w:r>
        <w:rPr>
          <w:spacing w:val="-8"/>
        </w:rPr>
        <w:t xml:space="preserve"> </w:t>
      </w:r>
      <w:r>
        <w:t>or</w:t>
      </w:r>
      <w:r>
        <w:rPr>
          <w:spacing w:val="-7"/>
        </w:rPr>
        <w:t xml:space="preserve"> </w:t>
      </w:r>
      <w:r>
        <w:t>timeout</w:t>
      </w:r>
      <w:r>
        <w:rPr>
          <w:spacing w:val="-8"/>
        </w:rPr>
        <w:t xml:space="preserve"> </w:t>
      </w:r>
      <w:r>
        <w:t>were</w:t>
      </w:r>
      <w:r>
        <w:rPr>
          <w:spacing w:val="-8"/>
        </w:rPr>
        <w:t xml:space="preserve"> </w:t>
      </w:r>
      <w:r>
        <w:t>considered</w:t>
      </w:r>
      <w:r>
        <w:rPr>
          <w:spacing w:val="-7"/>
        </w:rPr>
        <w:t xml:space="preserve"> </w:t>
      </w:r>
      <w:r>
        <w:t>failures</w:t>
      </w:r>
      <w:r>
        <w:rPr>
          <w:spacing w:val="-8"/>
        </w:rPr>
        <w:t xml:space="preserve"> </w:t>
      </w:r>
      <w:r>
        <w:t>as</w:t>
      </w:r>
      <w:r>
        <w:rPr>
          <w:spacing w:val="-7"/>
        </w:rPr>
        <w:t xml:space="preserve"> </w:t>
      </w:r>
      <w:r>
        <w:t>shown</w:t>
      </w:r>
      <w:r>
        <w:rPr>
          <w:spacing w:val="-7"/>
        </w:rPr>
        <w:t xml:space="preserve"> </w:t>
      </w:r>
      <w:r>
        <w:t>in</w:t>
      </w:r>
      <w:r>
        <w:rPr>
          <w:spacing w:val="-7"/>
        </w:rPr>
        <w:t xml:space="preserve"> </w:t>
      </w:r>
      <w:r>
        <w:t>Figures</w:t>
      </w:r>
      <w:r>
        <w:rPr>
          <w:spacing w:val="-8"/>
        </w:rPr>
        <w:t xml:space="preserve"> </w:t>
      </w:r>
      <w:r>
        <w:t>10 and 11.</w:t>
      </w:r>
    </w:p>
    <w:p w14:paraId="5266EFD0" w14:textId="77777777" w:rsidR="0048490D" w:rsidRDefault="0048490D">
      <w:pPr>
        <w:pStyle w:val="BodyText"/>
      </w:pPr>
    </w:p>
    <w:p w14:paraId="520AEBF5" w14:textId="77777777" w:rsidR="0048490D" w:rsidRDefault="0048490D">
      <w:pPr>
        <w:pStyle w:val="BodyText"/>
      </w:pPr>
    </w:p>
    <w:p w14:paraId="080AF757" w14:textId="77777777" w:rsidR="0048490D" w:rsidRDefault="0048490D">
      <w:pPr>
        <w:pStyle w:val="BodyText"/>
      </w:pPr>
    </w:p>
    <w:p w14:paraId="27BF7636" w14:textId="77777777" w:rsidR="0048490D" w:rsidRDefault="0048490D">
      <w:pPr>
        <w:pStyle w:val="BodyText"/>
        <w:spacing w:before="4"/>
        <w:rPr>
          <w:sz w:val="17"/>
        </w:rPr>
      </w:pPr>
    </w:p>
    <w:tbl>
      <w:tblPr>
        <w:tblW w:w="0" w:type="auto"/>
        <w:tblInd w:w="607"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0" w:type="dxa"/>
          <w:right w:w="0" w:type="dxa"/>
        </w:tblCellMar>
        <w:tblLook w:val="01E0" w:firstRow="1" w:lastRow="1" w:firstColumn="1" w:lastColumn="1" w:noHBand="0" w:noVBand="0"/>
      </w:tblPr>
      <w:tblGrid>
        <w:gridCol w:w="1307"/>
        <w:gridCol w:w="1307"/>
        <w:gridCol w:w="1307"/>
      </w:tblGrid>
      <w:tr w:rsidR="0048490D" w14:paraId="7C60C29D" w14:textId="77777777">
        <w:trPr>
          <w:trHeight w:val="359"/>
        </w:trPr>
        <w:tc>
          <w:tcPr>
            <w:tcW w:w="1307" w:type="dxa"/>
            <w:tcBorders>
              <w:left w:val="single" w:sz="8" w:space="0" w:color="BFBFBF"/>
            </w:tcBorders>
          </w:tcPr>
          <w:p w14:paraId="7726B288" w14:textId="77777777" w:rsidR="0048490D" w:rsidRDefault="0048490D">
            <w:pPr>
              <w:pStyle w:val="TableParagraph"/>
              <w:rPr>
                <w:sz w:val="18"/>
              </w:rPr>
            </w:pPr>
          </w:p>
        </w:tc>
        <w:tc>
          <w:tcPr>
            <w:tcW w:w="1307" w:type="dxa"/>
          </w:tcPr>
          <w:p w14:paraId="229BFF19" w14:textId="77777777" w:rsidR="0048490D" w:rsidRDefault="0048490D">
            <w:pPr>
              <w:pStyle w:val="TableParagraph"/>
              <w:rPr>
                <w:sz w:val="18"/>
              </w:rPr>
            </w:pPr>
          </w:p>
        </w:tc>
        <w:tc>
          <w:tcPr>
            <w:tcW w:w="1307" w:type="dxa"/>
          </w:tcPr>
          <w:p w14:paraId="559626F1" w14:textId="77777777" w:rsidR="0048490D" w:rsidRDefault="0048490D">
            <w:pPr>
              <w:pStyle w:val="TableParagraph"/>
              <w:rPr>
                <w:sz w:val="18"/>
              </w:rPr>
            </w:pPr>
          </w:p>
        </w:tc>
      </w:tr>
      <w:tr w:rsidR="0048490D" w14:paraId="5247FA93" w14:textId="77777777">
        <w:trPr>
          <w:trHeight w:val="359"/>
        </w:trPr>
        <w:tc>
          <w:tcPr>
            <w:tcW w:w="1307" w:type="dxa"/>
            <w:tcBorders>
              <w:left w:val="single" w:sz="8" w:space="0" w:color="BFBFBF"/>
            </w:tcBorders>
          </w:tcPr>
          <w:p w14:paraId="271703C9" w14:textId="77777777" w:rsidR="0048490D" w:rsidRDefault="0048490D">
            <w:pPr>
              <w:pStyle w:val="TableParagraph"/>
              <w:rPr>
                <w:sz w:val="18"/>
              </w:rPr>
            </w:pPr>
          </w:p>
        </w:tc>
        <w:tc>
          <w:tcPr>
            <w:tcW w:w="1307" w:type="dxa"/>
          </w:tcPr>
          <w:p w14:paraId="38F90E83" w14:textId="77777777" w:rsidR="0048490D" w:rsidRDefault="0048490D">
            <w:pPr>
              <w:pStyle w:val="TableParagraph"/>
              <w:rPr>
                <w:sz w:val="18"/>
              </w:rPr>
            </w:pPr>
          </w:p>
        </w:tc>
        <w:tc>
          <w:tcPr>
            <w:tcW w:w="1307" w:type="dxa"/>
          </w:tcPr>
          <w:p w14:paraId="45AE7EEC" w14:textId="77777777" w:rsidR="0048490D" w:rsidRDefault="0048490D">
            <w:pPr>
              <w:pStyle w:val="TableParagraph"/>
              <w:rPr>
                <w:sz w:val="18"/>
              </w:rPr>
            </w:pPr>
          </w:p>
        </w:tc>
      </w:tr>
      <w:tr w:rsidR="0048490D" w14:paraId="7EDED1F2" w14:textId="77777777">
        <w:trPr>
          <w:trHeight w:val="359"/>
        </w:trPr>
        <w:tc>
          <w:tcPr>
            <w:tcW w:w="1307" w:type="dxa"/>
            <w:tcBorders>
              <w:left w:val="single" w:sz="8" w:space="0" w:color="BFBFBF"/>
            </w:tcBorders>
          </w:tcPr>
          <w:p w14:paraId="2E64C740" w14:textId="77777777" w:rsidR="0048490D" w:rsidRDefault="0048490D">
            <w:pPr>
              <w:pStyle w:val="TableParagraph"/>
              <w:rPr>
                <w:sz w:val="18"/>
              </w:rPr>
            </w:pPr>
          </w:p>
        </w:tc>
        <w:tc>
          <w:tcPr>
            <w:tcW w:w="1307" w:type="dxa"/>
          </w:tcPr>
          <w:p w14:paraId="6B3CA0AA" w14:textId="77777777" w:rsidR="0048490D" w:rsidRDefault="0048490D">
            <w:pPr>
              <w:pStyle w:val="TableParagraph"/>
              <w:rPr>
                <w:sz w:val="18"/>
              </w:rPr>
            </w:pPr>
          </w:p>
        </w:tc>
        <w:tc>
          <w:tcPr>
            <w:tcW w:w="1307" w:type="dxa"/>
          </w:tcPr>
          <w:p w14:paraId="0FEC7F5D" w14:textId="77777777" w:rsidR="0048490D" w:rsidRDefault="0048490D">
            <w:pPr>
              <w:pStyle w:val="TableParagraph"/>
              <w:rPr>
                <w:sz w:val="18"/>
              </w:rPr>
            </w:pPr>
          </w:p>
        </w:tc>
      </w:tr>
      <w:tr w:rsidR="0048490D" w14:paraId="6E6931BD" w14:textId="77777777">
        <w:trPr>
          <w:trHeight w:val="359"/>
        </w:trPr>
        <w:tc>
          <w:tcPr>
            <w:tcW w:w="1307" w:type="dxa"/>
            <w:tcBorders>
              <w:left w:val="single" w:sz="8" w:space="0" w:color="BFBFBF"/>
            </w:tcBorders>
          </w:tcPr>
          <w:p w14:paraId="452935D6" w14:textId="77777777" w:rsidR="0048490D" w:rsidRDefault="0048490D">
            <w:pPr>
              <w:pStyle w:val="TableParagraph"/>
              <w:rPr>
                <w:sz w:val="18"/>
              </w:rPr>
            </w:pPr>
          </w:p>
        </w:tc>
        <w:tc>
          <w:tcPr>
            <w:tcW w:w="1307" w:type="dxa"/>
          </w:tcPr>
          <w:p w14:paraId="59033592" w14:textId="77777777" w:rsidR="0048490D" w:rsidRDefault="0048490D">
            <w:pPr>
              <w:pStyle w:val="TableParagraph"/>
              <w:rPr>
                <w:sz w:val="18"/>
              </w:rPr>
            </w:pPr>
          </w:p>
        </w:tc>
        <w:tc>
          <w:tcPr>
            <w:tcW w:w="1307" w:type="dxa"/>
          </w:tcPr>
          <w:p w14:paraId="6B2B1248" w14:textId="77777777" w:rsidR="0048490D" w:rsidRDefault="0048490D">
            <w:pPr>
              <w:pStyle w:val="TableParagraph"/>
              <w:rPr>
                <w:sz w:val="18"/>
              </w:rPr>
            </w:pPr>
          </w:p>
        </w:tc>
      </w:tr>
      <w:tr w:rsidR="0048490D" w14:paraId="7A113F6C" w14:textId="77777777">
        <w:trPr>
          <w:trHeight w:val="359"/>
        </w:trPr>
        <w:tc>
          <w:tcPr>
            <w:tcW w:w="1307" w:type="dxa"/>
            <w:tcBorders>
              <w:left w:val="single" w:sz="8" w:space="0" w:color="BFBFBF"/>
              <w:bottom w:val="single" w:sz="8" w:space="0" w:color="BFBFBF"/>
            </w:tcBorders>
          </w:tcPr>
          <w:p w14:paraId="54A61AEB" w14:textId="77777777" w:rsidR="0048490D" w:rsidRDefault="0048490D">
            <w:pPr>
              <w:pStyle w:val="TableParagraph"/>
              <w:rPr>
                <w:sz w:val="18"/>
              </w:rPr>
            </w:pPr>
          </w:p>
        </w:tc>
        <w:tc>
          <w:tcPr>
            <w:tcW w:w="1307" w:type="dxa"/>
            <w:tcBorders>
              <w:bottom w:val="single" w:sz="8" w:space="0" w:color="BFBFBF"/>
            </w:tcBorders>
          </w:tcPr>
          <w:p w14:paraId="03637B92" w14:textId="77777777" w:rsidR="0048490D" w:rsidRDefault="0048490D">
            <w:pPr>
              <w:pStyle w:val="TableParagraph"/>
              <w:rPr>
                <w:sz w:val="18"/>
              </w:rPr>
            </w:pPr>
          </w:p>
        </w:tc>
        <w:tc>
          <w:tcPr>
            <w:tcW w:w="1307" w:type="dxa"/>
            <w:tcBorders>
              <w:bottom w:val="single" w:sz="8" w:space="0" w:color="BFBFBF"/>
            </w:tcBorders>
          </w:tcPr>
          <w:p w14:paraId="1A884D7C" w14:textId="77777777" w:rsidR="0048490D" w:rsidRDefault="0048490D">
            <w:pPr>
              <w:pStyle w:val="TableParagraph"/>
              <w:rPr>
                <w:sz w:val="18"/>
              </w:rPr>
            </w:pPr>
          </w:p>
        </w:tc>
      </w:tr>
    </w:tbl>
    <w:p w14:paraId="02BB06FA" w14:textId="77777777" w:rsidR="0048490D" w:rsidRDefault="0048490D">
      <w:pPr>
        <w:pStyle w:val="BodyText"/>
        <w:rPr>
          <w:sz w:val="22"/>
        </w:rPr>
      </w:pPr>
    </w:p>
    <w:p w14:paraId="5C07584B" w14:textId="77777777" w:rsidR="0048490D" w:rsidRDefault="0048490D">
      <w:pPr>
        <w:pStyle w:val="BodyText"/>
        <w:rPr>
          <w:sz w:val="22"/>
        </w:rPr>
      </w:pPr>
    </w:p>
    <w:p w14:paraId="20D32D49" w14:textId="77777777" w:rsidR="0048490D" w:rsidRDefault="0048490D">
      <w:pPr>
        <w:pStyle w:val="BodyText"/>
        <w:spacing w:before="9"/>
        <w:rPr>
          <w:sz w:val="30"/>
        </w:rPr>
      </w:pPr>
    </w:p>
    <w:p w14:paraId="607D138C" w14:textId="77777777" w:rsidR="0048490D" w:rsidRDefault="00C03279">
      <w:pPr>
        <w:ind w:left="115"/>
        <w:jc w:val="both"/>
        <w:rPr>
          <w:sz w:val="16"/>
        </w:rPr>
      </w:pPr>
      <w:r>
        <w:rPr>
          <w:sz w:val="16"/>
        </w:rPr>
        <w:t>Figure</w:t>
      </w:r>
      <w:r>
        <w:rPr>
          <w:spacing w:val="-4"/>
          <w:sz w:val="16"/>
        </w:rPr>
        <w:t xml:space="preserve"> </w:t>
      </w:r>
      <w:r>
        <w:rPr>
          <w:sz w:val="16"/>
        </w:rPr>
        <w:t>10.</w:t>
      </w:r>
      <w:r>
        <w:rPr>
          <w:spacing w:val="-4"/>
          <w:sz w:val="16"/>
        </w:rPr>
        <w:t xml:space="preserve"> </w:t>
      </w:r>
      <w:r>
        <w:rPr>
          <w:sz w:val="16"/>
        </w:rPr>
        <w:t>Total</w:t>
      </w:r>
      <w:r>
        <w:rPr>
          <w:spacing w:val="-4"/>
          <w:sz w:val="16"/>
        </w:rPr>
        <w:t xml:space="preserve"> </w:t>
      </w:r>
      <w:r>
        <w:rPr>
          <w:sz w:val="16"/>
        </w:rPr>
        <w:t>Messages</w:t>
      </w:r>
      <w:r>
        <w:rPr>
          <w:spacing w:val="-4"/>
          <w:sz w:val="16"/>
        </w:rPr>
        <w:t xml:space="preserve"> Lost</w:t>
      </w:r>
    </w:p>
    <w:p w14:paraId="3963CD62" w14:textId="77777777" w:rsidR="0048490D" w:rsidRDefault="0048490D">
      <w:pPr>
        <w:pStyle w:val="BodyText"/>
        <w:rPr>
          <w:sz w:val="18"/>
        </w:rPr>
      </w:pPr>
    </w:p>
    <w:p w14:paraId="44CAF52E" w14:textId="77777777" w:rsidR="0048490D" w:rsidRDefault="0048490D">
      <w:pPr>
        <w:pStyle w:val="BodyText"/>
        <w:spacing w:before="7"/>
        <w:rPr>
          <w:sz w:val="19"/>
        </w:rPr>
      </w:pPr>
    </w:p>
    <w:p w14:paraId="392CB19D" w14:textId="77777777" w:rsidR="0048490D" w:rsidRDefault="00C03279">
      <w:pPr>
        <w:pStyle w:val="BodyText"/>
        <w:ind w:left="115" w:right="39"/>
        <w:jc w:val="both"/>
      </w:pPr>
      <w:r>
        <w:pict w14:anchorId="0345660D">
          <v:group id="docshapegroup26" o:spid="_x0000_s2050" style="position:absolute;left:0;text-align:left;margin-left:46.45pt;margin-top:69.15pt;width:246.8pt;height:151.5pt;z-index:-16048128;mso-position-horizontal-relative:page" coordorigin="929,1383" coordsize="4936,3030">
            <v:shape id="docshape27" o:spid="_x0000_s2061" type="#_x0000_t75" style="position:absolute;left:1494;top:2777;width:114;height:116">
              <v:imagedata r:id="rId25" o:title=""/>
            </v:shape>
            <v:shape id="docshape28" o:spid="_x0000_s2060" type="#_x0000_t75" style="position:absolute;left:2795;top:2777;width:114;height:116">
              <v:imagedata r:id="rId25" o:title=""/>
            </v:shape>
            <v:shape id="docshape29" o:spid="_x0000_s2059" type="#_x0000_t75" style="position:absolute;left:4096;top:2850;width:114;height:116">
              <v:imagedata r:id="rId25" o:title=""/>
            </v:shape>
            <v:shape id="docshape30" o:spid="_x0000_s2058" type="#_x0000_t75" style="position:absolute;left:5397;top:3625;width:114;height:116">
              <v:imagedata r:id="rId26" o:title=""/>
            </v:shape>
            <v:shape id="docshape31" o:spid="_x0000_s2057" style="position:absolute;left:928;top:1383;width:4936;height:3030" coordorigin="929,1383" coordsize="4936,3030" o:spt="100" adj="0,,0" path="m944,1383r-15,l929,4412r2,1l5863,4413r1,-1l5864,4407r-4920,l937,4399r7,l944,1390r-7,l944,1383xm944,4399r-7,l944,4407r,-8xm5849,4399r-4905,l944,4407r4905,l5849,4399xm5849,1383r,3024l5857,4399r7,l5864,1390r-7,l5849,1383xm5864,4399r-7,l5849,4407r15,l5864,4399xm944,1383r-7,7l944,1390r,-7xm5849,1383r-4905,l944,1390r4905,l5849,1383xm5864,1383r-15,l5857,1390r7,l5864,1383xe" fillcolor="#d9d9d9" stroked="f">
              <v:stroke joinstyle="round"/>
              <v:formulas/>
              <v:path arrowok="t" o:connecttype="segments"/>
            </v:shape>
            <v:shape id="docshape32" o:spid="_x0000_s2056" type="#_x0000_t202" style="position:absolute;left:1713;top:1589;width:3385;height:622" filled="f" stroked="f">
              <v:textbox inset="0,0,0,0">
                <w:txbxContent>
                  <w:p w14:paraId="498F8A87" w14:textId="77777777" w:rsidR="0048490D" w:rsidRDefault="00C03279">
                    <w:pPr>
                      <w:spacing w:line="285" w:lineRule="exact"/>
                      <w:ind w:left="5" w:right="23"/>
                      <w:jc w:val="center"/>
                      <w:rPr>
                        <w:rFonts w:ascii="Calibri"/>
                        <w:sz w:val="28"/>
                      </w:rPr>
                    </w:pPr>
                    <w:r>
                      <w:rPr>
                        <w:rFonts w:ascii="Calibri"/>
                        <w:color w:val="585858"/>
                        <w:sz w:val="28"/>
                      </w:rPr>
                      <w:t>Success</w:t>
                    </w:r>
                    <w:r>
                      <w:rPr>
                        <w:rFonts w:ascii="Calibri"/>
                        <w:color w:val="585858"/>
                        <w:spacing w:val="-11"/>
                        <w:sz w:val="28"/>
                      </w:rPr>
                      <w:t xml:space="preserve"> </w:t>
                    </w:r>
                    <w:r>
                      <w:rPr>
                        <w:rFonts w:ascii="Calibri"/>
                        <w:color w:val="585858"/>
                        <w:sz w:val="28"/>
                      </w:rPr>
                      <w:t>Rate</w:t>
                    </w:r>
                    <w:r>
                      <w:rPr>
                        <w:rFonts w:ascii="Calibri"/>
                        <w:color w:val="585858"/>
                        <w:spacing w:val="-12"/>
                        <w:sz w:val="28"/>
                      </w:rPr>
                      <w:t xml:space="preserve"> </w:t>
                    </w:r>
                    <w:r>
                      <w:rPr>
                        <w:rFonts w:ascii="Calibri"/>
                        <w:color w:val="585858"/>
                        <w:sz w:val="28"/>
                      </w:rPr>
                      <w:t>vs</w:t>
                    </w:r>
                    <w:r>
                      <w:rPr>
                        <w:rFonts w:ascii="Calibri"/>
                        <w:color w:val="585858"/>
                        <w:spacing w:val="-11"/>
                        <w:sz w:val="28"/>
                      </w:rPr>
                      <w:t xml:space="preserve"> </w:t>
                    </w:r>
                    <w:r>
                      <w:rPr>
                        <w:rFonts w:ascii="Calibri"/>
                        <w:color w:val="585858"/>
                        <w:sz w:val="28"/>
                      </w:rPr>
                      <w:t>Messages</w:t>
                    </w:r>
                    <w:r>
                      <w:rPr>
                        <w:rFonts w:ascii="Calibri"/>
                        <w:color w:val="585858"/>
                        <w:spacing w:val="-11"/>
                        <w:sz w:val="28"/>
                      </w:rPr>
                      <w:t xml:space="preserve"> </w:t>
                    </w:r>
                    <w:r>
                      <w:rPr>
                        <w:rFonts w:ascii="Calibri"/>
                        <w:color w:val="585858"/>
                        <w:spacing w:val="-5"/>
                        <w:sz w:val="28"/>
                      </w:rPr>
                      <w:t>per</w:t>
                    </w:r>
                  </w:p>
                  <w:p w14:paraId="22C22D5E" w14:textId="77777777" w:rsidR="0048490D" w:rsidRDefault="00C03279">
                    <w:pPr>
                      <w:spacing w:line="337" w:lineRule="exact"/>
                      <w:ind w:left="5" w:right="22"/>
                      <w:jc w:val="center"/>
                      <w:rPr>
                        <w:rFonts w:ascii="Calibri"/>
                        <w:sz w:val="28"/>
                      </w:rPr>
                    </w:pPr>
                    <w:r>
                      <w:rPr>
                        <w:rFonts w:ascii="Calibri"/>
                        <w:color w:val="585858"/>
                        <w:spacing w:val="-2"/>
                        <w:sz w:val="28"/>
                      </w:rPr>
                      <w:t>Second</w:t>
                    </w:r>
                  </w:p>
                </w:txbxContent>
              </v:textbox>
            </v:shape>
            <v:shape id="docshape33" o:spid="_x0000_s2055" type="#_x0000_t202" style="position:absolute;left:1065;top:2383;width:340;height:1656" filled="f" stroked="f">
              <v:textbox inset="0,0,0,0">
                <w:txbxContent>
                  <w:p w14:paraId="2A85F635" w14:textId="77777777" w:rsidR="0048490D" w:rsidRDefault="00C03279">
                    <w:pPr>
                      <w:spacing w:line="183" w:lineRule="exact"/>
                      <w:rPr>
                        <w:rFonts w:ascii="Calibri"/>
                        <w:sz w:val="18"/>
                      </w:rPr>
                    </w:pPr>
                    <w:r>
                      <w:rPr>
                        <w:rFonts w:ascii="Calibri"/>
                        <w:color w:val="585858"/>
                        <w:sz w:val="18"/>
                      </w:rPr>
                      <w:t>1</w:t>
                    </w:r>
                    <w:r>
                      <w:rPr>
                        <w:rFonts w:ascii="Calibri"/>
                        <w:color w:val="585858"/>
                        <w:spacing w:val="1"/>
                        <w:sz w:val="18"/>
                      </w:rPr>
                      <w:t xml:space="preserve"> </w:t>
                    </w:r>
                    <w:r>
                      <w:rPr>
                        <w:rFonts w:ascii="Calibri"/>
                        <w:color w:val="585858"/>
                        <w:spacing w:val="-7"/>
                        <w:sz w:val="18"/>
                      </w:rPr>
                      <w:t>01</w:t>
                    </w:r>
                  </w:p>
                  <w:p w14:paraId="70431443" w14:textId="77777777" w:rsidR="0048490D" w:rsidRDefault="00C03279">
                    <w:pPr>
                      <w:spacing w:before="148"/>
                      <w:ind w:right="18"/>
                      <w:jc w:val="right"/>
                      <w:rPr>
                        <w:rFonts w:ascii="Calibri"/>
                        <w:sz w:val="18"/>
                      </w:rPr>
                    </w:pPr>
                    <w:r>
                      <w:rPr>
                        <w:rFonts w:ascii="Calibri"/>
                        <w:color w:val="585858"/>
                        <w:sz w:val="18"/>
                      </w:rPr>
                      <w:t>1</w:t>
                    </w:r>
                  </w:p>
                  <w:p w14:paraId="586D3358" w14:textId="77777777" w:rsidR="0048490D" w:rsidRDefault="00C03279">
                    <w:pPr>
                      <w:spacing w:before="150"/>
                      <w:ind w:right="18"/>
                      <w:jc w:val="right"/>
                      <w:rPr>
                        <w:rFonts w:ascii="Calibri"/>
                        <w:sz w:val="18"/>
                      </w:rPr>
                    </w:pPr>
                    <w:r>
                      <w:rPr>
                        <w:rFonts w:ascii="Calibri"/>
                        <w:color w:val="585858"/>
                        <w:sz w:val="18"/>
                      </w:rPr>
                      <w:t>0</w:t>
                    </w:r>
                    <w:r>
                      <w:rPr>
                        <w:rFonts w:ascii="Calibri"/>
                        <w:color w:val="585858"/>
                        <w:spacing w:val="1"/>
                        <w:sz w:val="18"/>
                      </w:rPr>
                      <w:t xml:space="preserve"> </w:t>
                    </w:r>
                    <w:r>
                      <w:rPr>
                        <w:rFonts w:ascii="Calibri"/>
                        <w:color w:val="585858"/>
                        <w:spacing w:val="-7"/>
                        <w:sz w:val="18"/>
                      </w:rPr>
                      <w:t>99</w:t>
                    </w:r>
                  </w:p>
                  <w:p w14:paraId="70578B1C" w14:textId="77777777" w:rsidR="0048490D" w:rsidRDefault="00C03279">
                    <w:pPr>
                      <w:spacing w:before="150"/>
                      <w:ind w:right="18"/>
                      <w:jc w:val="right"/>
                      <w:rPr>
                        <w:rFonts w:ascii="Calibri"/>
                        <w:sz w:val="18"/>
                      </w:rPr>
                    </w:pPr>
                    <w:r>
                      <w:rPr>
                        <w:rFonts w:ascii="Calibri"/>
                        <w:color w:val="585858"/>
                        <w:sz w:val="18"/>
                      </w:rPr>
                      <w:t>0</w:t>
                    </w:r>
                    <w:r>
                      <w:rPr>
                        <w:rFonts w:ascii="Calibri"/>
                        <w:color w:val="585858"/>
                        <w:spacing w:val="1"/>
                        <w:sz w:val="18"/>
                      </w:rPr>
                      <w:t xml:space="preserve"> </w:t>
                    </w:r>
                    <w:r>
                      <w:rPr>
                        <w:rFonts w:ascii="Calibri"/>
                        <w:color w:val="585858"/>
                        <w:spacing w:val="-7"/>
                        <w:sz w:val="18"/>
                      </w:rPr>
                      <w:t>98</w:t>
                    </w:r>
                  </w:p>
                  <w:p w14:paraId="6980B0B3" w14:textId="77777777" w:rsidR="0048490D" w:rsidRDefault="00C03279">
                    <w:pPr>
                      <w:spacing w:before="149" w:line="216" w:lineRule="exact"/>
                      <w:rPr>
                        <w:rFonts w:ascii="Calibri"/>
                        <w:sz w:val="18"/>
                      </w:rPr>
                    </w:pPr>
                    <w:r>
                      <w:rPr>
                        <w:rFonts w:ascii="Calibri"/>
                        <w:color w:val="585858"/>
                        <w:sz w:val="18"/>
                      </w:rPr>
                      <w:t>0</w:t>
                    </w:r>
                    <w:r>
                      <w:rPr>
                        <w:rFonts w:ascii="Calibri"/>
                        <w:color w:val="585858"/>
                        <w:spacing w:val="1"/>
                        <w:sz w:val="18"/>
                      </w:rPr>
                      <w:t xml:space="preserve"> </w:t>
                    </w:r>
                    <w:r>
                      <w:rPr>
                        <w:rFonts w:ascii="Calibri"/>
                        <w:color w:val="585858"/>
                        <w:spacing w:val="-7"/>
                        <w:sz w:val="18"/>
                      </w:rPr>
                      <w:t>97</w:t>
                    </w:r>
                  </w:p>
                </w:txbxContent>
              </v:textbox>
            </v:shape>
            <v:shape id="docshape34" o:spid="_x0000_s2054" type="#_x0000_t202" style="position:absolute;left:1506;top:4093;width:112;height:180" filled="f" stroked="f">
              <v:textbox inset="0,0,0,0">
                <w:txbxContent>
                  <w:p w14:paraId="04FFB7FA" w14:textId="77777777" w:rsidR="0048490D" w:rsidRDefault="00C03279">
                    <w:pPr>
                      <w:spacing w:line="180" w:lineRule="exact"/>
                      <w:rPr>
                        <w:rFonts w:ascii="Calibri"/>
                        <w:sz w:val="18"/>
                      </w:rPr>
                    </w:pPr>
                    <w:r>
                      <w:rPr>
                        <w:rFonts w:ascii="Calibri"/>
                        <w:color w:val="585858"/>
                        <w:sz w:val="18"/>
                      </w:rPr>
                      <w:t>1</w:t>
                    </w:r>
                  </w:p>
                </w:txbxContent>
              </v:textbox>
            </v:shape>
            <v:shape id="docshape35" o:spid="_x0000_s2053" type="#_x0000_t202" style="position:absolute;left:2761;top:4093;width:203;height:180" filled="f" stroked="f">
              <v:textbox inset="0,0,0,0">
                <w:txbxContent>
                  <w:p w14:paraId="30B3CC29" w14:textId="77777777" w:rsidR="0048490D" w:rsidRDefault="00C03279">
                    <w:pPr>
                      <w:spacing w:line="180" w:lineRule="exact"/>
                      <w:rPr>
                        <w:rFonts w:ascii="Calibri"/>
                        <w:sz w:val="18"/>
                      </w:rPr>
                    </w:pPr>
                    <w:r>
                      <w:rPr>
                        <w:rFonts w:ascii="Calibri"/>
                        <w:color w:val="585858"/>
                        <w:spacing w:val="-5"/>
                        <w:sz w:val="18"/>
                      </w:rPr>
                      <w:t>10</w:t>
                    </w:r>
                  </w:p>
                </w:txbxContent>
              </v:textbox>
            </v:shape>
            <v:shape id="docshape36" o:spid="_x0000_s2052" type="#_x0000_t202" style="position:absolute;left:4016;top:4093;width:294;height:180" filled="f" stroked="f">
              <v:textbox inset="0,0,0,0">
                <w:txbxContent>
                  <w:p w14:paraId="6D741F0A" w14:textId="77777777" w:rsidR="0048490D" w:rsidRDefault="00C03279">
                    <w:pPr>
                      <w:spacing w:line="180" w:lineRule="exact"/>
                      <w:rPr>
                        <w:rFonts w:ascii="Calibri"/>
                        <w:sz w:val="18"/>
                      </w:rPr>
                    </w:pPr>
                    <w:r>
                      <w:rPr>
                        <w:rFonts w:ascii="Calibri"/>
                        <w:color w:val="585858"/>
                        <w:spacing w:val="-5"/>
                        <w:sz w:val="18"/>
                      </w:rPr>
                      <w:t>100</w:t>
                    </w:r>
                  </w:p>
                </w:txbxContent>
              </v:textbox>
            </v:shape>
            <v:shape id="docshape37" o:spid="_x0000_s2051" type="#_x0000_t202" style="position:absolute;left:5273;top:4093;width:386;height:180" filled="f" stroked="f">
              <v:textbox inset="0,0,0,0">
                <w:txbxContent>
                  <w:p w14:paraId="62E45748" w14:textId="77777777" w:rsidR="0048490D" w:rsidRDefault="00C03279">
                    <w:pPr>
                      <w:spacing w:line="180" w:lineRule="exact"/>
                      <w:rPr>
                        <w:rFonts w:ascii="Calibri"/>
                        <w:sz w:val="18"/>
                      </w:rPr>
                    </w:pPr>
                    <w:r>
                      <w:rPr>
                        <w:rFonts w:ascii="Calibri"/>
                        <w:color w:val="585858"/>
                        <w:spacing w:val="-4"/>
                        <w:sz w:val="18"/>
                      </w:rPr>
                      <w:t>1000</w:t>
                    </w:r>
                  </w:p>
                </w:txbxContent>
              </v:textbox>
            </v:shape>
            <w10:wrap anchorx="page"/>
          </v:group>
        </w:pict>
      </w:r>
      <w:r>
        <w:t>As</w:t>
      </w:r>
      <w:r>
        <w:rPr>
          <w:spacing w:val="-1"/>
        </w:rPr>
        <w:t xml:space="preserve"> </w:t>
      </w:r>
      <w:r>
        <w:t>with timing,</w:t>
      </w:r>
      <w:r>
        <w:rPr>
          <w:spacing w:val="-1"/>
        </w:rPr>
        <w:t xml:space="preserve"> </w:t>
      </w:r>
      <w:r>
        <w:t>within the messages rates under 100 messages per second, the number of failure was under .001% - an acceptable</w:t>
      </w:r>
      <w:r>
        <w:rPr>
          <w:spacing w:val="-13"/>
        </w:rPr>
        <w:t xml:space="preserve"> </w:t>
      </w:r>
      <w:r>
        <w:t>bound.</w:t>
      </w:r>
      <w:r>
        <w:rPr>
          <w:spacing w:val="-12"/>
        </w:rPr>
        <w:t xml:space="preserve"> </w:t>
      </w:r>
      <w:r>
        <w:t>However,</w:t>
      </w:r>
      <w:r>
        <w:rPr>
          <w:spacing w:val="-13"/>
        </w:rPr>
        <w:t xml:space="preserve"> </w:t>
      </w:r>
      <w:r>
        <w:t>when</w:t>
      </w:r>
      <w:r>
        <w:rPr>
          <w:spacing w:val="-12"/>
        </w:rPr>
        <w:t xml:space="preserve"> </w:t>
      </w:r>
      <w:r>
        <w:t>the</w:t>
      </w:r>
      <w:r>
        <w:rPr>
          <w:spacing w:val="-13"/>
        </w:rPr>
        <w:t xml:space="preserve"> </w:t>
      </w:r>
      <w:r>
        <w:t>message</w:t>
      </w:r>
      <w:r>
        <w:rPr>
          <w:spacing w:val="-12"/>
        </w:rPr>
        <w:t xml:space="preserve"> </w:t>
      </w:r>
      <w:r>
        <w:t>rate</w:t>
      </w:r>
      <w:r>
        <w:rPr>
          <w:spacing w:val="-11"/>
        </w:rPr>
        <w:t xml:space="preserve"> </w:t>
      </w:r>
      <w:r>
        <w:t>gets</w:t>
      </w:r>
      <w:r>
        <w:rPr>
          <w:spacing w:val="-12"/>
        </w:rPr>
        <w:t xml:space="preserve"> </w:t>
      </w:r>
      <w:r>
        <w:t>to</w:t>
      </w:r>
      <w:r>
        <w:rPr>
          <w:spacing w:val="-13"/>
        </w:rPr>
        <w:t xml:space="preserve"> </w:t>
      </w:r>
      <w:r>
        <w:t>over 1000 messages per second we start to see a failure rate creep over the acceptable boundary.</w:t>
      </w:r>
    </w:p>
    <w:p w14:paraId="02A6ADF4" w14:textId="77777777" w:rsidR="0048490D" w:rsidRDefault="0048490D">
      <w:pPr>
        <w:pStyle w:val="BodyText"/>
      </w:pPr>
    </w:p>
    <w:p w14:paraId="4F6C1BEB" w14:textId="77777777" w:rsidR="0048490D" w:rsidRDefault="0048490D">
      <w:pPr>
        <w:pStyle w:val="BodyText"/>
      </w:pPr>
    </w:p>
    <w:p w14:paraId="0177DBA5" w14:textId="77777777" w:rsidR="0048490D" w:rsidRDefault="0048490D">
      <w:pPr>
        <w:pStyle w:val="BodyText"/>
      </w:pPr>
    </w:p>
    <w:p w14:paraId="6E32082E" w14:textId="77777777" w:rsidR="0048490D" w:rsidRDefault="0048490D">
      <w:pPr>
        <w:pStyle w:val="BodyText"/>
      </w:pPr>
    </w:p>
    <w:p w14:paraId="1070B23E" w14:textId="77777777" w:rsidR="0048490D" w:rsidRDefault="0048490D">
      <w:pPr>
        <w:pStyle w:val="BodyText"/>
      </w:pPr>
    </w:p>
    <w:p w14:paraId="4E72B855" w14:textId="77777777" w:rsidR="0048490D" w:rsidRDefault="0048490D">
      <w:pPr>
        <w:pStyle w:val="BodyText"/>
        <w:spacing w:before="9"/>
        <w:rPr>
          <w:sz w:val="13"/>
        </w:rPr>
      </w:pPr>
    </w:p>
    <w:tbl>
      <w:tblPr>
        <w:tblW w:w="0" w:type="auto"/>
        <w:tblInd w:w="74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CellMar>
          <w:left w:w="0" w:type="dxa"/>
          <w:right w:w="0" w:type="dxa"/>
        </w:tblCellMar>
        <w:tblLook w:val="01E0" w:firstRow="1" w:lastRow="1" w:firstColumn="1" w:lastColumn="1" w:noHBand="0" w:noVBand="0"/>
      </w:tblPr>
      <w:tblGrid>
        <w:gridCol w:w="1301"/>
        <w:gridCol w:w="1301"/>
        <w:gridCol w:w="1301"/>
      </w:tblGrid>
      <w:tr w:rsidR="0048490D" w14:paraId="727EDD23" w14:textId="77777777">
        <w:trPr>
          <w:trHeight w:val="349"/>
        </w:trPr>
        <w:tc>
          <w:tcPr>
            <w:tcW w:w="1301" w:type="dxa"/>
            <w:tcBorders>
              <w:left w:val="single" w:sz="8" w:space="0" w:color="BFBFBF"/>
            </w:tcBorders>
          </w:tcPr>
          <w:p w14:paraId="22167D7B" w14:textId="77777777" w:rsidR="0048490D" w:rsidRDefault="0048490D">
            <w:pPr>
              <w:pStyle w:val="TableParagraph"/>
              <w:rPr>
                <w:sz w:val="18"/>
              </w:rPr>
            </w:pPr>
          </w:p>
        </w:tc>
        <w:tc>
          <w:tcPr>
            <w:tcW w:w="1301" w:type="dxa"/>
          </w:tcPr>
          <w:p w14:paraId="53D8A10A" w14:textId="77777777" w:rsidR="0048490D" w:rsidRDefault="0048490D">
            <w:pPr>
              <w:pStyle w:val="TableParagraph"/>
              <w:rPr>
                <w:sz w:val="18"/>
              </w:rPr>
            </w:pPr>
          </w:p>
        </w:tc>
        <w:tc>
          <w:tcPr>
            <w:tcW w:w="1301" w:type="dxa"/>
          </w:tcPr>
          <w:p w14:paraId="38A6CFCE" w14:textId="77777777" w:rsidR="0048490D" w:rsidRDefault="0048490D">
            <w:pPr>
              <w:pStyle w:val="TableParagraph"/>
              <w:rPr>
                <w:sz w:val="18"/>
              </w:rPr>
            </w:pPr>
          </w:p>
        </w:tc>
      </w:tr>
      <w:tr w:rsidR="0048490D" w14:paraId="29021C5A" w14:textId="77777777">
        <w:trPr>
          <w:trHeight w:val="348"/>
        </w:trPr>
        <w:tc>
          <w:tcPr>
            <w:tcW w:w="1301" w:type="dxa"/>
            <w:tcBorders>
              <w:left w:val="single" w:sz="8" w:space="0" w:color="BFBFBF"/>
            </w:tcBorders>
          </w:tcPr>
          <w:p w14:paraId="07F6769D" w14:textId="77777777" w:rsidR="0048490D" w:rsidRDefault="0048490D">
            <w:pPr>
              <w:pStyle w:val="TableParagraph"/>
              <w:rPr>
                <w:sz w:val="18"/>
              </w:rPr>
            </w:pPr>
          </w:p>
        </w:tc>
        <w:tc>
          <w:tcPr>
            <w:tcW w:w="1301" w:type="dxa"/>
          </w:tcPr>
          <w:p w14:paraId="153111EC" w14:textId="77777777" w:rsidR="0048490D" w:rsidRDefault="0048490D">
            <w:pPr>
              <w:pStyle w:val="TableParagraph"/>
              <w:rPr>
                <w:sz w:val="18"/>
              </w:rPr>
            </w:pPr>
          </w:p>
        </w:tc>
        <w:tc>
          <w:tcPr>
            <w:tcW w:w="1301" w:type="dxa"/>
          </w:tcPr>
          <w:p w14:paraId="168936A5" w14:textId="77777777" w:rsidR="0048490D" w:rsidRDefault="0048490D">
            <w:pPr>
              <w:pStyle w:val="TableParagraph"/>
              <w:rPr>
                <w:sz w:val="18"/>
              </w:rPr>
            </w:pPr>
          </w:p>
        </w:tc>
      </w:tr>
      <w:tr w:rsidR="0048490D" w14:paraId="7275CF72" w14:textId="77777777">
        <w:trPr>
          <w:trHeight w:val="349"/>
        </w:trPr>
        <w:tc>
          <w:tcPr>
            <w:tcW w:w="1301" w:type="dxa"/>
            <w:tcBorders>
              <w:left w:val="single" w:sz="8" w:space="0" w:color="BFBFBF"/>
            </w:tcBorders>
          </w:tcPr>
          <w:p w14:paraId="51067C51" w14:textId="77777777" w:rsidR="0048490D" w:rsidRDefault="0048490D">
            <w:pPr>
              <w:pStyle w:val="TableParagraph"/>
              <w:rPr>
                <w:sz w:val="18"/>
              </w:rPr>
            </w:pPr>
          </w:p>
        </w:tc>
        <w:tc>
          <w:tcPr>
            <w:tcW w:w="1301" w:type="dxa"/>
          </w:tcPr>
          <w:p w14:paraId="00DBFE2E" w14:textId="77777777" w:rsidR="0048490D" w:rsidRDefault="0048490D">
            <w:pPr>
              <w:pStyle w:val="TableParagraph"/>
              <w:rPr>
                <w:sz w:val="18"/>
              </w:rPr>
            </w:pPr>
          </w:p>
        </w:tc>
        <w:tc>
          <w:tcPr>
            <w:tcW w:w="1301" w:type="dxa"/>
          </w:tcPr>
          <w:p w14:paraId="12B2DA85" w14:textId="77777777" w:rsidR="0048490D" w:rsidRDefault="0048490D">
            <w:pPr>
              <w:pStyle w:val="TableParagraph"/>
              <w:rPr>
                <w:sz w:val="18"/>
              </w:rPr>
            </w:pPr>
          </w:p>
        </w:tc>
      </w:tr>
      <w:tr w:rsidR="0048490D" w14:paraId="52916519" w14:textId="77777777">
        <w:trPr>
          <w:trHeight w:val="349"/>
        </w:trPr>
        <w:tc>
          <w:tcPr>
            <w:tcW w:w="1301" w:type="dxa"/>
            <w:tcBorders>
              <w:left w:val="single" w:sz="8" w:space="0" w:color="BFBFBF"/>
              <w:bottom w:val="single" w:sz="8" w:space="0" w:color="BFBFBF"/>
            </w:tcBorders>
          </w:tcPr>
          <w:p w14:paraId="2CA4376C" w14:textId="77777777" w:rsidR="0048490D" w:rsidRDefault="0048490D">
            <w:pPr>
              <w:pStyle w:val="TableParagraph"/>
              <w:rPr>
                <w:sz w:val="18"/>
              </w:rPr>
            </w:pPr>
          </w:p>
        </w:tc>
        <w:tc>
          <w:tcPr>
            <w:tcW w:w="1301" w:type="dxa"/>
            <w:tcBorders>
              <w:bottom w:val="single" w:sz="8" w:space="0" w:color="BFBFBF"/>
            </w:tcBorders>
          </w:tcPr>
          <w:p w14:paraId="32EEF4CA" w14:textId="77777777" w:rsidR="0048490D" w:rsidRDefault="0048490D">
            <w:pPr>
              <w:pStyle w:val="TableParagraph"/>
              <w:rPr>
                <w:sz w:val="18"/>
              </w:rPr>
            </w:pPr>
          </w:p>
        </w:tc>
        <w:tc>
          <w:tcPr>
            <w:tcW w:w="1301" w:type="dxa"/>
            <w:tcBorders>
              <w:bottom w:val="single" w:sz="8" w:space="0" w:color="BFBFBF"/>
            </w:tcBorders>
          </w:tcPr>
          <w:p w14:paraId="1431B8F6" w14:textId="77777777" w:rsidR="0048490D" w:rsidRDefault="0048490D">
            <w:pPr>
              <w:pStyle w:val="TableParagraph"/>
              <w:rPr>
                <w:sz w:val="18"/>
              </w:rPr>
            </w:pPr>
          </w:p>
        </w:tc>
      </w:tr>
    </w:tbl>
    <w:p w14:paraId="2EE03E9C" w14:textId="77777777" w:rsidR="0048490D" w:rsidRDefault="0048490D">
      <w:pPr>
        <w:pStyle w:val="BodyText"/>
        <w:rPr>
          <w:sz w:val="22"/>
        </w:rPr>
      </w:pPr>
    </w:p>
    <w:p w14:paraId="6BCEA7EF" w14:textId="77777777" w:rsidR="0048490D" w:rsidRDefault="0048490D">
      <w:pPr>
        <w:pStyle w:val="BodyText"/>
        <w:rPr>
          <w:sz w:val="22"/>
        </w:rPr>
      </w:pPr>
    </w:p>
    <w:p w14:paraId="720D5DAE" w14:textId="77777777" w:rsidR="0048490D" w:rsidRDefault="0048490D">
      <w:pPr>
        <w:pStyle w:val="BodyText"/>
        <w:spacing w:before="10"/>
        <w:rPr>
          <w:sz w:val="30"/>
        </w:rPr>
      </w:pPr>
    </w:p>
    <w:p w14:paraId="05CFBEBF" w14:textId="77777777" w:rsidR="0048490D" w:rsidRDefault="00C03279">
      <w:pPr>
        <w:ind w:left="115"/>
        <w:jc w:val="both"/>
        <w:rPr>
          <w:sz w:val="16"/>
        </w:rPr>
      </w:pPr>
      <w:r>
        <w:rPr>
          <w:sz w:val="16"/>
        </w:rPr>
        <w:t>Figure</w:t>
      </w:r>
      <w:r>
        <w:rPr>
          <w:spacing w:val="-4"/>
          <w:sz w:val="16"/>
        </w:rPr>
        <w:t xml:space="preserve"> </w:t>
      </w:r>
      <w:r>
        <w:rPr>
          <w:sz w:val="16"/>
        </w:rPr>
        <w:t>11.</w:t>
      </w:r>
      <w:r>
        <w:rPr>
          <w:spacing w:val="-4"/>
          <w:sz w:val="16"/>
        </w:rPr>
        <w:t xml:space="preserve"> </w:t>
      </w:r>
      <w:r>
        <w:rPr>
          <w:sz w:val="16"/>
        </w:rPr>
        <w:t>Success</w:t>
      </w:r>
      <w:r>
        <w:rPr>
          <w:spacing w:val="-3"/>
          <w:sz w:val="16"/>
        </w:rPr>
        <w:t xml:space="preserve"> </w:t>
      </w:r>
      <w:r>
        <w:rPr>
          <w:spacing w:val="-4"/>
          <w:sz w:val="16"/>
        </w:rPr>
        <w:t>Rate</w:t>
      </w:r>
    </w:p>
    <w:p w14:paraId="0DD55379" w14:textId="77777777" w:rsidR="0048490D" w:rsidRDefault="0048490D">
      <w:pPr>
        <w:pStyle w:val="BodyText"/>
        <w:rPr>
          <w:sz w:val="18"/>
        </w:rPr>
      </w:pPr>
    </w:p>
    <w:p w14:paraId="4BEFF145" w14:textId="77777777" w:rsidR="0048490D" w:rsidRDefault="0048490D">
      <w:pPr>
        <w:pStyle w:val="BodyText"/>
        <w:rPr>
          <w:sz w:val="18"/>
        </w:rPr>
      </w:pPr>
    </w:p>
    <w:p w14:paraId="4F07B344" w14:textId="77777777" w:rsidR="0048490D" w:rsidRDefault="00C03279">
      <w:pPr>
        <w:pStyle w:val="ListParagraph"/>
        <w:numPr>
          <w:ilvl w:val="0"/>
          <w:numId w:val="2"/>
        </w:numPr>
        <w:tabs>
          <w:tab w:val="left" w:pos="445"/>
        </w:tabs>
        <w:spacing w:before="138"/>
        <w:ind w:left="444" w:hanging="330"/>
        <w:jc w:val="both"/>
        <w:rPr>
          <w:i/>
          <w:sz w:val="20"/>
        </w:rPr>
      </w:pPr>
      <w:r>
        <w:rPr>
          <w:i/>
          <w:sz w:val="20"/>
        </w:rPr>
        <w:t>Design</w:t>
      </w:r>
      <w:r>
        <w:rPr>
          <w:i/>
          <w:spacing w:val="-8"/>
          <w:sz w:val="20"/>
        </w:rPr>
        <w:t xml:space="preserve"> </w:t>
      </w:r>
      <w:r>
        <w:rPr>
          <w:i/>
          <w:sz w:val="20"/>
        </w:rPr>
        <w:t>and</w:t>
      </w:r>
      <w:r>
        <w:rPr>
          <w:i/>
          <w:spacing w:val="-7"/>
          <w:sz w:val="20"/>
        </w:rPr>
        <w:t xml:space="preserve"> </w:t>
      </w:r>
      <w:r>
        <w:rPr>
          <w:i/>
          <w:sz w:val="20"/>
        </w:rPr>
        <w:t>Requirements</w:t>
      </w:r>
      <w:r>
        <w:rPr>
          <w:i/>
          <w:spacing w:val="-6"/>
          <w:sz w:val="20"/>
        </w:rPr>
        <w:t xml:space="preserve"> </w:t>
      </w:r>
      <w:r>
        <w:rPr>
          <w:i/>
          <w:spacing w:val="-2"/>
          <w:sz w:val="20"/>
        </w:rPr>
        <w:t>Defects</w:t>
      </w:r>
    </w:p>
    <w:p w14:paraId="75751150" w14:textId="77777777" w:rsidR="0048490D" w:rsidRDefault="00C03279">
      <w:pPr>
        <w:pStyle w:val="BodyText"/>
        <w:spacing w:before="60"/>
        <w:ind w:left="116" w:right="38"/>
        <w:jc w:val="both"/>
      </w:pPr>
      <w:r>
        <w:t>Finally, defects were tracked against the design and requirements phases to ensure that the final product met the functional requirements for the system. Requirements defects were tracked against acceptance tests created during the requirements phases, and</w:t>
      </w:r>
      <w:r>
        <w:t xml:space="preserve"> design defects were tracked against unit tests. Further, some tests were found to have defects that were discovered during the testing phase, which were also tracked as shown in Figure 12.</w:t>
      </w:r>
    </w:p>
    <w:p w14:paraId="2726338F" w14:textId="77777777" w:rsidR="0048490D" w:rsidRDefault="00C03279">
      <w:pPr>
        <w:spacing w:before="4"/>
        <w:rPr>
          <w:sz w:val="6"/>
        </w:rPr>
      </w:pPr>
      <w:r>
        <w:br w:type="column"/>
      </w:r>
    </w:p>
    <w:tbl>
      <w:tblPr>
        <w:tblW w:w="0" w:type="auto"/>
        <w:tblInd w:w="289" w:type="dxa"/>
        <w:tblLayout w:type="fixed"/>
        <w:tblCellMar>
          <w:left w:w="0" w:type="dxa"/>
          <w:right w:w="0" w:type="dxa"/>
        </w:tblCellMar>
        <w:tblLook w:val="01E0" w:firstRow="1" w:lastRow="1" w:firstColumn="1" w:lastColumn="1" w:noHBand="0" w:noVBand="0"/>
      </w:tblPr>
      <w:tblGrid>
        <w:gridCol w:w="1376"/>
        <w:gridCol w:w="1045"/>
        <w:gridCol w:w="1154"/>
        <w:gridCol w:w="1152"/>
      </w:tblGrid>
      <w:tr w:rsidR="0048490D" w14:paraId="15A919A9" w14:textId="77777777">
        <w:trPr>
          <w:trHeight w:val="549"/>
        </w:trPr>
        <w:tc>
          <w:tcPr>
            <w:tcW w:w="1376" w:type="dxa"/>
          </w:tcPr>
          <w:p w14:paraId="7F94B469" w14:textId="77777777" w:rsidR="0048490D" w:rsidRDefault="00C03279">
            <w:pPr>
              <w:pStyle w:val="TableParagraph"/>
              <w:spacing w:before="71"/>
              <w:ind w:left="50" w:right="193"/>
              <w:rPr>
                <w:b/>
                <w:sz w:val="18"/>
              </w:rPr>
            </w:pPr>
            <w:r>
              <w:rPr>
                <w:b/>
                <w:sz w:val="18"/>
              </w:rPr>
              <w:t>Defect</w:t>
            </w:r>
            <w:r>
              <w:rPr>
                <w:b/>
                <w:spacing w:val="-12"/>
                <w:sz w:val="18"/>
              </w:rPr>
              <w:t xml:space="preserve"> </w:t>
            </w:r>
            <w:r>
              <w:rPr>
                <w:b/>
                <w:sz w:val="18"/>
              </w:rPr>
              <w:t xml:space="preserve">Related </w:t>
            </w:r>
            <w:r>
              <w:rPr>
                <w:b/>
                <w:spacing w:val="-4"/>
                <w:sz w:val="18"/>
              </w:rPr>
              <w:t>To:</w:t>
            </w:r>
          </w:p>
        </w:tc>
        <w:tc>
          <w:tcPr>
            <w:tcW w:w="1045" w:type="dxa"/>
          </w:tcPr>
          <w:p w14:paraId="06DA1A95" w14:textId="77777777" w:rsidR="0048490D" w:rsidRDefault="00C03279">
            <w:pPr>
              <w:pStyle w:val="TableParagraph"/>
              <w:spacing w:before="175"/>
              <w:ind w:left="199"/>
              <w:rPr>
                <w:b/>
                <w:sz w:val="18"/>
              </w:rPr>
            </w:pPr>
            <w:r>
              <w:rPr>
                <w:b/>
                <w:spacing w:val="-2"/>
                <w:sz w:val="18"/>
              </w:rPr>
              <w:t>Injected</w:t>
            </w:r>
          </w:p>
        </w:tc>
        <w:tc>
          <w:tcPr>
            <w:tcW w:w="1154" w:type="dxa"/>
          </w:tcPr>
          <w:p w14:paraId="783A721C" w14:textId="77777777" w:rsidR="0048490D" w:rsidRDefault="00C03279">
            <w:pPr>
              <w:pStyle w:val="TableParagraph"/>
              <w:spacing w:before="175"/>
              <w:ind w:left="162"/>
              <w:rPr>
                <w:b/>
                <w:sz w:val="18"/>
              </w:rPr>
            </w:pPr>
            <w:r>
              <w:rPr>
                <w:b/>
                <w:spacing w:val="-2"/>
                <w:sz w:val="18"/>
              </w:rPr>
              <w:t>Removed</w:t>
            </w:r>
          </w:p>
        </w:tc>
        <w:tc>
          <w:tcPr>
            <w:tcW w:w="1152" w:type="dxa"/>
          </w:tcPr>
          <w:p w14:paraId="75388DE9" w14:textId="77777777" w:rsidR="0048490D" w:rsidRDefault="00C03279">
            <w:pPr>
              <w:pStyle w:val="TableParagraph"/>
              <w:spacing w:before="175"/>
              <w:ind w:left="158"/>
              <w:rPr>
                <w:b/>
                <w:sz w:val="18"/>
              </w:rPr>
            </w:pPr>
            <w:r>
              <w:rPr>
                <w:b/>
                <w:spacing w:val="-2"/>
                <w:sz w:val="18"/>
              </w:rPr>
              <w:t>Remaining</w:t>
            </w:r>
          </w:p>
        </w:tc>
      </w:tr>
      <w:tr w:rsidR="0048490D" w14:paraId="2810CCFE" w14:textId="77777777">
        <w:trPr>
          <w:trHeight w:val="361"/>
        </w:trPr>
        <w:tc>
          <w:tcPr>
            <w:tcW w:w="1376" w:type="dxa"/>
          </w:tcPr>
          <w:p w14:paraId="134A1F2C" w14:textId="77777777" w:rsidR="0048490D" w:rsidRDefault="00C03279">
            <w:pPr>
              <w:pStyle w:val="TableParagraph"/>
              <w:spacing w:before="57"/>
              <w:ind w:left="50"/>
              <w:rPr>
                <w:sz w:val="18"/>
              </w:rPr>
            </w:pPr>
            <w:r>
              <w:rPr>
                <w:spacing w:val="-2"/>
                <w:sz w:val="18"/>
              </w:rPr>
              <w:t>Planning</w:t>
            </w:r>
          </w:p>
        </w:tc>
        <w:tc>
          <w:tcPr>
            <w:tcW w:w="1045" w:type="dxa"/>
          </w:tcPr>
          <w:p w14:paraId="1D9A85FF" w14:textId="77777777" w:rsidR="0048490D" w:rsidRDefault="00C03279">
            <w:pPr>
              <w:pStyle w:val="TableParagraph"/>
              <w:spacing w:before="104"/>
              <w:ind w:right="162"/>
              <w:jc w:val="right"/>
              <w:rPr>
                <w:sz w:val="18"/>
              </w:rPr>
            </w:pPr>
            <w:r>
              <w:rPr>
                <w:sz w:val="18"/>
              </w:rPr>
              <w:t>0</w:t>
            </w:r>
          </w:p>
        </w:tc>
        <w:tc>
          <w:tcPr>
            <w:tcW w:w="1154" w:type="dxa"/>
          </w:tcPr>
          <w:p w14:paraId="4C134527" w14:textId="77777777" w:rsidR="0048490D" w:rsidRDefault="00C03279">
            <w:pPr>
              <w:pStyle w:val="TableParagraph"/>
              <w:spacing w:before="104"/>
              <w:ind w:right="158"/>
              <w:jc w:val="right"/>
              <w:rPr>
                <w:sz w:val="18"/>
              </w:rPr>
            </w:pPr>
            <w:r>
              <w:rPr>
                <w:sz w:val="18"/>
              </w:rPr>
              <w:t>0</w:t>
            </w:r>
          </w:p>
        </w:tc>
        <w:tc>
          <w:tcPr>
            <w:tcW w:w="1152" w:type="dxa"/>
          </w:tcPr>
          <w:p w14:paraId="1A50C7E1" w14:textId="77777777" w:rsidR="0048490D" w:rsidRDefault="00C03279">
            <w:pPr>
              <w:pStyle w:val="TableParagraph"/>
              <w:spacing w:before="104"/>
              <w:ind w:right="50"/>
              <w:jc w:val="right"/>
              <w:rPr>
                <w:sz w:val="18"/>
              </w:rPr>
            </w:pPr>
            <w:r>
              <w:rPr>
                <w:sz w:val="18"/>
              </w:rPr>
              <w:t>0</w:t>
            </w:r>
          </w:p>
        </w:tc>
      </w:tr>
      <w:tr w:rsidR="0048490D" w14:paraId="04767D7C" w14:textId="77777777">
        <w:trPr>
          <w:trHeight w:val="300"/>
        </w:trPr>
        <w:tc>
          <w:tcPr>
            <w:tcW w:w="1376" w:type="dxa"/>
          </w:tcPr>
          <w:p w14:paraId="27950657" w14:textId="77777777" w:rsidR="0048490D" w:rsidRDefault="00C03279">
            <w:pPr>
              <w:pStyle w:val="TableParagraph"/>
              <w:spacing w:before="42"/>
              <w:ind w:left="50"/>
              <w:rPr>
                <w:sz w:val="18"/>
              </w:rPr>
            </w:pPr>
            <w:r>
              <w:rPr>
                <w:spacing w:val="-2"/>
                <w:sz w:val="18"/>
              </w:rPr>
              <w:t>Requirements</w:t>
            </w:r>
          </w:p>
        </w:tc>
        <w:tc>
          <w:tcPr>
            <w:tcW w:w="1045" w:type="dxa"/>
          </w:tcPr>
          <w:p w14:paraId="1B20F7D2" w14:textId="77777777" w:rsidR="0048490D" w:rsidRDefault="00C03279">
            <w:pPr>
              <w:pStyle w:val="TableParagraph"/>
              <w:spacing w:before="42"/>
              <w:ind w:right="161"/>
              <w:jc w:val="right"/>
              <w:rPr>
                <w:sz w:val="18"/>
              </w:rPr>
            </w:pPr>
            <w:r>
              <w:rPr>
                <w:sz w:val="18"/>
              </w:rPr>
              <w:t>4</w:t>
            </w:r>
          </w:p>
        </w:tc>
        <w:tc>
          <w:tcPr>
            <w:tcW w:w="1154" w:type="dxa"/>
          </w:tcPr>
          <w:p w14:paraId="5AD00050" w14:textId="77777777" w:rsidR="0048490D" w:rsidRDefault="00C03279">
            <w:pPr>
              <w:pStyle w:val="TableParagraph"/>
              <w:spacing w:before="42"/>
              <w:ind w:right="157"/>
              <w:jc w:val="right"/>
              <w:rPr>
                <w:sz w:val="18"/>
              </w:rPr>
            </w:pPr>
            <w:r>
              <w:rPr>
                <w:sz w:val="18"/>
              </w:rPr>
              <w:t>4</w:t>
            </w:r>
          </w:p>
        </w:tc>
        <w:tc>
          <w:tcPr>
            <w:tcW w:w="1152" w:type="dxa"/>
          </w:tcPr>
          <w:p w14:paraId="78A8F2C6" w14:textId="77777777" w:rsidR="0048490D" w:rsidRDefault="00C03279">
            <w:pPr>
              <w:pStyle w:val="TableParagraph"/>
              <w:spacing w:before="42"/>
              <w:ind w:right="49"/>
              <w:jc w:val="right"/>
              <w:rPr>
                <w:sz w:val="18"/>
              </w:rPr>
            </w:pPr>
            <w:r>
              <w:rPr>
                <w:sz w:val="18"/>
              </w:rPr>
              <w:t>0</w:t>
            </w:r>
          </w:p>
        </w:tc>
      </w:tr>
      <w:tr w:rsidR="0048490D" w14:paraId="44579D00" w14:textId="77777777">
        <w:trPr>
          <w:trHeight w:val="300"/>
        </w:trPr>
        <w:tc>
          <w:tcPr>
            <w:tcW w:w="1376" w:type="dxa"/>
          </w:tcPr>
          <w:p w14:paraId="50B8B2B9" w14:textId="77777777" w:rsidR="0048490D" w:rsidRDefault="00C03279">
            <w:pPr>
              <w:pStyle w:val="TableParagraph"/>
              <w:spacing w:before="42"/>
              <w:ind w:left="50"/>
              <w:rPr>
                <w:sz w:val="18"/>
              </w:rPr>
            </w:pPr>
            <w:r>
              <w:rPr>
                <w:spacing w:val="-2"/>
                <w:sz w:val="18"/>
              </w:rPr>
              <w:t>Design</w:t>
            </w:r>
          </w:p>
        </w:tc>
        <w:tc>
          <w:tcPr>
            <w:tcW w:w="1045" w:type="dxa"/>
          </w:tcPr>
          <w:p w14:paraId="58AD3148" w14:textId="77777777" w:rsidR="0048490D" w:rsidRDefault="00C03279">
            <w:pPr>
              <w:pStyle w:val="TableParagraph"/>
              <w:spacing w:before="42"/>
              <w:ind w:right="161"/>
              <w:jc w:val="right"/>
              <w:rPr>
                <w:sz w:val="18"/>
              </w:rPr>
            </w:pPr>
            <w:r>
              <w:rPr>
                <w:spacing w:val="-5"/>
                <w:sz w:val="18"/>
              </w:rPr>
              <w:t>15</w:t>
            </w:r>
          </w:p>
        </w:tc>
        <w:tc>
          <w:tcPr>
            <w:tcW w:w="1154" w:type="dxa"/>
          </w:tcPr>
          <w:p w14:paraId="07487B57" w14:textId="77777777" w:rsidR="0048490D" w:rsidRDefault="00C03279">
            <w:pPr>
              <w:pStyle w:val="TableParagraph"/>
              <w:spacing w:before="42"/>
              <w:ind w:right="157"/>
              <w:jc w:val="right"/>
              <w:rPr>
                <w:sz w:val="18"/>
              </w:rPr>
            </w:pPr>
            <w:r>
              <w:rPr>
                <w:spacing w:val="-5"/>
                <w:sz w:val="18"/>
              </w:rPr>
              <w:t>15</w:t>
            </w:r>
          </w:p>
        </w:tc>
        <w:tc>
          <w:tcPr>
            <w:tcW w:w="1152" w:type="dxa"/>
          </w:tcPr>
          <w:p w14:paraId="02B06677" w14:textId="77777777" w:rsidR="0048490D" w:rsidRDefault="00C03279">
            <w:pPr>
              <w:pStyle w:val="TableParagraph"/>
              <w:spacing w:before="42"/>
              <w:ind w:right="49"/>
              <w:jc w:val="right"/>
              <w:rPr>
                <w:sz w:val="18"/>
              </w:rPr>
            </w:pPr>
            <w:r>
              <w:rPr>
                <w:sz w:val="18"/>
              </w:rPr>
              <w:t>0</w:t>
            </w:r>
          </w:p>
        </w:tc>
      </w:tr>
      <w:tr w:rsidR="0048490D" w14:paraId="0F3788F7" w14:textId="77777777">
        <w:trPr>
          <w:trHeight w:val="300"/>
        </w:trPr>
        <w:tc>
          <w:tcPr>
            <w:tcW w:w="1376" w:type="dxa"/>
          </w:tcPr>
          <w:p w14:paraId="702EE490" w14:textId="77777777" w:rsidR="0048490D" w:rsidRDefault="00C03279">
            <w:pPr>
              <w:pStyle w:val="TableParagraph"/>
              <w:spacing w:before="42"/>
              <w:ind w:left="50"/>
              <w:rPr>
                <w:sz w:val="18"/>
              </w:rPr>
            </w:pPr>
            <w:r>
              <w:rPr>
                <w:spacing w:val="-2"/>
                <w:sz w:val="18"/>
              </w:rPr>
              <w:t>Coding</w:t>
            </w:r>
          </w:p>
        </w:tc>
        <w:tc>
          <w:tcPr>
            <w:tcW w:w="1045" w:type="dxa"/>
          </w:tcPr>
          <w:p w14:paraId="520357CE" w14:textId="77777777" w:rsidR="0048490D" w:rsidRDefault="00C03279">
            <w:pPr>
              <w:pStyle w:val="TableParagraph"/>
              <w:spacing w:before="42"/>
              <w:ind w:right="161"/>
              <w:jc w:val="right"/>
              <w:rPr>
                <w:sz w:val="18"/>
              </w:rPr>
            </w:pPr>
            <w:r>
              <w:rPr>
                <w:spacing w:val="-5"/>
                <w:sz w:val="18"/>
              </w:rPr>
              <w:t>24</w:t>
            </w:r>
          </w:p>
        </w:tc>
        <w:tc>
          <w:tcPr>
            <w:tcW w:w="1154" w:type="dxa"/>
          </w:tcPr>
          <w:p w14:paraId="654C5E76" w14:textId="77777777" w:rsidR="0048490D" w:rsidRDefault="00C03279">
            <w:pPr>
              <w:pStyle w:val="TableParagraph"/>
              <w:spacing w:before="42"/>
              <w:ind w:right="157"/>
              <w:jc w:val="right"/>
              <w:rPr>
                <w:sz w:val="18"/>
              </w:rPr>
            </w:pPr>
            <w:r>
              <w:rPr>
                <w:spacing w:val="-5"/>
                <w:sz w:val="18"/>
              </w:rPr>
              <w:t>24</w:t>
            </w:r>
          </w:p>
        </w:tc>
        <w:tc>
          <w:tcPr>
            <w:tcW w:w="1152" w:type="dxa"/>
          </w:tcPr>
          <w:p w14:paraId="3DD0D2E6" w14:textId="77777777" w:rsidR="0048490D" w:rsidRDefault="00C03279">
            <w:pPr>
              <w:pStyle w:val="TableParagraph"/>
              <w:spacing w:before="42"/>
              <w:ind w:right="49"/>
              <w:jc w:val="right"/>
              <w:rPr>
                <w:sz w:val="18"/>
              </w:rPr>
            </w:pPr>
            <w:r>
              <w:rPr>
                <w:sz w:val="18"/>
              </w:rPr>
              <w:t>0</w:t>
            </w:r>
          </w:p>
        </w:tc>
      </w:tr>
      <w:tr w:rsidR="0048490D" w14:paraId="7B56B285" w14:textId="77777777">
        <w:trPr>
          <w:trHeight w:val="300"/>
        </w:trPr>
        <w:tc>
          <w:tcPr>
            <w:tcW w:w="1376" w:type="dxa"/>
          </w:tcPr>
          <w:p w14:paraId="608E232D" w14:textId="77777777" w:rsidR="0048490D" w:rsidRDefault="00C03279">
            <w:pPr>
              <w:pStyle w:val="TableParagraph"/>
              <w:spacing w:before="42"/>
              <w:ind w:left="50"/>
              <w:rPr>
                <w:sz w:val="18"/>
              </w:rPr>
            </w:pPr>
            <w:r>
              <w:rPr>
                <w:spacing w:val="-2"/>
                <w:sz w:val="18"/>
              </w:rPr>
              <w:t>Testing</w:t>
            </w:r>
          </w:p>
        </w:tc>
        <w:tc>
          <w:tcPr>
            <w:tcW w:w="1045" w:type="dxa"/>
          </w:tcPr>
          <w:p w14:paraId="47E85F12" w14:textId="77777777" w:rsidR="0048490D" w:rsidRDefault="00C03279">
            <w:pPr>
              <w:pStyle w:val="TableParagraph"/>
              <w:spacing w:before="42"/>
              <w:ind w:right="161"/>
              <w:jc w:val="right"/>
              <w:rPr>
                <w:sz w:val="18"/>
              </w:rPr>
            </w:pPr>
            <w:r>
              <w:rPr>
                <w:sz w:val="18"/>
              </w:rPr>
              <w:t>3</w:t>
            </w:r>
          </w:p>
        </w:tc>
        <w:tc>
          <w:tcPr>
            <w:tcW w:w="1154" w:type="dxa"/>
          </w:tcPr>
          <w:p w14:paraId="38941AB1" w14:textId="77777777" w:rsidR="0048490D" w:rsidRDefault="00C03279">
            <w:pPr>
              <w:pStyle w:val="TableParagraph"/>
              <w:spacing w:before="42"/>
              <w:ind w:right="157"/>
              <w:jc w:val="right"/>
              <w:rPr>
                <w:sz w:val="18"/>
              </w:rPr>
            </w:pPr>
            <w:r>
              <w:rPr>
                <w:sz w:val="18"/>
              </w:rPr>
              <w:t>3</w:t>
            </w:r>
          </w:p>
        </w:tc>
        <w:tc>
          <w:tcPr>
            <w:tcW w:w="1152" w:type="dxa"/>
          </w:tcPr>
          <w:p w14:paraId="24D0DA62" w14:textId="77777777" w:rsidR="0048490D" w:rsidRDefault="00C03279">
            <w:pPr>
              <w:pStyle w:val="TableParagraph"/>
              <w:spacing w:before="42"/>
              <w:ind w:right="49"/>
              <w:jc w:val="right"/>
              <w:rPr>
                <w:sz w:val="18"/>
              </w:rPr>
            </w:pPr>
            <w:r>
              <w:rPr>
                <w:sz w:val="18"/>
              </w:rPr>
              <w:t>0</w:t>
            </w:r>
          </w:p>
        </w:tc>
      </w:tr>
      <w:tr w:rsidR="0048490D" w14:paraId="31DFBA6B" w14:textId="77777777">
        <w:trPr>
          <w:trHeight w:val="249"/>
        </w:trPr>
        <w:tc>
          <w:tcPr>
            <w:tcW w:w="1376" w:type="dxa"/>
          </w:tcPr>
          <w:p w14:paraId="480B9F1D" w14:textId="77777777" w:rsidR="0048490D" w:rsidRDefault="00C03279">
            <w:pPr>
              <w:pStyle w:val="TableParagraph"/>
              <w:spacing w:before="42" w:line="187" w:lineRule="exact"/>
              <w:ind w:left="50"/>
              <w:rPr>
                <w:sz w:val="18"/>
              </w:rPr>
            </w:pPr>
            <w:r>
              <w:rPr>
                <w:spacing w:val="-2"/>
                <w:sz w:val="18"/>
              </w:rPr>
              <w:t>Total</w:t>
            </w:r>
          </w:p>
        </w:tc>
        <w:tc>
          <w:tcPr>
            <w:tcW w:w="1045" w:type="dxa"/>
          </w:tcPr>
          <w:p w14:paraId="00E3ECB0" w14:textId="77777777" w:rsidR="0048490D" w:rsidRDefault="00C03279">
            <w:pPr>
              <w:pStyle w:val="TableParagraph"/>
              <w:spacing w:before="42" w:line="187" w:lineRule="exact"/>
              <w:ind w:right="161"/>
              <w:jc w:val="right"/>
              <w:rPr>
                <w:sz w:val="18"/>
              </w:rPr>
            </w:pPr>
            <w:r>
              <w:rPr>
                <w:spacing w:val="-5"/>
                <w:sz w:val="18"/>
              </w:rPr>
              <w:t>46</w:t>
            </w:r>
          </w:p>
        </w:tc>
        <w:tc>
          <w:tcPr>
            <w:tcW w:w="1154" w:type="dxa"/>
          </w:tcPr>
          <w:p w14:paraId="42FBC48C" w14:textId="77777777" w:rsidR="0048490D" w:rsidRDefault="00C03279">
            <w:pPr>
              <w:pStyle w:val="TableParagraph"/>
              <w:spacing w:before="42" w:line="187" w:lineRule="exact"/>
              <w:ind w:right="157"/>
              <w:jc w:val="right"/>
              <w:rPr>
                <w:sz w:val="18"/>
              </w:rPr>
            </w:pPr>
            <w:r>
              <w:rPr>
                <w:spacing w:val="-5"/>
                <w:sz w:val="18"/>
              </w:rPr>
              <w:t>46</w:t>
            </w:r>
          </w:p>
        </w:tc>
        <w:tc>
          <w:tcPr>
            <w:tcW w:w="1152" w:type="dxa"/>
          </w:tcPr>
          <w:p w14:paraId="4FB019EF" w14:textId="77777777" w:rsidR="0048490D" w:rsidRDefault="00C03279">
            <w:pPr>
              <w:pStyle w:val="TableParagraph"/>
              <w:spacing w:before="42" w:line="187" w:lineRule="exact"/>
              <w:ind w:right="49"/>
              <w:jc w:val="right"/>
              <w:rPr>
                <w:sz w:val="18"/>
              </w:rPr>
            </w:pPr>
            <w:r>
              <w:rPr>
                <w:sz w:val="18"/>
              </w:rPr>
              <w:t>0</w:t>
            </w:r>
          </w:p>
        </w:tc>
      </w:tr>
    </w:tbl>
    <w:p w14:paraId="6EFF777B" w14:textId="77777777" w:rsidR="0048490D" w:rsidRDefault="0048490D">
      <w:pPr>
        <w:pStyle w:val="BodyText"/>
        <w:rPr>
          <w:sz w:val="18"/>
        </w:rPr>
      </w:pPr>
    </w:p>
    <w:p w14:paraId="59979701" w14:textId="77777777" w:rsidR="0048490D" w:rsidRDefault="0048490D">
      <w:pPr>
        <w:pStyle w:val="BodyText"/>
        <w:spacing w:before="4"/>
        <w:rPr>
          <w:sz w:val="17"/>
        </w:rPr>
      </w:pPr>
    </w:p>
    <w:p w14:paraId="2788DBCE" w14:textId="77777777" w:rsidR="0048490D" w:rsidRDefault="00C03279">
      <w:pPr>
        <w:spacing w:before="1"/>
        <w:ind w:left="116"/>
        <w:jc w:val="both"/>
        <w:rPr>
          <w:sz w:val="16"/>
        </w:rPr>
      </w:pPr>
      <w:r>
        <w:rPr>
          <w:sz w:val="16"/>
        </w:rPr>
        <w:t>Figure</w:t>
      </w:r>
      <w:r>
        <w:rPr>
          <w:spacing w:val="-4"/>
          <w:sz w:val="16"/>
        </w:rPr>
        <w:t xml:space="preserve"> </w:t>
      </w:r>
      <w:r>
        <w:rPr>
          <w:sz w:val="16"/>
        </w:rPr>
        <w:t>122.</w:t>
      </w:r>
      <w:r>
        <w:rPr>
          <w:spacing w:val="-3"/>
          <w:sz w:val="16"/>
        </w:rPr>
        <w:t xml:space="preserve"> </w:t>
      </w:r>
      <w:r>
        <w:rPr>
          <w:spacing w:val="-2"/>
          <w:sz w:val="16"/>
        </w:rPr>
        <w:t>Defects</w:t>
      </w:r>
    </w:p>
    <w:p w14:paraId="48652A87" w14:textId="77777777" w:rsidR="0048490D" w:rsidRDefault="0048490D">
      <w:pPr>
        <w:pStyle w:val="BodyText"/>
        <w:rPr>
          <w:sz w:val="18"/>
        </w:rPr>
      </w:pPr>
    </w:p>
    <w:p w14:paraId="6C1D5BD3" w14:textId="77777777" w:rsidR="0048490D" w:rsidRDefault="0048490D">
      <w:pPr>
        <w:pStyle w:val="BodyText"/>
        <w:spacing w:before="7"/>
        <w:rPr>
          <w:sz w:val="19"/>
        </w:rPr>
      </w:pPr>
    </w:p>
    <w:p w14:paraId="3D58A53D" w14:textId="77777777" w:rsidR="0048490D" w:rsidRDefault="00C03279">
      <w:pPr>
        <w:pStyle w:val="BodyText"/>
        <w:ind w:left="116" w:right="110"/>
        <w:jc w:val="both"/>
      </w:pPr>
      <w:r>
        <w:t xml:space="preserve">During initial testing, it was found that some errors related to requirements had been injected, and that a large number of coding and design related errors had also been created. Additionally, some small number of testing errors were discovered that were </w:t>
      </w:r>
      <w:r>
        <w:t>fixed before rerunning the testing suite. After</w:t>
      </w:r>
      <w:r>
        <w:rPr>
          <w:spacing w:val="-10"/>
        </w:rPr>
        <w:t xml:space="preserve"> </w:t>
      </w:r>
      <w:r>
        <w:t>the</w:t>
      </w:r>
      <w:r>
        <w:rPr>
          <w:spacing w:val="-12"/>
        </w:rPr>
        <w:t xml:space="preserve"> </w:t>
      </w:r>
      <w:r>
        <w:t>defects</w:t>
      </w:r>
      <w:r>
        <w:rPr>
          <w:spacing w:val="-10"/>
        </w:rPr>
        <w:t xml:space="preserve"> </w:t>
      </w:r>
      <w:r>
        <w:t>were</w:t>
      </w:r>
      <w:r>
        <w:rPr>
          <w:spacing w:val="-10"/>
        </w:rPr>
        <w:t xml:space="preserve"> </w:t>
      </w:r>
      <w:r>
        <w:t>fixed</w:t>
      </w:r>
      <w:r>
        <w:rPr>
          <w:spacing w:val="-10"/>
        </w:rPr>
        <w:t xml:space="preserve"> </w:t>
      </w:r>
      <w:r>
        <w:t>in</w:t>
      </w:r>
      <w:r>
        <w:rPr>
          <w:spacing w:val="-10"/>
        </w:rPr>
        <w:t xml:space="preserve"> </w:t>
      </w:r>
      <w:r>
        <w:t>the</w:t>
      </w:r>
      <w:r>
        <w:rPr>
          <w:spacing w:val="-12"/>
        </w:rPr>
        <w:t xml:space="preserve"> </w:t>
      </w:r>
      <w:r>
        <w:t>first</w:t>
      </w:r>
      <w:r>
        <w:rPr>
          <w:spacing w:val="-12"/>
        </w:rPr>
        <w:t xml:space="preserve"> </w:t>
      </w:r>
      <w:r>
        <w:t>pass,</w:t>
      </w:r>
      <w:r>
        <w:rPr>
          <w:spacing w:val="-12"/>
        </w:rPr>
        <w:t xml:space="preserve"> </w:t>
      </w:r>
      <w:r>
        <w:t>all</w:t>
      </w:r>
      <w:r>
        <w:rPr>
          <w:spacing w:val="-10"/>
        </w:rPr>
        <w:t xml:space="preserve"> </w:t>
      </w:r>
      <w:r>
        <w:t>tests</w:t>
      </w:r>
      <w:r>
        <w:rPr>
          <w:spacing w:val="-10"/>
        </w:rPr>
        <w:t xml:space="preserve"> </w:t>
      </w:r>
      <w:r>
        <w:t>passed</w:t>
      </w:r>
      <w:r>
        <w:rPr>
          <w:spacing w:val="-11"/>
        </w:rPr>
        <w:t xml:space="preserve"> </w:t>
      </w:r>
      <w:r>
        <w:t>and the software was considered to be meeting quality standards.</w:t>
      </w:r>
    </w:p>
    <w:p w14:paraId="0CC7EB1B" w14:textId="77777777" w:rsidR="0048490D" w:rsidRDefault="0048490D">
      <w:pPr>
        <w:pStyle w:val="BodyText"/>
        <w:spacing w:before="9"/>
      </w:pPr>
    </w:p>
    <w:p w14:paraId="6C932B65" w14:textId="77777777" w:rsidR="0048490D" w:rsidRDefault="00C03279">
      <w:pPr>
        <w:pStyle w:val="ListParagraph"/>
        <w:numPr>
          <w:ilvl w:val="1"/>
          <w:numId w:val="4"/>
        </w:numPr>
        <w:tabs>
          <w:tab w:val="left" w:pos="2298"/>
        </w:tabs>
        <w:ind w:left="2297" w:hanging="472"/>
        <w:jc w:val="left"/>
        <w:rPr>
          <w:sz w:val="20"/>
        </w:rPr>
      </w:pPr>
      <w:r>
        <w:rPr>
          <w:smallCaps/>
          <w:spacing w:val="-2"/>
          <w:sz w:val="20"/>
        </w:rPr>
        <w:t>Conclusions</w:t>
      </w:r>
    </w:p>
    <w:p w14:paraId="64F4B18F" w14:textId="77777777" w:rsidR="0048490D" w:rsidRDefault="00C03279">
      <w:pPr>
        <w:pStyle w:val="BodyText"/>
        <w:spacing w:before="81"/>
        <w:ind w:left="116" w:right="109"/>
        <w:jc w:val="both"/>
      </w:pPr>
      <w:r>
        <w:t xml:space="preserve">Overall, this project was successful </w:t>
      </w:r>
      <w:r>
        <w:rPr>
          <w:w w:val="120"/>
        </w:rPr>
        <w:t xml:space="preserve">- </w:t>
      </w:r>
      <w:r>
        <w:t>all functional requirements were</w:t>
      </w:r>
      <w:r>
        <w:t xml:space="preserve"> able to be met, and the non-functional requirements were achieved for a reasonable server load. The cloud</w:t>
      </w:r>
      <w:r>
        <w:rPr>
          <w:spacing w:val="-7"/>
        </w:rPr>
        <w:t xml:space="preserve"> </w:t>
      </w:r>
      <w:r>
        <w:t>based</w:t>
      </w:r>
      <w:r>
        <w:rPr>
          <w:spacing w:val="-7"/>
        </w:rPr>
        <w:t xml:space="preserve"> </w:t>
      </w:r>
      <w:r>
        <w:t>architecture</w:t>
      </w:r>
      <w:r>
        <w:rPr>
          <w:spacing w:val="-8"/>
        </w:rPr>
        <w:t xml:space="preserve"> </w:t>
      </w:r>
      <w:r>
        <w:t>provides</w:t>
      </w:r>
      <w:r>
        <w:rPr>
          <w:spacing w:val="-7"/>
        </w:rPr>
        <w:t xml:space="preserve"> </w:t>
      </w:r>
      <w:r>
        <w:t>a</w:t>
      </w:r>
      <w:r>
        <w:rPr>
          <w:spacing w:val="-7"/>
        </w:rPr>
        <w:t xml:space="preserve"> </w:t>
      </w:r>
      <w:r>
        <w:t>powerful</w:t>
      </w:r>
      <w:r>
        <w:rPr>
          <w:spacing w:val="-8"/>
        </w:rPr>
        <w:t xml:space="preserve"> </w:t>
      </w:r>
      <w:r>
        <w:t>tool</w:t>
      </w:r>
      <w:r>
        <w:rPr>
          <w:spacing w:val="-7"/>
        </w:rPr>
        <w:t xml:space="preserve"> </w:t>
      </w:r>
      <w:r>
        <w:t>for</w:t>
      </w:r>
      <w:r>
        <w:rPr>
          <w:spacing w:val="-8"/>
        </w:rPr>
        <w:t xml:space="preserve"> </w:t>
      </w:r>
      <w:r>
        <w:t>retrieving and processing sensor data, and because it is abstracted from the sensor themselves, provi</w:t>
      </w:r>
      <w:r>
        <w:t>des an opportunity to update the messaging protocols for notifying emergency responders as new technologies and protocols become a requirement.</w:t>
      </w:r>
    </w:p>
    <w:p w14:paraId="1A4C9C22" w14:textId="77777777" w:rsidR="0048490D" w:rsidRDefault="0048490D">
      <w:pPr>
        <w:pStyle w:val="BodyText"/>
      </w:pPr>
    </w:p>
    <w:p w14:paraId="080E8E62" w14:textId="77777777" w:rsidR="0048490D" w:rsidRDefault="00C03279">
      <w:pPr>
        <w:pStyle w:val="BodyText"/>
        <w:ind w:left="116" w:right="108"/>
        <w:jc w:val="both"/>
      </w:pPr>
      <w:r>
        <w:t>For</w:t>
      </w:r>
      <w:r>
        <w:rPr>
          <w:spacing w:val="-9"/>
        </w:rPr>
        <w:t xml:space="preserve"> </w:t>
      </w:r>
      <w:r>
        <w:t>performance,</w:t>
      </w:r>
      <w:r>
        <w:rPr>
          <w:spacing w:val="-7"/>
        </w:rPr>
        <w:t xml:space="preserve"> </w:t>
      </w:r>
      <w:r>
        <w:t>the</w:t>
      </w:r>
      <w:r>
        <w:rPr>
          <w:spacing w:val="-8"/>
        </w:rPr>
        <w:t xml:space="preserve"> </w:t>
      </w:r>
      <w:r>
        <w:t>system</w:t>
      </w:r>
      <w:r>
        <w:rPr>
          <w:spacing w:val="-9"/>
        </w:rPr>
        <w:t xml:space="preserve"> </w:t>
      </w:r>
      <w:r>
        <w:t>behaved</w:t>
      </w:r>
      <w:r>
        <w:rPr>
          <w:spacing w:val="-8"/>
        </w:rPr>
        <w:t xml:space="preserve"> </w:t>
      </w:r>
      <w:r>
        <w:t>well</w:t>
      </w:r>
      <w:r>
        <w:rPr>
          <w:spacing w:val="-8"/>
        </w:rPr>
        <w:t xml:space="preserve"> </w:t>
      </w:r>
      <w:r>
        <w:t>under</w:t>
      </w:r>
      <w:r>
        <w:rPr>
          <w:spacing w:val="-7"/>
        </w:rPr>
        <w:t xml:space="preserve"> </w:t>
      </w:r>
      <w:r>
        <w:t>what</w:t>
      </w:r>
      <w:r>
        <w:rPr>
          <w:spacing w:val="-7"/>
        </w:rPr>
        <w:t xml:space="preserve"> </w:t>
      </w:r>
      <w:r>
        <w:t>could</w:t>
      </w:r>
      <w:r>
        <w:rPr>
          <w:spacing w:val="-8"/>
        </w:rPr>
        <w:t xml:space="preserve"> </w:t>
      </w:r>
      <w:r>
        <w:t>be considered 'normal' loads, but saw unacceptable lo</w:t>
      </w:r>
      <w:r>
        <w:t>sses in performance</w:t>
      </w:r>
      <w:r>
        <w:rPr>
          <w:spacing w:val="-8"/>
        </w:rPr>
        <w:t xml:space="preserve"> </w:t>
      </w:r>
      <w:r>
        <w:t>as</w:t>
      </w:r>
      <w:r>
        <w:rPr>
          <w:spacing w:val="-9"/>
        </w:rPr>
        <w:t xml:space="preserve"> </w:t>
      </w:r>
      <w:r>
        <w:t>server</w:t>
      </w:r>
      <w:r>
        <w:rPr>
          <w:spacing w:val="-8"/>
        </w:rPr>
        <w:t xml:space="preserve"> </w:t>
      </w:r>
      <w:r>
        <w:t>loads</w:t>
      </w:r>
      <w:r>
        <w:rPr>
          <w:spacing w:val="-9"/>
        </w:rPr>
        <w:t xml:space="preserve"> </w:t>
      </w:r>
      <w:r>
        <w:t>began</w:t>
      </w:r>
      <w:r>
        <w:rPr>
          <w:spacing w:val="-8"/>
        </w:rPr>
        <w:t xml:space="preserve"> </w:t>
      </w:r>
      <w:r>
        <w:t>to</w:t>
      </w:r>
      <w:r>
        <w:rPr>
          <w:spacing w:val="-7"/>
        </w:rPr>
        <w:t xml:space="preserve"> </w:t>
      </w:r>
      <w:r>
        <w:t>creep</w:t>
      </w:r>
      <w:r>
        <w:rPr>
          <w:spacing w:val="-7"/>
        </w:rPr>
        <w:t xml:space="preserve"> </w:t>
      </w:r>
      <w:r>
        <w:t>into</w:t>
      </w:r>
      <w:r>
        <w:rPr>
          <w:spacing w:val="-8"/>
        </w:rPr>
        <w:t xml:space="preserve"> </w:t>
      </w:r>
      <w:r>
        <w:t>the</w:t>
      </w:r>
      <w:r>
        <w:rPr>
          <w:spacing w:val="-10"/>
        </w:rPr>
        <w:t xml:space="preserve"> </w:t>
      </w:r>
      <w:r>
        <w:t>high</w:t>
      </w:r>
      <w:r>
        <w:rPr>
          <w:spacing w:val="-8"/>
        </w:rPr>
        <w:t xml:space="preserve"> </w:t>
      </w:r>
      <w:r>
        <w:t>levels. To</w:t>
      </w:r>
      <w:r>
        <w:rPr>
          <w:spacing w:val="-5"/>
        </w:rPr>
        <w:t xml:space="preserve"> </w:t>
      </w:r>
      <w:r>
        <w:t>ensure</w:t>
      </w:r>
      <w:r>
        <w:rPr>
          <w:spacing w:val="-5"/>
        </w:rPr>
        <w:t xml:space="preserve"> </w:t>
      </w:r>
      <w:r>
        <w:t>that</w:t>
      </w:r>
      <w:r>
        <w:rPr>
          <w:spacing w:val="-7"/>
        </w:rPr>
        <w:t xml:space="preserve"> </w:t>
      </w:r>
      <w:r>
        <w:t>the</w:t>
      </w:r>
      <w:r>
        <w:rPr>
          <w:spacing w:val="-5"/>
        </w:rPr>
        <w:t xml:space="preserve"> </w:t>
      </w:r>
      <w:r>
        <w:t>system</w:t>
      </w:r>
      <w:r>
        <w:rPr>
          <w:spacing w:val="-8"/>
        </w:rPr>
        <w:t xml:space="preserve"> </w:t>
      </w:r>
      <w:r>
        <w:t>will</w:t>
      </w:r>
      <w:r>
        <w:rPr>
          <w:spacing w:val="-5"/>
        </w:rPr>
        <w:t xml:space="preserve"> </w:t>
      </w:r>
      <w:r>
        <w:t>be</w:t>
      </w:r>
      <w:r>
        <w:rPr>
          <w:spacing w:val="-5"/>
        </w:rPr>
        <w:t xml:space="preserve"> </w:t>
      </w:r>
      <w:r>
        <w:t>able</w:t>
      </w:r>
      <w:r>
        <w:rPr>
          <w:spacing w:val="-5"/>
        </w:rPr>
        <w:t xml:space="preserve"> </w:t>
      </w:r>
      <w:r>
        <w:t>to</w:t>
      </w:r>
      <w:r>
        <w:rPr>
          <w:spacing w:val="-5"/>
        </w:rPr>
        <w:t xml:space="preserve"> </w:t>
      </w:r>
      <w:r>
        <w:t>meet</w:t>
      </w:r>
      <w:r>
        <w:rPr>
          <w:spacing w:val="-5"/>
        </w:rPr>
        <w:t xml:space="preserve"> </w:t>
      </w:r>
      <w:r>
        <w:t>all</w:t>
      </w:r>
      <w:r>
        <w:rPr>
          <w:spacing w:val="-5"/>
        </w:rPr>
        <w:t xml:space="preserve"> </w:t>
      </w:r>
      <w:r>
        <w:t>requirements, it</w:t>
      </w:r>
      <w:r>
        <w:rPr>
          <w:spacing w:val="-1"/>
        </w:rPr>
        <w:t xml:space="preserve"> </w:t>
      </w:r>
      <w:r>
        <w:t>will</w:t>
      </w:r>
      <w:r>
        <w:rPr>
          <w:spacing w:val="-1"/>
        </w:rPr>
        <w:t xml:space="preserve"> </w:t>
      </w:r>
      <w:r>
        <w:t>be</w:t>
      </w:r>
      <w:r>
        <w:rPr>
          <w:spacing w:val="-1"/>
        </w:rPr>
        <w:t xml:space="preserve"> </w:t>
      </w:r>
      <w:r>
        <w:t>necessary</w:t>
      </w:r>
      <w:r>
        <w:rPr>
          <w:spacing w:val="-1"/>
        </w:rPr>
        <w:t xml:space="preserve"> </w:t>
      </w:r>
      <w:r>
        <w:t>to</w:t>
      </w:r>
      <w:r>
        <w:rPr>
          <w:spacing w:val="-1"/>
        </w:rPr>
        <w:t xml:space="preserve"> </w:t>
      </w:r>
      <w:r>
        <w:t>conduct</w:t>
      </w:r>
      <w:r>
        <w:rPr>
          <w:spacing w:val="-3"/>
        </w:rPr>
        <w:t xml:space="preserve"> </w:t>
      </w:r>
      <w:r>
        <w:t>further</w:t>
      </w:r>
      <w:r>
        <w:rPr>
          <w:spacing w:val="-1"/>
        </w:rPr>
        <w:t xml:space="preserve"> </w:t>
      </w:r>
      <w:r>
        <w:t>study</w:t>
      </w:r>
      <w:r>
        <w:rPr>
          <w:spacing w:val="-1"/>
        </w:rPr>
        <w:t xml:space="preserve"> </w:t>
      </w:r>
      <w:r>
        <w:t>as</w:t>
      </w:r>
      <w:r>
        <w:rPr>
          <w:spacing w:val="-1"/>
        </w:rPr>
        <w:t xml:space="preserve"> </w:t>
      </w:r>
      <w:r>
        <w:t>to</w:t>
      </w:r>
      <w:r>
        <w:rPr>
          <w:spacing w:val="-1"/>
        </w:rPr>
        <w:t xml:space="preserve"> </w:t>
      </w:r>
      <w:r>
        <w:t>what</w:t>
      </w:r>
      <w:r>
        <w:rPr>
          <w:spacing w:val="-1"/>
        </w:rPr>
        <w:t xml:space="preserve"> </w:t>
      </w:r>
      <w:r>
        <w:t>level</w:t>
      </w:r>
      <w:r>
        <w:rPr>
          <w:spacing w:val="-4"/>
        </w:rPr>
        <w:t xml:space="preserve"> </w:t>
      </w:r>
      <w:r>
        <w:t>of messaging</w:t>
      </w:r>
      <w:r>
        <w:rPr>
          <w:spacing w:val="-8"/>
        </w:rPr>
        <w:t xml:space="preserve"> </w:t>
      </w:r>
      <w:r>
        <w:t>should</w:t>
      </w:r>
      <w:r>
        <w:rPr>
          <w:spacing w:val="-8"/>
        </w:rPr>
        <w:t xml:space="preserve"> </w:t>
      </w:r>
      <w:r>
        <w:t>be</w:t>
      </w:r>
      <w:r>
        <w:rPr>
          <w:spacing w:val="-7"/>
        </w:rPr>
        <w:t xml:space="preserve"> </w:t>
      </w:r>
      <w:r>
        <w:t>expected</w:t>
      </w:r>
      <w:r>
        <w:rPr>
          <w:spacing w:val="-7"/>
        </w:rPr>
        <w:t xml:space="preserve"> </w:t>
      </w:r>
      <w:r>
        <w:t>from</w:t>
      </w:r>
      <w:r>
        <w:rPr>
          <w:spacing w:val="-9"/>
        </w:rPr>
        <w:t xml:space="preserve"> </w:t>
      </w:r>
      <w:r>
        <w:t>sensors</w:t>
      </w:r>
      <w:r>
        <w:rPr>
          <w:spacing w:val="-8"/>
        </w:rPr>
        <w:t xml:space="preserve"> </w:t>
      </w:r>
      <w:r>
        <w:t>in</w:t>
      </w:r>
      <w:r>
        <w:rPr>
          <w:spacing w:val="-6"/>
        </w:rPr>
        <w:t xml:space="preserve"> </w:t>
      </w:r>
      <w:r>
        <w:t>the</w:t>
      </w:r>
      <w:r>
        <w:rPr>
          <w:spacing w:val="-8"/>
        </w:rPr>
        <w:t xml:space="preserve"> </w:t>
      </w:r>
      <w:r>
        <w:t>wild</w:t>
      </w:r>
      <w:r>
        <w:rPr>
          <w:spacing w:val="-8"/>
        </w:rPr>
        <w:t xml:space="preserve"> </w:t>
      </w:r>
      <w:r>
        <w:rPr>
          <w:w w:val="120"/>
        </w:rPr>
        <w:t>-</w:t>
      </w:r>
      <w:r>
        <w:rPr>
          <w:spacing w:val="-15"/>
          <w:w w:val="120"/>
        </w:rPr>
        <w:t xml:space="preserve"> </w:t>
      </w:r>
      <w:r>
        <w:t>chatty devices will require redesign of the system. Second, load balancing may be required to ensure that all messages can be received under this high stress conditions, and to ensure that critical messages are routed appropriately.</w:t>
      </w:r>
    </w:p>
    <w:p w14:paraId="31790AC3" w14:textId="77777777" w:rsidR="0048490D" w:rsidRDefault="0048490D">
      <w:pPr>
        <w:pStyle w:val="BodyText"/>
        <w:rPr>
          <w:sz w:val="22"/>
        </w:rPr>
      </w:pPr>
    </w:p>
    <w:p w14:paraId="0B9EA76C" w14:textId="77777777" w:rsidR="0048490D" w:rsidRDefault="0048490D">
      <w:pPr>
        <w:pStyle w:val="BodyText"/>
        <w:spacing w:before="10"/>
        <w:rPr>
          <w:sz w:val="18"/>
        </w:rPr>
      </w:pPr>
    </w:p>
    <w:p w14:paraId="60897FC6" w14:textId="77777777" w:rsidR="0048490D" w:rsidRDefault="00C03279">
      <w:pPr>
        <w:pStyle w:val="BodyText"/>
        <w:ind w:left="638" w:right="638"/>
        <w:jc w:val="center"/>
      </w:pPr>
      <w:r>
        <w:rPr>
          <w:smallCaps/>
          <w:spacing w:val="-2"/>
        </w:rPr>
        <w:t>References</w:t>
      </w:r>
    </w:p>
    <w:p w14:paraId="15F7A8D9" w14:textId="77777777" w:rsidR="0048490D" w:rsidRDefault="00C03279">
      <w:pPr>
        <w:pStyle w:val="ListParagraph"/>
        <w:numPr>
          <w:ilvl w:val="0"/>
          <w:numId w:val="1"/>
        </w:numPr>
        <w:tabs>
          <w:tab w:val="left" w:pos="477"/>
        </w:tabs>
        <w:spacing w:before="79" w:line="184" w:lineRule="exact"/>
        <w:ind w:hanging="361"/>
        <w:rPr>
          <w:sz w:val="16"/>
        </w:rPr>
      </w:pPr>
      <w:r>
        <w:rPr>
          <w:sz w:val="16"/>
        </w:rPr>
        <w:t>MQTT</w:t>
      </w:r>
      <w:r>
        <w:rPr>
          <w:spacing w:val="-7"/>
          <w:sz w:val="16"/>
        </w:rPr>
        <w:t xml:space="preserve"> </w:t>
      </w:r>
      <w:r>
        <w:rPr>
          <w:sz w:val="16"/>
        </w:rPr>
        <w:t>protocol</w:t>
      </w:r>
      <w:r>
        <w:rPr>
          <w:spacing w:val="-6"/>
          <w:sz w:val="16"/>
        </w:rPr>
        <w:t xml:space="preserve"> </w:t>
      </w:r>
      <w:r>
        <w:rPr>
          <w:sz w:val="16"/>
        </w:rPr>
        <w:t>specification</w:t>
      </w:r>
      <w:r>
        <w:rPr>
          <w:spacing w:val="-6"/>
          <w:sz w:val="16"/>
        </w:rPr>
        <w:t xml:space="preserve"> </w:t>
      </w:r>
      <w:r>
        <w:rPr>
          <w:spacing w:val="-2"/>
          <w:sz w:val="16"/>
        </w:rPr>
        <w:t>(</w:t>
      </w:r>
      <w:r>
        <w:rPr>
          <w:color w:val="0000FF"/>
          <w:spacing w:val="-2"/>
          <w:sz w:val="16"/>
          <w:u w:val="single" w:color="0000FF"/>
        </w:rPr>
        <w:t>http://mqtt.org)</w:t>
      </w:r>
    </w:p>
    <w:p w14:paraId="59153F1C" w14:textId="77777777" w:rsidR="0048490D" w:rsidRDefault="00C03279">
      <w:pPr>
        <w:pStyle w:val="ListParagraph"/>
        <w:numPr>
          <w:ilvl w:val="0"/>
          <w:numId w:val="1"/>
        </w:numPr>
        <w:tabs>
          <w:tab w:val="left" w:pos="477"/>
        </w:tabs>
        <w:ind w:hanging="361"/>
        <w:rPr>
          <w:sz w:val="16"/>
        </w:rPr>
      </w:pPr>
      <w:r>
        <w:rPr>
          <w:sz w:val="16"/>
        </w:rPr>
        <w:t>SMS</w:t>
      </w:r>
      <w:r>
        <w:rPr>
          <w:spacing w:val="-6"/>
          <w:sz w:val="16"/>
        </w:rPr>
        <w:t xml:space="preserve"> </w:t>
      </w:r>
      <w:r>
        <w:rPr>
          <w:sz w:val="16"/>
        </w:rPr>
        <w:t>Protocol</w:t>
      </w:r>
      <w:r>
        <w:rPr>
          <w:spacing w:val="-6"/>
          <w:sz w:val="16"/>
        </w:rPr>
        <w:t xml:space="preserve"> </w:t>
      </w:r>
      <w:r>
        <w:rPr>
          <w:sz w:val="16"/>
        </w:rPr>
        <w:t>Specification</w:t>
      </w:r>
      <w:r>
        <w:rPr>
          <w:spacing w:val="-6"/>
          <w:sz w:val="16"/>
        </w:rPr>
        <w:t xml:space="preserve"> </w:t>
      </w:r>
      <w:r>
        <w:rPr>
          <w:spacing w:val="-2"/>
          <w:sz w:val="16"/>
        </w:rPr>
        <w:t>(</w:t>
      </w:r>
      <w:hyperlink r:id="rId27">
        <w:r>
          <w:rPr>
            <w:color w:val="0000FF"/>
            <w:spacing w:val="-2"/>
            <w:sz w:val="16"/>
            <w:u w:val="single" w:color="0000FF"/>
          </w:rPr>
          <w:t>https://www.ietf.org/rfc/rf</w:t>
        </w:r>
      </w:hyperlink>
      <w:r>
        <w:rPr>
          <w:color w:val="0000FF"/>
          <w:spacing w:val="-2"/>
          <w:sz w:val="16"/>
          <w:u w:val="single" w:color="0000FF"/>
        </w:rPr>
        <w:t>c</w:t>
      </w:r>
      <w:hyperlink r:id="rId28">
        <w:r>
          <w:rPr>
            <w:color w:val="0000FF"/>
            <w:spacing w:val="-2"/>
            <w:sz w:val="16"/>
            <w:u w:val="single" w:color="0000FF"/>
          </w:rPr>
          <w:t>5724.txt</w:t>
        </w:r>
      </w:hyperlink>
      <w:r>
        <w:rPr>
          <w:spacing w:val="-2"/>
          <w:sz w:val="16"/>
        </w:rPr>
        <w:t>)</w:t>
      </w:r>
    </w:p>
    <w:p w14:paraId="1F22EA71" w14:textId="77777777" w:rsidR="0048490D" w:rsidRDefault="00C03279">
      <w:pPr>
        <w:pStyle w:val="ListParagraph"/>
        <w:numPr>
          <w:ilvl w:val="0"/>
          <w:numId w:val="1"/>
        </w:numPr>
        <w:tabs>
          <w:tab w:val="left" w:pos="477"/>
        </w:tabs>
        <w:spacing w:line="184" w:lineRule="exact"/>
        <w:ind w:hanging="361"/>
        <w:rPr>
          <w:sz w:val="16"/>
        </w:rPr>
      </w:pPr>
      <w:r>
        <w:rPr>
          <w:sz w:val="16"/>
        </w:rPr>
        <w:t>N.</w:t>
      </w:r>
      <w:r>
        <w:rPr>
          <w:spacing w:val="-3"/>
          <w:sz w:val="16"/>
        </w:rPr>
        <w:t xml:space="preserve"> </w:t>
      </w:r>
      <w:r>
        <w:rPr>
          <w:sz w:val="16"/>
        </w:rPr>
        <w:t>M.</w:t>
      </w:r>
      <w:r>
        <w:rPr>
          <w:spacing w:val="-3"/>
          <w:sz w:val="16"/>
        </w:rPr>
        <w:t xml:space="preserve"> </w:t>
      </w:r>
      <w:r>
        <w:rPr>
          <w:sz w:val="16"/>
        </w:rPr>
        <w:t>Z.</w:t>
      </w:r>
      <w:r>
        <w:rPr>
          <w:spacing w:val="-3"/>
          <w:sz w:val="16"/>
        </w:rPr>
        <w:t xml:space="preserve"> </w:t>
      </w:r>
      <w:r>
        <w:rPr>
          <w:sz w:val="16"/>
        </w:rPr>
        <w:t>Hashim,</w:t>
      </w:r>
      <w:r>
        <w:rPr>
          <w:spacing w:val="-2"/>
          <w:sz w:val="16"/>
        </w:rPr>
        <w:t xml:space="preserve"> </w:t>
      </w:r>
      <w:r>
        <w:rPr>
          <w:sz w:val="16"/>
        </w:rPr>
        <w:t>H.</w:t>
      </w:r>
      <w:r>
        <w:rPr>
          <w:spacing w:val="-4"/>
          <w:sz w:val="16"/>
        </w:rPr>
        <w:t xml:space="preserve"> </w:t>
      </w:r>
      <w:r>
        <w:rPr>
          <w:sz w:val="16"/>
        </w:rPr>
        <w:t>H</w:t>
      </w:r>
      <w:r>
        <w:rPr>
          <w:sz w:val="16"/>
        </w:rPr>
        <w:t>.</w:t>
      </w:r>
      <w:r>
        <w:rPr>
          <w:spacing w:val="-4"/>
          <w:sz w:val="16"/>
        </w:rPr>
        <w:t xml:space="preserve"> </w:t>
      </w:r>
      <w:proofErr w:type="spellStart"/>
      <w:r>
        <w:rPr>
          <w:sz w:val="16"/>
        </w:rPr>
        <w:t>Basri</w:t>
      </w:r>
      <w:proofErr w:type="spellEnd"/>
      <w:r>
        <w:rPr>
          <w:sz w:val="16"/>
        </w:rPr>
        <w:t>,</w:t>
      </w:r>
      <w:r>
        <w:rPr>
          <w:spacing w:val="-4"/>
          <w:sz w:val="16"/>
        </w:rPr>
        <w:t xml:space="preserve"> </w:t>
      </w:r>
      <w:r>
        <w:rPr>
          <w:sz w:val="16"/>
        </w:rPr>
        <w:t>A.</w:t>
      </w:r>
      <w:r>
        <w:rPr>
          <w:spacing w:val="-4"/>
          <w:sz w:val="16"/>
        </w:rPr>
        <w:t xml:space="preserve"> </w:t>
      </w:r>
      <w:r>
        <w:rPr>
          <w:sz w:val="16"/>
        </w:rPr>
        <w:t>Jaafar,</w:t>
      </w:r>
      <w:r>
        <w:rPr>
          <w:spacing w:val="-4"/>
          <w:sz w:val="16"/>
        </w:rPr>
        <w:t xml:space="preserve"> </w:t>
      </w:r>
      <w:r>
        <w:rPr>
          <w:sz w:val="16"/>
        </w:rPr>
        <w:t>M.</w:t>
      </w:r>
      <w:r>
        <w:rPr>
          <w:spacing w:val="-3"/>
          <w:sz w:val="16"/>
        </w:rPr>
        <w:t xml:space="preserve"> </w:t>
      </w:r>
      <w:r>
        <w:rPr>
          <w:sz w:val="16"/>
        </w:rPr>
        <w:t>Z.</w:t>
      </w:r>
      <w:r>
        <w:rPr>
          <w:spacing w:val="-4"/>
          <w:sz w:val="16"/>
        </w:rPr>
        <w:t xml:space="preserve"> </w:t>
      </w:r>
      <w:r>
        <w:rPr>
          <w:sz w:val="16"/>
        </w:rPr>
        <w:t>A.</w:t>
      </w:r>
      <w:r>
        <w:rPr>
          <w:spacing w:val="-4"/>
          <w:sz w:val="16"/>
        </w:rPr>
        <w:t xml:space="preserve"> </w:t>
      </w:r>
      <w:r>
        <w:rPr>
          <w:sz w:val="16"/>
        </w:rPr>
        <w:t>A.</w:t>
      </w:r>
      <w:r>
        <w:rPr>
          <w:spacing w:val="-4"/>
          <w:sz w:val="16"/>
        </w:rPr>
        <w:t xml:space="preserve"> </w:t>
      </w:r>
      <w:r>
        <w:rPr>
          <w:sz w:val="16"/>
        </w:rPr>
        <w:t>Aziz,</w:t>
      </w:r>
      <w:r>
        <w:rPr>
          <w:spacing w:val="-4"/>
          <w:sz w:val="16"/>
        </w:rPr>
        <w:t xml:space="preserve"> </w:t>
      </w:r>
      <w:r>
        <w:rPr>
          <w:sz w:val="16"/>
        </w:rPr>
        <w:t>A.</w:t>
      </w:r>
      <w:r>
        <w:rPr>
          <w:spacing w:val="-4"/>
          <w:sz w:val="16"/>
        </w:rPr>
        <w:t xml:space="preserve"> </w:t>
      </w:r>
      <w:r>
        <w:rPr>
          <w:sz w:val="16"/>
        </w:rPr>
        <w:t>Salleh</w:t>
      </w:r>
      <w:r>
        <w:rPr>
          <w:spacing w:val="-3"/>
          <w:sz w:val="16"/>
        </w:rPr>
        <w:t xml:space="preserve"> </w:t>
      </w:r>
      <w:r>
        <w:rPr>
          <w:spacing w:val="-5"/>
          <w:sz w:val="16"/>
        </w:rPr>
        <w:t>and</w:t>
      </w:r>
    </w:p>
    <w:p w14:paraId="1988BFA7" w14:textId="77777777" w:rsidR="0048490D" w:rsidRDefault="00C03279">
      <w:pPr>
        <w:ind w:left="476"/>
        <w:rPr>
          <w:sz w:val="16"/>
        </w:rPr>
      </w:pPr>
      <w:r>
        <w:rPr>
          <w:sz w:val="16"/>
        </w:rPr>
        <w:t xml:space="preserve">A. S. </w:t>
      </w:r>
      <w:proofErr w:type="spellStart"/>
      <w:r>
        <w:rPr>
          <w:sz w:val="16"/>
        </w:rPr>
        <w:t>Ja'afar</w:t>
      </w:r>
      <w:proofErr w:type="spellEnd"/>
      <w:r>
        <w:rPr>
          <w:sz w:val="16"/>
        </w:rPr>
        <w:t>. "Child in car alarm system using various sensors."</w:t>
      </w:r>
      <w:r>
        <w:rPr>
          <w:spacing w:val="-2"/>
          <w:sz w:val="16"/>
        </w:rPr>
        <w:t xml:space="preserve"> </w:t>
      </w:r>
      <w:r>
        <w:rPr>
          <w:sz w:val="16"/>
        </w:rPr>
        <w:t>ARPN</w:t>
      </w:r>
      <w:r>
        <w:rPr>
          <w:spacing w:val="40"/>
          <w:sz w:val="16"/>
        </w:rPr>
        <w:t xml:space="preserve"> </w:t>
      </w:r>
      <w:r>
        <w:rPr>
          <w:sz w:val="16"/>
        </w:rPr>
        <w:t>Journal of Engineering and Applied Sciences 9.9 (2014): 1653-1658.</w:t>
      </w:r>
    </w:p>
    <w:p w14:paraId="2E2D31E6" w14:textId="77777777" w:rsidR="0048490D" w:rsidRDefault="00C03279">
      <w:pPr>
        <w:pStyle w:val="ListParagraph"/>
        <w:numPr>
          <w:ilvl w:val="0"/>
          <w:numId w:val="1"/>
        </w:numPr>
        <w:tabs>
          <w:tab w:val="left" w:pos="477"/>
        </w:tabs>
        <w:ind w:right="113"/>
        <w:jc w:val="both"/>
        <w:rPr>
          <w:sz w:val="16"/>
        </w:rPr>
      </w:pPr>
      <w:r>
        <w:rPr>
          <w:sz w:val="16"/>
        </w:rPr>
        <w:t xml:space="preserve">Ann S. </w:t>
      </w:r>
      <w:proofErr w:type="spellStart"/>
      <w:r>
        <w:rPr>
          <w:sz w:val="16"/>
        </w:rPr>
        <w:t>ViksninsSuneel</w:t>
      </w:r>
      <w:proofErr w:type="spellEnd"/>
      <w:r>
        <w:rPr>
          <w:sz w:val="16"/>
        </w:rPr>
        <w:t xml:space="preserve"> </w:t>
      </w:r>
      <w:proofErr w:type="spellStart"/>
      <w:r>
        <w:rPr>
          <w:sz w:val="16"/>
        </w:rPr>
        <w:t>AroraJoan</w:t>
      </w:r>
      <w:proofErr w:type="spellEnd"/>
      <w:r>
        <w:rPr>
          <w:sz w:val="16"/>
        </w:rPr>
        <w:t xml:space="preserve"> E. </w:t>
      </w:r>
      <w:proofErr w:type="spellStart"/>
      <w:r>
        <w:rPr>
          <w:sz w:val="16"/>
        </w:rPr>
        <w:t>MorseKatharine</w:t>
      </w:r>
      <w:proofErr w:type="spellEnd"/>
      <w:r>
        <w:rPr>
          <w:sz w:val="16"/>
        </w:rPr>
        <w:t xml:space="preserve"> A. Jackson</w:t>
      </w:r>
      <w:r>
        <w:rPr>
          <w:spacing w:val="40"/>
          <w:sz w:val="16"/>
        </w:rPr>
        <w:t xml:space="preserve"> </w:t>
      </w:r>
      <w:proofErr w:type="spellStart"/>
      <w:r>
        <w:rPr>
          <w:sz w:val="16"/>
        </w:rPr>
        <w:t>Huebsch</w:t>
      </w:r>
      <w:proofErr w:type="spellEnd"/>
      <w:r>
        <w:rPr>
          <w:sz w:val="16"/>
        </w:rPr>
        <w:t>. "Warning system sensing child left behind in infant seat in</w:t>
      </w:r>
      <w:r>
        <w:rPr>
          <w:spacing w:val="40"/>
          <w:sz w:val="16"/>
        </w:rPr>
        <w:t xml:space="preserve"> </w:t>
      </w:r>
      <w:r>
        <w:rPr>
          <w:sz w:val="16"/>
        </w:rPr>
        <w:t>vehicle." U.S. Patent No. 6,922,147. 26 Jul. 2005.</w:t>
      </w:r>
    </w:p>
    <w:p w14:paraId="16E0224B" w14:textId="77777777" w:rsidR="0048490D" w:rsidRDefault="00C03279">
      <w:pPr>
        <w:pStyle w:val="ListParagraph"/>
        <w:numPr>
          <w:ilvl w:val="0"/>
          <w:numId w:val="1"/>
        </w:numPr>
        <w:tabs>
          <w:tab w:val="left" w:pos="477"/>
        </w:tabs>
        <w:spacing w:before="1"/>
        <w:ind w:right="114"/>
        <w:jc w:val="both"/>
        <w:rPr>
          <w:sz w:val="16"/>
        </w:rPr>
      </w:pPr>
      <w:r>
        <w:rPr>
          <w:sz w:val="16"/>
        </w:rPr>
        <w:t>Rossi, Marc A. "Warning system for detecting presence of a child in an</w:t>
      </w:r>
      <w:r>
        <w:rPr>
          <w:spacing w:val="40"/>
          <w:sz w:val="16"/>
        </w:rPr>
        <w:t xml:space="preserve"> </w:t>
      </w:r>
      <w:r>
        <w:rPr>
          <w:sz w:val="16"/>
        </w:rPr>
        <w:t>infant seat." U.S. Patent No. 6,104,293. 15 Aug. 2000</w:t>
      </w:r>
    </w:p>
    <w:p w14:paraId="2F9053A4" w14:textId="77777777" w:rsidR="0048490D" w:rsidRDefault="00C03279">
      <w:pPr>
        <w:pStyle w:val="ListParagraph"/>
        <w:numPr>
          <w:ilvl w:val="0"/>
          <w:numId w:val="1"/>
        </w:numPr>
        <w:tabs>
          <w:tab w:val="left" w:pos="477"/>
        </w:tabs>
        <w:ind w:right="113"/>
        <w:jc w:val="both"/>
        <w:rPr>
          <w:sz w:val="16"/>
        </w:rPr>
      </w:pPr>
      <w:r>
        <w:rPr>
          <w:sz w:val="16"/>
        </w:rPr>
        <w:t>Guard</w:t>
      </w:r>
      <w:r>
        <w:rPr>
          <w:spacing w:val="-3"/>
          <w:sz w:val="16"/>
        </w:rPr>
        <w:t xml:space="preserve"> </w:t>
      </w:r>
      <w:r>
        <w:rPr>
          <w:sz w:val="16"/>
        </w:rPr>
        <w:t>A,</w:t>
      </w:r>
      <w:r>
        <w:rPr>
          <w:spacing w:val="-3"/>
          <w:sz w:val="16"/>
        </w:rPr>
        <w:t xml:space="preserve"> </w:t>
      </w:r>
      <w:r>
        <w:rPr>
          <w:sz w:val="16"/>
        </w:rPr>
        <w:t>Ga</w:t>
      </w:r>
      <w:r>
        <w:rPr>
          <w:sz w:val="16"/>
        </w:rPr>
        <w:t>llagher</w:t>
      </w:r>
      <w:r>
        <w:rPr>
          <w:spacing w:val="-3"/>
          <w:sz w:val="16"/>
        </w:rPr>
        <w:t xml:space="preserve"> </w:t>
      </w:r>
      <w:r>
        <w:rPr>
          <w:sz w:val="16"/>
        </w:rPr>
        <w:t>SS.</w:t>
      </w:r>
      <w:r>
        <w:rPr>
          <w:spacing w:val="-3"/>
          <w:sz w:val="16"/>
        </w:rPr>
        <w:t xml:space="preserve"> </w:t>
      </w:r>
      <w:r>
        <w:rPr>
          <w:sz w:val="16"/>
        </w:rPr>
        <w:t>"Heat</w:t>
      </w:r>
      <w:r>
        <w:rPr>
          <w:spacing w:val="-3"/>
          <w:sz w:val="16"/>
        </w:rPr>
        <w:t xml:space="preserve"> </w:t>
      </w:r>
      <w:r>
        <w:rPr>
          <w:sz w:val="16"/>
        </w:rPr>
        <w:t>related</w:t>
      </w:r>
      <w:r>
        <w:rPr>
          <w:spacing w:val="-1"/>
          <w:sz w:val="16"/>
        </w:rPr>
        <w:t xml:space="preserve"> </w:t>
      </w:r>
      <w:r>
        <w:rPr>
          <w:sz w:val="16"/>
        </w:rPr>
        <w:t>deaths</w:t>
      </w:r>
      <w:r>
        <w:rPr>
          <w:spacing w:val="-3"/>
          <w:sz w:val="16"/>
        </w:rPr>
        <w:t xml:space="preserve"> </w:t>
      </w:r>
      <w:r>
        <w:rPr>
          <w:sz w:val="16"/>
        </w:rPr>
        <w:t>to</w:t>
      </w:r>
      <w:r>
        <w:rPr>
          <w:spacing w:val="-3"/>
          <w:sz w:val="16"/>
        </w:rPr>
        <w:t xml:space="preserve"> </w:t>
      </w:r>
      <w:r>
        <w:rPr>
          <w:sz w:val="16"/>
        </w:rPr>
        <w:t>young</w:t>
      </w:r>
      <w:r>
        <w:rPr>
          <w:spacing w:val="-3"/>
          <w:sz w:val="16"/>
        </w:rPr>
        <w:t xml:space="preserve"> </w:t>
      </w:r>
      <w:r>
        <w:rPr>
          <w:sz w:val="16"/>
        </w:rPr>
        <w:t>children</w:t>
      </w:r>
      <w:r>
        <w:rPr>
          <w:spacing w:val="-3"/>
          <w:sz w:val="16"/>
        </w:rPr>
        <w:t xml:space="preserve"> </w:t>
      </w:r>
      <w:r>
        <w:rPr>
          <w:sz w:val="16"/>
        </w:rPr>
        <w:t>in</w:t>
      </w:r>
      <w:r>
        <w:rPr>
          <w:spacing w:val="-3"/>
          <w:sz w:val="16"/>
        </w:rPr>
        <w:t xml:space="preserve"> </w:t>
      </w:r>
      <w:r>
        <w:rPr>
          <w:sz w:val="16"/>
        </w:rPr>
        <w:t>parked</w:t>
      </w:r>
      <w:r>
        <w:rPr>
          <w:spacing w:val="40"/>
          <w:sz w:val="16"/>
        </w:rPr>
        <w:t xml:space="preserve"> </w:t>
      </w:r>
      <w:r>
        <w:rPr>
          <w:sz w:val="16"/>
        </w:rPr>
        <w:t>cars:</w:t>
      </w:r>
      <w:r>
        <w:rPr>
          <w:spacing w:val="-6"/>
          <w:sz w:val="16"/>
        </w:rPr>
        <w:t xml:space="preserve"> </w:t>
      </w:r>
      <w:r>
        <w:rPr>
          <w:sz w:val="16"/>
        </w:rPr>
        <w:t>an</w:t>
      </w:r>
      <w:r>
        <w:rPr>
          <w:spacing w:val="-6"/>
          <w:sz w:val="16"/>
        </w:rPr>
        <w:t xml:space="preserve"> </w:t>
      </w:r>
      <w:r>
        <w:rPr>
          <w:sz w:val="16"/>
        </w:rPr>
        <w:t>analysis</w:t>
      </w:r>
      <w:r>
        <w:rPr>
          <w:spacing w:val="-6"/>
          <w:sz w:val="16"/>
        </w:rPr>
        <w:t xml:space="preserve"> </w:t>
      </w:r>
      <w:r>
        <w:rPr>
          <w:sz w:val="16"/>
        </w:rPr>
        <w:t>of</w:t>
      </w:r>
      <w:r>
        <w:rPr>
          <w:spacing w:val="-6"/>
          <w:sz w:val="16"/>
        </w:rPr>
        <w:t xml:space="preserve"> </w:t>
      </w:r>
      <w:r>
        <w:rPr>
          <w:sz w:val="16"/>
        </w:rPr>
        <w:t>171</w:t>
      </w:r>
      <w:r>
        <w:rPr>
          <w:spacing w:val="-6"/>
          <w:sz w:val="16"/>
        </w:rPr>
        <w:t xml:space="preserve"> </w:t>
      </w:r>
      <w:r>
        <w:rPr>
          <w:sz w:val="16"/>
        </w:rPr>
        <w:t>fatalities</w:t>
      </w:r>
      <w:r>
        <w:rPr>
          <w:spacing w:val="-6"/>
          <w:sz w:val="16"/>
        </w:rPr>
        <w:t xml:space="preserve"> </w:t>
      </w:r>
      <w:r>
        <w:rPr>
          <w:sz w:val="16"/>
        </w:rPr>
        <w:t>in</w:t>
      </w:r>
      <w:r>
        <w:rPr>
          <w:spacing w:val="-6"/>
          <w:sz w:val="16"/>
        </w:rPr>
        <w:t xml:space="preserve"> </w:t>
      </w:r>
      <w:r>
        <w:rPr>
          <w:sz w:val="16"/>
        </w:rPr>
        <w:t>the</w:t>
      </w:r>
      <w:r>
        <w:rPr>
          <w:spacing w:val="-6"/>
          <w:sz w:val="16"/>
        </w:rPr>
        <w:t xml:space="preserve"> </w:t>
      </w:r>
      <w:r>
        <w:rPr>
          <w:sz w:val="16"/>
        </w:rPr>
        <w:t>United</w:t>
      </w:r>
      <w:r>
        <w:rPr>
          <w:spacing w:val="-6"/>
          <w:sz w:val="16"/>
        </w:rPr>
        <w:t xml:space="preserve"> </w:t>
      </w:r>
      <w:r>
        <w:rPr>
          <w:sz w:val="16"/>
        </w:rPr>
        <w:t>States,</w:t>
      </w:r>
      <w:r>
        <w:rPr>
          <w:spacing w:val="-6"/>
          <w:sz w:val="16"/>
        </w:rPr>
        <w:t xml:space="preserve"> </w:t>
      </w:r>
      <w:r>
        <w:rPr>
          <w:sz w:val="16"/>
        </w:rPr>
        <w:t>1995-2002",</w:t>
      </w:r>
      <w:r>
        <w:rPr>
          <w:spacing w:val="-6"/>
          <w:sz w:val="16"/>
        </w:rPr>
        <w:t xml:space="preserve"> </w:t>
      </w:r>
      <w:r>
        <w:rPr>
          <w:sz w:val="16"/>
        </w:rPr>
        <w:t>Injury</w:t>
      </w:r>
      <w:r>
        <w:rPr>
          <w:spacing w:val="40"/>
          <w:sz w:val="16"/>
        </w:rPr>
        <w:t xml:space="preserve"> </w:t>
      </w:r>
      <w:r>
        <w:rPr>
          <w:sz w:val="16"/>
        </w:rPr>
        <w:t>Prevention 2005; 11:33-37.</w:t>
      </w:r>
    </w:p>
    <w:p w14:paraId="4EE57D7D" w14:textId="77777777" w:rsidR="0048490D" w:rsidRDefault="00C03279">
      <w:pPr>
        <w:pStyle w:val="ListParagraph"/>
        <w:numPr>
          <w:ilvl w:val="0"/>
          <w:numId w:val="1"/>
        </w:numPr>
        <w:tabs>
          <w:tab w:val="left" w:pos="476"/>
        </w:tabs>
        <w:ind w:left="475" w:right="115"/>
        <w:jc w:val="both"/>
        <w:rPr>
          <w:sz w:val="16"/>
        </w:rPr>
      </w:pPr>
      <w:proofErr w:type="spellStart"/>
      <w:r>
        <w:rPr>
          <w:sz w:val="16"/>
        </w:rPr>
        <w:t>Hantrakul</w:t>
      </w:r>
      <w:proofErr w:type="spellEnd"/>
      <w:r>
        <w:rPr>
          <w:sz w:val="16"/>
        </w:rPr>
        <w:t xml:space="preserve">, </w:t>
      </w:r>
      <w:proofErr w:type="spellStart"/>
      <w:r>
        <w:rPr>
          <w:sz w:val="16"/>
        </w:rPr>
        <w:t>Kittikorn</w:t>
      </w:r>
      <w:proofErr w:type="spellEnd"/>
      <w:r>
        <w:rPr>
          <w:sz w:val="16"/>
        </w:rPr>
        <w:t xml:space="preserve">, Part </w:t>
      </w:r>
      <w:proofErr w:type="spellStart"/>
      <w:r>
        <w:rPr>
          <w:sz w:val="16"/>
        </w:rPr>
        <w:t>Pramokchon</w:t>
      </w:r>
      <w:proofErr w:type="spellEnd"/>
      <w:r>
        <w:rPr>
          <w:sz w:val="16"/>
        </w:rPr>
        <w:t xml:space="preserve">, </w:t>
      </w:r>
      <w:proofErr w:type="spellStart"/>
      <w:r>
        <w:rPr>
          <w:sz w:val="16"/>
        </w:rPr>
        <w:t>Paween</w:t>
      </w:r>
      <w:proofErr w:type="spellEnd"/>
      <w:r>
        <w:rPr>
          <w:sz w:val="16"/>
        </w:rPr>
        <w:t xml:space="preserve"> </w:t>
      </w:r>
      <w:proofErr w:type="spellStart"/>
      <w:r>
        <w:rPr>
          <w:sz w:val="16"/>
        </w:rPr>
        <w:t>Khoenkaw</w:t>
      </w:r>
      <w:proofErr w:type="spellEnd"/>
      <w:r>
        <w:rPr>
          <w:sz w:val="16"/>
        </w:rPr>
        <w:t>, Nasi</w:t>
      </w:r>
      <w:r>
        <w:rPr>
          <w:spacing w:val="40"/>
          <w:sz w:val="16"/>
        </w:rPr>
        <w:t xml:space="preserve"> </w:t>
      </w:r>
      <w:proofErr w:type="spellStart"/>
      <w:r>
        <w:rPr>
          <w:sz w:val="16"/>
        </w:rPr>
        <w:t>Tantitharanukul</w:t>
      </w:r>
      <w:proofErr w:type="spellEnd"/>
      <w:r>
        <w:rPr>
          <w:sz w:val="16"/>
        </w:rPr>
        <w:t xml:space="preserve">, and </w:t>
      </w:r>
      <w:proofErr w:type="spellStart"/>
      <w:r>
        <w:rPr>
          <w:sz w:val="16"/>
        </w:rPr>
        <w:t>Kitisak</w:t>
      </w:r>
      <w:proofErr w:type="spellEnd"/>
      <w:r>
        <w:rPr>
          <w:sz w:val="16"/>
        </w:rPr>
        <w:t xml:space="preserve"> </w:t>
      </w:r>
      <w:proofErr w:type="spellStart"/>
      <w:r>
        <w:rPr>
          <w:sz w:val="16"/>
        </w:rPr>
        <w:t>O</w:t>
      </w:r>
      <w:r>
        <w:rPr>
          <w:sz w:val="16"/>
        </w:rPr>
        <w:t>sathanunkul</w:t>
      </w:r>
      <w:proofErr w:type="spellEnd"/>
      <w:r>
        <w:rPr>
          <w:sz w:val="16"/>
        </w:rPr>
        <w:t>. "Automatic faucet with</w:t>
      </w:r>
      <w:r>
        <w:rPr>
          <w:spacing w:val="40"/>
          <w:sz w:val="16"/>
        </w:rPr>
        <w:t xml:space="preserve"> </w:t>
      </w:r>
      <w:r>
        <w:rPr>
          <w:sz w:val="16"/>
        </w:rPr>
        <w:t>changeable</w:t>
      </w:r>
      <w:r>
        <w:rPr>
          <w:spacing w:val="19"/>
          <w:sz w:val="16"/>
        </w:rPr>
        <w:t xml:space="preserve"> </w:t>
      </w:r>
      <w:r>
        <w:rPr>
          <w:sz w:val="16"/>
        </w:rPr>
        <w:t>flow</w:t>
      </w:r>
      <w:r>
        <w:rPr>
          <w:spacing w:val="19"/>
          <w:sz w:val="16"/>
        </w:rPr>
        <w:t xml:space="preserve"> </w:t>
      </w:r>
      <w:r>
        <w:rPr>
          <w:sz w:val="16"/>
        </w:rPr>
        <w:t>based</w:t>
      </w:r>
      <w:r>
        <w:rPr>
          <w:spacing w:val="19"/>
          <w:sz w:val="16"/>
        </w:rPr>
        <w:t xml:space="preserve"> </w:t>
      </w:r>
      <w:r>
        <w:rPr>
          <w:sz w:val="16"/>
        </w:rPr>
        <w:t>on</w:t>
      </w:r>
      <w:r>
        <w:rPr>
          <w:spacing w:val="19"/>
          <w:sz w:val="16"/>
        </w:rPr>
        <w:t xml:space="preserve"> </w:t>
      </w:r>
      <w:r>
        <w:rPr>
          <w:sz w:val="16"/>
        </w:rPr>
        <w:t>MQTT</w:t>
      </w:r>
      <w:r>
        <w:rPr>
          <w:spacing w:val="19"/>
          <w:sz w:val="16"/>
        </w:rPr>
        <w:t xml:space="preserve"> </w:t>
      </w:r>
      <w:r>
        <w:rPr>
          <w:sz w:val="16"/>
        </w:rPr>
        <w:t>protocol."</w:t>
      </w:r>
      <w:r>
        <w:rPr>
          <w:spacing w:val="19"/>
          <w:sz w:val="16"/>
        </w:rPr>
        <w:t xml:space="preserve"> </w:t>
      </w:r>
      <w:r>
        <w:rPr>
          <w:sz w:val="16"/>
        </w:rPr>
        <w:t>In</w:t>
      </w:r>
      <w:r>
        <w:rPr>
          <w:spacing w:val="-3"/>
          <w:sz w:val="16"/>
        </w:rPr>
        <w:t xml:space="preserve"> </w:t>
      </w:r>
      <w:r>
        <w:rPr>
          <w:sz w:val="16"/>
        </w:rPr>
        <w:t>Computer</w:t>
      </w:r>
      <w:r>
        <w:rPr>
          <w:spacing w:val="19"/>
          <w:sz w:val="16"/>
        </w:rPr>
        <w:t xml:space="preserve"> </w:t>
      </w:r>
      <w:r>
        <w:rPr>
          <w:sz w:val="16"/>
        </w:rPr>
        <w:t>Science</w:t>
      </w:r>
      <w:r>
        <w:rPr>
          <w:spacing w:val="19"/>
          <w:sz w:val="16"/>
        </w:rPr>
        <w:t xml:space="preserve"> </w:t>
      </w:r>
      <w:r>
        <w:rPr>
          <w:sz w:val="16"/>
        </w:rPr>
        <w:t>and</w:t>
      </w:r>
    </w:p>
    <w:p w14:paraId="550C061E" w14:textId="77777777" w:rsidR="0048490D" w:rsidRDefault="0048490D">
      <w:pPr>
        <w:jc w:val="both"/>
        <w:rPr>
          <w:sz w:val="16"/>
        </w:rPr>
        <w:sectPr w:rsidR="0048490D">
          <w:pgSz w:w="12240" w:h="15840"/>
          <w:pgMar w:top="940" w:right="820" w:bottom="300" w:left="820" w:header="0" w:footer="102" w:gutter="0"/>
          <w:cols w:num="2" w:space="720" w:equalWidth="0">
            <w:col w:w="5199" w:space="129"/>
            <w:col w:w="5272"/>
          </w:cols>
        </w:sectPr>
      </w:pPr>
    </w:p>
    <w:p w14:paraId="49538158" w14:textId="77777777" w:rsidR="0048490D" w:rsidRDefault="00C03279">
      <w:pPr>
        <w:spacing w:before="64"/>
        <w:ind w:left="476" w:right="5442"/>
        <w:jc w:val="both"/>
        <w:rPr>
          <w:sz w:val="16"/>
        </w:rPr>
      </w:pPr>
      <w:r>
        <w:rPr>
          <w:sz w:val="16"/>
        </w:rPr>
        <w:lastRenderedPageBreak/>
        <w:t>Engineering Conference (ICSEC), 2016 International, pp. 1-5. IEEE,</w:t>
      </w:r>
      <w:r>
        <w:rPr>
          <w:spacing w:val="40"/>
          <w:sz w:val="16"/>
        </w:rPr>
        <w:t xml:space="preserve"> </w:t>
      </w:r>
      <w:r>
        <w:rPr>
          <w:spacing w:val="-2"/>
          <w:sz w:val="16"/>
        </w:rPr>
        <w:t>2016.</w:t>
      </w:r>
    </w:p>
    <w:p w14:paraId="2395DBA5" w14:textId="77777777" w:rsidR="0048490D" w:rsidRDefault="00C03279">
      <w:pPr>
        <w:pStyle w:val="ListParagraph"/>
        <w:numPr>
          <w:ilvl w:val="0"/>
          <w:numId w:val="1"/>
        </w:numPr>
        <w:tabs>
          <w:tab w:val="left" w:pos="476"/>
        </w:tabs>
        <w:ind w:right="5440"/>
        <w:jc w:val="both"/>
        <w:rPr>
          <w:sz w:val="16"/>
        </w:rPr>
      </w:pPr>
      <w:r>
        <w:rPr>
          <w:sz w:val="16"/>
        </w:rPr>
        <w:t xml:space="preserve">Dhar, </w:t>
      </w:r>
      <w:proofErr w:type="spellStart"/>
      <w:r>
        <w:rPr>
          <w:sz w:val="16"/>
        </w:rPr>
        <w:t>Prarna</w:t>
      </w:r>
      <w:proofErr w:type="spellEnd"/>
      <w:r>
        <w:rPr>
          <w:sz w:val="16"/>
        </w:rPr>
        <w:t>, and Poonam Gupta. "Intelligent parking Cloud services</w:t>
      </w:r>
      <w:r>
        <w:rPr>
          <w:spacing w:val="40"/>
          <w:sz w:val="16"/>
        </w:rPr>
        <w:t xml:space="preserve"> </w:t>
      </w:r>
      <w:r>
        <w:rPr>
          <w:sz w:val="16"/>
        </w:rPr>
        <w:t>based</w:t>
      </w:r>
      <w:r>
        <w:rPr>
          <w:spacing w:val="-7"/>
          <w:sz w:val="16"/>
        </w:rPr>
        <w:t xml:space="preserve"> </w:t>
      </w:r>
      <w:r>
        <w:rPr>
          <w:sz w:val="16"/>
        </w:rPr>
        <w:t>on</w:t>
      </w:r>
      <w:r>
        <w:rPr>
          <w:spacing w:val="-7"/>
          <w:sz w:val="16"/>
        </w:rPr>
        <w:t xml:space="preserve"> </w:t>
      </w:r>
      <w:r>
        <w:rPr>
          <w:sz w:val="16"/>
        </w:rPr>
        <w:t>IoT</w:t>
      </w:r>
      <w:r>
        <w:rPr>
          <w:spacing w:val="-7"/>
          <w:sz w:val="16"/>
        </w:rPr>
        <w:t xml:space="preserve"> </w:t>
      </w:r>
      <w:r>
        <w:rPr>
          <w:sz w:val="16"/>
        </w:rPr>
        <w:t>using</w:t>
      </w:r>
      <w:r>
        <w:rPr>
          <w:spacing w:val="-7"/>
          <w:sz w:val="16"/>
        </w:rPr>
        <w:t xml:space="preserve"> </w:t>
      </w:r>
      <w:r>
        <w:rPr>
          <w:sz w:val="16"/>
        </w:rPr>
        <w:t>MQTT</w:t>
      </w:r>
      <w:r>
        <w:rPr>
          <w:spacing w:val="-7"/>
          <w:sz w:val="16"/>
        </w:rPr>
        <w:t xml:space="preserve"> </w:t>
      </w:r>
      <w:r>
        <w:rPr>
          <w:sz w:val="16"/>
        </w:rPr>
        <w:t>protocol."</w:t>
      </w:r>
      <w:r>
        <w:rPr>
          <w:spacing w:val="-7"/>
          <w:sz w:val="16"/>
        </w:rPr>
        <w:t xml:space="preserve"> </w:t>
      </w:r>
      <w:r>
        <w:rPr>
          <w:sz w:val="16"/>
        </w:rPr>
        <w:t>In</w:t>
      </w:r>
      <w:r>
        <w:rPr>
          <w:spacing w:val="-4"/>
          <w:sz w:val="16"/>
        </w:rPr>
        <w:t xml:space="preserve"> </w:t>
      </w:r>
      <w:r>
        <w:rPr>
          <w:sz w:val="16"/>
        </w:rPr>
        <w:t>Automatic</w:t>
      </w:r>
      <w:r>
        <w:rPr>
          <w:spacing w:val="-7"/>
          <w:sz w:val="16"/>
        </w:rPr>
        <w:t xml:space="preserve"> </w:t>
      </w:r>
      <w:r>
        <w:rPr>
          <w:sz w:val="16"/>
        </w:rPr>
        <w:t>Control</w:t>
      </w:r>
      <w:r>
        <w:rPr>
          <w:spacing w:val="-7"/>
          <w:sz w:val="16"/>
        </w:rPr>
        <w:t xml:space="preserve"> </w:t>
      </w:r>
      <w:r>
        <w:rPr>
          <w:sz w:val="16"/>
        </w:rPr>
        <w:t>and</w:t>
      </w:r>
      <w:r>
        <w:rPr>
          <w:spacing w:val="-7"/>
          <w:sz w:val="16"/>
        </w:rPr>
        <w:t xml:space="preserve"> </w:t>
      </w:r>
      <w:r>
        <w:rPr>
          <w:sz w:val="16"/>
        </w:rPr>
        <w:t>Dynamic</w:t>
      </w:r>
      <w:r>
        <w:rPr>
          <w:spacing w:val="40"/>
          <w:sz w:val="16"/>
        </w:rPr>
        <w:t xml:space="preserve"> </w:t>
      </w:r>
      <w:r>
        <w:rPr>
          <w:sz w:val="16"/>
        </w:rPr>
        <w:t>Optimization Techniques (ICACDOT), International Conference on,</w:t>
      </w:r>
      <w:r>
        <w:rPr>
          <w:spacing w:val="-1"/>
          <w:sz w:val="16"/>
        </w:rPr>
        <w:t xml:space="preserve"> </w:t>
      </w:r>
      <w:r>
        <w:rPr>
          <w:sz w:val="16"/>
        </w:rPr>
        <w:t>pp.</w:t>
      </w:r>
      <w:r>
        <w:rPr>
          <w:spacing w:val="40"/>
          <w:sz w:val="16"/>
        </w:rPr>
        <w:t xml:space="preserve"> </w:t>
      </w:r>
      <w:r>
        <w:rPr>
          <w:sz w:val="16"/>
        </w:rPr>
        <w:t>30-34. IEEE, 2016.</w:t>
      </w:r>
    </w:p>
    <w:p w14:paraId="47181824" w14:textId="77777777" w:rsidR="0048490D" w:rsidRDefault="00C03279">
      <w:pPr>
        <w:pStyle w:val="ListParagraph"/>
        <w:numPr>
          <w:ilvl w:val="0"/>
          <w:numId w:val="1"/>
        </w:numPr>
        <w:tabs>
          <w:tab w:val="left" w:pos="477"/>
        </w:tabs>
        <w:ind w:right="5441"/>
        <w:jc w:val="both"/>
        <w:rPr>
          <w:sz w:val="16"/>
        </w:rPr>
      </w:pPr>
      <w:r>
        <w:rPr>
          <w:sz w:val="16"/>
        </w:rPr>
        <w:t xml:space="preserve">N. D. Caro, W. </w:t>
      </w:r>
      <w:proofErr w:type="spellStart"/>
      <w:r>
        <w:rPr>
          <w:sz w:val="16"/>
        </w:rPr>
        <w:t>Colitti</w:t>
      </w:r>
      <w:proofErr w:type="spellEnd"/>
      <w:r>
        <w:rPr>
          <w:sz w:val="16"/>
        </w:rPr>
        <w:t xml:space="preserve">, K. </w:t>
      </w:r>
      <w:proofErr w:type="spellStart"/>
      <w:r>
        <w:rPr>
          <w:sz w:val="16"/>
        </w:rPr>
        <w:t>Steenhaut</w:t>
      </w:r>
      <w:proofErr w:type="spellEnd"/>
      <w:r>
        <w:rPr>
          <w:sz w:val="16"/>
        </w:rPr>
        <w:t xml:space="preserve">, G. </w:t>
      </w:r>
      <w:proofErr w:type="spellStart"/>
      <w:r>
        <w:rPr>
          <w:sz w:val="16"/>
        </w:rPr>
        <w:t>Mangino</w:t>
      </w:r>
      <w:proofErr w:type="spellEnd"/>
      <w:r>
        <w:rPr>
          <w:sz w:val="16"/>
        </w:rPr>
        <w:t xml:space="preserve">, and G. </w:t>
      </w:r>
      <w:proofErr w:type="spellStart"/>
      <w:r>
        <w:rPr>
          <w:sz w:val="16"/>
        </w:rPr>
        <w:t>Reali</w:t>
      </w:r>
      <w:proofErr w:type="spellEnd"/>
      <w:r>
        <w:rPr>
          <w:sz w:val="16"/>
        </w:rPr>
        <w:t>,</w:t>
      </w:r>
      <w:r>
        <w:rPr>
          <w:spacing w:val="40"/>
          <w:sz w:val="16"/>
        </w:rPr>
        <w:t xml:space="preserve"> </w:t>
      </w:r>
      <w:r>
        <w:rPr>
          <w:sz w:val="16"/>
        </w:rPr>
        <w:t>"Comparison of two lightweight protocols for smartphone-based</w:t>
      </w:r>
      <w:r>
        <w:rPr>
          <w:spacing w:val="40"/>
          <w:sz w:val="16"/>
        </w:rPr>
        <w:t xml:space="preserve"> </w:t>
      </w:r>
      <w:r>
        <w:rPr>
          <w:sz w:val="16"/>
        </w:rPr>
        <w:t>sensing",</w:t>
      </w:r>
      <w:r>
        <w:rPr>
          <w:spacing w:val="-10"/>
          <w:sz w:val="16"/>
        </w:rPr>
        <w:t xml:space="preserve"> </w:t>
      </w:r>
      <w:r>
        <w:rPr>
          <w:sz w:val="16"/>
        </w:rPr>
        <w:t>2013</w:t>
      </w:r>
      <w:r>
        <w:rPr>
          <w:spacing w:val="-10"/>
          <w:sz w:val="16"/>
        </w:rPr>
        <w:t xml:space="preserve"> </w:t>
      </w:r>
      <w:r>
        <w:rPr>
          <w:sz w:val="16"/>
        </w:rPr>
        <w:t>IEEE</w:t>
      </w:r>
      <w:r>
        <w:rPr>
          <w:spacing w:val="-10"/>
          <w:sz w:val="16"/>
        </w:rPr>
        <w:t xml:space="preserve"> </w:t>
      </w:r>
      <w:r>
        <w:rPr>
          <w:sz w:val="16"/>
        </w:rPr>
        <w:t>20th</w:t>
      </w:r>
      <w:r>
        <w:rPr>
          <w:spacing w:val="-10"/>
          <w:sz w:val="16"/>
        </w:rPr>
        <w:t xml:space="preserve"> </w:t>
      </w:r>
      <w:r>
        <w:rPr>
          <w:sz w:val="16"/>
        </w:rPr>
        <w:t>Symposium</w:t>
      </w:r>
      <w:r>
        <w:rPr>
          <w:spacing w:val="-10"/>
          <w:sz w:val="16"/>
        </w:rPr>
        <w:t xml:space="preserve"> </w:t>
      </w:r>
      <w:r>
        <w:rPr>
          <w:sz w:val="16"/>
        </w:rPr>
        <w:t>on</w:t>
      </w:r>
      <w:r>
        <w:rPr>
          <w:spacing w:val="-10"/>
          <w:sz w:val="16"/>
        </w:rPr>
        <w:t xml:space="preserve"> </w:t>
      </w:r>
      <w:r>
        <w:rPr>
          <w:sz w:val="16"/>
        </w:rPr>
        <w:t>Commu</w:t>
      </w:r>
      <w:r>
        <w:rPr>
          <w:sz w:val="16"/>
        </w:rPr>
        <w:t>nications</w:t>
      </w:r>
      <w:r>
        <w:rPr>
          <w:spacing w:val="-10"/>
          <w:sz w:val="16"/>
        </w:rPr>
        <w:t xml:space="preserve"> </w:t>
      </w:r>
      <w:r>
        <w:rPr>
          <w:sz w:val="16"/>
        </w:rPr>
        <w:t>and</w:t>
      </w:r>
      <w:r>
        <w:rPr>
          <w:spacing w:val="-10"/>
          <w:sz w:val="16"/>
        </w:rPr>
        <w:t xml:space="preserve"> </w:t>
      </w:r>
      <w:r>
        <w:rPr>
          <w:sz w:val="16"/>
        </w:rPr>
        <w:t>Vehicular</w:t>
      </w:r>
      <w:r>
        <w:rPr>
          <w:spacing w:val="40"/>
          <w:sz w:val="16"/>
        </w:rPr>
        <w:t xml:space="preserve"> </w:t>
      </w:r>
      <w:r>
        <w:rPr>
          <w:sz w:val="16"/>
        </w:rPr>
        <w:t>Technology in Benelux (SCVT), Namur, Belgium, 21Nov -2 Dec 2013.</w:t>
      </w:r>
    </w:p>
    <w:p w14:paraId="0262F6B2" w14:textId="77777777" w:rsidR="0048490D" w:rsidRDefault="00C03279">
      <w:pPr>
        <w:pStyle w:val="ListParagraph"/>
        <w:numPr>
          <w:ilvl w:val="0"/>
          <w:numId w:val="1"/>
        </w:numPr>
        <w:tabs>
          <w:tab w:val="left" w:pos="477"/>
        </w:tabs>
        <w:ind w:right="5440"/>
        <w:jc w:val="both"/>
        <w:rPr>
          <w:sz w:val="16"/>
        </w:rPr>
      </w:pPr>
      <w:r w:rsidRPr="00C03279">
        <w:rPr>
          <w:sz w:val="16"/>
          <w:lang w:val="es-MX"/>
        </w:rPr>
        <w:t>Jorge E. Luzuriaga, Miguel Perez, Pablo Boronat, Juan Carlos Cano,</w:t>
      </w:r>
      <w:r w:rsidRPr="00C03279">
        <w:rPr>
          <w:spacing w:val="40"/>
          <w:sz w:val="16"/>
          <w:lang w:val="es-MX"/>
        </w:rPr>
        <w:t xml:space="preserve"> </w:t>
      </w:r>
      <w:r w:rsidRPr="00C03279">
        <w:rPr>
          <w:sz w:val="16"/>
          <w:lang w:val="es-MX"/>
        </w:rPr>
        <w:t xml:space="preserve">Carlos Calafate, Pietro Manzoni. </w:t>
      </w:r>
      <w:r>
        <w:rPr>
          <w:sz w:val="16"/>
        </w:rPr>
        <w:t>"A comparative evaluation of AMQP</w:t>
      </w:r>
      <w:r>
        <w:rPr>
          <w:spacing w:val="40"/>
          <w:sz w:val="16"/>
        </w:rPr>
        <w:t xml:space="preserve"> </w:t>
      </w:r>
      <w:r>
        <w:rPr>
          <w:sz w:val="16"/>
        </w:rPr>
        <w:t xml:space="preserve">and MQTT protocols over unstable </w:t>
      </w:r>
      <w:r>
        <w:rPr>
          <w:sz w:val="16"/>
        </w:rPr>
        <w:t>and mobile networks."</w:t>
      </w:r>
      <w:r>
        <w:rPr>
          <w:spacing w:val="-4"/>
          <w:sz w:val="16"/>
        </w:rPr>
        <w:t xml:space="preserve"> </w:t>
      </w:r>
      <w:r>
        <w:rPr>
          <w:sz w:val="16"/>
        </w:rPr>
        <w:t>Consumer</w:t>
      </w:r>
      <w:r>
        <w:rPr>
          <w:spacing w:val="40"/>
          <w:sz w:val="16"/>
        </w:rPr>
        <w:t xml:space="preserve"> </w:t>
      </w:r>
      <w:r>
        <w:rPr>
          <w:sz w:val="16"/>
        </w:rPr>
        <w:t>Communications and Networking Conference (CCNC), 2015 12th</w:t>
      </w:r>
      <w:r>
        <w:rPr>
          <w:spacing w:val="40"/>
          <w:sz w:val="16"/>
        </w:rPr>
        <w:t xml:space="preserve"> </w:t>
      </w:r>
      <w:r>
        <w:rPr>
          <w:sz w:val="16"/>
        </w:rPr>
        <w:t>Annual IEEE. IEEE, 2015.</w:t>
      </w:r>
    </w:p>
    <w:p w14:paraId="299EC76F" w14:textId="77777777" w:rsidR="0048490D" w:rsidRDefault="00C03279">
      <w:pPr>
        <w:pStyle w:val="ListParagraph"/>
        <w:numPr>
          <w:ilvl w:val="0"/>
          <w:numId w:val="1"/>
        </w:numPr>
        <w:tabs>
          <w:tab w:val="left" w:pos="476"/>
        </w:tabs>
        <w:ind w:left="475" w:right="5441"/>
        <w:jc w:val="both"/>
        <w:rPr>
          <w:sz w:val="16"/>
        </w:rPr>
      </w:pPr>
      <w:r>
        <w:rPr>
          <w:sz w:val="16"/>
        </w:rPr>
        <w:t>Tobias</w:t>
      </w:r>
      <w:r>
        <w:rPr>
          <w:spacing w:val="-10"/>
          <w:sz w:val="16"/>
        </w:rPr>
        <w:t xml:space="preserve"> </w:t>
      </w:r>
      <w:r>
        <w:rPr>
          <w:sz w:val="16"/>
        </w:rPr>
        <w:t>Haberle,</w:t>
      </w:r>
      <w:r>
        <w:rPr>
          <w:spacing w:val="-10"/>
          <w:sz w:val="16"/>
        </w:rPr>
        <w:t xml:space="preserve"> </w:t>
      </w:r>
      <w:r>
        <w:rPr>
          <w:sz w:val="16"/>
        </w:rPr>
        <w:t>Lambros</w:t>
      </w:r>
      <w:r>
        <w:rPr>
          <w:spacing w:val="-10"/>
          <w:sz w:val="16"/>
        </w:rPr>
        <w:t xml:space="preserve"> </w:t>
      </w:r>
      <w:proofErr w:type="spellStart"/>
      <w:r>
        <w:rPr>
          <w:sz w:val="16"/>
        </w:rPr>
        <w:t>Charissis</w:t>
      </w:r>
      <w:proofErr w:type="spellEnd"/>
      <w:r>
        <w:rPr>
          <w:sz w:val="16"/>
        </w:rPr>
        <w:t>,</w:t>
      </w:r>
      <w:r>
        <w:rPr>
          <w:spacing w:val="-10"/>
          <w:sz w:val="16"/>
        </w:rPr>
        <w:t xml:space="preserve"> </w:t>
      </w:r>
      <w:r>
        <w:rPr>
          <w:sz w:val="16"/>
        </w:rPr>
        <w:t>Christoph</w:t>
      </w:r>
      <w:r>
        <w:rPr>
          <w:spacing w:val="-10"/>
          <w:sz w:val="16"/>
        </w:rPr>
        <w:t xml:space="preserve"> </w:t>
      </w:r>
      <w:r>
        <w:rPr>
          <w:sz w:val="16"/>
        </w:rPr>
        <w:t>Fehling,</w:t>
      </w:r>
      <w:r>
        <w:rPr>
          <w:spacing w:val="-10"/>
          <w:sz w:val="16"/>
        </w:rPr>
        <w:t xml:space="preserve"> </w:t>
      </w:r>
      <w:r>
        <w:rPr>
          <w:sz w:val="16"/>
        </w:rPr>
        <w:t>Jens</w:t>
      </w:r>
      <w:r>
        <w:rPr>
          <w:spacing w:val="-10"/>
          <w:sz w:val="16"/>
        </w:rPr>
        <w:t xml:space="preserve"> </w:t>
      </w:r>
      <w:proofErr w:type="spellStart"/>
      <w:r>
        <w:rPr>
          <w:sz w:val="16"/>
        </w:rPr>
        <w:t>Nahm</w:t>
      </w:r>
      <w:proofErr w:type="spellEnd"/>
      <w:r>
        <w:rPr>
          <w:sz w:val="16"/>
        </w:rPr>
        <w:t>,</w:t>
      </w:r>
      <w:r>
        <w:rPr>
          <w:spacing w:val="-10"/>
          <w:sz w:val="16"/>
        </w:rPr>
        <w:t xml:space="preserve"> </w:t>
      </w:r>
      <w:r>
        <w:rPr>
          <w:sz w:val="16"/>
        </w:rPr>
        <w:t>Frank</w:t>
      </w:r>
      <w:r>
        <w:rPr>
          <w:spacing w:val="40"/>
          <w:sz w:val="16"/>
        </w:rPr>
        <w:t xml:space="preserve"> </w:t>
      </w:r>
      <w:proofErr w:type="spellStart"/>
      <w:r>
        <w:rPr>
          <w:sz w:val="16"/>
        </w:rPr>
        <w:t>Leymann</w:t>
      </w:r>
      <w:proofErr w:type="spellEnd"/>
      <w:r>
        <w:rPr>
          <w:sz w:val="16"/>
        </w:rPr>
        <w:t>. "The connected car in the cloud: a platform for prototyping</w:t>
      </w:r>
      <w:r>
        <w:rPr>
          <w:spacing w:val="40"/>
          <w:sz w:val="16"/>
        </w:rPr>
        <w:t xml:space="preserve"> </w:t>
      </w:r>
      <w:r>
        <w:rPr>
          <w:sz w:val="16"/>
        </w:rPr>
        <w:t>telematics services." IEEE Software32.6 (2015): 11-17.</w:t>
      </w:r>
    </w:p>
    <w:p w14:paraId="4B55ACB7" w14:textId="77777777" w:rsidR="0048490D" w:rsidRDefault="00C03279">
      <w:pPr>
        <w:pStyle w:val="ListParagraph"/>
        <w:numPr>
          <w:ilvl w:val="0"/>
          <w:numId w:val="1"/>
        </w:numPr>
        <w:tabs>
          <w:tab w:val="left" w:pos="477"/>
        </w:tabs>
        <w:ind w:right="5440"/>
        <w:jc w:val="both"/>
        <w:rPr>
          <w:sz w:val="16"/>
        </w:rPr>
      </w:pPr>
      <w:r>
        <w:rPr>
          <w:sz w:val="16"/>
        </w:rPr>
        <w:t xml:space="preserve">S. </w:t>
      </w:r>
      <w:proofErr w:type="spellStart"/>
      <w:r>
        <w:rPr>
          <w:sz w:val="16"/>
        </w:rPr>
        <w:t>Bitam</w:t>
      </w:r>
      <w:proofErr w:type="spellEnd"/>
      <w:r>
        <w:rPr>
          <w:sz w:val="16"/>
        </w:rPr>
        <w:t xml:space="preserve">, A. </w:t>
      </w:r>
      <w:proofErr w:type="spellStart"/>
      <w:r>
        <w:rPr>
          <w:sz w:val="16"/>
        </w:rPr>
        <w:t>Mellouk</w:t>
      </w:r>
      <w:proofErr w:type="spellEnd"/>
      <w:r>
        <w:rPr>
          <w:sz w:val="16"/>
        </w:rPr>
        <w:t>, "ITS-cloud: Cloud computing for intelligent</w:t>
      </w:r>
      <w:r>
        <w:rPr>
          <w:spacing w:val="40"/>
          <w:sz w:val="16"/>
        </w:rPr>
        <w:t xml:space="preserve"> </w:t>
      </w:r>
      <w:r>
        <w:rPr>
          <w:sz w:val="16"/>
        </w:rPr>
        <w:t>transportation system",</w:t>
      </w:r>
      <w:r>
        <w:rPr>
          <w:spacing w:val="-3"/>
          <w:sz w:val="16"/>
        </w:rPr>
        <w:t xml:space="preserve"> </w:t>
      </w:r>
      <w:r>
        <w:rPr>
          <w:sz w:val="16"/>
        </w:rPr>
        <w:t xml:space="preserve">Proc. IEEE Global </w:t>
      </w:r>
      <w:proofErr w:type="spellStart"/>
      <w:r>
        <w:rPr>
          <w:sz w:val="16"/>
        </w:rPr>
        <w:t>Commun</w:t>
      </w:r>
      <w:proofErr w:type="spellEnd"/>
      <w:r>
        <w:rPr>
          <w:sz w:val="16"/>
        </w:rPr>
        <w:t>. Conf., IEEE, pp.</w:t>
      </w:r>
      <w:r>
        <w:rPr>
          <w:spacing w:val="40"/>
          <w:sz w:val="16"/>
        </w:rPr>
        <w:t xml:space="preserve"> </w:t>
      </w:r>
      <w:r>
        <w:rPr>
          <w:sz w:val="16"/>
        </w:rPr>
        <w:t>2054-2059,</w:t>
      </w:r>
      <w:r>
        <w:rPr>
          <w:spacing w:val="-3"/>
          <w:sz w:val="16"/>
        </w:rPr>
        <w:t xml:space="preserve"> </w:t>
      </w:r>
      <w:r>
        <w:rPr>
          <w:sz w:val="16"/>
        </w:rPr>
        <w:t>2012</w:t>
      </w:r>
    </w:p>
    <w:p w14:paraId="30CFCC96" w14:textId="77777777" w:rsidR="0048490D" w:rsidRDefault="00C03279">
      <w:pPr>
        <w:pStyle w:val="ListParagraph"/>
        <w:numPr>
          <w:ilvl w:val="0"/>
          <w:numId w:val="1"/>
        </w:numPr>
        <w:tabs>
          <w:tab w:val="left" w:pos="476"/>
        </w:tabs>
        <w:ind w:left="475" w:right="5442"/>
        <w:jc w:val="both"/>
        <w:rPr>
          <w:sz w:val="16"/>
        </w:rPr>
      </w:pPr>
      <w:r>
        <w:rPr>
          <w:sz w:val="16"/>
        </w:rPr>
        <w:t xml:space="preserve">Gheorghe Panga, Sorin </w:t>
      </w:r>
      <w:proofErr w:type="spellStart"/>
      <w:r>
        <w:rPr>
          <w:sz w:val="16"/>
        </w:rPr>
        <w:t>Zamfir</w:t>
      </w:r>
      <w:proofErr w:type="spellEnd"/>
      <w:r>
        <w:rPr>
          <w:sz w:val="16"/>
        </w:rPr>
        <w:t>, Titus Balan, Ovidiu Po</w:t>
      </w:r>
      <w:r>
        <w:rPr>
          <w:sz w:val="16"/>
        </w:rPr>
        <w:t>pa. "IOT</w:t>
      </w:r>
      <w:r>
        <w:rPr>
          <w:spacing w:val="40"/>
          <w:sz w:val="16"/>
        </w:rPr>
        <w:t xml:space="preserve"> </w:t>
      </w:r>
      <w:r>
        <w:rPr>
          <w:sz w:val="16"/>
        </w:rPr>
        <w:t>Diagnostics</w:t>
      </w:r>
      <w:r>
        <w:rPr>
          <w:spacing w:val="80"/>
          <w:sz w:val="16"/>
        </w:rPr>
        <w:t xml:space="preserve"> </w:t>
      </w:r>
      <w:r>
        <w:rPr>
          <w:sz w:val="16"/>
        </w:rPr>
        <w:t>for</w:t>
      </w:r>
      <w:r>
        <w:rPr>
          <w:spacing w:val="80"/>
          <w:sz w:val="16"/>
        </w:rPr>
        <w:t xml:space="preserve"> </w:t>
      </w:r>
      <w:r>
        <w:rPr>
          <w:sz w:val="16"/>
        </w:rPr>
        <w:t>Connected</w:t>
      </w:r>
      <w:r>
        <w:rPr>
          <w:spacing w:val="80"/>
          <w:sz w:val="16"/>
        </w:rPr>
        <w:t xml:space="preserve"> </w:t>
      </w:r>
      <w:r>
        <w:rPr>
          <w:sz w:val="16"/>
        </w:rPr>
        <w:t>Cars."</w:t>
      </w:r>
      <w:r>
        <w:rPr>
          <w:spacing w:val="-2"/>
          <w:sz w:val="16"/>
        </w:rPr>
        <w:t xml:space="preserve"> </w:t>
      </w:r>
      <w:r>
        <w:rPr>
          <w:sz w:val="16"/>
        </w:rPr>
        <w:t>International</w:t>
      </w:r>
      <w:r>
        <w:rPr>
          <w:spacing w:val="80"/>
          <w:sz w:val="16"/>
        </w:rPr>
        <w:t xml:space="preserve"> </w:t>
      </w:r>
      <w:r>
        <w:rPr>
          <w:sz w:val="16"/>
        </w:rPr>
        <w:t>Scientific</w:t>
      </w:r>
      <w:r>
        <w:rPr>
          <w:spacing w:val="40"/>
          <w:sz w:val="16"/>
        </w:rPr>
        <w:t xml:space="preserve"> </w:t>
      </w:r>
      <w:r>
        <w:rPr>
          <w:sz w:val="16"/>
        </w:rPr>
        <w:t>Committee (2016): 287.</w:t>
      </w:r>
    </w:p>
    <w:p w14:paraId="2EE863BF" w14:textId="77777777" w:rsidR="0048490D" w:rsidRDefault="00C03279">
      <w:pPr>
        <w:pStyle w:val="ListParagraph"/>
        <w:numPr>
          <w:ilvl w:val="0"/>
          <w:numId w:val="1"/>
        </w:numPr>
        <w:tabs>
          <w:tab w:val="left" w:pos="477"/>
        </w:tabs>
        <w:spacing w:line="184" w:lineRule="exact"/>
        <w:ind w:hanging="361"/>
        <w:jc w:val="both"/>
        <w:rPr>
          <w:sz w:val="16"/>
        </w:rPr>
      </w:pPr>
      <w:r>
        <w:rPr>
          <w:sz w:val="16"/>
        </w:rPr>
        <w:t>REST</w:t>
      </w:r>
      <w:r>
        <w:rPr>
          <w:spacing w:val="-7"/>
          <w:sz w:val="16"/>
        </w:rPr>
        <w:t xml:space="preserve"> </w:t>
      </w:r>
      <w:r>
        <w:rPr>
          <w:sz w:val="16"/>
        </w:rPr>
        <w:t>Standard</w:t>
      </w:r>
      <w:r>
        <w:rPr>
          <w:spacing w:val="-6"/>
          <w:sz w:val="16"/>
        </w:rPr>
        <w:t xml:space="preserve"> </w:t>
      </w:r>
      <w:r>
        <w:rPr>
          <w:sz w:val="16"/>
        </w:rPr>
        <w:t>Specification</w:t>
      </w:r>
      <w:r>
        <w:rPr>
          <w:spacing w:val="-6"/>
          <w:sz w:val="16"/>
        </w:rPr>
        <w:t xml:space="preserve"> </w:t>
      </w:r>
      <w:r>
        <w:rPr>
          <w:color w:val="0000FF"/>
          <w:spacing w:val="-2"/>
          <w:sz w:val="16"/>
          <w:u w:val="single" w:color="0000FF"/>
        </w:rPr>
        <w:t>https://</w:t>
      </w:r>
      <w:hyperlink r:id="rId29">
        <w:r>
          <w:rPr>
            <w:color w:val="0000FF"/>
            <w:spacing w:val="-2"/>
            <w:sz w:val="16"/>
            <w:u w:val="single" w:color="0000FF"/>
          </w:rPr>
          <w:t>www.w3.org/2001/sw/wiki/REST</w:t>
        </w:r>
      </w:hyperlink>
    </w:p>
    <w:p w14:paraId="24475448" w14:textId="77777777" w:rsidR="0048490D" w:rsidRDefault="00C03279">
      <w:pPr>
        <w:pStyle w:val="ListParagraph"/>
        <w:numPr>
          <w:ilvl w:val="0"/>
          <w:numId w:val="1"/>
        </w:numPr>
        <w:tabs>
          <w:tab w:val="left" w:pos="476"/>
        </w:tabs>
        <w:spacing w:line="184" w:lineRule="exact"/>
        <w:ind w:hanging="361"/>
        <w:jc w:val="both"/>
        <w:rPr>
          <w:sz w:val="16"/>
        </w:rPr>
      </w:pPr>
      <w:r>
        <w:rPr>
          <w:sz w:val="16"/>
        </w:rPr>
        <w:t>Spring</w:t>
      </w:r>
      <w:r>
        <w:rPr>
          <w:spacing w:val="-9"/>
          <w:sz w:val="16"/>
        </w:rPr>
        <w:t xml:space="preserve"> </w:t>
      </w:r>
      <w:r>
        <w:rPr>
          <w:sz w:val="16"/>
        </w:rPr>
        <w:t>Framework</w:t>
      </w:r>
      <w:r>
        <w:rPr>
          <w:spacing w:val="-7"/>
          <w:sz w:val="16"/>
        </w:rPr>
        <w:t xml:space="preserve"> </w:t>
      </w:r>
      <w:r>
        <w:rPr>
          <w:spacing w:val="-2"/>
          <w:sz w:val="16"/>
        </w:rPr>
        <w:t>(</w:t>
      </w:r>
      <w:r>
        <w:rPr>
          <w:color w:val="0000FF"/>
          <w:spacing w:val="-2"/>
          <w:sz w:val="16"/>
          <w:u w:val="single" w:color="0000FF"/>
        </w:rPr>
        <w:t>https://www.spring.io</w:t>
      </w:r>
      <w:r>
        <w:rPr>
          <w:spacing w:val="-2"/>
          <w:sz w:val="16"/>
        </w:rPr>
        <w:t>)</w:t>
      </w:r>
    </w:p>
    <w:p w14:paraId="5F7902FB" w14:textId="77777777" w:rsidR="0048490D" w:rsidRDefault="00C03279">
      <w:pPr>
        <w:pStyle w:val="ListParagraph"/>
        <w:numPr>
          <w:ilvl w:val="0"/>
          <w:numId w:val="1"/>
        </w:numPr>
        <w:tabs>
          <w:tab w:val="left" w:pos="476"/>
        </w:tabs>
        <w:ind w:hanging="361"/>
        <w:jc w:val="both"/>
        <w:rPr>
          <w:sz w:val="16"/>
        </w:rPr>
      </w:pPr>
      <w:proofErr w:type="spellStart"/>
      <w:r>
        <w:rPr>
          <w:sz w:val="16"/>
        </w:rPr>
        <w:t>Mosqu</w:t>
      </w:r>
      <w:r>
        <w:rPr>
          <w:sz w:val="16"/>
        </w:rPr>
        <w:t>itto</w:t>
      </w:r>
      <w:proofErr w:type="spellEnd"/>
      <w:r>
        <w:rPr>
          <w:spacing w:val="-6"/>
          <w:sz w:val="16"/>
        </w:rPr>
        <w:t xml:space="preserve"> </w:t>
      </w:r>
      <w:r>
        <w:rPr>
          <w:sz w:val="16"/>
        </w:rPr>
        <w:t>Project</w:t>
      </w:r>
      <w:r>
        <w:rPr>
          <w:spacing w:val="-6"/>
          <w:sz w:val="16"/>
        </w:rPr>
        <w:t xml:space="preserve"> </w:t>
      </w:r>
      <w:r>
        <w:rPr>
          <w:spacing w:val="-2"/>
          <w:sz w:val="16"/>
        </w:rPr>
        <w:t>(</w:t>
      </w:r>
      <w:r>
        <w:rPr>
          <w:color w:val="0000FF"/>
          <w:spacing w:val="-2"/>
          <w:sz w:val="16"/>
          <w:u w:val="single" w:color="0000FF"/>
        </w:rPr>
        <w:t>http://mosquitto.org)</w:t>
      </w:r>
    </w:p>
    <w:p w14:paraId="40743332" w14:textId="77777777" w:rsidR="0048490D" w:rsidRDefault="00C03279">
      <w:pPr>
        <w:pStyle w:val="ListParagraph"/>
        <w:numPr>
          <w:ilvl w:val="0"/>
          <w:numId w:val="1"/>
        </w:numPr>
        <w:tabs>
          <w:tab w:val="left" w:pos="476"/>
        </w:tabs>
        <w:spacing w:before="1"/>
        <w:ind w:hanging="361"/>
        <w:jc w:val="both"/>
        <w:rPr>
          <w:sz w:val="16"/>
        </w:rPr>
      </w:pPr>
      <w:r>
        <w:rPr>
          <w:sz w:val="16"/>
        </w:rPr>
        <w:t>Twilio</w:t>
      </w:r>
      <w:r>
        <w:rPr>
          <w:spacing w:val="-6"/>
          <w:sz w:val="16"/>
        </w:rPr>
        <w:t xml:space="preserve"> </w:t>
      </w:r>
      <w:r>
        <w:rPr>
          <w:sz w:val="16"/>
        </w:rPr>
        <w:t>Framework</w:t>
      </w:r>
      <w:r>
        <w:rPr>
          <w:spacing w:val="-8"/>
          <w:sz w:val="16"/>
        </w:rPr>
        <w:t xml:space="preserve"> </w:t>
      </w:r>
      <w:hyperlink r:id="rId30">
        <w:r>
          <w:rPr>
            <w:color w:val="0000FF"/>
            <w:spacing w:val="-2"/>
            <w:sz w:val="16"/>
            <w:u w:val="single" w:color="0000FF"/>
          </w:rPr>
          <w:t>https://www.twili</w:t>
        </w:r>
      </w:hyperlink>
      <w:r>
        <w:rPr>
          <w:color w:val="0000FF"/>
          <w:spacing w:val="-2"/>
          <w:sz w:val="16"/>
          <w:u w:val="single" w:color="0000FF"/>
        </w:rPr>
        <w:t>o.com</w:t>
      </w:r>
    </w:p>
    <w:sectPr w:rsidR="0048490D">
      <w:pgSz w:w="12240" w:h="15840"/>
      <w:pgMar w:top="940" w:right="820" w:bottom="300" w:left="820" w:header="0" w:footer="1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0E9EE" w14:textId="77777777" w:rsidR="00000000" w:rsidRDefault="00C03279">
      <w:r>
        <w:separator/>
      </w:r>
    </w:p>
  </w:endnote>
  <w:endnote w:type="continuationSeparator" w:id="0">
    <w:p w14:paraId="54EE6E39" w14:textId="77777777" w:rsidR="00000000" w:rsidRDefault="00C032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34CD0" w14:textId="77777777" w:rsidR="0048490D" w:rsidRDefault="00C03279">
    <w:pPr>
      <w:pStyle w:val="BodyText"/>
      <w:spacing w:line="14" w:lineRule="auto"/>
    </w:pPr>
    <w:r>
      <w:pict w14:anchorId="5956D08C">
        <v:shapetype id="_x0000_t202" coordsize="21600,21600" o:spt="202" path="m,l,21600r21600,l21600,xe">
          <v:stroke joinstyle="miter"/>
          <v:path gradientshapeok="t" o:connecttype="rect"/>
        </v:shapetype>
        <v:shape id="docshape1" o:spid="_x0000_s1025" type="#_x0000_t202" style="position:absolute;margin-left:39.5pt;margin-top:775.9pt;width:533.05pt;height:9.85pt;z-index:-251658752;mso-position-horizontal-relative:page;mso-position-vertical-relative:page" filled="f" stroked="f">
          <v:textbox inset="0,0,0,0">
            <w:txbxContent>
              <w:p w14:paraId="71132B65" w14:textId="77777777" w:rsidR="0048490D" w:rsidRDefault="00C03279">
                <w:pPr>
                  <w:spacing w:before="15"/>
                  <w:ind w:left="20"/>
                  <w:rPr>
                    <w:rFonts w:ascii="Arial"/>
                    <w:sz w:val="14"/>
                  </w:rPr>
                </w:pPr>
                <w:r>
                  <w:rPr>
                    <w:rFonts w:ascii="Arial"/>
                    <w:sz w:val="14"/>
                  </w:rPr>
                  <w:t>Authorized licensed use limited to: UNIVERSITY OF MICHIGAN - DEARBORN. Downloaded on November 02,2022 at 02:18:38 UTC from IEEE Xplore.</w:t>
                </w:r>
                <w:r>
                  <w:rPr>
                    <w:rFonts w:ascii="Arial"/>
                    <w:spacing w:val="38"/>
                    <w:sz w:val="14"/>
                  </w:rPr>
                  <w:t xml:space="preserve"> </w:t>
                </w:r>
                <w:r>
                  <w:rPr>
                    <w:rFonts w:ascii="Arial"/>
                    <w:sz w:val="14"/>
                  </w:rPr>
                  <w:t xml:space="preserve">Restrictions </w:t>
                </w:r>
                <w:r>
                  <w:rPr>
                    <w:rFonts w:ascii="Arial"/>
                    <w:spacing w:val="-2"/>
                    <w:sz w:val="14"/>
                  </w:rPr>
                  <w:t>apply.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8B5A0" w14:textId="77777777" w:rsidR="00000000" w:rsidRDefault="00C03279">
      <w:r>
        <w:separator/>
      </w:r>
    </w:p>
  </w:footnote>
  <w:footnote w:type="continuationSeparator" w:id="0">
    <w:p w14:paraId="6D5AA2D7" w14:textId="77777777" w:rsidR="00000000" w:rsidRDefault="00C032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51D4E"/>
    <w:multiLevelType w:val="hybridMultilevel"/>
    <w:tmpl w:val="FF389554"/>
    <w:lvl w:ilvl="0" w:tplc="4D541B08">
      <w:start w:val="1"/>
      <w:numFmt w:val="upperRoman"/>
      <w:lvlText w:val="%1."/>
      <w:lvlJc w:val="left"/>
      <w:pPr>
        <w:ind w:left="2154" w:hanging="261"/>
        <w:jc w:val="right"/>
      </w:pPr>
      <w:rPr>
        <w:rFonts w:ascii="Times New Roman" w:eastAsia="Times New Roman" w:hAnsi="Times New Roman" w:cs="Times New Roman" w:hint="default"/>
        <w:b w:val="0"/>
        <w:bCs w:val="0"/>
        <w:i w:val="0"/>
        <w:iCs w:val="0"/>
        <w:w w:val="100"/>
        <w:sz w:val="20"/>
        <w:szCs w:val="20"/>
        <w:lang w:val="en-US" w:eastAsia="en-US" w:bidi="ar-SA"/>
      </w:rPr>
    </w:lvl>
    <w:lvl w:ilvl="1" w:tplc="867812CA">
      <w:numFmt w:val="bullet"/>
      <w:lvlText w:val="•"/>
      <w:lvlJc w:val="left"/>
      <w:pPr>
        <w:ind w:left="2464" w:hanging="261"/>
      </w:pPr>
      <w:rPr>
        <w:rFonts w:hint="default"/>
        <w:lang w:val="en-US" w:eastAsia="en-US" w:bidi="ar-SA"/>
      </w:rPr>
    </w:lvl>
    <w:lvl w:ilvl="2" w:tplc="2F1A5824">
      <w:numFmt w:val="bullet"/>
      <w:lvlText w:val="•"/>
      <w:lvlJc w:val="left"/>
      <w:pPr>
        <w:ind w:left="2768" w:hanging="261"/>
      </w:pPr>
      <w:rPr>
        <w:rFonts w:hint="default"/>
        <w:lang w:val="en-US" w:eastAsia="en-US" w:bidi="ar-SA"/>
      </w:rPr>
    </w:lvl>
    <w:lvl w:ilvl="3" w:tplc="F6E8E21C">
      <w:numFmt w:val="bullet"/>
      <w:lvlText w:val="•"/>
      <w:lvlJc w:val="left"/>
      <w:pPr>
        <w:ind w:left="3072" w:hanging="261"/>
      </w:pPr>
      <w:rPr>
        <w:rFonts w:hint="default"/>
        <w:lang w:val="en-US" w:eastAsia="en-US" w:bidi="ar-SA"/>
      </w:rPr>
    </w:lvl>
    <w:lvl w:ilvl="4" w:tplc="C9F4096A">
      <w:numFmt w:val="bullet"/>
      <w:lvlText w:val="•"/>
      <w:lvlJc w:val="left"/>
      <w:pPr>
        <w:ind w:left="3376" w:hanging="261"/>
      </w:pPr>
      <w:rPr>
        <w:rFonts w:hint="default"/>
        <w:lang w:val="en-US" w:eastAsia="en-US" w:bidi="ar-SA"/>
      </w:rPr>
    </w:lvl>
    <w:lvl w:ilvl="5" w:tplc="94BEDBE0">
      <w:numFmt w:val="bullet"/>
      <w:lvlText w:val="•"/>
      <w:lvlJc w:val="left"/>
      <w:pPr>
        <w:ind w:left="3680" w:hanging="261"/>
      </w:pPr>
      <w:rPr>
        <w:rFonts w:hint="default"/>
        <w:lang w:val="en-US" w:eastAsia="en-US" w:bidi="ar-SA"/>
      </w:rPr>
    </w:lvl>
    <w:lvl w:ilvl="6" w:tplc="CC08FDB0">
      <w:numFmt w:val="bullet"/>
      <w:lvlText w:val="•"/>
      <w:lvlJc w:val="left"/>
      <w:pPr>
        <w:ind w:left="3984" w:hanging="261"/>
      </w:pPr>
      <w:rPr>
        <w:rFonts w:hint="default"/>
        <w:lang w:val="en-US" w:eastAsia="en-US" w:bidi="ar-SA"/>
      </w:rPr>
    </w:lvl>
    <w:lvl w:ilvl="7" w:tplc="DCBE1270">
      <w:numFmt w:val="bullet"/>
      <w:lvlText w:val="•"/>
      <w:lvlJc w:val="left"/>
      <w:pPr>
        <w:ind w:left="4289" w:hanging="261"/>
      </w:pPr>
      <w:rPr>
        <w:rFonts w:hint="default"/>
        <w:lang w:val="en-US" w:eastAsia="en-US" w:bidi="ar-SA"/>
      </w:rPr>
    </w:lvl>
    <w:lvl w:ilvl="8" w:tplc="AC944BD8">
      <w:numFmt w:val="bullet"/>
      <w:lvlText w:val="•"/>
      <w:lvlJc w:val="left"/>
      <w:pPr>
        <w:ind w:left="4593" w:hanging="261"/>
      </w:pPr>
      <w:rPr>
        <w:rFonts w:hint="default"/>
        <w:lang w:val="en-US" w:eastAsia="en-US" w:bidi="ar-SA"/>
      </w:rPr>
    </w:lvl>
  </w:abstractNum>
  <w:abstractNum w:abstractNumId="1" w15:restartNumberingAfterBreak="0">
    <w:nsid w:val="45CD1835"/>
    <w:multiLevelType w:val="hybridMultilevel"/>
    <w:tmpl w:val="E38AB53C"/>
    <w:lvl w:ilvl="0" w:tplc="6FEC50AC">
      <w:start w:val="1"/>
      <w:numFmt w:val="upperLetter"/>
      <w:lvlText w:val="%1."/>
      <w:lvlJc w:val="left"/>
      <w:pPr>
        <w:ind w:left="431" w:hanging="316"/>
        <w:jc w:val="left"/>
      </w:pPr>
      <w:rPr>
        <w:rFonts w:ascii="Times New Roman" w:eastAsia="Times New Roman" w:hAnsi="Times New Roman" w:cs="Times New Roman" w:hint="default"/>
        <w:b w:val="0"/>
        <w:bCs w:val="0"/>
        <w:i/>
        <w:iCs/>
        <w:spacing w:val="-1"/>
        <w:w w:val="100"/>
        <w:sz w:val="20"/>
        <w:szCs w:val="20"/>
        <w:lang w:val="en-US" w:eastAsia="en-US" w:bidi="ar-SA"/>
      </w:rPr>
    </w:lvl>
    <w:lvl w:ilvl="1" w:tplc="31B2F08A">
      <w:start w:val="5"/>
      <w:numFmt w:val="upperRoman"/>
      <w:lvlText w:val="%2."/>
      <w:lvlJc w:val="left"/>
      <w:pPr>
        <w:ind w:left="1528" w:hanging="339"/>
        <w:jc w:val="right"/>
      </w:pPr>
      <w:rPr>
        <w:rFonts w:ascii="Times New Roman" w:eastAsia="Times New Roman" w:hAnsi="Times New Roman" w:cs="Times New Roman" w:hint="default"/>
        <w:b w:val="0"/>
        <w:bCs w:val="0"/>
        <w:i w:val="0"/>
        <w:iCs w:val="0"/>
        <w:w w:val="100"/>
        <w:sz w:val="20"/>
        <w:szCs w:val="20"/>
        <w:lang w:val="en-US" w:eastAsia="en-US" w:bidi="ar-SA"/>
      </w:rPr>
    </w:lvl>
    <w:lvl w:ilvl="2" w:tplc="A8229E12">
      <w:numFmt w:val="bullet"/>
      <w:lvlText w:val="•"/>
      <w:lvlJc w:val="left"/>
      <w:pPr>
        <w:ind w:left="1337" w:hanging="339"/>
      </w:pPr>
      <w:rPr>
        <w:rFonts w:hint="default"/>
        <w:lang w:val="en-US" w:eastAsia="en-US" w:bidi="ar-SA"/>
      </w:rPr>
    </w:lvl>
    <w:lvl w:ilvl="3" w:tplc="A986F276">
      <w:numFmt w:val="bullet"/>
      <w:lvlText w:val="•"/>
      <w:lvlJc w:val="left"/>
      <w:pPr>
        <w:ind w:left="1155" w:hanging="339"/>
      </w:pPr>
      <w:rPr>
        <w:rFonts w:hint="default"/>
        <w:lang w:val="en-US" w:eastAsia="en-US" w:bidi="ar-SA"/>
      </w:rPr>
    </w:lvl>
    <w:lvl w:ilvl="4" w:tplc="540479E6">
      <w:numFmt w:val="bullet"/>
      <w:lvlText w:val="•"/>
      <w:lvlJc w:val="left"/>
      <w:pPr>
        <w:ind w:left="972" w:hanging="339"/>
      </w:pPr>
      <w:rPr>
        <w:rFonts w:hint="default"/>
        <w:lang w:val="en-US" w:eastAsia="en-US" w:bidi="ar-SA"/>
      </w:rPr>
    </w:lvl>
    <w:lvl w:ilvl="5" w:tplc="E99CC848">
      <w:numFmt w:val="bullet"/>
      <w:lvlText w:val="•"/>
      <w:lvlJc w:val="left"/>
      <w:pPr>
        <w:ind w:left="790" w:hanging="339"/>
      </w:pPr>
      <w:rPr>
        <w:rFonts w:hint="default"/>
        <w:lang w:val="en-US" w:eastAsia="en-US" w:bidi="ar-SA"/>
      </w:rPr>
    </w:lvl>
    <w:lvl w:ilvl="6" w:tplc="220C8A4E">
      <w:numFmt w:val="bullet"/>
      <w:lvlText w:val="•"/>
      <w:lvlJc w:val="left"/>
      <w:pPr>
        <w:ind w:left="607" w:hanging="339"/>
      </w:pPr>
      <w:rPr>
        <w:rFonts w:hint="default"/>
        <w:lang w:val="en-US" w:eastAsia="en-US" w:bidi="ar-SA"/>
      </w:rPr>
    </w:lvl>
    <w:lvl w:ilvl="7" w:tplc="6B7033BA">
      <w:numFmt w:val="bullet"/>
      <w:lvlText w:val="•"/>
      <w:lvlJc w:val="left"/>
      <w:pPr>
        <w:ind w:left="425" w:hanging="339"/>
      </w:pPr>
      <w:rPr>
        <w:rFonts w:hint="default"/>
        <w:lang w:val="en-US" w:eastAsia="en-US" w:bidi="ar-SA"/>
      </w:rPr>
    </w:lvl>
    <w:lvl w:ilvl="8" w:tplc="DF2C5AAA">
      <w:numFmt w:val="bullet"/>
      <w:lvlText w:val="•"/>
      <w:lvlJc w:val="left"/>
      <w:pPr>
        <w:ind w:left="243" w:hanging="339"/>
      </w:pPr>
      <w:rPr>
        <w:rFonts w:hint="default"/>
        <w:lang w:val="en-US" w:eastAsia="en-US" w:bidi="ar-SA"/>
      </w:rPr>
    </w:lvl>
  </w:abstractNum>
  <w:abstractNum w:abstractNumId="2" w15:restartNumberingAfterBreak="0">
    <w:nsid w:val="47C80C0D"/>
    <w:multiLevelType w:val="hybridMultilevel"/>
    <w:tmpl w:val="20468606"/>
    <w:lvl w:ilvl="0" w:tplc="020E12D0">
      <w:start w:val="1"/>
      <w:numFmt w:val="upperLetter"/>
      <w:lvlText w:val="%1."/>
      <w:lvlJc w:val="left"/>
      <w:pPr>
        <w:ind w:left="431" w:hanging="316"/>
        <w:jc w:val="left"/>
      </w:pPr>
      <w:rPr>
        <w:rFonts w:ascii="Times New Roman" w:eastAsia="Times New Roman" w:hAnsi="Times New Roman" w:cs="Times New Roman" w:hint="default"/>
        <w:b w:val="0"/>
        <w:bCs w:val="0"/>
        <w:i/>
        <w:iCs/>
        <w:w w:val="100"/>
        <w:sz w:val="20"/>
        <w:szCs w:val="20"/>
        <w:lang w:val="en-US" w:eastAsia="en-US" w:bidi="ar-SA"/>
      </w:rPr>
    </w:lvl>
    <w:lvl w:ilvl="1" w:tplc="133A14E0">
      <w:numFmt w:val="bullet"/>
      <w:lvlText w:val="•"/>
      <w:lvlJc w:val="left"/>
      <w:pPr>
        <w:ind w:left="921" w:hanging="316"/>
      </w:pPr>
      <w:rPr>
        <w:rFonts w:hint="default"/>
        <w:lang w:val="en-US" w:eastAsia="en-US" w:bidi="ar-SA"/>
      </w:rPr>
    </w:lvl>
    <w:lvl w:ilvl="2" w:tplc="2866253C">
      <w:numFmt w:val="bullet"/>
      <w:lvlText w:val="•"/>
      <w:lvlJc w:val="left"/>
      <w:pPr>
        <w:ind w:left="1403" w:hanging="316"/>
      </w:pPr>
      <w:rPr>
        <w:rFonts w:hint="default"/>
        <w:lang w:val="en-US" w:eastAsia="en-US" w:bidi="ar-SA"/>
      </w:rPr>
    </w:lvl>
    <w:lvl w:ilvl="3" w:tplc="E72E50CA">
      <w:numFmt w:val="bullet"/>
      <w:lvlText w:val="•"/>
      <w:lvlJc w:val="left"/>
      <w:pPr>
        <w:ind w:left="1885" w:hanging="316"/>
      </w:pPr>
      <w:rPr>
        <w:rFonts w:hint="default"/>
        <w:lang w:val="en-US" w:eastAsia="en-US" w:bidi="ar-SA"/>
      </w:rPr>
    </w:lvl>
    <w:lvl w:ilvl="4" w:tplc="A9BE4D1A">
      <w:numFmt w:val="bullet"/>
      <w:lvlText w:val="•"/>
      <w:lvlJc w:val="left"/>
      <w:pPr>
        <w:ind w:left="2367" w:hanging="316"/>
      </w:pPr>
      <w:rPr>
        <w:rFonts w:hint="default"/>
        <w:lang w:val="en-US" w:eastAsia="en-US" w:bidi="ar-SA"/>
      </w:rPr>
    </w:lvl>
    <w:lvl w:ilvl="5" w:tplc="653077A8">
      <w:numFmt w:val="bullet"/>
      <w:lvlText w:val="•"/>
      <w:lvlJc w:val="left"/>
      <w:pPr>
        <w:ind w:left="2849" w:hanging="316"/>
      </w:pPr>
      <w:rPr>
        <w:rFonts w:hint="default"/>
        <w:lang w:val="en-US" w:eastAsia="en-US" w:bidi="ar-SA"/>
      </w:rPr>
    </w:lvl>
    <w:lvl w:ilvl="6" w:tplc="EACC5204">
      <w:numFmt w:val="bullet"/>
      <w:lvlText w:val="•"/>
      <w:lvlJc w:val="left"/>
      <w:pPr>
        <w:ind w:left="3331" w:hanging="316"/>
      </w:pPr>
      <w:rPr>
        <w:rFonts w:hint="default"/>
        <w:lang w:val="en-US" w:eastAsia="en-US" w:bidi="ar-SA"/>
      </w:rPr>
    </w:lvl>
    <w:lvl w:ilvl="7" w:tplc="B59CD4DE">
      <w:numFmt w:val="bullet"/>
      <w:lvlText w:val="•"/>
      <w:lvlJc w:val="left"/>
      <w:pPr>
        <w:ind w:left="3812" w:hanging="316"/>
      </w:pPr>
      <w:rPr>
        <w:rFonts w:hint="default"/>
        <w:lang w:val="en-US" w:eastAsia="en-US" w:bidi="ar-SA"/>
      </w:rPr>
    </w:lvl>
    <w:lvl w:ilvl="8" w:tplc="DE9C8538">
      <w:numFmt w:val="bullet"/>
      <w:lvlText w:val="•"/>
      <w:lvlJc w:val="left"/>
      <w:pPr>
        <w:ind w:left="4294" w:hanging="316"/>
      </w:pPr>
      <w:rPr>
        <w:rFonts w:hint="default"/>
        <w:lang w:val="en-US" w:eastAsia="en-US" w:bidi="ar-SA"/>
      </w:rPr>
    </w:lvl>
  </w:abstractNum>
  <w:abstractNum w:abstractNumId="3" w15:restartNumberingAfterBreak="0">
    <w:nsid w:val="50B50842"/>
    <w:multiLevelType w:val="hybridMultilevel"/>
    <w:tmpl w:val="F7307554"/>
    <w:lvl w:ilvl="0" w:tplc="87EC0C78">
      <w:start w:val="1"/>
      <w:numFmt w:val="upperLetter"/>
      <w:lvlText w:val="%1."/>
      <w:lvlJc w:val="left"/>
      <w:pPr>
        <w:ind w:left="431" w:hanging="316"/>
        <w:jc w:val="left"/>
      </w:pPr>
      <w:rPr>
        <w:rFonts w:ascii="Times New Roman" w:eastAsia="Times New Roman" w:hAnsi="Times New Roman" w:cs="Times New Roman" w:hint="default"/>
        <w:b w:val="0"/>
        <w:bCs w:val="0"/>
        <w:i/>
        <w:iCs/>
        <w:w w:val="100"/>
        <w:sz w:val="20"/>
        <w:szCs w:val="20"/>
        <w:lang w:val="en-US" w:eastAsia="en-US" w:bidi="ar-SA"/>
      </w:rPr>
    </w:lvl>
    <w:lvl w:ilvl="1" w:tplc="DDBE6EA2">
      <w:numFmt w:val="bullet"/>
      <w:lvlText w:val="•"/>
      <w:lvlJc w:val="left"/>
      <w:pPr>
        <w:ind w:left="916" w:hanging="316"/>
      </w:pPr>
      <w:rPr>
        <w:rFonts w:hint="default"/>
        <w:lang w:val="en-US" w:eastAsia="en-US" w:bidi="ar-SA"/>
      </w:rPr>
    </w:lvl>
    <w:lvl w:ilvl="2" w:tplc="CB16AB22">
      <w:numFmt w:val="bullet"/>
      <w:lvlText w:val="•"/>
      <w:lvlJc w:val="left"/>
      <w:pPr>
        <w:ind w:left="1392" w:hanging="316"/>
      </w:pPr>
      <w:rPr>
        <w:rFonts w:hint="default"/>
        <w:lang w:val="en-US" w:eastAsia="en-US" w:bidi="ar-SA"/>
      </w:rPr>
    </w:lvl>
    <w:lvl w:ilvl="3" w:tplc="A8D80D24">
      <w:numFmt w:val="bullet"/>
      <w:lvlText w:val="•"/>
      <w:lvlJc w:val="left"/>
      <w:pPr>
        <w:ind w:left="1868" w:hanging="316"/>
      </w:pPr>
      <w:rPr>
        <w:rFonts w:hint="default"/>
        <w:lang w:val="en-US" w:eastAsia="en-US" w:bidi="ar-SA"/>
      </w:rPr>
    </w:lvl>
    <w:lvl w:ilvl="4" w:tplc="6C464254">
      <w:numFmt w:val="bullet"/>
      <w:lvlText w:val="•"/>
      <w:lvlJc w:val="left"/>
      <w:pPr>
        <w:ind w:left="2344" w:hanging="316"/>
      </w:pPr>
      <w:rPr>
        <w:rFonts w:hint="default"/>
        <w:lang w:val="en-US" w:eastAsia="en-US" w:bidi="ar-SA"/>
      </w:rPr>
    </w:lvl>
    <w:lvl w:ilvl="5" w:tplc="0282A818">
      <w:numFmt w:val="bullet"/>
      <w:lvlText w:val="•"/>
      <w:lvlJc w:val="left"/>
      <w:pPr>
        <w:ind w:left="2820" w:hanging="316"/>
      </w:pPr>
      <w:rPr>
        <w:rFonts w:hint="default"/>
        <w:lang w:val="en-US" w:eastAsia="en-US" w:bidi="ar-SA"/>
      </w:rPr>
    </w:lvl>
    <w:lvl w:ilvl="6" w:tplc="4B1A8712">
      <w:numFmt w:val="bullet"/>
      <w:lvlText w:val="•"/>
      <w:lvlJc w:val="left"/>
      <w:pPr>
        <w:ind w:left="3296" w:hanging="316"/>
      </w:pPr>
      <w:rPr>
        <w:rFonts w:hint="default"/>
        <w:lang w:val="en-US" w:eastAsia="en-US" w:bidi="ar-SA"/>
      </w:rPr>
    </w:lvl>
    <w:lvl w:ilvl="7" w:tplc="623E4E98">
      <w:numFmt w:val="bullet"/>
      <w:lvlText w:val="•"/>
      <w:lvlJc w:val="left"/>
      <w:pPr>
        <w:ind w:left="3772" w:hanging="316"/>
      </w:pPr>
      <w:rPr>
        <w:rFonts w:hint="default"/>
        <w:lang w:val="en-US" w:eastAsia="en-US" w:bidi="ar-SA"/>
      </w:rPr>
    </w:lvl>
    <w:lvl w:ilvl="8" w:tplc="ABC651C0">
      <w:numFmt w:val="bullet"/>
      <w:lvlText w:val="•"/>
      <w:lvlJc w:val="left"/>
      <w:pPr>
        <w:ind w:left="4248" w:hanging="316"/>
      </w:pPr>
      <w:rPr>
        <w:rFonts w:hint="default"/>
        <w:lang w:val="en-US" w:eastAsia="en-US" w:bidi="ar-SA"/>
      </w:rPr>
    </w:lvl>
  </w:abstractNum>
  <w:abstractNum w:abstractNumId="4" w15:restartNumberingAfterBreak="0">
    <w:nsid w:val="5DDC1ADA"/>
    <w:multiLevelType w:val="hybridMultilevel"/>
    <w:tmpl w:val="B95474E6"/>
    <w:lvl w:ilvl="0" w:tplc="FD02DD08">
      <w:start w:val="1"/>
      <w:numFmt w:val="upperLetter"/>
      <w:lvlText w:val="%1."/>
      <w:lvlJc w:val="left"/>
      <w:pPr>
        <w:ind w:left="431" w:hanging="316"/>
        <w:jc w:val="left"/>
      </w:pPr>
      <w:rPr>
        <w:rFonts w:ascii="Times New Roman" w:eastAsia="Times New Roman" w:hAnsi="Times New Roman" w:cs="Times New Roman" w:hint="default"/>
        <w:b w:val="0"/>
        <w:bCs w:val="0"/>
        <w:i/>
        <w:iCs/>
        <w:w w:val="100"/>
        <w:sz w:val="20"/>
        <w:szCs w:val="20"/>
        <w:lang w:val="en-US" w:eastAsia="en-US" w:bidi="ar-SA"/>
      </w:rPr>
    </w:lvl>
    <w:lvl w:ilvl="1" w:tplc="134ED72C">
      <w:numFmt w:val="bullet"/>
      <w:lvlText w:val="•"/>
      <w:lvlJc w:val="left"/>
      <w:pPr>
        <w:ind w:left="923" w:hanging="316"/>
      </w:pPr>
      <w:rPr>
        <w:rFonts w:hint="default"/>
        <w:lang w:val="en-US" w:eastAsia="en-US" w:bidi="ar-SA"/>
      </w:rPr>
    </w:lvl>
    <w:lvl w:ilvl="2" w:tplc="5088DCDE">
      <w:numFmt w:val="bullet"/>
      <w:lvlText w:val="•"/>
      <w:lvlJc w:val="left"/>
      <w:pPr>
        <w:ind w:left="1406" w:hanging="316"/>
      </w:pPr>
      <w:rPr>
        <w:rFonts w:hint="default"/>
        <w:lang w:val="en-US" w:eastAsia="en-US" w:bidi="ar-SA"/>
      </w:rPr>
    </w:lvl>
    <w:lvl w:ilvl="3" w:tplc="BDBED378">
      <w:numFmt w:val="bullet"/>
      <w:lvlText w:val="•"/>
      <w:lvlJc w:val="left"/>
      <w:pPr>
        <w:ind w:left="1889" w:hanging="316"/>
      </w:pPr>
      <w:rPr>
        <w:rFonts w:hint="default"/>
        <w:lang w:val="en-US" w:eastAsia="en-US" w:bidi="ar-SA"/>
      </w:rPr>
    </w:lvl>
    <w:lvl w:ilvl="4" w:tplc="25DCE138">
      <w:numFmt w:val="bullet"/>
      <w:lvlText w:val="•"/>
      <w:lvlJc w:val="left"/>
      <w:pPr>
        <w:ind w:left="2372" w:hanging="316"/>
      </w:pPr>
      <w:rPr>
        <w:rFonts w:hint="default"/>
        <w:lang w:val="en-US" w:eastAsia="en-US" w:bidi="ar-SA"/>
      </w:rPr>
    </w:lvl>
    <w:lvl w:ilvl="5" w:tplc="AB4AC1C6">
      <w:numFmt w:val="bullet"/>
      <w:lvlText w:val="•"/>
      <w:lvlJc w:val="left"/>
      <w:pPr>
        <w:ind w:left="2856" w:hanging="316"/>
      </w:pPr>
      <w:rPr>
        <w:rFonts w:hint="default"/>
        <w:lang w:val="en-US" w:eastAsia="en-US" w:bidi="ar-SA"/>
      </w:rPr>
    </w:lvl>
    <w:lvl w:ilvl="6" w:tplc="7F9E5840">
      <w:numFmt w:val="bullet"/>
      <w:lvlText w:val="•"/>
      <w:lvlJc w:val="left"/>
      <w:pPr>
        <w:ind w:left="3339" w:hanging="316"/>
      </w:pPr>
      <w:rPr>
        <w:rFonts w:hint="default"/>
        <w:lang w:val="en-US" w:eastAsia="en-US" w:bidi="ar-SA"/>
      </w:rPr>
    </w:lvl>
    <w:lvl w:ilvl="7" w:tplc="FE42E7AE">
      <w:numFmt w:val="bullet"/>
      <w:lvlText w:val="•"/>
      <w:lvlJc w:val="left"/>
      <w:pPr>
        <w:ind w:left="3822" w:hanging="316"/>
      </w:pPr>
      <w:rPr>
        <w:rFonts w:hint="default"/>
        <w:lang w:val="en-US" w:eastAsia="en-US" w:bidi="ar-SA"/>
      </w:rPr>
    </w:lvl>
    <w:lvl w:ilvl="8" w:tplc="97147360">
      <w:numFmt w:val="bullet"/>
      <w:lvlText w:val="•"/>
      <w:lvlJc w:val="left"/>
      <w:pPr>
        <w:ind w:left="4305" w:hanging="316"/>
      </w:pPr>
      <w:rPr>
        <w:rFonts w:hint="default"/>
        <w:lang w:val="en-US" w:eastAsia="en-US" w:bidi="ar-SA"/>
      </w:rPr>
    </w:lvl>
  </w:abstractNum>
  <w:abstractNum w:abstractNumId="5" w15:restartNumberingAfterBreak="0">
    <w:nsid w:val="7DD05CC8"/>
    <w:multiLevelType w:val="hybridMultilevel"/>
    <w:tmpl w:val="5406D23C"/>
    <w:lvl w:ilvl="0" w:tplc="EDE2899C">
      <w:start w:val="1"/>
      <w:numFmt w:val="decimal"/>
      <w:lvlText w:val="[%1]"/>
      <w:lvlJc w:val="left"/>
      <w:pPr>
        <w:ind w:left="476" w:hanging="360"/>
        <w:jc w:val="left"/>
      </w:pPr>
      <w:rPr>
        <w:rFonts w:ascii="Times New Roman" w:eastAsia="Times New Roman" w:hAnsi="Times New Roman" w:cs="Times New Roman" w:hint="default"/>
        <w:b w:val="0"/>
        <w:bCs w:val="0"/>
        <w:i w:val="0"/>
        <w:iCs w:val="0"/>
        <w:w w:val="99"/>
        <w:sz w:val="16"/>
        <w:szCs w:val="16"/>
        <w:lang w:val="en-US" w:eastAsia="en-US" w:bidi="ar-SA"/>
      </w:rPr>
    </w:lvl>
    <w:lvl w:ilvl="1" w:tplc="C4A8E820">
      <w:numFmt w:val="bullet"/>
      <w:lvlText w:val="•"/>
      <w:lvlJc w:val="left"/>
      <w:pPr>
        <w:ind w:left="959" w:hanging="360"/>
      </w:pPr>
      <w:rPr>
        <w:rFonts w:hint="default"/>
        <w:lang w:val="en-US" w:eastAsia="en-US" w:bidi="ar-SA"/>
      </w:rPr>
    </w:lvl>
    <w:lvl w:ilvl="2" w:tplc="ADBCB5BA">
      <w:numFmt w:val="bullet"/>
      <w:lvlText w:val="•"/>
      <w:lvlJc w:val="left"/>
      <w:pPr>
        <w:ind w:left="1438" w:hanging="360"/>
      </w:pPr>
      <w:rPr>
        <w:rFonts w:hint="default"/>
        <w:lang w:val="en-US" w:eastAsia="en-US" w:bidi="ar-SA"/>
      </w:rPr>
    </w:lvl>
    <w:lvl w:ilvl="3" w:tplc="2E8860D2">
      <w:numFmt w:val="bullet"/>
      <w:lvlText w:val="•"/>
      <w:lvlJc w:val="left"/>
      <w:pPr>
        <w:ind w:left="1917" w:hanging="360"/>
      </w:pPr>
      <w:rPr>
        <w:rFonts w:hint="default"/>
        <w:lang w:val="en-US" w:eastAsia="en-US" w:bidi="ar-SA"/>
      </w:rPr>
    </w:lvl>
    <w:lvl w:ilvl="4" w:tplc="B5841150">
      <w:numFmt w:val="bullet"/>
      <w:lvlText w:val="•"/>
      <w:lvlJc w:val="left"/>
      <w:pPr>
        <w:ind w:left="2396" w:hanging="360"/>
      </w:pPr>
      <w:rPr>
        <w:rFonts w:hint="default"/>
        <w:lang w:val="en-US" w:eastAsia="en-US" w:bidi="ar-SA"/>
      </w:rPr>
    </w:lvl>
    <w:lvl w:ilvl="5" w:tplc="8E68C6FA">
      <w:numFmt w:val="bullet"/>
      <w:lvlText w:val="•"/>
      <w:lvlJc w:val="left"/>
      <w:pPr>
        <w:ind w:left="2876" w:hanging="360"/>
      </w:pPr>
      <w:rPr>
        <w:rFonts w:hint="default"/>
        <w:lang w:val="en-US" w:eastAsia="en-US" w:bidi="ar-SA"/>
      </w:rPr>
    </w:lvl>
    <w:lvl w:ilvl="6" w:tplc="11A0AEC8">
      <w:numFmt w:val="bullet"/>
      <w:lvlText w:val="•"/>
      <w:lvlJc w:val="left"/>
      <w:pPr>
        <w:ind w:left="3355" w:hanging="360"/>
      </w:pPr>
      <w:rPr>
        <w:rFonts w:hint="default"/>
        <w:lang w:val="en-US" w:eastAsia="en-US" w:bidi="ar-SA"/>
      </w:rPr>
    </w:lvl>
    <w:lvl w:ilvl="7" w:tplc="BB78805E">
      <w:numFmt w:val="bullet"/>
      <w:lvlText w:val="•"/>
      <w:lvlJc w:val="left"/>
      <w:pPr>
        <w:ind w:left="3834" w:hanging="360"/>
      </w:pPr>
      <w:rPr>
        <w:rFonts w:hint="default"/>
        <w:lang w:val="en-US" w:eastAsia="en-US" w:bidi="ar-SA"/>
      </w:rPr>
    </w:lvl>
    <w:lvl w:ilvl="8" w:tplc="F3A6B888">
      <w:numFmt w:val="bullet"/>
      <w:lvlText w:val="•"/>
      <w:lvlJc w:val="left"/>
      <w:pPr>
        <w:ind w:left="4313" w:hanging="360"/>
      </w:pPr>
      <w:rPr>
        <w:rFonts w:hint="default"/>
        <w:lang w:val="en-US" w:eastAsia="en-US" w:bidi="ar-SA"/>
      </w:rPr>
    </w:lvl>
  </w:abstractNum>
  <w:num w:numId="1">
    <w:abstractNumId w:val="5"/>
  </w:num>
  <w:num w:numId="2">
    <w:abstractNumId w:val="4"/>
  </w:num>
  <w:num w:numId="3">
    <w:abstractNumId w:val="3"/>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87"/>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48490D"/>
    <w:rsid w:val="0048490D"/>
    <w:rsid w:val="00C03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7"/>
    <o:shapelayout v:ext="edit">
      <o:idmap v:ext="edit" data="2"/>
    </o:shapelayout>
  </w:shapeDefaults>
  <w:decimalSymbol w:val="."/>
  <w:listSeparator w:val=","/>
  <w14:docId w14:val="65A27799"/>
  <w15:docId w15:val="{A7B39C92-F423-4B16-A385-FBFCED5FA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66"/>
      <w:ind w:left="3014" w:right="248" w:hanging="947"/>
    </w:pPr>
    <w:rPr>
      <w:sz w:val="48"/>
      <w:szCs w:val="48"/>
    </w:rPr>
  </w:style>
  <w:style w:type="paragraph" w:styleId="ListParagraph">
    <w:name w:val="List Paragraph"/>
    <w:basedOn w:val="Normal"/>
    <w:uiPriority w:val="1"/>
    <w:qFormat/>
    <w:pPr>
      <w:ind w:left="476" w:hanging="360"/>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haout@umich.ed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w3.org/2001/sw/wiki/R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ietf.org/rfc/rfc5724.txt)" TargetMode="Externa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hcrisp@umich.edu"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www.ietf.org/rfc/rfc5724.txt)" TargetMode="External"/><Relationship Id="rId30" Type="http://schemas.openxmlformats.org/officeDocument/2006/relationships/hyperlink" Target="http://www.twil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2956</Words>
  <Characters>16853</Characters>
  <Application>Microsoft Office Word</Application>
  <DocSecurity>0</DocSecurity>
  <Lines>140</Lines>
  <Paragraphs>39</Paragraphs>
  <ScaleCrop>false</ScaleCrop>
  <Company/>
  <LinksUpToDate>false</LinksUpToDate>
  <CharactersWithSpaces>19770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Cloud Based System for Detecting Children in Automobiles</dc:title>
  <dc:subject>2018 International Arab Conference on Information Technology (ACIT);2018; ; ; </dc:subject>
  <dc:creator>Adnan Shaout</dc:creator>
  <cp:keywords>Connected Vehicles; Cloud Computing; MQTT; REST; SMS</cp:keywords>
  <cp:lastModifiedBy>Castaneda Trejo, Luis (uib01493)</cp:lastModifiedBy>
  <cp:revision>2</cp:revision>
  <dcterms:created xsi:type="dcterms:W3CDTF">2022-11-02T02:38:00Z</dcterms:created>
  <dcterms:modified xsi:type="dcterms:W3CDTF">2022-11-02T14:50:00Z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2019-03-18T00:00:00Z</vt:filetime>
  </property>
  <property fmtid="{D5CDD505-2E9C-101B-9397-08002B2CF9AE}" pid="3" name="Creator">
    <vt:lpwstr>PScript5.dll Version 5.2.2</vt:lpwstr>
  </property>
  <property fmtid="{D5CDD505-2E9C-101B-9397-08002B2CF9AE}" pid="4" name="IEEE Article ID">
    <vt:lpwstr>8672724</vt:lpwstr>
  </property>
  <property fmtid="{D5CDD505-2E9C-101B-9397-08002B2CF9AE}" pid="5" name="IEEE Issue ID">
    <vt:lpwstr>8672578</vt:lpwstr>
  </property>
  <property fmtid="{D5CDD505-2E9C-101B-9397-08002B2CF9AE}" pid="6" name="IEEE Publication ID">
    <vt:lpwstr>8665867</vt:lpwstr>
  </property>
  <property fmtid="{D5CDD505-2E9C-101B-9397-08002B2CF9AE}" pid="7" name="LastSaved">
    <vt:filetime>2022-11-02T00:00:00Z</vt:filetime>
  </property>
  <property fmtid="{D5CDD505-2E9C-101B-9397-08002B2CF9AE}" pid="8" name="Meeting Ending Date">
    <vt:lpwstr>30 Nov. 2018</vt:lpwstr>
  </property>
  <property fmtid="{D5CDD505-2E9C-101B-9397-08002B2CF9AE}" pid="9" name="Meeting Starting Date">
    <vt:lpwstr>28 Nov. 2018</vt:lpwstr>
  </property>
  <property fmtid="{D5CDD505-2E9C-101B-9397-08002B2CF9AE}" pid="10" name="Producer">
    <vt:lpwstr>Acrobat Distiller 8.0.0 (Windows); modified using iText® 7.1.16 ©2000-2021 iText Group NV (AGPL-version)</vt:lpwstr>
  </property>
</Properties>
</file>