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7F7" w:rsidRDefault="00A667F7" w:rsidP="00A667F7">
      <w:pPr>
        <w:jc w:val="center"/>
      </w:pPr>
      <w:r>
        <w:t>Relatório da Atividade Estruturada da Disciplina de Gestão da Qualidade em Projetos</w:t>
      </w:r>
    </w:p>
    <w:p w:rsidR="00A667F7" w:rsidRDefault="00A667F7" w:rsidP="00A667F7">
      <w:pPr>
        <w:spacing w:after="0" w:line="240" w:lineRule="auto"/>
      </w:pPr>
      <w:r>
        <w:t>Prof: Eliseu Castelo Branco Júnior</w:t>
      </w:r>
    </w:p>
    <w:p w:rsidR="00A667F7" w:rsidRDefault="00A667F7" w:rsidP="00A667F7">
      <w:pPr>
        <w:spacing w:after="0" w:line="240" w:lineRule="auto"/>
      </w:pPr>
      <w:r>
        <w:t>Curso: Análise e Desenvolvimento de Sistemas</w:t>
      </w:r>
    </w:p>
    <w:p w:rsidR="00A667F7" w:rsidRDefault="00A667F7" w:rsidP="00A667F7">
      <w:pPr>
        <w:spacing w:after="0" w:line="240" w:lineRule="auto"/>
      </w:pPr>
      <w:r>
        <w:t>Turno: Noite</w:t>
      </w:r>
    </w:p>
    <w:p w:rsidR="00A667F7" w:rsidRDefault="00A667F7" w:rsidP="00A667F7">
      <w:pPr>
        <w:spacing w:after="0"/>
      </w:pPr>
    </w:p>
    <w:p w:rsidR="00A667F7" w:rsidRDefault="00A667F7" w:rsidP="00A667F7">
      <w:pPr>
        <w:spacing w:after="0"/>
      </w:pPr>
      <w:r>
        <w:t>1. Análise da Atividade Estruturada</w:t>
      </w:r>
    </w:p>
    <w:p w:rsidR="00A667F7" w:rsidRDefault="00A667F7">
      <w:r>
        <w:t>O formato atual da atividade estruturada da disciplina de Gestão da Qualidade em Projetos do Curso de Análise e Desenvolvimento de Sistemas é o seguinte:</w:t>
      </w:r>
    </w:p>
    <w:p w:rsidR="00A667F7" w:rsidRDefault="00A667F7">
      <w:r>
        <w:t>1. Elaboração de um plano de projeto para desenvolvimento de uma solução tecnológica para uma empresa real (Ex.: desenvolvimento de software, implantação de sistema, planejamento estratégico de TI, etc)</w:t>
      </w:r>
    </w:p>
    <w:p w:rsidR="00A667F7" w:rsidRDefault="00A667F7">
      <w:r>
        <w:t>2. O plano do projeto deve conter os seguintes documentos gerenciais: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Termo de Abertura do Projeto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Declaração do Escopo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Detalhamento do Escopo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Estrutura Analítica do Projeto - EAP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Dicionário da EAP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Lista de Atividades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Diagrama de Rede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 xml:space="preserve">Cronogama 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Plano de Gerenciamento de Riscos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Lista de Riscos Identificados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Relatório de Análise de Riscos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Plano de Gerenciamento da Qualidade</w:t>
      </w:r>
    </w:p>
    <w:p w:rsidR="00A667F7" w:rsidRDefault="00A667F7" w:rsidP="00A667F7">
      <w:pPr>
        <w:pStyle w:val="PargrafodaLista"/>
        <w:numPr>
          <w:ilvl w:val="0"/>
          <w:numId w:val="2"/>
        </w:numPr>
      </w:pPr>
      <w:r>
        <w:t>Métricas  e Indicadores de Qualidade</w:t>
      </w:r>
    </w:p>
    <w:p w:rsidR="00A667F7" w:rsidRDefault="00A667F7">
      <w:r>
        <w:t>2. Dificuldades enfrentadas no modelo de aplicação da atividade estruturada</w:t>
      </w:r>
    </w:p>
    <w:p w:rsidR="00A667F7" w:rsidRDefault="00A667F7">
      <w:r>
        <w:t>As principais dificuldades enfrentadas na aplicação da atividade estruturada são as seguintes:</w:t>
      </w:r>
    </w:p>
    <w:p w:rsidR="00A667F7" w:rsidRDefault="00531EAB" w:rsidP="00531EAB">
      <w:pPr>
        <w:pStyle w:val="PargrafodaLista"/>
        <w:numPr>
          <w:ilvl w:val="0"/>
          <w:numId w:val="3"/>
        </w:numPr>
        <w:jc w:val="both"/>
      </w:pPr>
      <w:r>
        <w:t>Falta de interesse dos alunos em produzir os documentos gerenciais durante o semestre, devido ao baixo percentual de impacto da nota do projeto na nota geral da disciplina.</w:t>
      </w:r>
    </w:p>
    <w:p w:rsidR="00531EAB" w:rsidRDefault="00531EAB" w:rsidP="00531EAB">
      <w:pPr>
        <w:pStyle w:val="PargrafodaLista"/>
        <w:numPr>
          <w:ilvl w:val="0"/>
          <w:numId w:val="3"/>
        </w:numPr>
        <w:jc w:val="both"/>
      </w:pPr>
      <w:r>
        <w:t xml:space="preserve">Falta de consciência dos alunos da importância da dedicação de tempo para realização da atividade prática fora do horário de aula ( 2 horas da sexta-feira). </w:t>
      </w:r>
    </w:p>
    <w:p w:rsidR="00A667F7" w:rsidRDefault="00A667F7"/>
    <w:p w:rsidR="00A667F7" w:rsidRDefault="00A667F7">
      <w:r>
        <w:t>3. Sugestões</w:t>
      </w:r>
    </w:p>
    <w:p w:rsidR="00A667F7" w:rsidRDefault="00531EAB" w:rsidP="00531EAB">
      <w:pPr>
        <w:pStyle w:val="PargrafodaLista"/>
        <w:numPr>
          <w:ilvl w:val="0"/>
          <w:numId w:val="4"/>
        </w:numPr>
      </w:pPr>
      <w:r>
        <w:t>Aumentar o percentual do peso da atividade estruturada na nota global da disciplina. (Sugestão : 50% da nota de AV1 e 50% da nota de AV2 serem atribuidas à atividade estruturada)</w:t>
      </w:r>
    </w:p>
    <w:p w:rsidR="00531EAB" w:rsidRDefault="00531EAB" w:rsidP="00531EAB">
      <w:pPr>
        <w:pStyle w:val="PargrafodaLista"/>
        <w:numPr>
          <w:ilvl w:val="0"/>
          <w:numId w:val="4"/>
        </w:numPr>
      </w:pPr>
      <w:r>
        <w:t>Padronização do formato das atividades estruturadas por disciplina para as turmas da manhã e noite.</w:t>
      </w:r>
    </w:p>
    <w:sectPr w:rsidR="00531EAB" w:rsidSect="004B5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716EF"/>
    <w:multiLevelType w:val="hybridMultilevel"/>
    <w:tmpl w:val="EEF01388"/>
    <w:lvl w:ilvl="0" w:tplc="0416000F">
      <w:start w:val="1"/>
      <w:numFmt w:val="decimal"/>
      <w:lvlText w:val="%1.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>
    <w:nsid w:val="30FF5739"/>
    <w:multiLevelType w:val="hybridMultilevel"/>
    <w:tmpl w:val="DF60F91E"/>
    <w:lvl w:ilvl="0" w:tplc="5C00CE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972C4"/>
    <w:multiLevelType w:val="hybridMultilevel"/>
    <w:tmpl w:val="2D300882"/>
    <w:lvl w:ilvl="0" w:tplc="5C00CE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420B7"/>
    <w:multiLevelType w:val="hybridMultilevel"/>
    <w:tmpl w:val="F54E6FC2"/>
    <w:lvl w:ilvl="0" w:tplc="5C00CE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A667F7"/>
    <w:rsid w:val="004B508B"/>
    <w:rsid w:val="00531EAB"/>
    <w:rsid w:val="00A6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7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eliseu Branco</dc:creator>
  <cp:lastModifiedBy>eliseu Branco</cp:lastModifiedBy>
  <cp:revision>1</cp:revision>
  <dcterms:created xsi:type="dcterms:W3CDTF">2013-07-01T13:05:00Z</dcterms:created>
  <dcterms:modified xsi:type="dcterms:W3CDTF">2013-07-01T13:23:00Z</dcterms:modified>
</cp:coreProperties>
</file>