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07791" w14:textId="729992C5" w:rsidR="00EA40D6" w:rsidRDefault="00EA40D6" w:rsidP="00EA40D6">
      <w:pPr>
        <w:jc w:val="right"/>
      </w:pPr>
      <w:proofErr w:type="spellStart"/>
      <w:r>
        <w:t>Catargiu</w:t>
      </w:r>
      <w:proofErr w:type="spellEnd"/>
      <w:r>
        <w:t xml:space="preserve"> Georgiana </w:t>
      </w:r>
      <w:proofErr w:type="spellStart"/>
      <w:r>
        <w:t>Ecaterina</w:t>
      </w:r>
      <w:proofErr w:type="spellEnd"/>
    </w:p>
    <w:p w14:paraId="08A08B6D" w14:textId="5BFD3094" w:rsidR="00EA40D6" w:rsidRDefault="00EA40D6" w:rsidP="00EA40D6">
      <w:pPr>
        <w:jc w:val="right"/>
      </w:pPr>
      <w:r>
        <w:t>932</w:t>
      </w:r>
    </w:p>
    <w:p w14:paraId="7EA2494A" w14:textId="591653A4" w:rsidR="00E23B36" w:rsidRDefault="00EA40D6" w:rsidP="00EA40D6">
      <w:pPr>
        <w:jc w:val="center"/>
        <w:rPr>
          <w:sz w:val="28"/>
          <w:szCs w:val="28"/>
        </w:rPr>
      </w:pPr>
      <w:r w:rsidRPr="00EA40D6">
        <w:rPr>
          <w:sz w:val="28"/>
          <w:szCs w:val="28"/>
        </w:rPr>
        <w:t>Formal Languages and Compiler Design – Laboratory 3</w:t>
      </w:r>
      <w:r w:rsidR="00335376">
        <w:rPr>
          <w:sz w:val="28"/>
          <w:szCs w:val="28"/>
        </w:rPr>
        <w:t>(Lab2)</w:t>
      </w:r>
    </w:p>
    <w:p w14:paraId="10A91218" w14:textId="7AC43016" w:rsidR="00EA40D6" w:rsidRPr="00EA40D6" w:rsidRDefault="00EA40D6" w:rsidP="00EA40D6">
      <w:pPr>
        <w:pStyle w:val="Listparagraf"/>
        <w:numPr>
          <w:ilvl w:val="0"/>
          <w:numId w:val="1"/>
        </w:numPr>
        <w:rPr>
          <w:sz w:val="24"/>
          <w:szCs w:val="24"/>
        </w:rPr>
      </w:pPr>
      <w:r w:rsidRPr="00EA40D6">
        <w:rPr>
          <w:sz w:val="24"/>
          <w:szCs w:val="24"/>
        </w:rPr>
        <w:t xml:space="preserve">Git Repository: </w:t>
      </w:r>
      <w:hyperlink r:id="rId5" w:history="1">
        <w:r w:rsidRPr="00EA40D6">
          <w:rPr>
            <w:rStyle w:val="Hyperlink"/>
            <w:sz w:val="24"/>
            <w:szCs w:val="24"/>
          </w:rPr>
          <w:t>https://github.com/ecaterinacatargiu/courses/tree/master</w:t>
        </w:r>
      </w:hyperlink>
    </w:p>
    <w:p w14:paraId="5F192507" w14:textId="32980CB4" w:rsidR="00EA40D6" w:rsidRDefault="00EA40D6" w:rsidP="00EA40D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 for the Laboratory2 I had to implement my own data structure for the Symbol Table. My choice for the language was Java and for the data structure that I chose to represent my ST was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Pr="00EA40D6">
        <w:rPr>
          <w:i/>
          <w:iCs/>
          <w:sz w:val="24"/>
          <w:szCs w:val="24"/>
        </w:rPr>
        <w:t>hash-table</w:t>
      </w:r>
      <w:r>
        <w:rPr>
          <w:sz w:val="24"/>
          <w:szCs w:val="24"/>
        </w:rPr>
        <w:t>.</w:t>
      </w:r>
      <w:r w:rsidR="00E823EE">
        <w:rPr>
          <w:sz w:val="24"/>
          <w:szCs w:val="24"/>
        </w:rPr>
        <w:t xml:space="preserve"> </w:t>
      </w:r>
    </w:p>
    <w:p w14:paraId="0E2C36A7" w14:textId="03CA846C" w:rsidR="00E823EE" w:rsidRDefault="00E823EE" w:rsidP="00EA40D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hash </w:t>
      </w:r>
      <w:r w:rsidRPr="00E823EE">
        <w:rPr>
          <w:sz w:val="24"/>
          <w:szCs w:val="24"/>
        </w:rPr>
        <w:t>function I basically computed the s</w:t>
      </w:r>
      <w:r w:rsidRPr="00E823EE">
        <w:rPr>
          <w:sz w:val="24"/>
          <w:szCs w:val="24"/>
        </w:rPr>
        <w:t>um of ASCII codes of chars</w:t>
      </w:r>
      <w:r>
        <w:rPr>
          <w:sz w:val="24"/>
          <w:szCs w:val="24"/>
        </w:rPr>
        <w:t>.</w:t>
      </w:r>
      <w:r w:rsidR="00FE5FE9">
        <w:rPr>
          <w:sz w:val="24"/>
          <w:szCs w:val="24"/>
        </w:rPr>
        <w:t xml:space="preserve"> If 2 values have the same sum=&gt; correspond to the same key, a simple linked list will be created at the position of that key.</w:t>
      </w:r>
      <w:r w:rsidR="00335376">
        <w:rPr>
          <w:sz w:val="24"/>
          <w:szCs w:val="24"/>
        </w:rPr>
        <w:t xml:space="preserve"> But if two of more identical values are given, the value will only be put into the symbol table once =&gt; I handle the collisions.</w:t>
      </w:r>
    </w:p>
    <w:p w14:paraId="6AFEBC38" w14:textId="77777777" w:rsidR="00FE5FE9" w:rsidRDefault="00FE5FE9" w:rsidP="00EA40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 for the ways in which I decided to implement my data structure, we have to classes: </w:t>
      </w:r>
      <w:r w:rsidRPr="00FE5FE9"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and </w:t>
      </w:r>
      <w:proofErr w:type="spellStart"/>
      <w:r w:rsidRPr="00FE5FE9">
        <w:rPr>
          <w:i/>
          <w:iCs/>
          <w:sz w:val="24"/>
          <w:szCs w:val="24"/>
        </w:rPr>
        <w:t>MyHashTable</w:t>
      </w:r>
      <w:proofErr w:type="spellEnd"/>
      <w:r>
        <w:rPr>
          <w:sz w:val="24"/>
          <w:szCs w:val="24"/>
        </w:rPr>
        <w:t xml:space="preserve">. </w:t>
      </w:r>
    </w:p>
    <w:p w14:paraId="520757CD" w14:textId="6ABDF225" w:rsidR="00EA40D6" w:rsidRDefault="00FE5FE9" w:rsidP="00FE5FE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>N</w:t>
      </w:r>
      <w:r w:rsidRPr="00FE5FE9">
        <w:rPr>
          <w:i/>
          <w:iCs/>
          <w:sz w:val="24"/>
          <w:szCs w:val="24"/>
        </w:rPr>
        <w:t>ode</w:t>
      </w:r>
      <w:r>
        <w:rPr>
          <w:sz w:val="24"/>
          <w:szCs w:val="24"/>
        </w:rPr>
        <w:t xml:space="preserve"> class represents a node in the simple linked list and has as </w:t>
      </w:r>
      <w:r w:rsidR="00DE5BF6">
        <w:rPr>
          <w:sz w:val="24"/>
          <w:szCs w:val="24"/>
        </w:rPr>
        <w:t>attributes</w:t>
      </w:r>
      <w:r>
        <w:rPr>
          <w:sz w:val="24"/>
          <w:szCs w:val="24"/>
        </w:rPr>
        <w:t xml:space="preserve"> the value of that node and the next node in my list.</w:t>
      </w:r>
    </w:p>
    <w:p w14:paraId="1F5F26CE" w14:textId="7EAC4A5E" w:rsidR="00FE5FE9" w:rsidRDefault="00FE5FE9" w:rsidP="00DE5B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FE5FE9">
        <w:rPr>
          <w:i/>
          <w:iCs/>
          <w:sz w:val="24"/>
          <w:szCs w:val="24"/>
        </w:rPr>
        <w:t>MyHashTable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represents the data structure itself and has as </w:t>
      </w:r>
      <w:r w:rsidR="00DE5BF6">
        <w:rPr>
          <w:sz w:val="24"/>
          <w:szCs w:val="24"/>
        </w:rPr>
        <w:t xml:space="preserve">attributes an array of nodes and its length. As methods, I have getters, setters, constructor, the pretty-printing method, the hash-function the </w:t>
      </w:r>
      <w:proofErr w:type="spellStart"/>
      <w:r w:rsidR="00DE5BF6">
        <w:rPr>
          <w:sz w:val="24"/>
          <w:szCs w:val="24"/>
        </w:rPr>
        <w:t>getElement</w:t>
      </w:r>
      <w:proofErr w:type="spellEnd"/>
      <w:r w:rsidR="00DE5BF6">
        <w:rPr>
          <w:sz w:val="24"/>
          <w:szCs w:val="24"/>
        </w:rPr>
        <w:t xml:space="preserve">  which verifies whether a value is already in the hash table or not and last but not least the add method which hashes the given token using my hash-function and then adds it into the table</w:t>
      </w:r>
      <w:r w:rsidR="00335376">
        <w:rPr>
          <w:sz w:val="24"/>
          <w:szCs w:val="24"/>
        </w:rPr>
        <w:t xml:space="preserve"> without taking a Node as parameters or returning one. </w:t>
      </w:r>
    </w:p>
    <w:p w14:paraId="57637981" w14:textId="1F4A8A56" w:rsidR="00335376" w:rsidRDefault="00335376" w:rsidP="00DE5BF6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So, as an example, we will try to add the following values into my table:</w:t>
      </w:r>
    </w:p>
    <w:p w14:paraId="09A9B799" w14:textId="184FA8B0" w:rsidR="00335376" w:rsidRDefault="00335376" w:rsidP="00DE5BF6">
      <w:pPr>
        <w:ind w:firstLine="720"/>
        <w:rPr>
          <w:sz w:val="24"/>
          <w:szCs w:val="24"/>
        </w:rPr>
      </w:pPr>
      <w:r w:rsidRPr="00335376">
        <w:rPr>
          <w:sz w:val="24"/>
          <w:szCs w:val="24"/>
        </w:rPr>
        <w:drawing>
          <wp:inline distT="0" distB="0" distL="0" distR="0" wp14:anchorId="603E9F51" wp14:editId="1804C08F">
            <wp:extent cx="2529840" cy="2292027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646" cy="23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314B" w14:textId="56DEFDFC" w:rsidR="00335376" w:rsidRDefault="00335376" w:rsidP="00DE5BF6">
      <w:pPr>
        <w:ind w:firstLine="720"/>
        <w:rPr>
          <w:sz w:val="24"/>
          <w:szCs w:val="24"/>
        </w:rPr>
      </w:pPr>
    </w:p>
    <w:p w14:paraId="43C27ED1" w14:textId="77777777" w:rsidR="00335376" w:rsidRDefault="00335376" w:rsidP="00DE5BF6">
      <w:pPr>
        <w:ind w:firstLine="720"/>
        <w:rPr>
          <w:sz w:val="24"/>
          <w:szCs w:val="24"/>
        </w:rPr>
      </w:pPr>
    </w:p>
    <w:p w14:paraId="2736E980" w14:textId="178802B4" w:rsidR="00335376" w:rsidRDefault="00335376" w:rsidP="00DE5BF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output will be the following:</w:t>
      </w:r>
    </w:p>
    <w:p w14:paraId="57DC60A5" w14:textId="39B0EEDF" w:rsidR="00335376" w:rsidRDefault="00335376" w:rsidP="00DE5BF6">
      <w:pPr>
        <w:ind w:firstLine="720"/>
        <w:rPr>
          <w:sz w:val="24"/>
          <w:szCs w:val="24"/>
        </w:rPr>
      </w:pPr>
      <w:r w:rsidRPr="00335376">
        <w:rPr>
          <w:sz w:val="24"/>
          <w:szCs w:val="24"/>
        </w:rPr>
        <w:drawing>
          <wp:inline distT="0" distB="0" distL="0" distR="0" wp14:anchorId="53C8AEB6" wp14:editId="54E363D1">
            <wp:extent cx="3475021" cy="501439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D30E" w14:textId="77777777" w:rsidR="00335376" w:rsidRDefault="00335376" w:rsidP="00DE5BF6">
      <w:pPr>
        <w:ind w:firstLine="720"/>
        <w:rPr>
          <w:sz w:val="24"/>
          <w:szCs w:val="24"/>
        </w:rPr>
      </w:pPr>
    </w:p>
    <w:p w14:paraId="002BE05B" w14:textId="7B4C3921" w:rsidR="00335376" w:rsidRDefault="00335376" w:rsidP="00DE5BF6">
      <w:pPr>
        <w:ind w:firstLine="720"/>
        <w:rPr>
          <w:sz w:val="24"/>
          <w:szCs w:val="24"/>
        </w:rPr>
      </w:pPr>
      <w:r>
        <w:rPr>
          <w:sz w:val="24"/>
          <w:szCs w:val="24"/>
        </w:rPr>
        <w:t>Here we can see how the collisions are handled.</w:t>
      </w:r>
    </w:p>
    <w:p w14:paraId="36388E04" w14:textId="57F6A2FA" w:rsidR="00335376" w:rsidRDefault="00335376" w:rsidP="00DE5B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Check the next page for the </w:t>
      </w:r>
      <w:proofErr w:type="spellStart"/>
      <w:r>
        <w:rPr>
          <w:sz w:val="24"/>
          <w:szCs w:val="24"/>
        </w:rPr>
        <w:t>uml</w:t>
      </w:r>
      <w:proofErr w:type="spellEnd"/>
      <w:r>
        <w:rPr>
          <w:sz w:val="24"/>
          <w:szCs w:val="24"/>
        </w:rPr>
        <w:t xml:space="preserve"> diagram -&gt;&gt;&gt;&gt;</w:t>
      </w:r>
    </w:p>
    <w:p w14:paraId="026381CB" w14:textId="77777777" w:rsidR="00335376" w:rsidRDefault="00335376" w:rsidP="00DE5BF6">
      <w:pPr>
        <w:ind w:firstLine="720"/>
        <w:rPr>
          <w:sz w:val="24"/>
          <w:szCs w:val="24"/>
        </w:rPr>
      </w:pPr>
    </w:p>
    <w:p w14:paraId="37897728" w14:textId="092183CE" w:rsidR="00335376" w:rsidRDefault="00335376" w:rsidP="00335376">
      <w:pPr>
        <w:rPr>
          <w:sz w:val="24"/>
          <w:szCs w:val="24"/>
        </w:rPr>
      </w:pPr>
    </w:p>
    <w:p w14:paraId="65CA2304" w14:textId="16AE3E9A" w:rsidR="00335376" w:rsidRDefault="00335376" w:rsidP="00335376">
      <w:pPr>
        <w:rPr>
          <w:sz w:val="24"/>
          <w:szCs w:val="24"/>
        </w:rPr>
      </w:pPr>
    </w:p>
    <w:p w14:paraId="35A44DDF" w14:textId="77777777" w:rsidR="00335376" w:rsidRDefault="00335376" w:rsidP="00335376">
      <w:pPr>
        <w:rPr>
          <w:sz w:val="24"/>
          <w:szCs w:val="24"/>
        </w:rPr>
      </w:pPr>
    </w:p>
    <w:p w14:paraId="1D069E1C" w14:textId="77777777" w:rsidR="00335376" w:rsidRDefault="00335376" w:rsidP="00DE5BF6">
      <w:pPr>
        <w:ind w:firstLine="720"/>
        <w:rPr>
          <w:sz w:val="24"/>
          <w:szCs w:val="24"/>
        </w:rPr>
      </w:pPr>
    </w:p>
    <w:p w14:paraId="036C3678" w14:textId="77777777" w:rsidR="00335376" w:rsidRDefault="00335376" w:rsidP="00DE5BF6">
      <w:pPr>
        <w:ind w:firstLine="720"/>
        <w:rPr>
          <w:sz w:val="24"/>
          <w:szCs w:val="24"/>
        </w:rPr>
      </w:pPr>
    </w:p>
    <w:p w14:paraId="60D29F68" w14:textId="77777777" w:rsidR="00335376" w:rsidRDefault="00335376" w:rsidP="00DE5BF6">
      <w:pPr>
        <w:ind w:firstLine="720"/>
        <w:rPr>
          <w:sz w:val="24"/>
          <w:szCs w:val="24"/>
        </w:rPr>
      </w:pPr>
    </w:p>
    <w:p w14:paraId="4F396BBC" w14:textId="69724BCB" w:rsidR="00335376" w:rsidRDefault="00335376" w:rsidP="00DE5B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UML diagram is the following: </w:t>
      </w:r>
    </w:p>
    <w:p w14:paraId="215C3F19" w14:textId="1101E2CD" w:rsidR="00335376" w:rsidRPr="00FE5FE9" w:rsidRDefault="00335376" w:rsidP="00DE5BF6">
      <w:pPr>
        <w:ind w:firstLine="720"/>
        <w:rPr>
          <w:sz w:val="24"/>
          <w:szCs w:val="24"/>
        </w:rPr>
      </w:pPr>
      <w:r w:rsidRPr="00335376">
        <w:rPr>
          <w:sz w:val="24"/>
          <w:szCs w:val="24"/>
        </w:rPr>
        <w:drawing>
          <wp:inline distT="0" distB="0" distL="0" distR="0" wp14:anchorId="10668B7F" wp14:editId="49024361">
            <wp:extent cx="2011854" cy="4679085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8B3A" w14:textId="77777777" w:rsidR="00EA40D6" w:rsidRPr="00EA40D6" w:rsidRDefault="00EA40D6" w:rsidP="00EA40D6">
      <w:pPr>
        <w:rPr>
          <w:sz w:val="24"/>
          <w:szCs w:val="24"/>
        </w:rPr>
      </w:pPr>
    </w:p>
    <w:sectPr w:rsidR="00EA40D6" w:rsidRPr="00EA4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563F5"/>
    <w:multiLevelType w:val="hybridMultilevel"/>
    <w:tmpl w:val="E5A22D2C"/>
    <w:lvl w:ilvl="0" w:tplc="0B24AA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36"/>
    <w:rsid w:val="00335376"/>
    <w:rsid w:val="00DE5BF6"/>
    <w:rsid w:val="00E23B36"/>
    <w:rsid w:val="00E823EE"/>
    <w:rsid w:val="00EA40D6"/>
    <w:rsid w:val="00FE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6C9A"/>
  <w15:chartTrackingRefBased/>
  <w15:docId w15:val="{D22E1F27-D12C-469B-8634-7E39C7AF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A40D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A40D6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EA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caterinacatargiu/courses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- ECATERINA CATARGIU</dc:creator>
  <cp:keywords/>
  <dc:description/>
  <cp:lastModifiedBy>GEORGIANA - ECATERINA CATARGIU</cp:lastModifiedBy>
  <cp:revision>4</cp:revision>
  <dcterms:created xsi:type="dcterms:W3CDTF">2020-10-18T19:10:00Z</dcterms:created>
  <dcterms:modified xsi:type="dcterms:W3CDTF">2020-10-18T19:46:00Z</dcterms:modified>
</cp:coreProperties>
</file>