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6225274"/>
        <w:docPartObj>
          <w:docPartGallery w:val="Cover Pages"/>
          <w:docPartUnique/>
        </w:docPartObj>
      </w:sdtPr>
      <w:sdtEndPr>
        <w:rPr>
          <w:rFonts w:asciiTheme="minorHAnsi" w:eastAsiaTheme="minorEastAsia" w:hAnsiTheme="minorHAnsi" w:cstheme="minorBidi"/>
        </w:rPr>
      </w:sdtEndPr>
      <w:sdtContent>
        <w:p w14:paraId="4F872520" w14:textId="2BBBC9CF" w:rsidR="00193505" w:rsidRDefault="00193505">
          <w:r>
            <w:rPr>
              <w:noProof/>
            </w:rPr>
            <mc:AlternateContent>
              <mc:Choice Requires="wpg">
                <w:drawing>
                  <wp:anchor distT="0" distB="0" distL="114300" distR="114300" simplePos="0" relativeHeight="251676672" behindDoc="0" locked="0" layoutInCell="1" allowOverlap="1" wp14:anchorId="0EA8229B" wp14:editId="5BDD63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D4D4EB" id="Grupo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4EBC0D98" wp14:editId="1F6264C6">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B0EDD1" w14:textId="4C0246C7" w:rsidR="00193505" w:rsidRDefault="002076BF">
                                    <w:pPr>
                                      <w:pStyle w:val="Sinespaciado"/>
                                      <w:jc w:val="right"/>
                                      <w:rPr>
                                        <w:color w:val="595959" w:themeColor="text1" w:themeTint="A6"/>
                                        <w:sz w:val="28"/>
                                        <w:szCs w:val="28"/>
                                      </w:rPr>
                                    </w:pPr>
                                    <w:r>
                                      <w:rPr>
                                        <w:color w:val="595959" w:themeColor="text1" w:themeTint="A6"/>
                                        <w:sz w:val="28"/>
                                        <w:szCs w:val="28"/>
                                      </w:rPr>
                                      <w:t>IW 2019-2010</w:t>
                                    </w:r>
                                  </w:p>
                                </w:sdtContent>
                              </w:sdt>
                              <w:p w14:paraId="0BA055DA" w14:textId="77777777" w:rsidR="00193505" w:rsidRDefault="0019350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BC0D98" id="_x0000_t202" coordsize="21600,21600" o:spt="202" path="m,l,21600r21600,l21600,xe">
                    <v:stroke joinstyle="miter"/>
                    <v:path gradientshapeok="t" o:connecttype="rect"/>
                  </v:shapetype>
                  <v:shape id="Cuadro de texto 152" o:spid="_x0000_s1026" type="#_x0000_t202" style="position:absolute;margin-left:0;margin-top:0;width:8in;height:1in;z-index:2516746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B0EDD1" w14:textId="4C0246C7" w:rsidR="00193505" w:rsidRDefault="002076BF">
                              <w:pPr>
                                <w:pStyle w:val="Sinespaciado"/>
                                <w:jc w:val="right"/>
                                <w:rPr>
                                  <w:color w:val="595959" w:themeColor="text1" w:themeTint="A6"/>
                                  <w:sz w:val="28"/>
                                  <w:szCs w:val="28"/>
                                </w:rPr>
                              </w:pPr>
                              <w:r>
                                <w:rPr>
                                  <w:color w:val="595959" w:themeColor="text1" w:themeTint="A6"/>
                                  <w:sz w:val="28"/>
                                  <w:szCs w:val="28"/>
                                </w:rPr>
                                <w:t>IW 2019-2010</w:t>
                              </w:r>
                            </w:p>
                          </w:sdtContent>
                        </w:sdt>
                        <w:p w14:paraId="0BA055DA" w14:textId="77777777" w:rsidR="00193505" w:rsidRDefault="0019350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p>
        <w:p w14:paraId="57361AD9" w14:textId="5E39CEFB" w:rsidR="00193505" w:rsidRDefault="002076BF">
          <w:pPr>
            <w:rPr>
              <w:rFonts w:asciiTheme="minorHAnsi" w:eastAsiaTheme="minorEastAsia" w:hAnsiTheme="minorHAnsi" w:cstheme="minorBidi"/>
              <w:lang w:val="es-ES"/>
            </w:rPr>
          </w:pPr>
          <w:r>
            <w:rPr>
              <w:noProof/>
            </w:rPr>
            <mc:AlternateContent>
              <mc:Choice Requires="wps">
                <w:drawing>
                  <wp:anchor distT="0" distB="0" distL="114300" distR="114300" simplePos="0" relativeHeight="251675648" behindDoc="0" locked="0" layoutInCell="1" allowOverlap="1" wp14:anchorId="1CC0D0A1" wp14:editId="6AC669A5">
                    <wp:simplePos x="0" y="0"/>
                    <wp:positionH relativeFrom="margin">
                      <wp:align>center</wp:align>
                    </wp:positionH>
                    <wp:positionV relativeFrom="page">
                      <wp:posOffset>7232674</wp:posOffset>
                    </wp:positionV>
                    <wp:extent cx="7315200" cy="1009650"/>
                    <wp:effectExtent l="0" t="0" r="0" b="508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A4764" w14:textId="77777777" w:rsidR="00193505" w:rsidRDefault="00193505">
                                <w:pPr>
                                  <w:pStyle w:val="Sinespaciado"/>
                                  <w:jc w:val="right"/>
                                  <w:rPr>
                                    <w:color w:val="4F81BD" w:themeColor="accent1"/>
                                    <w:sz w:val="28"/>
                                    <w:szCs w:val="28"/>
                                  </w:rPr>
                                </w:pPr>
                                <w:r>
                                  <w:rPr>
                                    <w:color w:val="4F81BD"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2618DD6" w14:textId="77777777" w:rsidR="00193505" w:rsidRDefault="00193505">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C0D0A1" id="Cuadro de texto 153" o:spid="_x0000_s1027" type="#_x0000_t202" style="position:absolute;margin-left:0;margin-top:569.5pt;width:8in;height:79.5pt;z-index:25167564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" filled="f" stroked="f" strokeweight=".5pt">
                    <v:textbox style="mso-fit-shape-to-text:t" inset="126pt,0,54pt,0">
                      <w:txbxContent>
                        <w:p w14:paraId="210A4764" w14:textId="77777777" w:rsidR="00193505" w:rsidRDefault="00193505">
                          <w:pPr>
                            <w:pStyle w:val="Sinespaciado"/>
                            <w:jc w:val="right"/>
                            <w:rPr>
                              <w:color w:val="4F81BD" w:themeColor="accent1"/>
                              <w:sz w:val="28"/>
                              <w:szCs w:val="28"/>
                            </w:rPr>
                          </w:pPr>
                          <w:r>
                            <w:rPr>
                              <w:color w:val="4F81BD"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2618DD6" w14:textId="77777777" w:rsidR="00193505" w:rsidRDefault="00193505">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73600" behindDoc="0" locked="0" layoutInCell="1" allowOverlap="1" wp14:anchorId="0F7282E4" wp14:editId="1AF22C6B">
                    <wp:simplePos x="0" y="0"/>
                    <wp:positionH relativeFrom="page">
                      <wp:posOffset>218364</wp:posOffset>
                    </wp:positionH>
                    <wp:positionV relativeFrom="page">
                      <wp:posOffset>5841242</wp:posOffset>
                    </wp:positionV>
                    <wp:extent cx="7315200" cy="1239302"/>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239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B21A9" w14:textId="4B8C7628" w:rsidR="00193505" w:rsidRDefault="00193505">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76BF">
                                      <w:rPr>
                                        <w:caps/>
                                        <w:color w:val="4F81BD" w:themeColor="accent1"/>
                                        <w:sz w:val="64"/>
                                        <w:szCs w:val="64"/>
                                      </w:rPr>
                                      <w:t>Tienda deportiva</w:t>
                                    </w:r>
                                  </w:sdtContent>
                                </w:sdt>
                              </w:p>
                              <w:p w14:paraId="5B971ED8" w14:textId="4BB44C3A" w:rsidR="00193505" w:rsidRDefault="00193505">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F7282E4" id="Cuadro de texto 154" o:spid="_x0000_s1028" type="#_x0000_t202" style="position:absolute;margin-left:17.2pt;margin-top:459.95pt;width:8in;height:97.6pt;z-index:2516736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" filled="f" stroked="f" strokeweight=".5pt">
                    <v:textbox inset="126pt,0,54pt,0">
                      <w:txbxContent>
                        <w:p w14:paraId="138B21A9" w14:textId="4B8C7628" w:rsidR="00193505" w:rsidRDefault="00193505">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76BF">
                                <w:rPr>
                                  <w:caps/>
                                  <w:color w:val="4F81BD" w:themeColor="accent1"/>
                                  <w:sz w:val="64"/>
                                  <w:szCs w:val="64"/>
                                </w:rPr>
                                <w:t>Tienda deportiva</w:t>
                              </w:r>
                            </w:sdtContent>
                          </w:sdt>
                        </w:p>
                        <w:p w14:paraId="5B971ED8" w14:textId="4BB44C3A" w:rsidR="00193505" w:rsidRDefault="00193505">
                          <w:pPr>
                            <w:jc w:val="right"/>
                            <w:rPr>
                              <w:smallCaps/>
                              <w:color w:val="404040" w:themeColor="text1" w:themeTint="BF"/>
                              <w:sz w:val="36"/>
                              <w:szCs w:val="36"/>
                            </w:rPr>
                          </w:pPr>
                        </w:p>
                      </w:txbxContent>
                    </v:textbox>
                    <w10:wrap type="square" anchorx="page" anchory="page"/>
                  </v:shape>
                </w:pict>
              </mc:Fallback>
            </mc:AlternateContent>
          </w:r>
          <w:bookmarkStart w:id="0" w:name="_GoBack"/>
          <w:r>
            <w:rPr>
              <w:rFonts w:asciiTheme="minorHAnsi" w:eastAsiaTheme="minorEastAsia" w:hAnsiTheme="minorHAnsi" w:cstheme="minorBidi"/>
              <w:noProof/>
            </w:rPr>
            <w:drawing>
              <wp:inline distT="0" distB="0" distL="0" distR="0" wp14:anchorId="774C3AA4" wp14:editId="26155FD6">
                <wp:extent cx="5732094" cy="4339988"/>
                <wp:effectExtent l="0" t="0" r="254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708" cy="4388153"/>
                        </a:xfrm>
                        <a:prstGeom prst="rect">
                          <a:avLst/>
                        </a:prstGeom>
                        <a:noFill/>
                      </pic:spPr>
                    </pic:pic>
                  </a:graphicData>
                </a:graphic>
              </wp:inline>
            </w:drawing>
          </w:r>
          <w:bookmarkEnd w:id="0"/>
          <w:r w:rsidR="00193505">
            <w:rPr>
              <w:rFonts w:asciiTheme="minorHAnsi" w:eastAsiaTheme="minorEastAsia" w:hAnsiTheme="minorHAnsi" w:cstheme="minorBidi"/>
            </w:rPr>
            <w:br w:type="page"/>
          </w:r>
        </w:p>
      </w:sdtContent>
    </w:sdt>
    <w:sdt>
      <w:sdtPr>
        <w:id w:val="-1292434880"/>
        <w:docPartObj>
          <w:docPartGallery w:val="Table of Contents"/>
          <w:docPartUnique/>
        </w:docPartObj>
      </w:sdtPr>
      <w:sdtEndPr>
        <w:rPr>
          <w:rFonts w:ascii="Arial" w:eastAsia="Arial" w:hAnsi="Arial" w:cs="Arial"/>
          <w:b/>
          <w:bCs/>
          <w:color w:val="auto"/>
          <w:sz w:val="22"/>
          <w:szCs w:val="22"/>
          <w:lang w:val="es"/>
        </w:rPr>
      </w:sdtEndPr>
      <w:sdtContent>
        <w:p w14:paraId="04904B57" w14:textId="60F2A1CD" w:rsidR="00224285" w:rsidRPr="00193505" w:rsidRDefault="00224285" w:rsidP="00193505">
          <w:pPr>
            <w:pStyle w:val="TtuloTDC"/>
            <w:rPr>
              <w:rFonts w:ascii="Arial" w:hAnsi="Arial" w:cs="Arial"/>
              <w:b/>
              <w:bCs/>
              <w:color w:val="auto"/>
            </w:rPr>
          </w:pPr>
          <w:r>
            <w:rPr>
              <w:rFonts w:ascii="Arial" w:hAnsi="Arial" w:cs="Arial"/>
              <w:b/>
              <w:bCs/>
              <w:color w:val="auto"/>
            </w:rPr>
            <w:t>Í</w:t>
          </w:r>
          <w:r w:rsidRPr="00224285">
            <w:rPr>
              <w:rFonts w:ascii="Arial" w:hAnsi="Arial" w:cs="Arial"/>
              <w:b/>
              <w:bCs/>
              <w:color w:val="auto"/>
            </w:rPr>
            <w:t>NDICE</w:t>
          </w:r>
        </w:p>
        <w:p w14:paraId="63D03AFF" w14:textId="721140C0" w:rsidR="002076BF" w:rsidRDefault="00663B12">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30119128" w:history="1">
            <w:r w:rsidR="002076BF" w:rsidRPr="0016699B">
              <w:rPr>
                <w:rStyle w:val="Hipervnculo"/>
                <w:b/>
                <w:bCs/>
                <w:noProof/>
              </w:rPr>
              <w:t>1.</w:t>
            </w:r>
            <w:r w:rsidR="002076BF">
              <w:rPr>
                <w:rFonts w:asciiTheme="minorHAnsi" w:eastAsiaTheme="minorEastAsia" w:hAnsiTheme="minorHAnsi" w:cstheme="minorBidi"/>
                <w:noProof/>
                <w:lang w:val="es-ES"/>
              </w:rPr>
              <w:tab/>
            </w:r>
            <w:r w:rsidR="002076BF" w:rsidRPr="0016699B">
              <w:rPr>
                <w:rStyle w:val="Hipervnculo"/>
                <w:b/>
                <w:bCs/>
                <w:noProof/>
              </w:rPr>
              <w:t>Introducción</w:t>
            </w:r>
            <w:r w:rsidR="002076BF">
              <w:rPr>
                <w:noProof/>
                <w:webHidden/>
              </w:rPr>
              <w:tab/>
            </w:r>
            <w:r w:rsidR="002076BF">
              <w:rPr>
                <w:noProof/>
                <w:webHidden/>
              </w:rPr>
              <w:fldChar w:fldCharType="begin"/>
            </w:r>
            <w:r w:rsidR="002076BF">
              <w:rPr>
                <w:noProof/>
                <w:webHidden/>
              </w:rPr>
              <w:instrText xml:space="preserve"> PAGEREF _Toc30119128 \h </w:instrText>
            </w:r>
            <w:r w:rsidR="002076BF">
              <w:rPr>
                <w:noProof/>
                <w:webHidden/>
              </w:rPr>
            </w:r>
            <w:r w:rsidR="002076BF">
              <w:rPr>
                <w:noProof/>
                <w:webHidden/>
              </w:rPr>
              <w:fldChar w:fldCharType="separate"/>
            </w:r>
            <w:r w:rsidR="002076BF">
              <w:rPr>
                <w:noProof/>
                <w:webHidden/>
              </w:rPr>
              <w:t>2</w:t>
            </w:r>
            <w:r w:rsidR="002076BF">
              <w:rPr>
                <w:noProof/>
                <w:webHidden/>
              </w:rPr>
              <w:fldChar w:fldCharType="end"/>
            </w:r>
          </w:hyperlink>
        </w:p>
        <w:p w14:paraId="46742E9D" w14:textId="53506D48" w:rsidR="002076BF" w:rsidRDefault="002076BF">
          <w:pPr>
            <w:pStyle w:val="TDC2"/>
            <w:tabs>
              <w:tab w:val="right" w:leader="dot" w:pos="9019"/>
            </w:tabs>
            <w:rPr>
              <w:rFonts w:asciiTheme="minorHAnsi" w:eastAsiaTheme="minorEastAsia" w:hAnsiTheme="minorHAnsi" w:cstheme="minorBidi"/>
              <w:noProof/>
              <w:lang w:val="es-ES"/>
            </w:rPr>
          </w:pPr>
          <w:hyperlink w:anchor="_Toc30119129" w:history="1">
            <w:r w:rsidRPr="0016699B">
              <w:rPr>
                <w:rStyle w:val="Hipervnculo"/>
                <w:b/>
                <w:bCs/>
                <w:noProof/>
              </w:rPr>
              <w:t>Tecnologías usadas</w:t>
            </w:r>
            <w:r>
              <w:rPr>
                <w:noProof/>
                <w:webHidden/>
              </w:rPr>
              <w:tab/>
            </w:r>
            <w:r>
              <w:rPr>
                <w:noProof/>
                <w:webHidden/>
              </w:rPr>
              <w:fldChar w:fldCharType="begin"/>
            </w:r>
            <w:r>
              <w:rPr>
                <w:noProof/>
                <w:webHidden/>
              </w:rPr>
              <w:instrText xml:space="preserve"> PAGEREF _Toc30119129 \h </w:instrText>
            </w:r>
            <w:r>
              <w:rPr>
                <w:noProof/>
                <w:webHidden/>
              </w:rPr>
            </w:r>
            <w:r>
              <w:rPr>
                <w:noProof/>
                <w:webHidden/>
              </w:rPr>
              <w:fldChar w:fldCharType="separate"/>
            </w:r>
            <w:r>
              <w:rPr>
                <w:noProof/>
                <w:webHidden/>
              </w:rPr>
              <w:t>2</w:t>
            </w:r>
            <w:r>
              <w:rPr>
                <w:noProof/>
                <w:webHidden/>
              </w:rPr>
              <w:fldChar w:fldCharType="end"/>
            </w:r>
          </w:hyperlink>
        </w:p>
        <w:p w14:paraId="722D1F0A" w14:textId="7660E977" w:rsidR="002076BF" w:rsidRDefault="002076BF">
          <w:pPr>
            <w:pStyle w:val="TDC2"/>
            <w:tabs>
              <w:tab w:val="right" w:leader="dot" w:pos="9019"/>
            </w:tabs>
            <w:rPr>
              <w:rFonts w:asciiTheme="minorHAnsi" w:eastAsiaTheme="minorEastAsia" w:hAnsiTheme="minorHAnsi" w:cstheme="minorBidi"/>
              <w:noProof/>
              <w:lang w:val="es-ES"/>
            </w:rPr>
          </w:pPr>
          <w:hyperlink w:anchor="_Toc30119130" w:history="1">
            <w:r w:rsidRPr="0016699B">
              <w:rPr>
                <w:rStyle w:val="Hipervnculo"/>
                <w:b/>
                <w:bCs/>
                <w:noProof/>
              </w:rPr>
              <w:t>Arquitectura</w:t>
            </w:r>
            <w:r>
              <w:rPr>
                <w:noProof/>
                <w:webHidden/>
              </w:rPr>
              <w:tab/>
            </w:r>
            <w:r>
              <w:rPr>
                <w:noProof/>
                <w:webHidden/>
              </w:rPr>
              <w:fldChar w:fldCharType="begin"/>
            </w:r>
            <w:r>
              <w:rPr>
                <w:noProof/>
                <w:webHidden/>
              </w:rPr>
              <w:instrText xml:space="preserve"> PAGEREF _Toc30119130 \h </w:instrText>
            </w:r>
            <w:r>
              <w:rPr>
                <w:noProof/>
                <w:webHidden/>
              </w:rPr>
            </w:r>
            <w:r>
              <w:rPr>
                <w:noProof/>
                <w:webHidden/>
              </w:rPr>
              <w:fldChar w:fldCharType="separate"/>
            </w:r>
            <w:r>
              <w:rPr>
                <w:noProof/>
                <w:webHidden/>
              </w:rPr>
              <w:t>3</w:t>
            </w:r>
            <w:r>
              <w:rPr>
                <w:noProof/>
                <w:webHidden/>
              </w:rPr>
              <w:fldChar w:fldCharType="end"/>
            </w:r>
          </w:hyperlink>
        </w:p>
        <w:p w14:paraId="480CB2F3" w14:textId="24760AE2" w:rsidR="002076BF" w:rsidRDefault="002076BF">
          <w:pPr>
            <w:pStyle w:val="TDC2"/>
            <w:tabs>
              <w:tab w:val="right" w:leader="dot" w:pos="9019"/>
            </w:tabs>
            <w:rPr>
              <w:rFonts w:asciiTheme="minorHAnsi" w:eastAsiaTheme="minorEastAsia" w:hAnsiTheme="minorHAnsi" w:cstheme="minorBidi"/>
              <w:noProof/>
              <w:lang w:val="es-ES"/>
            </w:rPr>
          </w:pPr>
          <w:hyperlink w:anchor="_Toc30119131" w:history="1">
            <w:r w:rsidRPr="0016699B">
              <w:rPr>
                <w:rStyle w:val="Hipervnculo"/>
                <w:b/>
                <w:bCs/>
                <w:noProof/>
              </w:rPr>
              <w:t>Servicios</w:t>
            </w:r>
            <w:r>
              <w:rPr>
                <w:noProof/>
                <w:webHidden/>
              </w:rPr>
              <w:tab/>
            </w:r>
            <w:r>
              <w:rPr>
                <w:noProof/>
                <w:webHidden/>
              </w:rPr>
              <w:fldChar w:fldCharType="begin"/>
            </w:r>
            <w:r>
              <w:rPr>
                <w:noProof/>
                <w:webHidden/>
              </w:rPr>
              <w:instrText xml:space="preserve"> PAGEREF _Toc30119131 \h </w:instrText>
            </w:r>
            <w:r>
              <w:rPr>
                <w:noProof/>
                <w:webHidden/>
              </w:rPr>
            </w:r>
            <w:r>
              <w:rPr>
                <w:noProof/>
                <w:webHidden/>
              </w:rPr>
              <w:fldChar w:fldCharType="separate"/>
            </w:r>
            <w:r>
              <w:rPr>
                <w:noProof/>
                <w:webHidden/>
              </w:rPr>
              <w:t>3</w:t>
            </w:r>
            <w:r>
              <w:rPr>
                <w:noProof/>
                <w:webHidden/>
              </w:rPr>
              <w:fldChar w:fldCharType="end"/>
            </w:r>
          </w:hyperlink>
        </w:p>
        <w:p w14:paraId="2A39F8E8" w14:textId="67B427A0" w:rsidR="002076BF" w:rsidRDefault="002076BF">
          <w:pPr>
            <w:pStyle w:val="TDC2"/>
            <w:tabs>
              <w:tab w:val="right" w:leader="dot" w:pos="9019"/>
            </w:tabs>
            <w:rPr>
              <w:rFonts w:asciiTheme="minorHAnsi" w:eastAsiaTheme="minorEastAsia" w:hAnsiTheme="minorHAnsi" w:cstheme="minorBidi"/>
              <w:noProof/>
              <w:lang w:val="es-ES"/>
            </w:rPr>
          </w:pPr>
          <w:hyperlink w:anchor="_Toc30119132" w:history="1">
            <w:r w:rsidRPr="0016699B">
              <w:rPr>
                <w:rStyle w:val="Hipervnculo"/>
                <w:b/>
                <w:bCs/>
                <w:noProof/>
              </w:rPr>
              <w:t>Servidores</w:t>
            </w:r>
            <w:r>
              <w:rPr>
                <w:noProof/>
                <w:webHidden/>
              </w:rPr>
              <w:tab/>
            </w:r>
            <w:r>
              <w:rPr>
                <w:noProof/>
                <w:webHidden/>
              </w:rPr>
              <w:fldChar w:fldCharType="begin"/>
            </w:r>
            <w:r>
              <w:rPr>
                <w:noProof/>
                <w:webHidden/>
              </w:rPr>
              <w:instrText xml:space="preserve"> PAGEREF _Toc30119132 \h </w:instrText>
            </w:r>
            <w:r>
              <w:rPr>
                <w:noProof/>
                <w:webHidden/>
              </w:rPr>
            </w:r>
            <w:r>
              <w:rPr>
                <w:noProof/>
                <w:webHidden/>
              </w:rPr>
              <w:fldChar w:fldCharType="separate"/>
            </w:r>
            <w:r>
              <w:rPr>
                <w:noProof/>
                <w:webHidden/>
              </w:rPr>
              <w:t>3</w:t>
            </w:r>
            <w:r>
              <w:rPr>
                <w:noProof/>
                <w:webHidden/>
              </w:rPr>
              <w:fldChar w:fldCharType="end"/>
            </w:r>
          </w:hyperlink>
        </w:p>
        <w:p w14:paraId="0D0EB3F3" w14:textId="1E44C140"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33" w:history="1">
            <w:r w:rsidRPr="0016699B">
              <w:rPr>
                <w:rStyle w:val="Hipervnculo"/>
                <w:b/>
                <w:bCs/>
                <w:noProof/>
              </w:rPr>
              <w:t>2.</w:t>
            </w:r>
            <w:r>
              <w:rPr>
                <w:rFonts w:asciiTheme="minorHAnsi" w:eastAsiaTheme="minorEastAsia" w:hAnsiTheme="minorHAnsi" w:cstheme="minorBidi"/>
                <w:noProof/>
                <w:lang w:val="es-ES"/>
              </w:rPr>
              <w:tab/>
            </w:r>
            <w:r w:rsidRPr="0016699B">
              <w:rPr>
                <w:rStyle w:val="Hipervnculo"/>
                <w:b/>
                <w:bCs/>
                <w:noProof/>
              </w:rPr>
              <w:t>Wireframes y mockups</w:t>
            </w:r>
            <w:r>
              <w:rPr>
                <w:noProof/>
                <w:webHidden/>
              </w:rPr>
              <w:tab/>
            </w:r>
            <w:r>
              <w:rPr>
                <w:noProof/>
                <w:webHidden/>
              </w:rPr>
              <w:fldChar w:fldCharType="begin"/>
            </w:r>
            <w:r>
              <w:rPr>
                <w:noProof/>
                <w:webHidden/>
              </w:rPr>
              <w:instrText xml:space="preserve"> PAGEREF _Toc30119133 \h </w:instrText>
            </w:r>
            <w:r>
              <w:rPr>
                <w:noProof/>
                <w:webHidden/>
              </w:rPr>
            </w:r>
            <w:r>
              <w:rPr>
                <w:noProof/>
                <w:webHidden/>
              </w:rPr>
              <w:fldChar w:fldCharType="separate"/>
            </w:r>
            <w:r>
              <w:rPr>
                <w:noProof/>
                <w:webHidden/>
              </w:rPr>
              <w:t>4</w:t>
            </w:r>
            <w:r>
              <w:rPr>
                <w:noProof/>
                <w:webHidden/>
              </w:rPr>
              <w:fldChar w:fldCharType="end"/>
            </w:r>
          </w:hyperlink>
        </w:p>
        <w:p w14:paraId="081A38B0" w14:textId="22F08B41"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34" w:history="1">
            <w:r w:rsidRPr="0016699B">
              <w:rPr>
                <w:rStyle w:val="Hipervnculo"/>
                <w:b/>
                <w:bCs/>
                <w:noProof/>
              </w:rPr>
              <w:t>3.</w:t>
            </w:r>
            <w:r>
              <w:rPr>
                <w:rFonts w:asciiTheme="minorHAnsi" w:eastAsiaTheme="minorEastAsia" w:hAnsiTheme="minorHAnsi" w:cstheme="minorBidi"/>
                <w:noProof/>
                <w:lang w:val="es-ES"/>
              </w:rPr>
              <w:tab/>
            </w:r>
            <w:r w:rsidRPr="0016699B">
              <w:rPr>
                <w:rStyle w:val="Hipervnculo"/>
                <w:b/>
                <w:bCs/>
                <w:noProof/>
              </w:rPr>
              <w:t>Patrones de diseño utilizados</w:t>
            </w:r>
            <w:r>
              <w:rPr>
                <w:noProof/>
                <w:webHidden/>
              </w:rPr>
              <w:tab/>
            </w:r>
            <w:r>
              <w:rPr>
                <w:noProof/>
                <w:webHidden/>
              </w:rPr>
              <w:fldChar w:fldCharType="begin"/>
            </w:r>
            <w:r>
              <w:rPr>
                <w:noProof/>
                <w:webHidden/>
              </w:rPr>
              <w:instrText xml:space="preserve"> PAGEREF _Toc30119134 \h </w:instrText>
            </w:r>
            <w:r>
              <w:rPr>
                <w:noProof/>
                <w:webHidden/>
              </w:rPr>
            </w:r>
            <w:r>
              <w:rPr>
                <w:noProof/>
                <w:webHidden/>
              </w:rPr>
              <w:fldChar w:fldCharType="separate"/>
            </w:r>
            <w:r>
              <w:rPr>
                <w:noProof/>
                <w:webHidden/>
              </w:rPr>
              <w:t>8</w:t>
            </w:r>
            <w:r>
              <w:rPr>
                <w:noProof/>
                <w:webHidden/>
              </w:rPr>
              <w:fldChar w:fldCharType="end"/>
            </w:r>
          </w:hyperlink>
        </w:p>
        <w:p w14:paraId="70FD6F62" w14:textId="5870FF58" w:rsidR="002076BF" w:rsidRDefault="002076BF">
          <w:pPr>
            <w:pStyle w:val="TDC2"/>
            <w:tabs>
              <w:tab w:val="right" w:leader="dot" w:pos="9019"/>
            </w:tabs>
            <w:rPr>
              <w:rFonts w:asciiTheme="minorHAnsi" w:eastAsiaTheme="minorEastAsia" w:hAnsiTheme="minorHAnsi" w:cstheme="minorBidi"/>
              <w:noProof/>
              <w:lang w:val="es-ES"/>
            </w:rPr>
          </w:pPr>
          <w:hyperlink w:anchor="_Toc30119135" w:history="1">
            <w:r w:rsidRPr="0016699B">
              <w:rPr>
                <w:rStyle w:val="Hipervnculo"/>
                <w:b/>
                <w:bCs/>
                <w:noProof/>
              </w:rPr>
              <w:t>Patrones de identificación de usuarios</w:t>
            </w:r>
            <w:r>
              <w:rPr>
                <w:noProof/>
                <w:webHidden/>
              </w:rPr>
              <w:tab/>
            </w:r>
            <w:r>
              <w:rPr>
                <w:noProof/>
                <w:webHidden/>
              </w:rPr>
              <w:fldChar w:fldCharType="begin"/>
            </w:r>
            <w:r>
              <w:rPr>
                <w:noProof/>
                <w:webHidden/>
              </w:rPr>
              <w:instrText xml:space="preserve"> PAGEREF _Toc30119135 \h </w:instrText>
            </w:r>
            <w:r>
              <w:rPr>
                <w:noProof/>
                <w:webHidden/>
              </w:rPr>
            </w:r>
            <w:r>
              <w:rPr>
                <w:noProof/>
                <w:webHidden/>
              </w:rPr>
              <w:fldChar w:fldCharType="separate"/>
            </w:r>
            <w:r>
              <w:rPr>
                <w:noProof/>
                <w:webHidden/>
              </w:rPr>
              <w:t>8</w:t>
            </w:r>
            <w:r>
              <w:rPr>
                <w:noProof/>
                <w:webHidden/>
              </w:rPr>
              <w:fldChar w:fldCharType="end"/>
            </w:r>
          </w:hyperlink>
        </w:p>
        <w:p w14:paraId="45A6EC53" w14:textId="2C75D8F4" w:rsidR="002076BF" w:rsidRDefault="002076BF">
          <w:pPr>
            <w:pStyle w:val="TDC2"/>
            <w:tabs>
              <w:tab w:val="right" w:leader="dot" w:pos="9019"/>
            </w:tabs>
            <w:rPr>
              <w:rFonts w:asciiTheme="minorHAnsi" w:eastAsiaTheme="minorEastAsia" w:hAnsiTheme="minorHAnsi" w:cstheme="minorBidi"/>
              <w:noProof/>
              <w:lang w:val="es-ES"/>
            </w:rPr>
          </w:pPr>
          <w:hyperlink w:anchor="_Toc30119136" w:history="1">
            <w:r w:rsidRPr="0016699B">
              <w:rPr>
                <w:rStyle w:val="Hipervnculo"/>
                <w:b/>
                <w:bCs/>
                <w:noProof/>
              </w:rPr>
              <w:t>Patrones de página principal</w:t>
            </w:r>
            <w:r>
              <w:rPr>
                <w:noProof/>
                <w:webHidden/>
              </w:rPr>
              <w:tab/>
            </w:r>
            <w:r>
              <w:rPr>
                <w:noProof/>
                <w:webHidden/>
              </w:rPr>
              <w:fldChar w:fldCharType="begin"/>
            </w:r>
            <w:r>
              <w:rPr>
                <w:noProof/>
                <w:webHidden/>
              </w:rPr>
              <w:instrText xml:space="preserve"> PAGEREF _Toc30119136 \h </w:instrText>
            </w:r>
            <w:r>
              <w:rPr>
                <w:noProof/>
                <w:webHidden/>
              </w:rPr>
            </w:r>
            <w:r>
              <w:rPr>
                <w:noProof/>
                <w:webHidden/>
              </w:rPr>
              <w:fldChar w:fldCharType="separate"/>
            </w:r>
            <w:r>
              <w:rPr>
                <w:noProof/>
                <w:webHidden/>
              </w:rPr>
              <w:t>8</w:t>
            </w:r>
            <w:r>
              <w:rPr>
                <w:noProof/>
                <w:webHidden/>
              </w:rPr>
              <w:fldChar w:fldCharType="end"/>
            </w:r>
          </w:hyperlink>
        </w:p>
        <w:p w14:paraId="2FC51162" w14:textId="05F112D8" w:rsidR="002076BF" w:rsidRDefault="002076BF">
          <w:pPr>
            <w:pStyle w:val="TDC2"/>
            <w:tabs>
              <w:tab w:val="right" w:leader="dot" w:pos="9019"/>
            </w:tabs>
            <w:rPr>
              <w:rFonts w:asciiTheme="minorHAnsi" w:eastAsiaTheme="minorEastAsia" w:hAnsiTheme="minorHAnsi" w:cstheme="minorBidi"/>
              <w:noProof/>
              <w:lang w:val="es-ES"/>
            </w:rPr>
          </w:pPr>
          <w:hyperlink w:anchor="_Toc30119137" w:history="1">
            <w:r w:rsidRPr="0016699B">
              <w:rPr>
                <w:rStyle w:val="Hipervnculo"/>
                <w:b/>
                <w:bCs/>
                <w:noProof/>
              </w:rPr>
              <w:t>Patrones de formulario</w:t>
            </w:r>
            <w:r>
              <w:rPr>
                <w:noProof/>
                <w:webHidden/>
              </w:rPr>
              <w:tab/>
            </w:r>
            <w:r>
              <w:rPr>
                <w:noProof/>
                <w:webHidden/>
              </w:rPr>
              <w:fldChar w:fldCharType="begin"/>
            </w:r>
            <w:r>
              <w:rPr>
                <w:noProof/>
                <w:webHidden/>
              </w:rPr>
              <w:instrText xml:space="preserve"> PAGEREF _Toc30119137 \h </w:instrText>
            </w:r>
            <w:r>
              <w:rPr>
                <w:noProof/>
                <w:webHidden/>
              </w:rPr>
            </w:r>
            <w:r>
              <w:rPr>
                <w:noProof/>
                <w:webHidden/>
              </w:rPr>
              <w:fldChar w:fldCharType="separate"/>
            </w:r>
            <w:r>
              <w:rPr>
                <w:noProof/>
                <w:webHidden/>
              </w:rPr>
              <w:t>10</w:t>
            </w:r>
            <w:r>
              <w:rPr>
                <w:noProof/>
                <w:webHidden/>
              </w:rPr>
              <w:fldChar w:fldCharType="end"/>
            </w:r>
          </w:hyperlink>
        </w:p>
        <w:p w14:paraId="36389F4A" w14:textId="643801D3" w:rsidR="002076BF" w:rsidRDefault="002076BF">
          <w:pPr>
            <w:pStyle w:val="TDC2"/>
            <w:tabs>
              <w:tab w:val="right" w:leader="dot" w:pos="9019"/>
            </w:tabs>
            <w:rPr>
              <w:rFonts w:asciiTheme="minorHAnsi" w:eastAsiaTheme="minorEastAsia" w:hAnsiTheme="minorHAnsi" w:cstheme="minorBidi"/>
              <w:noProof/>
              <w:lang w:val="es-ES"/>
            </w:rPr>
          </w:pPr>
          <w:hyperlink w:anchor="_Toc30119138" w:history="1">
            <w:r w:rsidRPr="0016699B">
              <w:rPr>
                <w:rStyle w:val="Hipervnculo"/>
                <w:b/>
                <w:bCs/>
                <w:noProof/>
              </w:rPr>
              <w:t>Patrones de navegación</w:t>
            </w:r>
            <w:r>
              <w:rPr>
                <w:noProof/>
                <w:webHidden/>
              </w:rPr>
              <w:tab/>
            </w:r>
            <w:r>
              <w:rPr>
                <w:noProof/>
                <w:webHidden/>
              </w:rPr>
              <w:fldChar w:fldCharType="begin"/>
            </w:r>
            <w:r>
              <w:rPr>
                <w:noProof/>
                <w:webHidden/>
              </w:rPr>
              <w:instrText xml:space="preserve"> PAGEREF _Toc30119138 \h </w:instrText>
            </w:r>
            <w:r>
              <w:rPr>
                <w:noProof/>
                <w:webHidden/>
              </w:rPr>
            </w:r>
            <w:r>
              <w:rPr>
                <w:noProof/>
                <w:webHidden/>
              </w:rPr>
              <w:fldChar w:fldCharType="separate"/>
            </w:r>
            <w:r>
              <w:rPr>
                <w:noProof/>
                <w:webHidden/>
              </w:rPr>
              <w:t>12</w:t>
            </w:r>
            <w:r>
              <w:rPr>
                <w:noProof/>
                <w:webHidden/>
              </w:rPr>
              <w:fldChar w:fldCharType="end"/>
            </w:r>
          </w:hyperlink>
        </w:p>
        <w:p w14:paraId="3543A6AF" w14:textId="0BE8E39F" w:rsidR="002076BF" w:rsidRDefault="002076BF">
          <w:pPr>
            <w:pStyle w:val="TDC2"/>
            <w:tabs>
              <w:tab w:val="right" w:leader="dot" w:pos="9019"/>
            </w:tabs>
            <w:rPr>
              <w:rFonts w:asciiTheme="minorHAnsi" w:eastAsiaTheme="minorEastAsia" w:hAnsiTheme="minorHAnsi" w:cstheme="minorBidi"/>
              <w:noProof/>
              <w:lang w:val="es-ES"/>
            </w:rPr>
          </w:pPr>
          <w:hyperlink w:anchor="_Toc30119139" w:history="1">
            <w:r w:rsidRPr="0016699B">
              <w:rPr>
                <w:rStyle w:val="Hipervnculo"/>
                <w:b/>
                <w:bCs/>
                <w:noProof/>
              </w:rPr>
              <w:t>Patrones de listados</w:t>
            </w:r>
            <w:r>
              <w:rPr>
                <w:noProof/>
                <w:webHidden/>
              </w:rPr>
              <w:tab/>
            </w:r>
            <w:r>
              <w:rPr>
                <w:noProof/>
                <w:webHidden/>
              </w:rPr>
              <w:fldChar w:fldCharType="begin"/>
            </w:r>
            <w:r>
              <w:rPr>
                <w:noProof/>
                <w:webHidden/>
              </w:rPr>
              <w:instrText xml:space="preserve"> PAGEREF _Toc30119139 \h </w:instrText>
            </w:r>
            <w:r>
              <w:rPr>
                <w:noProof/>
                <w:webHidden/>
              </w:rPr>
            </w:r>
            <w:r>
              <w:rPr>
                <w:noProof/>
                <w:webHidden/>
              </w:rPr>
              <w:fldChar w:fldCharType="separate"/>
            </w:r>
            <w:r>
              <w:rPr>
                <w:noProof/>
                <w:webHidden/>
              </w:rPr>
              <w:t>12</w:t>
            </w:r>
            <w:r>
              <w:rPr>
                <w:noProof/>
                <w:webHidden/>
              </w:rPr>
              <w:fldChar w:fldCharType="end"/>
            </w:r>
          </w:hyperlink>
        </w:p>
        <w:p w14:paraId="7F5E6861" w14:textId="5E0FBBA9" w:rsidR="002076BF" w:rsidRDefault="002076BF">
          <w:pPr>
            <w:pStyle w:val="TDC2"/>
            <w:tabs>
              <w:tab w:val="right" w:leader="dot" w:pos="9019"/>
            </w:tabs>
            <w:rPr>
              <w:rFonts w:asciiTheme="minorHAnsi" w:eastAsiaTheme="minorEastAsia" w:hAnsiTheme="minorHAnsi" w:cstheme="minorBidi"/>
              <w:noProof/>
              <w:lang w:val="es-ES"/>
            </w:rPr>
          </w:pPr>
          <w:hyperlink w:anchor="_Toc30119140" w:history="1">
            <w:r w:rsidRPr="0016699B">
              <w:rPr>
                <w:rStyle w:val="Hipervnculo"/>
                <w:b/>
                <w:bCs/>
                <w:noProof/>
              </w:rPr>
              <w:t>Patrones de búsqueda en el sitio</w:t>
            </w:r>
            <w:r>
              <w:rPr>
                <w:noProof/>
                <w:webHidden/>
              </w:rPr>
              <w:tab/>
            </w:r>
            <w:r>
              <w:rPr>
                <w:noProof/>
                <w:webHidden/>
              </w:rPr>
              <w:fldChar w:fldCharType="begin"/>
            </w:r>
            <w:r>
              <w:rPr>
                <w:noProof/>
                <w:webHidden/>
              </w:rPr>
              <w:instrText xml:space="preserve"> PAGEREF _Toc30119140 \h </w:instrText>
            </w:r>
            <w:r>
              <w:rPr>
                <w:noProof/>
                <w:webHidden/>
              </w:rPr>
            </w:r>
            <w:r>
              <w:rPr>
                <w:noProof/>
                <w:webHidden/>
              </w:rPr>
              <w:fldChar w:fldCharType="separate"/>
            </w:r>
            <w:r>
              <w:rPr>
                <w:noProof/>
                <w:webHidden/>
              </w:rPr>
              <w:t>13</w:t>
            </w:r>
            <w:r>
              <w:rPr>
                <w:noProof/>
                <w:webHidden/>
              </w:rPr>
              <w:fldChar w:fldCharType="end"/>
            </w:r>
          </w:hyperlink>
        </w:p>
        <w:p w14:paraId="63D74527" w14:textId="645D0AC3"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41" w:history="1">
            <w:r w:rsidRPr="0016699B">
              <w:rPr>
                <w:rStyle w:val="Hipervnculo"/>
                <w:b/>
                <w:bCs/>
                <w:noProof/>
              </w:rPr>
              <w:t>4.</w:t>
            </w:r>
            <w:r>
              <w:rPr>
                <w:rFonts w:asciiTheme="minorHAnsi" w:eastAsiaTheme="minorEastAsia" w:hAnsiTheme="minorHAnsi" w:cstheme="minorBidi"/>
                <w:noProof/>
                <w:lang w:val="es-ES"/>
              </w:rPr>
              <w:tab/>
            </w:r>
            <w:r w:rsidRPr="0016699B">
              <w:rPr>
                <w:rStyle w:val="Hipervnculo"/>
                <w:b/>
                <w:bCs/>
                <w:noProof/>
              </w:rPr>
              <w:t>Diagramas</w:t>
            </w:r>
            <w:r>
              <w:rPr>
                <w:noProof/>
                <w:webHidden/>
              </w:rPr>
              <w:tab/>
            </w:r>
            <w:r>
              <w:rPr>
                <w:noProof/>
                <w:webHidden/>
              </w:rPr>
              <w:fldChar w:fldCharType="begin"/>
            </w:r>
            <w:r>
              <w:rPr>
                <w:noProof/>
                <w:webHidden/>
              </w:rPr>
              <w:instrText xml:space="preserve"> PAGEREF _Toc30119141 \h </w:instrText>
            </w:r>
            <w:r>
              <w:rPr>
                <w:noProof/>
                <w:webHidden/>
              </w:rPr>
            </w:r>
            <w:r>
              <w:rPr>
                <w:noProof/>
                <w:webHidden/>
              </w:rPr>
              <w:fldChar w:fldCharType="separate"/>
            </w:r>
            <w:r>
              <w:rPr>
                <w:noProof/>
                <w:webHidden/>
              </w:rPr>
              <w:t>14</w:t>
            </w:r>
            <w:r>
              <w:rPr>
                <w:noProof/>
                <w:webHidden/>
              </w:rPr>
              <w:fldChar w:fldCharType="end"/>
            </w:r>
          </w:hyperlink>
        </w:p>
        <w:p w14:paraId="5484C302" w14:textId="6EC73E2B" w:rsidR="002076BF" w:rsidRDefault="002076BF">
          <w:pPr>
            <w:pStyle w:val="TDC2"/>
            <w:tabs>
              <w:tab w:val="right" w:leader="dot" w:pos="9019"/>
            </w:tabs>
            <w:rPr>
              <w:rFonts w:asciiTheme="minorHAnsi" w:eastAsiaTheme="minorEastAsia" w:hAnsiTheme="minorHAnsi" w:cstheme="minorBidi"/>
              <w:noProof/>
              <w:lang w:val="es-ES"/>
            </w:rPr>
          </w:pPr>
          <w:hyperlink w:anchor="_Toc30119142" w:history="1">
            <w:r w:rsidRPr="0016699B">
              <w:rPr>
                <w:rStyle w:val="Hipervnculo"/>
                <w:b/>
                <w:bCs/>
                <w:noProof/>
              </w:rPr>
              <w:t>Diagrama de casos de uso</w:t>
            </w:r>
            <w:r>
              <w:rPr>
                <w:noProof/>
                <w:webHidden/>
              </w:rPr>
              <w:tab/>
            </w:r>
            <w:r>
              <w:rPr>
                <w:noProof/>
                <w:webHidden/>
              </w:rPr>
              <w:fldChar w:fldCharType="begin"/>
            </w:r>
            <w:r>
              <w:rPr>
                <w:noProof/>
                <w:webHidden/>
              </w:rPr>
              <w:instrText xml:space="preserve"> PAGEREF _Toc30119142 \h </w:instrText>
            </w:r>
            <w:r>
              <w:rPr>
                <w:noProof/>
                <w:webHidden/>
              </w:rPr>
            </w:r>
            <w:r>
              <w:rPr>
                <w:noProof/>
                <w:webHidden/>
              </w:rPr>
              <w:fldChar w:fldCharType="separate"/>
            </w:r>
            <w:r>
              <w:rPr>
                <w:noProof/>
                <w:webHidden/>
              </w:rPr>
              <w:t>14</w:t>
            </w:r>
            <w:r>
              <w:rPr>
                <w:noProof/>
                <w:webHidden/>
              </w:rPr>
              <w:fldChar w:fldCharType="end"/>
            </w:r>
          </w:hyperlink>
        </w:p>
        <w:p w14:paraId="0439F567" w14:textId="032DD225" w:rsidR="002076BF" w:rsidRDefault="002076BF">
          <w:pPr>
            <w:pStyle w:val="TDC2"/>
            <w:tabs>
              <w:tab w:val="right" w:leader="dot" w:pos="9019"/>
            </w:tabs>
            <w:rPr>
              <w:rFonts w:asciiTheme="minorHAnsi" w:eastAsiaTheme="minorEastAsia" w:hAnsiTheme="minorHAnsi" w:cstheme="minorBidi"/>
              <w:noProof/>
              <w:lang w:val="es-ES"/>
            </w:rPr>
          </w:pPr>
          <w:hyperlink w:anchor="_Toc30119143" w:history="1">
            <w:r w:rsidRPr="0016699B">
              <w:rPr>
                <w:rStyle w:val="Hipervnculo"/>
                <w:b/>
                <w:bCs/>
                <w:noProof/>
              </w:rPr>
              <w:t>Diagrama de clases</w:t>
            </w:r>
            <w:r>
              <w:rPr>
                <w:noProof/>
                <w:webHidden/>
              </w:rPr>
              <w:tab/>
            </w:r>
            <w:r>
              <w:rPr>
                <w:noProof/>
                <w:webHidden/>
              </w:rPr>
              <w:fldChar w:fldCharType="begin"/>
            </w:r>
            <w:r>
              <w:rPr>
                <w:noProof/>
                <w:webHidden/>
              </w:rPr>
              <w:instrText xml:space="preserve"> PAGEREF _Toc30119143 \h </w:instrText>
            </w:r>
            <w:r>
              <w:rPr>
                <w:noProof/>
                <w:webHidden/>
              </w:rPr>
            </w:r>
            <w:r>
              <w:rPr>
                <w:noProof/>
                <w:webHidden/>
              </w:rPr>
              <w:fldChar w:fldCharType="separate"/>
            </w:r>
            <w:r>
              <w:rPr>
                <w:noProof/>
                <w:webHidden/>
              </w:rPr>
              <w:t>15</w:t>
            </w:r>
            <w:r>
              <w:rPr>
                <w:noProof/>
                <w:webHidden/>
              </w:rPr>
              <w:fldChar w:fldCharType="end"/>
            </w:r>
          </w:hyperlink>
        </w:p>
        <w:p w14:paraId="3E882372" w14:textId="5438C462"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44" w:history="1">
            <w:r w:rsidRPr="0016699B">
              <w:rPr>
                <w:rStyle w:val="Hipervnculo"/>
                <w:b/>
                <w:bCs/>
                <w:noProof/>
              </w:rPr>
              <w:t>5.</w:t>
            </w:r>
            <w:r>
              <w:rPr>
                <w:rFonts w:asciiTheme="minorHAnsi" w:eastAsiaTheme="minorEastAsia" w:hAnsiTheme="minorHAnsi" w:cstheme="minorBidi"/>
                <w:noProof/>
                <w:lang w:val="es-ES"/>
              </w:rPr>
              <w:tab/>
            </w:r>
            <w:r w:rsidRPr="0016699B">
              <w:rPr>
                <w:rStyle w:val="Hipervnculo"/>
                <w:b/>
                <w:bCs/>
                <w:noProof/>
              </w:rPr>
              <w:t>Metodologías y planificación</w:t>
            </w:r>
            <w:r>
              <w:rPr>
                <w:noProof/>
                <w:webHidden/>
              </w:rPr>
              <w:tab/>
            </w:r>
            <w:r>
              <w:rPr>
                <w:noProof/>
                <w:webHidden/>
              </w:rPr>
              <w:fldChar w:fldCharType="begin"/>
            </w:r>
            <w:r>
              <w:rPr>
                <w:noProof/>
                <w:webHidden/>
              </w:rPr>
              <w:instrText xml:space="preserve"> PAGEREF _Toc30119144 \h </w:instrText>
            </w:r>
            <w:r>
              <w:rPr>
                <w:noProof/>
                <w:webHidden/>
              </w:rPr>
            </w:r>
            <w:r>
              <w:rPr>
                <w:noProof/>
                <w:webHidden/>
              </w:rPr>
              <w:fldChar w:fldCharType="separate"/>
            </w:r>
            <w:r>
              <w:rPr>
                <w:noProof/>
                <w:webHidden/>
              </w:rPr>
              <w:t>15</w:t>
            </w:r>
            <w:r>
              <w:rPr>
                <w:noProof/>
                <w:webHidden/>
              </w:rPr>
              <w:fldChar w:fldCharType="end"/>
            </w:r>
          </w:hyperlink>
        </w:p>
        <w:p w14:paraId="07C49AA5" w14:textId="2506256C"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45" w:history="1">
            <w:r w:rsidRPr="0016699B">
              <w:rPr>
                <w:rStyle w:val="Hipervnculo"/>
                <w:b/>
                <w:bCs/>
                <w:noProof/>
              </w:rPr>
              <w:t>6.</w:t>
            </w:r>
            <w:r>
              <w:rPr>
                <w:rFonts w:asciiTheme="minorHAnsi" w:eastAsiaTheme="minorEastAsia" w:hAnsiTheme="minorHAnsi" w:cstheme="minorBidi"/>
                <w:noProof/>
                <w:lang w:val="es-ES"/>
              </w:rPr>
              <w:tab/>
            </w:r>
            <w:r w:rsidRPr="0016699B">
              <w:rPr>
                <w:rStyle w:val="Hipervnculo"/>
                <w:b/>
                <w:bCs/>
                <w:noProof/>
              </w:rPr>
              <w:t>Descripción de la implementación</w:t>
            </w:r>
            <w:r>
              <w:rPr>
                <w:noProof/>
                <w:webHidden/>
              </w:rPr>
              <w:tab/>
            </w:r>
            <w:r>
              <w:rPr>
                <w:noProof/>
                <w:webHidden/>
              </w:rPr>
              <w:fldChar w:fldCharType="begin"/>
            </w:r>
            <w:r>
              <w:rPr>
                <w:noProof/>
                <w:webHidden/>
              </w:rPr>
              <w:instrText xml:space="preserve"> PAGEREF _Toc30119145 \h </w:instrText>
            </w:r>
            <w:r>
              <w:rPr>
                <w:noProof/>
                <w:webHidden/>
              </w:rPr>
            </w:r>
            <w:r>
              <w:rPr>
                <w:noProof/>
                <w:webHidden/>
              </w:rPr>
              <w:fldChar w:fldCharType="separate"/>
            </w:r>
            <w:r>
              <w:rPr>
                <w:noProof/>
                <w:webHidden/>
              </w:rPr>
              <w:t>16</w:t>
            </w:r>
            <w:r>
              <w:rPr>
                <w:noProof/>
                <w:webHidden/>
              </w:rPr>
              <w:fldChar w:fldCharType="end"/>
            </w:r>
          </w:hyperlink>
        </w:p>
        <w:p w14:paraId="1C6D5155" w14:textId="35AA8D70" w:rsidR="002076BF" w:rsidRDefault="002076BF">
          <w:pPr>
            <w:pStyle w:val="TDC2"/>
            <w:tabs>
              <w:tab w:val="right" w:leader="dot" w:pos="9019"/>
            </w:tabs>
            <w:rPr>
              <w:rFonts w:asciiTheme="minorHAnsi" w:eastAsiaTheme="minorEastAsia" w:hAnsiTheme="minorHAnsi" w:cstheme="minorBidi"/>
              <w:noProof/>
              <w:lang w:val="es-ES"/>
            </w:rPr>
          </w:pPr>
          <w:hyperlink w:anchor="_Toc30119146" w:history="1">
            <w:r w:rsidRPr="0016699B">
              <w:rPr>
                <w:rStyle w:val="Hipervnculo"/>
                <w:b/>
                <w:bCs/>
                <w:noProof/>
              </w:rPr>
              <w:t>Vue</w:t>
            </w:r>
            <w:r w:rsidRPr="0016699B">
              <w:rPr>
                <w:rStyle w:val="Hipervnculo"/>
                <w:noProof/>
              </w:rPr>
              <w:t>:</w:t>
            </w:r>
            <w:r>
              <w:rPr>
                <w:noProof/>
                <w:webHidden/>
              </w:rPr>
              <w:tab/>
            </w:r>
            <w:r>
              <w:rPr>
                <w:noProof/>
                <w:webHidden/>
              </w:rPr>
              <w:fldChar w:fldCharType="begin"/>
            </w:r>
            <w:r>
              <w:rPr>
                <w:noProof/>
                <w:webHidden/>
              </w:rPr>
              <w:instrText xml:space="preserve"> PAGEREF _Toc30119146 \h </w:instrText>
            </w:r>
            <w:r>
              <w:rPr>
                <w:noProof/>
                <w:webHidden/>
              </w:rPr>
            </w:r>
            <w:r>
              <w:rPr>
                <w:noProof/>
                <w:webHidden/>
              </w:rPr>
              <w:fldChar w:fldCharType="separate"/>
            </w:r>
            <w:r>
              <w:rPr>
                <w:noProof/>
                <w:webHidden/>
              </w:rPr>
              <w:t>16</w:t>
            </w:r>
            <w:r>
              <w:rPr>
                <w:noProof/>
                <w:webHidden/>
              </w:rPr>
              <w:fldChar w:fldCharType="end"/>
            </w:r>
          </w:hyperlink>
        </w:p>
        <w:p w14:paraId="28D5F5DC" w14:textId="13F63C75" w:rsidR="002076BF" w:rsidRDefault="002076BF">
          <w:pPr>
            <w:pStyle w:val="TDC2"/>
            <w:tabs>
              <w:tab w:val="right" w:leader="dot" w:pos="9019"/>
            </w:tabs>
            <w:rPr>
              <w:rFonts w:asciiTheme="minorHAnsi" w:eastAsiaTheme="minorEastAsia" w:hAnsiTheme="minorHAnsi" w:cstheme="minorBidi"/>
              <w:noProof/>
              <w:lang w:val="es-ES"/>
            </w:rPr>
          </w:pPr>
          <w:hyperlink w:anchor="_Toc30119147" w:history="1">
            <w:r w:rsidRPr="0016699B">
              <w:rPr>
                <w:rStyle w:val="Hipervnculo"/>
                <w:b/>
                <w:bCs/>
                <w:noProof/>
              </w:rPr>
              <w:t>Axios</w:t>
            </w:r>
            <w:r>
              <w:rPr>
                <w:noProof/>
                <w:webHidden/>
              </w:rPr>
              <w:tab/>
            </w:r>
            <w:r>
              <w:rPr>
                <w:noProof/>
                <w:webHidden/>
              </w:rPr>
              <w:fldChar w:fldCharType="begin"/>
            </w:r>
            <w:r>
              <w:rPr>
                <w:noProof/>
                <w:webHidden/>
              </w:rPr>
              <w:instrText xml:space="preserve"> PAGEREF _Toc30119147 \h </w:instrText>
            </w:r>
            <w:r>
              <w:rPr>
                <w:noProof/>
                <w:webHidden/>
              </w:rPr>
            </w:r>
            <w:r>
              <w:rPr>
                <w:noProof/>
                <w:webHidden/>
              </w:rPr>
              <w:fldChar w:fldCharType="separate"/>
            </w:r>
            <w:r>
              <w:rPr>
                <w:noProof/>
                <w:webHidden/>
              </w:rPr>
              <w:t>18</w:t>
            </w:r>
            <w:r>
              <w:rPr>
                <w:noProof/>
                <w:webHidden/>
              </w:rPr>
              <w:fldChar w:fldCharType="end"/>
            </w:r>
          </w:hyperlink>
        </w:p>
        <w:p w14:paraId="3345B371" w14:textId="35324206" w:rsidR="002076BF" w:rsidRDefault="002076BF">
          <w:pPr>
            <w:pStyle w:val="TDC2"/>
            <w:tabs>
              <w:tab w:val="right" w:leader="dot" w:pos="9019"/>
            </w:tabs>
            <w:rPr>
              <w:rFonts w:asciiTheme="minorHAnsi" w:eastAsiaTheme="minorEastAsia" w:hAnsiTheme="minorHAnsi" w:cstheme="minorBidi"/>
              <w:noProof/>
              <w:lang w:val="es-ES"/>
            </w:rPr>
          </w:pPr>
          <w:hyperlink w:anchor="_Toc30119148" w:history="1">
            <w:r w:rsidRPr="0016699B">
              <w:rPr>
                <w:rStyle w:val="Hipervnculo"/>
                <w:b/>
                <w:bCs/>
                <w:noProof/>
              </w:rPr>
              <w:t>Vue-Router:</w:t>
            </w:r>
            <w:r>
              <w:rPr>
                <w:noProof/>
                <w:webHidden/>
              </w:rPr>
              <w:tab/>
            </w:r>
            <w:r>
              <w:rPr>
                <w:noProof/>
                <w:webHidden/>
              </w:rPr>
              <w:fldChar w:fldCharType="begin"/>
            </w:r>
            <w:r>
              <w:rPr>
                <w:noProof/>
                <w:webHidden/>
              </w:rPr>
              <w:instrText xml:space="preserve"> PAGEREF _Toc30119148 \h </w:instrText>
            </w:r>
            <w:r>
              <w:rPr>
                <w:noProof/>
                <w:webHidden/>
              </w:rPr>
            </w:r>
            <w:r>
              <w:rPr>
                <w:noProof/>
                <w:webHidden/>
              </w:rPr>
              <w:fldChar w:fldCharType="separate"/>
            </w:r>
            <w:r>
              <w:rPr>
                <w:noProof/>
                <w:webHidden/>
              </w:rPr>
              <w:t>18</w:t>
            </w:r>
            <w:r>
              <w:rPr>
                <w:noProof/>
                <w:webHidden/>
              </w:rPr>
              <w:fldChar w:fldCharType="end"/>
            </w:r>
          </w:hyperlink>
        </w:p>
        <w:p w14:paraId="1401CA93" w14:textId="6AB5DAC6" w:rsidR="002076BF" w:rsidRDefault="002076BF">
          <w:pPr>
            <w:pStyle w:val="TDC2"/>
            <w:tabs>
              <w:tab w:val="right" w:leader="dot" w:pos="9019"/>
            </w:tabs>
            <w:rPr>
              <w:rFonts w:asciiTheme="minorHAnsi" w:eastAsiaTheme="minorEastAsia" w:hAnsiTheme="minorHAnsi" w:cstheme="minorBidi"/>
              <w:noProof/>
              <w:lang w:val="es-ES"/>
            </w:rPr>
          </w:pPr>
          <w:hyperlink w:anchor="_Toc30119149" w:history="1">
            <w:r w:rsidRPr="0016699B">
              <w:rPr>
                <w:rStyle w:val="Hipervnculo"/>
                <w:b/>
                <w:bCs/>
                <w:noProof/>
              </w:rPr>
              <w:t>Vuex</w:t>
            </w:r>
            <w:r>
              <w:rPr>
                <w:noProof/>
                <w:webHidden/>
              </w:rPr>
              <w:tab/>
            </w:r>
            <w:r>
              <w:rPr>
                <w:noProof/>
                <w:webHidden/>
              </w:rPr>
              <w:fldChar w:fldCharType="begin"/>
            </w:r>
            <w:r>
              <w:rPr>
                <w:noProof/>
                <w:webHidden/>
              </w:rPr>
              <w:instrText xml:space="preserve"> PAGEREF _Toc30119149 \h </w:instrText>
            </w:r>
            <w:r>
              <w:rPr>
                <w:noProof/>
                <w:webHidden/>
              </w:rPr>
            </w:r>
            <w:r>
              <w:rPr>
                <w:noProof/>
                <w:webHidden/>
              </w:rPr>
              <w:fldChar w:fldCharType="separate"/>
            </w:r>
            <w:r>
              <w:rPr>
                <w:noProof/>
                <w:webHidden/>
              </w:rPr>
              <w:t>19</w:t>
            </w:r>
            <w:r>
              <w:rPr>
                <w:noProof/>
                <w:webHidden/>
              </w:rPr>
              <w:fldChar w:fldCharType="end"/>
            </w:r>
          </w:hyperlink>
        </w:p>
        <w:p w14:paraId="23C518AF" w14:textId="6931390D" w:rsidR="002076BF" w:rsidRDefault="002076BF">
          <w:pPr>
            <w:pStyle w:val="TDC2"/>
            <w:tabs>
              <w:tab w:val="right" w:leader="dot" w:pos="9019"/>
            </w:tabs>
            <w:rPr>
              <w:rFonts w:asciiTheme="minorHAnsi" w:eastAsiaTheme="minorEastAsia" w:hAnsiTheme="minorHAnsi" w:cstheme="minorBidi"/>
              <w:noProof/>
              <w:lang w:val="es-ES"/>
            </w:rPr>
          </w:pPr>
          <w:hyperlink w:anchor="_Toc30119150" w:history="1">
            <w:r w:rsidRPr="0016699B">
              <w:rPr>
                <w:rStyle w:val="Hipervnculo"/>
                <w:b/>
                <w:bCs/>
                <w:noProof/>
              </w:rPr>
              <w:t>Master Page y Componentes:</w:t>
            </w:r>
            <w:r>
              <w:rPr>
                <w:noProof/>
                <w:webHidden/>
              </w:rPr>
              <w:tab/>
            </w:r>
            <w:r>
              <w:rPr>
                <w:noProof/>
                <w:webHidden/>
              </w:rPr>
              <w:fldChar w:fldCharType="begin"/>
            </w:r>
            <w:r>
              <w:rPr>
                <w:noProof/>
                <w:webHidden/>
              </w:rPr>
              <w:instrText xml:space="preserve"> PAGEREF _Toc30119150 \h </w:instrText>
            </w:r>
            <w:r>
              <w:rPr>
                <w:noProof/>
                <w:webHidden/>
              </w:rPr>
            </w:r>
            <w:r>
              <w:rPr>
                <w:noProof/>
                <w:webHidden/>
              </w:rPr>
              <w:fldChar w:fldCharType="separate"/>
            </w:r>
            <w:r>
              <w:rPr>
                <w:noProof/>
                <w:webHidden/>
              </w:rPr>
              <w:t>19</w:t>
            </w:r>
            <w:r>
              <w:rPr>
                <w:noProof/>
                <w:webHidden/>
              </w:rPr>
              <w:fldChar w:fldCharType="end"/>
            </w:r>
          </w:hyperlink>
        </w:p>
        <w:p w14:paraId="5B50BCA7" w14:textId="5A484ACD" w:rsidR="002076BF" w:rsidRDefault="002076BF">
          <w:pPr>
            <w:pStyle w:val="TDC2"/>
            <w:tabs>
              <w:tab w:val="right" w:leader="dot" w:pos="9019"/>
            </w:tabs>
            <w:rPr>
              <w:rFonts w:asciiTheme="minorHAnsi" w:eastAsiaTheme="minorEastAsia" w:hAnsiTheme="minorHAnsi" w:cstheme="minorBidi"/>
              <w:noProof/>
              <w:lang w:val="es-ES"/>
            </w:rPr>
          </w:pPr>
          <w:hyperlink w:anchor="_Toc30119151" w:history="1">
            <w:r w:rsidRPr="0016699B">
              <w:rPr>
                <w:rStyle w:val="Hipervnculo"/>
                <w:b/>
                <w:bCs/>
                <w:noProof/>
              </w:rPr>
              <w:t>Seeders</w:t>
            </w:r>
            <w:r>
              <w:rPr>
                <w:noProof/>
                <w:webHidden/>
              </w:rPr>
              <w:tab/>
            </w:r>
            <w:r>
              <w:rPr>
                <w:noProof/>
                <w:webHidden/>
              </w:rPr>
              <w:fldChar w:fldCharType="begin"/>
            </w:r>
            <w:r>
              <w:rPr>
                <w:noProof/>
                <w:webHidden/>
              </w:rPr>
              <w:instrText xml:space="preserve"> PAGEREF _Toc30119151 \h </w:instrText>
            </w:r>
            <w:r>
              <w:rPr>
                <w:noProof/>
                <w:webHidden/>
              </w:rPr>
            </w:r>
            <w:r>
              <w:rPr>
                <w:noProof/>
                <w:webHidden/>
              </w:rPr>
              <w:fldChar w:fldCharType="separate"/>
            </w:r>
            <w:r>
              <w:rPr>
                <w:noProof/>
                <w:webHidden/>
              </w:rPr>
              <w:t>19</w:t>
            </w:r>
            <w:r>
              <w:rPr>
                <w:noProof/>
                <w:webHidden/>
              </w:rPr>
              <w:fldChar w:fldCharType="end"/>
            </w:r>
          </w:hyperlink>
        </w:p>
        <w:p w14:paraId="43622CA8" w14:textId="31995817" w:rsidR="002076BF" w:rsidRDefault="002076BF">
          <w:pPr>
            <w:pStyle w:val="TDC2"/>
            <w:tabs>
              <w:tab w:val="right" w:leader="dot" w:pos="9019"/>
            </w:tabs>
            <w:rPr>
              <w:rFonts w:asciiTheme="minorHAnsi" w:eastAsiaTheme="minorEastAsia" w:hAnsiTheme="minorHAnsi" w:cstheme="minorBidi"/>
              <w:noProof/>
              <w:lang w:val="es-ES"/>
            </w:rPr>
          </w:pPr>
          <w:hyperlink w:anchor="_Toc30119152" w:history="1">
            <w:r w:rsidRPr="0016699B">
              <w:rPr>
                <w:rStyle w:val="Hipervnculo"/>
                <w:b/>
                <w:bCs/>
                <w:noProof/>
              </w:rPr>
              <w:t>Migraciones</w:t>
            </w:r>
            <w:r>
              <w:rPr>
                <w:noProof/>
                <w:webHidden/>
              </w:rPr>
              <w:tab/>
            </w:r>
            <w:r>
              <w:rPr>
                <w:noProof/>
                <w:webHidden/>
              </w:rPr>
              <w:fldChar w:fldCharType="begin"/>
            </w:r>
            <w:r>
              <w:rPr>
                <w:noProof/>
                <w:webHidden/>
              </w:rPr>
              <w:instrText xml:space="preserve"> PAGEREF _Toc30119152 \h </w:instrText>
            </w:r>
            <w:r>
              <w:rPr>
                <w:noProof/>
                <w:webHidden/>
              </w:rPr>
            </w:r>
            <w:r>
              <w:rPr>
                <w:noProof/>
                <w:webHidden/>
              </w:rPr>
              <w:fldChar w:fldCharType="separate"/>
            </w:r>
            <w:r>
              <w:rPr>
                <w:noProof/>
                <w:webHidden/>
              </w:rPr>
              <w:t>20</w:t>
            </w:r>
            <w:r>
              <w:rPr>
                <w:noProof/>
                <w:webHidden/>
              </w:rPr>
              <w:fldChar w:fldCharType="end"/>
            </w:r>
          </w:hyperlink>
        </w:p>
        <w:p w14:paraId="285808A4" w14:textId="524E0938" w:rsidR="002076BF" w:rsidRDefault="002076BF">
          <w:pPr>
            <w:pStyle w:val="TDC2"/>
            <w:tabs>
              <w:tab w:val="right" w:leader="dot" w:pos="9019"/>
            </w:tabs>
            <w:rPr>
              <w:rFonts w:asciiTheme="minorHAnsi" w:eastAsiaTheme="minorEastAsia" w:hAnsiTheme="minorHAnsi" w:cstheme="minorBidi"/>
              <w:noProof/>
              <w:lang w:val="es-ES"/>
            </w:rPr>
          </w:pPr>
          <w:hyperlink w:anchor="_Toc30119153" w:history="1">
            <w:r w:rsidRPr="0016699B">
              <w:rPr>
                <w:rStyle w:val="Hipervnculo"/>
                <w:b/>
                <w:bCs/>
                <w:noProof/>
              </w:rPr>
              <w:t>Controllers</w:t>
            </w:r>
            <w:r>
              <w:rPr>
                <w:noProof/>
                <w:webHidden/>
              </w:rPr>
              <w:tab/>
            </w:r>
            <w:r>
              <w:rPr>
                <w:noProof/>
                <w:webHidden/>
              </w:rPr>
              <w:fldChar w:fldCharType="begin"/>
            </w:r>
            <w:r>
              <w:rPr>
                <w:noProof/>
                <w:webHidden/>
              </w:rPr>
              <w:instrText xml:space="preserve"> PAGEREF _Toc30119153 \h </w:instrText>
            </w:r>
            <w:r>
              <w:rPr>
                <w:noProof/>
                <w:webHidden/>
              </w:rPr>
            </w:r>
            <w:r>
              <w:rPr>
                <w:noProof/>
                <w:webHidden/>
              </w:rPr>
              <w:fldChar w:fldCharType="separate"/>
            </w:r>
            <w:r>
              <w:rPr>
                <w:noProof/>
                <w:webHidden/>
              </w:rPr>
              <w:t>20</w:t>
            </w:r>
            <w:r>
              <w:rPr>
                <w:noProof/>
                <w:webHidden/>
              </w:rPr>
              <w:fldChar w:fldCharType="end"/>
            </w:r>
          </w:hyperlink>
        </w:p>
        <w:p w14:paraId="54504CB9" w14:textId="543F91E1" w:rsidR="002076BF" w:rsidRDefault="002076BF">
          <w:pPr>
            <w:pStyle w:val="TDC2"/>
            <w:tabs>
              <w:tab w:val="right" w:leader="dot" w:pos="9019"/>
            </w:tabs>
            <w:rPr>
              <w:rFonts w:asciiTheme="minorHAnsi" w:eastAsiaTheme="minorEastAsia" w:hAnsiTheme="minorHAnsi" w:cstheme="minorBidi"/>
              <w:noProof/>
              <w:lang w:val="es-ES"/>
            </w:rPr>
          </w:pPr>
          <w:hyperlink w:anchor="_Toc30119154" w:history="1">
            <w:r w:rsidRPr="0016699B">
              <w:rPr>
                <w:rStyle w:val="Hipervnculo"/>
                <w:b/>
                <w:bCs/>
                <w:noProof/>
              </w:rPr>
              <w:t>Routing/API Rest:</w:t>
            </w:r>
            <w:r>
              <w:rPr>
                <w:noProof/>
                <w:webHidden/>
              </w:rPr>
              <w:tab/>
            </w:r>
            <w:r>
              <w:rPr>
                <w:noProof/>
                <w:webHidden/>
              </w:rPr>
              <w:fldChar w:fldCharType="begin"/>
            </w:r>
            <w:r>
              <w:rPr>
                <w:noProof/>
                <w:webHidden/>
              </w:rPr>
              <w:instrText xml:space="preserve"> PAGEREF _Toc30119154 \h </w:instrText>
            </w:r>
            <w:r>
              <w:rPr>
                <w:noProof/>
                <w:webHidden/>
              </w:rPr>
            </w:r>
            <w:r>
              <w:rPr>
                <w:noProof/>
                <w:webHidden/>
              </w:rPr>
              <w:fldChar w:fldCharType="separate"/>
            </w:r>
            <w:r>
              <w:rPr>
                <w:noProof/>
                <w:webHidden/>
              </w:rPr>
              <w:t>21</w:t>
            </w:r>
            <w:r>
              <w:rPr>
                <w:noProof/>
                <w:webHidden/>
              </w:rPr>
              <w:fldChar w:fldCharType="end"/>
            </w:r>
          </w:hyperlink>
        </w:p>
        <w:p w14:paraId="279C4A8C" w14:textId="35369946" w:rsidR="002076BF" w:rsidRDefault="002076BF">
          <w:pPr>
            <w:pStyle w:val="TDC2"/>
            <w:tabs>
              <w:tab w:val="right" w:leader="dot" w:pos="9019"/>
            </w:tabs>
            <w:rPr>
              <w:rFonts w:asciiTheme="minorHAnsi" w:eastAsiaTheme="minorEastAsia" w:hAnsiTheme="minorHAnsi" w:cstheme="minorBidi"/>
              <w:noProof/>
              <w:lang w:val="es-ES"/>
            </w:rPr>
          </w:pPr>
          <w:hyperlink w:anchor="_Toc30119155" w:history="1">
            <w:r w:rsidRPr="0016699B">
              <w:rPr>
                <w:rStyle w:val="Hipervnculo"/>
                <w:b/>
                <w:bCs/>
                <w:noProof/>
              </w:rPr>
              <w:t>Rutas con protección de autorización</w:t>
            </w:r>
            <w:r>
              <w:rPr>
                <w:noProof/>
                <w:webHidden/>
              </w:rPr>
              <w:tab/>
            </w:r>
            <w:r>
              <w:rPr>
                <w:noProof/>
                <w:webHidden/>
              </w:rPr>
              <w:fldChar w:fldCharType="begin"/>
            </w:r>
            <w:r>
              <w:rPr>
                <w:noProof/>
                <w:webHidden/>
              </w:rPr>
              <w:instrText xml:space="preserve"> PAGEREF _Toc30119155 \h </w:instrText>
            </w:r>
            <w:r>
              <w:rPr>
                <w:noProof/>
                <w:webHidden/>
              </w:rPr>
            </w:r>
            <w:r>
              <w:rPr>
                <w:noProof/>
                <w:webHidden/>
              </w:rPr>
              <w:fldChar w:fldCharType="separate"/>
            </w:r>
            <w:r>
              <w:rPr>
                <w:noProof/>
                <w:webHidden/>
              </w:rPr>
              <w:t>21</w:t>
            </w:r>
            <w:r>
              <w:rPr>
                <w:noProof/>
                <w:webHidden/>
              </w:rPr>
              <w:fldChar w:fldCharType="end"/>
            </w:r>
          </w:hyperlink>
        </w:p>
        <w:p w14:paraId="31E4A192" w14:textId="68B2D521" w:rsidR="002076BF" w:rsidRDefault="002076BF">
          <w:pPr>
            <w:pStyle w:val="TDC2"/>
            <w:tabs>
              <w:tab w:val="right" w:leader="dot" w:pos="9019"/>
            </w:tabs>
            <w:rPr>
              <w:rFonts w:asciiTheme="minorHAnsi" w:eastAsiaTheme="minorEastAsia" w:hAnsiTheme="minorHAnsi" w:cstheme="minorBidi"/>
              <w:noProof/>
              <w:lang w:val="es-ES"/>
            </w:rPr>
          </w:pPr>
          <w:hyperlink w:anchor="_Toc30119156" w:history="1">
            <w:r w:rsidRPr="0016699B">
              <w:rPr>
                <w:rStyle w:val="Hipervnculo"/>
                <w:b/>
                <w:bCs/>
                <w:noProof/>
              </w:rPr>
              <w:t>Resources</w:t>
            </w:r>
            <w:r>
              <w:rPr>
                <w:noProof/>
                <w:webHidden/>
              </w:rPr>
              <w:tab/>
            </w:r>
            <w:r>
              <w:rPr>
                <w:noProof/>
                <w:webHidden/>
              </w:rPr>
              <w:fldChar w:fldCharType="begin"/>
            </w:r>
            <w:r>
              <w:rPr>
                <w:noProof/>
                <w:webHidden/>
              </w:rPr>
              <w:instrText xml:space="preserve"> PAGEREF _Toc30119156 \h </w:instrText>
            </w:r>
            <w:r>
              <w:rPr>
                <w:noProof/>
                <w:webHidden/>
              </w:rPr>
            </w:r>
            <w:r>
              <w:rPr>
                <w:noProof/>
                <w:webHidden/>
              </w:rPr>
              <w:fldChar w:fldCharType="separate"/>
            </w:r>
            <w:r>
              <w:rPr>
                <w:noProof/>
                <w:webHidden/>
              </w:rPr>
              <w:t>22</w:t>
            </w:r>
            <w:r>
              <w:rPr>
                <w:noProof/>
                <w:webHidden/>
              </w:rPr>
              <w:fldChar w:fldCharType="end"/>
            </w:r>
          </w:hyperlink>
        </w:p>
        <w:p w14:paraId="2B17272C" w14:textId="4653F913" w:rsidR="002076BF" w:rsidRDefault="002076BF">
          <w:pPr>
            <w:pStyle w:val="TDC2"/>
            <w:tabs>
              <w:tab w:val="right" w:leader="dot" w:pos="9019"/>
            </w:tabs>
            <w:rPr>
              <w:rFonts w:asciiTheme="minorHAnsi" w:eastAsiaTheme="minorEastAsia" w:hAnsiTheme="minorHAnsi" w:cstheme="minorBidi"/>
              <w:noProof/>
              <w:lang w:val="es-ES"/>
            </w:rPr>
          </w:pPr>
          <w:hyperlink w:anchor="_Toc30119157" w:history="1">
            <w:r w:rsidRPr="0016699B">
              <w:rPr>
                <w:rStyle w:val="Hipervnculo"/>
                <w:b/>
                <w:bCs/>
                <w:noProof/>
              </w:rPr>
              <w:t>Test</w:t>
            </w:r>
            <w:r>
              <w:rPr>
                <w:noProof/>
                <w:webHidden/>
              </w:rPr>
              <w:tab/>
            </w:r>
            <w:r>
              <w:rPr>
                <w:noProof/>
                <w:webHidden/>
              </w:rPr>
              <w:fldChar w:fldCharType="begin"/>
            </w:r>
            <w:r>
              <w:rPr>
                <w:noProof/>
                <w:webHidden/>
              </w:rPr>
              <w:instrText xml:space="preserve"> PAGEREF _Toc30119157 \h </w:instrText>
            </w:r>
            <w:r>
              <w:rPr>
                <w:noProof/>
                <w:webHidden/>
              </w:rPr>
            </w:r>
            <w:r>
              <w:rPr>
                <w:noProof/>
                <w:webHidden/>
              </w:rPr>
              <w:fldChar w:fldCharType="separate"/>
            </w:r>
            <w:r>
              <w:rPr>
                <w:noProof/>
                <w:webHidden/>
              </w:rPr>
              <w:t>22</w:t>
            </w:r>
            <w:r>
              <w:rPr>
                <w:noProof/>
                <w:webHidden/>
              </w:rPr>
              <w:fldChar w:fldCharType="end"/>
            </w:r>
          </w:hyperlink>
        </w:p>
        <w:p w14:paraId="32468140" w14:textId="3F90A539" w:rsidR="002076BF" w:rsidRDefault="002076BF">
          <w:pPr>
            <w:pStyle w:val="TDC2"/>
            <w:tabs>
              <w:tab w:val="right" w:leader="dot" w:pos="9019"/>
            </w:tabs>
            <w:rPr>
              <w:rFonts w:asciiTheme="minorHAnsi" w:eastAsiaTheme="minorEastAsia" w:hAnsiTheme="minorHAnsi" w:cstheme="minorBidi"/>
              <w:noProof/>
              <w:lang w:val="es-ES"/>
            </w:rPr>
          </w:pPr>
          <w:hyperlink w:anchor="_Toc30119158" w:history="1">
            <w:r w:rsidRPr="0016699B">
              <w:rPr>
                <w:rStyle w:val="Hipervnculo"/>
                <w:b/>
                <w:bCs/>
                <w:noProof/>
              </w:rPr>
              <w:t>Modelos</w:t>
            </w:r>
            <w:r>
              <w:rPr>
                <w:noProof/>
                <w:webHidden/>
              </w:rPr>
              <w:tab/>
            </w:r>
            <w:r>
              <w:rPr>
                <w:noProof/>
                <w:webHidden/>
              </w:rPr>
              <w:fldChar w:fldCharType="begin"/>
            </w:r>
            <w:r>
              <w:rPr>
                <w:noProof/>
                <w:webHidden/>
              </w:rPr>
              <w:instrText xml:space="preserve"> PAGEREF _Toc30119158 \h </w:instrText>
            </w:r>
            <w:r>
              <w:rPr>
                <w:noProof/>
                <w:webHidden/>
              </w:rPr>
            </w:r>
            <w:r>
              <w:rPr>
                <w:noProof/>
                <w:webHidden/>
              </w:rPr>
              <w:fldChar w:fldCharType="separate"/>
            </w:r>
            <w:r>
              <w:rPr>
                <w:noProof/>
                <w:webHidden/>
              </w:rPr>
              <w:t>23</w:t>
            </w:r>
            <w:r>
              <w:rPr>
                <w:noProof/>
                <w:webHidden/>
              </w:rPr>
              <w:fldChar w:fldCharType="end"/>
            </w:r>
          </w:hyperlink>
        </w:p>
        <w:p w14:paraId="55D94BEA" w14:textId="349E04DD"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59" w:history="1">
            <w:r w:rsidRPr="0016699B">
              <w:rPr>
                <w:rStyle w:val="Hipervnculo"/>
                <w:b/>
                <w:bCs/>
                <w:noProof/>
              </w:rPr>
              <w:t>7.</w:t>
            </w:r>
            <w:r>
              <w:rPr>
                <w:rFonts w:asciiTheme="minorHAnsi" w:eastAsiaTheme="minorEastAsia" w:hAnsiTheme="minorHAnsi" w:cstheme="minorBidi"/>
                <w:noProof/>
                <w:lang w:val="es-ES"/>
              </w:rPr>
              <w:tab/>
            </w:r>
            <w:r w:rsidRPr="0016699B">
              <w:rPr>
                <w:rStyle w:val="Hipervnculo"/>
                <w:b/>
                <w:bCs/>
                <w:noProof/>
              </w:rPr>
              <w:t>Problemas y solución</w:t>
            </w:r>
            <w:r>
              <w:rPr>
                <w:noProof/>
                <w:webHidden/>
              </w:rPr>
              <w:tab/>
            </w:r>
            <w:r>
              <w:rPr>
                <w:noProof/>
                <w:webHidden/>
              </w:rPr>
              <w:fldChar w:fldCharType="begin"/>
            </w:r>
            <w:r>
              <w:rPr>
                <w:noProof/>
                <w:webHidden/>
              </w:rPr>
              <w:instrText xml:space="preserve"> PAGEREF _Toc30119159 \h </w:instrText>
            </w:r>
            <w:r>
              <w:rPr>
                <w:noProof/>
                <w:webHidden/>
              </w:rPr>
            </w:r>
            <w:r>
              <w:rPr>
                <w:noProof/>
                <w:webHidden/>
              </w:rPr>
              <w:fldChar w:fldCharType="separate"/>
            </w:r>
            <w:r>
              <w:rPr>
                <w:noProof/>
                <w:webHidden/>
              </w:rPr>
              <w:t>23</w:t>
            </w:r>
            <w:r>
              <w:rPr>
                <w:noProof/>
                <w:webHidden/>
              </w:rPr>
              <w:fldChar w:fldCharType="end"/>
            </w:r>
          </w:hyperlink>
        </w:p>
        <w:p w14:paraId="0C423DC8" w14:textId="186E1220"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60" w:history="1">
            <w:r w:rsidRPr="0016699B">
              <w:rPr>
                <w:rStyle w:val="Hipervnculo"/>
                <w:b/>
                <w:bCs/>
                <w:noProof/>
              </w:rPr>
              <w:t>8.</w:t>
            </w:r>
            <w:r>
              <w:rPr>
                <w:rFonts w:asciiTheme="minorHAnsi" w:eastAsiaTheme="minorEastAsia" w:hAnsiTheme="minorHAnsi" w:cstheme="minorBidi"/>
                <w:noProof/>
                <w:lang w:val="es-ES"/>
              </w:rPr>
              <w:tab/>
            </w:r>
            <w:r w:rsidRPr="0016699B">
              <w:rPr>
                <w:rStyle w:val="Hipervnculo"/>
                <w:b/>
                <w:bCs/>
                <w:noProof/>
              </w:rPr>
              <w:t>Mejoras y ampliaciones</w:t>
            </w:r>
            <w:r>
              <w:rPr>
                <w:noProof/>
                <w:webHidden/>
              </w:rPr>
              <w:tab/>
            </w:r>
            <w:r>
              <w:rPr>
                <w:noProof/>
                <w:webHidden/>
              </w:rPr>
              <w:fldChar w:fldCharType="begin"/>
            </w:r>
            <w:r>
              <w:rPr>
                <w:noProof/>
                <w:webHidden/>
              </w:rPr>
              <w:instrText xml:space="preserve"> PAGEREF _Toc30119160 \h </w:instrText>
            </w:r>
            <w:r>
              <w:rPr>
                <w:noProof/>
                <w:webHidden/>
              </w:rPr>
            </w:r>
            <w:r>
              <w:rPr>
                <w:noProof/>
                <w:webHidden/>
              </w:rPr>
              <w:fldChar w:fldCharType="separate"/>
            </w:r>
            <w:r>
              <w:rPr>
                <w:noProof/>
                <w:webHidden/>
              </w:rPr>
              <w:t>24</w:t>
            </w:r>
            <w:r>
              <w:rPr>
                <w:noProof/>
                <w:webHidden/>
              </w:rPr>
              <w:fldChar w:fldCharType="end"/>
            </w:r>
          </w:hyperlink>
        </w:p>
        <w:p w14:paraId="6448D91A" w14:textId="13EF38EC" w:rsidR="002076BF" w:rsidRDefault="002076BF">
          <w:pPr>
            <w:pStyle w:val="TDC1"/>
            <w:tabs>
              <w:tab w:val="left" w:pos="440"/>
              <w:tab w:val="right" w:leader="dot" w:pos="9019"/>
            </w:tabs>
            <w:rPr>
              <w:rFonts w:asciiTheme="minorHAnsi" w:eastAsiaTheme="minorEastAsia" w:hAnsiTheme="minorHAnsi" w:cstheme="minorBidi"/>
              <w:noProof/>
              <w:lang w:val="es-ES"/>
            </w:rPr>
          </w:pPr>
          <w:hyperlink w:anchor="_Toc30119161" w:history="1">
            <w:r w:rsidRPr="0016699B">
              <w:rPr>
                <w:rStyle w:val="Hipervnculo"/>
                <w:b/>
                <w:bCs/>
                <w:noProof/>
              </w:rPr>
              <w:t>9.</w:t>
            </w:r>
            <w:r>
              <w:rPr>
                <w:rFonts w:asciiTheme="minorHAnsi" w:eastAsiaTheme="minorEastAsia" w:hAnsiTheme="minorHAnsi" w:cstheme="minorBidi"/>
                <w:noProof/>
                <w:lang w:val="es-ES"/>
              </w:rPr>
              <w:tab/>
            </w:r>
            <w:r w:rsidRPr="0016699B">
              <w:rPr>
                <w:rStyle w:val="Hipervnculo"/>
                <w:b/>
                <w:bCs/>
                <w:noProof/>
              </w:rPr>
              <w:t>Referencias</w:t>
            </w:r>
            <w:r>
              <w:rPr>
                <w:noProof/>
                <w:webHidden/>
              </w:rPr>
              <w:tab/>
            </w:r>
            <w:r>
              <w:rPr>
                <w:noProof/>
                <w:webHidden/>
              </w:rPr>
              <w:fldChar w:fldCharType="begin"/>
            </w:r>
            <w:r>
              <w:rPr>
                <w:noProof/>
                <w:webHidden/>
              </w:rPr>
              <w:instrText xml:space="preserve"> PAGEREF _Toc30119161 \h </w:instrText>
            </w:r>
            <w:r>
              <w:rPr>
                <w:noProof/>
                <w:webHidden/>
              </w:rPr>
            </w:r>
            <w:r>
              <w:rPr>
                <w:noProof/>
                <w:webHidden/>
              </w:rPr>
              <w:fldChar w:fldCharType="separate"/>
            </w:r>
            <w:r>
              <w:rPr>
                <w:noProof/>
                <w:webHidden/>
              </w:rPr>
              <w:t>24</w:t>
            </w:r>
            <w:r>
              <w:rPr>
                <w:noProof/>
                <w:webHidden/>
              </w:rPr>
              <w:fldChar w:fldCharType="end"/>
            </w:r>
          </w:hyperlink>
        </w:p>
        <w:p w14:paraId="1F438B53" w14:textId="59BDA42B" w:rsidR="00663B12" w:rsidRPr="002076BF" w:rsidRDefault="00663B12" w:rsidP="002076BF">
          <w:r>
            <w:rPr>
              <w:b/>
              <w:bCs/>
            </w:rPr>
            <w:fldChar w:fldCharType="end"/>
          </w:r>
        </w:p>
      </w:sdtContent>
    </w:sdt>
    <w:p w14:paraId="03233734" w14:textId="41732BF8" w:rsidR="002723DC" w:rsidRPr="002076BF" w:rsidRDefault="00224285" w:rsidP="002076BF">
      <w:pPr>
        <w:pStyle w:val="Ttulo1"/>
        <w:numPr>
          <w:ilvl w:val="0"/>
          <w:numId w:val="12"/>
        </w:numPr>
        <w:rPr>
          <w:b/>
          <w:bCs/>
        </w:rPr>
      </w:pPr>
      <w:bookmarkStart w:id="1" w:name="_Toc30119128"/>
      <w:r w:rsidRPr="00663B12">
        <w:rPr>
          <w:b/>
          <w:bCs/>
        </w:rPr>
        <w:lastRenderedPageBreak/>
        <w:t>Introducción</w:t>
      </w:r>
      <w:bookmarkEnd w:id="1"/>
    </w:p>
    <w:p w14:paraId="7A87C812" w14:textId="7A6A9E36" w:rsidR="002723DC" w:rsidRPr="002076BF" w:rsidRDefault="00224285" w:rsidP="002076BF">
      <w:pPr>
        <w:pStyle w:val="Ttulo2"/>
        <w:rPr>
          <w:b/>
          <w:bCs/>
        </w:rPr>
      </w:pPr>
      <w:bookmarkStart w:id="2" w:name="_Toc30119129"/>
      <w:r w:rsidRPr="00663B12">
        <w:rPr>
          <w:b/>
          <w:bCs/>
        </w:rPr>
        <w:t>Tecnologías usadas</w:t>
      </w:r>
      <w:bookmarkEnd w:id="2"/>
    </w:p>
    <w:p w14:paraId="46135832" w14:textId="77777777" w:rsidR="002723DC" w:rsidRDefault="002723DC"/>
    <w:p w14:paraId="6F2B412A" w14:textId="77777777" w:rsidR="002723DC" w:rsidRPr="002076BF" w:rsidRDefault="00224285">
      <w:pPr>
        <w:rPr>
          <w:sz w:val="24"/>
          <w:szCs w:val="24"/>
        </w:rPr>
      </w:pPr>
      <w:r w:rsidRPr="002076BF">
        <w:rPr>
          <w:b/>
          <w:sz w:val="24"/>
          <w:szCs w:val="24"/>
        </w:rPr>
        <w:t>Laravel</w:t>
      </w:r>
      <w:r w:rsidRPr="002076BF">
        <w:rPr>
          <w:sz w:val="24"/>
          <w:szCs w:val="24"/>
        </w:rPr>
        <w:t xml:space="preserve">: Laravel es un </w:t>
      </w:r>
      <w:proofErr w:type="spellStart"/>
      <w:r w:rsidRPr="002076BF">
        <w:rPr>
          <w:sz w:val="24"/>
          <w:szCs w:val="24"/>
        </w:rPr>
        <w:t>framework</w:t>
      </w:r>
      <w:proofErr w:type="spellEnd"/>
      <w:r w:rsidRPr="002076BF">
        <w:rPr>
          <w:sz w:val="24"/>
          <w:szCs w:val="24"/>
        </w:rPr>
        <w:t xml:space="preserve"> PHP de código abierto que intenta aprovechar las ventajas de otros </w:t>
      </w:r>
      <w:proofErr w:type="spellStart"/>
      <w:r w:rsidRPr="002076BF">
        <w:rPr>
          <w:sz w:val="24"/>
          <w:szCs w:val="24"/>
        </w:rPr>
        <w:t>Frameworks</w:t>
      </w:r>
      <w:proofErr w:type="spellEnd"/>
      <w:r w:rsidRPr="002076BF">
        <w:rPr>
          <w:sz w:val="24"/>
          <w:szCs w:val="24"/>
        </w:rPr>
        <w:t xml:space="preserve"> y que posee como puntos fuertes una extensa documentación, integración y escalabilidad, está basado en un modelo MVC (Modelo-Vista-Controlador) y está en constante mantenimiento y expansión por parte de sus desarrolladores lo que asegura la continuidad y seguridad del </w:t>
      </w:r>
      <w:proofErr w:type="spellStart"/>
      <w:r w:rsidRPr="002076BF">
        <w:rPr>
          <w:sz w:val="24"/>
          <w:szCs w:val="24"/>
        </w:rPr>
        <w:t>framework</w:t>
      </w:r>
      <w:proofErr w:type="spellEnd"/>
      <w:r w:rsidRPr="002076BF">
        <w:rPr>
          <w:sz w:val="24"/>
          <w:szCs w:val="24"/>
        </w:rPr>
        <w:t xml:space="preserve"> con actualizaciones regulares. </w:t>
      </w:r>
    </w:p>
    <w:p w14:paraId="696FE1A4" w14:textId="77777777" w:rsidR="002723DC" w:rsidRPr="002076BF" w:rsidRDefault="002723DC">
      <w:pPr>
        <w:rPr>
          <w:sz w:val="24"/>
          <w:szCs w:val="24"/>
        </w:rPr>
      </w:pPr>
    </w:p>
    <w:p w14:paraId="04303450" w14:textId="77777777" w:rsidR="002723DC" w:rsidRPr="002076BF" w:rsidRDefault="00224285">
      <w:pPr>
        <w:rPr>
          <w:sz w:val="24"/>
          <w:szCs w:val="24"/>
        </w:rPr>
      </w:pPr>
      <w:r w:rsidRPr="002076BF">
        <w:rPr>
          <w:sz w:val="24"/>
          <w:szCs w:val="24"/>
        </w:rPr>
        <w:t xml:space="preserve">Laravel nos aporta un sistema de plantillas para la creación de vistas llamado Blade, sin embargo, hemos decidido hacer uso del sistema de vistas que nos ofrece </w:t>
      </w:r>
      <w:proofErr w:type="spellStart"/>
      <w:r w:rsidRPr="002076BF">
        <w:rPr>
          <w:sz w:val="24"/>
          <w:szCs w:val="24"/>
        </w:rPr>
        <w:t>Vue</w:t>
      </w:r>
      <w:proofErr w:type="spellEnd"/>
      <w:r w:rsidRPr="002076BF">
        <w:rPr>
          <w:sz w:val="24"/>
          <w:szCs w:val="24"/>
        </w:rPr>
        <w:t xml:space="preserve"> para la creación de las mismas por su gran cantidad de componentes. Hemos hecho uso de muchas otras características de </w:t>
      </w:r>
      <w:proofErr w:type="spellStart"/>
      <w:r w:rsidRPr="002076BF">
        <w:rPr>
          <w:sz w:val="24"/>
          <w:szCs w:val="24"/>
        </w:rPr>
        <w:t>laravel</w:t>
      </w:r>
      <w:proofErr w:type="spellEnd"/>
      <w:r w:rsidRPr="002076BF">
        <w:rPr>
          <w:sz w:val="24"/>
          <w:szCs w:val="24"/>
        </w:rPr>
        <w:t xml:space="preserve"> como: </w:t>
      </w:r>
    </w:p>
    <w:p w14:paraId="48538B79" w14:textId="77777777" w:rsidR="002723DC" w:rsidRPr="002076BF" w:rsidRDefault="002723DC">
      <w:pPr>
        <w:rPr>
          <w:sz w:val="24"/>
          <w:szCs w:val="24"/>
        </w:rPr>
      </w:pPr>
    </w:p>
    <w:p w14:paraId="481A7374" w14:textId="77777777" w:rsidR="002723DC" w:rsidRPr="002076BF" w:rsidRDefault="00224285">
      <w:pPr>
        <w:numPr>
          <w:ilvl w:val="0"/>
          <w:numId w:val="6"/>
        </w:numPr>
        <w:rPr>
          <w:sz w:val="24"/>
          <w:szCs w:val="24"/>
        </w:rPr>
      </w:pPr>
      <w:proofErr w:type="spellStart"/>
      <w:r w:rsidRPr="002076BF">
        <w:rPr>
          <w:b/>
          <w:sz w:val="24"/>
          <w:szCs w:val="24"/>
        </w:rPr>
        <w:t>Eloquent</w:t>
      </w:r>
      <w:proofErr w:type="spellEnd"/>
      <w:r w:rsidRPr="002076BF">
        <w:rPr>
          <w:sz w:val="24"/>
          <w:szCs w:val="24"/>
        </w:rPr>
        <w:t>: que es el ORM que incluye Laravel para manejar de una forma fácil y sencilla los procesos correspondientes al manejo de bases de datos en nuestro proyecto.</w:t>
      </w:r>
    </w:p>
    <w:p w14:paraId="39CC0275" w14:textId="77777777" w:rsidR="002723DC" w:rsidRPr="002076BF" w:rsidRDefault="00224285">
      <w:pPr>
        <w:numPr>
          <w:ilvl w:val="0"/>
          <w:numId w:val="6"/>
        </w:numPr>
        <w:rPr>
          <w:sz w:val="24"/>
          <w:szCs w:val="24"/>
        </w:rPr>
      </w:pPr>
      <w:proofErr w:type="spellStart"/>
      <w:r w:rsidRPr="002076BF">
        <w:rPr>
          <w:b/>
          <w:sz w:val="24"/>
          <w:szCs w:val="24"/>
        </w:rPr>
        <w:t>Routing</w:t>
      </w:r>
      <w:proofErr w:type="spellEnd"/>
      <w:r w:rsidRPr="002076BF">
        <w:rPr>
          <w:sz w:val="24"/>
          <w:szCs w:val="24"/>
        </w:rPr>
        <w:t xml:space="preserve">: sistema de organización y gestión de rutas de </w:t>
      </w:r>
      <w:proofErr w:type="spellStart"/>
      <w:r w:rsidRPr="002076BF">
        <w:rPr>
          <w:sz w:val="24"/>
          <w:szCs w:val="24"/>
        </w:rPr>
        <w:t>laravel</w:t>
      </w:r>
      <w:proofErr w:type="spellEnd"/>
      <w:r w:rsidRPr="002076BF">
        <w:rPr>
          <w:sz w:val="24"/>
          <w:szCs w:val="24"/>
        </w:rPr>
        <w:t>.</w:t>
      </w:r>
    </w:p>
    <w:p w14:paraId="628709C2" w14:textId="77777777" w:rsidR="002723DC" w:rsidRPr="002076BF" w:rsidRDefault="002723DC">
      <w:pPr>
        <w:rPr>
          <w:sz w:val="24"/>
          <w:szCs w:val="24"/>
        </w:rPr>
      </w:pPr>
    </w:p>
    <w:p w14:paraId="718E4DB6" w14:textId="77777777" w:rsidR="002723DC" w:rsidRPr="002076BF" w:rsidRDefault="00224285">
      <w:pPr>
        <w:rPr>
          <w:sz w:val="24"/>
          <w:szCs w:val="24"/>
        </w:rPr>
      </w:pPr>
      <w:proofErr w:type="spellStart"/>
      <w:r w:rsidRPr="002076BF">
        <w:rPr>
          <w:b/>
          <w:sz w:val="24"/>
          <w:szCs w:val="24"/>
        </w:rPr>
        <w:t>Vuejs</w:t>
      </w:r>
      <w:proofErr w:type="spellEnd"/>
      <w:r w:rsidRPr="002076BF">
        <w:rPr>
          <w:sz w:val="24"/>
          <w:szCs w:val="24"/>
        </w:rPr>
        <w:t xml:space="preserve">: es un </w:t>
      </w:r>
      <w:proofErr w:type="spellStart"/>
      <w:r w:rsidRPr="002076BF">
        <w:rPr>
          <w:sz w:val="24"/>
          <w:szCs w:val="24"/>
        </w:rPr>
        <w:t>framework</w:t>
      </w:r>
      <w:proofErr w:type="spellEnd"/>
      <w:r w:rsidRPr="002076BF">
        <w:rPr>
          <w:sz w:val="24"/>
          <w:szCs w:val="24"/>
        </w:rPr>
        <w:t xml:space="preserve"> progresivo para elaborar interfaces de usuario utilizando HTML y JavaScript, es muy simple de utilizar e integrar con otros proyectos o bibliotecas existentes.</w:t>
      </w:r>
    </w:p>
    <w:p w14:paraId="7B483114" w14:textId="77777777" w:rsidR="002723DC" w:rsidRPr="002076BF" w:rsidRDefault="00224285">
      <w:pPr>
        <w:rPr>
          <w:sz w:val="24"/>
          <w:szCs w:val="24"/>
        </w:rPr>
      </w:pPr>
      <w:r w:rsidRPr="002076BF">
        <w:rPr>
          <w:sz w:val="24"/>
          <w:szCs w:val="24"/>
        </w:rPr>
        <w:t xml:space="preserve">Trabaja con componentes que son elementos que pueden ser usados para la </w:t>
      </w:r>
      <w:proofErr w:type="spellStart"/>
      <w:r w:rsidRPr="002076BF">
        <w:rPr>
          <w:sz w:val="24"/>
          <w:szCs w:val="24"/>
        </w:rPr>
        <w:t>reutilizacion</w:t>
      </w:r>
      <w:proofErr w:type="spellEnd"/>
      <w:r w:rsidRPr="002076BF">
        <w:rPr>
          <w:sz w:val="24"/>
          <w:szCs w:val="24"/>
        </w:rPr>
        <w:t xml:space="preserve"> de </w:t>
      </w:r>
      <w:proofErr w:type="spellStart"/>
      <w:r w:rsidRPr="002076BF">
        <w:rPr>
          <w:sz w:val="24"/>
          <w:szCs w:val="24"/>
        </w:rPr>
        <w:t>codigo</w:t>
      </w:r>
      <w:proofErr w:type="spellEnd"/>
      <w:r w:rsidRPr="002076BF">
        <w:rPr>
          <w:sz w:val="24"/>
          <w:szCs w:val="24"/>
        </w:rPr>
        <w:t>. Algunas de sus características más importantes son su renderizado declarativo y su reactividad.</w:t>
      </w:r>
    </w:p>
    <w:p w14:paraId="1B8FD71C" w14:textId="77777777" w:rsidR="002723DC" w:rsidRPr="002076BF" w:rsidRDefault="002723DC">
      <w:pPr>
        <w:rPr>
          <w:sz w:val="24"/>
          <w:szCs w:val="24"/>
        </w:rPr>
      </w:pPr>
    </w:p>
    <w:p w14:paraId="783C16F9" w14:textId="77777777" w:rsidR="002723DC" w:rsidRPr="002076BF" w:rsidRDefault="00224285">
      <w:pPr>
        <w:rPr>
          <w:sz w:val="24"/>
          <w:szCs w:val="24"/>
        </w:rPr>
      </w:pPr>
      <w:proofErr w:type="spellStart"/>
      <w:r w:rsidRPr="002076BF">
        <w:rPr>
          <w:b/>
          <w:sz w:val="24"/>
          <w:szCs w:val="24"/>
        </w:rPr>
        <w:t>Vuetifyjs</w:t>
      </w:r>
      <w:proofErr w:type="spellEnd"/>
      <w:r w:rsidRPr="002076BF">
        <w:rPr>
          <w:sz w:val="24"/>
          <w:szCs w:val="24"/>
        </w:rPr>
        <w:t xml:space="preserve">: es un </w:t>
      </w:r>
      <w:proofErr w:type="spellStart"/>
      <w:r w:rsidRPr="002076BF">
        <w:rPr>
          <w:sz w:val="24"/>
          <w:szCs w:val="24"/>
        </w:rPr>
        <w:t>framework</w:t>
      </w:r>
      <w:proofErr w:type="spellEnd"/>
      <w:r w:rsidRPr="002076BF">
        <w:rPr>
          <w:sz w:val="24"/>
          <w:szCs w:val="24"/>
        </w:rPr>
        <w:t xml:space="preserve"> que combina </w:t>
      </w:r>
      <w:proofErr w:type="spellStart"/>
      <w:r w:rsidRPr="002076BF">
        <w:rPr>
          <w:sz w:val="24"/>
          <w:szCs w:val="24"/>
        </w:rPr>
        <w:t>Vuejs</w:t>
      </w:r>
      <w:proofErr w:type="spellEnd"/>
      <w:r w:rsidRPr="002076BF">
        <w:rPr>
          <w:sz w:val="24"/>
          <w:szCs w:val="24"/>
        </w:rPr>
        <w:t xml:space="preserve"> con la estética de Material </w:t>
      </w:r>
      <w:proofErr w:type="spellStart"/>
      <w:r w:rsidRPr="002076BF">
        <w:rPr>
          <w:sz w:val="24"/>
          <w:szCs w:val="24"/>
        </w:rPr>
        <w:t>Design</w:t>
      </w:r>
      <w:proofErr w:type="spellEnd"/>
      <w:r w:rsidRPr="002076BF">
        <w:rPr>
          <w:sz w:val="24"/>
          <w:szCs w:val="24"/>
        </w:rPr>
        <w:t xml:space="preserve">. Permite acelerar el desarrollo de aplicaciones web, incorporando una gran cantidad de componentes listos para usar. Su uso es similar al de </w:t>
      </w:r>
      <w:proofErr w:type="spellStart"/>
      <w:r w:rsidRPr="002076BF">
        <w:rPr>
          <w:sz w:val="24"/>
          <w:szCs w:val="24"/>
        </w:rPr>
        <w:t>bootstrap</w:t>
      </w:r>
      <w:proofErr w:type="spellEnd"/>
    </w:p>
    <w:p w14:paraId="344A4B70" w14:textId="77777777" w:rsidR="002723DC" w:rsidRPr="002076BF" w:rsidRDefault="002723DC">
      <w:pPr>
        <w:rPr>
          <w:sz w:val="24"/>
          <w:szCs w:val="24"/>
        </w:rPr>
      </w:pPr>
    </w:p>
    <w:p w14:paraId="213CE0A1" w14:textId="77777777" w:rsidR="002723DC" w:rsidRPr="002076BF" w:rsidRDefault="00224285">
      <w:pPr>
        <w:rPr>
          <w:sz w:val="24"/>
          <w:szCs w:val="24"/>
        </w:rPr>
      </w:pPr>
      <w:r w:rsidRPr="002076BF">
        <w:rPr>
          <w:sz w:val="24"/>
          <w:szCs w:val="24"/>
        </w:rPr>
        <w:t>Dispone de una gran librería de componentes que incluyen todo tipo de elemento que además les aportan un amplio rango de configuración, como son botones, inputs, sliders, etc.</w:t>
      </w:r>
    </w:p>
    <w:p w14:paraId="37824B44" w14:textId="77777777" w:rsidR="002723DC" w:rsidRPr="002076BF" w:rsidRDefault="002723DC">
      <w:pPr>
        <w:rPr>
          <w:sz w:val="24"/>
          <w:szCs w:val="24"/>
        </w:rPr>
      </w:pPr>
    </w:p>
    <w:p w14:paraId="1C8E542F" w14:textId="77777777" w:rsidR="002723DC" w:rsidRPr="002076BF" w:rsidRDefault="00224285">
      <w:pPr>
        <w:rPr>
          <w:sz w:val="24"/>
          <w:szCs w:val="24"/>
        </w:rPr>
      </w:pPr>
      <w:proofErr w:type="spellStart"/>
      <w:r w:rsidRPr="002076BF">
        <w:rPr>
          <w:b/>
          <w:sz w:val="24"/>
          <w:szCs w:val="24"/>
        </w:rPr>
        <w:t>Vuex</w:t>
      </w:r>
      <w:proofErr w:type="spellEnd"/>
      <w:r w:rsidRPr="002076BF">
        <w:rPr>
          <w:sz w:val="24"/>
          <w:szCs w:val="24"/>
        </w:rPr>
        <w:t xml:space="preserve">: </w:t>
      </w:r>
      <w:proofErr w:type="spellStart"/>
      <w:r w:rsidRPr="002076BF">
        <w:rPr>
          <w:sz w:val="24"/>
          <w:szCs w:val="24"/>
        </w:rPr>
        <w:t>Vuex</w:t>
      </w:r>
      <w:proofErr w:type="spellEnd"/>
      <w:r w:rsidRPr="002076BF">
        <w:rPr>
          <w:sz w:val="24"/>
          <w:szCs w:val="24"/>
        </w:rPr>
        <w:t xml:space="preserve"> es una librería para la gestión del estado de aplicaciones </w:t>
      </w:r>
      <w:proofErr w:type="spellStart"/>
      <w:r w:rsidRPr="002076BF">
        <w:rPr>
          <w:sz w:val="24"/>
          <w:szCs w:val="24"/>
        </w:rPr>
        <w:t>Vue</w:t>
      </w:r>
      <w:proofErr w:type="spellEnd"/>
      <w:r w:rsidRPr="002076BF">
        <w:rPr>
          <w:sz w:val="24"/>
          <w:szCs w:val="24"/>
        </w:rPr>
        <w:t xml:space="preserve">. </w:t>
      </w:r>
      <w:proofErr w:type="spellStart"/>
      <w:r w:rsidRPr="002076BF">
        <w:rPr>
          <w:sz w:val="24"/>
          <w:szCs w:val="24"/>
        </w:rPr>
        <w:t>Vuex</w:t>
      </w:r>
      <w:proofErr w:type="spellEnd"/>
      <w:r w:rsidRPr="002076BF">
        <w:rPr>
          <w:sz w:val="24"/>
          <w:szCs w:val="24"/>
        </w:rPr>
        <w:t xml:space="preserve"> simplifica la forma en la que nuestros componentes se comunican, centralizando el proceso. Por tanto, nos permite evitar tener que compartir demasiado estados comunes entre componentes, tener métodos o acciones muy parecidas en muchos componentes.</w:t>
      </w:r>
    </w:p>
    <w:p w14:paraId="1B4058CE" w14:textId="77777777" w:rsidR="002723DC" w:rsidRPr="002076BF" w:rsidRDefault="002723DC">
      <w:pPr>
        <w:rPr>
          <w:sz w:val="24"/>
          <w:szCs w:val="24"/>
        </w:rPr>
      </w:pPr>
    </w:p>
    <w:p w14:paraId="0E9BA67D" w14:textId="77777777" w:rsidR="002723DC" w:rsidRPr="002076BF" w:rsidRDefault="00224285">
      <w:pPr>
        <w:rPr>
          <w:sz w:val="24"/>
          <w:szCs w:val="24"/>
        </w:rPr>
      </w:pPr>
      <w:proofErr w:type="spellStart"/>
      <w:r w:rsidRPr="002076BF">
        <w:rPr>
          <w:b/>
          <w:sz w:val="24"/>
          <w:szCs w:val="24"/>
        </w:rPr>
        <w:lastRenderedPageBreak/>
        <w:t>Vue-Router</w:t>
      </w:r>
      <w:proofErr w:type="spellEnd"/>
      <w:r w:rsidRPr="002076BF">
        <w:rPr>
          <w:b/>
          <w:sz w:val="24"/>
          <w:szCs w:val="24"/>
        </w:rPr>
        <w:t>:</w:t>
      </w:r>
      <w:r w:rsidRPr="002076BF">
        <w:rPr>
          <w:sz w:val="24"/>
          <w:szCs w:val="24"/>
        </w:rPr>
        <w:t xml:space="preserve"> Es una librería para manejar las rutas que hacen referencia a componentes.</w:t>
      </w:r>
    </w:p>
    <w:p w14:paraId="044EC01D" w14:textId="77777777" w:rsidR="002723DC" w:rsidRPr="002076BF" w:rsidRDefault="002723DC">
      <w:pPr>
        <w:rPr>
          <w:sz w:val="24"/>
          <w:szCs w:val="24"/>
        </w:rPr>
      </w:pPr>
    </w:p>
    <w:p w14:paraId="5C2CBC93" w14:textId="77777777" w:rsidR="002723DC" w:rsidRDefault="00224285">
      <w:proofErr w:type="spellStart"/>
      <w:r w:rsidRPr="002076BF">
        <w:rPr>
          <w:b/>
          <w:sz w:val="24"/>
          <w:szCs w:val="24"/>
        </w:rPr>
        <w:t>Faker</w:t>
      </w:r>
      <w:proofErr w:type="spellEnd"/>
      <w:r w:rsidRPr="002076BF">
        <w:rPr>
          <w:sz w:val="24"/>
          <w:szCs w:val="24"/>
        </w:rPr>
        <w:t xml:space="preserve">: Es una librería que permite generar datos aleatorios de prueba de una manera sencilla y extensible. Hemos hecho uso de la misma para poblar, en un inicio, los campos de nuestra base de datos con datos generados en los </w:t>
      </w:r>
      <w:proofErr w:type="spellStart"/>
      <w:r w:rsidRPr="002076BF">
        <w:rPr>
          <w:sz w:val="24"/>
          <w:szCs w:val="24"/>
        </w:rPr>
        <w:t>seeders</w:t>
      </w:r>
      <w:proofErr w:type="spellEnd"/>
      <w:r w:rsidRPr="002076BF">
        <w:rPr>
          <w:sz w:val="24"/>
          <w:szCs w:val="24"/>
        </w:rPr>
        <w:t>.</w:t>
      </w:r>
    </w:p>
    <w:p w14:paraId="3B4B3B67" w14:textId="77777777" w:rsidR="002723DC" w:rsidRDefault="002723DC"/>
    <w:p w14:paraId="5032BCC1" w14:textId="77777777" w:rsidR="002723DC" w:rsidRDefault="002723DC"/>
    <w:p w14:paraId="458005E4" w14:textId="77777777" w:rsidR="002723DC" w:rsidRDefault="002723DC"/>
    <w:p w14:paraId="5B6EC422" w14:textId="77777777" w:rsidR="002723DC" w:rsidRPr="00663B12" w:rsidRDefault="00224285" w:rsidP="00663B12">
      <w:pPr>
        <w:pStyle w:val="Ttulo2"/>
        <w:rPr>
          <w:b/>
          <w:bCs/>
        </w:rPr>
      </w:pPr>
      <w:bookmarkStart w:id="3" w:name="_Toc30119130"/>
      <w:r w:rsidRPr="00663B12">
        <w:rPr>
          <w:b/>
          <w:bCs/>
        </w:rPr>
        <w:t>Arquitectura</w:t>
      </w:r>
      <w:bookmarkEnd w:id="3"/>
    </w:p>
    <w:p w14:paraId="4367310E" w14:textId="38C5455E" w:rsidR="002723DC" w:rsidRPr="002076BF" w:rsidRDefault="00224285">
      <w:pPr>
        <w:rPr>
          <w:sz w:val="24"/>
          <w:szCs w:val="24"/>
        </w:rPr>
      </w:pPr>
      <w:r w:rsidRPr="002076BF">
        <w:rPr>
          <w:b/>
          <w:sz w:val="24"/>
          <w:szCs w:val="24"/>
        </w:rPr>
        <w:t xml:space="preserve">Arquitectura cliente-servidor: </w:t>
      </w:r>
      <w:r w:rsidRPr="002076BF">
        <w:rPr>
          <w:sz w:val="24"/>
          <w:szCs w:val="24"/>
        </w:rPr>
        <w:t xml:space="preserve">Es una arquitectura consistente en dos partes, por una </w:t>
      </w:r>
      <w:r w:rsidR="002076BF" w:rsidRPr="002076BF">
        <w:rPr>
          <w:sz w:val="24"/>
          <w:szCs w:val="24"/>
        </w:rPr>
        <w:t>parte,</w:t>
      </w:r>
      <w:r w:rsidRPr="002076BF">
        <w:rPr>
          <w:sz w:val="24"/>
          <w:szCs w:val="24"/>
        </w:rPr>
        <w:t xml:space="preserve"> el cliente, que realiza peticiones las cuales son respondidas por una segunda parte llamada servidor encargados de proveer los recursos o servicios. </w:t>
      </w:r>
    </w:p>
    <w:p w14:paraId="68D1C4B8" w14:textId="77777777" w:rsidR="002723DC" w:rsidRPr="002076BF" w:rsidRDefault="002723DC">
      <w:pPr>
        <w:rPr>
          <w:b/>
          <w:sz w:val="24"/>
          <w:szCs w:val="24"/>
        </w:rPr>
      </w:pPr>
    </w:p>
    <w:p w14:paraId="5274B07E" w14:textId="77777777" w:rsidR="002723DC" w:rsidRPr="002076BF" w:rsidRDefault="00224285">
      <w:pPr>
        <w:rPr>
          <w:sz w:val="24"/>
          <w:szCs w:val="24"/>
        </w:rPr>
      </w:pPr>
      <w:r w:rsidRPr="002076BF">
        <w:rPr>
          <w:b/>
          <w:sz w:val="24"/>
          <w:szCs w:val="24"/>
        </w:rPr>
        <w:t>Patrón de diseño de arquitectura Modelo-Vista-Controlador:</w:t>
      </w:r>
      <w:r w:rsidRPr="002076BF">
        <w:rPr>
          <w:sz w:val="24"/>
          <w:szCs w:val="24"/>
        </w:rPr>
        <w:t xml:space="preserve"> Se basa en la separación de la parte lógica de la aplicación de la parte de las vistas, utilizando para ello tres componentes: </w:t>
      </w:r>
    </w:p>
    <w:p w14:paraId="61A3AFF5" w14:textId="77777777" w:rsidR="002723DC" w:rsidRPr="002076BF" w:rsidRDefault="00224285">
      <w:pPr>
        <w:numPr>
          <w:ilvl w:val="0"/>
          <w:numId w:val="11"/>
        </w:numPr>
        <w:rPr>
          <w:sz w:val="24"/>
          <w:szCs w:val="24"/>
        </w:rPr>
      </w:pPr>
      <w:r w:rsidRPr="002076BF">
        <w:rPr>
          <w:b/>
          <w:sz w:val="24"/>
          <w:szCs w:val="24"/>
        </w:rPr>
        <w:t>Modelo</w:t>
      </w:r>
      <w:r w:rsidRPr="002076BF">
        <w:rPr>
          <w:sz w:val="24"/>
          <w:szCs w:val="24"/>
        </w:rPr>
        <w:t xml:space="preserve">: Encargado generalmente de las consultas a base de datos. Aunque en nuestro caso también usamos </w:t>
      </w:r>
      <w:proofErr w:type="spellStart"/>
      <w:r w:rsidRPr="002076BF">
        <w:rPr>
          <w:sz w:val="24"/>
          <w:szCs w:val="24"/>
        </w:rPr>
        <w:t>Eloquent</w:t>
      </w:r>
      <w:proofErr w:type="spellEnd"/>
      <w:r w:rsidRPr="002076BF">
        <w:rPr>
          <w:sz w:val="24"/>
          <w:szCs w:val="24"/>
        </w:rPr>
        <w:t xml:space="preserve"> que facilita esta tarea.</w:t>
      </w:r>
    </w:p>
    <w:p w14:paraId="5FA23034" w14:textId="77777777" w:rsidR="002723DC" w:rsidRPr="002076BF" w:rsidRDefault="00224285">
      <w:pPr>
        <w:numPr>
          <w:ilvl w:val="0"/>
          <w:numId w:val="11"/>
        </w:numPr>
        <w:rPr>
          <w:sz w:val="24"/>
          <w:szCs w:val="24"/>
        </w:rPr>
      </w:pPr>
      <w:r w:rsidRPr="002076BF">
        <w:rPr>
          <w:b/>
          <w:sz w:val="24"/>
          <w:szCs w:val="24"/>
        </w:rPr>
        <w:t>Vista</w:t>
      </w:r>
      <w:r w:rsidRPr="002076BF">
        <w:rPr>
          <w:sz w:val="24"/>
          <w:szCs w:val="24"/>
        </w:rPr>
        <w:t>: Se encarga de la presentación visual de los datos.</w:t>
      </w:r>
    </w:p>
    <w:p w14:paraId="6C2031CD" w14:textId="77777777" w:rsidR="002723DC" w:rsidRDefault="00224285">
      <w:pPr>
        <w:numPr>
          <w:ilvl w:val="0"/>
          <w:numId w:val="11"/>
        </w:numPr>
      </w:pPr>
      <w:r w:rsidRPr="002076BF">
        <w:rPr>
          <w:b/>
          <w:sz w:val="24"/>
          <w:szCs w:val="24"/>
        </w:rPr>
        <w:t>Controlador</w:t>
      </w:r>
      <w:r w:rsidRPr="002076BF">
        <w:rPr>
          <w:sz w:val="24"/>
          <w:szCs w:val="24"/>
        </w:rPr>
        <w:t>: Se encarga de la comunicación con el modelo para hacer consultas a la base de datos, y con las vistas para devolver una respuesta al cliente.</w:t>
      </w:r>
    </w:p>
    <w:p w14:paraId="2A23696E" w14:textId="77777777" w:rsidR="002723DC" w:rsidRDefault="002723DC">
      <w:pPr>
        <w:rPr>
          <w:b/>
          <w:sz w:val="36"/>
          <w:szCs w:val="36"/>
        </w:rPr>
      </w:pPr>
    </w:p>
    <w:p w14:paraId="2B90606D" w14:textId="77777777" w:rsidR="002723DC" w:rsidRPr="00663B12" w:rsidRDefault="00224285" w:rsidP="00663B12">
      <w:pPr>
        <w:pStyle w:val="Ttulo2"/>
        <w:rPr>
          <w:b/>
          <w:bCs/>
        </w:rPr>
      </w:pPr>
      <w:bookmarkStart w:id="4" w:name="_Toc30119131"/>
      <w:r w:rsidRPr="00663B12">
        <w:rPr>
          <w:b/>
          <w:bCs/>
        </w:rPr>
        <w:t>Servicios</w:t>
      </w:r>
      <w:bookmarkEnd w:id="4"/>
    </w:p>
    <w:p w14:paraId="5CD009AA" w14:textId="77777777" w:rsidR="002723DC" w:rsidRDefault="002723DC">
      <w:pPr>
        <w:rPr>
          <w:b/>
        </w:rPr>
      </w:pPr>
    </w:p>
    <w:p w14:paraId="340FB752" w14:textId="77777777" w:rsidR="002723DC" w:rsidRDefault="00224285">
      <w:pPr>
        <w:rPr>
          <w:b/>
        </w:rPr>
      </w:pPr>
      <w:r>
        <w:rPr>
          <w:b/>
        </w:rPr>
        <w:t xml:space="preserve">API de servicios REST como </w:t>
      </w:r>
      <w:proofErr w:type="spellStart"/>
      <w:r>
        <w:rPr>
          <w:b/>
        </w:rPr>
        <w:t>backend</w:t>
      </w:r>
      <w:proofErr w:type="spellEnd"/>
      <w:r>
        <w:rPr>
          <w:b/>
        </w:rPr>
        <w:t>:</w:t>
      </w:r>
    </w:p>
    <w:p w14:paraId="59F8823B" w14:textId="77777777" w:rsidR="002723DC" w:rsidRDefault="002723DC">
      <w:pPr>
        <w:rPr>
          <w:b/>
        </w:rPr>
      </w:pPr>
    </w:p>
    <w:p w14:paraId="2DA8E92D" w14:textId="77777777" w:rsidR="002723DC" w:rsidRPr="00663B12" w:rsidRDefault="00224285" w:rsidP="00663B12">
      <w:pPr>
        <w:pStyle w:val="Ttulo2"/>
        <w:rPr>
          <w:b/>
          <w:bCs/>
        </w:rPr>
      </w:pPr>
      <w:bookmarkStart w:id="5" w:name="_Toc30119132"/>
      <w:r w:rsidRPr="00663B12">
        <w:rPr>
          <w:b/>
          <w:bCs/>
        </w:rPr>
        <w:t>Servidores</w:t>
      </w:r>
      <w:bookmarkEnd w:id="5"/>
    </w:p>
    <w:p w14:paraId="440631B9" w14:textId="77777777" w:rsidR="002723DC" w:rsidRDefault="002723DC">
      <w:pPr>
        <w:rPr>
          <w:b/>
        </w:rPr>
      </w:pPr>
    </w:p>
    <w:p w14:paraId="3CAE5FE6" w14:textId="77777777" w:rsidR="002723DC" w:rsidRDefault="00224285">
      <w:proofErr w:type="spellStart"/>
      <w:r>
        <w:rPr>
          <w:b/>
        </w:rPr>
        <w:t>Laragon</w:t>
      </w:r>
      <w:proofErr w:type="spellEnd"/>
      <w:r>
        <w:rPr>
          <w:b/>
        </w:rPr>
        <w:t xml:space="preserve"> apache server y </w:t>
      </w:r>
      <w:proofErr w:type="spellStart"/>
      <w:r>
        <w:rPr>
          <w:b/>
        </w:rPr>
        <w:t>Mysql</w:t>
      </w:r>
      <w:proofErr w:type="spellEnd"/>
      <w:r>
        <w:rPr>
          <w:b/>
        </w:rPr>
        <w:t xml:space="preserve">: </w:t>
      </w:r>
      <w:proofErr w:type="spellStart"/>
      <w:r>
        <w:t>Laragon</w:t>
      </w:r>
      <w:proofErr w:type="spellEnd"/>
      <w:r>
        <w:t xml:space="preserve"> es una suite de desarrollo (conjunto de programas para desarrollar aplicaciones) PHP como WAMP (Windows, Apache, </w:t>
      </w:r>
      <w:proofErr w:type="spellStart"/>
      <w:r>
        <w:t>Mysql</w:t>
      </w:r>
      <w:proofErr w:type="spellEnd"/>
      <w:r>
        <w:t>/</w:t>
      </w:r>
      <w:proofErr w:type="spellStart"/>
      <w:r>
        <w:t>MariaDB</w:t>
      </w:r>
      <w:proofErr w:type="spellEnd"/>
      <w:r>
        <w:t xml:space="preserve">, PHP) orientado a </w:t>
      </w:r>
      <w:proofErr w:type="spellStart"/>
      <w:r>
        <w:t>laravel</w:t>
      </w:r>
      <w:proofErr w:type="spellEnd"/>
      <w:r>
        <w:t xml:space="preserve">. Está servido por apache server y trabaja con </w:t>
      </w:r>
      <w:proofErr w:type="spellStart"/>
      <w:r>
        <w:t>Mysql</w:t>
      </w:r>
      <w:proofErr w:type="spellEnd"/>
      <w:r>
        <w:t>/</w:t>
      </w:r>
      <w:proofErr w:type="spellStart"/>
      <w:r>
        <w:t>MariaDB</w:t>
      </w:r>
      <w:proofErr w:type="spellEnd"/>
      <w:r>
        <w:t xml:space="preserve">, aunque también da soporte a </w:t>
      </w:r>
      <w:proofErr w:type="spellStart"/>
      <w:r>
        <w:t>Postgresql</w:t>
      </w:r>
      <w:proofErr w:type="spellEnd"/>
      <w:r>
        <w:t xml:space="preserve"> y MongoDB. Sus principales ventajas son:</w:t>
      </w:r>
    </w:p>
    <w:p w14:paraId="08A1BE4B" w14:textId="77777777" w:rsidR="002723DC" w:rsidRDefault="00224285">
      <w:pPr>
        <w:numPr>
          <w:ilvl w:val="0"/>
          <w:numId w:val="2"/>
        </w:numPr>
      </w:pPr>
      <w:r>
        <w:t>Su facilidad de uso e instalación.</w:t>
      </w:r>
    </w:p>
    <w:p w14:paraId="400DFE84" w14:textId="77777777" w:rsidR="002723DC" w:rsidRDefault="00224285">
      <w:pPr>
        <w:numPr>
          <w:ilvl w:val="0"/>
          <w:numId w:val="2"/>
        </w:numPr>
      </w:pPr>
      <w:r>
        <w:t>Su portabilidad.</w:t>
      </w:r>
    </w:p>
    <w:p w14:paraId="73E9DB6D" w14:textId="77777777" w:rsidR="002723DC" w:rsidRDefault="002723DC">
      <w:pPr>
        <w:rPr>
          <w:b/>
        </w:rPr>
      </w:pPr>
    </w:p>
    <w:p w14:paraId="33A1EDF8" w14:textId="77777777" w:rsidR="002076BF" w:rsidRDefault="002076BF">
      <w:pPr>
        <w:rPr>
          <w:b/>
        </w:rPr>
      </w:pPr>
    </w:p>
    <w:p w14:paraId="46F9890E" w14:textId="77777777" w:rsidR="002723DC" w:rsidRPr="00663B12" w:rsidRDefault="00224285" w:rsidP="00663B12">
      <w:pPr>
        <w:pStyle w:val="Ttulo1"/>
        <w:numPr>
          <w:ilvl w:val="0"/>
          <w:numId w:val="12"/>
        </w:numPr>
        <w:rPr>
          <w:b/>
          <w:bCs/>
        </w:rPr>
      </w:pPr>
      <w:bookmarkStart w:id="6" w:name="_Toc30119133"/>
      <w:proofErr w:type="spellStart"/>
      <w:r w:rsidRPr="00663B12">
        <w:rPr>
          <w:b/>
          <w:bCs/>
        </w:rPr>
        <w:lastRenderedPageBreak/>
        <w:t>Wireframes</w:t>
      </w:r>
      <w:proofErr w:type="spellEnd"/>
      <w:r w:rsidRPr="00663B12">
        <w:rPr>
          <w:b/>
          <w:bCs/>
        </w:rPr>
        <w:t xml:space="preserve"> y mockups</w:t>
      </w:r>
      <w:bookmarkEnd w:id="6"/>
    </w:p>
    <w:p w14:paraId="6E0BB24E" w14:textId="77777777" w:rsidR="002723DC" w:rsidRDefault="002723DC">
      <w:pPr>
        <w:rPr>
          <w:b/>
        </w:rPr>
      </w:pPr>
    </w:p>
    <w:p w14:paraId="51C43A78" w14:textId="5DB6BC3F" w:rsidR="002723DC" w:rsidRPr="002076BF" w:rsidRDefault="00224285">
      <w:pPr>
        <w:rPr>
          <w:sz w:val="24"/>
          <w:szCs w:val="24"/>
        </w:rPr>
      </w:pPr>
      <w:r w:rsidRPr="002076BF">
        <w:rPr>
          <w:sz w:val="24"/>
          <w:szCs w:val="24"/>
        </w:rPr>
        <w:t xml:space="preserve">Antes de comenzar el desarrollo de nuestra aplicación, el grupo ha realizado una serie de mockups los cuales han ayudado en la posterior creación de </w:t>
      </w:r>
      <w:r w:rsidR="002076BF" w:rsidRPr="002076BF">
        <w:rPr>
          <w:sz w:val="24"/>
          <w:szCs w:val="24"/>
        </w:rPr>
        <w:t>las vistas finales realizadas</w:t>
      </w:r>
      <w:r w:rsidRPr="002076BF">
        <w:rPr>
          <w:sz w:val="24"/>
          <w:szCs w:val="24"/>
        </w:rPr>
        <w:t xml:space="preserve"> en la aplicación, para algunos de ellos se han usado patrones de diseño en su creación:</w:t>
      </w:r>
    </w:p>
    <w:p w14:paraId="7003E93A" w14:textId="77777777" w:rsidR="002723DC" w:rsidRDefault="002723DC"/>
    <w:p w14:paraId="61175BE4" w14:textId="716D1F22" w:rsidR="002723DC" w:rsidRDefault="00224285">
      <w:pPr>
        <w:rPr>
          <w:b/>
          <w:sz w:val="28"/>
          <w:szCs w:val="28"/>
        </w:rPr>
      </w:pPr>
      <w:proofErr w:type="spellStart"/>
      <w:r>
        <w:rPr>
          <w:b/>
          <w:sz w:val="28"/>
          <w:szCs w:val="28"/>
        </w:rPr>
        <w:t>Login</w:t>
      </w:r>
      <w:proofErr w:type="spellEnd"/>
    </w:p>
    <w:p w14:paraId="02504A1A" w14:textId="77777777" w:rsidR="00224285" w:rsidRDefault="00224285">
      <w:pPr>
        <w:rPr>
          <w:b/>
          <w:sz w:val="28"/>
          <w:szCs w:val="28"/>
        </w:rPr>
      </w:pPr>
    </w:p>
    <w:p w14:paraId="582D238D" w14:textId="77777777" w:rsidR="002723DC" w:rsidRDefault="00224285">
      <w:r>
        <w:rPr>
          <w:noProof/>
        </w:rPr>
        <w:drawing>
          <wp:inline distT="114300" distB="114300" distL="114300" distR="114300" wp14:anchorId="2C9451E7" wp14:editId="5116CBA8">
            <wp:extent cx="2767013" cy="28465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67013" cy="2846575"/>
                    </a:xfrm>
                    <a:prstGeom prst="rect">
                      <a:avLst/>
                    </a:prstGeom>
                    <a:ln/>
                  </pic:spPr>
                </pic:pic>
              </a:graphicData>
            </a:graphic>
          </wp:inline>
        </w:drawing>
      </w:r>
    </w:p>
    <w:p w14:paraId="56B9BD60" w14:textId="77777777" w:rsidR="002723DC" w:rsidRDefault="002723DC"/>
    <w:p w14:paraId="2EA2EDF5" w14:textId="336BCBA5" w:rsidR="002723DC" w:rsidRDefault="00224285">
      <w:pPr>
        <w:rPr>
          <w:b/>
          <w:sz w:val="28"/>
          <w:szCs w:val="28"/>
        </w:rPr>
      </w:pPr>
      <w:r>
        <w:rPr>
          <w:b/>
          <w:sz w:val="28"/>
          <w:szCs w:val="28"/>
        </w:rPr>
        <w:t>Detalles</w:t>
      </w:r>
    </w:p>
    <w:p w14:paraId="497039FB" w14:textId="77777777" w:rsidR="00224285" w:rsidRDefault="00224285">
      <w:pPr>
        <w:rPr>
          <w:b/>
          <w:sz w:val="28"/>
          <w:szCs w:val="28"/>
        </w:rPr>
      </w:pPr>
    </w:p>
    <w:p w14:paraId="6F740618" w14:textId="35ADEA64" w:rsidR="00224285" w:rsidRPr="002076BF" w:rsidRDefault="00224285">
      <w:pPr>
        <w:rPr>
          <w:color w:val="3C78D8"/>
          <w:sz w:val="36"/>
          <w:szCs w:val="36"/>
        </w:rPr>
      </w:pPr>
      <w:r>
        <w:rPr>
          <w:noProof/>
        </w:rPr>
        <w:drawing>
          <wp:inline distT="114300" distB="114300" distL="114300" distR="114300" wp14:anchorId="728FC378" wp14:editId="6DF03A5C">
            <wp:extent cx="5726587" cy="3209026"/>
            <wp:effectExtent l="0" t="0" r="762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08988" cy="3255201"/>
                    </a:xfrm>
                    <a:prstGeom prst="rect">
                      <a:avLst/>
                    </a:prstGeom>
                    <a:ln/>
                  </pic:spPr>
                </pic:pic>
              </a:graphicData>
            </a:graphic>
          </wp:inline>
        </w:drawing>
      </w:r>
    </w:p>
    <w:p w14:paraId="101D8489" w14:textId="3A76825D" w:rsidR="002723DC" w:rsidRDefault="00224285">
      <w:pPr>
        <w:rPr>
          <w:b/>
          <w:sz w:val="28"/>
          <w:szCs w:val="28"/>
        </w:rPr>
      </w:pPr>
      <w:r>
        <w:rPr>
          <w:b/>
          <w:sz w:val="28"/>
          <w:szCs w:val="28"/>
        </w:rPr>
        <w:lastRenderedPageBreak/>
        <w:t>Registro</w:t>
      </w:r>
    </w:p>
    <w:p w14:paraId="5772267A" w14:textId="77777777" w:rsidR="002723DC" w:rsidRDefault="002723DC">
      <w:pPr>
        <w:rPr>
          <w:color w:val="3C78D8"/>
          <w:sz w:val="28"/>
          <w:szCs w:val="28"/>
        </w:rPr>
      </w:pPr>
    </w:p>
    <w:p w14:paraId="513B04B0" w14:textId="77777777" w:rsidR="002723DC" w:rsidRDefault="00224285">
      <w:r>
        <w:rPr>
          <w:noProof/>
        </w:rPr>
        <w:drawing>
          <wp:inline distT="114300" distB="114300" distL="114300" distR="114300" wp14:anchorId="21604F9D" wp14:editId="1B4B50E9">
            <wp:extent cx="4990729" cy="4124325"/>
            <wp:effectExtent l="0" t="0" r="63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92948" cy="4126159"/>
                    </a:xfrm>
                    <a:prstGeom prst="rect">
                      <a:avLst/>
                    </a:prstGeom>
                    <a:ln/>
                  </pic:spPr>
                </pic:pic>
              </a:graphicData>
            </a:graphic>
          </wp:inline>
        </w:drawing>
      </w:r>
    </w:p>
    <w:p w14:paraId="5B2A5BD8" w14:textId="77777777" w:rsidR="00224285" w:rsidRDefault="00224285">
      <w:pPr>
        <w:rPr>
          <w:b/>
          <w:sz w:val="28"/>
          <w:szCs w:val="28"/>
        </w:rPr>
      </w:pPr>
    </w:p>
    <w:p w14:paraId="602FC321" w14:textId="6434DDB5" w:rsidR="002723DC" w:rsidRDefault="00224285">
      <w:pPr>
        <w:rPr>
          <w:b/>
          <w:sz w:val="28"/>
          <w:szCs w:val="28"/>
        </w:rPr>
      </w:pPr>
      <w:r>
        <w:rPr>
          <w:b/>
          <w:sz w:val="28"/>
          <w:szCs w:val="28"/>
        </w:rPr>
        <w:t>Home</w:t>
      </w:r>
    </w:p>
    <w:p w14:paraId="31D219CF" w14:textId="77777777" w:rsidR="00224285" w:rsidRDefault="00224285">
      <w:pPr>
        <w:rPr>
          <w:b/>
          <w:sz w:val="28"/>
          <w:szCs w:val="28"/>
        </w:rPr>
      </w:pPr>
    </w:p>
    <w:p w14:paraId="235DB81C" w14:textId="77777777" w:rsidR="002723DC" w:rsidRDefault="00224285">
      <w:r>
        <w:rPr>
          <w:noProof/>
        </w:rPr>
        <w:drawing>
          <wp:inline distT="114300" distB="114300" distL="114300" distR="114300" wp14:anchorId="1C237ABB" wp14:editId="57A39ACD">
            <wp:extent cx="5238294" cy="3438525"/>
            <wp:effectExtent l="0" t="0" r="635"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40898" cy="3440234"/>
                    </a:xfrm>
                    <a:prstGeom prst="rect">
                      <a:avLst/>
                    </a:prstGeom>
                    <a:ln/>
                  </pic:spPr>
                </pic:pic>
              </a:graphicData>
            </a:graphic>
          </wp:inline>
        </w:drawing>
      </w:r>
    </w:p>
    <w:p w14:paraId="326DEBEB" w14:textId="77777777" w:rsidR="00224285" w:rsidRDefault="00224285">
      <w:pPr>
        <w:rPr>
          <w:b/>
          <w:sz w:val="28"/>
          <w:szCs w:val="28"/>
        </w:rPr>
      </w:pPr>
    </w:p>
    <w:p w14:paraId="5D6CCBF5" w14:textId="78496328" w:rsidR="002723DC" w:rsidRDefault="00224285">
      <w:pPr>
        <w:rPr>
          <w:b/>
          <w:sz w:val="28"/>
          <w:szCs w:val="28"/>
        </w:rPr>
      </w:pPr>
      <w:r>
        <w:rPr>
          <w:b/>
          <w:sz w:val="28"/>
          <w:szCs w:val="28"/>
        </w:rPr>
        <w:t xml:space="preserve">Cesta </w:t>
      </w:r>
    </w:p>
    <w:p w14:paraId="31D96247" w14:textId="77777777" w:rsidR="002723DC" w:rsidRDefault="00224285">
      <w:r>
        <w:rPr>
          <w:noProof/>
        </w:rPr>
        <w:drawing>
          <wp:inline distT="114300" distB="114300" distL="114300" distR="114300" wp14:anchorId="582734D1" wp14:editId="732221F8">
            <wp:extent cx="5734050" cy="4343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4343400"/>
                    </a:xfrm>
                    <a:prstGeom prst="rect">
                      <a:avLst/>
                    </a:prstGeom>
                    <a:ln/>
                  </pic:spPr>
                </pic:pic>
              </a:graphicData>
            </a:graphic>
          </wp:inline>
        </w:drawing>
      </w:r>
    </w:p>
    <w:p w14:paraId="7B9C0353" w14:textId="77777777" w:rsidR="002723DC" w:rsidRDefault="002723DC"/>
    <w:p w14:paraId="2B387693" w14:textId="4A83D796" w:rsidR="002723DC" w:rsidRDefault="00224285">
      <w:pPr>
        <w:rPr>
          <w:b/>
          <w:sz w:val="28"/>
          <w:szCs w:val="28"/>
        </w:rPr>
      </w:pPr>
      <w:r>
        <w:rPr>
          <w:b/>
          <w:sz w:val="28"/>
          <w:szCs w:val="28"/>
        </w:rPr>
        <w:t>Contacto</w:t>
      </w:r>
    </w:p>
    <w:p w14:paraId="3EF280F1" w14:textId="77777777" w:rsidR="00224285" w:rsidRDefault="00224285">
      <w:pPr>
        <w:rPr>
          <w:b/>
          <w:sz w:val="28"/>
          <w:szCs w:val="28"/>
        </w:rPr>
      </w:pPr>
    </w:p>
    <w:p w14:paraId="1DE6BF0E" w14:textId="262BB10D" w:rsidR="00224285" w:rsidRPr="002076BF" w:rsidRDefault="00224285">
      <w:r>
        <w:rPr>
          <w:noProof/>
        </w:rPr>
        <w:drawing>
          <wp:inline distT="114300" distB="114300" distL="114300" distR="114300" wp14:anchorId="7F7E2472" wp14:editId="6F0EF8B3">
            <wp:extent cx="5733745" cy="3217653"/>
            <wp:effectExtent l="0" t="0" r="635" b="1905"/>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43895" cy="3223349"/>
                    </a:xfrm>
                    <a:prstGeom prst="rect">
                      <a:avLst/>
                    </a:prstGeom>
                    <a:ln/>
                  </pic:spPr>
                </pic:pic>
              </a:graphicData>
            </a:graphic>
          </wp:inline>
        </w:drawing>
      </w:r>
    </w:p>
    <w:p w14:paraId="47703AAF" w14:textId="383C2EE3" w:rsidR="002723DC" w:rsidRDefault="00224285">
      <w:pPr>
        <w:rPr>
          <w:b/>
          <w:sz w:val="28"/>
          <w:szCs w:val="28"/>
        </w:rPr>
      </w:pPr>
      <w:r>
        <w:rPr>
          <w:b/>
          <w:sz w:val="28"/>
          <w:szCs w:val="28"/>
        </w:rPr>
        <w:lastRenderedPageBreak/>
        <w:t>CRUD Usuario</w:t>
      </w:r>
    </w:p>
    <w:p w14:paraId="77DF9A25" w14:textId="77777777" w:rsidR="00224285" w:rsidRDefault="00224285">
      <w:pPr>
        <w:rPr>
          <w:b/>
          <w:sz w:val="28"/>
          <w:szCs w:val="28"/>
        </w:rPr>
      </w:pPr>
    </w:p>
    <w:p w14:paraId="378834D9" w14:textId="77777777" w:rsidR="002723DC" w:rsidRDefault="00224285">
      <w:r>
        <w:rPr>
          <w:noProof/>
        </w:rPr>
        <w:drawing>
          <wp:inline distT="114300" distB="114300" distL="114300" distR="114300" wp14:anchorId="0227ABA6" wp14:editId="46F0C224">
            <wp:extent cx="4852988" cy="457592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852988" cy="4575929"/>
                    </a:xfrm>
                    <a:prstGeom prst="rect">
                      <a:avLst/>
                    </a:prstGeom>
                    <a:ln/>
                  </pic:spPr>
                </pic:pic>
              </a:graphicData>
            </a:graphic>
          </wp:inline>
        </w:drawing>
      </w:r>
    </w:p>
    <w:p w14:paraId="7F604A89" w14:textId="1EDC2702" w:rsidR="002723DC" w:rsidRDefault="00224285">
      <w:pPr>
        <w:rPr>
          <w:b/>
          <w:sz w:val="28"/>
          <w:szCs w:val="28"/>
        </w:rPr>
      </w:pPr>
      <w:r>
        <w:rPr>
          <w:b/>
          <w:sz w:val="28"/>
          <w:szCs w:val="28"/>
        </w:rPr>
        <w:t>Búsqueda</w:t>
      </w:r>
    </w:p>
    <w:p w14:paraId="7ED12E33" w14:textId="77777777" w:rsidR="00224285" w:rsidRDefault="00224285">
      <w:pPr>
        <w:rPr>
          <w:b/>
          <w:sz w:val="28"/>
          <w:szCs w:val="28"/>
        </w:rPr>
      </w:pPr>
    </w:p>
    <w:p w14:paraId="3ED75084" w14:textId="58297BEB" w:rsidR="002723DC" w:rsidRPr="00224285" w:rsidRDefault="00224285">
      <w:r>
        <w:rPr>
          <w:noProof/>
        </w:rPr>
        <w:drawing>
          <wp:inline distT="114300" distB="114300" distL="114300" distR="114300" wp14:anchorId="1D54B9D2" wp14:editId="5669767E">
            <wp:extent cx="5133975" cy="304323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133975" cy="3043238"/>
                    </a:xfrm>
                    <a:prstGeom prst="rect">
                      <a:avLst/>
                    </a:prstGeom>
                    <a:ln/>
                  </pic:spPr>
                </pic:pic>
              </a:graphicData>
            </a:graphic>
          </wp:inline>
        </w:drawing>
      </w:r>
    </w:p>
    <w:p w14:paraId="6538AE1E" w14:textId="77777777" w:rsidR="002723DC" w:rsidRPr="00663B12" w:rsidRDefault="00224285" w:rsidP="00663B12">
      <w:pPr>
        <w:pStyle w:val="Ttulo1"/>
        <w:numPr>
          <w:ilvl w:val="0"/>
          <w:numId w:val="12"/>
        </w:numPr>
        <w:rPr>
          <w:b/>
          <w:bCs/>
        </w:rPr>
      </w:pPr>
      <w:bookmarkStart w:id="7" w:name="_Toc30119134"/>
      <w:r w:rsidRPr="00663B12">
        <w:rPr>
          <w:b/>
          <w:bCs/>
        </w:rPr>
        <w:lastRenderedPageBreak/>
        <w:t>Patrones de diseño utilizados</w:t>
      </w:r>
      <w:bookmarkEnd w:id="7"/>
    </w:p>
    <w:p w14:paraId="4A7CB0C1" w14:textId="77777777" w:rsidR="002723DC" w:rsidRDefault="002723DC">
      <w:pPr>
        <w:rPr>
          <w:b/>
        </w:rPr>
      </w:pPr>
    </w:p>
    <w:p w14:paraId="2C95BF9F" w14:textId="77777777" w:rsidR="002723DC" w:rsidRPr="00663B12" w:rsidRDefault="00224285" w:rsidP="00663B12">
      <w:pPr>
        <w:pStyle w:val="Ttulo2"/>
        <w:rPr>
          <w:b/>
          <w:bCs/>
        </w:rPr>
      </w:pPr>
      <w:bookmarkStart w:id="8" w:name="_Toc30119135"/>
      <w:r w:rsidRPr="00663B12">
        <w:rPr>
          <w:b/>
          <w:bCs/>
        </w:rPr>
        <w:t>Patrones de identificación de usuarios</w:t>
      </w:r>
      <w:bookmarkEnd w:id="8"/>
    </w:p>
    <w:p w14:paraId="07E4F2A2" w14:textId="77777777" w:rsidR="002723DC" w:rsidRDefault="002723DC">
      <w:pPr>
        <w:rPr>
          <w:b/>
        </w:rPr>
      </w:pPr>
    </w:p>
    <w:p w14:paraId="753CE958" w14:textId="77777777" w:rsidR="002723DC" w:rsidRPr="002076BF" w:rsidRDefault="00224285">
      <w:pPr>
        <w:rPr>
          <w:sz w:val="24"/>
          <w:szCs w:val="24"/>
        </w:rPr>
      </w:pPr>
      <w:r w:rsidRPr="002076BF">
        <w:rPr>
          <w:b/>
          <w:sz w:val="24"/>
          <w:szCs w:val="24"/>
        </w:rPr>
        <w:t xml:space="preserve">Registro de usuarios: </w:t>
      </w:r>
      <w:r w:rsidRPr="002076BF">
        <w:rPr>
          <w:sz w:val="24"/>
          <w:szCs w:val="24"/>
        </w:rPr>
        <w:t>Se ha intentado que la página sea lo más intuitiva para favorecer una rápida navegación por la misma.</w:t>
      </w:r>
    </w:p>
    <w:p w14:paraId="3CD0D386" w14:textId="77777777" w:rsidR="002723DC" w:rsidRPr="002076BF" w:rsidRDefault="002723DC">
      <w:pPr>
        <w:rPr>
          <w:sz w:val="24"/>
          <w:szCs w:val="24"/>
        </w:rPr>
      </w:pPr>
    </w:p>
    <w:p w14:paraId="324F8D94" w14:textId="77777777" w:rsidR="002723DC" w:rsidRPr="002076BF" w:rsidRDefault="00224285">
      <w:pPr>
        <w:rPr>
          <w:sz w:val="24"/>
          <w:szCs w:val="24"/>
        </w:rPr>
      </w:pPr>
      <w:r w:rsidRPr="002076BF">
        <w:rPr>
          <w:sz w:val="24"/>
          <w:szCs w:val="24"/>
        </w:rPr>
        <w:t xml:space="preserve">Los usuarios pueden navegar y hacer uso de la página casi en su totalidad, solo siendo necesario para la realización de una compra y proceso de pedido y para realizar comentarios, evitando de esta manera incomodar al usuario y el llamado </w:t>
      </w:r>
      <w:proofErr w:type="spellStart"/>
      <w:r w:rsidRPr="002076BF">
        <w:rPr>
          <w:b/>
          <w:sz w:val="24"/>
          <w:szCs w:val="24"/>
        </w:rPr>
        <w:t>lazy</w:t>
      </w:r>
      <w:proofErr w:type="spellEnd"/>
      <w:r w:rsidRPr="002076BF">
        <w:rPr>
          <w:b/>
          <w:sz w:val="24"/>
          <w:szCs w:val="24"/>
        </w:rPr>
        <w:t xml:space="preserve"> </w:t>
      </w:r>
      <w:proofErr w:type="spellStart"/>
      <w:r w:rsidRPr="002076BF">
        <w:rPr>
          <w:b/>
          <w:sz w:val="24"/>
          <w:szCs w:val="24"/>
        </w:rPr>
        <w:t>registration</w:t>
      </w:r>
      <w:proofErr w:type="spellEnd"/>
      <w:r w:rsidRPr="002076BF">
        <w:rPr>
          <w:sz w:val="24"/>
          <w:szCs w:val="24"/>
        </w:rPr>
        <w:t>.</w:t>
      </w:r>
    </w:p>
    <w:p w14:paraId="30F72EB3" w14:textId="77777777" w:rsidR="002723DC" w:rsidRPr="002076BF" w:rsidRDefault="002723DC">
      <w:pPr>
        <w:rPr>
          <w:sz w:val="24"/>
          <w:szCs w:val="24"/>
        </w:rPr>
      </w:pPr>
    </w:p>
    <w:p w14:paraId="15C74AE4" w14:textId="77777777" w:rsidR="002723DC" w:rsidRPr="002076BF" w:rsidRDefault="00224285">
      <w:pPr>
        <w:rPr>
          <w:sz w:val="24"/>
          <w:szCs w:val="24"/>
        </w:rPr>
      </w:pPr>
      <w:r w:rsidRPr="002076BF">
        <w:rPr>
          <w:sz w:val="24"/>
          <w:szCs w:val="24"/>
        </w:rPr>
        <w:t>Por otra parte, durante el registro, se ha intentado simplificar el formulario añadiendo solo los campos esenciales y siendo solo requisito algunos de ellos, se realizan las correspondientes validaciones de campos (forma y contenido), así como la confirmación del campo contraseña, también debemos señalar que se hace uso de una casilla para poder marcar y aceptar rápidamente las políticas de uso.</w:t>
      </w:r>
    </w:p>
    <w:p w14:paraId="1990D9B5" w14:textId="77777777" w:rsidR="002723DC" w:rsidRPr="002076BF" w:rsidRDefault="002723DC">
      <w:pPr>
        <w:rPr>
          <w:sz w:val="24"/>
          <w:szCs w:val="24"/>
        </w:rPr>
      </w:pPr>
    </w:p>
    <w:p w14:paraId="64FCB62A" w14:textId="77777777" w:rsidR="002723DC" w:rsidRPr="002076BF" w:rsidRDefault="00224285">
      <w:pPr>
        <w:rPr>
          <w:b/>
          <w:sz w:val="24"/>
          <w:szCs w:val="24"/>
        </w:rPr>
      </w:pPr>
      <w:r w:rsidRPr="002076BF">
        <w:rPr>
          <w:sz w:val="24"/>
          <w:szCs w:val="24"/>
        </w:rPr>
        <w:t>Además de lo anterior se ha añadido un aviso para la aceptación de la política de cookies.</w:t>
      </w:r>
    </w:p>
    <w:p w14:paraId="4DE5590D" w14:textId="77777777" w:rsidR="002723DC" w:rsidRPr="002076BF" w:rsidRDefault="002723DC">
      <w:pPr>
        <w:rPr>
          <w:sz w:val="24"/>
          <w:szCs w:val="24"/>
        </w:rPr>
      </w:pPr>
    </w:p>
    <w:p w14:paraId="729621DC" w14:textId="77777777" w:rsidR="002723DC" w:rsidRPr="002076BF" w:rsidRDefault="00224285">
      <w:pPr>
        <w:rPr>
          <w:sz w:val="24"/>
          <w:szCs w:val="24"/>
        </w:rPr>
      </w:pPr>
      <w:r w:rsidRPr="002076BF">
        <w:rPr>
          <w:b/>
          <w:sz w:val="24"/>
          <w:szCs w:val="24"/>
        </w:rPr>
        <w:t xml:space="preserve">Log in: </w:t>
      </w:r>
      <w:r w:rsidRPr="002076BF">
        <w:rPr>
          <w:sz w:val="24"/>
          <w:szCs w:val="24"/>
        </w:rPr>
        <w:t>Consistente en un campo nombre y un campo contraseña, haciendo uso de una casilla para que las credenciales del usuario queden recordadas y sea más cómodo su posterior log in y visitas a la página. Un log in sin éxito da como resultado un mensaje de credenciales inválidas, en un tono rojo para entendimiento de su negatividad.</w:t>
      </w:r>
    </w:p>
    <w:p w14:paraId="049DE279" w14:textId="77777777" w:rsidR="002723DC" w:rsidRPr="002076BF" w:rsidRDefault="002723DC">
      <w:pPr>
        <w:rPr>
          <w:b/>
          <w:sz w:val="24"/>
          <w:szCs w:val="24"/>
        </w:rPr>
      </w:pPr>
    </w:p>
    <w:p w14:paraId="3805DEA6" w14:textId="77777777" w:rsidR="002723DC" w:rsidRPr="002076BF" w:rsidRDefault="00224285">
      <w:pPr>
        <w:rPr>
          <w:b/>
          <w:sz w:val="24"/>
          <w:szCs w:val="24"/>
        </w:rPr>
      </w:pPr>
      <w:r w:rsidRPr="002076BF">
        <w:rPr>
          <w:b/>
          <w:sz w:val="24"/>
          <w:szCs w:val="24"/>
        </w:rPr>
        <w:t xml:space="preserve">Log </w:t>
      </w:r>
      <w:proofErr w:type="spellStart"/>
      <w:r w:rsidRPr="002076BF">
        <w:rPr>
          <w:b/>
          <w:sz w:val="24"/>
          <w:szCs w:val="24"/>
        </w:rPr>
        <w:t>out</w:t>
      </w:r>
      <w:proofErr w:type="spellEnd"/>
      <w:r w:rsidRPr="002076BF">
        <w:rPr>
          <w:b/>
          <w:sz w:val="24"/>
          <w:szCs w:val="24"/>
        </w:rPr>
        <w:t xml:space="preserve">: </w:t>
      </w:r>
      <w:r w:rsidRPr="002076BF">
        <w:rPr>
          <w:sz w:val="24"/>
          <w:szCs w:val="24"/>
        </w:rPr>
        <w:t>El cierre de sesión se realiza mediante un botón señalizado en un tono rojo en el navegador, tiene un icono con el cual queda claro que su propósito es el de cerrar la sesión del usuario. De esta forma se evitan problemas de seguridad como el acceso de terceros a tu cuenta.</w:t>
      </w:r>
    </w:p>
    <w:p w14:paraId="543B63F7" w14:textId="77777777" w:rsidR="002723DC" w:rsidRDefault="002723DC">
      <w:pPr>
        <w:rPr>
          <w:b/>
        </w:rPr>
      </w:pPr>
    </w:p>
    <w:p w14:paraId="0576D686" w14:textId="77777777" w:rsidR="002723DC" w:rsidRPr="00663B12" w:rsidRDefault="00224285" w:rsidP="00663B12">
      <w:pPr>
        <w:pStyle w:val="Ttulo2"/>
        <w:rPr>
          <w:b/>
          <w:bCs/>
        </w:rPr>
      </w:pPr>
      <w:bookmarkStart w:id="9" w:name="_Toc30119136"/>
      <w:r w:rsidRPr="00663B12">
        <w:rPr>
          <w:b/>
          <w:bCs/>
        </w:rPr>
        <w:t>Patrones de página principal</w:t>
      </w:r>
      <w:bookmarkEnd w:id="9"/>
    </w:p>
    <w:p w14:paraId="3B107359" w14:textId="77777777" w:rsidR="002723DC" w:rsidRDefault="002723DC">
      <w:pPr>
        <w:rPr>
          <w:b/>
          <w:sz w:val="24"/>
          <w:szCs w:val="24"/>
        </w:rPr>
      </w:pPr>
    </w:p>
    <w:p w14:paraId="0125FEAB" w14:textId="0255564B" w:rsidR="002723DC" w:rsidRPr="002076BF" w:rsidRDefault="00224285">
      <w:pPr>
        <w:rPr>
          <w:sz w:val="24"/>
          <w:szCs w:val="24"/>
        </w:rPr>
      </w:pPr>
      <w:r w:rsidRPr="002076BF">
        <w:rPr>
          <w:b/>
          <w:sz w:val="24"/>
          <w:szCs w:val="24"/>
        </w:rPr>
        <w:t xml:space="preserve">Panel del control: </w:t>
      </w:r>
      <w:r w:rsidRPr="002076BF">
        <w:rPr>
          <w:sz w:val="24"/>
          <w:szCs w:val="24"/>
        </w:rPr>
        <w:t xml:space="preserve">El usuario dispone de una lista de productos deseados por el mismo, donde puede guardar cualquier artículo para poder realizar más cómodamente su compra posteriormente en la cesta, que se encuentra en un icono separado para que su acceso, que normalmente es más frecuente, se realice de </w:t>
      </w:r>
      <w:r w:rsidRPr="002076BF">
        <w:rPr>
          <w:sz w:val="24"/>
          <w:szCs w:val="24"/>
        </w:rPr>
        <w:lastRenderedPageBreak/>
        <w:t xml:space="preserve">manera más fluida. También tiene acceso en este mismo menú a sus pedidos realizados y ver su estado, informando al cliente. </w:t>
      </w:r>
    </w:p>
    <w:p w14:paraId="29A797BA" w14:textId="77777777" w:rsidR="002723DC" w:rsidRPr="002076BF" w:rsidRDefault="002723DC">
      <w:pPr>
        <w:rPr>
          <w:sz w:val="24"/>
          <w:szCs w:val="24"/>
        </w:rPr>
      </w:pPr>
    </w:p>
    <w:p w14:paraId="1D74777E" w14:textId="77777777" w:rsidR="002723DC" w:rsidRPr="002076BF" w:rsidRDefault="00224285">
      <w:pPr>
        <w:rPr>
          <w:sz w:val="24"/>
          <w:szCs w:val="24"/>
        </w:rPr>
      </w:pPr>
      <w:r w:rsidRPr="002076BF">
        <w:rPr>
          <w:sz w:val="24"/>
          <w:szCs w:val="24"/>
        </w:rPr>
        <w:t>Otra de las opciones es la cesta donde el usuario puede ver sus pedidos por tramitar (realizar la compra) con sus artículos y su cantidad la cual puede ser alterada en esta misma sección para hacerlo más cómodo.</w:t>
      </w:r>
    </w:p>
    <w:p w14:paraId="1818CF3E" w14:textId="77777777" w:rsidR="002723DC" w:rsidRPr="002076BF" w:rsidRDefault="002723DC">
      <w:pPr>
        <w:rPr>
          <w:b/>
          <w:sz w:val="24"/>
          <w:szCs w:val="24"/>
        </w:rPr>
      </w:pPr>
    </w:p>
    <w:p w14:paraId="0AD32AAC" w14:textId="77777777" w:rsidR="002723DC" w:rsidRPr="002076BF" w:rsidRDefault="00224285">
      <w:pPr>
        <w:rPr>
          <w:sz w:val="24"/>
          <w:szCs w:val="24"/>
        </w:rPr>
      </w:pPr>
      <w:proofErr w:type="spellStart"/>
      <w:r w:rsidRPr="002076BF">
        <w:rPr>
          <w:b/>
          <w:sz w:val="24"/>
          <w:szCs w:val="24"/>
        </w:rPr>
        <w:t>Dashboard</w:t>
      </w:r>
      <w:proofErr w:type="spellEnd"/>
      <w:r w:rsidRPr="002076BF">
        <w:rPr>
          <w:b/>
          <w:sz w:val="24"/>
          <w:szCs w:val="24"/>
        </w:rPr>
        <w:t xml:space="preserve">: </w:t>
      </w:r>
      <w:r w:rsidRPr="002076BF">
        <w:rPr>
          <w:sz w:val="24"/>
          <w:szCs w:val="24"/>
        </w:rPr>
        <w:t xml:space="preserve">El usuario tiene un icono de perfil en la barra de navegación donde puede ver en todo momento los datos de su cuenta (datos personales, compras, pedidos realizados...). Puede realizar la edición de sus datos personales en la opción del mismo menú de editar perfil. La separación entre la vista con los datos de la cuenta de usuario y su edición se ha realizado para no saturar la vista de elementos, intentado aportar claridad al usuario. </w:t>
      </w:r>
    </w:p>
    <w:p w14:paraId="6218B999" w14:textId="77777777" w:rsidR="002723DC" w:rsidRPr="002076BF" w:rsidRDefault="002723DC">
      <w:pPr>
        <w:rPr>
          <w:sz w:val="24"/>
          <w:szCs w:val="24"/>
        </w:rPr>
      </w:pPr>
    </w:p>
    <w:p w14:paraId="6995121C" w14:textId="08AD4977" w:rsidR="002723DC" w:rsidRPr="002076BF" w:rsidRDefault="00224285">
      <w:pPr>
        <w:rPr>
          <w:sz w:val="24"/>
          <w:szCs w:val="24"/>
        </w:rPr>
      </w:pPr>
      <w:r w:rsidRPr="002076BF">
        <w:rPr>
          <w:sz w:val="24"/>
          <w:szCs w:val="24"/>
        </w:rPr>
        <w:t>La sección Home de la web ofrece una lista de artículos destacados o en “tendencia”, intentando informar de los productos más solicitados. Además, proporciona un carrusel con algunos artículos de nuestras secciones intentando guiar la navegación hasta los artículos y la compra al usuario.</w:t>
      </w:r>
    </w:p>
    <w:p w14:paraId="16E4B782" w14:textId="77777777" w:rsidR="002723DC" w:rsidRPr="002076BF" w:rsidRDefault="002723DC">
      <w:pPr>
        <w:rPr>
          <w:sz w:val="24"/>
          <w:szCs w:val="24"/>
        </w:rPr>
      </w:pPr>
    </w:p>
    <w:p w14:paraId="5F60A8F4" w14:textId="1189A71F" w:rsidR="002723DC" w:rsidRPr="002076BF" w:rsidRDefault="00224285">
      <w:pPr>
        <w:rPr>
          <w:sz w:val="24"/>
          <w:szCs w:val="24"/>
        </w:rPr>
      </w:pPr>
      <w:r w:rsidRPr="002076BF">
        <w:rPr>
          <w:b/>
          <w:sz w:val="24"/>
          <w:szCs w:val="24"/>
        </w:rPr>
        <w:t>Configuración o 'Customización</w:t>
      </w:r>
      <w:r w:rsidRPr="002076BF">
        <w:rPr>
          <w:sz w:val="24"/>
          <w:szCs w:val="24"/>
        </w:rPr>
        <w:t>'</w:t>
      </w:r>
      <w:r w:rsidRPr="002076BF">
        <w:rPr>
          <w:b/>
          <w:sz w:val="24"/>
          <w:szCs w:val="24"/>
        </w:rPr>
        <w:t xml:space="preserve">: </w:t>
      </w:r>
      <w:r w:rsidRPr="002076BF">
        <w:rPr>
          <w:sz w:val="24"/>
          <w:szCs w:val="24"/>
        </w:rPr>
        <w:t>La aplicación web realizada se trata de una tienda de deportes con la capacidad de poner a la venta muchísima variedad de artículos. Por este motivo se han implementado subcategorías para nuestras categorías. Esto quiere decir que el usuario a la hora de realizar una búsqueda, puede filtrar no solo por la categoría deportiva sino por una serie de subcategorías de la misma que a su vez también pueden ser filtradas por su subcategoría, aportando una precisión en la búsqueda de los artículos de la tienda muy buena. Antes de realizar el filtrado por categoría, hemos decidido filtrar en el menú los artículos por género, mostrando estas opciones en el menú como pestañas, nos pareció bien hacerlo así ya que el género es propio de todos los artículos. También hemos decidido que otro parámetro de filtrado para los artículos sea el precio, ya que suele ser un factor que el cliente suele tener muy en cuenta, para ello se dispone de una barra que puede ser desplazada hasta conseguir el precio querido. Otro campo de filtrado son las marcas de los productos y su valoración, este último nos parece bastante útil ya que así el usuario tiene más posibilidades de quedar más contento con el producto y se pueden evitar grandes volúmenes de quejas y devoluciones.</w:t>
      </w:r>
    </w:p>
    <w:p w14:paraId="1A3E715C" w14:textId="77777777" w:rsidR="002723DC" w:rsidRPr="002076BF" w:rsidRDefault="002723DC">
      <w:pPr>
        <w:rPr>
          <w:sz w:val="24"/>
          <w:szCs w:val="24"/>
        </w:rPr>
      </w:pPr>
    </w:p>
    <w:p w14:paraId="688F8C4B" w14:textId="77777777" w:rsidR="002723DC" w:rsidRPr="002076BF" w:rsidRDefault="00224285">
      <w:pPr>
        <w:rPr>
          <w:sz w:val="24"/>
          <w:szCs w:val="24"/>
        </w:rPr>
      </w:pPr>
      <w:r w:rsidRPr="002076BF">
        <w:rPr>
          <w:sz w:val="24"/>
          <w:szCs w:val="24"/>
        </w:rPr>
        <w:t>Otra configuración a tratar es la posibilidad de añadir varias direcciones de envío, lo cual puede resultar bastante útil si se dispone de varios domicilios. Este dato puede ser agregado posteriormente, en la compra, para no abrumar al cliente a la hora de registrarse.</w:t>
      </w:r>
    </w:p>
    <w:p w14:paraId="66060A16" w14:textId="77777777" w:rsidR="002723DC" w:rsidRPr="002076BF" w:rsidRDefault="002723DC">
      <w:pPr>
        <w:rPr>
          <w:sz w:val="24"/>
          <w:szCs w:val="24"/>
        </w:rPr>
      </w:pPr>
    </w:p>
    <w:p w14:paraId="10BDDCF7" w14:textId="77777777" w:rsidR="002723DC" w:rsidRPr="002076BF" w:rsidRDefault="00224285">
      <w:pPr>
        <w:rPr>
          <w:sz w:val="24"/>
          <w:szCs w:val="24"/>
        </w:rPr>
      </w:pPr>
      <w:r w:rsidRPr="002076BF">
        <w:rPr>
          <w:sz w:val="24"/>
          <w:szCs w:val="24"/>
        </w:rPr>
        <w:lastRenderedPageBreak/>
        <w:t>Otras opciones de configuración son las de añadir o retirar artículos de la lista de deseados o la cesta, lugar donde se permite esta modificación para evitarle al usuario tener que volver y hacer otro pedido.</w:t>
      </w:r>
    </w:p>
    <w:p w14:paraId="5ED2A394" w14:textId="77777777" w:rsidR="002723DC" w:rsidRPr="002076BF" w:rsidRDefault="002723DC">
      <w:pPr>
        <w:rPr>
          <w:sz w:val="24"/>
          <w:szCs w:val="24"/>
        </w:rPr>
      </w:pPr>
    </w:p>
    <w:p w14:paraId="51DA5947" w14:textId="77777777" w:rsidR="002723DC" w:rsidRPr="002076BF" w:rsidRDefault="00224285">
      <w:pPr>
        <w:rPr>
          <w:sz w:val="24"/>
          <w:szCs w:val="24"/>
        </w:rPr>
      </w:pPr>
      <w:r w:rsidRPr="002076BF">
        <w:rPr>
          <w:sz w:val="24"/>
          <w:szCs w:val="24"/>
        </w:rPr>
        <w:t>Para finalizar debemos destacar la existencia de ordenación por campos y de una barra de búsqueda para el listado de artículos, marcas y categorías del administrador.</w:t>
      </w:r>
    </w:p>
    <w:p w14:paraId="409FE3F1" w14:textId="77777777" w:rsidR="002723DC" w:rsidRPr="002076BF" w:rsidRDefault="002723DC">
      <w:pPr>
        <w:rPr>
          <w:sz w:val="24"/>
          <w:szCs w:val="24"/>
        </w:rPr>
      </w:pPr>
    </w:p>
    <w:p w14:paraId="50F864A6" w14:textId="119D6DB7" w:rsidR="002723DC" w:rsidRDefault="00224285">
      <w:r w:rsidRPr="002076BF">
        <w:rPr>
          <w:b/>
          <w:sz w:val="24"/>
          <w:szCs w:val="24"/>
        </w:rPr>
        <w:t xml:space="preserve">Tabla en blanco: </w:t>
      </w:r>
      <w:r w:rsidRPr="002076BF">
        <w:rPr>
          <w:sz w:val="24"/>
          <w:szCs w:val="24"/>
        </w:rPr>
        <w:t xml:space="preserve">Las páginas que muestran contenido, como una cesta vacía, muestran un mensaje informando de porque se encuentran en ese estado, dejando claro, y nunca un espacio vacío, el contenido que debería mostrar y porque esto no ocurre. Informamos al usuario de esta manera de porque no se muestra el contenido que busca y le damos una indicación de </w:t>
      </w:r>
      <w:r w:rsidR="00663B12" w:rsidRPr="002076BF">
        <w:rPr>
          <w:sz w:val="24"/>
          <w:szCs w:val="24"/>
        </w:rPr>
        <w:t>cómo</w:t>
      </w:r>
      <w:r w:rsidRPr="002076BF">
        <w:rPr>
          <w:sz w:val="24"/>
          <w:szCs w:val="24"/>
        </w:rPr>
        <w:t xml:space="preserve"> solucionarlo</w:t>
      </w:r>
      <w:r>
        <w:t>.</w:t>
      </w:r>
    </w:p>
    <w:p w14:paraId="643A14CF" w14:textId="77777777" w:rsidR="002723DC" w:rsidRDefault="002723DC">
      <w:pPr>
        <w:rPr>
          <w:b/>
          <w:sz w:val="24"/>
          <w:szCs w:val="24"/>
        </w:rPr>
      </w:pPr>
    </w:p>
    <w:p w14:paraId="233D479B" w14:textId="77777777" w:rsidR="002723DC" w:rsidRPr="00663B12" w:rsidRDefault="00224285" w:rsidP="00663B12">
      <w:pPr>
        <w:pStyle w:val="Ttulo2"/>
        <w:rPr>
          <w:b/>
          <w:bCs/>
        </w:rPr>
      </w:pPr>
      <w:bookmarkStart w:id="10" w:name="_Toc30119137"/>
      <w:r w:rsidRPr="00663B12">
        <w:rPr>
          <w:b/>
          <w:bCs/>
        </w:rPr>
        <w:t>Patrones de formulario</w:t>
      </w:r>
      <w:bookmarkEnd w:id="10"/>
    </w:p>
    <w:p w14:paraId="00F0C933" w14:textId="77777777" w:rsidR="002723DC" w:rsidRDefault="002723DC">
      <w:pPr>
        <w:rPr>
          <w:b/>
          <w:sz w:val="24"/>
          <w:szCs w:val="24"/>
        </w:rPr>
      </w:pPr>
    </w:p>
    <w:p w14:paraId="30634C5F" w14:textId="12728E8B" w:rsidR="002723DC" w:rsidRPr="002076BF" w:rsidRDefault="00224285">
      <w:pPr>
        <w:rPr>
          <w:sz w:val="24"/>
          <w:szCs w:val="24"/>
        </w:rPr>
      </w:pPr>
      <w:r w:rsidRPr="002076BF">
        <w:rPr>
          <w:b/>
          <w:sz w:val="24"/>
          <w:szCs w:val="24"/>
        </w:rPr>
        <w:t xml:space="preserve">Formularios breves: </w:t>
      </w:r>
      <w:r w:rsidRPr="002076BF">
        <w:rPr>
          <w:sz w:val="24"/>
          <w:szCs w:val="24"/>
        </w:rPr>
        <w:t xml:space="preserve">Hemos intentado que </w:t>
      </w:r>
      <w:r w:rsidR="002076BF" w:rsidRPr="002076BF">
        <w:rPr>
          <w:sz w:val="24"/>
          <w:szCs w:val="24"/>
        </w:rPr>
        <w:t>los formularios utilizados contuvieran sólo</w:t>
      </w:r>
      <w:r w:rsidRPr="002076BF">
        <w:rPr>
          <w:sz w:val="24"/>
          <w:szCs w:val="24"/>
        </w:rPr>
        <w:t xml:space="preserve"> la información imprescindible y hemos dejado, y marcado, solo algunos de sus campos como obligatorios, siendo posible completarlos más adelante. Además, hemos agregado validación a los campos, mostrando al futuro cliente que debe contener el mismo, si es requerido o si existe algún error, informar de cual es en un tono rojizo para señalar de qué se trata de un error. De esta forma pretendemos evitar que el cliente se vea abrumado o desista a la hora de registrarse en la web.</w:t>
      </w:r>
    </w:p>
    <w:p w14:paraId="6C759DBF" w14:textId="77777777" w:rsidR="002723DC" w:rsidRPr="002076BF" w:rsidRDefault="002723DC">
      <w:pPr>
        <w:rPr>
          <w:sz w:val="24"/>
          <w:szCs w:val="24"/>
        </w:rPr>
      </w:pPr>
    </w:p>
    <w:p w14:paraId="7731876E" w14:textId="77777777" w:rsidR="002723DC" w:rsidRPr="002076BF" w:rsidRDefault="00224285">
      <w:pPr>
        <w:rPr>
          <w:sz w:val="24"/>
          <w:szCs w:val="24"/>
        </w:rPr>
      </w:pPr>
      <w:r w:rsidRPr="002076BF">
        <w:rPr>
          <w:sz w:val="24"/>
          <w:szCs w:val="24"/>
        </w:rPr>
        <w:t xml:space="preserve">También hemos dividido algunos de los formularios por pestañas, para dar la sensación de que no son excesivos los datos que se solicitan, este es el caso de la </w:t>
      </w:r>
      <w:proofErr w:type="spellStart"/>
      <w:r w:rsidRPr="002076BF">
        <w:rPr>
          <w:sz w:val="24"/>
          <w:szCs w:val="24"/>
        </w:rPr>
        <w:t>creacion</w:t>
      </w:r>
      <w:proofErr w:type="spellEnd"/>
      <w:r w:rsidRPr="002076BF">
        <w:rPr>
          <w:sz w:val="24"/>
          <w:szCs w:val="24"/>
        </w:rPr>
        <w:t xml:space="preserve"> de </w:t>
      </w:r>
      <w:proofErr w:type="spellStart"/>
      <w:r w:rsidRPr="002076BF">
        <w:rPr>
          <w:sz w:val="24"/>
          <w:szCs w:val="24"/>
        </w:rPr>
        <w:t>articulos</w:t>
      </w:r>
      <w:proofErr w:type="spellEnd"/>
      <w:r w:rsidRPr="002076BF">
        <w:rPr>
          <w:sz w:val="24"/>
          <w:szCs w:val="24"/>
        </w:rPr>
        <w:t>.</w:t>
      </w:r>
    </w:p>
    <w:p w14:paraId="422583DE" w14:textId="77777777" w:rsidR="002723DC" w:rsidRPr="002076BF" w:rsidRDefault="002723DC">
      <w:pPr>
        <w:rPr>
          <w:sz w:val="24"/>
          <w:szCs w:val="24"/>
        </w:rPr>
      </w:pPr>
    </w:p>
    <w:p w14:paraId="3440ADB2" w14:textId="77777777" w:rsidR="002723DC" w:rsidRPr="002076BF" w:rsidRDefault="00224285">
      <w:pPr>
        <w:rPr>
          <w:sz w:val="24"/>
          <w:szCs w:val="24"/>
        </w:rPr>
      </w:pPr>
      <w:r w:rsidRPr="002076BF">
        <w:rPr>
          <w:sz w:val="24"/>
          <w:szCs w:val="24"/>
        </w:rPr>
        <w:t>Se ha optado por el uso de autocompletados en algunos campos como la categoría o la marca, para que el administrador pueda filtrar o buscar en la lista desplegada el campo que desea con mucha facilidad.</w:t>
      </w:r>
    </w:p>
    <w:p w14:paraId="30545B88" w14:textId="77777777" w:rsidR="002723DC" w:rsidRPr="002076BF" w:rsidRDefault="002723DC">
      <w:pPr>
        <w:rPr>
          <w:sz w:val="24"/>
          <w:szCs w:val="24"/>
        </w:rPr>
      </w:pPr>
    </w:p>
    <w:p w14:paraId="2F485064" w14:textId="356758DC" w:rsidR="002723DC" w:rsidRPr="002076BF" w:rsidRDefault="00224285">
      <w:pPr>
        <w:rPr>
          <w:sz w:val="24"/>
          <w:szCs w:val="24"/>
        </w:rPr>
      </w:pPr>
      <w:r w:rsidRPr="002076BF">
        <w:rPr>
          <w:b/>
          <w:sz w:val="24"/>
          <w:szCs w:val="24"/>
        </w:rPr>
        <w:t xml:space="preserve">Alineado de las etiquetas de los campos: </w:t>
      </w:r>
      <w:r w:rsidRPr="002076BF">
        <w:rPr>
          <w:sz w:val="24"/>
          <w:szCs w:val="24"/>
        </w:rPr>
        <w:t xml:space="preserve">En </w:t>
      </w:r>
      <w:r w:rsidR="002076BF" w:rsidRPr="002076BF">
        <w:rPr>
          <w:sz w:val="24"/>
          <w:szCs w:val="24"/>
        </w:rPr>
        <w:t>nuestro caso</w:t>
      </w:r>
      <w:r w:rsidRPr="002076BF">
        <w:rPr>
          <w:sz w:val="24"/>
          <w:szCs w:val="24"/>
        </w:rPr>
        <w:t>, la etiqueta está incrustada en el mismo campo y se eleva al intentar insertar algún texto en el mismo, de esta manera conseguimos que siempre quede claro el contenido del campo.</w:t>
      </w:r>
    </w:p>
    <w:p w14:paraId="0440D9F5" w14:textId="77777777" w:rsidR="002723DC" w:rsidRPr="002076BF" w:rsidRDefault="002723DC">
      <w:pPr>
        <w:rPr>
          <w:sz w:val="24"/>
          <w:szCs w:val="24"/>
        </w:rPr>
      </w:pPr>
    </w:p>
    <w:p w14:paraId="46F6465F" w14:textId="77777777" w:rsidR="002723DC" w:rsidRPr="002076BF" w:rsidRDefault="00224285">
      <w:pPr>
        <w:rPr>
          <w:sz w:val="24"/>
          <w:szCs w:val="24"/>
        </w:rPr>
      </w:pPr>
      <w:r w:rsidRPr="002076BF">
        <w:rPr>
          <w:b/>
          <w:sz w:val="24"/>
          <w:szCs w:val="24"/>
        </w:rPr>
        <w:t xml:space="preserve">Señalizar campos obligatorios: </w:t>
      </w:r>
      <w:r w:rsidRPr="002076BF">
        <w:rPr>
          <w:sz w:val="24"/>
          <w:szCs w:val="24"/>
        </w:rPr>
        <w:t>Hemos señalado los campos obligatorios con un asterisco y además estos cambian a un color rojo cuando el cliente no inserta nada en ellos, intentando dar a entender que el campo es obligatorio y aportando un mensaje en el mismo campo que haga evidente que debe ser completado.</w:t>
      </w:r>
    </w:p>
    <w:p w14:paraId="70F69774" w14:textId="77777777" w:rsidR="002723DC" w:rsidRPr="002076BF" w:rsidRDefault="002723DC">
      <w:pPr>
        <w:rPr>
          <w:sz w:val="24"/>
          <w:szCs w:val="24"/>
        </w:rPr>
      </w:pPr>
    </w:p>
    <w:p w14:paraId="3F1D4164" w14:textId="77777777" w:rsidR="002723DC" w:rsidRPr="002076BF" w:rsidRDefault="00224285">
      <w:pPr>
        <w:rPr>
          <w:sz w:val="24"/>
          <w:szCs w:val="24"/>
        </w:rPr>
      </w:pPr>
      <w:r w:rsidRPr="002076BF">
        <w:rPr>
          <w:b/>
          <w:sz w:val="24"/>
          <w:szCs w:val="24"/>
        </w:rPr>
        <w:lastRenderedPageBreak/>
        <w:t xml:space="preserve">Valores por defecto 'inteligentes': </w:t>
      </w:r>
      <w:r w:rsidRPr="002076BF">
        <w:rPr>
          <w:sz w:val="24"/>
          <w:szCs w:val="24"/>
        </w:rPr>
        <w:t>Este podría ser el caso de los autocompletados realizados para los campos de categorías, género y marcas, donde nos aporta una lista de los posibles valores del campo y la posibilidad de búsqueda de algún valor específico, de esta forma evitamos la introducción de datos erróneos y en el caso de tener una gran cantidad de valores poder encontrar con facilidad el deseado.</w:t>
      </w:r>
    </w:p>
    <w:p w14:paraId="606263BB" w14:textId="77777777" w:rsidR="002723DC" w:rsidRPr="002076BF" w:rsidRDefault="002723DC">
      <w:pPr>
        <w:rPr>
          <w:sz w:val="24"/>
          <w:szCs w:val="24"/>
        </w:rPr>
      </w:pPr>
    </w:p>
    <w:p w14:paraId="3998E4EF" w14:textId="77777777" w:rsidR="002723DC" w:rsidRPr="002076BF" w:rsidRDefault="00224285">
      <w:pPr>
        <w:rPr>
          <w:sz w:val="24"/>
          <w:szCs w:val="24"/>
        </w:rPr>
      </w:pPr>
      <w:r w:rsidRPr="002076BF">
        <w:rPr>
          <w:sz w:val="24"/>
          <w:szCs w:val="24"/>
        </w:rPr>
        <w:t>Otro caso es el de campos como la fecha de nacimiento, donde facilitamos un calendario para que el usuario pueda de manera interactiva y clara seleccionar la fecha que desee.</w:t>
      </w:r>
    </w:p>
    <w:p w14:paraId="39938329" w14:textId="77777777" w:rsidR="002723DC" w:rsidRPr="002076BF" w:rsidRDefault="002723DC">
      <w:pPr>
        <w:rPr>
          <w:sz w:val="24"/>
          <w:szCs w:val="24"/>
        </w:rPr>
      </w:pPr>
    </w:p>
    <w:p w14:paraId="6B1B89AB" w14:textId="4BD3DBDB" w:rsidR="002723DC" w:rsidRPr="002076BF" w:rsidRDefault="00224285">
      <w:pPr>
        <w:rPr>
          <w:sz w:val="24"/>
          <w:szCs w:val="24"/>
        </w:rPr>
      </w:pPr>
      <w:r w:rsidRPr="002076BF">
        <w:rPr>
          <w:b/>
          <w:sz w:val="24"/>
          <w:szCs w:val="24"/>
        </w:rPr>
        <w:t xml:space="preserve">Formato de los datos: </w:t>
      </w:r>
      <w:r w:rsidRPr="002076BF">
        <w:rPr>
          <w:sz w:val="24"/>
          <w:szCs w:val="24"/>
        </w:rPr>
        <w:t xml:space="preserve">Los campos que solicitamos en nuestros formularios tiene validación y para no desorientar al cliente o administrador hemos intentado negar la introducción de algunos valores, como letras en el campo de precio </w:t>
      </w:r>
      <w:r w:rsidR="002076BF" w:rsidRPr="002076BF">
        <w:rPr>
          <w:sz w:val="24"/>
          <w:szCs w:val="24"/>
        </w:rPr>
        <w:t>y,</w:t>
      </w:r>
      <w:r w:rsidRPr="002076BF">
        <w:rPr>
          <w:sz w:val="24"/>
          <w:szCs w:val="24"/>
        </w:rPr>
        <w:t xml:space="preserve"> además, mostramos un mensaje en rojo bajo el campo señalando que existe un error en el valor que se intenta introducir y una “pista” para que este pueda solucionarlo.</w:t>
      </w:r>
    </w:p>
    <w:p w14:paraId="1A7D53CB" w14:textId="77777777" w:rsidR="002723DC" w:rsidRPr="002076BF" w:rsidRDefault="002723DC">
      <w:pPr>
        <w:rPr>
          <w:sz w:val="24"/>
          <w:szCs w:val="24"/>
        </w:rPr>
      </w:pPr>
    </w:p>
    <w:p w14:paraId="55045129" w14:textId="77777777" w:rsidR="002723DC" w:rsidRPr="002076BF" w:rsidRDefault="00224285">
      <w:pPr>
        <w:rPr>
          <w:sz w:val="24"/>
          <w:szCs w:val="24"/>
        </w:rPr>
      </w:pPr>
      <w:r w:rsidRPr="002076BF">
        <w:rPr>
          <w:b/>
          <w:sz w:val="24"/>
          <w:szCs w:val="24"/>
        </w:rPr>
        <w:t xml:space="preserve">Pistas o sugerencias: </w:t>
      </w:r>
      <w:r w:rsidRPr="002076BF">
        <w:rPr>
          <w:sz w:val="24"/>
          <w:szCs w:val="24"/>
        </w:rPr>
        <w:t>Como hemos señalado en formato de datos, intentamos no frustrar al usuario a la hora de rellenar un formulario, remarcando el campo en rojo y con una pista del mismo color bajo el mismo, informando al usuario de cómo tiene que solventar el error.</w:t>
      </w:r>
    </w:p>
    <w:p w14:paraId="21AA7780" w14:textId="77777777" w:rsidR="002723DC" w:rsidRPr="002076BF" w:rsidRDefault="002723DC">
      <w:pPr>
        <w:rPr>
          <w:sz w:val="24"/>
          <w:szCs w:val="24"/>
        </w:rPr>
      </w:pPr>
    </w:p>
    <w:p w14:paraId="23B728AB" w14:textId="77777777" w:rsidR="002723DC" w:rsidRPr="002076BF" w:rsidRDefault="00224285">
      <w:pPr>
        <w:rPr>
          <w:sz w:val="24"/>
          <w:szCs w:val="24"/>
        </w:rPr>
      </w:pPr>
      <w:r w:rsidRPr="002076BF">
        <w:rPr>
          <w:b/>
          <w:sz w:val="24"/>
          <w:szCs w:val="24"/>
        </w:rPr>
        <w:t xml:space="preserve">Navegación con el teclado: </w:t>
      </w:r>
      <w:r w:rsidRPr="002076BF">
        <w:rPr>
          <w:sz w:val="24"/>
          <w:szCs w:val="24"/>
        </w:rPr>
        <w:t xml:space="preserve">La ordenación de los campos permite una navegación entre los mismos con </w:t>
      </w:r>
      <w:proofErr w:type="spellStart"/>
      <w:r w:rsidRPr="002076BF">
        <w:rPr>
          <w:sz w:val="24"/>
          <w:szCs w:val="24"/>
        </w:rPr>
        <w:t>tab</w:t>
      </w:r>
      <w:proofErr w:type="spellEnd"/>
      <w:r w:rsidRPr="002076BF">
        <w:rPr>
          <w:sz w:val="24"/>
          <w:szCs w:val="24"/>
        </w:rPr>
        <w:t>, sin embargo, no se ha realizado ninguna configuración de este tipo en la vista que configure esta acción. Si que hemos tenido en cuenta que no debemos enfocar un campo automáticamente al entrar al formulario para no ocultar el resto.</w:t>
      </w:r>
    </w:p>
    <w:p w14:paraId="449FE051" w14:textId="77777777" w:rsidR="002723DC" w:rsidRPr="002076BF" w:rsidRDefault="002723DC">
      <w:pPr>
        <w:rPr>
          <w:sz w:val="24"/>
          <w:szCs w:val="24"/>
        </w:rPr>
      </w:pPr>
    </w:p>
    <w:p w14:paraId="446D661B" w14:textId="6F2C9B96" w:rsidR="002723DC" w:rsidRPr="002076BF" w:rsidRDefault="00224285">
      <w:pPr>
        <w:rPr>
          <w:sz w:val="24"/>
          <w:szCs w:val="24"/>
        </w:rPr>
      </w:pPr>
      <w:r w:rsidRPr="002076BF">
        <w:rPr>
          <w:b/>
          <w:sz w:val="24"/>
          <w:szCs w:val="24"/>
        </w:rPr>
        <w:t xml:space="preserve">Botones de comando: </w:t>
      </w:r>
      <w:r w:rsidRPr="002076BF">
        <w:rPr>
          <w:sz w:val="24"/>
          <w:szCs w:val="24"/>
        </w:rPr>
        <w:t xml:space="preserve">Solo hemos incluido un </w:t>
      </w:r>
      <w:r w:rsidR="002076BF" w:rsidRPr="002076BF">
        <w:rPr>
          <w:sz w:val="24"/>
          <w:szCs w:val="24"/>
        </w:rPr>
        <w:t>único</w:t>
      </w:r>
      <w:r w:rsidRPr="002076BF">
        <w:rPr>
          <w:sz w:val="24"/>
          <w:szCs w:val="24"/>
        </w:rPr>
        <w:t xml:space="preserve"> </w:t>
      </w:r>
      <w:r w:rsidR="002076BF" w:rsidRPr="002076BF">
        <w:rPr>
          <w:sz w:val="24"/>
          <w:szCs w:val="24"/>
        </w:rPr>
        <w:t>botón</w:t>
      </w:r>
      <w:r w:rsidRPr="002076BF">
        <w:rPr>
          <w:sz w:val="24"/>
          <w:szCs w:val="24"/>
        </w:rPr>
        <w:t xml:space="preserve"> de </w:t>
      </w:r>
      <w:proofErr w:type="spellStart"/>
      <w:r w:rsidRPr="002076BF">
        <w:rPr>
          <w:sz w:val="24"/>
          <w:szCs w:val="24"/>
        </w:rPr>
        <w:t>submit</w:t>
      </w:r>
      <w:proofErr w:type="spellEnd"/>
      <w:r w:rsidRPr="002076BF">
        <w:rPr>
          <w:sz w:val="24"/>
          <w:szCs w:val="24"/>
        </w:rPr>
        <w:t xml:space="preserve"> para nuestros formularios en un color verde que deje claro que debe usarse, el botón solo está disponible al rellenar los campos obligatorios correctamente. No hacemos uso de botón de </w:t>
      </w:r>
      <w:proofErr w:type="spellStart"/>
      <w:r w:rsidRPr="002076BF">
        <w:rPr>
          <w:sz w:val="24"/>
          <w:szCs w:val="24"/>
        </w:rPr>
        <w:t>reset</w:t>
      </w:r>
      <w:proofErr w:type="spellEnd"/>
      <w:r w:rsidRPr="002076BF">
        <w:rPr>
          <w:sz w:val="24"/>
          <w:szCs w:val="24"/>
        </w:rPr>
        <w:t xml:space="preserve"> en los formularios excepto para el campo de las imágenes. Señalamos si se ha producido algún error o un éxito en algunos de los formularios, dando al usuario la seguridad de que no </w:t>
      </w:r>
      <w:r w:rsidR="002076BF" w:rsidRPr="002076BF">
        <w:rPr>
          <w:sz w:val="24"/>
          <w:szCs w:val="24"/>
        </w:rPr>
        <w:t>ha</w:t>
      </w:r>
      <w:r w:rsidRPr="002076BF">
        <w:rPr>
          <w:sz w:val="24"/>
          <w:szCs w:val="24"/>
        </w:rPr>
        <w:t xml:space="preserve"> habido ningún problema.</w:t>
      </w:r>
    </w:p>
    <w:p w14:paraId="33F2FC1E" w14:textId="77777777" w:rsidR="002723DC" w:rsidRPr="002076BF" w:rsidRDefault="002723DC">
      <w:pPr>
        <w:rPr>
          <w:sz w:val="24"/>
          <w:szCs w:val="24"/>
        </w:rPr>
      </w:pPr>
    </w:p>
    <w:p w14:paraId="0BBECA5E" w14:textId="5C683694" w:rsidR="002723DC" w:rsidRPr="002076BF" w:rsidRDefault="00224285">
      <w:pPr>
        <w:rPr>
          <w:sz w:val="24"/>
          <w:szCs w:val="24"/>
        </w:rPr>
      </w:pPr>
      <w:r w:rsidRPr="002076BF">
        <w:rPr>
          <w:b/>
          <w:sz w:val="24"/>
          <w:szCs w:val="24"/>
        </w:rPr>
        <w:t xml:space="preserve">Mensajes de error: </w:t>
      </w:r>
      <w:r w:rsidRPr="002076BF">
        <w:rPr>
          <w:sz w:val="24"/>
          <w:szCs w:val="24"/>
        </w:rPr>
        <w:t xml:space="preserve">Los datos erróneos en nuestros formularios no se borran y se puede saber con al instante si se ha introducido algún valor erróneo, por </w:t>
      </w:r>
      <w:r w:rsidR="002076BF" w:rsidRPr="002076BF">
        <w:rPr>
          <w:sz w:val="24"/>
          <w:szCs w:val="24"/>
        </w:rPr>
        <w:t>ejemplo,</w:t>
      </w:r>
      <w:r w:rsidRPr="002076BF">
        <w:rPr>
          <w:sz w:val="24"/>
          <w:szCs w:val="24"/>
        </w:rPr>
        <w:t xml:space="preserve"> números en vez de letras o longitud del campo. El campo erróneo se marca en rojo y da una pista o mensaje del tipo de error que se está dando, intentando que sea fácil para el usuario localizarlo y solventarlo.</w:t>
      </w:r>
    </w:p>
    <w:p w14:paraId="316625DB" w14:textId="60346F71" w:rsidR="002723DC" w:rsidRDefault="002723DC">
      <w:pPr>
        <w:rPr>
          <w:b/>
          <w:sz w:val="24"/>
          <w:szCs w:val="24"/>
        </w:rPr>
      </w:pPr>
    </w:p>
    <w:p w14:paraId="56A43B49" w14:textId="77777777" w:rsidR="002076BF" w:rsidRDefault="002076BF">
      <w:pPr>
        <w:rPr>
          <w:b/>
          <w:sz w:val="24"/>
          <w:szCs w:val="24"/>
        </w:rPr>
      </w:pPr>
    </w:p>
    <w:p w14:paraId="36C714C1" w14:textId="77777777" w:rsidR="002723DC" w:rsidRPr="00663B12" w:rsidRDefault="00224285" w:rsidP="00663B12">
      <w:pPr>
        <w:pStyle w:val="Ttulo2"/>
        <w:rPr>
          <w:b/>
          <w:bCs/>
        </w:rPr>
      </w:pPr>
      <w:bookmarkStart w:id="11" w:name="_Toc30119138"/>
      <w:r w:rsidRPr="00663B12">
        <w:rPr>
          <w:b/>
          <w:bCs/>
        </w:rPr>
        <w:lastRenderedPageBreak/>
        <w:t>Patrones de navegación</w:t>
      </w:r>
      <w:bookmarkEnd w:id="11"/>
    </w:p>
    <w:p w14:paraId="0E7413EC" w14:textId="77777777" w:rsidR="002723DC" w:rsidRDefault="002723DC">
      <w:pPr>
        <w:rPr>
          <w:b/>
          <w:sz w:val="24"/>
          <w:szCs w:val="24"/>
        </w:rPr>
      </w:pPr>
    </w:p>
    <w:p w14:paraId="162CF61D" w14:textId="72A630D2" w:rsidR="002723DC" w:rsidRPr="002076BF" w:rsidRDefault="00224285">
      <w:pPr>
        <w:rPr>
          <w:sz w:val="24"/>
          <w:szCs w:val="24"/>
        </w:rPr>
      </w:pPr>
      <w:r w:rsidRPr="002076BF">
        <w:rPr>
          <w:b/>
          <w:sz w:val="24"/>
          <w:szCs w:val="24"/>
        </w:rPr>
        <w:t xml:space="preserve">Menú de primer nivel: </w:t>
      </w:r>
      <w:r w:rsidRPr="002076BF">
        <w:rPr>
          <w:sz w:val="24"/>
          <w:szCs w:val="24"/>
        </w:rPr>
        <w:t xml:space="preserve">La barra de navegación cuenta con varios apartados de la web que hemos creído son los más interesantes para su uso por parte de los usuarios, facilitando de este modo su navegación. También cuenta con las opciones de </w:t>
      </w:r>
      <w:proofErr w:type="spellStart"/>
      <w:r w:rsidRPr="002076BF">
        <w:rPr>
          <w:sz w:val="24"/>
          <w:szCs w:val="24"/>
        </w:rPr>
        <w:t>login</w:t>
      </w:r>
      <w:proofErr w:type="spellEnd"/>
      <w:r w:rsidRPr="002076BF">
        <w:rPr>
          <w:sz w:val="24"/>
          <w:szCs w:val="24"/>
        </w:rPr>
        <w:t xml:space="preserve"> y una barra de navegación que busca por nombre de artículo. Además, una vez se inicia sesión aparecen en el menú algunos iconos que permiten la gestión de acciones por parte del usuario. Las secciones de la página se dividen en Home, para que el usuario vuelva a la página inicial, un filtro de artículos por género (mujer y hombre), un listado de artículos (artículos) y un </w:t>
      </w:r>
      <w:r w:rsidR="002076BF" w:rsidRPr="002076BF">
        <w:rPr>
          <w:sz w:val="24"/>
          <w:szCs w:val="24"/>
        </w:rPr>
        <w:t>contáctanos</w:t>
      </w:r>
      <w:r w:rsidRPr="002076BF">
        <w:rPr>
          <w:sz w:val="24"/>
          <w:szCs w:val="24"/>
        </w:rPr>
        <w:t xml:space="preserve"> y una sección de tiendas disponibles. Justificamos el uso de esos campos en el menú al uso de algunos patrones en su realización y a que el campo común de todos los artículos es el género siendo este campo el mejor para filtrarlos.</w:t>
      </w:r>
    </w:p>
    <w:p w14:paraId="55EA84E9" w14:textId="77777777" w:rsidR="002723DC" w:rsidRPr="002076BF" w:rsidRDefault="002723DC">
      <w:pPr>
        <w:rPr>
          <w:sz w:val="24"/>
          <w:szCs w:val="24"/>
        </w:rPr>
      </w:pPr>
    </w:p>
    <w:p w14:paraId="20F9B856" w14:textId="77777777" w:rsidR="002723DC" w:rsidRPr="002076BF" w:rsidRDefault="00224285">
      <w:pPr>
        <w:rPr>
          <w:sz w:val="24"/>
          <w:szCs w:val="24"/>
        </w:rPr>
      </w:pPr>
      <w:r w:rsidRPr="002076BF">
        <w:rPr>
          <w:b/>
          <w:sz w:val="24"/>
          <w:szCs w:val="24"/>
        </w:rPr>
        <w:t xml:space="preserve">Menús de segundo nivel: </w:t>
      </w:r>
      <w:r w:rsidRPr="002076BF">
        <w:rPr>
          <w:sz w:val="24"/>
          <w:szCs w:val="24"/>
        </w:rPr>
        <w:t>Usados para acceder a las opciones del menú de usuario, donde puede ver en un desplegable las acciones que puede realizar en la página, se ha decantado por esta opción para no saturar demasiado el menú.</w:t>
      </w:r>
    </w:p>
    <w:p w14:paraId="27217EFB" w14:textId="77777777" w:rsidR="002723DC" w:rsidRPr="002076BF" w:rsidRDefault="002723DC">
      <w:pPr>
        <w:rPr>
          <w:sz w:val="24"/>
          <w:szCs w:val="24"/>
        </w:rPr>
      </w:pPr>
    </w:p>
    <w:p w14:paraId="4B111E74" w14:textId="77777777" w:rsidR="002723DC" w:rsidRPr="002076BF" w:rsidRDefault="00224285">
      <w:pPr>
        <w:rPr>
          <w:sz w:val="24"/>
          <w:szCs w:val="24"/>
        </w:rPr>
      </w:pPr>
      <w:r w:rsidRPr="002076BF">
        <w:rPr>
          <w:b/>
          <w:sz w:val="24"/>
          <w:szCs w:val="24"/>
        </w:rPr>
        <w:t xml:space="preserve">Herramientas de navegación: </w:t>
      </w:r>
      <w:r w:rsidRPr="002076BF">
        <w:rPr>
          <w:sz w:val="24"/>
          <w:szCs w:val="24"/>
        </w:rPr>
        <w:t xml:space="preserve">Usado para el icono de </w:t>
      </w:r>
      <w:proofErr w:type="spellStart"/>
      <w:r w:rsidRPr="002076BF">
        <w:rPr>
          <w:sz w:val="24"/>
          <w:szCs w:val="24"/>
        </w:rPr>
        <w:t>login</w:t>
      </w:r>
      <w:proofErr w:type="spellEnd"/>
      <w:r w:rsidRPr="002076BF">
        <w:rPr>
          <w:sz w:val="24"/>
          <w:szCs w:val="24"/>
        </w:rPr>
        <w:t xml:space="preserve"> y </w:t>
      </w:r>
      <w:proofErr w:type="spellStart"/>
      <w:r w:rsidRPr="002076BF">
        <w:rPr>
          <w:sz w:val="24"/>
          <w:szCs w:val="24"/>
        </w:rPr>
        <w:t>logout</w:t>
      </w:r>
      <w:proofErr w:type="spellEnd"/>
      <w:r w:rsidRPr="002076BF">
        <w:rPr>
          <w:sz w:val="24"/>
          <w:szCs w:val="24"/>
        </w:rPr>
        <w:t xml:space="preserve"> en el menú, facilitando el inicio o cierre de sesión en cualquier momento.</w:t>
      </w:r>
    </w:p>
    <w:p w14:paraId="6ACA159D" w14:textId="77777777" w:rsidR="002723DC" w:rsidRPr="002076BF" w:rsidRDefault="002723DC">
      <w:pPr>
        <w:rPr>
          <w:sz w:val="24"/>
          <w:szCs w:val="24"/>
        </w:rPr>
      </w:pPr>
    </w:p>
    <w:p w14:paraId="65AC2131" w14:textId="77777777" w:rsidR="002723DC" w:rsidRPr="002076BF" w:rsidRDefault="00224285">
      <w:pPr>
        <w:rPr>
          <w:sz w:val="24"/>
          <w:szCs w:val="24"/>
        </w:rPr>
      </w:pPr>
      <w:r w:rsidRPr="002076BF">
        <w:rPr>
          <w:b/>
          <w:sz w:val="24"/>
          <w:szCs w:val="24"/>
        </w:rPr>
        <w:t xml:space="preserve">Navegación suplementaria: </w:t>
      </w:r>
      <w:r w:rsidRPr="002076BF">
        <w:rPr>
          <w:sz w:val="24"/>
          <w:szCs w:val="24"/>
        </w:rPr>
        <w:t>Aquí podemos comentar el uso de la sección artículos recomendado o el carrusel que son usados para fomentar el interés por la página de los usuarios, ya sean secciones o artículos.</w:t>
      </w:r>
    </w:p>
    <w:p w14:paraId="17824A11" w14:textId="77777777" w:rsidR="002723DC" w:rsidRDefault="002723DC">
      <w:pPr>
        <w:rPr>
          <w:b/>
          <w:sz w:val="24"/>
          <w:szCs w:val="24"/>
        </w:rPr>
      </w:pPr>
    </w:p>
    <w:p w14:paraId="7C602BEA" w14:textId="77777777" w:rsidR="002723DC" w:rsidRPr="00663B12" w:rsidRDefault="00224285" w:rsidP="00663B12">
      <w:pPr>
        <w:pStyle w:val="Ttulo2"/>
        <w:rPr>
          <w:b/>
          <w:bCs/>
        </w:rPr>
      </w:pPr>
      <w:bookmarkStart w:id="12" w:name="_Toc30119139"/>
      <w:r w:rsidRPr="00663B12">
        <w:rPr>
          <w:b/>
          <w:bCs/>
        </w:rPr>
        <w:t>Patrones de listados</w:t>
      </w:r>
      <w:bookmarkEnd w:id="12"/>
    </w:p>
    <w:p w14:paraId="1081A3A0" w14:textId="77777777" w:rsidR="002723DC" w:rsidRDefault="002723DC">
      <w:pPr>
        <w:rPr>
          <w:b/>
          <w:sz w:val="24"/>
          <w:szCs w:val="24"/>
        </w:rPr>
      </w:pPr>
    </w:p>
    <w:p w14:paraId="586EEF17" w14:textId="77777777" w:rsidR="002723DC" w:rsidRPr="002076BF" w:rsidRDefault="00224285">
      <w:pPr>
        <w:rPr>
          <w:sz w:val="24"/>
          <w:szCs w:val="24"/>
        </w:rPr>
      </w:pPr>
      <w:r w:rsidRPr="002076BF">
        <w:rPr>
          <w:b/>
          <w:sz w:val="24"/>
          <w:szCs w:val="24"/>
        </w:rPr>
        <w:t xml:space="preserve">Lista simple: </w:t>
      </w:r>
      <w:r w:rsidRPr="002076BF">
        <w:rPr>
          <w:sz w:val="24"/>
          <w:szCs w:val="24"/>
        </w:rPr>
        <w:t>Hacemos uso de las mismas para mostrar el listado de acciones que puede realizar el cliente, donde es mejor no saturar el menú principal con las mismas.</w:t>
      </w:r>
    </w:p>
    <w:p w14:paraId="32D72783" w14:textId="77777777" w:rsidR="002723DC" w:rsidRPr="002076BF" w:rsidRDefault="002723DC">
      <w:pPr>
        <w:rPr>
          <w:b/>
          <w:sz w:val="24"/>
          <w:szCs w:val="24"/>
        </w:rPr>
      </w:pPr>
    </w:p>
    <w:p w14:paraId="0313A47C" w14:textId="196202C4" w:rsidR="002723DC" w:rsidRPr="002076BF" w:rsidRDefault="00224285">
      <w:pPr>
        <w:rPr>
          <w:sz w:val="24"/>
          <w:szCs w:val="24"/>
        </w:rPr>
      </w:pPr>
      <w:r w:rsidRPr="002076BF">
        <w:rPr>
          <w:b/>
          <w:sz w:val="24"/>
          <w:szCs w:val="24"/>
        </w:rPr>
        <w:t xml:space="preserve">Lista tabular o tabla y lista </w:t>
      </w:r>
      <w:r w:rsidR="002076BF" w:rsidRPr="002076BF">
        <w:rPr>
          <w:b/>
          <w:sz w:val="24"/>
          <w:szCs w:val="24"/>
        </w:rPr>
        <w:t>jerárquica:</w:t>
      </w:r>
      <w:r w:rsidRPr="002076BF">
        <w:rPr>
          <w:b/>
          <w:sz w:val="24"/>
          <w:szCs w:val="24"/>
        </w:rPr>
        <w:t xml:space="preserve"> </w:t>
      </w:r>
      <w:r w:rsidRPr="002076BF">
        <w:rPr>
          <w:sz w:val="24"/>
          <w:szCs w:val="24"/>
        </w:rPr>
        <w:t>Podemos considerar su uso a la hora de usar el filtrado de categorías, donde cada categoría se despliega en varias subcategorías y las mismas pueden desplegar sus propias subcategorías, de esta forma damos información al usuario de cómo ha llegado a esa categoría y en qué categoría principal se encuentra.</w:t>
      </w:r>
    </w:p>
    <w:p w14:paraId="2399DEFF" w14:textId="77777777" w:rsidR="002723DC" w:rsidRPr="002076BF" w:rsidRDefault="002723DC">
      <w:pPr>
        <w:rPr>
          <w:sz w:val="24"/>
          <w:szCs w:val="24"/>
        </w:rPr>
      </w:pPr>
    </w:p>
    <w:p w14:paraId="610CAE16" w14:textId="77777777" w:rsidR="002723DC" w:rsidRPr="002076BF" w:rsidRDefault="00224285">
      <w:pPr>
        <w:rPr>
          <w:sz w:val="24"/>
          <w:szCs w:val="24"/>
        </w:rPr>
      </w:pPr>
      <w:r w:rsidRPr="002076BF">
        <w:rPr>
          <w:b/>
          <w:sz w:val="24"/>
          <w:szCs w:val="24"/>
        </w:rPr>
        <w:t xml:space="preserve">Lista tabular: </w:t>
      </w:r>
      <w:r w:rsidRPr="002076BF">
        <w:rPr>
          <w:sz w:val="24"/>
          <w:szCs w:val="24"/>
        </w:rPr>
        <w:t>Usado en las tablas de artículos, marcas y categorías y también en algunos campos donde se despliega una lista con opción de filtrado, caso de categorías o marca. Creemos que es una buena forma de organizarlo debido a la gran cantidad de filas que nos podemos encontrar.</w:t>
      </w:r>
    </w:p>
    <w:p w14:paraId="3E7F5D7B" w14:textId="77777777" w:rsidR="002723DC" w:rsidRPr="002076BF" w:rsidRDefault="002723DC">
      <w:pPr>
        <w:rPr>
          <w:sz w:val="24"/>
          <w:szCs w:val="24"/>
        </w:rPr>
      </w:pPr>
    </w:p>
    <w:p w14:paraId="37320935" w14:textId="77777777" w:rsidR="002723DC" w:rsidRPr="002076BF" w:rsidRDefault="00224285">
      <w:pPr>
        <w:rPr>
          <w:sz w:val="24"/>
          <w:szCs w:val="24"/>
        </w:rPr>
      </w:pPr>
      <w:r w:rsidRPr="002076BF">
        <w:rPr>
          <w:b/>
          <w:sz w:val="24"/>
          <w:szCs w:val="24"/>
        </w:rPr>
        <w:t xml:space="preserve">Acciones en un listado: </w:t>
      </w:r>
      <w:r w:rsidRPr="002076BF">
        <w:rPr>
          <w:sz w:val="24"/>
          <w:szCs w:val="24"/>
        </w:rPr>
        <w:t>Las distintas tablas que usamos en la parte del administrador, tienen botones de acción de editar y eliminar que sólo actúan sobre un elemento. Los botones están debidamente marcados con un icono que representa la acción a llevar a cabo. De esta forma es muy fácil para el administrador la eliminación y edición de artículos gracias a las opciones de búsqueda y filtrado que poseen nuestras tablas.</w:t>
      </w:r>
    </w:p>
    <w:p w14:paraId="159801B6" w14:textId="77777777" w:rsidR="002723DC" w:rsidRDefault="002723DC">
      <w:pPr>
        <w:rPr>
          <w:b/>
          <w:sz w:val="24"/>
          <w:szCs w:val="24"/>
        </w:rPr>
      </w:pPr>
    </w:p>
    <w:p w14:paraId="0386533A" w14:textId="77777777" w:rsidR="002723DC" w:rsidRPr="00663B12" w:rsidRDefault="00224285" w:rsidP="00663B12">
      <w:pPr>
        <w:pStyle w:val="Ttulo2"/>
        <w:rPr>
          <w:b/>
          <w:bCs/>
        </w:rPr>
      </w:pPr>
      <w:bookmarkStart w:id="13" w:name="_Toc30119140"/>
      <w:r w:rsidRPr="00663B12">
        <w:rPr>
          <w:b/>
          <w:bCs/>
        </w:rPr>
        <w:t>Patrones de búsqueda en el sitio</w:t>
      </w:r>
      <w:bookmarkEnd w:id="13"/>
    </w:p>
    <w:p w14:paraId="53337CB6" w14:textId="77777777" w:rsidR="002723DC" w:rsidRDefault="002723DC">
      <w:pPr>
        <w:rPr>
          <w:b/>
          <w:sz w:val="24"/>
          <w:szCs w:val="24"/>
        </w:rPr>
      </w:pPr>
    </w:p>
    <w:p w14:paraId="79442522" w14:textId="77777777" w:rsidR="002723DC" w:rsidRPr="002076BF" w:rsidRDefault="00224285">
      <w:pPr>
        <w:rPr>
          <w:sz w:val="24"/>
          <w:szCs w:val="24"/>
        </w:rPr>
      </w:pPr>
      <w:r w:rsidRPr="002076BF">
        <w:rPr>
          <w:b/>
          <w:sz w:val="24"/>
          <w:szCs w:val="24"/>
        </w:rPr>
        <w:t xml:space="preserve">Búsqueda simple: </w:t>
      </w:r>
      <w:r w:rsidRPr="002076BF">
        <w:rPr>
          <w:sz w:val="24"/>
          <w:szCs w:val="24"/>
        </w:rPr>
        <w:t>Se hace uso de un buscador global, disponible en cualquier sección de la web, realiza búsquedas sobre artículos sin embargo no le hemos dado opciones de ayuda para el autocompletado.</w:t>
      </w:r>
    </w:p>
    <w:p w14:paraId="46519372" w14:textId="77777777" w:rsidR="002723DC" w:rsidRPr="002076BF" w:rsidRDefault="002723DC">
      <w:pPr>
        <w:rPr>
          <w:sz w:val="24"/>
          <w:szCs w:val="24"/>
        </w:rPr>
      </w:pPr>
    </w:p>
    <w:p w14:paraId="42924D43" w14:textId="62B0A0EF" w:rsidR="002723DC" w:rsidRPr="002076BF" w:rsidRDefault="00224285">
      <w:pPr>
        <w:rPr>
          <w:sz w:val="24"/>
          <w:szCs w:val="24"/>
        </w:rPr>
      </w:pPr>
      <w:r w:rsidRPr="002076BF">
        <w:rPr>
          <w:b/>
          <w:sz w:val="24"/>
          <w:szCs w:val="24"/>
        </w:rPr>
        <w:t xml:space="preserve">Paginación: </w:t>
      </w:r>
      <w:r w:rsidRPr="002076BF">
        <w:rPr>
          <w:sz w:val="24"/>
          <w:szCs w:val="24"/>
        </w:rPr>
        <w:t xml:space="preserve">Debido a la gran cantidad de datos si hemos hecho uso de paginación en tablas donde se muestran datos de artículos marcas o categorías, ya que tal cantidad de datos ocupan demasiado espacio y pueden incomodar al usuario a la hora de buscar algo en </w:t>
      </w:r>
      <w:r w:rsidR="00663B12" w:rsidRPr="002076BF">
        <w:rPr>
          <w:sz w:val="24"/>
          <w:szCs w:val="24"/>
        </w:rPr>
        <w:t>específico</w:t>
      </w:r>
      <w:r w:rsidRPr="002076BF">
        <w:rPr>
          <w:sz w:val="24"/>
          <w:szCs w:val="24"/>
        </w:rPr>
        <w:t>.</w:t>
      </w:r>
    </w:p>
    <w:p w14:paraId="01AADCCF" w14:textId="77777777" w:rsidR="002723DC" w:rsidRPr="002076BF" w:rsidRDefault="002723DC">
      <w:pPr>
        <w:rPr>
          <w:sz w:val="24"/>
          <w:szCs w:val="24"/>
        </w:rPr>
      </w:pPr>
    </w:p>
    <w:p w14:paraId="12E5A008" w14:textId="009CF479" w:rsidR="002723DC" w:rsidRPr="002076BF" w:rsidRDefault="00224285">
      <w:pPr>
        <w:rPr>
          <w:b/>
          <w:sz w:val="24"/>
          <w:szCs w:val="24"/>
        </w:rPr>
      </w:pPr>
      <w:r w:rsidRPr="002076BF">
        <w:rPr>
          <w:b/>
          <w:sz w:val="24"/>
          <w:szCs w:val="24"/>
        </w:rPr>
        <w:t xml:space="preserve">Filtrado: </w:t>
      </w:r>
      <w:r w:rsidRPr="002076BF">
        <w:rPr>
          <w:sz w:val="24"/>
          <w:szCs w:val="24"/>
        </w:rPr>
        <w:t xml:space="preserve">Se permite la ordenación por los campos mostrados en las tablas del administrador, además se pueden filtrar los artículos por nombre mediante el buscador o por género en el menú de navegación, una vez realizado este primer filtro, damos la opción de filtrar los datos por precio, categoría e incluso valoración, lo cual es bastante </w:t>
      </w:r>
      <w:r w:rsidR="002076BF" w:rsidRPr="002076BF">
        <w:rPr>
          <w:sz w:val="24"/>
          <w:szCs w:val="24"/>
        </w:rPr>
        <w:t>útil</w:t>
      </w:r>
      <w:r w:rsidRPr="002076BF">
        <w:rPr>
          <w:sz w:val="24"/>
          <w:szCs w:val="24"/>
        </w:rPr>
        <w:t xml:space="preserve"> ya que las búsquedas pueden acotar bastante poco la cantidad de artículos y se observaba necesario el uso de otros filtros para reducir coincidencias.</w:t>
      </w:r>
    </w:p>
    <w:p w14:paraId="0E391A8B" w14:textId="77777777" w:rsidR="002723DC" w:rsidRDefault="002723DC">
      <w:pPr>
        <w:rPr>
          <w:b/>
        </w:rPr>
      </w:pPr>
    </w:p>
    <w:p w14:paraId="3FBC037D" w14:textId="77777777" w:rsidR="002723DC" w:rsidRDefault="002723DC">
      <w:pPr>
        <w:rPr>
          <w:b/>
        </w:rPr>
      </w:pPr>
    </w:p>
    <w:p w14:paraId="2ADEA6B5" w14:textId="7A5997CE" w:rsidR="002723DC" w:rsidRDefault="002723DC">
      <w:pPr>
        <w:rPr>
          <w:b/>
        </w:rPr>
      </w:pPr>
    </w:p>
    <w:p w14:paraId="5A21A3C9" w14:textId="57953541" w:rsidR="002076BF" w:rsidRDefault="002076BF">
      <w:pPr>
        <w:rPr>
          <w:b/>
        </w:rPr>
      </w:pPr>
    </w:p>
    <w:p w14:paraId="1228D349" w14:textId="0E1E77E1" w:rsidR="002076BF" w:rsidRDefault="002076BF">
      <w:pPr>
        <w:rPr>
          <w:b/>
        </w:rPr>
      </w:pPr>
    </w:p>
    <w:p w14:paraId="41E9A4F1" w14:textId="04DC1F3B" w:rsidR="002076BF" w:rsidRDefault="002076BF">
      <w:pPr>
        <w:rPr>
          <w:b/>
        </w:rPr>
      </w:pPr>
    </w:p>
    <w:p w14:paraId="0BA6D555" w14:textId="4ADB4D39" w:rsidR="002076BF" w:rsidRDefault="002076BF">
      <w:pPr>
        <w:rPr>
          <w:b/>
        </w:rPr>
      </w:pPr>
    </w:p>
    <w:p w14:paraId="5A2E7286" w14:textId="1806281D" w:rsidR="002076BF" w:rsidRDefault="002076BF">
      <w:pPr>
        <w:rPr>
          <w:b/>
        </w:rPr>
      </w:pPr>
    </w:p>
    <w:p w14:paraId="3F3D9150" w14:textId="59C1305C" w:rsidR="002076BF" w:rsidRDefault="002076BF">
      <w:pPr>
        <w:rPr>
          <w:b/>
        </w:rPr>
      </w:pPr>
    </w:p>
    <w:p w14:paraId="636910DD" w14:textId="78F5ED6B" w:rsidR="002076BF" w:rsidRDefault="002076BF">
      <w:pPr>
        <w:rPr>
          <w:b/>
        </w:rPr>
      </w:pPr>
    </w:p>
    <w:p w14:paraId="0DA21198" w14:textId="57513B41" w:rsidR="002076BF" w:rsidRDefault="002076BF">
      <w:pPr>
        <w:rPr>
          <w:b/>
        </w:rPr>
      </w:pPr>
    </w:p>
    <w:p w14:paraId="625B003B" w14:textId="0EDCFB0A" w:rsidR="002076BF" w:rsidRDefault="002076BF">
      <w:pPr>
        <w:rPr>
          <w:b/>
        </w:rPr>
      </w:pPr>
    </w:p>
    <w:p w14:paraId="4E976BC6" w14:textId="7A50704D" w:rsidR="002076BF" w:rsidRDefault="002076BF">
      <w:pPr>
        <w:rPr>
          <w:b/>
        </w:rPr>
      </w:pPr>
    </w:p>
    <w:p w14:paraId="7AF13228" w14:textId="77777777" w:rsidR="002076BF" w:rsidRDefault="002076BF">
      <w:pPr>
        <w:rPr>
          <w:b/>
        </w:rPr>
      </w:pPr>
    </w:p>
    <w:p w14:paraId="3AAE2E7E" w14:textId="77777777" w:rsidR="002723DC" w:rsidRPr="00663B12" w:rsidRDefault="00224285" w:rsidP="00663B12">
      <w:pPr>
        <w:pStyle w:val="Ttulo1"/>
        <w:numPr>
          <w:ilvl w:val="0"/>
          <w:numId w:val="12"/>
        </w:numPr>
        <w:rPr>
          <w:b/>
          <w:bCs/>
        </w:rPr>
      </w:pPr>
      <w:bookmarkStart w:id="14" w:name="_Toc30119141"/>
      <w:r w:rsidRPr="00663B12">
        <w:rPr>
          <w:b/>
          <w:bCs/>
        </w:rPr>
        <w:lastRenderedPageBreak/>
        <w:t>Diagramas</w:t>
      </w:r>
      <w:bookmarkEnd w:id="14"/>
    </w:p>
    <w:p w14:paraId="473A6F37" w14:textId="77777777" w:rsidR="002723DC" w:rsidRDefault="002723DC">
      <w:pPr>
        <w:ind w:left="720"/>
        <w:rPr>
          <w:b/>
        </w:rPr>
      </w:pPr>
    </w:p>
    <w:p w14:paraId="27C969D9" w14:textId="77777777" w:rsidR="002723DC" w:rsidRPr="00663B12" w:rsidRDefault="00224285" w:rsidP="00663B12">
      <w:pPr>
        <w:pStyle w:val="Ttulo2"/>
        <w:rPr>
          <w:b/>
          <w:bCs/>
        </w:rPr>
      </w:pPr>
      <w:bookmarkStart w:id="15" w:name="_Toc30119142"/>
      <w:r w:rsidRPr="00663B12">
        <w:rPr>
          <w:b/>
          <w:bCs/>
        </w:rPr>
        <w:t>Diagrama de casos de uso</w:t>
      </w:r>
      <w:bookmarkEnd w:id="15"/>
    </w:p>
    <w:p w14:paraId="74EE6DA4" w14:textId="77777777" w:rsidR="002723DC" w:rsidRDefault="002723DC">
      <w:pPr>
        <w:rPr>
          <w:b/>
        </w:rPr>
      </w:pPr>
    </w:p>
    <w:p w14:paraId="79F1152D" w14:textId="77777777" w:rsidR="002723DC" w:rsidRDefault="00224285">
      <w:pPr>
        <w:rPr>
          <w:b/>
        </w:rPr>
      </w:pPr>
      <w:r>
        <w:rPr>
          <w:b/>
          <w:noProof/>
        </w:rPr>
        <w:drawing>
          <wp:inline distT="114300" distB="114300" distL="114300" distR="114300" wp14:anchorId="26F3AB5F" wp14:editId="6D022F0E">
            <wp:extent cx="5734050" cy="48387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4838700"/>
                    </a:xfrm>
                    <a:prstGeom prst="rect">
                      <a:avLst/>
                    </a:prstGeom>
                    <a:ln/>
                  </pic:spPr>
                </pic:pic>
              </a:graphicData>
            </a:graphic>
          </wp:inline>
        </w:drawing>
      </w:r>
    </w:p>
    <w:p w14:paraId="30C64F11" w14:textId="77777777" w:rsidR="002723DC" w:rsidRDefault="002723DC">
      <w:pPr>
        <w:rPr>
          <w:b/>
        </w:rPr>
      </w:pPr>
    </w:p>
    <w:p w14:paraId="36CD1A1F" w14:textId="77777777" w:rsidR="00224285" w:rsidRDefault="00224285" w:rsidP="00663B12">
      <w:pPr>
        <w:pStyle w:val="Ttulo2"/>
        <w:rPr>
          <w:b/>
          <w:bCs/>
        </w:rPr>
      </w:pPr>
    </w:p>
    <w:p w14:paraId="5EBE4F71" w14:textId="77777777" w:rsidR="00224285" w:rsidRDefault="00224285" w:rsidP="00663B12">
      <w:pPr>
        <w:pStyle w:val="Ttulo2"/>
        <w:rPr>
          <w:b/>
          <w:bCs/>
        </w:rPr>
      </w:pPr>
    </w:p>
    <w:p w14:paraId="4D68F434" w14:textId="4E6D5FA8" w:rsidR="00224285" w:rsidRDefault="00224285" w:rsidP="00663B12">
      <w:pPr>
        <w:pStyle w:val="Ttulo2"/>
        <w:rPr>
          <w:b/>
          <w:bCs/>
        </w:rPr>
      </w:pPr>
    </w:p>
    <w:p w14:paraId="54FB9808" w14:textId="77777777" w:rsidR="00224285" w:rsidRPr="00224285" w:rsidRDefault="00224285" w:rsidP="00224285"/>
    <w:p w14:paraId="42D4126C" w14:textId="08A2176A" w:rsidR="002723DC" w:rsidRPr="00663B12" w:rsidRDefault="00224285" w:rsidP="00663B12">
      <w:pPr>
        <w:pStyle w:val="Ttulo2"/>
        <w:rPr>
          <w:b/>
          <w:bCs/>
        </w:rPr>
      </w:pPr>
      <w:bookmarkStart w:id="16" w:name="_Toc30119143"/>
      <w:r w:rsidRPr="00663B12">
        <w:rPr>
          <w:b/>
          <w:bCs/>
        </w:rPr>
        <w:lastRenderedPageBreak/>
        <w:t>Diagrama de clases</w:t>
      </w:r>
      <w:bookmarkEnd w:id="16"/>
    </w:p>
    <w:p w14:paraId="5CD38B81" w14:textId="77777777" w:rsidR="002723DC" w:rsidRDefault="002723DC">
      <w:pPr>
        <w:rPr>
          <w:b/>
        </w:rPr>
      </w:pPr>
    </w:p>
    <w:p w14:paraId="3A9BBEA3" w14:textId="77777777" w:rsidR="002723DC" w:rsidRDefault="00224285">
      <w:pPr>
        <w:rPr>
          <w:b/>
        </w:rPr>
      </w:pPr>
      <w:r>
        <w:rPr>
          <w:b/>
          <w:noProof/>
        </w:rPr>
        <w:drawing>
          <wp:inline distT="114300" distB="114300" distL="114300" distR="114300" wp14:anchorId="07D41A3C" wp14:editId="6EFF23DF">
            <wp:extent cx="5734050" cy="46228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4050" cy="4622800"/>
                    </a:xfrm>
                    <a:prstGeom prst="rect">
                      <a:avLst/>
                    </a:prstGeom>
                    <a:ln/>
                  </pic:spPr>
                </pic:pic>
              </a:graphicData>
            </a:graphic>
          </wp:inline>
        </w:drawing>
      </w:r>
    </w:p>
    <w:p w14:paraId="03ED46D7" w14:textId="77777777" w:rsidR="002723DC" w:rsidRDefault="002723DC">
      <w:pPr>
        <w:rPr>
          <w:b/>
        </w:rPr>
      </w:pPr>
    </w:p>
    <w:p w14:paraId="40C34E7E" w14:textId="77777777" w:rsidR="002723DC" w:rsidRPr="002076BF" w:rsidRDefault="00224285" w:rsidP="00663B12">
      <w:pPr>
        <w:pStyle w:val="Ttulo1"/>
        <w:numPr>
          <w:ilvl w:val="0"/>
          <w:numId w:val="12"/>
        </w:numPr>
        <w:rPr>
          <w:b/>
          <w:bCs/>
        </w:rPr>
      </w:pPr>
      <w:bookmarkStart w:id="17" w:name="_Toc30119144"/>
      <w:r w:rsidRPr="002076BF">
        <w:rPr>
          <w:b/>
          <w:bCs/>
        </w:rPr>
        <w:t>Metodologías y planificación</w:t>
      </w:r>
      <w:bookmarkEnd w:id="17"/>
    </w:p>
    <w:p w14:paraId="1FA70DF1" w14:textId="77777777" w:rsidR="002723DC" w:rsidRDefault="002723DC">
      <w:pPr>
        <w:rPr>
          <w:b/>
        </w:rPr>
      </w:pPr>
    </w:p>
    <w:p w14:paraId="66CEAC0B" w14:textId="77777777" w:rsidR="002723DC" w:rsidRPr="002076BF" w:rsidRDefault="00224285">
      <w:pPr>
        <w:rPr>
          <w:sz w:val="24"/>
          <w:szCs w:val="24"/>
        </w:rPr>
      </w:pPr>
      <w:r w:rsidRPr="002076BF">
        <w:rPr>
          <w:sz w:val="24"/>
          <w:szCs w:val="24"/>
        </w:rPr>
        <w:t xml:space="preserve">Hemos usado una metodología </w:t>
      </w:r>
      <w:r w:rsidRPr="002076BF">
        <w:rPr>
          <w:b/>
          <w:sz w:val="24"/>
          <w:szCs w:val="24"/>
        </w:rPr>
        <w:t xml:space="preserve">Scrum </w:t>
      </w:r>
      <w:r w:rsidRPr="002076BF">
        <w:rPr>
          <w:sz w:val="24"/>
          <w:szCs w:val="24"/>
        </w:rPr>
        <w:t xml:space="preserve">o lo más fiel posible a esta. También hay que añadir que el grupo ha estado en contacto </w:t>
      </w:r>
      <w:proofErr w:type="spellStart"/>
      <w:r w:rsidRPr="002076BF">
        <w:rPr>
          <w:sz w:val="24"/>
          <w:szCs w:val="24"/>
        </w:rPr>
        <w:t>via</w:t>
      </w:r>
      <w:proofErr w:type="spellEnd"/>
      <w:r w:rsidRPr="002076BF">
        <w:rPr>
          <w:sz w:val="24"/>
          <w:szCs w:val="24"/>
        </w:rPr>
        <w:t xml:space="preserve"> </w:t>
      </w:r>
      <w:proofErr w:type="spellStart"/>
      <w:r w:rsidRPr="002076BF">
        <w:rPr>
          <w:b/>
          <w:sz w:val="24"/>
          <w:szCs w:val="24"/>
        </w:rPr>
        <w:t>whatsapp</w:t>
      </w:r>
      <w:proofErr w:type="spellEnd"/>
      <w:r w:rsidRPr="002076BF">
        <w:rPr>
          <w:b/>
          <w:sz w:val="24"/>
          <w:szCs w:val="24"/>
        </w:rPr>
        <w:t xml:space="preserve"> </w:t>
      </w:r>
      <w:r w:rsidRPr="002076BF">
        <w:rPr>
          <w:sz w:val="24"/>
          <w:szCs w:val="24"/>
        </w:rPr>
        <w:t xml:space="preserve">en todo momento y se han realizado reuniones o ayudas entre los miembros por aplicaciones como </w:t>
      </w:r>
      <w:proofErr w:type="spellStart"/>
      <w:r w:rsidRPr="002076BF">
        <w:rPr>
          <w:b/>
          <w:sz w:val="24"/>
          <w:szCs w:val="24"/>
        </w:rPr>
        <w:t>hangouts</w:t>
      </w:r>
      <w:proofErr w:type="spellEnd"/>
      <w:r w:rsidRPr="002076BF">
        <w:rPr>
          <w:b/>
          <w:sz w:val="24"/>
          <w:szCs w:val="24"/>
        </w:rPr>
        <w:t xml:space="preserve"> </w:t>
      </w:r>
      <w:r w:rsidRPr="002076BF">
        <w:rPr>
          <w:sz w:val="24"/>
          <w:szCs w:val="24"/>
        </w:rPr>
        <w:t xml:space="preserve">o </w:t>
      </w:r>
      <w:proofErr w:type="spellStart"/>
      <w:r w:rsidRPr="002076BF">
        <w:rPr>
          <w:b/>
          <w:sz w:val="24"/>
          <w:szCs w:val="24"/>
        </w:rPr>
        <w:t>uber</w:t>
      </w:r>
      <w:proofErr w:type="spellEnd"/>
      <w:r w:rsidRPr="002076BF">
        <w:rPr>
          <w:sz w:val="24"/>
          <w:szCs w:val="24"/>
        </w:rPr>
        <w:t xml:space="preserve">. </w:t>
      </w:r>
    </w:p>
    <w:p w14:paraId="21AB0581" w14:textId="77777777" w:rsidR="002723DC" w:rsidRPr="002076BF" w:rsidRDefault="002723DC">
      <w:pPr>
        <w:rPr>
          <w:sz w:val="24"/>
          <w:szCs w:val="24"/>
        </w:rPr>
      </w:pPr>
    </w:p>
    <w:p w14:paraId="38FEE1BB" w14:textId="77777777" w:rsidR="002723DC" w:rsidRPr="002076BF" w:rsidRDefault="00224285">
      <w:pPr>
        <w:rPr>
          <w:sz w:val="24"/>
          <w:szCs w:val="24"/>
        </w:rPr>
      </w:pPr>
      <w:r w:rsidRPr="002076BF">
        <w:rPr>
          <w:sz w:val="24"/>
          <w:szCs w:val="24"/>
        </w:rPr>
        <w:t xml:space="preserve">La metodología Scrum consiste en el trabajo en equipo a partir de iteraciones o </w:t>
      </w:r>
      <w:proofErr w:type="spellStart"/>
      <w:r w:rsidRPr="002076BF">
        <w:rPr>
          <w:sz w:val="24"/>
          <w:szCs w:val="24"/>
        </w:rPr>
        <w:t>Sprints</w:t>
      </w:r>
      <w:proofErr w:type="spellEnd"/>
      <w:r w:rsidRPr="002076BF">
        <w:rPr>
          <w:sz w:val="24"/>
          <w:szCs w:val="24"/>
        </w:rPr>
        <w:t>.</w:t>
      </w:r>
    </w:p>
    <w:p w14:paraId="5619C0F0" w14:textId="2E47977F" w:rsidR="002723DC" w:rsidRPr="002076BF" w:rsidRDefault="00224285">
      <w:pPr>
        <w:rPr>
          <w:sz w:val="24"/>
          <w:szCs w:val="24"/>
        </w:rPr>
      </w:pPr>
      <w:r w:rsidRPr="002076BF">
        <w:rPr>
          <w:sz w:val="24"/>
          <w:szCs w:val="24"/>
        </w:rPr>
        <w:t>Al final de cada Sprint, se va revisando el trabajo de la anterior semana. En función de esto, se priorizan y planifican las actividades del siguiente Sprint.</w:t>
      </w:r>
    </w:p>
    <w:p w14:paraId="0B8BC1C6" w14:textId="77777777" w:rsidR="00224285" w:rsidRPr="002076BF" w:rsidRDefault="00224285">
      <w:pPr>
        <w:rPr>
          <w:sz w:val="24"/>
          <w:szCs w:val="24"/>
        </w:rPr>
      </w:pPr>
    </w:p>
    <w:p w14:paraId="1693F90E" w14:textId="7FED6EB4" w:rsidR="002723DC" w:rsidRPr="002076BF" w:rsidRDefault="00224285">
      <w:pPr>
        <w:rPr>
          <w:sz w:val="24"/>
          <w:szCs w:val="24"/>
        </w:rPr>
      </w:pPr>
      <w:r w:rsidRPr="002076BF">
        <w:rPr>
          <w:sz w:val="24"/>
          <w:szCs w:val="24"/>
        </w:rPr>
        <w:t xml:space="preserve">Se ha dividido el trabajo en diferentes </w:t>
      </w:r>
      <w:proofErr w:type="spellStart"/>
      <w:r w:rsidRPr="002076BF">
        <w:rPr>
          <w:b/>
          <w:sz w:val="24"/>
          <w:szCs w:val="24"/>
        </w:rPr>
        <w:t>sprints</w:t>
      </w:r>
      <w:proofErr w:type="spellEnd"/>
      <w:r w:rsidRPr="002076BF">
        <w:rPr>
          <w:b/>
          <w:sz w:val="24"/>
          <w:szCs w:val="24"/>
        </w:rPr>
        <w:t xml:space="preserve"> </w:t>
      </w:r>
      <w:r w:rsidRPr="002076BF">
        <w:rPr>
          <w:sz w:val="24"/>
          <w:szCs w:val="24"/>
        </w:rPr>
        <w:t>de duración aproximada de una semana, cada uno con sus respectivas tareas libres para su asignación por un miembro del grupo.</w:t>
      </w:r>
    </w:p>
    <w:p w14:paraId="45C65412" w14:textId="1515B69E" w:rsidR="002723DC" w:rsidRDefault="00224285">
      <w:pPr>
        <w:rPr>
          <w:sz w:val="24"/>
          <w:szCs w:val="24"/>
        </w:rPr>
      </w:pPr>
      <w:r w:rsidRPr="002076BF">
        <w:rPr>
          <w:sz w:val="24"/>
          <w:szCs w:val="24"/>
        </w:rPr>
        <w:lastRenderedPageBreak/>
        <w:t>La finalización de cada sprint se cerraba con una reunión del grupo en la que se discuten las dificultades tenidas durante el desarrollo de las tareas, se aportan soluciones y se finalizaban con la discusión de qué nuevas tareas asignar para el nuevo sprint y su duración.</w:t>
      </w:r>
    </w:p>
    <w:p w14:paraId="7D0B811E" w14:textId="77777777" w:rsidR="002076BF" w:rsidRPr="002076BF" w:rsidRDefault="002076BF">
      <w:pPr>
        <w:rPr>
          <w:sz w:val="24"/>
          <w:szCs w:val="24"/>
        </w:rPr>
      </w:pPr>
    </w:p>
    <w:p w14:paraId="3AC09167" w14:textId="667A9D4C" w:rsidR="002723DC" w:rsidRPr="002076BF" w:rsidRDefault="00224285">
      <w:pPr>
        <w:rPr>
          <w:sz w:val="24"/>
          <w:szCs w:val="24"/>
        </w:rPr>
      </w:pPr>
      <w:r w:rsidRPr="002076BF">
        <w:rPr>
          <w:sz w:val="24"/>
          <w:szCs w:val="24"/>
        </w:rPr>
        <w:t xml:space="preserve">Para la planificación, creación y asignación de las tareas se ha usado el tablero de </w:t>
      </w:r>
      <w:proofErr w:type="spellStart"/>
      <w:r w:rsidRPr="002076BF">
        <w:rPr>
          <w:sz w:val="24"/>
          <w:szCs w:val="24"/>
        </w:rPr>
        <w:t>issues</w:t>
      </w:r>
      <w:proofErr w:type="spellEnd"/>
      <w:r w:rsidRPr="002076BF">
        <w:rPr>
          <w:sz w:val="24"/>
          <w:szCs w:val="24"/>
        </w:rPr>
        <w:t xml:space="preserve"> de </w:t>
      </w:r>
      <w:proofErr w:type="spellStart"/>
      <w:r w:rsidRPr="002076BF">
        <w:rPr>
          <w:b/>
          <w:sz w:val="24"/>
          <w:szCs w:val="24"/>
        </w:rPr>
        <w:t>github</w:t>
      </w:r>
      <w:proofErr w:type="spellEnd"/>
      <w:r w:rsidRPr="002076BF">
        <w:rPr>
          <w:sz w:val="24"/>
          <w:szCs w:val="24"/>
        </w:rPr>
        <w:t>, que también se ha usado como controlador de versiones del proyecto. En su uso se han creado las ramas pertinentes por parte de cada usuario para su respectiva tarea.</w:t>
      </w:r>
    </w:p>
    <w:p w14:paraId="08F15B48" w14:textId="77777777" w:rsidR="00224285" w:rsidRPr="00224285" w:rsidRDefault="00224285"/>
    <w:p w14:paraId="2249D576" w14:textId="25073843" w:rsidR="002723DC" w:rsidRPr="002076BF" w:rsidRDefault="00224285" w:rsidP="002076BF">
      <w:pPr>
        <w:pStyle w:val="Ttulo1"/>
        <w:numPr>
          <w:ilvl w:val="0"/>
          <w:numId w:val="12"/>
        </w:numPr>
        <w:rPr>
          <w:b/>
          <w:bCs/>
        </w:rPr>
      </w:pPr>
      <w:bookmarkStart w:id="18" w:name="_Toc30119145"/>
      <w:r w:rsidRPr="00663B12">
        <w:rPr>
          <w:b/>
          <w:bCs/>
        </w:rPr>
        <w:t>Descripción de la implementación</w:t>
      </w:r>
      <w:bookmarkEnd w:id="18"/>
    </w:p>
    <w:p w14:paraId="058ED63B" w14:textId="44742A5C" w:rsidR="002723DC" w:rsidRDefault="00224285" w:rsidP="00663B12">
      <w:pPr>
        <w:pStyle w:val="Ttulo2"/>
      </w:pPr>
      <w:bookmarkStart w:id="19" w:name="_Toc30119146"/>
      <w:proofErr w:type="spellStart"/>
      <w:r w:rsidRPr="00663B12">
        <w:rPr>
          <w:b/>
          <w:bCs/>
        </w:rPr>
        <w:t>Vue</w:t>
      </w:r>
      <w:proofErr w:type="spellEnd"/>
      <w:r>
        <w:t>:</w:t>
      </w:r>
      <w:bookmarkEnd w:id="19"/>
      <w:r>
        <w:t xml:space="preserve"> </w:t>
      </w:r>
    </w:p>
    <w:p w14:paraId="3789F107" w14:textId="77777777" w:rsidR="00663B12" w:rsidRPr="00663B12" w:rsidRDefault="00663B12" w:rsidP="00663B12"/>
    <w:p w14:paraId="53BD380D" w14:textId="77777777" w:rsidR="002723DC" w:rsidRPr="00663B12" w:rsidRDefault="00224285" w:rsidP="00663B12">
      <w:pPr>
        <w:rPr>
          <w:b/>
          <w:iCs/>
          <w:sz w:val="28"/>
          <w:szCs w:val="28"/>
        </w:rPr>
      </w:pPr>
      <w:r w:rsidRPr="00663B12">
        <w:rPr>
          <w:b/>
          <w:iCs/>
          <w:sz w:val="28"/>
          <w:szCs w:val="28"/>
        </w:rPr>
        <w:t>Instancia</w:t>
      </w:r>
    </w:p>
    <w:p w14:paraId="1D1C216B" w14:textId="41F058B5" w:rsidR="002723DC" w:rsidRDefault="00224285" w:rsidP="00663B12">
      <w:r w:rsidRPr="00663B12">
        <w:t xml:space="preserve">Lo primero es crear la instancia de </w:t>
      </w:r>
      <w:proofErr w:type="spellStart"/>
      <w:r w:rsidRPr="00663B12">
        <w:t>Vue</w:t>
      </w:r>
      <w:proofErr w:type="spellEnd"/>
      <w:r w:rsidRPr="00663B12">
        <w:t xml:space="preserve"> y declarar que vamos a usar </w:t>
      </w:r>
      <w:proofErr w:type="spellStart"/>
      <w:r w:rsidRPr="00663B12">
        <w:t>librerias</w:t>
      </w:r>
      <w:proofErr w:type="spellEnd"/>
      <w:r w:rsidRPr="00663B12">
        <w:t xml:space="preserve"> como </w:t>
      </w:r>
      <w:proofErr w:type="spellStart"/>
      <w:r w:rsidRPr="00663B12">
        <w:t>vue-router</w:t>
      </w:r>
      <w:proofErr w:type="spellEnd"/>
      <w:r w:rsidRPr="00663B12">
        <w:t xml:space="preserve">, </w:t>
      </w:r>
      <w:proofErr w:type="spellStart"/>
      <w:r w:rsidRPr="00663B12">
        <w:t>vuetify</w:t>
      </w:r>
      <w:proofErr w:type="spellEnd"/>
      <w:r w:rsidRPr="00663B12">
        <w:t xml:space="preserve"> o </w:t>
      </w:r>
      <w:proofErr w:type="spellStart"/>
      <w:r w:rsidRPr="00663B12">
        <w:t>vuex</w:t>
      </w:r>
      <w:proofErr w:type="spellEnd"/>
      <w:r w:rsidRPr="00663B12">
        <w:t>.</w:t>
      </w:r>
    </w:p>
    <w:p w14:paraId="3C87F650" w14:textId="77777777" w:rsidR="00663B12" w:rsidRPr="00663B12" w:rsidRDefault="00663B12" w:rsidP="00663B12"/>
    <w:p w14:paraId="5B3ABF6A" w14:textId="77777777" w:rsidR="002723DC" w:rsidRDefault="00224285" w:rsidP="00663B12">
      <w:pPr>
        <w:rPr>
          <w:b/>
          <w:sz w:val="48"/>
          <w:szCs w:val="48"/>
        </w:rPr>
      </w:pPr>
      <w:r>
        <w:rPr>
          <w:b/>
          <w:noProof/>
          <w:sz w:val="48"/>
          <w:szCs w:val="48"/>
        </w:rPr>
        <w:drawing>
          <wp:inline distT="114300" distB="114300" distL="114300" distR="114300" wp14:anchorId="4D100511" wp14:editId="7A9F3C1B">
            <wp:extent cx="5734050" cy="32131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4050" cy="3213100"/>
                    </a:xfrm>
                    <a:prstGeom prst="rect">
                      <a:avLst/>
                    </a:prstGeom>
                    <a:ln/>
                  </pic:spPr>
                </pic:pic>
              </a:graphicData>
            </a:graphic>
          </wp:inline>
        </w:drawing>
      </w:r>
    </w:p>
    <w:p w14:paraId="68E1FB75" w14:textId="77777777" w:rsidR="00663B12" w:rsidRDefault="00663B12" w:rsidP="00663B12">
      <w:pPr>
        <w:rPr>
          <w:b/>
          <w:i/>
          <w:sz w:val="28"/>
          <w:szCs w:val="28"/>
        </w:rPr>
      </w:pPr>
    </w:p>
    <w:p w14:paraId="77CE3287" w14:textId="3293BDB8" w:rsidR="002723DC" w:rsidRDefault="00224285" w:rsidP="00663B12">
      <w:pPr>
        <w:rPr>
          <w:b/>
          <w:i/>
          <w:sz w:val="28"/>
          <w:szCs w:val="28"/>
        </w:rPr>
      </w:pPr>
      <w:r>
        <w:rPr>
          <w:b/>
          <w:i/>
          <w:sz w:val="28"/>
          <w:szCs w:val="28"/>
        </w:rPr>
        <w:t xml:space="preserve">Variables </w:t>
      </w:r>
    </w:p>
    <w:p w14:paraId="1816825C" w14:textId="77777777" w:rsidR="00663B12" w:rsidRDefault="00224285" w:rsidP="00663B12">
      <w:r w:rsidRPr="00663B12">
        <w:t xml:space="preserve">Utilizamos como </w:t>
      </w:r>
      <w:proofErr w:type="spellStart"/>
      <w:r w:rsidRPr="00663B12">
        <w:t>framework</w:t>
      </w:r>
      <w:proofErr w:type="spellEnd"/>
      <w:r w:rsidRPr="00663B12">
        <w:t xml:space="preserve"> JS </w:t>
      </w:r>
      <w:proofErr w:type="spellStart"/>
      <w:r w:rsidRPr="00663B12">
        <w:t>vue</w:t>
      </w:r>
      <w:proofErr w:type="spellEnd"/>
      <w:r w:rsidRPr="00663B12">
        <w:t xml:space="preserve">, dentro de data tenemos las variables que vamos a utilizar, el código </w:t>
      </w:r>
      <w:proofErr w:type="spellStart"/>
      <w:r w:rsidRPr="00663B12">
        <w:t>html</w:t>
      </w:r>
      <w:proofErr w:type="spellEnd"/>
      <w:r w:rsidRPr="00663B12">
        <w:t xml:space="preserve"> se actualizará automáticamente al modificar las variables por ser reactivo.</w:t>
      </w:r>
    </w:p>
    <w:p w14:paraId="3C7549E6" w14:textId="61807507" w:rsidR="002723DC" w:rsidRPr="00663B12" w:rsidRDefault="00224285" w:rsidP="00663B12">
      <w:r w:rsidRPr="00663B12">
        <w:rPr>
          <w:noProof/>
        </w:rPr>
        <w:lastRenderedPageBreak/>
        <w:drawing>
          <wp:anchor distT="114300" distB="114300" distL="114300" distR="114300" simplePos="0" relativeHeight="251658240" behindDoc="0" locked="0" layoutInCell="1" hidden="0" allowOverlap="1" wp14:anchorId="49D1DD55" wp14:editId="1324D3BC">
            <wp:simplePos x="0" y="0"/>
            <wp:positionH relativeFrom="column">
              <wp:posOffset>2962275</wp:posOffset>
            </wp:positionH>
            <wp:positionV relativeFrom="paragraph">
              <wp:posOffset>619125</wp:posOffset>
            </wp:positionV>
            <wp:extent cx="3124200" cy="2047875"/>
            <wp:effectExtent l="0" t="0" r="0" b="0"/>
            <wp:wrapSquare wrapText="bothSides" distT="114300" distB="114300" distL="114300" distR="1143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124200" cy="2047875"/>
                    </a:xfrm>
                    <a:prstGeom prst="rect">
                      <a:avLst/>
                    </a:prstGeom>
                    <a:ln/>
                  </pic:spPr>
                </pic:pic>
              </a:graphicData>
            </a:graphic>
          </wp:anchor>
        </w:drawing>
      </w:r>
    </w:p>
    <w:p w14:paraId="01B68033" w14:textId="77777777" w:rsidR="00463C43" w:rsidRDefault="00463C43">
      <w:pPr>
        <w:ind w:firstLine="720"/>
        <w:rPr>
          <w:sz w:val="28"/>
          <w:szCs w:val="28"/>
        </w:rPr>
      </w:pPr>
    </w:p>
    <w:p w14:paraId="0DC6B376" w14:textId="77777777" w:rsidR="00463C43" w:rsidRDefault="00463C43">
      <w:pPr>
        <w:ind w:firstLine="720"/>
        <w:rPr>
          <w:sz w:val="28"/>
          <w:szCs w:val="28"/>
        </w:rPr>
      </w:pPr>
    </w:p>
    <w:p w14:paraId="6DA6008B" w14:textId="5160E890" w:rsidR="00663B12" w:rsidRDefault="00224285">
      <w:pPr>
        <w:ind w:firstLine="720"/>
        <w:rPr>
          <w:noProof/>
        </w:rPr>
      </w:pPr>
      <w:r>
        <w:rPr>
          <w:b/>
          <w:i/>
          <w:sz w:val="28"/>
          <w:szCs w:val="28"/>
        </w:rPr>
        <w:t xml:space="preserve">Funciones de </w:t>
      </w:r>
      <w:proofErr w:type="spellStart"/>
      <w:r>
        <w:rPr>
          <w:b/>
          <w:i/>
          <w:sz w:val="28"/>
          <w:szCs w:val="28"/>
        </w:rPr>
        <w:t>Vue</w:t>
      </w:r>
      <w:proofErr w:type="spellEnd"/>
    </w:p>
    <w:p w14:paraId="1D1AF893" w14:textId="77777777" w:rsidR="00663B12" w:rsidRDefault="00663B12">
      <w:pPr>
        <w:ind w:firstLine="720"/>
        <w:rPr>
          <w:noProof/>
        </w:rPr>
      </w:pPr>
    </w:p>
    <w:p w14:paraId="699E740E" w14:textId="77777777" w:rsidR="00663B12" w:rsidRDefault="00663B12">
      <w:pPr>
        <w:ind w:firstLine="720"/>
        <w:rPr>
          <w:noProof/>
        </w:rPr>
      </w:pPr>
    </w:p>
    <w:p w14:paraId="1F9C90FC" w14:textId="77777777" w:rsidR="00663B12" w:rsidRDefault="00663B12">
      <w:pPr>
        <w:ind w:firstLine="720"/>
        <w:rPr>
          <w:noProof/>
        </w:rPr>
      </w:pPr>
    </w:p>
    <w:p w14:paraId="52D3FCA5" w14:textId="77777777" w:rsidR="00663B12" w:rsidRDefault="00663B12">
      <w:pPr>
        <w:ind w:firstLine="720"/>
        <w:rPr>
          <w:noProof/>
        </w:rPr>
      </w:pPr>
    </w:p>
    <w:p w14:paraId="1828D874" w14:textId="77777777" w:rsidR="00663B12" w:rsidRDefault="00663B12">
      <w:pPr>
        <w:ind w:firstLine="720"/>
        <w:rPr>
          <w:noProof/>
        </w:rPr>
      </w:pPr>
    </w:p>
    <w:p w14:paraId="35072912" w14:textId="77777777" w:rsidR="00663B12" w:rsidRDefault="00663B12">
      <w:pPr>
        <w:ind w:firstLine="720"/>
        <w:rPr>
          <w:noProof/>
        </w:rPr>
      </w:pPr>
    </w:p>
    <w:p w14:paraId="3EBB86F3" w14:textId="77777777" w:rsidR="00663B12" w:rsidRDefault="00663B12">
      <w:pPr>
        <w:ind w:firstLine="720"/>
        <w:rPr>
          <w:noProof/>
        </w:rPr>
      </w:pPr>
    </w:p>
    <w:p w14:paraId="77EBC992" w14:textId="77777777" w:rsidR="00663B12" w:rsidRDefault="00663B12">
      <w:pPr>
        <w:ind w:firstLine="720"/>
        <w:rPr>
          <w:noProof/>
        </w:rPr>
      </w:pPr>
    </w:p>
    <w:p w14:paraId="53830EBD" w14:textId="77777777" w:rsidR="00663B12" w:rsidRDefault="00663B12">
      <w:pPr>
        <w:ind w:firstLine="720"/>
        <w:rPr>
          <w:noProof/>
        </w:rPr>
      </w:pPr>
    </w:p>
    <w:p w14:paraId="5D823B85" w14:textId="77777777" w:rsidR="00663B12" w:rsidRDefault="00663B12">
      <w:pPr>
        <w:ind w:firstLine="720"/>
        <w:rPr>
          <w:noProof/>
        </w:rPr>
      </w:pPr>
    </w:p>
    <w:p w14:paraId="4B3CE7C0" w14:textId="65D95441" w:rsidR="002723DC" w:rsidRDefault="00224285">
      <w:pPr>
        <w:ind w:firstLine="720"/>
        <w:rPr>
          <w:b/>
          <w:i/>
          <w:sz w:val="28"/>
          <w:szCs w:val="28"/>
        </w:rPr>
      </w:pPr>
      <w:r>
        <w:rPr>
          <w:noProof/>
        </w:rPr>
        <w:drawing>
          <wp:anchor distT="114300" distB="114300" distL="114300" distR="114300" simplePos="0" relativeHeight="251659264" behindDoc="0" locked="0" layoutInCell="1" hidden="0" allowOverlap="1" wp14:anchorId="06DB7C36" wp14:editId="2D38DDD7">
            <wp:simplePos x="0" y="0"/>
            <wp:positionH relativeFrom="column">
              <wp:posOffset>2914650</wp:posOffset>
            </wp:positionH>
            <wp:positionV relativeFrom="paragraph">
              <wp:posOffset>114300</wp:posOffset>
            </wp:positionV>
            <wp:extent cx="2352675" cy="1885950"/>
            <wp:effectExtent l="0" t="0" r="0" b="0"/>
            <wp:wrapSquare wrapText="bothSides" distT="114300" distB="114300" distL="114300" distR="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352675" cy="1885950"/>
                    </a:xfrm>
                    <a:prstGeom prst="rect">
                      <a:avLst/>
                    </a:prstGeom>
                    <a:ln/>
                  </pic:spPr>
                </pic:pic>
              </a:graphicData>
            </a:graphic>
          </wp:anchor>
        </w:drawing>
      </w:r>
    </w:p>
    <w:p w14:paraId="7A939E97" w14:textId="77777777" w:rsidR="002723DC" w:rsidRPr="00463C43" w:rsidRDefault="00224285">
      <w:pPr>
        <w:ind w:left="720"/>
        <w:rPr>
          <w:sz w:val="24"/>
          <w:szCs w:val="24"/>
        </w:rPr>
      </w:pPr>
      <w:r w:rsidRPr="00463C43">
        <w:rPr>
          <w:sz w:val="24"/>
          <w:szCs w:val="24"/>
        </w:rPr>
        <w:t xml:space="preserve">Estos métodos se llaman como </w:t>
      </w:r>
      <w:proofErr w:type="spellStart"/>
      <w:r w:rsidRPr="00463C43">
        <w:rPr>
          <w:sz w:val="24"/>
          <w:szCs w:val="24"/>
        </w:rPr>
        <w:t>callback</w:t>
      </w:r>
      <w:proofErr w:type="spellEnd"/>
      <w:r w:rsidRPr="00463C43">
        <w:rPr>
          <w:sz w:val="24"/>
          <w:szCs w:val="24"/>
        </w:rPr>
        <w:t xml:space="preserve"> a diferentes estados de la aplicación.</w:t>
      </w:r>
    </w:p>
    <w:p w14:paraId="0C381200" w14:textId="77777777" w:rsidR="002723DC" w:rsidRDefault="002723DC">
      <w:pPr>
        <w:ind w:left="1440"/>
        <w:rPr>
          <w:sz w:val="28"/>
          <w:szCs w:val="28"/>
        </w:rPr>
      </w:pPr>
    </w:p>
    <w:p w14:paraId="5E174950" w14:textId="77777777" w:rsidR="002723DC" w:rsidRDefault="002723DC">
      <w:pPr>
        <w:ind w:left="1440"/>
        <w:rPr>
          <w:sz w:val="28"/>
          <w:szCs w:val="28"/>
        </w:rPr>
      </w:pPr>
    </w:p>
    <w:p w14:paraId="3E646E8F" w14:textId="77777777" w:rsidR="002723DC" w:rsidRDefault="002723DC">
      <w:pPr>
        <w:ind w:left="1440"/>
        <w:rPr>
          <w:sz w:val="28"/>
          <w:szCs w:val="28"/>
        </w:rPr>
      </w:pPr>
    </w:p>
    <w:p w14:paraId="2DF23E64" w14:textId="77777777" w:rsidR="002723DC" w:rsidRDefault="002723DC">
      <w:pPr>
        <w:ind w:left="1440"/>
        <w:rPr>
          <w:sz w:val="28"/>
          <w:szCs w:val="28"/>
        </w:rPr>
      </w:pPr>
    </w:p>
    <w:p w14:paraId="5CBF49B0" w14:textId="77777777" w:rsidR="00463C43" w:rsidRDefault="00463C43" w:rsidP="00663B12">
      <w:pPr>
        <w:rPr>
          <w:b/>
          <w:iCs/>
          <w:sz w:val="28"/>
          <w:szCs w:val="28"/>
        </w:rPr>
      </w:pPr>
    </w:p>
    <w:p w14:paraId="50A75F6A" w14:textId="77777777" w:rsidR="00463C43" w:rsidRDefault="00463C43" w:rsidP="00663B12">
      <w:pPr>
        <w:rPr>
          <w:b/>
          <w:iCs/>
          <w:sz w:val="28"/>
          <w:szCs w:val="28"/>
        </w:rPr>
      </w:pPr>
    </w:p>
    <w:p w14:paraId="41503F05" w14:textId="317AD76E" w:rsidR="002723DC" w:rsidRPr="00663B12" w:rsidRDefault="00224285" w:rsidP="00663B12">
      <w:pPr>
        <w:rPr>
          <w:b/>
          <w:iCs/>
          <w:sz w:val="28"/>
          <w:szCs w:val="28"/>
        </w:rPr>
      </w:pPr>
      <w:r w:rsidRPr="00663B12">
        <w:rPr>
          <w:b/>
          <w:iCs/>
          <w:sz w:val="28"/>
          <w:szCs w:val="28"/>
        </w:rPr>
        <w:t>Funciones</w:t>
      </w:r>
    </w:p>
    <w:p w14:paraId="3E8E819A" w14:textId="77777777" w:rsidR="002723DC" w:rsidRDefault="00224285">
      <w:pPr>
        <w:rPr>
          <w:color w:val="38761D"/>
          <w:sz w:val="28"/>
          <w:szCs w:val="28"/>
        </w:rPr>
      </w:pPr>
      <w:r>
        <w:rPr>
          <w:sz w:val="28"/>
          <w:szCs w:val="28"/>
        </w:rPr>
        <w:t xml:space="preserve">Se declaran dentro de la variable </w:t>
      </w:r>
      <w:proofErr w:type="spellStart"/>
      <w:r w:rsidRPr="00663B12">
        <w:rPr>
          <w:b/>
          <w:bCs/>
          <w:color w:val="000000" w:themeColor="text1"/>
          <w:sz w:val="28"/>
          <w:szCs w:val="28"/>
        </w:rPr>
        <w:t>methods</w:t>
      </w:r>
      <w:proofErr w:type="spellEnd"/>
    </w:p>
    <w:p w14:paraId="7C0EC22A" w14:textId="77777777" w:rsidR="002723DC" w:rsidRDefault="00224285">
      <w:pPr>
        <w:rPr>
          <w:color w:val="38761D"/>
          <w:sz w:val="28"/>
          <w:szCs w:val="28"/>
        </w:rPr>
      </w:pPr>
      <w:r>
        <w:rPr>
          <w:noProof/>
          <w:color w:val="38761D"/>
          <w:sz w:val="28"/>
          <w:szCs w:val="28"/>
        </w:rPr>
        <w:drawing>
          <wp:inline distT="114300" distB="114300" distL="114300" distR="114300" wp14:anchorId="79A339C0" wp14:editId="05EB60E2">
            <wp:extent cx="5734050" cy="28829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4050" cy="2882900"/>
                    </a:xfrm>
                    <a:prstGeom prst="rect">
                      <a:avLst/>
                    </a:prstGeom>
                    <a:ln/>
                  </pic:spPr>
                </pic:pic>
              </a:graphicData>
            </a:graphic>
          </wp:inline>
        </w:drawing>
      </w:r>
    </w:p>
    <w:p w14:paraId="06F8F0BB" w14:textId="77777777" w:rsidR="00463C43" w:rsidRDefault="00463C43">
      <w:pPr>
        <w:rPr>
          <w:sz w:val="28"/>
          <w:szCs w:val="28"/>
        </w:rPr>
      </w:pPr>
    </w:p>
    <w:p w14:paraId="5D3BC190" w14:textId="1ADF6380" w:rsidR="002723DC" w:rsidRDefault="00224285">
      <w:pPr>
        <w:rPr>
          <w:b/>
          <w:sz w:val="48"/>
          <w:szCs w:val="48"/>
        </w:rPr>
      </w:pPr>
      <w:r>
        <w:rPr>
          <w:sz w:val="28"/>
          <w:szCs w:val="28"/>
        </w:rPr>
        <w:t xml:space="preserve">Variables y métodos deben ir dentro de la etiqueta </w:t>
      </w:r>
      <w:r>
        <w:rPr>
          <w:noProof/>
          <w:sz w:val="28"/>
          <w:szCs w:val="28"/>
        </w:rPr>
        <w:drawing>
          <wp:inline distT="114300" distB="114300" distL="114300" distR="114300" wp14:anchorId="31F06165" wp14:editId="6DD5285F">
            <wp:extent cx="562120" cy="19793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62120" cy="197930"/>
                    </a:xfrm>
                    <a:prstGeom prst="rect">
                      <a:avLst/>
                    </a:prstGeom>
                    <a:ln/>
                  </pic:spPr>
                </pic:pic>
              </a:graphicData>
            </a:graphic>
          </wp:inline>
        </w:drawing>
      </w:r>
      <w:r>
        <w:rPr>
          <w:b/>
          <w:sz w:val="48"/>
          <w:szCs w:val="48"/>
        </w:rPr>
        <w:t xml:space="preserve"> </w:t>
      </w:r>
    </w:p>
    <w:p w14:paraId="587D9856" w14:textId="3338EDC8" w:rsidR="002723DC" w:rsidRPr="00663B12" w:rsidRDefault="00224285" w:rsidP="00663B12">
      <w:pPr>
        <w:pStyle w:val="Ttulo2"/>
        <w:rPr>
          <w:b/>
          <w:bCs/>
        </w:rPr>
      </w:pPr>
      <w:bookmarkStart w:id="20" w:name="_Toc30119147"/>
      <w:r w:rsidRPr="00663B12">
        <w:rPr>
          <w:b/>
          <w:bCs/>
        </w:rPr>
        <w:lastRenderedPageBreak/>
        <w:t>Axios</w:t>
      </w:r>
      <w:bookmarkEnd w:id="20"/>
    </w:p>
    <w:p w14:paraId="654A1214" w14:textId="77777777" w:rsidR="002723DC" w:rsidRPr="002076BF" w:rsidRDefault="00224285">
      <w:pPr>
        <w:rPr>
          <w:sz w:val="24"/>
          <w:szCs w:val="24"/>
        </w:rPr>
      </w:pPr>
      <w:r w:rsidRPr="002076BF">
        <w:rPr>
          <w:sz w:val="24"/>
          <w:szCs w:val="24"/>
        </w:rPr>
        <w:t>Utilizamos esta librería para hacer llamadas asíncronas a una API REST y se invocará a un método cuando llegue la respuesta.</w:t>
      </w:r>
    </w:p>
    <w:p w14:paraId="65A46640" w14:textId="77777777" w:rsidR="002723DC" w:rsidRDefault="00224285">
      <w:pPr>
        <w:rPr>
          <w:sz w:val="28"/>
          <w:szCs w:val="28"/>
        </w:rPr>
      </w:pPr>
      <w:r>
        <w:rPr>
          <w:noProof/>
        </w:rPr>
        <w:drawing>
          <wp:anchor distT="114300" distB="114300" distL="114300" distR="114300" simplePos="0" relativeHeight="251660288" behindDoc="0" locked="0" layoutInCell="1" hidden="0" allowOverlap="1" wp14:anchorId="257AA5B2" wp14:editId="6D3367C4">
            <wp:simplePos x="0" y="0"/>
            <wp:positionH relativeFrom="column">
              <wp:posOffset>266700</wp:posOffset>
            </wp:positionH>
            <wp:positionV relativeFrom="paragraph">
              <wp:posOffset>333375</wp:posOffset>
            </wp:positionV>
            <wp:extent cx="5000625" cy="2200275"/>
            <wp:effectExtent l="0" t="0" r="0" b="0"/>
            <wp:wrapTopAndBottom distT="114300" distB="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000625" cy="2200275"/>
                    </a:xfrm>
                    <a:prstGeom prst="rect">
                      <a:avLst/>
                    </a:prstGeom>
                    <a:ln/>
                  </pic:spPr>
                </pic:pic>
              </a:graphicData>
            </a:graphic>
          </wp:anchor>
        </w:drawing>
      </w:r>
    </w:p>
    <w:p w14:paraId="6EF38F0C" w14:textId="77777777" w:rsidR="002723DC" w:rsidRDefault="002723DC">
      <w:pPr>
        <w:rPr>
          <w:b/>
          <w:sz w:val="36"/>
          <w:szCs w:val="36"/>
        </w:rPr>
      </w:pPr>
    </w:p>
    <w:p w14:paraId="591E9A80" w14:textId="77777777" w:rsidR="00463C43" w:rsidRDefault="00463C43" w:rsidP="00663B12">
      <w:pPr>
        <w:pStyle w:val="Ttulo2"/>
        <w:rPr>
          <w:b/>
          <w:bCs/>
        </w:rPr>
      </w:pPr>
    </w:p>
    <w:p w14:paraId="35BAECF6" w14:textId="1737F780" w:rsidR="002723DC" w:rsidRPr="00663B12" w:rsidRDefault="00224285" w:rsidP="00663B12">
      <w:pPr>
        <w:pStyle w:val="Ttulo2"/>
        <w:rPr>
          <w:b/>
          <w:bCs/>
        </w:rPr>
      </w:pPr>
      <w:bookmarkStart w:id="21" w:name="_Toc30119148"/>
      <w:proofErr w:type="spellStart"/>
      <w:r w:rsidRPr="00663B12">
        <w:rPr>
          <w:b/>
          <w:bCs/>
        </w:rPr>
        <w:t>Vue-Router</w:t>
      </w:r>
      <w:proofErr w:type="spellEnd"/>
      <w:r w:rsidRPr="00663B12">
        <w:rPr>
          <w:b/>
          <w:bCs/>
        </w:rPr>
        <w:t>:</w:t>
      </w:r>
      <w:r w:rsidRPr="00663B12">
        <w:rPr>
          <w:b/>
          <w:bCs/>
          <w:noProof/>
        </w:rPr>
        <w:drawing>
          <wp:anchor distT="114300" distB="114300" distL="114300" distR="114300" simplePos="0" relativeHeight="251661312" behindDoc="0" locked="0" layoutInCell="1" hidden="0" allowOverlap="1" wp14:anchorId="6820BCB1" wp14:editId="4AF3C11F">
            <wp:simplePos x="0" y="0"/>
            <wp:positionH relativeFrom="column">
              <wp:posOffset>3733800</wp:posOffset>
            </wp:positionH>
            <wp:positionV relativeFrom="paragraph">
              <wp:posOffset>114300</wp:posOffset>
            </wp:positionV>
            <wp:extent cx="2781300" cy="4048125"/>
            <wp:effectExtent l="0" t="0" r="0" b="0"/>
            <wp:wrapSquare wrapText="bothSides" distT="114300" distB="114300" distL="114300" distR="11430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781300" cy="4048125"/>
                    </a:xfrm>
                    <a:prstGeom prst="rect">
                      <a:avLst/>
                    </a:prstGeom>
                    <a:ln/>
                  </pic:spPr>
                </pic:pic>
              </a:graphicData>
            </a:graphic>
          </wp:anchor>
        </w:drawing>
      </w:r>
      <w:bookmarkEnd w:id="21"/>
    </w:p>
    <w:p w14:paraId="5F217C92" w14:textId="77777777" w:rsidR="002723DC" w:rsidRPr="00663B12" w:rsidRDefault="00224285" w:rsidP="00663B12">
      <w:pPr>
        <w:rPr>
          <w:sz w:val="24"/>
          <w:szCs w:val="24"/>
        </w:rPr>
      </w:pPr>
      <w:r w:rsidRPr="00663B12">
        <w:rPr>
          <w:sz w:val="24"/>
          <w:szCs w:val="24"/>
        </w:rPr>
        <w:t xml:space="preserve">Se encarga de redirigir al componente correspondiente, también se pueden colocar </w:t>
      </w:r>
      <w:proofErr w:type="spellStart"/>
      <w:r w:rsidRPr="00663B12">
        <w:rPr>
          <w:sz w:val="24"/>
          <w:szCs w:val="24"/>
        </w:rPr>
        <w:t>navigation</w:t>
      </w:r>
      <w:proofErr w:type="spellEnd"/>
      <w:r w:rsidRPr="00663B12">
        <w:rPr>
          <w:sz w:val="24"/>
          <w:szCs w:val="24"/>
        </w:rPr>
        <w:t xml:space="preserve"> </w:t>
      </w:r>
      <w:proofErr w:type="spellStart"/>
      <w:r w:rsidRPr="00663B12">
        <w:rPr>
          <w:sz w:val="24"/>
          <w:szCs w:val="24"/>
        </w:rPr>
        <w:t>wards</w:t>
      </w:r>
      <w:proofErr w:type="spellEnd"/>
      <w:r w:rsidRPr="00663B12">
        <w:rPr>
          <w:sz w:val="24"/>
          <w:szCs w:val="24"/>
        </w:rPr>
        <w:t xml:space="preserve"> para ejecutar funciones antes o después de entrar a una ruta. Se puede activar aquí la propiedad </w:t>
      </w:r>
      <w:proofErr w:type="spellStart"/>
      <w:r w:rsidRPr="00663B12">
        <w:rPr>
          <w:sz w:val="24"/>
          <w:szCs w:val="24"/>
        </w:rPr>
        <w:t>props</w:t>
      </w:r>
      <w:proofErr w:type="spellEnd"/>
      <w:r w:rsidRPr="00663B12">
        <w:rPr>
          <w:sz w:val="24"/>
          <w:szCs w:val="24"/>
        </w:rPr>
        <w:t>, para pasar parámetros de ruta.</w:t>
      </w:r>
    </w:p>
    <w:p w14:paraId="22B4D9C3" w14:textId="77777777" w:rsidR="002723DC" w:rsidRDefault="002723DC">
      <w:pPr>
        <w:ind w:left="1440"/>
        <w:rPr>
          <w:sz w:val="36"/>
          <w:szCs w:val="36"/>
        </w:rPr>
      </w:pPr>
    </w:p>
    <w:p w14:paraId="0F12D6D3" w14:textId="77777777" w:rsidR="002723DC" w:rsidRDefault="002723DC">
      <w:pPr>
        <w:ind w:left="1440"/>
        <w:rPr>
          <w:b/>
          <w:sz w:val="48"/>
          <w:szCs w:val="48"/>
        </w:rPr>
      </w:pPr>
    </w:p>
    <w:p w14:paraId="60C80CFB" w14:textId="77777777" w:rsidR="002723DC" w:rsidRDefault="002723DC">
      <w:pPr>
        <w:ind w:left="1440"/>
        <w:rPr>
          <w:b/>
          <w:sz w:val="48"/>
          <w:szCs w:val="48"/>
        </w:rPr>
      </w:pPr>
    </w:p>
    <w:p w14:paraId="75A6D917" w14:textId="77777777" w:rsidR="002723DC" w:rsidRDefault="002723DC">
      <w:pPr>
        <w:ind w:left="1440"/>
        <w:rPr>
          <w:b/>
          <w:sz w:val="48"/>
          <w:szCs w:val="48"/>
        </w:rPr>
      </w:pPr>
    </w:p>
    <w:p w14:paraId="3234B8C6" w14:textId="2BA145CB" w:rsidR="00463C43" w:rsidRDefault="00463C43" w:rsidP="00663B12">
      <w:pPr>
        <w:pStyle w:val="Ttulo2"/>
        <w:rPr>
          <w:b/>
          <w:bCs/>
        </w:rPr>
      </w:pPr>
    </w:p>
    <w:p w14:paraId="64FF499F" w14:textId="2C3888BC" w:rsidR="00463C43" w:rsidRDefault="00463C43" w:rsidP="00463C43"/>
    <w:p w14:paraId="0FE24C32" w14:textId="77777777" w:rsidR="002076BF" w:rsidRPr="00463C43" w:rsidRDefault="002076BF" w:rsidP="00463C43"/>
    <w:p w14:paraId="1CE33461" w14:textId="061A18C4" w:rsidR="002723DC" w:rsidRPr="00663B12" w:rsidRDefault="00224285" w:rsidP="00663B12">
      <w:pPr>
        <w:pStyle w:val="Ttulo2"/>
        <w:rPr>
          <w:b/>
          <w:bCs/>
        </w:rPr>
      </w:pPr>
      <w:bookmarkStart w:id="22" w:name="_Toc30119149"/>
      <w:proofErr w:type="spellStart"/>
      <w:r w:rsidRPr="00663B12">
        <w:rPr>
          <w:b/>
          <w:bCs/>
        </w:rPr>
        <w:lastRenderedPageBreak/>
        <w:t>Vuex</w:t>
      </w:r>
      <w:bookmarkEnd w:id="22"/>
      <w:proofErr w:type="spellEnd"/>
    </w:p>
    <w:p w14:paraId="535D2BCD" w14:textId="77777777" w:rsidR="002723DC" w:rsidRDefault="002723DC">
      <w:pPr>
        <w:ind w:left="1440"/>
        <w:rPr>
          <w:b/>
          <w:sz w:val="28"/>
          <w:szCs w:val="28"/>
        </w:rPr>
      </w:pPr>
    </w:p>
    <w:p w14:paraId="38664B03" w14:textId="0FAB8DBC" w:rsidR="002723DC" w:rsidRDefault="002723DC">
      <w:pPr>
        <w:ind w:left="1440"/>
        <w:rPr>
          <w:b/>
          <w:sz w:val="48"/>
          <w:szCs w:val="48"/>
        </w:rPr>
      </w:pPr>
    </w:p>
    <w:p w14:paraId="47588F60" w14:textId="77777777" w:rsidR="002723DC" w:rsidRPr="00663B12" w:rsidRDefault="00224285" w:rsidP="00663B12">
      <w:pPr>
        <w:pStyle w:val="Ttulo2"/>
        <w:rPr>
          <w:b/>
          <w:bCs/>
        </w:rPr>
      </w:pPr>
      <w:bookmarkStart w:id="23" w:name="_Toc30119150"/>
      <w:r w:rsidRPr="00663B12">
        <w:rPr>
          <w:b/>
          <w:bCs/>
        </w:rPr>
        <w:t>Master Page y Componentes:</w:t>
      </w:r>
      <w:r w:rsidRPr="00663B12">
        <w:rPr>
          <w:b/>
          <w:bCs/>
          <w:noProof/>
        </w:rPr>
        <w:drawing>
          <wp:anchor distT="114300" distB="114300" distL="114300" distR="114300" simplePos="0" relativeHeight="251662336" behindDoc="0" locked="0" layoutInCell="1" hidden="0" allowOverlap="1" wp14:anchorId="04448E8B" wp14:editId="551D1A86">
            <wp:simplePos x="0" y="0"/>
            <wp:positionH relativeFrom="column">
              <wp:posOffset>4171950</wp:posOffset>
            </wp:positionH>
            <wp:positionV relativeFrom="paragraph">
              <wp:posOffset>504825</wp:posOffset>
            </wp:positionV>
            <wp:extent cx="1562100" cy="1028700"/>
            <wp:effectExtent l="0" t="0" r="0" b="0"/>
            <wp:wrapSquare wrapText="bothSides" distT="114300" distB="114300" distL="114300" distR="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1562100" cy="1028700"/>
                    </a:xfrm>
                    <a:prstGeom prst="rect">
                      <a:avLst/>
                    </a:prstGeom>
                    <a:ln/>
                  </pic:spPr>
                </pic:pic>
              </a:graphicData>
            </a:graphic>
          </wp:anchor>
        </w:drawing>
      </w:r>
      <w:bookmarkEnd w:id="23"/>
    </w:p>
    <w:p w14:paraId="2B81352F" w14:textId="15D0966F" w:rsidR="002723DC" w:rsidRPr="00663B12" w:rsidRDefault="00224285" w:rsidP="00663B12">
      <w:pPr>
        <w:rPr>
          <w:sz w:val="24"/>
          <w:szCs w:val="24"/>
        </w:rPr>
      </w:pPr>
      <w:r w:rsidRPr="00663B12">
        <w:rPr>
          <w:sz w:val="24"/>
          <w:szCs w:val="24"/>
        </w:rPr>
        <w:t xml:space="preserve">Utilizamos el archivo </w:t>
      </w:r>
      <w:proofErr w:type="spellStart"/>
      <w:r w:rsidRPr="00663B12">
        <w:rPr>
          <w:sz w:val="24"/>
          <w:szCs w:val="24"/>
        </w:rPr>
        <w:t>App.vue</w:t>
      </w:r>
      <w:proofErr w:type="spellEnd"/>
      <w:r w:rsidRPr="00663B12">
        <w:rPr>
          <w:sz w:val="24"/>
          <w:szCs w:val="24"/>
        </w:rPr>
        <w:t xml:space="preserve"> como master page y dentro de este es donde se cargan los componentes que son las vistas, de esto se encarga </w:t>
      </w:r>
      <w:proofErr w:type="spellStart"/>
      <w:r w:rsidRPr="00663B12">
        <w:rPr>
          <w:sz w:val="24"/>
          <w:szCs w:val="24"/>
        </w:rPr>
        <w:t>vue-router</w:t>
      </w:r>
      <w:proofErr w:type="spellEnd"/>
      <w:r w:rsidRPr="00663B12">
        <w:rPr>
          <w:sz w:val="24"/>
          <w:szCs w:val="24"/>
        </w:rPr>
        <w:t>.</w:t>
      </w:r>
    </w:p>
    <w:p w14:paraId="0D8D798B" w14:textId="32A973C4" w:rsidR="002723DC" w:rsidRDefault="00463C43" w:rsidP="00463C43">
      <w:pPr>
        <w:rPr>
          <w:sz w:val="28"/>
          <w:szCs w:val="28"/>
        </w:rPr>
      </w:pPr>
      <w:r>
        <w:rPr>
          <w:noProof/>
        </w:rPr>
        <w:drawing>
          <wp:anchor distT="114300" distB="114300" distL="114300" distR="114300" simplePos="0" relativeHeight="251664384" behindDoc="0" locked="0" layoutInCell="1" hidden="0" allowOverlap="1" wp14:anchorId="07ADF024" wp14:editId="0D557C02">
            <wp:simplePos x="0" y="0"/>
            <wp:positionH relativeFrom="margin">
              <wp:posOffset>104775</wp:posOffset>
            </wp:positionH>
            <wp:positionV relativeFrom="paragraph">
              <wp:posOffset>149860</wp:posOffset>
            </wp:positionV>
            <wp:extent cx="1133475" cy="285750"/>
            <wp:effectExtent l="0" t="0" r="9525" b="0"/>
            <wp:wrapSquare wrapText="bothSides" distT="114300" distB="11430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1133475" cy="28575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20823E79" wp14:editId="54E051E4">
            <wp:simplePos x="0" y="0"/>
            <wp:positionH relativeFrom="margin">
              <wp:align>left</wp:align>
            </wp:positionH>
            <wp:positionV relativeFrom="paragraph">
              <wp:posOffset>416560</wp:posOffset>
            </wp:positionV>
            <wp:extent cx="5419725" cy="1685925"/>
            <wp:effectExtent l="0" t="0" r="9525" b="9525"/>
            <wp:wrapTopAndBottom distT="114300" distB="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419725" cy="1685925"/>
                    </a:xfrm>
                    <a:prstGeom prst="rect">
                      <a:avLst/>
                    </a:prstGeom>
                    <a:ln/>
                  </pic:spPr>
                </pic:pic>
              </a:graphicData>
            </a:graphic>
            <wp14:sizeRelV relativeFrom="margin">
              <wp14:pctHeight>0</wp14:pctHeight>
            </wp14:sizeRelV>
          </wp:anchor>
        </w:drawing>
      </w:r>
    </w:p>
    <w:p w14:paraId="4740B922" w14:textId="190B264B" w:rsidR="00463C43" w:rsidRPr="00463C43" w:rsidRDefault="00224285" w:rsidP="00463C43">
      <w:pPr>
        <w:pStyle w:val="Ttulo2"/>
        <w:rPr>
          <w:b/>
          <w:bCs/>
        </w:rPr>
      </w:pPr>
      <w:bookmarkStart w:id="24" w:name="_Toc30119151"/>
      <w:proofErr w:type="spellStart"/>
      <w:r w:rsidRPr="00663B12">
        <w:rPr>
          <w:b/>
          <w:bCs/>
        </w:rPr>
        <w:t>Seeders</w:t>
      </w:r>
      <w:bookmarkEnd w:id="24"/>
      <w:proofErr w:type="spellEnd"/>
    </w:p>
    <w:p w14:paraId="4CD079C5" w14:textId="77777777" w:rsidR="002723DC" w:rsidRPr="00463C43" w:rsidRDefault="00224285" w:rsidP="00663B12">
      <w:pPr>
        <w:rPr>
          <w:sz w:val="24"/>
          <w:szCs w:val="24"/>
        </w:rPr>
      </w:pPr>
      <w:r w:rsidRPr="00463C43">
        <w:rPr>
          <w:sz w:val="24"/>
          <w:szCs w:val="24"/>
        </w:rPr>
        <w:t>Utilizamos estas clases para poblar la base de datos de forma que en cualquier máquina se tienen los datos.</w:t>
      </w:r>
    </w:p>
    <w:p w14:paraId="74DC4737" w14:textId="5BC8D606" w:rsidR="002723DC" w:rsidRPr="00463C43" w:rsidRDefault="00224285" w:rsidP="00663B12">
      <w:pPr>
        <w:rPr>
          <w:sz w:val="24"/>
          <w:szCs w:val="24"/>
        </w:rPr>
      </w:pPr>
      <w:r w:rsidRPr="00463C43">
        <w:rPr>
          <w:sz w:val="24"/>
          <w:szCs w:val="24"/>
        </w:rPr>
        <w:t xml:space="preserve">En nuestro caso también hemos utilizado factorías con la librería </w:t>
      </w:r>
      <w:proofErr w:type="spellStart"/>
      <w:r w:rsidRPr="00463C43">
        <w:rPr>
          <w:sz w:val="24"/>
          <w:szCs w:val="24"/>
        </w:rPr>
        <w:t>Faker</w:t>
      </w:r>
      <w:proofErr w:type="spellEnd"/>
      <w:r w:rsidRPr="00463C43">
        <w:rPr>
          <w:sz w:val="24"/>
          <w:szCs w:val="24"/>
        </w:rPr>
        <w:t xml:space="preserve"> que nos genera datos aleatorios.</w:t>
      </w:r>
    </w:p>
    <w:p w14:paraId="42C788A9" w14:textId="77777777" w:rsidR="00463C43" w:rsidRDefault="00463C43" w:rsidP="00663B12">
      <w:pPr>
        <w:rPr>
          <w:sz w:val="28"/>
          <w:szCs w:val="28"/>
        </w:rPr>
      </w:pPr>
    </w:p>
    <w:p w14:paraId="41A50237" w14:textId="77777777" w:rsidR="002723DC" w:rsidRDefault="00224285" w:rsidP="00663B12">
      <w:pPr>
        <w:rPr>
          <w:sz w:val="28"/>
          <w:szCs w:val="28"/>
        </w:rPr>
      </w:pPr>
      <w:r>
        <w:rPr>
          <w:noProof/>
          <w:sz w:val="28"/>
          <w:szCs w:val="28"/>
        </w:rPr>
        <w:drawing>
          <wp:inline distT="114300" distB="114300" distL="114300" distR="114300" wp14:anchorId="21318AD5" wp14:editId="59CFB6AC">
            <wp:extent cx="5734050" cy="28575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4050" cy="2857500"/>
                    </a:xfrm>
                    <a:prstGeom prst="rect">
                      <a:avLst/>
                    </a:prstGeom>
                    <a:ln/>
                  </pic:spPr>
                </pic:pic>
              </a:graphicData>
            </a:graphic>
          </wp:inline>
        </w:drawing>
      </w:r>
    </w:p>
    <w:p w14:paraId="7252CDEC" w14:textId="77777777" w:rsidR="002723DC" w:rsidRDefault="002723DC">
      <w:pPr>
        <w:ind w:left="720"/>
        <w:rPr>
          <w:sz w:val="28"/>
          <w:szCs w:val="28"/>
        </w:rPr>
      </w:pPr>
    </w:p>
    <w:p w14:paraId="6DB2BDAF" w14:textId="77777777" w:rsidR="002723DC" w:rsidRPr="00663B12" w:rsidRDefault="00224285" w:rsidP="00663B12">
      <w:pPr>
        <w:pStyle w:val="Ttulo2"/>
        <w:rPr>
          <w:b/>
          <w:bCs/>
        </w:rPr>
      </w:pPr>
      <w:bookmarkStart w:id="25" w:name="_Toc30119152"/>
      <w:r w:rsidRPr="00663B12">
        <w:rPr>
          <w:b/>
          <w:bCs/>
        </w:rPr>
        <w:t>Migraciones</w:t>
      </w:r>
      <w:bookmarkEnd w:id="25"/>
    </w:p>
    <w:p w14:paraId="7D23D297" w14:textId="68D83F8A" w:rsidR="002723DC" w:rsidRDefault="00224285" w:rsidP="00663B12">
      <w:pPr>
        <w:rPr>
          <w:sz w:val="24"/>
          <w:szCs w:val="24"/>
        </w:rPr>
      </w:pPr>
      <w:r w:rsidRPr="00663B12">
        <w:rPr>
          <w:sz w:val="24"/>
          <w:szCs w:val="24"/>
        </w:rPr>
        <w:t xml:space="preserve">Utilizamos las migraciones para crear la base de datos, debemos crear también los campos para las relaciones necesarias. Como ejemplo vemos la función </w:t>
      </w:r>
      <w:proofErr w:type="gramStart"/>
      <w:r w:rsidRPr="00663B12">
        <w:rPr>
          <w:sz w:val="24"/>
          <w:szCs w:val="24"/>
        </w:rPr>
        <w:t>up(</w:t>
      </w:r>
      <w:proofErr w:type="gramEnd"/>
      <w:r w:rsidRPr="00663B12">
        <w:rPr>
          <w:sz w:val="24"/>
          <w:szCs w:val="24"/>
        </w:rPr>
        <w:t>), definimos el tipo, y las restricciones (</w:t>
      </w:r>
      <w:proofErr w:type="spellStart"/>
      <w:r w:rsidRPr="00663B12">
        <w:rPr>
          <w:sz w:val="24"/>
          <w:szCs w:val="24"/>
        </w:rPr>
        <w:t>string</w:t>
      </w:r>
      <w:proofErr w:type="spellEnd"/>
      <w:r w:rsidRPr="00663B12">
        <w:rPr>
          <w:sz w:val="24"/>
          <w:szCs w:val="24"/>
        </w:rPr>
        <w:t xml:space="preserve">, </w:t>
      </w:r>
      <w:proofErr w:type="spellStart"/>
      <w:r w:rsidRPr="00663B12">
        <w:rPr>
          <w:sz w:val="24"/>
          <w:szCs w:val="24"/>
        </w:rPr>
        <w:t>unique</w:t>
      </w:r>
      <w:proofErr w:type="spellEnd"/>
      <w:r w:rsidRPr="00663B12">
        <w:rPr>
          <w:sz w:val="24"/>
          <w:szCs w:val="24"/>
        </w:rPr>
        <w:t>)</w:t>
      </w:r>
    </w:p>
    <w:p w14:paraId="4B0A8AAB" w14:textId="77777777" w:rsidR="00663B12" w:rsidRPr="00663B12" w:rsidRDefault="00663B12" w:rsidP="00663B12">
      <w:pPr>
        <w:rPr>
          <w:sz w:val="24"/>
          <w:szCs w:val="24"/>
        </w:rPr>
      </w:pPr>
    </w:p>
    <w:p w14:paraId="6252D9F9" w14:textId="77777777" w:rsidR="002723DC" w:rsidRDefault="00224285" w:rsidP="00463C43">
      <w:pPr>
        <w:rPr>
          <w:sz w:val="28"/>
          <w:szCs w:val="28"/>
        </w:rPr>
      </w:pPr>
      <w:r>
        <w:rPr>
          <w:noProof/>
          <w:sz w:val="28"/>
          <w:szCs w:val="28"/>
        </w:rPr>
        <w:drawing>
          <wp:inline distT="114300" distB="114300" distL="114300" distR="114300" wp14:anchorId="3242675F" wp14:editId="38846B53">
            <wp:extent cx="4619625" cy="30289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619625" cy="3028950"/>
                    </a:xfrm>
                    <a:prstGeom prst="rect">
                      <a:avLst/>
                    </a:prstGeom>
                    <a:ln/>
                  </pic:spPr>
                </pic:pic>
              </a:graphicData>
            </a:graphic>
          </wp:inline>
        </w:drawing>
      </w:r>
    </w:p>
    <w:p w14:paraId="1F810DAF" w14:textId="77777777" w:rsidR="002723DC" w:rsidRPr="00463C43" w:rsidRDefault="00224285" w:rsidP="00463C43">
      <w:pPr>
        <w:pStyle w:val="Ttulo2"/>
        <w:rPr>
          <w:b/>
          <w:bCs/>
        </w:rPr>
      </w:pPr>
      <w:bookmarkStart w:id="26" w:name="_Toc30119153"/>
      <w:proofErr w:type="spellStart"/>
      <w:r w:rsidRPr="00463C43">
        <w:rPr>
          <w:b/>
          <w:bCs/>
        </w:rPr>
        <w:t>Controllers</w:t>
      </w:r>
      <w:bookmarkEnd w:id="26"/>
      <w:proofErr w:type="spellEnd"/>
    </w:p>
    <w:p w14:paraId="34F6BF74" w14:textId="77777777" w:rsidR="002723DC" w:rsidRPr="00463C43" w:rsidRDefault="00224285" w:rsidP="00463C43">
      <w:pPr>
        <w:rPr>
          <w:sz w:val="24"/>
          <w:szCs w:val="24"/>
        </w:rPr>
      </w:pPr>
      <w:r w:rsidRPr="00463C43">
        <w:rPr>
          <w:sz w:val="24"/>
          <w:szCs w:val="24"/>
        </w:rPr>
        <w:t xml:space="preserve">Pertenecen al </w:t>
      </w:r>
      <w:proofErr w:type="spellStart"/>
      <w:r w:rsidRPr="00463C43">
        <w:rPr>
          <w:sz w:val="24"/>
          <w:szCs w:val="24"/>
        </w:rPr>
        <w:t>backend</w:t>
      </w:r>
      <w:proofErr w:type="spellEnd"/>
      <w:r w:rsidRPr="00463C43">
        <w:rPr>
          <w:sz w:val="24"/>
          <w:szCs w:val="24"/>
        </w:rPr>
        <w:t>, son las funciones que se encargan de responder a las peticiones HTTP.</w:t>
      </w:r>
    </w:p>
    <w:p w14:paraId="791B868D" w14:textId="109FC9DE" w:rsidR="002723DC" w:rsidRDefault="00224285" w:rsidP="00463C43">
      <w:pPr>
        <w:rPr>
          <w:sz w:val="28"/>
          <w:szCs w:val="28"/>
        </w:rPr>
      </w:pPr>
      <w:r w:rsidRPr="00463C43">
        <w:rPr>
          <w:sz w:val="24"/>
          <w:szCs w:val="24"/>
        </w:rPr>
        <w:t xml:space="preserve">Estas funciones están conectadas con las correspondientes rutas en el fichero </w:t>
      </w:r>
      <w:r>
        <w:rPr>
          <w:noProof/>
          <w:sz w:val="28"/>
          <w:szCs w:val="28"/>
        </w:rPr>
        <w:drawing>
          <wp:inline distT="114300" distB="114300" distL="114300" distR="114300" wp14:anchorId="4B161163" wp14:editId="28A5F2AF">
            <wp:extent cx="1076325" cy="3429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1076325" cy="342900"/>
                    </a:xfrm>
                    <a:prstGeom prst="rect">
                      <a:avLst/>
                    </a:prstGeom>
                    <a:ln/>
                  </pic:spPr>
                </pic:pic>
              </a:graphicData>
            </a:graphic>
          </wp:inline>
        </w:drawing>
      </w:r>
      <w:r>
        <w:rPr>
          <w:noProof/>
        </w:rPr>
        <w:drawing>
          <wp:anchor distT="114300" distB="114300" distL="114300" distR="114300" simplePos="0" relativeHeight="251665408" behindDoc="0" locked="0" layoutInCell="1" hidden="0" allowOverlap="1" wp14:anchorId="015BF6C0" wp14:editId="4015C8B1">
            <wp:simplePos x="0" y="0"/>
            <wp:positionH relativeFrom="column">
              <wp:posOffset>-228599</wp:posOffset>
            </wp:positionH>
            <wp:positionV relativeFrom="paragraph">
              <wp:posOffset>133350</wp:posOffset>
            </wp:positionV>
            <wp:extent cx="5734050" cy="1625600"/>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34050" cy="1625600"/>
                    </a:xfrm>
                    <a:prstGeom prst="rect">
                      <a:avLst/>
                    </a:prstGeom>
                    <a:ln/>
                  </pic:spPr>
                </pic:pic>
              </a:graphicData>
            </a:graphic>
          </wp:anchor>
        </w:drawing>
      </w:r>
    </w:p>
    <w:p w14:paraId="3005BF04" w14:textId="77777777" w:rsidR="002723DC" w:rsidRDefault="002723DC">
      <w:pPr>
        <w:ind w:left="1440"/>
        <w:rPr>
          <w:b/>
          <w:sz w:val="48"/>
          <w:szCs w:val="48"/>
        </w:rPr>
      </w:pPr>
    </w:p>
    <w:p w14:paraId="677DD697" w14:textId="77777777" w:rsidR="002723DC" w:rsidRPr="00463C43" w:rsidRDefault="00224285" w:rsidP="00463C43">
      <w:pPr>
        <w:pStyle w:val="Ttulo2"/>
        <w:rPr>
          <w:b/>
          <w:bCs/>
        </w:rPr>
      </w:pPr>
      <w:bookmarkStart w:id="27" w:name="_Toc30119154"/>
      <w:proofErr w:type="spellStart"/>
      <w:r w:rsidRPr="00463C43">
        <w:rPr>
          <w:b/>
          <w:bCs/>
        </w:rPr>
        <w:lastRenderedPageBreak/>
        <w:t>Routing</w:t>
      </w:r>
      <w:proofErr w:type="spellEnd"/>
      <w:r w:rsidRPr="00463C43">
        <w:rPr>
          <w:b/>
          <w:bCs/>
        </w:rPr>
        <w:t xml:space="preserve">/API </w:t>
      </w:r>
      <w:proofErr w:type="spellStart"/>
      <w:r w:rsidRPr="00463C43">
        <w:rPr>
          <w:b/>
          <w:bCs/>
        </w:rPr>
        <w:t>Rest</w:t>
      </w:r>
      <w:proofErr w:type="spellEnd"/>
      <w:r w:rsidRPr="00463C43">
        <w:rPr>
          <w:b/>
          <w:bCs/>
        </w:rPr>
        <w:t>:</w:t>
      </w:r>
      <w:bookmarkEnd w:id="27"/>
    </w:p>
    <w:p w14:paraId="619E4C66" w14:textId="413DC83E" w:rsidR="002723DC" w:rsidRPr="00463C43" w:rsidRDefault="00224285" w:rsidP="00463C43">
      <w:pPr>
        <w:rPr>
          <w:sz w:val="24"/>
          <w:szCs w:val="24"/>
        </w:rPr>
      </w:pPr>
      <w:r w:rsidRPr="00463C43">
        <w:rPr>
          <w:sz w:val="24"/>
          <w:szCs w:val="24"/>
        </w:rPr>
        <w:t xml:space="preserve">Rutas de </w:t>
      </w:r>
      <w:proofErr w:type="spellStart"/>
      <w:r w:rsidRPr="00463C43">
        <w:rPr>
          <w:sz w:val="24"/>
          <w:szCs w:val="24"/>
        </w:rPr>
        <w:t>resources</w:t>
      </w:r>
      <w:proofErr w:type="spellEnd"/>
      <w:r w:rsidRPr="00463C43">
        <w:rPr>
          <w:sz w:val="24"/>
          <w:szCs w:val="24"/>
        </w:rPr>
        <w:t xml:space="preserve"> que incluyen los métodos básicos del CRUD</w:t>
      </w:r>
      <w:r w:rsidR="00463C43">
        <w:rPr>
          <w:sz w:val="24"/>
          <w:szCs w:val="24"/>
        </w:rPr>
        <w:t>:</w:t>
      </w:r>
    </w:p>
    <w:p w14:paraId="10E5D454" w14:textId="77777777" w:rsidR="002723DC" w:rsidRDefault="002723DC">
      <w:pPr>
        <w:rPr>
          <w:b/>
          <w:sz w:val="48"/>
          <w:szCs w:val="48"/>
        </w:rPr>
      </w:pPr>
    </w:p>
    <w:p w14:paraId="5C0F43E0" w14:textId="77777777" w:rsidR="002723DC" w:rsidRDefault="00224285">
      <w:pPr>
        <w:ind w:left="1440"/>
        <w:rPr>
          <w:b/>
          <w:sz w:val="48"/>
          <w:szCs w:val="48"/>
        </w:rPr>
      </w:pPr>
      <w:r>
        <w:rPr>
          <w:noProof/>
        </w:rPr>
        <w:drawing>
          <wp:anchor distT="114300" distB="114300" distL="114300" distR="114300" simplePos="0" relativeHeight="251666432" behindDoc="0" locked="0" layoutInCell="1" hidden="0" allowOverlap="1" wp14:anchorId="1EC0F6D6" wp14:editId="6BCA2816">
            <wp:simplePos x="0" y="0"/>
            <wp:positionH relativeFrom="column">
              <wp:posOffset>-76199</wp:posOffset>
            </wp:positionH>
            <wp:positionV relativeFrom="paragraph">
              <wp:posOffset>266700</wp:posOffset>
            </wp:positionV>
            <wp:extent cx="5734050" cy="1460500"/>
            <wp:effectExtent l="0" t="0" r="0" b="0"/>
            <wp:wrapTopAndBottom distT="114300" distB="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734050" cy="1460500"/>
                    </a:xfrm>
                    <a:prstGeom prst="rect">
                      <a:avLst/>
                    </a:prstGeom>
                    <a:ln/>
                  </pic:spPr>
                </pic:pic>
              </a:graphicData>
            </a:graphic>
          </wp:anchor>
        </w:drawing>
      </w:r>
    </w:p>
    <w:p w14:paraId="50ABCC67" w14:textId="77777777" w:rsidR="002723DC" w:rsidRDefault="002723DC">
      <w:pPr>
        <w:ind w:left="1440"/>
        <w:rPr>
          <w:b/>
          <w:sz w:val="48"/>
          <w:szCs w:val="48"/>
        </w:rPr>
      </w:pPr>
    </w:p>
    <w:p w14:paraId="69CD7810" w14:textId="77777777" w:rsidR="002723DC" w:rsidRDefault="002723DC">
      <w:pPr>
        <w:ind w:left="1440"/>
        <w:rPr>
          <w:b/>
          <w:sz w:val="48"/>
          <w:szCs w:val="48"/>
        </w:rPr>
      </w:pPr>
    </w:p>
    <w:p w14:paraId="0A83E631" w14:textId="77777777" w:rsidR="002723DC" w:rsidRPr="00463C43" w:rsidRDefault="00224285" w:rsidP="00463C43">
      <w:pPr>
        <w:pStyle w:val="Ttulo2"/>
        <w:rPr>
          <w:b/>
          <w:bCs/>
        </w:rPr>
      </w:pPr>
      <w:bookmarkStart w:id="28" w:name="_Toc30119155"/>
      <w:r w:rsidRPr="00463C43">
        <w:rPr>
          <w:b/>
          <w:bCs/>
        </w:rPr>
        <w:t>Rutas con protección de autorización</w:t>
      </w:r>
      <w:bookmarkEnd w:id="28"/>
    </w:p>
    <w:p w14:paraId="01229A41" w14:textId="77777777" w:rsidR="002723DC" w:rsidRDefault="00224285" w:rsidP="00463C43">
      <w:pPr>
        <w:ind w:left="1080"/>
        <w:rPr>
          <w:b/>
          <w:sz w:val="48"/>
          <w:szCs w:val="48"/>
        </w:rPr>
      </w:pPr>
      <w:r>
        <w:rPr>
          <w:noProof/>
        </w:rPr>
        <w:drawing>
          <wp:anchor distT="114300" distB="114300" distL="114300" distR="114300" simplePos="0" relativeHeight="251667456" behindDoc="0" locked="0" layoutInCell="1" hidden="0" allowOverlap="1" wp14:anchorId="4570C49C" wp14:editId="12336ED0">
            <wp:simplePos x="0" y="0"/>
            <wp:positionH relativeFrom="column">
              <wp:posOffset>152400</wp:posOffset>
            </wp:positionH>
            <wp:positionV relativeFrom="paragraph">
              <wp:posOffset>161925</wp:posOffset>
            </wp:positionV>
            <wp:extent cx="5734050" cy="3289300"/>
            <wp:effectExtent l="0" t="0" r="0" b="0"/>
            <wp:wrapTopAndBottom distT="114300" distB="11430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4050" cy="3289300"/>
                    </a:xfrm>
                    <a:prstGeom prst="rect">
                      <a:avLst/>
                    </a:prstGeom>
                    <a:ln/>
                  </pic:spPr>
                </pic:pic>
              </a:graphicData>
            </a:graphic>
          </wp:anchor>
        </w:drawing>
      </w:r>
    </w:p>
    <w:p w14:paraId="549FE3B2" w14:textId="40832CD6" w:rsidR="002723DC" w:rsidRDefault="00224285" w:rsidP="00463C43">
      <w:pPr>
        <w:pStyle w:val="Ttulo2"/>
        <w:rPr>
          <w:b/>
          <w:bCs/>
        </w:rPr>
      </w:pPr>
      <w:bookmarkStart w:id="29" w:name="_Toc30119156"/>
      <w:proofErr w:type="spellStart"/>
      <w:r w:rsidRPr="00463C43">
        <w:rPr>
          <w:b/>
          <w:bCs/>
        </w:rPr>
        <w:lastRenderedPageBreak/>
        <w:t>Resources</w:t>
      </w:r>
      <w:bookmarkEnd w:id="29"/>
      <w:proofErr w:type="spellEnd"/>
    </w:p>
    <w:p w14:paraId="035BDC1F" w14:textId="77777777" w:rsidR="00463C43" w:rsidRPr="00463C43" w:rsidRDefault="00463C43" w:rsidP="00463C43"/>
    <w:p w14:paraId="14EF1961" w14:textId="4548ABB1" w:rsidR="002723DC" w:rsidRDefault="00224285">
      <w:pPr>
        <w:rPr>
          <w:sz w:val="24"/>
          <w:szCs w:val="24"/>
        </w:rPr>
      </w:pPr>
      <w:r w:rsidRPr="00463C43">
        <w:rPr>
          <w:sz w:val="24"/>
          <w:szCs w:val="24"/>
        </w:rPr>
        <w:t>Estas clases nos sirven para dar formato JSON a cualquier objeto.</w:t>
      </w:r>
    </w:p>
    <w:p w14:paraId="0FEF8403" w14:textId="77777777" w:rsidR="00463C43" w:rsidRPr="00463C43" w:rsidRDefault="00463C43">
      <w:pPr>
        <w:rPr>
          <w:sz w:val="24"/>
          <w:szCs w:val="24"/>
        </w:rPr>
      </w:pPr>
    </w:p>
    <w:p w14:paraId="33AD5F6D" w14:textId="77777777" w:rsidR="002723DC" w:rsidRDefault="00224285">
      <w:pPr>
        <w:rPr>
          <w:b/>
          <w:sz w:val="48"/>
          <w:szCs w:val="48"/>
        </w:rPr>
      </w:pPr>
      <w:r>
        <w:rPr>
          <w:b/>
          <w:noProof/>
          <w:sz w:val="48"/>
          <w:szCs w:val="48"/>
        </w:rPr>
        <w:drawing>
          <wp:inline distT="114300" distB="114300" distL="114300" distR="114300" wp14:anchorId="5A2EE8BE" wp14:editId="54A3B04A">
            <wp:extent cx="5734050" cy="3441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4050" cy="3441700"/>
                    </a:xfrm>
                    <a:prstGeom prst="rect">
                      <a:avLst/>
                    </a:prstGeom>
                    <a:ln/>
                  </pic:spPr>
                </pic:pic>
              </a:graphicData>
            </a:graphic>
          </wp:inline>
        </w:drawing>
      </w:r>
    </w:p>
    <w:p w14:paraId="1D32B37D" w14:textId="77777777" w:rsidR="002723DC" w:rsidRPr="00463C43" w:rsidRDefault="00224285" w:rsidP="00463C43">
      <w:pPr>
        <w:pStyle w:val="Ttulo2"/>
        <w:rPr>
          <w:b/>
          <w:bCs/>
        </w:rPr>
      </w:pPr>
      <w:bookmarkStart w:id="30" w:name="_Toc30119157"/>
      <w:r w:rsidRPr="00463C43">
        <w:rPr>
          <w:b/>
          <w:bCs/>
        </w:rPr>
        <w:t>Test</w:t>
      </w:r>
      <w:bookmarkEnd w:id="30"/>
    </w:p>
    <w:p w14:paraId="3D1C828D" w14:textId="030E4E1A" w:rsidR="002723DC" w:rsidRPr="00463C43" w:rsidRDefault="00224285" w:rsidP="00463C43">
      <w:pPr>
        <w:rPr>
          <w:sz w:val="24"/>
          <w:szCs w:val="24"/>
        </w:rPr>
      </w:pPr>
      <w:r w:rsidRPr="00463C43">
        <w:rPr>
          <w:sz w:val="24"/>
          <w:szCs w:val="24"/>
        </w:rPr>
        <w:t>Utilizamos test en la capa de migraciones para asegurarnos que la BD está bien formada</w:t>
      </w:r>
      <w:r w:rsidRPr="00463C43">
        <w:rPr>
          <w:noProof/>
          <w:sz w:val="24"/>
          <w:szCs w:val="24"/>
        </w:rPr>
        <w:drawing>
          <wp:anchor distT="114300" distB="114300" distL="114300" distR="114300" simplePos="0" relativeHeight="251668480" behindDoc="0" locked="0" layoutInCell="1" hidden="0" allowOverlap="1" wp14:anchorId="26AEFCF9" wp14:editId="222B9A20">
            <wp:simplePos x="0" y="0"/>
            <wp:positionH relativeFrom="column">
              <wp:posOffset>1</wp:posOffset>
            </wp:positionH>
            <wp:positionV relativeFrom="paragraph">
              <wp:posOffset>581025</wp:posOffset>
            </wp:positionV>
            <wp:extent cx="5734050" cy="1955800"/>
            <wp:effectExtent l="0" t="0" r="0" b="0"/>
            <wp:wrapTopAndBottom distT="114300" distB="1143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4050" cy="1955800"/>
                    </a:xfrm>
                    <a:prstGeom prst="rect">
                      <a:avLst/>
                    </a:prstGeom>
                    <a:ln/>
                  </pic:spPr>
                </pic:pic>
              </a:graphicData>
            </a:graphic>
          </wp:anchor>
        </w:drawing>
      </w:r>
      <w:r w:rsidR="00463C43">
        <w:rPr>
          <w:sz w:val="24"/>
          <w:szCs w:val="24"/>
        </w:rPr>
        <w:t>:</w:t>
      </w:r>
    </w:p>
    <w:p w14:paraId="09C92149" w14:textId="77777777" w:rsidR="002723DC" w:rsidRDefault="002723DC">
      <w:pPr>
        <w:ind w:left="1440"/>
        <w:rPr>
          <w:b/>
          <w:sz w:val="48"/>
          <w:szCs w:val="48"/>
        </w:rPr>
      </w:pPr>
    </w:p>
    <w:p w14:paraId="040E9AA1" w14:textId="77777777" w:rsidR="002723DC" w:rsidRPr="00463C43" w:rsidRDefault="00224285" w:rsidP="00463C43">
      <w:pPr>
        <w:pStyle w:val="Ttulo2"/>
        <w:rPr>
          <w:b/>
          <w:bCs/>
        </w:rPr>
      </w:pPr>
      <w:bookmarkStart w:id="31" w:name="_Toc30119158"/>
      <w:r w:rsidRPr="00463C43">
        <w:rPr>
          <w:b/>
          <w:bCs/>
        </w:rPr>
        <w:lastRenderedPageBreak/>
        <w:t>Modelos</w:t>
      </w:r>
      <w:bookmarkEnd w:id="31"/>
    </w:p>
    <w:p w14:paraId="3F4ED34D" w14:textId="77777777" w:rsidR="002723DC" w:rsidRPr="00463C43" w:rsidRDefault="00224285" w:rsidP="00463C43">
      <w:pPr>
        <w:rPr>
          <w:sz w:val="24"/>
          <w:szCs w:val="24"/>
        </w:rPr>
      </w:pPr>
      <w:r w:rsidRPr="00463C43">
        <w:rPr>
          <w:sz w:val="24"/>
          <w:szCs w:val="24"/>
        </w:rPr>
        <w:t>Estas clases se usan para representar y acceder a la BD con un objeto, también definimos las relaciones.</w:t>
      </w:r>
    </w:p>
    <w:p w14:paraId="2704D585" w14:textId="51D807B8" w:rsidR="002723DC" w:rsidRPr="00463C43" w:rsidRDefault="00224285" w:rsidP="00463C43">
      <w:pPr>
        <w:ind w:left="720"/>
        <w:rPr>
          <w:sz w:val="28"/>
          <w:szCs w:val="28"/>
        </w:rPr>
      </w:pPr>
      <w:r>
        <w:rPr>
          <w:noProof/>
        </w:rPr>
        <w:drawing>
          <wp:anchor distT="114300" distB="114300" distL="114300" distR="114300" simplePos="0" relativeHeight="251669504" behindDoc="0" locked="0" layoutInCell="1" hidden="0" allowOverlap="1" wp14:anchorId="7DC483E7" wp14:editId="0612E22E">
            <wp:simplePos x="0" y="0"/>
            <wp:positionH relativeFrom="column">
              <wp:posOffset>133350</wp:posOffset>
            </wp:positionH>
            <wp:positionV relativeFrom="paragraph">
              <wp:posOffset>347345</wp:posOffset>
            </wp:positionV>
            <wp:extent cx="5734050" cy="3533775"/>
            <wp:effectExtent l="0" t="0" r="0" b="9525"/>
            <wp:wrapTopAndBottom distT="114300" distB="11430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34050" cy="3533775"/>
                    </a:xfrm>
                    <a:prstGeom prst="rect">
                      <a:avLst/>
                    </a:prstGeom>
                    <a:ln/>
                  </pic:spPr>
                </pic:pic>
              </a:graphicData>
            </a:graphic>
            <wp14:sizeRelV relativeFrom="margin">
              <wp14:pctHeight>0</wp14:pctHeight>
            </wp14:sizeRelV>
          </wp:anchor>
        </w:drawing>
      </w:r>
    </w:p>
    <w:p w14:paraId="2AC38BE4" w14:textId="77777777" w:rsidR="00463C43" w:rsidRDefault="00463C43" w:rsidP="00463C43">
      <w:pPr>
        <w:pStyle w:val="Ttulo1"/>
        <w:rPr>
          <w:b/>
          <w:bCs/>
        </w:rPr>
      </w:pPr>
    </w:p>
    <w:p w14:paraId="7F800E07" w14:textId="1D7BA05B" w:rsidR="002723DC" w:rsidRDefault="00224285" w:rsidP="00463C43">
      <w:pPr>
        <w:pStyle w:val="Ttulo1"/>
        <w:numPr>
          <w:ilvl w:val="0"/>
          <w:numId w:val="12"/>
        </w:numPr>
        <w:rPr>
          <w:b/>
          <w:bCs/>
        </w:rPr>
      </w:pPr>
      <w:bookmarkStart w:id="32" w:name="_Toc30119159"/>
      <w:r w:rsidRPr="00463C43">
        <w:rPr>
          <w:b/>
          <w:bCs/>
        </w:rPr>
        <w:t>Problemas y solución</w:t>
      </w:r>
      <w:bookmarkEnd w:id="32"/>
    </w:p>
    <w:p w14:paraId="73DF853E" w14:textId="77777777" w:rsidR="00463C43" w:rsidRPr="00463C43" w:rsidRDefault="00463C43" w:rsidP="00463C43"/>
    <w:p w14:paraId="6EA72404" w14:textId="77777777" w:rsidR="002723DC" w:rsidRPr="00463C43" w:rsidRDefault="00224285" w:rsidP="00463C43">
      <w:pPr>
        <w:numPr>
          <w:ilvl w:val="0"/>
          <w:numId w:val="4"/>
        </w:numPr>
        <w:ind w:left="1080"/>
        <w:rPr>
          <w:sz w:val="24"/>
          <w:szCs w:val="24"/>
        </w:rPr>
      </w:pPr>
      <w:r w:rsidRPr="00463C43">
        <w:rPr>
          <w:sz w:val="24"/>
          <w:szCs w:val="24"/>
        </w:rPr>
        <w:t xml:space="preserve">Encontramos un problema para reaccionar a los cambios de una variable que se pasa por </w:t>
      </w:r>
      <w:proofErr w:type="spellStart"/>
      <w:r w:rsidRPr="00463C43">
        <w:rPr>
          <w:sz w:val="24"/>
          <w:szCs w:val="24"/>
        </w:rPr>
        <w:t>props</w:t>
      </w:r>
      <w:proofErr w:type="spellEnd"/>
      <w:r w:rsidRPr="00463C43">
        <w:rPr>
          <w:sz w:val="24"/>
          <w:szCs w:val="24"/>
        </w:rPr>
        <w:t xml:space="preserve">, lo arreglamos utilizando </w:t>
      </w:r>
      <w:proofErr w:type="spellStart"/>
      <w:r w:rsidRPr="00463C43">
        <w:rPr>
          <w:sz w:val="24"/>
          <w:szCs w:val="24"/>
        </w:rPr>
        <w:t>watchers</w:t>
      </w:r>
      <w:proofErr w:type="spellEnd"/>
      <w:r w:rsidRPr="00463C43">
        <w:rPr>
          <w:sz w:val="24"/>
          <w:szCs w:val="24"/>
        </w:rPr>
        <w:t xml:space="preserve"> sobre la variable y acabamos usando </w:t>
      </w:r>
      <w:proofErr w:type="spellStart"/>
      <w:r w:rsidRPr="00463C43">
        <w:rPr>
          <w:sz w:val="24"/>
          <w:szCs w:val="24"/>
        </w:rPr>
        <w:t>route-guards</w:t>
      </w:r>
      <w:proofErr w:type="spellEnd"/>
      <w:r w:rsidRPr="00463C43">
        <w:rPr>
          <w:sz w:val="24"/>
          <w:szCs w:val="24"/>
        </w:rPr>
        <w:t>.</w:t>
      </w:r>
    </w:p>
    <w:p w14:paraId="1D1DA8DD" w14:textId="77777777" w:rsidR="002723DC" w:rsidRPr="00463C43" w:rsidRDefault="002723DC" w:rsidP="00463C43">
      <w:pPr>
        <w:ind w:left="360"/>
        <w:rPr>
          <w:sz w:val="24"/>
          <w:szCs w:val="24"/>
        </w:rPr>
      </w:pPr>
    </w:p>
    <w:p w14:paraId="15E3E00F" w14:textId="77777777" w:rsidR="002723DC" w:rsidRPr="00463C43" w:rsidRDefault="00224285" w:rsidP="00463C43">
      <w:pPr>
        <w:numPr>
          <w:ilvl w:val="0"/>
          <w:numId w:val="5"/>
        </w:numPr>
        <w:ind w:left="1080"/>
        <w:rPr>
          <w:sz w:val="24"/>
          <w:szCs w:val="24"/>
        </w:rPr>
      </w:pPr>
      <w:r w:rsidRPr="00463C43">
        <w:rPr>
          <w:sz w:val="24"/>
          <w:szCs w:val="24"/>
        </w:rPr>
        <w:t xml:space="preserve">Investigamos sobre añadir mapas de </w:t>
      </w:r>
      <w:proofErr w:type="spellStart"/>
      <w:r w:rsidRPr="00463C43">
        <w:rPr>
          <w:sz w:val="24"/>
          <w:szCs w:val="24"/>
        </w:rPr>
        <w:t>google</w:t>
      </w:r>
      <w:proofErr w:type="spellEnd"/>
      <w:r w:rsidRPr="00463C43">
        <w:rPr>
          <w:sz w:val="24"/>
          <w:szCs w:val="24"/>
        </w:rPr>
        <w:t xml:space="preserve"> para la localización de las tiendas y acordamos que para este sprint no lo tendríamos a tiempo y lo dejamos como posible mejora de la web.</w:t>
      </w:r>
    </w:p>
    <w:p w14:paraId="621754A6" w14:textId="77777777" w:rsidR="002723DC" w:rsidRPr="00463C43" w:rsidRDefault="002723DC" w:rsidP="00463C43">
      <w:pPr>
        <w:rPr>
          <w:sz w:val="24"/>
          <w:szCs w:val="24"/>
        </w:rPr>
      </w:pPr>
    </w:p>
    <w:p w14:paraId="7A842570" w14:textId="5D0B7C1C" w:rsidR="002723DC" w:rsidRPr="00463C43" w:rsidRDefault="00224285" w:rsidP="00463C43">
      <w:pPr>
        <w:numPr>
          <w:ilvl w:val="0"/>
          <w:numId w:val="3"/>
        </w:numPr>
        <w:ind w:left="1080"/>
        <w:rPr>
          <w:sz w:val="24"/>
          <w:szCs w:val="24"/>
        </w:rPr>
      </w:pPr>
      <w:r w:rsidRPr="00463C43">
        <w:rPr>
          <w:sz w:val="24"/>
          <w:szCs w:val="24"/>
        </w:rPr>
        <w:t xml:space="preserve">Encontramos problemas para la iteración de las imágenes a previsualizar en base64, se </w:t>
      </w:r>
      <w:r w:rsidR="00463C43" w:rsidRPr="00463C43">
        <w:rPr>
          <w:sz w:val="24"/>
          <w:szCs w:val="24"/>
        </w:rPr>
        <w:t>solucionó</w:t>
      </w:r>
      <w:r w:rsidRPr="00463C43">
        <w:rPr>
          <w:sz w:val="24"/>
          <w:szCs w:val="24"/>
        </w:rPr>
        <w:t xml:space="preserve"> fijando el número de imágenes por usuario a un máximo de tres y su introducción por separado. </w:t>
      </w:r>
      <w:r w:rsidR="00463C43" w:rsidRPr="00463C43">
        <w:rPr>
          <w:sz w:val="24"/>
          <w:szCs w:val="24"/>
        </w:rPr>
        <w:t>Además,</w:t>
      </w:r>
      <w:r w:rsidRPr="00463C43">
        <w:rPr>
          <w:sz w:val="24"/>
          <w:szCs w:val="24"/>
        </w:rPr>
        <w:t xml:space="preserve"> también hemos tenido problemas al tratar con las imágenes, teniendo problemas al guardarlas y recuperarlas en la base de datos.</w:t>
      </w:r>
    </w:p>
    <w:p w14:paraId="3A9D36E5" w14:textId="71258DD7" w:rsidR="002723DC" w:rsidRDefault="00224285" w:rsidP="00463C43">
      <w:pPr>
        <w:pStyle w:val="Ttulo1"/>
        <w:numPr>
          <w:ilvl w:val="0"/>
          <w:numId w:val="12"/>
        </w:numPr>
        <w:rPr>
          <w:b/>
          <w:bCs/>
        </w:rPr>
      </w:pPr>
      <w:bookmarkStart w:id="33" w:name="_Toc30119160"/>
      <w:r w:rsidRPr="00463C43">
        <w:rPr>
          <w:b/>
          <w:bCs/>
        </w:rPr>
        <w:lastRenderedPageBreak/>
        <w:t>Mejoras y ampliaciones</w:t>
      </w:r>
      <w:bookmarkEnd w:id="33"/>
    </w:p>
    <w:p w14:paraId="48BF6073" w14:textId="77777777" w:rsidR="00463C43" w:rsidRPr="00463C43" w:rsidRDefault="00463C43" w:rsidP="00463C43"/>
    <w:p w14:paraId="3C4FB6C0" w14:textId="3C869B50" w:rsidR="002723DC" w:rsidRDefault="00224285">
      <w:pPr>
        <w:numPr>
          <w:ilvl w:val="0"/>
          <w:numId w:val="10"/>
        </w:numPr>
        <w:rPr>
          <w:sz w:val="24"/>
          <w:szCs w:val="24"/>
        </w:rPr>
      </w:pPr>
      <w:r w:rsidRPr="00463C43">
        <w:rPr>
          <w:sz w:val="24"/>
          <w:szCs w:val="24"/>
        </w:rPr>
        <w:t>Como mejora se podría plantear la recuperación de contraseña de usuario</w:t>
      </w:r>
    </w:p>
    <w:p w14:paraId="13012468" w14:textId="77777777" w:rsidR="00463C43" w:rsidRPr="00463C43" w:rsidRDefault="00463C43" w:rsidP="00463C43">
      <w:pPr>
        <w:ind w:left="1080"/>
        <w:rPr>
          <w:sz w:val="24"/>
          <w:szCs w:val="24"/>
        </w:rPr>
      </w:pPr>
    </w:p>
    <w:p w14:paraId="6A3E2D0E" w14:textId="1E778310" w:rsidR="00463C43" w:rsidRPr="00463C43" w:rsidRDefault="00224285" w:rsidP="00463C43">
      <w:pPr>
        <w:numPr>
          <w:ilvl w:val="0"/>
          <w:numId w:val="10"/>
        </w:numPr>
        <w:rPr>
          <w:sz w:val="24"/>
          <w:szCs w:val="24"/>
        </w:rPr>
      </w:pPr>
      <w:r w:rsidRPr="00463C43">
        <w:rPr>
          <w:sz w:val="24"/>
          <w:szCs w:val="24"/>
        </w:rPr>
        <w:t>Añadir mapas al listado de tiendas para ver la localización</w:t>
      </w:r>
    </w:p>
    <w:p w14:paraId="478F946E" w14:textId="77777777" w:rsidR="00463C43" w:rsidRPr="00463C43" w:rsidRDefault="00463C43" w:rsidP="00463C43">
      <w:pPr>
        <w:ind w:left="1080"/>
        <w:rPr>
          <w:sz w:val="24"/>
          <w:szCs w:val="24"/>
        </w:rPr>
      </w:pPr>
    </w:p>
    <w:p w14:paraId="21BF5ED6" w14:textId="69EBB275" w:rsidR="002723DC" w:rsidRDefault="00224285">
      <w:pPr>
        <w:numPr>
          <w:ilvl w:val="0"/>
          <w:numId w:val="10"/>
        </w:numPr>
        <w:rPr>
          <w:sz w:val="24"/>
          <w:szCs w:val="24"/>
        </w:rPr>
      </w:pPr>
      <w:r w:rsidRPr="00463C43">
        <w:rPr>
          <w:sz w:val="24"/>
          <w:szCs w:val="24"/>
        </w:rPr>
        <w:t>Añadir más categorías y filtros de búsqueda</w:t>
      </w:r>
    </w:p>
    <w:p w14:paraId="122A34CF" w14:textId="77777777" w:rsidR="00463C43" w:rsidRPr="00463C43" w:rsidRDefault="00463C43" w:rsidP="00463C43">
      <w:pPr>
        <w:rPr>
          <w:sz w:val="24"/>
          <w:szCs w:val="24"/>
        </w:rPr>
      </w:pPr>
    </w:p>
    <w:p w14:paraId="45A5F748" w14:textId="2E2492ED" w:rsidR="002723DC" w:rsidRDefault="00224285">
      <w:pPr>
        <w:numPr>
          <w:ilvl w:val="0"/>
          <w:numId w:val="10"/>
        </w:numPr>
        <w:rPr>
          <w:sz w:val="24"/>
          <w:szCs w:val="24"/>
        </w:rPr>
      </w:pPr>
      <w:r w:rsidRPr="00463C43">
        <w:rPr>
          <w:sz w:val="24"/>
          <w:szCs w:val="24"/>
        </w:rPr>
        <w:t>Llevar un control del stock de los artículos</w:t>
      </w:r>
    </w:p>
    <w:p w14:paraId="4C2566E3" w14:textId="77777777" w:rsidR="00463C43" w:rsidRPr="00463C43" w:rsidRDefault="00463C43" w:rsidP="00463C43">
      <w:pPr>
        <w:rPr>
          <w:sz w:val="24"/>
          <w:szCs w:val="24"/>
        </w:rPr>
      </w:pPr>
    </w:p>
    <w:p w14:paraId="0B0C6033" w14:textId="77777777" w:rsidR="002723DC" w:rsidRPr="00463C43" w:rsidRDefault="00224285">
      <w:pPr>
        <w:numPr>
          <w:ilvl w:val="0"/>
          <w:numId w:val="10"/>
        </w:numPr>
        <w:rPr>
          <w:sz w:val="24"/>
          <w:szCs w:val="24"/>
        </w:rPr>
      </w:pPr>
      <w:r w:rsidRPr="00463C43">
        <w:rPr>
          <w:sz w:val="24"/>
          <w:szCs w:val="24"/>
        </w:rPr>
        <w:t>Tener gráficas de los artículos menos vendidos y poder añadir ofertas de artículos que lleven mucho tiempo en stock</w:t>
      </w:r>
    </w:p>
    <w:p w14:paraId="74D32C3D" w14:textId="77777777" w:rsidR="002723DC" w:rsidRPr="00463C43" w:rsidRDefault="00224285" w:rsidP="00463C43">
      <w:pPr>
        <w:pStyle w:val="Ttulo1"/>
        <w:numPr>
          <w:ilvl w:val="0"/>
          <w:numId w:val="12"/>
        </w:numPr>
        <w:rPr>
          <w:b/>
          <w:bCs/>
        </w:rPr>
      </w:pPr>
      <w:bookmarkStart w:id="34" w:name="_Toc30119161"/>
      <w:r w:rsidRPr="00463C43">
        <w:rPr>
          <w:b/>
          <w:bCs/>
        </w:rPr>
        <w:t>Referencias</w:t>
      </w:r>
      <w:bookmarkEnd w:id="34"/>
    </w:p>
    <w:p w14:paraId="64550456" w14:textId="6333FF1E" w:rsidR="002723DC" w:rsidRDefault="00224285">
      <w:r>
        <w:t xml:space="preserve"> </w:t>
      </w:r>
      <w:r w:rsidR="002076BF">
        <w:tab/>
      </w:r>
      <w:hyperlink r:id="rId41" w:history="1">
        <w:r w:rsidR="002076BF">
          <w:rPr>
            <w:rStyle w:val="Hipervnculo"/>
          </w:rPr>
          <w:t>https://vuetifyjs.com/en/components/</w:t>
        </w:r>
      </w:hyperlink>
    </w:p>
    <w:p w14:paraId="5CCF1A28" w14:textId="102B5ED4" w:rsidR="002076BF" w:rsidRDefault="002076BF"/>
    <w:p w14:paraId="6AE1ACE0" w14:textId="04CFB13B" w:rsidR="002076BF" w:rsidRDefault="002076BF">
      <w:r>
        <w:tab/>
      </w:r>
      <w:hyperlink r:id="rId42" w:history="1">
        <w:r>
          <w:rPr>
            <w:rStyle w:val="Hipervnculo"/>
          </w:rPr>
          <w:t>https://laravel.com/</w:t>
        </w:r>
      </w:hyperlink>
    </w:p>
    <w:p w14:paraId="2ECED06B" w14:textId="4F1E6440" w:rsidR="002076BF" w:rsidRDefault="002076BF"/>
    <w:p w14:paraId="5BF8BABF" w14:textId="4E35F878" w:rsidR="002076BF" w:rsidRDefault="002076BF">
      <w:r>
        <w:tab/>
      </w:r>
      <w:hyperlink r:id="rId43" w:history="1">
        <w:r>
          <w:rPr>
            <w:rStyle w:val="Hipervnculo"/>
          </w:rPr>
          <w:t>https://app.moqups.com/</w:t>
        </w:r>
      </w:hyperlink>
    </w:p>
    <w:p w14:paraId="078A03B1" w14:textId="54BC4696" w:rsidR="002076BF" w:rsidRDefault="002076BF"/>
    <w:p w14:paraId="55ECC58D" w14:textId="474B5147" w:rsidR="002076BF" w:rsidRDefault="002076BF">
      <w:r>
        <w:tab/>
      </w:r>
      <w:hyperlink r:id="rId44" w:history="1">
        <w:r>
          <w:rPr>
            <w:rStyle w:val="Hipervnculo"/>
          </w:rPr>
          <w:t>https://laragon.org/</w:t>
        </w:r>
      </w:hyperlink>
    </w:p>
    <w:p w14:paraId="2F79F4C0" w14:textId="74AF2910" w:rsidR="002076BF" w:rsidRDefault="002076BF"/>
    <w:p w14:paraId="7EC7374E" w14:textId="252D38F7" w:rsidR="002076BF" w:rsidRDefault="002076BF">
      <w:r>
        <w:tab/>
      </w:r>
      <w:hyperlink r:id="rId45" w:history="1">
        <w:r>
          <w:rPr>
            <w:rStyle w:val="Hipervnculo"/>
          </w:rPr>
          <w:t>https://vuex.vuejs.org/</w:t>
        </w:r>
      </w:hyperlink>
    </w:p>
    <w:p w14:paraId="52EF1FD7" w14:textId="3AA55937" w:rsidR="002076BF" w:rsidRDefault="002076BF"/>
    <w:p w14:paraId="745C7236" w14:textId="0AE40F09" w:rsidR="002076BF" w:rsidRDefault="002076BF">
      <w:r>
        <w:tab/>
      </w:r>
      <w:hyperlink r:id="rId46" w:history="1">
        <w:r>
          <w:rPr>
            <w:rStyle w:val="Hipervnculo"/>
          </w:rPr>
          <w:t>https://www.youtube.com/watch?v=J2Wp4_XRsWc</w:t>
        </w:r>
      </w:hyperlink>
    </w:p>
    <w:p w14:paraId="6A2174A7" w14:textId="20852733" w:rsidR="002076BF" w:rsidRDefault="002076BF"/>
    <w:p w14:paraId="2F3DA506" w14:textId="6AF09452" w:rsidR="002076BF" w:rsidRDefault="002076BF">
      <w:r>
        <w:tab/>
      </w:r>
    </w:p>
    <w:sectPr w:rsidR="002076BF" w:rsidSect="00193505">
      <w:footerReference w:type="default" r:id="rId4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05827" w14:textId="77777777" w:rsidR="000F6481" w:rsidRDefault="000F6481" w:rsidP="00193505">
      <w:pPr>
        <w:spacing w:line="240" w:lineRule="auto"/>
      </w:pPr>
      <w:r>
        <w:separator/>
      </w:r>
    </w:p>
  </w:endnote>
  <w:endnote w:type="continuationSeparator" w:id="0">
    <w:p w14:paraId="5B32A667" w14:textId="77777777" w:rsidR="000F6481" w:rsidRDefault="000F6481" w:rsidP="00193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48D59" w14:textId="77777777" w:rsidR="002076BF" w:rsidRDefault="002076BF">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es-ES"/>
      </w:rPr>
      <w:t>2</w:t>
    </w:r>
    <w:r>
      <w:rPr>
        <w:rFonts w:asciiTheme="majorHAnsi" w:eastAsiaTheme="majorEastAsia" w:hAnsiTheme="majorHAnsi" w:cstheme="majorBidi"/>
        <w:color w:val="365F91" w:themeColor="accent1" w:themeShade="BF"/>
        <w:sz w:val="26"/>
        <w:szCs w:val="26"/>
      </w:rPr>
      <w:fldChar w:fldCharType="end"/>
    </w:r>
  </w:p>
  <w:p w14:paraId="593637AD" w14:textId="5771946C" w:rsidR="00193505" w:rsidRDefault="001935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7218B" w14:textId="77777777" w:rsidR="000F6481" w:rsidRDefault="000F6481" w:rsidP="00193505">
      <w:pPr>
        <w:spacing w:line="240" w:lineRule="auto"/>
      </w:pPr>
      <w:r>
        <w:separator/>
      </w:r>
    </w:p>
  </w:footnote>
  <w:footnote w:type="continuationSeparator" w:id="0">
    <w:p w14:paraId="4C2F40FB" w14:textId="77777777" w:rsidR="000F6481" w:rsidRDefault="000F6481" w:rsidP="001935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5511"/>
    <w:multiLevelType w:val="multilevel"/>
    <w:tmpl w:val="8DCC6D3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AD06C1C"/>
    <w:multiLevelType w:val="multilevel"/>
    <w:tmpl w:val="6DC214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296FB2"/>
    <w:multiLevelType w:val="multilevel"/>
    <w:tmpl w:val="9FC60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1B1878"/>
    <w:multiLevelType w:val="multilevel"/>
    <w:tmpl w:val="CB785B2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8D9702A"/>
    <w:multiLevelType w:val="multilevel"/>
    <w:tmpl w:val="9E103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AB30D9"/>
    <w:multiLevelType w:val="multilevel"/>
    <w:tmpl w:val="7FC88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AA17D6"/>
    <w:multiLevelType w:val="multilevel"/>
    <w:tmpl w:val="2012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DC64D0"/>
    <w:multiLevelType w:val="multilevel"/>
    <w:tmpl w:val="8A463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2027B9"/>
    <w:multiLevelType w:val="hybridMultilevel"/>
    <w:tmpl w:val="0748C5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94A12CB"/>
    <w:multiLevelType w:val="multilevel"/>
    <w:tmpl w:val="43405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5FE6628"/>
    <w:multiLevelType w:val="multilevel"/>
    <w:tmpl w:val="8FE49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3C1B49"/>
    <w:multiLevelType w:val="multilevel"/>
    <w:tmpl w:val="D72EB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1"/>
  </w:num>
  <w:num w:numId="4">
    <w:abstractNumId w:val="11"/>
  </w:num>
  <w:num w:numId="5">
    <w:abstractNumId w:val="2"/>
  </w:num>
  <w:num w:numId="6">
    <w:abstractNumId w:val="6"/>
  </w:num>
  <w:num w:numId="7">
    <w:abstractNumId w:val="9"/>
  </w:num>
  <w:num w:numId="8">
    <w:abstractNumId w:val="5"/>
  </w:num>
  <w:num w:numId="9">
    <w:abstractNumId w:val="10"/>
  </w:num>
  <w:num w:numId="10">
    <w:abstractNumId w:val="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3DC"/>
    <w:rsid w:val="000F6481"/>
    <w:rsid w:val="00193505"/>
    <w:rsid w:val="002076BF"/>
    <w:rsid w:val="00224285"/>
    <w:rsid w:val="002723DC"/>
    <w:rsid w:val="00463C43"/>
    <w:rsid w:val="00663B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343F2"/>
  <w15:docId w15:val="{F55298A4-9769-4EB2-B3FE-B662E6B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63B12"/>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Prrafodelista">
    <w:name w:val="List Paragraph"/>
    <w:basedOn w:val="Normal"/>
    <w:uiPriority w:val="34"/>
    <w:qFormat/>
    <w:rsid w:val="00463C43"/>
    <w:pPr>
      <w:ind w:left="720"/>
      <w:contextualSpacing/>
    </w:pPr>
  </w:style>
  <w:style w:type="paragraph" w:styleId="TDC1">
    <w:name w:val="toc 1"/>
    <w:basedOn w:val="Normal"/>
    <w:next w:val="Normal"/>
    <w:autoRedefine/>
    <w:uiPriority w:val="39"/>
    <w:unhideWhenUsed/>
    <w:rsid w:val="00224285"/>
    <w:pPr>
      <w:spacing w:after="100"/>
    </w:pPr>
  </w:style>
  <w:style w:type="paragraph" w:styleId="TDC2">
    <w:name w:val="toc 2"/>
    <w:basedOn w:val="Normal"/>
    <w:next w:val="Normal"/>
    <w:autoRedefine/>
    <w:uiPriority w:val="39"/>
    <w:unhideWhenUsed/>
    <w:rsid w:val="00224285"/>
    <w:pPr>
      <w:spacing w:after="100"/>
      <w:ind w:left="220"/>
    </w:pPr>
  </w:style>
  <w:style w:type="character" w:styleId="Hipervnculo">
    <w:name w:val="Hyperlink"/>
    <w:basedOn w:val="Fuentedeprrafopredeter"/>
    <w:uiPriority w:val="99"/>
    <w:unhideWhenUsed/>
    <w:rsid w:val="00224285"/>
    <w:rPr>
      <w:color w:val="0000FF" w:themeColor="hyperlink"/>
      <w:u w:val="single"/>
    </w:rPr>
  </w:style>
  <w:style w:type="paragraph" w:styleId="Sinespaciado">
    <w:name w:val="No Spacing"/>
    <w:link w:val="SinespaciadoCar"/>
    <w:uiPriority w:val="1"/>
    <w:qFormat/>
    <w:rsid w:val="00224285"/>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224285"/>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1935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93505"/>
  </w:style>
  <w:style w:type="paragraph" w:styleId="Piedepgina">
    <w:name w:val="footer"/>
    <w:basedOn w:val="Normal"/>
    <w:link w:val="PiedepginaCar"/>
    <w:uiPriority w:val="99"/>
    <w:unhideWhenUsed/>
    <w:rsid w:val="001935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93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aravel.com/"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uex.vuejs.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aragon.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pp.moqups.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J2Wp4_XRsWc" TargetMode="External"/><Relationship Id="rId20" Type="http://schemas.openxmlformats.org/officeDocument/2006/relationships/image" Target="media/image12.png"/><Relationship Id="rId41" Type="http://schemas.openxmlformats.org/officeDocument/2006/relationships/hyperlink" Target="https://vuetifyjs.com/en/component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B34E3-8E07-48EE-926D-8F3EBEAB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25</Pages>
  <Words>3849</Words>
  <Characters>21174</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deportiva</dc:title>
  <dc:creator>IW 2019-2010</dc:creator>
  <cp:lastModifiedBy>Manuel</cp:lastModifiedBy>
  <cp:revision>2</cp:revision>
  <dcterms:created xsi:type="dcterms:W3CDTF">2020-01-17T00:04:00Z</dcterms:created>
  <dcterms:modified xsi:type="dcterms:W3CDTF">2020-01-17T01:05:00Z</dcterms:modified>
  <cp:category/>
</cp:coreProperties>
</file>