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3F7" w:rsidRDefault="007753F7">
      <w:pPr>
        <w:jc w:val="center"/>
        <w:rPr>
          <w:rFonts w:ascii="Candara" w:hAnsi="Candara" w:cs="Candara"/>
          <w:b/>
          <w:bCs/>
          <w:sz w:val="72"/>
          <w:szCs w:val="72"/>
        </w:rPr>
      </w:pPr>
    </w:p>
    <w:p w:rsidR="007753F7" w:rsidRDefault="007753F7" w:rsidP="00FB528F">
      <w:pPr>
        <w:rPr>
          <w:rFonts w:ascii="Candara" w:hAnsi="Candara" w:cs="Candara"/>
          <w:b/>
          <w:bCs/>
          <w:sz w:val="72"/>
          <w:szCs w:val="72"/>
        </w:rPr>
      </w:pPr>
    </w:p>
    <w:p w:rsidR="00FB528F" w:rsidRDefault="00FB528F" w:rsidP="00FB528F">
      <w:pPr>
        <w:rPr>
          <w:rFonts w:ascii="Candara" w:hAnsi="Candara" w:cs="Candara"/>
          <w:b/>
          <w:bCs/>
          <w:sz w:val="72"/>
          <w:szCs w:val="72"/>
        </w:rPr>
      </w:pPr>
    </w:p>
    <w:p w:rsidR="007753F7" w:rsidRPr="00FB528F" w:rsidRDefault="00FB528F">
      <w:pPr>
        <w:jc w:val="center"/>
        <w:rPr>
          <w:rFonts w:ascii="Candara" w:hAnsi="Candara" w:cs="Candara"/>
          <w:b/>
          <w:bCs/>
          <w:sz w:val="56"/>
          <w:szCs w:val="56"/>
        </w:rPr>
      </w:pPr>
      <w:r w:rsidRPr="00FB528F">
        <w:rPr>
          <w:rFonts w:ascii="Candara" w:hAnsi="Candara" w:cs="Candara"/>
          <w:b/>
          <w:bCs/>
          <w:sz w:val="56"/>
          <w:szCs w:val="56"/>
        </w:rPr>
        <w:t>University of the Philippines</w:t>
      </w:r>
    </w:p>
    <w:p w:rsidR="00FB528F" w:rsidRDefault="00FB528F">
      <w:pPr>
        <w:jc w:val="center"/>
        <w:rPr>
          <w:rFonts w:ascii="Candara" w:hAnsi="Candara" w:cs="Candara"/>
          <w:b/>
          <w:bCs/>
          <w:sz w:val="48"/>
          <w:szCs w:val="48"/>
        </w:rPr>
      </w:pPr>
      <w:r>
        <w:rPr>
          <w:rFonts w:ascii="Candara" w:hAnsi="Candara" w:cs="Candara"/>
          <w:b/>
          <w:bCs/>
          <w:sz w:val="48"/>
          <w:szCs w:val="48"/>
        </w:rPr>
        <w:t>Guidance Website</w:t>
      </w:r>
    </w:p>
    <w:p w:rsidR="00FB528F" w:rsidRPr="00E66554" w:rsidRDefault="00FB528F">
      <w:pPr>
        <w:jc w:val="center"/>
        <w:rPr>
          <w:rFonts w:ascii="Candara" w:hAnsi="Candara" w:cs="Candara"/>
          <w:b/>
          <w:bCs/>
          <w:sz w:val="44"/>
          <w:szCs w:val="44"/>
        </w:rPr>
      </w:pPr>
    </w:p>
    <w:p w:rsidR="007753F7" w:rsidRPr="00E66554" w:rsidRDefault="00FB528F">
      <w:pPr>
        <w:jc w:val="center"/>
        <w:rPr>
          <w:rFonts w:ascii="Candara" w:hAnsi="Candara" w:cs="Candara"/>
          <w:b/>
          <w:bCs/>
          <w:sz w:val="44"/>
          <w:szCs w:val="44"/>
        </w:rPr>
        <w:sectPr w:rsidR="007753F7" w:rsidRPr="00E66554">
          <w:pgSz w:w="11906" w:h="16838"/>
          <w:pgMar w:top="1440" w:right="1800" w:bottom="1440" w:left="1800" w:header="720" w:footer="720" w:gutter="0"/>
          <w:cols w:space="720"/>
          <w:docGrid w:linePitch="360"/>
        </w:sectPr>
      </w:pPr>
      <w:r w:rsidRPr="00E66554">
        <w:rPr>
          <w:rFonts w:ascii="Candara" w:hAnsi="Candara" w:cs="Candara"/>
          <w:b/>
          <w:bCs/>
          <w:sz w:val="44"/>
          <w:szCs w:val="44"/>
        </w:rPr>
        <w:t>USER MANUAL</w:t>
      </w:r>
    </w:p>
    <w:p w:rsidR="007753F7" w:rsidRPr="00EF1021" w:rsidRDefault="00EF1021">
      <w:pPr>
        <w:rPr>
          <w:rFonts w:ascii="Candara" w:hAnsi="Candara" w:cs="Candara"/>
          <w:sz w:val="32"/>
          <w:szCs w:val="32"/>
        </w:rPr>
      </w:pPr>
      <w:bookmarkStart w:id="0" w:name="TableOfContents"/>
      <w:r w:rsidRPr="00EF1021">
        <w:rPr>
          <w:rFonts w:ascii="Candara" w:hAnsi="Candara" w:cs="Candara"/>
          <w:sz w:val="32"/>
          <w:szCs w:val="32"/>
        </w:rPr>
        <w:lastRenderedPageBreak/>
        <w:t>TABLE OF CONTENTS</w:t>
      </w:r>
    </w:p>
    <w:bookmarkEnd w:id="0"/>
    <w:p w:rsidR="007753F7" w:rsidRPr="00FB528F" w:rsidRDefault="007753F7">
      <w:pPr>
        <w:rPr>
          <w:rFonts w:ascii="Candara" w:hAnsi="Candara" w:cs="Candara"/>
          <w:sz w:val="28"/>
          <w:szCs w:val="28"/>
        </w:rPr>
      </w:pPr>
    </w:p>
    <w:p w:rsidR="007753F7" w:rsidRPr="00FB528F" w:rsidRDefault="00E859B8">
      <w:pPr>
        <w:rPr>
          <w:rFonts w:ascii="Candara" w:hAnsi="Candara" w:cs="Candara"/>
          <w:sz w:val="28"/>
          <w:szCs w:val="28"/>
        </w:rPr>
      </w:pPr>
      <w:hyperlink w:anchor="C1" w:history="1">
        <w:r w:rsidR="00CE36F0" w:rsidRPr="009D6536">
          <w:rPr>
            <w:rStyle w:val="Hyperlink"/>
            <w:rFonts w:ascii="Candara" w:hAnsi="Candara" w:cs="Candara"/>
            <w:sz w:val="28"/>
            <w:szCs w:val="28"/>
          </w:rPr>
          <w:t>1.0 General Information</w:t>
        </w:r>
      </w:hyperlink>
    </w:p>
    <w:p w:rsidR="007753F7" w:rsidRPr="00FB528F" w:rsidRDefault="00CE36F0">
      <w:pPr>
        <w:ind w:firstLine="420"/>
        <w:rPr>
          <w:rFonts w:ascii="Candara" w:hAnsi="Candara" w:cs="Candara"/>
          <w:sz w:val="28"/>
          <w:szCs w:val="28"/>
        </w:rPr>
      </w:pPr>
      <w:r w:rsidRPr="00FB528F">
        <w:rPr>
          <w:rFonts w:ascii="Candara" w:hAnsi="Candara" w:cs="Candara"/>
          <w:sz w:val="28"/>
          <w:szCs w:val="28"/>
        </w:rPr>
        <w:t>1.1 System Overview</w:t>
      </w:r>
    </w:p>
    <w:p w:rsidR="007753F7" w:rsidRPr="00FB528F" w:rsidRDefault="00CE36F0">
      <w:pPr>
        <w:ind w:firstLine="420"/>
        <w:rPr>
          <w:rFonts w:ascii="Candara" w:hAnsi="Candara" w:cs="Candara"/>
          <w:sz w:val="28"/>
          <w:szCs w:val="28"/>
        </w:rPr>
      </w:pPr>
      <w:r w:rsidRPr="00FB528F">
        <w:rPr>
          <w:rFonts w:ascii="Candara" w:hAnsi="Candara" w:cs="Candara"/>
          <w:sz w:val="28"/>
          <w:szCs w:val="28"/>
        </w:rPr>
        <w:t>1.2 Organization of the Manual</w:t>
      </w:r>
    </w:p>
    <w:p w:rsidR="007753F7" w:rsidRPr="00FB528F" w:rsidRDefault="00E859B8">
      <w:pPr>
        <w:rPr>
          <w:rFonts w:ascii="Candara" w:hAnsi="Candara" w:cs="Candara"/>
          <w:sz w:val="28"/>
          <w:szCs w:val="28"/>
        </w:rPr>
      </w:pPr>
      <w:hyperlink w:anchor="C2" w:history="1">
        <w:r w:rsidR="00CE36F0" w:rsidRPr="009D6536">
          <w:rPr>
            <w:rStyle w:val="Hyperlink"/>
            <w:rFonts w:ascii="Candara" w:hAnsi="Candara" w:cs="Candara"/>
            <w:sz w:val="28"/>
            <w:szCs w:val="28"/>
          </w:rPr>
          <w:t>2.0 System Summary</w:t>
        </w:r>
      </w:hyperlink>
    </w:p>
    <w:p w:rsidR="007753F7" w:rsidRPr="00FB528F" w:rsidRDefault="00CE36F0">
      <w:pPr>
        <w:ind w:firstLine="420"/>
        <w:rPr>
          <w:rFonts w:ascii="Candara" w:hAnsi="Candara" w:cs="Candara"/>
          <w:sz w:val="28"/>
          <w:szCs w:val="28"/>
        </w:rPr>
      </w:pPr>
      <w:r w:rsidRPr="00FB528F">
        <w:rPr>
          <w:rFonts w:ascii="Candara" w:hAnsi="Candara" w:cs="Candara"/>
          <w:sz w:val="28"/>
          <w:szCs w:val="28"/>
        </w:rPr>
        <w:t>2.1 System Configuration</w:t>
      </w:r>
    </w:p>
    <w:p w:rsidR="007753F7" w:rsidRPr="00FB528F" w:rsidRDefault="00CE36F0">
      <w:pPr>
        <w:ind w:firstLine="420"/>
        <w:rPr>
          <w:rFonts w:ascii="Candara" w:hAnsi="Candara" w:cs="Candara"/>
          <w:sz w:val="28"/>
          <w:szCs w:val="28"/>
        </w:rPr>
      </w:pPr>
      <w:r w:rsidRPr="00FB528F">
        <w:rPr>
          <w:rFonts w:ascii="Candara" w:hAnsi="Candara" w:cs="Candara"/>
          <w:sz w:val="28"/>
          <w:szCs w:val="28"/>
        </w:rPr>
        <w:t>2.2 User Access Levels</w:t>
      </w:r>
    </w:p>
    <w:p w:rsidR="007753F7" w:rsidRPr="00FB528F" w:rsidRDefault="00E859B8">
      <w:pPr>
        <w:rPr>
          <w:rFonts w:ascii="Candara" w:hAnsi="Candara" w:cs="Candara"/>
          <w:sz w:val="28"/>
          <w:szCs w:val="28"/>
        </w:rPr>
      </w:pPr>
      <w:hyperlink w:anchor="C3" w:history="1">
        <w:r w:rsidR="00CE36F0" w:rsidRPr="009D6536">
          <w:rPr>
            <w:rStyle w:val="Hyperlink"/>
            <w:rFonts w:ascii="Candara" w:hAnsi="Candara" w:cs="Candara"/>
            <w:sz w:val="28"/>
            <w:szCs w:val="28"/>
          </w:rPr>
          <w:t>3.0 Getting Started</w:t>
        </w:r>
      </w:hyperlink>
    </w:p>
    <w:p w:rsidR="007753F7" w:rsidRPr="00FB528F" w:rsidRDefault="00CE36F0">
      <w:pPr>
        <w:ind w:firstLine="420"/>
        <w:rPr>
          <w:rFonts w:ascii="Candara" w:hAnsi="Candara" w:cs="Candara"/>
          <w:sz w:val="28"/>
          <w:szCs w:val="28"/>
        </w:rPr>
      </w:pPr>
      <w:r w:rsidRPr="00FB528F">
        <w:rPr>
          <w:rFonts w:ascii="Candara" w:hAnsi="Candara" w:cs="Candara"/>
          <w:sz w:val="28"/>
          <w:szCs w:val="28"/>
        </w:rPr>
        <w:t>3.1 Installation and Logging In</w:t>
      </w:r>
    </w:p>
    <w:p w:rsidR="007753F7" w:rsidRPr="00FB528F" w:rsidRDefault="00CE36F0">
      <w:pPr>
        <w:ind w:firstLine="420"/>
        <w:rPr>
          <w:rFonts w:ascii="Candara" w:hAnsi="Candara" w:cs="Candara"/>
          <w:sz w:val="28"/>
          <w:szCs w:val="28"/>
        </w:rPr>
      </w:pPr>
      <w:r w:rsidRPr="00FB528F">
        <w:rPr>
          <w:rFonts w:ascii="Candara" w:hAnsi="Candara" w:cs="Candara"/>
          <w:sz w:val="28"/>
          <w:szCs w:val="28"/>
        </w:rPr>
        <w:t>3.2 System Menu &amp; Usage</w:t>
      </w:r>
    </w:p>
    <w:p w:rsidR="007753F7" w:rsidRDefault="00CE36F0">
      <w:pPr>
        <w:ind w:firstLine="420"/>
        <w:rPr>
          <w:rFonts w:ascii="Candara" w:hAnsi="Candara" w:cs="Candara"/>
          <w:sz w:val="28"/>
          <w:szCs w:val="28"/>
        </w:rPr>
      </w:pPr>
      <w:r w:rsidRPr="00FB528F">
        <w:rPr>
          <w:rFonts w:ascii="Candara" w:hAnsi="Candara" w:cs="Candara"/>
          <w:sz w:val="28"/>
          <w:szCs w:val="28"/>
        </w:rPr>
        <w:t>3.3 Changing User</w:t>
      </w:r>
      <w:r w:rsidR="00AC17E2">
        <w:rPr>
          <w:rFonts w:ascii="Candara" w:hAnsi="Candara" w:cs="Candara"/>
          <w:sz w:val="28"/>
          <w:szCs w:val="28"/>
        </w:rPr>
        <w:t>name</w:t>
      </w:r>
      <w:r w:rsidR="00E66554">
        <w:rPr>
          <w:rFonts w:ascii="Candara" w:hAnsi="Candara" w:cs="Candara"/>
          <w:sz w:val="28"/>
          <w:szCs w:val="28"/>
        </w:rPr>
        <w:t>, Email</w:t>
      </w:r>
      <w:r w:rsidRPr="00FB528F">
        <w:rPr>
          <w:rFonts w:ascii="Candara" w:hAnsi="Candara" w:cs="Candara"/>
          <w:sz w:val="28"/>
          <w:szCs w:val="28"/>
        </w:rPr>
        <w:t xml:space="preserve"> and Password</w:t>
      </w:r>
    </w:p>
    <w:p w:rsidR="00E66554" w:rsidRPr="00FB528F" w:rsidRDefault="00E66554">
      <w:pPr>
        <w:ind w:firstLine="420"/>
        <w:rPr>
          <w:rFonts w:ascii="Candara" w:hAnsi="Candara" w:cs="Candara"/>
          <w:sz w:val="28"/>
          <w:szCs w:val="28"/>
        </w:rPr>
      </w:pPr>
      <w:r>
        <w:rPr>
          <w:rFonts w:ascii="Candara" w:hAnsi="Candara" w:cs="Candara"/>
          <w:sz w:val="28"/>
          <w:szCs w:val="28"/>
        </w:rPr>
        <w:t>3.4 Reset Password</w:t>
      </w:r>
    </w:p>
    <w:p w:rsidR="007753F7" w:rsidRPr="00FB528F" w:rsidRDefault="00E66554">
      <w:pPr>
        <w:ind w:firstLine="420"/>
        <w:rPr>
          <w:rFonts w:ascii="Candara" w:hAnsi="Candara" w:cs="Candara"/>
          <w:sz w:val="28"/>
          <w:szCs w:val="28"/>
        </w:rPr>
      </w:pPr>
      <w:r>
        <w:rPr>
          <w:rFonts w:ascii="Candara" w:hAnsi="Candara" w:cs="Candara"/>
          <w:sz w:val="28"/>
          <w:szCs w:val="28"/>
        </w:rPr>
        <w:t>3.5</w:t>
      </w:r>
      <w:r w:rsidR="00CE36F0" w:rsidRPr="00FB528F">
        <w:rPr>
          <w:rFonts w:ascii="Candara" w:hAnsi="Candara" w:cs="Candara"/>
          <w:sz w:val="28"/>
          <w:szCs w:val="28"/>
        </w:rPr>
        <w:t xml:space="preserve"> Exit System</w:t>
      </w:r>
    </w:p>
    <w:p w:rsidR="007753F7" w:rsidRPr="00FB528F" w:rsidRDefault="00E859B8">
      <w:pPr>
        <w:rPr>
          <w:rFonts w:ascii="Candara" w:hAnsi="Candara" w:cs="Candara"/>
          <w:sz w:val="28"/>
          <w:szCs w:val="28"/>
        </w:rPr>
      </w:pPr>
      <w:hyperlink w:anchor="C4" w:history="1">
        <w:r w:rsidR="00CE36F0" w:rsidRPr="009D6536">
          <w:rPr>
            <w:rStyle w:val="Hyperlink"/>
            <w:rFonts w:ascii="Candara" w:hAnsi="Candara" w:cs="Candara"/>
            <w:sz w:val="28"/>
            <w:szCs w:val="28"/>
          </w:rPr>
          <w:t>4.0 Using the System’s Functions</w:t>
        </w:r>
      </w:hyperlink>
    </w:p>
    <w:p w:rsidR="007753F7" w:rsidRPr="00FB528F" w:rsidRDefault="00CE36F0">
      <w:pPr>
        <w:ind w:firstLine="420"/>
        <w:rPr>
          <w:rFonts w:ascii="Candara" w:hAnsi="Candara" w:cs="Candara"/>
          <w:sz w:val="28"/>
          <w:szCs w:val="28"/>
        </w:rPr>
      </w:pPr>
      <w:r w:rsidRPr="00FB528F">
        <w:rPr>
          <w:rFonts w:ascii="Candara" w:hAnsi="Candara" w:cs="Candara"/>
          <w:sz w:val="28"/>
          <w:szCs w:val="28"/>
        </w:rPr>
        <w:t>4.1 Using the System</w:t>
      </w:r>
    </w:p>
    <w:p w:rsidR="007753F7" w:rsidRDefault="00CE36F0">
      <w:pPr>
        <w:ind w:firstLine="420"/>
        <w:rPr>
          <w:rFonts w:ascii="Candara" w:hAnsi="Candara" w:cs="Candara"/>
          <w:sz w:val="28"/>
          <w:szCs w:val="28"/>
        </w:rPr>
      </w:pPr>
      <w:r w:rsidRPr="00FB528F">
        <w:rPr>
          <w:rFonts w:ascii="Candara" w:hAnsi="Candara" w:cs="Candara"/>
          <w:sz w:val="28"/>
          <w:szCs w:val="28"/>
        </w:rPr>
        <w:t>4.2 Special Instructions for Error Correction</w:t>
      </w:r>
    </w:p>
    <w:p w:rsidR="00943893" w:rsidRDefault="00E441BE" w:rsidP="00943893">
      <w:pPr>
        <w:rPr>
          <w:rFonts w:ascii="Candara" w:hAnsi="Candara" w:cs="Candara"/>
          <w:sz w:val="28"/>
          <w:szCs w:val="28"/>
        </w:rPr>
      </w:pPr>
      <w:hyperlink w:anchor="C5" w:history="1">
        <w:r w:rsidR="00943893" w:rsidRPr="00E441BE">
          <w:rPr>
            <w:rStyle w:val="Hyperlink"/>
            <w:rFonts w:ascii="Candara" w:hAnsi="Candara" w:cs="Candara"/>
            <w:sz w:val="28"/>
            <w:szCs w:val="28"/>
          </w:rPr>
          <w:t>5.0 Student Form</w:t>
        </w:r>
        <w:r w:rsidR="00D97A2F">
          <w:rPr>
            <w:rStyle w:val="Hyperlink"/>
            <w:rFonts w:ascii="Candara" w:hAnsi="Candara" w:cs="Candara"/>
            <w:sz w:val="28"/>
            <w:szCs w:val="28"/>
          </w:rPr>
          <w:t xml:space="preserve"> Special</w:t>
        </w:r>
        <w:r w:rsidR="00943893" w:rsidRPr="00E441BE">
          <w:rPr>
            <w:rStyle w:val="Hyperlink"/>
            <w:rFonts w:ascii="Candara" w:hAnsi="Candara" w:cs="Candara"/>
            <w:sz w:val="28"/>
            <w:szCs w:val="28"/>
          </w:rPr>
          <w:t xml:space="preserve"> </w:t>
        </w:r>
        <w:r w:rsidR="00943893" w:rsidRPr="00E441BE">
          <w:rPr>
            <w:rStyle w:val="Hyperlink"/>
            <w:rFonts w:ascii="Candara" w:hAnsi="Candara" w:cs="Candara"/>
            <w:sz w:val="28"/>
            <w:szCs w:val="28"/>
          </w:rPr>
          <w:t>Input Types</w:t>
        </w:r>
      </w:hyperlink>
    </w:p>
    <w:p w:rsidR="00943893" w:rsidRDefault="00D97A2F" w:rsidP="00943893">
      <w:pPr>
        <w:rPr>
          <w:rFonts w:ascii="Candara" w:hAnsi="Candara" w:cs="Candara"/>
          <w:sz w:val="28"/>
          <w:szCs w:val="28"/>
        </w:rPr>
      </w:pPr>
      <w:r>
        <w:rPr>
          <w:rFonts w:ascii="Candara" w:hAnsi="Candara" w:cs="Candara"/>
          <w:sz w:val="28"/>
          <w:szCs w:val="28"/>
        </w:rPr>
        <w:tab/>
        <w:t>5.1</w:t>
      </w:r>
      <w:r w:rsidR="00943893">
        <w:rPr>
          <w:rFonts w:ascii="Candara" w:hAnsi="Candara" w:cs="Candara"/>
          <w:sz w:val="28"/>
          <w:szCs w:val="28"/>
        </w:rPr>
        <w:t xml:space="preserve"> Multiple Choice</w:t>
      </w:r>
    </w:p>
    <w:p w:rsidR="00943893" w:rsidRPr="00FB528F" w:rsidRDefault="00D97A2F" w:rsidP="00943893">
      <w:pPr>
        <w:rPr>
          <w:rFonts w:ascii="Candara" w:hAnsi="Candara" w:cs="Candara"/>
          <w:sz w:val="28"/>
          <w:szCs w:val="28"/>
        </w:rPr>
      </w:pPr>
      <w:r>
        <w:rPr>
          <w:rFonts w:ascii="Candara" w:hAnsi="Candara" w:cs="Candara"/>
          <w:sz w:val="28"/>
          <w:szCs w:val="28"/>
        </w:rPr>
        <w:tab/>
        <w:t>5.2</w:t>
      </w:r>
      <w:r w:rsidR="00943893">
        <w:rPr>
          <w:rFonts w:ascii="Candara" w:hAnsi="Candara" w:cs="Candara"/>
          <w:sz w:val="28"/>
          <w:szCs w:val="28"/>
        </w:rPr>
        <w:t xml:space="preserve"> Number and Floating Entities</w:t>
      </w:r>
    </w:p>
    <w:p w:rsidR="007753F7" w:rsidRDefault="007753F7">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FB528F" w:rsidRDefault="00FB528F">
      <w:pPr>
        <w:ind w:firstLine="420"/>
        <w:rPr>
          <w:rFonts w:ascii="Candara" w:hAnsi="Candara" w:cs="Candara"/>
          <w:b/>
          <w:bCs/>
          <w:sz w:val="36"/>
          <w:szCs w:val="36"/>
        </w:rPr>
      </w:pPr>
    </w:p>
    <w:p w:rsidR="007753F7" w:rsidRDefault="00CE36F0">
      <w:pPr>
        <w:pStyle w:val="Caption"/>
      </w:pPr>
      <w:r>
        <w:rPr>
          <w:noProof/>
          <w:lang w:eastAsia="en-US"/>
        </w:rPr>
        <w:drawing>
          <wp:inline distT="0" distB="0" distL="114300" distR="114300">
            <wp:extent cx="5267325" cy="2724785"/>
            <wp:effectExtent l="19050" t="19050" r="28575" b="374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7325" cy="2724785"/>
                    </a:xfrm>
                    <a:prstGeom prst="rect">
                      <a:avLst/>
                    </a:prstGeom>
                    <a:noFill/>
                    <a:ln w="19050">
                      <a:solidFill>
                        <a:schemeClr val="tx1"/>
                      </a:solidFill>
                    </a:ln>
                  </pic:spPr>
                </pic:pic>
              </a:graphicData>
            </a:graphic>
          </wp:inline>
        </w:drawing>
      </w:r>
    </w:p>
    <w:p w:rsidR="007753F7" w:rsidRDefault="00CE36F0" w:rsidP="00FB528F">
      <w:pPr>
        <w:ind w:left="2940" w:firstLine="420"/>
        <w:rPr>
          <w:sz w:val="21"/>
          <w:szCs w:val="21"/>
        </w:rPr>
      </w:pPr>
      <w:r>
        <w:rPr>
          <w:sz w:val="28"/>
          <w:szCs w:val="28"/>
        </w:rPr>
        <w:t>The Homepage</w:t>
      </w:r>
      <w:r>
        <w:rPr>
          <w:sz w:val="21"/>
          <w:szCs w:val="21"/>
        </w:rPr>
        <w:br/>
      </w:r>
    </w:p>
    <w:p w:rsidR="00FB528F" w:rsidRDefault="00FB528F" w:rsidP="00FB528F">
      <w:pPr>
        <w:ind w:left="2940" w:firstLine="420"/>
        <w:rPr>
          <w:sz w:val="21"/>
          <w:szCs w:val="21"/>
        </w:rPr>
      </w:pPr>
    </w:p>
    <w:p w:rsidR="00FB528F" w:rsidRDefault="00FB528F" w:rsidP="00FB528F">
      <w:pPr>
        <w:ind w:left="2940" w:firstLine="420"/>
        <w:rPr>
          <w:sz w:val="21"/>
          <w:szCs w:val="21"/>
        </w:rPr>
      </w:pPr>
    </w:p>
    <w:p w:rsidR="00FB528F" w:rsidRDefault="00FB528F" w:rsidP="00FB528F">
      <w:pPr>
        <w:ind w:left="2940" w:firstLine="420"/>
        <w:rPr>
          <w:sz w:val="21"/>
          <w:szCs w:val="21"/>
        </w:rPr>
      </w:pPr>
    </w:p>
    <w:p w:rsidR="007753F7" w:rsidRDefault="007753F7">
      <w:pPr>
        <w:rPr>
          <w:sz w:val="21"/>
          <w:szCs w:val="21"/>
        </w:rPr>
      </w:pPr>
    </w:p>
    <w:p w:rsidR="00FB528F" w:rsidRDefault="00FB528F">
      <w:pPr>
        <w:rPr>
          <w:sz w:val="21"/>
          <w:szCs w:val="21"/>
        </w:rPr>
      </w:pPr>
    </w:p>
    <w:p w:rsidR="00FB528F" w:rsidRDefault="00FB528F">
      <w:pPr>
        <w:rPr>
          <w:sz w:val="21"/>
          <w:szCs w:val="21"/>
        </w:rPr>
      </w:pPr>
    </w:p>
    <w:p w:rsidR="00FB528F" w:rsidRDefault="00FB528F">
      <w:pPr>
        <w:rPr>
          <w:sz w:val="21"/>
          <w:szCs w:val="21"/>
        </w:rPr>
      </w:pPr>
    </w:p>
    <w:p w:rsidR="00ED493C" w:rsidRDefault="00ED493C">
      <w:pPr>
        <w:rPr>
          <w:sz w:val="21"/>
          <w:szCs w:val="21"/>
        </w:rPr>
      </w:pPr>
    </w:p>
    <w:p w:rsidR="00FB528F" w:rsidRDefault="00FB528F">
      <w:pPr>
        <w:rPr>
          <w:sz w:val="21"/>
          <w:szCs w:val="21"/>
        </w:rPr>
      </w:pPr>
    </w:p>
    <w:p w:rsidR="00FB528F" w:rsidRDefault="00CE36F0">
      <w:pPr>
        <w:rPr>
          <w:rFonts w:ascii="Candara" w:hAnsi="Candara" w:cs="Candara"/>
          <w:b/>
          <w:bCs/>
          <w:sz w:val="32"/>
          <w:szCs w:val="32"/>
        </w:rPr>
      </w:pPr>
      <w:bookmarkStart w:id="1" w:name="C1"/>
      <w:r>
        <w:rPr>
          <w:rFonts w:ascii="Candara" w:hAnsi="Candara" w:cs="Candara"/>
          <w:b/>
          <w:bCs/>
          <w:sz w:val="32"/>
          <w:szCs w:val="32"/>
        </w:rPr>
        <w:lastRenderedPageBreak/>
        <w:t>1.0 GENERAL INFORMATION</w:t>
      </w:r>
    </w:p>
    <w:bookmarkEnd w:id="1"/>
    <w:p w:rsidR="00FB528F" w:rsidRDefault="00CE36F0">
      <w:pPr>
        <w:rPr>
          <w:rFonts w:ascii="Calibri" w:hAnsi="Calibri" w:cs="Calibri"/>
          <w:sz w:val="24"/>
          <w:szCs w:val="24"/>
        </w:rPr>
      </w:pPr>
      <w:r>
        <w:rPr>
          <w:rFonts w:ascii="Calibri" w:hAnsi="Calibri" w:cs="Calibri"/>
          <w:sz w:val="24"/>
          <w:szCs w:val="24"/>
        </w:rPr>
        <w:t>This section explains the system and the purpose for which it is intended.</w:t>
      </w:r>
    </w:p>
    <w:p w:rsidR="00FB528F" w:rsidRDefault="00FB528F">
      <w:pPr>
        <w:rPr>
          <w:rFonts w:ascii="Calibri" w:hAnsi="Calibri" w:cs="Calibri"/>
          <w:sz w:val="24"/>
          <w:szCs w:val="24"/>
        </w:rPr>
      </w:pPr>
    </w:p>
    <w:p w:rsidR="007753F7" w:rsidRPr="00FB528F" w:rsidRDefault="00CE36F0" w:rsidP="00FB528F">
      <w:pPr>
        <w:numPr>
          <w:ilvl w:val="1"/>
          <w:numId w:val="1"/>
        </w:numPr>
        <w:rPr>
          <w:rFonts w:ascii="Candara" w:hAnsi="Candara" w:cs="Candara"/>
          <w:b/>
          <w:bCs/>
          <w:sz w:val="32"/>
          <w:szCs w:val="32"/>
        </w:rPr>
      </w:pPr>
      <w:r>
        <w:rPr>
          <w:rFonts w:ascii="Candara" w:hAnsi="Candara" w:cs="Candara"/>
          <w:b/>
          <w:bCs/>
          <w:sz w:val="32"/>
          <w:szCs w:val="32"/>
        </w:rPr>
        <w:t>System Overview</w:t>
      </w:r>
    </w:p>
    <w:p w:rsidR="007753F7" w:rsidRDefault="00CE36F0">
      <w:pPr>
        <w:rPr>
          <w:rFonts w:ascii="Calibri" w:hAnsi="Calibri" w:cs="Calibri"/>
          <w:sz w:val="24"/>
          <w:szCs w:val="24"/>
        </w:rPr>
      </w:pPr>
      <w:r>
        <w:rPr>
          <w:rFonts w:ascii="Calibri" w:hAnsi="Calibri" w:cs="Calibri"/>
          <w:sz w:val="24"/>
          <w:szCs w:val="24"/>
        </w:rPr>
        <w:t>The Guidance DB is a web application which allows the user to input and edit Student Information into its own database, using an admin-configurable student form. It can also take surveys from students and give passwords to students (by batch) to grant them access to those surveys.</w:t>
      </w:r>
    </w:p>
    <w:p w:rsidR="007753F7" w:rsidRDefault="007753F7">
      <w:pPr>
        <w:rPr>
          <w:rFonts w:ascii="Calibri" w:hAnsi="Calibri" w:cs="Calibri"/>
          <w:sz w:val="24"/>
          <w:szCs w:val="24"/>
        </w:rPr>
      </w:pPr>
    </w:p>
    <w:p w:rsidR="007753F7" w:rsidRPr="00FB528F" w:rsidRDefault="00CE36F0" w:rsidP="00FB528F">
      <w:pPr>
        <w:numPr>
          <w:ilvl w:val="1"/>
          <w:numId w:val="1"/>
        </w:numPr>
        <w:rPr>
          <w:rFonts w:ascii="Candara" w:hAnsi="Candara" w:cs="Candara"/>
          <w:b/>
          <w:bCs/>
          <w:sz w:val="32"/>
          <w:szCs w:val="32"/>
        </w:rPr>
      </w:pPr>
      <w:r>
        <w:rPr>
          <w:rFonts w:ascii="Candara" w:hAnsi="Candara" w:cs="Candara"/>
          <w:b/>
          <w:bCs/>
          <w:sz w:val="32"/>
          <w:szCs w:val="32"/>
        </w:rPr>
        <w:t>Organization of the Manual</w:t>
      </w:r>
    </w:p>
    <w:p w:rsidR="007753F7" w:rsidRDefault="00CE36F0">
      <w:pPr>
        <w:rPr>
          <w:rFonts w:ascii="Calibri" w:hAnsi="Calibri" w:cs="Calibri"/>
          <w:sz w:val="24"/>
          <w:szCs w:val="24"/>
        </w:rPr>
      </w:pPr>
      <w:r>
        <w:rPr>
          <w:rFonts w:ascii="Calibri" w:hAnsi="Calibri" w:cs="Calibri"/>
          <w:sz w:val="24"/>
          <w:szCs w:val="24"/>
        </w:rPr>
        <w:t>The User Manual is divided into four sections: General Information, System Summary, Getting Started, and Using the System’s Functions.</w:t>
      </w:r>
    </w:p>
    <w:p w:rsidR="007753F7" w:rsidRDefault="007753F7">
      <w:pPr>
        <w:rPr>
          <w:rFonts w:ascii="Calibri" w:hAnsi="Calibri" w:cs="Calibri"/>
          <w:sz w:val="24"/>
          <w:szCs w:val="24"/>
        </w:rPr>
      </w:pPr>
    </w:p>
    <w:p w:rsidR="007753F7" w:rsidRDefault="00CE36F0">
      <w:pPr>
        <w:numPr>
          <w:ilvl w:val="0"/>
          <w:numId w:val="2"/>
        </w:numPr>
        <w:rPr>
          <w:rFonts w:ascii="Calibri" w:hAnsi="Calibri" w:cs="Calibri"/>
          <w:sz w:val="24"/>
          <w:szCs w:val="24"/>
        </w:rPr>
      </w:pPr>
      <w:r>
        <w:rPr>
          <w:rFonts w:ascii="Calibri" w:hAnsi="Calibri" w:cs="Calibri"/>
          <w:sz w:val="24"/>
          <w:szCs w:val="24"/>
        </w:rPr>
        <w:t>The General Information section explains in general terms the system and the purpose for which it is intended.</w:t>
      </w:r>
    </w:p>
    <w:p w:rsidR="007753F7" w:rsidRDefault="00CE36F0">
      <w:pPr>
        <w:numPr>
          <w:ilvl w:val="0"/>
          <w:numId w:val="2"/>
        </w:numPr>
        <w:rPr>
          <w:rFonts w:ascii="Calibri" w:hAnsi="Calibri" w:cs="Calibri"/>
          <w:sz w:val="24"/>
          <w:szCs w:val="24"/>
        </w:rPr>
      </w:pPr>
      <w:r>
        <w:rPr>
          <w:rFonts w:ascii="Calibri" w:hAnsi="Calibri" w:cs="Calibri"/>
          <w:sz w:val="24"/>
          <w:szCs w:val="24"/>
        </w:rPr>
        <w:t>System Summary section provides a general overview of the system. The summary outlines the uses of the system’s software requirements, system’s configuration, user access levels and system’s behavior in case of any contingencies.</w:t>
      </w:r>
    </w:p>
    <w:p w:rsidR="007753F7" w:rsidRDefault="00CE36F0">
      <w:pPr>
        <w:numPr>
          <w:ilvl w:val="0"/>
          <w:numId w:val="2"/>
        </w:numPr>
        <w:rPr>
          <w:rFonts w:ascii="Calibri" w:hAnsi="Calibri" w:cs="Calibri"/>
          <w:sz w:val="24"/>
          <w:szCs w:val="24"/>
        </w:rPr>
      </w:pPr>
      <w:r>
        <w:rPr>
          <w:rFonts w:ascii="Calibri" w:hAnsi="Calibri" w:cs="Calibri"/>
          <w:sz w:val="24"/>
          <w:szCs w:val="24"/>
        </w:rPr>
        <w:t>The Getting Started section explains how to get Guidance DB and presents the system’s menu &amp; usage.</w:t>
      </w:r>
    </w:p>
    <w:p w:rsidR="007753F7" w:rsidRDefault="00CE36F0">
      <w:pPr>
        <w:numPr>
          <w:ilvl w:val="0"/>
          <w:numId w:val="2"/>
        </w:numPr>
        <w:rPr>
          <w:rFonts w:ascii="Calibri" w:hAnsi="Calibri" w:cs="Calibri"/>
          <w:sz w:val="24"/>
          <w:szCs w:val="24"/>
        </w:rPr>
      </w:pPr>
      <w:r>
        <w:rPr>
          <w:rFonts w:ascii="Calibri" w:hAnsi="Calibri" w:cs="Calibri"/>
          <w:sz w:val="24"/>
          <w:szCs w:val="24"/>
        </w:rPr>
        <w:t>Using The System’s Functions section provides a detailed description of the system functions.</w:t>
      </w:r>
    </w:p>
    <w:p w:rsidR="007753F7" w:rsidRDefault="007753F7">
      <w:pPr>
        <w:rPr>
          <w:rFonts w:ascii="Calibri" w:hAnsi="Calibri" w:cs="Calibri"/>
          <w:sz w:val="24"/>
          <w:szCs w:val="24"/>
        </w:rPr>
      </w:pPr>
    </w:p>
    <w:p w:rsidR="00D97A2F" w:rsidRDefault="00D97A2F">
      <w:pPr>
        <w:rPr>
          <w:rFonts w:ascii="Calibri" w:hAnsi="Calibri" w:cs="Calibri"/>
          <w:sz w:val="24"/>
          <w:szCs w:val="24"/>
        </w:rPr>
      </w:pPr>
      <w:bookmarkStart w:id="2" w:name="C2"/>
    </w:p>
    <w:p w:rsidR="00D97A2F" w:rsidRDefault="00D97A2F">
      <w:pPr>
        <w:rPr>
          <w:rFonts w:ascii="Calibri" w:hAnsi="Calibri" w:cs="Calibri"/>
          <w:sz w:val="24"/>
          <w:szCs w:val="24"/>
        </w:rPr>
      </w:pPr>
    </w:p>
    <w:p w:rsidR="00D97A2F" w:rsidRDefault="00D97A2F">
      <w:pPr>
        <w:rPr>
          <w:rFonts w:ascii="Calibri" w:hAnsi="Calibri" w:cs="Calibri"/>
          <w:sz w:val="24"/>
          <w:szCs w:val="24"/>
        </w:rPr>
      </w:pPr>
    </w:p>
    <w:p w:rsidR="00D97A2F" w:rsidRDefault="00D97A2F">
      <w:pPr>
        <w:rPr>
          <w:rFonts w:ascii="Calibri" w:hAnsi="Calibri" w:cs="Calibri"/>
          <w:sz w:val="24"/>
          <w:szCs w:val="24"/>
        </w:rPr>
      </w:pPr>
    </w:p>
    <w:p w:rsidR="00D97A2F" w:rsidRDefault="00D97A2F">
      <w:pPr>
        <w:rPr>
          <w:rFonts w:ascii="Calibri" w:hAnsi="Calibri" w:cs="Calibri"/>
          <w:sz w:val="24"/>
          <w:szCs w:val="24"/>
        </w:rPr>
      </w:pPr>
    </w:p>
    <w:p w:rsidR="00D97A2F" w:rsidRDefault="00D97A2F">
      <w:pPr>
        <w:rPr>
          <w:rFonts w:ascii="Calibri" w:hAnsi="Calibri" w:cs="Calibri"/>
          <w:sz w:val="24"/>
          <w:szCs w:val="24"/>
        </w:rPr>
      </w:pPr>
    </w:p>
    <w:p w:rsidR="00D97A2F" w:rsidRDefault="00D97A2F">
      <w:pPr>
        <w:rPr>
          <w:rFonts w:ascii="Calibri" w:hAnsi="Calibri" w:cs="Calibri"/>
          <w:sz w:val="24"/>
          <w:szCs w:val="24"/>
        </w:rPr>
      </w:pPr>
    </w:p>
    <w:p w:rsidR="00D97A2F" w:rsidRDefault="00D97A2F">
      <w:pPr>
        <w:rPr>
          <w:rFonts w:ascii="Calibri" w:hAnsi="Calibri" w:cs="Calibri"/>
          <w:sz w:val="24"/>
          <w:szCs w:val="24"/>
        </w:rPr>
      </w:pPr>
    </w:p>
    <w:p w:rsidR="007753F7" w:rsidRPr="002C7CA1" w:rsidRDefault="00CE36F0">
      <w:pPr>
        <w:rPr>
          <w:rFonts w:ascii="Candara" w:hAnsi="Candara" w:cs="Calibri"/>
          <w:b/>
          <w:bCs/>
          <w:sz w:val="32"/>
          <w:szCs w:val="32"/>
        </w:rPr>
      </w:pPr>
      <w:r w:rsidRPr="002C7CA1">
        <w:rPr>
          <w:rFonts w:ascii="Candara" w:hAnsi="Candara" w:cs="Calibri"/>
          <w:b/>
          <w:bCs/>
          <w:sz w:val="32"/>
          <w:szCs w:val="32"/>
        </w:rPr>
        <w:lastRenderedPageBreak/>
        <w:t>2.0 SYSTEM SUMMARY</w:t>
      </w:r>
    </w:p>
    <w:bookmarkEnd w:id="2"/>
    <w:p w:rsidR="00D97A2F" w:rsidRDefault="00CE36F0">
      <w:pPr>
        <w:rPr>
          <w:rFonts w:ascii="Calibri" w:hAnsi="Calibri" w:cs="Calibri"/>
          <w:sz w:val="24"/>
          <w:szCs w:val="24"/>
        </w:rPr>
      </w:pPr>
      <w:r>
        <w:rPr>
          <w:rFonts w:ascii="Calibri" w:hAnsi="Calibri" w:cs="Calibri"/>
          <w:sz w:val="24"/>
          <w:szCs w:val="24"/>
        </w:rPr>
        <w:t>This section provides a general overview of the system. The summary outlines the uses of the system’s software requirements, system’s configuration, user access levels and system’s behavior in case of any contingencies.</w:t>
      </w:r>
    </w:p>
    <w:p w:rsidR="00D97A2F" w:rsidRPr="00FB528F" w:rsidRDefault="00D97A2F">
      <w:pPr>
        <w:rPr>
          <w:rFonts w:ascii="Calibri" w:hAnsi="Calibri" w:cs="Calibri"/>
          <w:sz w:val="24"/>
          <w:szCs w:val="24"/>
        </w:rPr>
      </w:pPr>
    </w:p>
    <w:p w:rsidR="006C1EC3" w:rsidRDefault="00CE36F0">
      <w:pPr>
        <w:rPr>
          <w:rFonts w:ascii="Candara" w:hAnsi="Candara" w:cs="Candara"/>
          <w:b/>
          <w:bCs/>
          <w:sz w:val="32"/>
          <w:szCs w:val="32"/>
        </w:rPr>
      </w:pPr>
      <w:r>
        <w:rPr>
          <w:rFonts w:ascii="Candara" w:hAnsi="Candara" w:cs="Candara"/>
          <w:b/>
          <w:bCs/>
          <w:sz w:val="32"/>
          <w:szCs w:val="32"/>
        </w:rPr>
        <w:t>2.1 System Configuration</w:t>
      </w:r>
    </w:p>
    <w:p w:rsidR="007753F7" w:rsidRDefault="00CE36F0">
      <w:pPr>
        <w:rPr>
          <w:rFonts w:ascii="Calibri" w:hAnsi="Calibri" w:cs="Calibri"/>
          <w:sz w:val="24"/>
          <w:szCs w:val="24"/>
        </w:rPr>
      </w:pPr>
      <w:r>
        <w:rPr>
          <w:rFonts w:ascii="Calibri" w:hAnsi="Calibri" w:cs="Calibri"/>
          <w:sz w:val="24"/>
          <w:szCs w:val="24"/>
        </w:rPr>
        <w:t xml:space="preserve">The Guidance DB can operate on any mobile/PC device with any operating system that has a </w:t>
      </w:r>
      <w:r>
        <w:rPr>
          <w:rFonts w:ascii="Calibri" w:hAnsi="Calibri" w:cs="Calibri"/>
          <w:sz w:val="24"/>
          <w:szCs w:val="24"/>
          <w:u w:val="single"/>
        </w:rPr>
        <w:t>browser</w:t>
      </w:r>
      <w:r>
        <w:rPr>
          <w:rFonts w:ascii="Calibri" w:hAnsi="Calibri" w:cs="Calibri"/>
          <w:sz w:val="24"/>
          <w:szCs w:val="24"/>
        </w:rPr>
        <w:t xml:space="preserve">. The application does not require a connection to the internet but requires a connection to the server (UP Server at the time of the manual’s production) in order to save data onto the database. Data saved can be seen on the server’s database and some data can be seen on the site given the right privileges. After accessing the website’s URL, the Guidance DB can be used without any </w:t>
      </w:r>
      <w:proofErr w:type="gramStart"/>
      <w:r>
        <w:rPr>
          <w:rFonts w:ascii="Calibri" w:hAnsi="Calibri" w:cs="Calibri"/>
          <w:sz w:val="24"/>
          <w:szCs w:val="24"/>
        </w:rPr>
        <w:t>further  configurations</w:t>
      </w:r>
      <w:proofErr w:type="gramEnd"/>
      <w:r>
        <w:rPr>
          <w:rFonts w:ascii="Calibri" w:hAnsi="Calibri" w:cs="Calibri"/>
          <w:sz w:val="24"/>
          <w:szCs w:val="24"/>
        </w:rPr>
        <w:t>.</w:t>
      </w:r>
    </w:p>
    <w:p w:rsidR="007753F7" w:rsidRDefault="007753F7">
      <w:pPr>
        <w:rPr>
          <w:rFonts w:ascii="Calibri" w:hAnsi="Calibri" w:cs="Calibri"/>
          <w:sz w:val="24"/>
          <w:szCs w:val="24"/>
        </w:rPr>
      </w:pPr>
    </w:p>
    <w:p w:rsidR="007753F7" w:rsidRPr="006C1EC3" w:rsidRDefault="00CE36F0">
      <w:pPr>
        <w:rPr>
          <w:rFonts w:ascii="Candara" w:hAnsi="Candara" w:cs="Candara"/>
          <w:b/>
          <w:bCs/>
          <w:sz w:val="32"/>
          <w:szCs w:val="32"/>
        </w:rPr>
      </w:pPr>
      <w:r>
        <w:rPr>
          <w:rFonts w:ascii="Candara" w:hAnsi="Candara" w:cs="Candara"/>
          <w:b/>
          <w:bCs/>
          <w:sz w:val="32"/>
          <w:szCs w:val="32"/>
        </w:rPr>
        <w:t>2.2 User Access Levels</w:t>
      </w:r>
    </w:p>
    <w:p w:rsidR="007753F7" w:rsidRDefault="00CE36F0">
      <w:pPr>
        <w:rPr>
          <w:rFonts w:ascii="Calibri" w:hAnsi="Calibri" w:cs="Calibri"/>
          <w:sz w:val="24"/>
          <w:szCs w:val="24"/>
        </w:rPr>
      </w:pPr>
      <w:r>
        <w:rPr>
          <w:rFonts w:ascii="Calibri" w:hAnsi="Calibri" w:cs="Calibri"/>
          <w:sz w:val="24"/>
          <w:szCs w:val="24"/>
        </w:rPr>
        <w:t>Everyone connected to the serve can view and access the application, but not everyone can use the website’s main functions. Only the administrator can use &amp; access the Student Information Menu while the Survey Menu can be accessed by both the administrator and any “appointed” students.</w:t>
      </w:r>
    </w:p>
    <w:p w:rsidR="007753F7" w:rsidRDefault="007753F7">
      <w:pPr>
        <w:rPr>
          <w:rFonts w:ascii="Calibri" w:hAnsi="Calibri" w:cs="Calibri"/>
          <w:sz w:val="24"/>
          <w:szCs w:val="24"/>
        </w:rPr>
      </w:pPr>
    </w:p>
    <w:p w:rsidR="007753F7" w:rsidRDefault="00CE36F0">
      <w:pPr>
        <w:rPr>
          <w:rFonts w:ascii="Candara" w:hAnsi="Candara" w:cs="Candara"/>
          <w:b/>
          <w:bCs/>
          <w:sz w:val="32"/>
          <w:szCs w:val="32"/>
        </w:rPr>
      </w:pPr>
      <w:r>
        <w:rPr>
          <w:rFonts w:ascii="Candara" w:hAnsi="Candara" w:cs="Candara"/>
          <w:b/>
          <w:bCs/>
          <w:sz w:val="32"/>
          <w:szCs w:val="32"/>
        </w:rPr>
        <w:t>2.3 Contingencies</w:t>
      </w:r>
    </w:p>
    <w:p w:rsidR="007753F7" w:rsidRDefault="00CE36F0">
      <w:pPr>
        <w:rPr>
          <w:rFonts w:ascii="Calibri" w:hAnsi="Calibri" w:cs="Calibri"/>
          <w:sz w:val="24"/>
          <w:szCs w:val="24"/>
        </w:rPr>
      </w:pPr>
      <w:r>
        <w:rPr>
          <w:rFonts w:ascii="Calibri" w:hAnsi="Calibri" w:cs="Calibri"/>
          <w:sz w:val="24"/>
          <w:szCs w:val="24"/>
        </w:rPr>
        <w:t xml:space="preserve">In case of an </w:t>
      </w:r>
      <w:proofErr w:type="gramStart"/>
      <w:r>
        <w:rPr>
          <w:rFonts w:ascii="Calibri" w:hAnsi="Calibri" w:cs="Calibri"/>
          <w:sz w:val="24"/>
          <w:szCs w:val="24"/>
        </w:rPr>
        <w:t>active(</w:t>
      </w:r>
      <w:proofErr w:type="gramEnd"/>
      <w:r>
        <w:rPr>
          <w:rFonts w:ascii="Calibri" w:hAnsi="Calibri" w:cs="Calibri"/>
          <w:sz w:val="24"/>
          <w:szCs w:val="24"/>
        </w:rPr>
        <w:t>in-use) device’s disconnection, data are not saved in the internal memory of the device, and users cannot submit the data into the database unless connected again.</w:t>
      </w:r>
    </w:p>
    <w:p w:rsidR="007753F7" w:rsidRDefault="007753F7">
      <w:pPr>
        <w:rPr>
          <w:rFonts w:ascii="Calibri" w:hAnsi="Calibri" w:cs="Calibri"/>
          <w:sz w:val="24"/>
          <w:szCs w:val="24"/>
        </w:rPr>
      </w:pPr>
    </w:p>
    <w:p w:rsidR="006C1EC3" w:rsidRDefault="006C1EC3">
      <w:pPr>
        <w:rPr>
          <w:rFonts w:ascii="Calibri" w:hAnsi="Calibri" w:cs="Calibri"/>
          <w:sz w:val="24"/>
          <w:szCs w:val="24"/>
        </w:rPr>
      </w:pPr>
    </w:p>
    <w:p w:rsidR="006C1EC3" w:rsidRDefault="006C1EC3">
      <w:pPr>
        <w:rPr>
          <w:rFonts w:ascii="Calibri" w:hAnsi="Calibri" w:cs="Calibri"/>
          <w:sz w:val="24"/>
          <w:szCs w:val="24"/>
        </w:rPr>
      </w:pPr>
    </w:p>
    <w:p w:rsidR="006C1EC3" w:rsidRDefault="006C1EC3">
      <w:pPr>
        <w:rPr>
          <w:rFonts w:ascii="Calibri" w:hAnsi="Calibri" w:cs="Calibri"/>
          <w:sz w:val="24"/>
          <w:szCs w:val="24"/>
        </w:rPr>
      </w:pPr>
    </w:p>
    <w:p w:rsidR="006C1EC3" w:rsidRDefault="006C1EC3">
      <w:pPr>
        <w:rPr>
          <w:rFonts w:ascii="Calibri" w:hAnsi="Calibri" w:cs="Calibri"/>
          <w:sz w:val="24"/>
          <w:szCs w:val="24"/>
        </w:rPr>
      </w:pPr>
    </w:p>
    <w:p w:rsidR="006C1EC3" w:rsidRDefault="006C1EC3">
      <w:pPr>
        <w:rPr>
          <w:rFonts w:ascii="Calibri" w:hAnsi="Calibri" w:cs="Calibri"/>
          <w:sz w:val="24"/>
          <w:szCs w:val="24"/>
        </w:rPr>
      </w:pPr>
    </w:p>
    <w:p w:rsidR="006C1EC3" w:rsidRDefault="006C1EC3">
      <w:pPr>
        <w:rPr>
          <w:rFonts w:ascii="Calibri" w:hAnsi="Calibri" w:cs="Calibri"/>
          <w:sz w:val="24"/>
          <w:szCs w:val="24"/>
        </w:rPr>
      </w:pPr>
    </w:p>
    <w:p w:rsidR="006C1EC3" w:rsidRDefault="006C1EC3">
      <w:pPr>
        <w:rPr>
          <w:rFonts w:ascii="Calibri" w:hAnsi="Calibri" w:cs="Calibri"/>
          <w:sz w:val="24"/>
          <w:szCs w:val="24"/>
        </w:rPr>
      </w:pPr>
    </w:p>
    <w:p w:rsidR="007753F7" w:rsidRDefault="00CE36F0">
      <w:pPr>
        <w:rPr>
          <w:rFonts w:ascii="Candara" w:hAnsi="Candara" w:cs="Candara"/>
          <w:b/>
          <w:bCs/>
          <w:sz w:val="32"/>
          <w:szCs w:val="32"/>
        </w:rPr>
      </w:pPr>
      <w:bookmarkStart w:id="3" w:name="C3"/>
      <w:r>
        <w:rPr>
          <w:rFonts w:ascii="Candara" w:hAnsi="Candara" w:cs="Candara"/>
          <w:b/>
          <w:bCs/>
          <w:sz w:val="32"/>
          <w:szCs w:val="32"/>
        </w:rPr>
        <w:lastRenderedPageBreak/>
        <w:t>3.0 GETTING STARTED</w:t>
      </w:r>
    </w:p>
    <w:bookmarkEnd w:id="3"/>
    <w:p w:rsidR="007753F7" w:rsidRDefault="00CE36F0">
      <w:pPr>
        <w:rPr>
          <w:rFonts w:ascii="Calibri" w:hAnsi="Calibri" w:cs="Calibri"/>
          <w:sz w:val="24"/>
          <w:szCs w:val="24"/>
        </w:rPr>
      </w:pPr>
      <w:r>
        <w:rPr>
          <w:rFonts w:ascii="Calibri" w:hAnsi="Calibri" w:cs="Calibri"/>
          <w:sz w:val="24"/>
          <w:szCs w:val="24"/>
        </w:rPr>
        <w:t>This section explains how to get Guidance DB and presents the system’s menus briefly.</w:t>
      </w:r>
    </w:p>
    <w:p w:rsidR="007753F7" w:rsidRDefault="007753F7">
      <w:pPr>
        <w:rPr>
          <w:rFonts w:ascii="Calibri" w:hAnsi="Calibri" w:cs="Calibri"/>
          <w:sz w:val="24"/>
          <w:szCs w:val="24"/>
        </w:rPr>
      </w:pPr>
    </w:p>
    <w:p w:rsidR="007753F7" w:rsidRPr="006C1EC3" w:rsidRDefault="00CE36F0">
      <w:pPr>
        <w:rPr>
          <w:rFonts w:ascii="Candara" w:hAnsi="Candara" w:cs="Candara"/>
          <w:b/>
          <w:bCs/>
          <w:sz w:val="32"/>
          <w:szCs w:val="32"/>
        </w:rPr>
      </w:pPr>
      <w:r>
        <w:rPr>
          <w:rFonts w:ascii="Candara" w:hAnsi="Candara" w:cs="Candara"/>
          <w:b/>
          <w:bCs/>
          <w:sz w:val="32"/>
          <w:szCs w:val="32"/>
        </w:rPr>
        <w:t>3.1 Installation and Logging In</w:t>
      </w:r>
    </w:p>
    <w:p w:rsidR="007753F7" w:rsidRDefault="00CE36F0">
      <w:pPr>
        <w:rPr>
          <w:rFonts w:ascii="Calibri" w:hAnsi="Calibri" w:cs="Calibri"/>
          <w:sz w:val="24"/>
          <w:szCs w:val="24"/>
        </w:rPr>
      </w:pPr>
      <w:r>
        <w:rPr>
          <w:rFonts w:ascii="Calibri" w:hAnsi="Calibri" w:cs="Calibri"/>
          <w:sz w:val="24"/>
          <w:szCs w:val="24"/>
        </w:rPr>
        <w:t>The website can be accessed via a specific URL in any browser on your device (w/ an OS). It can also be saved as an HTML file which opens the URL immediately on-click. User ID and Password are given to the administrators so they can enter these every time they are prompted.</w:t>
      </w:r>
    </w:p>
    <w:p w:rsidR="007753F7" w:rsidRDefault="007753F7">
      <w:pPr>
        <w:rPr>
          <w:rFonts w:ascii="Calibri" w:hAnsi="Calibri" w:cs="Calibri"/>
          <w:sz w:val="24"/>
          <w:szCs w:val="24"/>
        </w:rPr>
      </w:pPr>
    </w:p>
    <w:p w:rsidR="007753F7" w:rsidRPr="006C1EC3" w:rsidRDefault="00CE36F0">
      <w:pPr>
        <w:rPr>
          <w:rFonts w:ascii="Candara" w:hAnsi="Candara" w:cs="Candara"/>
          <w:b/>
          <w:bCs/>
          <w:sz w:val="32"/>
          <w:szCs w:val="32"/>
        </w:rPr>
      </w:pPr>
      <w:r>
        <w:rPr>
          <w:rFonts w:ascii="Candara" w:hAnsi="Candara" w:cs="Candara"/>
          <w:b/>
          <w:bCs/>
          <w:sz w:val="32"/>
          <w:szCs w:val="32"/>
        </w:rPr>
        <w:t>3.2 System Menu</w:t>
      </w:r>
    </w:p>
    <w:p w:rsidR="007753F7" w:rsidRDefault="00CE36F0">
      <w:pPr>
        <w:rPr>
          <w:rFonts w:ascii="Calibri" w:hAnsi="Calibri" w:cs="Calibri"/>
          <w:sz w:val="24"/>
          <w:szCs w:val="24"/>
        </w:rPr>
      </w:pPr>
      <w:r>
        <w:rPr>
          <w:rFonts w:ascii="Calibri" w:hAnsi="Calibri" w:cs="Calibri"/>
          <w:sz w:val="24"/>
          <w:szCs w:val="24"/>
        </w:rPr>
        <w:t>The Guidance DB operates as a tabbed application, which consists of three tabs.</w:t>
      </w:r>
    </w:p>
    <w:p w:rsidR="007753F7" w:rsidRDefault="00CE36F0">
      <w:pPr>
        <w:rPr>
          <w:rFonts w:ascii="Candara" w:hAnsi="Candara" w:cs="Candara"/>
          <w:b/>
          <w:bCs/>
          <w:sz w:val="32"/>
          <w:szCs w:val="32"/>
        </w:rPr>
      </w:pPr>
      <w:r>
        <w:rPr>
          <w:noProof/>
          <w:lang w:eastAsia="en-US"/>
        </w:rPr>
        <mc:AlternateContent>
          <mc:Choice Requires="wps">
            <w:drawing>
              <wp:anchor distT="0" distB="0" distL="114300" distR="114300" simplePos="0" relativeHeight="251644928" behindDoc="0" locked="0" layoutInCell="1" allowOverlap="1">
                <wp:simplePos x="0" y="0"/>
                <wp:positionH relativeFrom="column">
                  <wp:posOffset>570230</wp:posOffset>
                </wp:positionH>
                <wp:positionV relativeFrom="paragraph">
                  <wp:posOffset>-309880</wp:posOffset>
                </wp:positionV>
                <wp:extent cx="1447800" cy="171450"/>
                <wp:effectExtent l="13970" t="13970" r="24130" b="24130"/>
                <wp:wrapNone/>
                <wp:docPr id="3" name="Rectangle 3"/>
                <wp:cNvGraphicFramePr/>
                <a:graphic xmlns:a="http://schemas.openxmlformats.org/drawingml/2006/main">
                  <a:graphicData uri="http://schemas.microsoft.com/office/word/2010/wordprocessingShape">
                    <wps:wsp>
                      <wps:cNvSpPr/>
                      <wps:spPr>
                        <a:xfrm>
                          <a:off x="1741805" y="7921625"/>
                          <a:ext cx="1447800" cy="1714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51D965" id="Rectangle 3" o:spid="_x0000_s1026" style="position:absolute;margin-left:44.9pt;margin-top:-24.4pt;width:114pt;height:13.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1ukQIAAGAFAAAOAAAAZHJzL2Uyb0RvYy54bWysVEtvEzEQviPxHyzf6T6abdKomypqVYRU&#10;QdWCOLteO7uS12NsJ5vw6xnbu0kEFQdEDo69880377m53feK7IR1HeiaFhc5JUJzaDq9qem3rw8f&#10;FpQ4z3TDFGhR04Nw9Hb1/t3NYJaihBZUIyxBEu2Wg6lp671ZZpnjreiZuwAjNAol2J55fNpN1lg2&#10;IHuvsjLPr7IBbGMscOEcfr1PQrqK/FIK7r9I6YQnqqbom4+njedrOLPVDVtuLDNtx0c32D940bNO&#10;o9Ej1T3zjGxt9wdV33ELDqS/4NBnIGXHRYwBoyny36J5aZkRMRZMjjPHNLn/R8s/754s6ZqaXlKi&#10;WY8lesakMb1RglyG9AzGLRH1Yp7s+HJ4DbHupe3DP0ZB9lj8+axY5BUlh5rOr8viqqxSesXeEx4A&#10;s9l8kWMVOCKKeTGrYv6zE5Oxzn8U0JNwqalFT2JW2e7RebSO0AkSDGt46JSKJVSaDDUtF9W8ihoO&#10;VNcEacDFbhJ3ypIdwz7w+yI4hmRnKHwpjR9DuCnAePMHJQKF0s9CYp4wjDIZCB164mScC+2LJGpZ&#10;I5KpKsffZGzSiKYjYWCW6OSReySYkIlk4k4+j/igKmKDH5XzvzmWlI8a0TJof1TuOw32LQKFUY2W&#10;E35KUkpNyNIrNAfsIgtpvJzhDx0W8JE5/8QszhPWHHeE/4KHVICFgvFGSQv251vfAx7bHKWUDDif&#10;NXU/tswKStQnjQNwjd0UBjo+ZtW8xIc9l7yeS/S2vwMsfYHbyPB4DXivpqu00H/HVbIOVlHENEfb&#10;NeXeTo87n/YGLiMu1usIwyE2zD/qF8MDeciqhvXWg+xiv56yM2YNxziWf1w5YU+cvyPqtBhXvwAA&#10;AP//AwBQSwMEFAAGAAgAAAAhACUZIcfhAAAACgEAAA8AAABkcnMvZG93bnJldi54bWxMj0FPwzAM&#10;he9I/IfISFzQlnYgyErTCSFxQByAsSFxyxrTVjROSdKt8OsxJ7g9+z09fy5Xk+vFHkPsPGnI5xkI&#10;pNrbjhoNm5e7mQIRkyFrek+o4QsjrKrjo9IU1h/oGffr1AguoVgYDW1KQyFlrFt0Js79gMTeuw/O&#10;JB5DI20wBy53vVxk2aV0piO+0JoBb1usP9aj0/D2OdWP4ax+DWo7Pt1/P6S8a5Zan55MN9cgEk7p&#10;Lwy/+IwOFTPt/Eg2il6DWjJ50jC7UCw4cJ5fsdjxZpErkFUp/79Q/QAAAP//AwBQSwECLQAUAAYA&#10;CAAAACEAtoM4kv4AAADhAQAAEwAAAAAAAAAAAAAAAAAAAAAAW0NvbnRlbnRfVHlwZXNdLnhtbFBL&#10;AQItABQABgAIAAAAIQA4/SH/1gAAAJQBAAALAAAAAAAAAAAAAAAAAC8BAABfcmVscy8ucmVsc1BL&#10;AQItABQABgAIAAAAIQB+SO1ukQIAAGAFAAAOAAAAAAAAAAAAAAAAAC4CAABkcnMvZTJvRG9jLnht&#10;bFBLAQItABQABgAIAAAAIQAlGSHH4QAAAAoBAAAPAAAAAAAAAAAAAAAAAOsEAABkcnMvZG93bnJl&#10;di54bWxQSwUGAAAAAAQABADzAAAA+QUAAAAA&#10;" filled="f" strokecolor="black [3213]" strokeweight="2.25pt"/>
            </w:pict>
          </mc:Fallback>
        </mc:AlternateContent>
      </w:r>
      <w:r>
        <w:rPr>
          <w:noProof/>
          <w:lang w:eastAsia="en-US"/>
        </w:rPr>
        <w:drawing>
          <wp:anchor distT="0" distB="0" distL="114300" distR="114300" simplePos="0" relativeHeight="251643904" behindDoc="1" locked="0" layoutInCell="1" allowOverlap="1">
            <wp:simplePos x="0" y="0"/>
            <wp:positionH relativeFrom="column">
              <wp:posOffset>-9525</wp:posOffset>
            </wp:positionH>
            <wp:positionV relativeFrom="paragraph">
              <wp:posOffset>76200</wp:posOffset>
            </wp:positionV>
            <wp:extent cx="5419725" cy="612140"/>
            <wp:effectExtent l="0" t="0" r="9525" b="0"/>
            <wp:wrapTight wrapText="bothSides">
              <wp:wrapPolygon edited="0">
                <wp:start x="0" y="0"/>
                <wp:lineTo x="0" y="20838"/>
                <wp:lineTo x="21562" y="20838"/>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19725" cy="612140"/>
                    </a:xfrm>
                    <a:prstGeom prst="rect">
                      <a:avLst/>
                    </a:prstGeom>
                    <a:noFill/>
                    <a:ln w="9525">
                      <a:noFill/>
                    </a:ln>
                  </pic:spPr>
                </pic:pic>
              </a:graphicData>
            </a:graphic>
          </wp:anchor>
        </w:drawing>
      </w:r>
      <w:r>
        <w:rPr>
          <w:noProof/>
          <w:lang w:eastAsia="en-US"/>
        </w:rPr>
        <mc:AlternateContent>
          <mc:Choice Requires="wps">
            <w:drawing>
              <wp:anchor distT="0" distB="0" distL="114300" distR="114300" simplePos="0" relativeHeight="251645952" behindDoc="0" locked="0" layoutInCell="1" allowOverlap="1">
                <wp:simplePos x="0" y="0"/>
                <wp:positionH relativeFrom="column">
                  <wp:posOffset>589280</wp:posOffset>
                </wp:positionH>
                <wp:positionV relativeFrom="paragraph">
                  <wp:posOffset>-138430</wp:posOffset>
                </wp:positionV>
                <wp:extent cx="704850" cy="333375"/>
                <wp:effectExtent l="0" t="4445" r="19050" b="24130"/>
                <wp:wrapNone/>
                <wp:docPr id="4" name="Straight Arrow Connector 4"/>
                <wp:cNvGraphicFramePr/>
                <a:graphic xmlns:a="http://schemas.openxmlformats.org/drawingml/2006/main">
                  <a:graphicData uri="http://schemas.microsoft.com/office/word/2010/wordprocessingShape">
                    <wps:wsp>
                      <wps:cNvCnPr/>
                      <wps:spPr>
                        <a:xfrm flipH="1">
                          <a:off x="1818005" y="8093075"/>
                          <a:ext cx="70485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24120F" id="_x0000_t32" coordsize="21600,21600" o:spt="32" o:oned="t" path="m,l21600,21600e" filled="f">
                <v:path arrowok="t" fillok="f" o:connecttype="none"/>
                <o:lock v:ext="edit" shapetype="t"/>
              </v:shapetype>
              <v:shape id="Straight Arrow Connector 4" o:spid="_x0000_s1026" type="#_x0000_t32" style="position:absolute;margin-left:46.4pt;margin-top:-10.9pt;width:55.5pt;height:26.25pt;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gFB/AEAAEoEAAAOAAAAZHJzL2Uyb0RvYy54bWysVNuO0zAQfUfiHyy/06S7XbZUTVeoy8ID&#10;goqFD/A6dmPJ9lhj07R/z9hJU24SApEHKxPPOTPneJz13dFZdlAYDfiGz2c1Z8pLaI3fN/zL54cX&#10;S85iEr4VFrxq+ElFfrd5/mzdh5W6gg5sq5ARiY+rPjS8SymsqirKTjkRZxCUp00N6ESiEPdVi6In&#10;dmerq7p+WfWAbUCQKkb6ej9s8k3h11rJ9FHrqBKzDafeUlmxrE95rTZrsdqjCJ2RYxviH7pwwngq&#10;OlHdiyTYVzS/UDkjESLoNJPgKtDaSFU0kJp5/ZOax04EVbSQOTFMNsX/Rys/HHbITNvwBWdeODqi&#10;x4TC7LvEXiNCz7bgPdkIyBbZrT7EFYG2fodjFMMOs/SjRse0NeEdDUIxg+SxIwXL+bKubzg7NXxZ&#10;v7qub28G39UxMUkJt/VieUOnIynhmp5hvxooM3XAmN4qcCy/NDyOHU6tDeXE4X1M1BQBz4AMtj6v&#10;EaxpH4y1JcjjpbYW2UHQYKTjPDdEuB+ykjD2jW9ZOgWyRWQ3xrRMWWUnBu3lLZ2sGsp9UpoczcKL&#10;C2WWL8WElMqnc0HrKTvDNLU2Aes/A8f8DFVlzv8GPCFKZfBpAjvjAX9X/eKRHvLPDgy6swVP0J7K&#10;VBRraGCLpePlyjfi+7jAL7+AzTcAAAD//wMAUEsDBBQABgAIAAAAIQCD1n3O4QAAAAkBAAAPAAAA&#10;ZHJzL2Rvd25yZXYueG1sTI/BTsMwEETvSPyDtUjcWrspghLiVFURCC5FaRGImxNv40BsR7GThr9n&#10;OcFtVjOaeZutJ9uyEfvQeCdhMRfA0FVeN66W8Hp4mK2AhaicVq13KOEbA6zz87NMpdqfXIHjPtaM&#10;SlxIlQQTY5dyHiqDVoW579CRd/S9VZHOvua6Vycqty1PhLjmVjWOFozqcGuw+toPVsLmfjBPn8Xb&#10;x9XxpXx+HIvde7MdpLy8mDZ3wCJO8S8Mv/iEDjkxlX5wOrBWwm1C5FHCLFmQoEAiliRKCUtxAzzP&#10;+P8P8h8AAAD//wMAUEsBAi0AFAAGAAgAAAAhALaDOJL+AAAA4QEAABMAAAAAAAAAAAAAAAAAAAAA&#10;AFtDb250ZW50X1R5cGVzXS54bWxQSwECLQAUAAYACAAAACEAOP0h/9YAAACUAQAACwAAAAAAAAAA&#10;AAAAAAAvAQAAX3JlbHMvLnJlbHNQSwECLQAUAAYACAAAACEAuLYBQfwBAABKBAAADgAAAAAAAAAA&#10;AAAAAAAuAgAAZHJzL2Uyb0RvYy54bWxQSwECLQAUAAYACAAAACEAg9Z9zuEAAAAJAQAADwAAAAAA&#10;AAAAAAAAAABWBAAAZHJzL2Rvd25yZXYueG1sUEsFBgAAAAAEAAQA8wAAAGQFAAAAAA==&#10;" strokecolor="black [3213]" strokeweight=".5pt">
                <v:stroke endarrow="open" joinstyle="miter"/>
              </v:shape>
            </w:pict>
          </mc:Fallback>
        </mc:AlternateContent>
      </w:r>
    </w:p>
    <w:p w:rsidR="007753F7" w:rsidRDefault="00CE36F0">
      <w:pPr>
        <w:rPr>
          <w:rFonts w:ascii="Candara" w:hAnsi="Candara" w:cs="Candara"/>
          <w:sz w:val="24"/>
          <w:szCs w:val="24"/>
        </w:rPr>
      </w:pPr>
      <w:r>
        <w:rPr>
          <w:rFonts w:ascii="Candara" w:hAnsi="Candara" w:cs="Candara"/>
          <w:b/>
          <w:bCs/>
          <w:sz w:val="24"/>
          <w:szCs w:val="24"/>
        </w:rPr>
        <w:t xml:space="preserve">3.2.1 Student Info Tab- </w:t>
      </w:r>
      <w:r>
        <w:rPr>
          <w:rFonts w:ascii="Candara" w:hAnsi="Candara" w:cs="Candara"/>
          <w:sz w:val="24"/>
          <w:szCs w:val="24"/>
        </w:rPr>
        <w:t>the first tab is the Student Info tab that contains 3 sub-selections which are all only accessible by the administrator. The user will automatically be prompted to login when this tab is selected.</w:t>
      </w:r>
    </w:p>
    <w:p w:rsidR="007753F7" w:rsidRDefault="007753F7">
      <w:pPr>
        <w:rPr>
          <w:rFonts w:ascii="Candara" w:hAnsi="Candara" w:cs="Candara"/>
          <w:sz w:val="24"/>
          <w:szCs w:val="24"/>
        </w:rPr>
      </w:pPr>
    </w:p>
    <w:p w:rsidR="007753F7" w:rsidRDefault="00CE36F0">
      <w:r>
        <w:rPr>
          <w:rFonts w:ascii="SimSun" w:eastAsia="SimSun" w:hAnsi="SimSun" w:cs="SimSun"/>
          <w:noProof/>
          <w:sz w:val="24"/>
          <w:szCs w:val="24"/>
          <w:lang w:eastAsia="en-US"/>
        </w:rPr>
        <w:drawing>
          <wp:anchor distT="0" distB="0" distL="114300" distR="114300" simplePos="0" relativeHeight="251646976" behindDoc="0" locked="0" layoutInCell="1" allowOverlap="1">
            <wp:simplePos x="0" y="0"/>
            <wp:positionH relativeFrom="column">
              <wp:posOffset>1457325</wp:posOffset>
            </wp:positionH>
            <wp:positionV relativeFrom="paragraph">
              <wp:posOffset>698500</wp:posOffset>
            </wp:positionV>
            <wp:extent cx="650875" cy="407035"/>
            <wp:effectExtent l="0" t="0" r="0" b="12065"/>
            <wp:wrapNone/>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9"/>
                    <a:stretch>
                      <a:fillRect/>
                    </a:stretch>
                  </pic:blipFill>
                  <pic:spPr>
                    <a:xfrm>
                      <a:off x="0" y="0"/>
                      <a:ext cx="650875" cy="407035"/>
                    </a:xfrm>
                    <a:prstGeom prst="rect">
                      <a:avLst/>
                    </a:prstGeom>
                    <a:noFill/>
                    <a:ln w="9525">
                      <a:noFill/>
                    </a:ln>
                  </pic:spPr>
                </pic:pic>
              </a:graphicData>
            </a:graphic>
          </wp:anchor>
        </w:drawing>
      </w:r>
      <w:r>
        <w:rPr>
          <w:noProof/>
          <w:lang w:eastAsia="en-US"/>
        </w:rPr>
        <w:drawing>
          <wp:inline distT="0" distB="0" distL="114300" distR="114300">
            <wp:extent cx="5273040" cy="2214880"/>
            <wp:effectExtent l="0" t="0" r="3810"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273040" cy="2214880"/>
                    </a:xfrm>
                    <a:prstGeom prst="rect">
                      <a:avLst/>
                    </a:prstGeom>
                    <a:noFill/>
                    <a:ln w="9525">
                      <a:noFill/>
                    </a:ln>
                  </pic:spPr>
                </pic:pic>
              </a:graphicData>
            </a:graphic>
          </wp:inline>
        </w:drawing>
      </w:r>
    </w:p>
    <w:p w:rsidR="007753F7" w:rsidRDefault="00CE36F0">
      <w:pPr>
        <w:jc w:val="center"/>
        <w:rPr>
          <w:sz w:val="28"/>
          <w:szCs w:val="28"/>
        </w:rPr>
      </w:pPr>
      <w:r>
        <w:rPr>
          <w:sz w:val="28"/>
          <w:szCs w:val="28"/>
        </w:rPr>
        <w:t>[Student Info Tab]- Add Students</w:t>
      </w:r>
    </w:p>
    <w:p w:rsidR="007753F7" w:rsidRDefault="00CE36F0">
      <w:pPr>
        <w:rPr>
          <w:sz w:val="24"/>
          <w:szCs w:val="24"/>
        </w:rPr>
      </w:pPr>
      <w:r>
        <w:rPr>
          <w:sz w:val="24"/>
          <w:szCs w:val="24"/>
        </w:rPr>
        <w:t>This tab contains three selections: “Add Students”, “Manage Students” and “Edit Student Form”, from left to right respectively.</w:t>
      </w:r>
    </w:p>
    <w:p w:rsidR="007753F7" w:rsidRDefault="00CE36F0">
      <w:r>
        <w:rPr>
          <w:noProof/>
          <w:lang w:eastAsia="en-US"/>
        </w:rPr>
        <w:lastRenderedPageBreak/>
        <w:drawing>
          <wp:inline distT="0" distB="0" distL="114300" distR="114300">
            <wp:extent cx="5265420" cy="2754630"/>
            <wp:effectExtent l="0" t="0" r="1143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5265420" cy="2754630"/>
                    </a:xfrm>
                    <a:prstGeom prst="rect">
                      <a:avLst/>
                    </a:prstGeom>
                    <a:noFill/>
                    <a:ln w="9525">
                      <a:noFill/>
                    </a:ln>
                  </pic:spPr>
                </pic:pic>
              </a:graphicData>
            </a:graphic>
          </wp:inline>
        </w:drawing>
      </w:r>
    </w:p>
    <w:p w:rsidR="007753F7" w:rsidRDefault="00CE36F0">
      <w:pPr>
        <w:jc w:val="center"/>
        <w:rPr>
          <w:sz w:val="24"/>
          <w:szCs w:val="24"/>
          <w:u w:val="single"/>
        </w:rPr>
      </w:pPr>
      <w:r>
        <w:rPr>
          <w:sz w:val="24"/>
          <w:szCs w:val="24"/>
          <w:u w:val="single"/>
        </w:rPr>
        <w:t>Fig 1.0 - Add Students</w:t>
      </w:r>
    </w:p>
    <w:p w:rsidR="007753F7" w:rsidRDefault="007753F7">
      <w:pPr>
        <w:rPr>
          <w:rFonts w:ascii="Calibri" w:hAnsi="Calibri" w:cs="Calibri"/>
          <w:sz w:val="24"/>
          <w:szCs w:val="24"/>
        </w:rPr>
      </w:pPr>
    </w:p>
    <w:p w:rsidR="007753F7" w:rsidRDefault="00CE36F0">
      <w:pPr>
        <w:rPr>
          <w:rFonts w:ascii="Calibri" w:hAnsi="Calibri" w:cs="Calibri"/>
          <w:sz w:val="24"/>
          <w:szCs w:val="24"/>
        </w:rPr>
      </w:pPr>
      <w:r>
        <w:rPr>
          <w:rFonts w:ascii="Calibri" w:hAnsi="Calibri" w:cs="Calibri"/>
          <w:sz w:val="24"/>
          <w:szCs w:val="24"/>
        </w:rPr>
        <w:t xml:space="preserve">As seen in Fig 1.0, this is what the “Add Students” selection would look like when clicked. In </w:t>
      </w:r>
      <w:r>
        <w:rPr>
          <w:rFonts w:ascii="Calibri" w:hAnsi="Calibri" w:cs="Calibri"/>
          <w:i/>
          <w:iCs/>
          <w:sz w:val="24"/>
          <w:szCs w:val="24"/>
        </w:rPr>
        <w:t>default</w:t>
      </w:r>
      <w:r>
        <w:rPr>
          <w:rFonts w:ascii="Calibri" w:hAnsi="Calibri" w:cs="Calibri"/>
          <w:sz w:val="24"/>
          <w:szCs w:val="24"/>
        </w:rPr>
        <w:t>, there are four tabs on the left and one submit button. These tabs contains all sorts of input fields (text field, radio fields or true or false field, checklists, etc.) with some fields that are required and therefore they must be filled up before they can click the Submit button and register the student into the server’s database.</w:t>
      </w:r>
    </w:p>
    <w:p w:rsidR="007753F7" w:rsidRDefault="007753F7">
      <w:pPr>
        <w:rPr>
          <w:rFonts w:ascii="Calibri" w:hAnsi="Calibri" w:cs="Calibri"/>
          <w:sz w:val="24"/>
          <w:szCs w:val="24"/>
        </w:rPr>
      </w:pPr>
    </w:p>
    <w:p w:rsidR="007753F7" w:rsidRDefault="00CE36F0">
      <w:pPr>
        <w:rPr>
          <w:rFonts w:ascii="Calibri" w:hAnsi="Calibri" w:cs="Calibri"/>
          <w:sz w:val="24"/>
          <w:szCs w:val="24"/>
        </w:rPr>
      </w:pPr>
      <w:r>
        <w:rPr>
          <w:rFonts w:ascii="SimSun" w:eastAsia="SimSun" w:hAnsi="SimSun" w:cs="SimSun"/>
          <w:noProof/>
          <w:sz w:val="24"/>
          <w:szCs w:val="24"/>
          <w:lang w:eastAsia="en-US"/>
        </w:rPr>
        <w:drawing>
          <wp:anchor distT="0" distB="0" distL="114300" distR="114300" simplePos="0" relativeHeight="251648000" behindDoc="0" locked="0" layoutInCell="1" allowOverlap="1">
            <wp:simplePos x="0" y="0"/>
            <wp:positionH relativeFrom="column">
              <wp:posOffset>2667000</wp:posOffset>
            </wp:positionH>
            <wp:positionV relativeFrom="paragraph">
              <wp:posOffset>717550</wp:posOffset>
            </wp:positionV>
            <wp:extent cx="650875" cy="407035"/>
            <wp:effectExtent l="0" t="0" r="0" b="12065"/>
            <wp:wrapNone/>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9"/>
                    <a:stretch>
                      <a:fillRect/>
                    </a:stretch>
                  </pic:blipFill>
                  <pic:spPr>
                    <a:xfrm>
                      <a:off x="0" y="0"/>
                      <a:ext cx="650875" cy="407035"/>
                    </a:xfrm>
                    <a:prstGeom prst="rect">
                      <a:avLst/>
                    </a:prstGeom>
                    <a:noFill/>
                    <a:ln w="9525">
                      <a:noFill/>
                    </a:ln>
                  </pic:spPr>
                </pic:pic>
              </a:graphicData>
            </a:graphic>
          </wp:anchor>
        </w:drawing>
      </w:r>
      <w:r>
        <w:rPr>
          <w:noProof/>
          <w:lang w:eastAsia="en-US"/>
        </w:rPr>
        <w:drawing>
          <wp:inline distT="0" distB="0" distL="114300" distR="114300">
            <wp:extent cx="5273040" cy="2214880"/>
            <wp:effectExtent l="0" t="0" r="3810" b="139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0"/>
                    <a:stretch>
                      <a:fillRect/>
                    </a:stretch>
                  </pic:blipFill>
                  <pic:spPr>
                    <a:xfrm>
                      <a:off x="0" y="0"/>
                      <a:ext cx="5273040" cy="2214880"/>
                    </a:xfrm>
                    <a:prstGeom prst="rect">
                      <a:avLst/>
                    </a:prstGeom>
                    <a:noFill/>
                    <a:ln w="9525">
                      <a:noFill/>
                    </a:ln>
                  </pic:spPr>
                </pic:pic>
              </a:graphicData>
            </a:graphic>
          </wp:inline>
        </w:drawing>
      </w:r>
    </w:p>
    <w:p w:rsidR="007753F7" w:rsidRDefault="00CE36F0">
      <w:pPr>
        <w:ind w:firstLine="420"/>
        <w:jc w:val="center"/>
        <w:rPr>
          <w:rFonts w:ascii="Calibri" w:hAnsi="Calibri" w:cs="Calibri"/>
          <w:sz w:val="28"/>
          <w:szCs w:val="28"/>
        </w:rPr>
      </w:pPr>
      <w:r>
        <w:rPr>
          <w:rFonts w:ascii="Calibri" w:hAnsi="Calibri" w:cs="Calibri"/>
          <w:sz w:val="28"/>
          <w:szCs w:val="28"/>
        </w:rPr>
        <w:t>[Student Info Tab]- Manage Students</w:t>
      </w:r>
    </w:p>
    <w:p w:rsidR="007753F7" w:rsidRDefault="00CE36F0">
      <w:pPr>
        <w:rPr>
          <w:rFonts w:ascii="Calibri" w:hAnsi="Calibri" w:cs="Calibri"/>
          <w:sz w:val="24"/>
          <w:szCs w:val="24"/>
        </w:rPr>
      </w:pPr>
      <w:r>
        <w:rPr>
          <w:noProof/>
          <w:lang w:eastAsia="en-US"/>
        </w:rPr>
        <w:lastRenderedPageBreak/>
        <mc:AlternateContent>
          <mc:Choice Requires="wps">
            <w:drawing>
              <wp:anchor distT="0" distB="0" distL="114300" distR="114300" simplePos="0" relativeHeight="251651072" behindDoc="0" locked="0" layoutInCell="1" allowOverlap="1">
                <wp:simplePos x="0" y="0"/>
                <wp:positionH relativeFrom="column">
                  <wp:posOffset>-5080</wp:posOffset>
                </wp:positionH>
                <wp:positionV relativeFrom="paragraph">
                  <wp:posOffset>689610</wp:posOffset>
                </wp:positionV>
                <wp:extent cx="532765" cy="447040"/>
                <wp:effectExtent l="6350" t="6350" r="13335" b="22860"/>
                <wp:wrapNone/>
                <wp:docPr id="16" name="Oval 16"/>
                <wp:cNvGraphicFramePr/>
                <a:graphic xmlns:a="http://schemas.openxmlformats.org/drawingml/2006/main">
                  <a:graphicData uri="http://schemas.microsoft.com/office/word/2010/wordprocessingShape">
                    <wps:wsp>
                      <wps:cNvSpPr/>
                      <wps:spPr>
                        <a:xfrm>
                          <a:off x="1213485" y="4115435"/>
                          <a:ext cx="532765" cy="4470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83EB7C3" id="Oval 16" o:spid="_x0000_s1026" style="position:absolute;margin-left:-.4pt;margin-top:54.3pt;width:41.95pt;height:35.2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4oNigIAAFUFAAAOAAAAZHJzL2Uyb0RvYy54bWysVN9v2yAQfp+0/wHxvtpOnbaL6lRRq06T&#10;qjVqN+2ZYqiRgGNA4mR//Q5sJ9FW7WGaHzDHfffdD467vtkZTbbCBwW2odVZSYmwHFplXxv67ev9&#10;hytKQmS2ZRqsaOheBHqzfP/uuncLMYMOdCs8QRIbFr1raBejWxRF4J0wLJyBExaVErxhEUX/WrSe&#10;9chudDEry4uiB986D1yEgKd3g5IuM7+UgsdHKYOIRDcUY4t59Xl9SWuxvGaLV89cp/gYBvuHKAxT&#10;Fp0eqO5YZGTj1R9URnEPAWQ842AKkFJxkXPAbKryt2yeO+ZEzgWLE9yhTOH/0fIv27UnqsW7u6DE&#10;MoN39LhlmqCIteldWCDk2a39KAXcpkR30pv0xxTIDq1n1Xl9Nadk39C6qub1+XyordhFwhEwP59d&#10;XqCeJ0B9Wda59sWRyPkQPwkwJG0aKrRWLqTs2YJtH0JE/4ieUOnYwr3SOt+gtukggFZtOstCaiFx&#10;qz3BdBoad1UKCClOUCglyyKlOSSWd3GvRaLQ9klILA6GP8uB5LY8cjLOhY3VoOpYKwZX8xK/ydkU&#10;RXadCROzxCAP3CPBhBxIJu4h5hGfTEXu6oNx+bfABuODRfYMNh6MjbLg3yLQmNXoecBPRRpKk6r0&#10;Au0eW8fD8KaC4/cKb+6BhbhmHh8RPjccDPERF6mhbyiMO0o68D/fOk947G3UUtLjo2xo+LFhXlCi&#10;P1vs+o9VjX1DYhbq+eUMBX+qeTnV2I25Bbz6CkeQ43mb8FFPW+nBfMf5sUpeUcUsR98N5dFPwm0c&#10;hgVOIC5WqwzDl+tYfLDPjifyVFULq00EqXKXHqszVg3fbr7+cc6k4XAqZ9RxGi5/AQAA//8DAFBL&#10;AwQUAAYACAAAACEAroIortwAAAAIAQAADwAAAGRycy9kb3ducmV2LnhtbEyPwW7CMBBE75X6D9ZW&#10;6q3YFAlCGgdBVdRroTn06MTbJCJeR7EJ4e9ZTu1xZlYzb7PN5Dox4hBaTxrmMwUCqfK2pVpD8b1/&#10;SUCEaMiazhNquGKATf74kJnU+gsdcDzGWnAJhdRoaGLsUylD1aAzYeZ7JM5+/eBMZDnU0g7mwuWu&#10;k69KLaUzLfFCY3p8b7A6Hc9Og50OHz+jW33t1aks1kW92I32U+vnp2n7BiLiFP+O4Y7P6JAzU+nP&#10;ZIPoNNzBI9sqWYLgPFnMQZRsrNYKZJ7J/w/kNwAAAP//AwBQSwECLQAUAAYACAAAACEAtoM4kv4A&#10;AADhAQAAEwAAAAAAAAAAAAAAAAAAAAAAW0NvbnRlbnRfVHlwZXNdLnhtbFBLAQItABQABgAIAAAA&#10;IQA4/SH/1gAAAJQBAAALAAAAAAAAAAAAAAAAAC8BAABfcmVscy8ucmVsc1BLAQItABQABgAIAAAA&#10;IQASN4oNigIAAFUFAAAOAAAAAAAAAAAAAAAAAC4CAABkcnMvZTJvRG9jLnhtbFBLAQItABQABgAI&#10;AAAAIQCugiiu3AAAAAgBAAAPAAAAAAAAAAAAAAAAAOQEAABkcnMvZG93bnJldi54bWxQSwUGAAAA&#10;AAQABADzAAAA7QUAAAAA&#10;" filled="f" strokecolor="black [3213]" strokeweight="1pt">
                <v:stroke joinstyle="miter"/>
              </v:oval>
            </w:pict>
          </mc:Fallback>
        </mc:AlternateContent>
      </w:r>
      <w:r>
        <w:rPr>
          <w:noProof/>
          <w:lang w:eastAsia="en-US"/>
        </w:rPr>
        <mc:AlternateContent>
          <mc:Choice Requires="wps">
            <w:drawing>
              <wp:anchor distT="0" distB="0" distL="114300" distR="114300" simplePos="0" relativeHeight="251649024" behindDoc="0" locked="0" layoutInCell="1" allowOverlap="1">
                <wp:simplePos x="0" y="0"/>
                <wp:positionH relativeFrom="column">
                  <wp:posOffset>13335</wp:posOffset>
                </wp:positionH>
                <wp:positionV relativeFrom="paragraph">
                  <wp:posOffset>244475</wp:posOffset>
                </wp:positionV>
                <wp:extent cx="2276475" cy="209550"/>
                <wp:effectExtent l="9525" t="9525" r="19050" b="9525"/>
                <wp:wrapNone/>
                <wp:docPr id="13" name="Rectangle 13"/>
                <wp:cNvGraphicFramePr/>
                <a:graphic xmlns:a="http://schemas.openxmlformats.org/drawingml/2006/main">
                  <a:graphicData uri="http://schemas.microsoft.com/office/word/2010/wordprocessingShape">
                    <wps:wsp>
                      <wps:cNvSpPr/>
                      <wps:spPr>
                        <a:xfrm>
                          <a:off x="1156335" y="3604260"/>
                          <a:ext cx="2276475" cy="209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3DA57E" id="Rectangle 13" o:spid="_x0000_s1026" style="position:absolute;margin-left:1.05pt;margin-top:19.25pt;width:179.25pt;height:1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oBXjgIAAGIFAAAOAAAAZHJzL2Uyb0RvYy54bWysVFtv2yAUfp+0/4B4X33JpW1Up4padZpU&#10;rVW7ac8UQ2IJAwMSJ/v1+8B2mm3VHqb5AXM4H9+5cc7V9b5VZCecb4yuaHGWUyI0N3Wj1xX9+uXu&#10;wwUlPjBdM2W0qOhBeHq9fP/uqrMLUZqNUbVwBCTaLzpb0U0IdpFlnm9Ey/yZsUJDKY1rWYDo1lnt&#10;WAf2VmVlns+zzrjaOsOF9zi97ZV0mfilFDw8SOlFIKqi8C2k1aX1Ja7Z8oot1o7ZTcMHN9g/eNGy&#10;RsPokeqWBUa2rvmDqm24M97IcMZNmxkpGy5SDIimyH+L5nnDrEixIDneHtPk/x8t/7x7dKSpUbsJ&#10;JZq1qNETssb0WgmCMySos34B3LN9dIPksY3R7qVr4x9xkD0oitl8MplRcqjoZJ5Py/mQYLEPhANQ&#10;lufz6TkAHIgyv5zNEiB7ZbLOh4/CtCRuKurgSsor2937AOuAjpBoWJu7RqlURKVJBxcuc3BGlTeq&#10;qaM2CfE9iRvlyI7hJYR9EQMD2QkKktI4jOH2AaZdOCgRKZR+EhKZimH0Bn7lZJwLHYpetWG16E3N&#10;cnyjsfFGMp0II7OEk0fugWBE9iQjd+/zgI9XRXrix8tD5H+7fLyRLBsdjpfbRhv3VmQKUQ2We/yY&#10;pD41MUsvpj7gHTnTN5i3/K5BAe+ZD4/MoaPQe5gS4QGLVAaFMsOOko1xP946j3g8dGgp6dChFfXf&#10;t8wJStQnjRa4LKbT2NJJmM7OSwjuVPNyqtHb9sag9AXmkeVpG/FBjVvpTPsNw2QVrULFNIftivLg&#10;RuEm9JMD44iL1SrB0MaWhXv9bHkkj1nVZrUNRjbpvb5mZ8gaGjmVfxg6cVKcygn1OhqXPwEAAP//&#10;AwBQSwMEFAAGAAgAAAAhAAmLOYneAAAABwEAAA8AAABkcnMvZG93bnJldi54bWxMjstOwzAURPdI&#10;/IN1K7Gjdho1VCE3FSoPCdRNA5vunNiNo8bXUeym4e8xK1iOZnTmFNvZ9mzSo+8cISRLAUxT41RH&#10;LcLX5+v9BpgPkpTsHWmEb+1hW97eFDJX7koHPVWhZRFCPpcIJoQh59w3Rlvpl27QFLuTG60MMY4t&#10;V6O8Rrjt+UqIjFvZUXwwctA7o5tzdbEIp6FO98fDUVT1+8fu5U0Z/jwZxLvF/PQILOg5/I3hVz+q&#10;Qxmdanch5VmPsEriECHdrIHFOs1EBqxGeEjWwMuC//cvfwAAAP//AwBQSwECLQAUAAYACAAAACEA&#10;toM4kv4AAADhAQAAEwAAAAAAAAAAAAAAAAAAAAAAW0NvbnRlbnRfVHlwZXNdLnhtbFBLAQItABQA&#10;BgAIAAAAIQA4/SH/1gAAAJQBAAALAAAAAAAAAAAAAAAAAC8BAABfcmVscy8ucmVsc1BLAQItABQA&#10;BgAIAAAAIQCv6oBXjgIAAGIFAAAOAAAAAAAAAAAAAAAAAC4CAABkcnMvZTJvRG9jLnhtbFBLAQIt&#10;ABQABgAIAAAAIQAJizmJ3gAAAAcBAAAPAAAAAAAAAAAAAAAAAOgEAABkcnMvZG93bnJldi54bWxQ&#10;SwUGAAAAAAQABADzAAAA8wUAAAAA&#10;" filled="f" strokecolor="black [3213]" strokeweight="1.5pt"/>
            </w:pict>
          </mc:Fallback>
        </mc:AlternateContent>
      </w:r>
      <w:r>
        <w:rPr>
          <w:noProof/>
          <w:lang w:eastAsia="en-US"/>
        </w:rPr>
        <w:drawing>
          <wp:inline distT="0" distB="0" distL="114300" distR="114300">
            <wp:extent cx="5270500" cy="2757170"/>
            <wp:effectExtent l="0" t="0" r="6350" b="508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5270500" cy="2757170"/>
                    </a:xfrm>
                    <a:prstGeom prst="rect">
                      <a:avLst/>
                    </a:prstGeom>
                    <a:noFill/>
                    <a:ln w="9525">
                      <a:noFill/>
                    </a:ln>
                  </pic:spPr>
                </pic:pic>
              </a:graphicData>
            </a:graphic>
          </wp:inline>
        </w:drawing>
      </w:r>
    </w:p>
    <w:p w:rsidR="007753F7" w:rsidRDefault="00CE36F0">
      <w:pPr>
        <w:jc w:val="center"/>
        <w:rPr>
          <w:rFonts w:ascii="Calibri" w:hAnsi="Calibri" w:cs="Calibri"/>
          <w:sz w:val="24"/>
          <w:szCs w:val="24"/>
          <w:u w:val="single"/>
        </w:rPr>
      </w:pPr>
      <w:r>
        <w:rPr>
          <w:rFonts w:ascii="Calibri" w:hAnsi="Calibri" w:cs="Calibri"/>
          <w:sz w:val="24"/>
          <w:szCs w:val="24"/>
          <w:u w:val="single"/>
        </w:rPr>
        <w:t>Fig 2.0 - Manage Students</w:t>
      </w:r>
    </w:p>
    <w:p w:rsidR="007753F7" w:rsidRDefault="007753F7">
      <w:pPr>
        <w:jc w:val="center"/>
        <w:rPr>
          <w:rFonts w:ascii="Calibri" w:hAnsi="Calibri" w:cs="Calibri"/>
          <w:sz w:val="24"/>
          <w:szCs w:val="24"/>
        </w:rPr>
      </w:pPr>
    </w:p>
    <w:p w:rsidR="007753F7" w:rsidRDefault="00CE36F0">
      <w:pPr>
        <w:rPr>
          <w:rFonts w:ascii="Calibri" w:hAnsi="Calibri" w:cs="Calibri"/>
          <w:sz w:val="24"/>
          <w:szCs w:val="24"/>
        </w:rPr>
      </w:pPr>
      <w:r>
        <w:rPr>
          <w:rFonts w:ascii="Calibri" w:hAnsi="Calibri" w:cs="Calibri"/>
          <w:sz w:val="24"/>
          <w:szCs w:val="24"/>
        </w:rPr>
        <w:t xml:space="preserve">In Figure 2.0, we can see the “Manage Students” selection, which is for viewing &amp; editing current students who are registered in the database. In this example, the database is already filled with some sample students, and the “Add Filter” (boxed area on fig 2.0) configuration is already set as the Student Number. </w:t>
      </w:r>
    </w:p>
    <w:p w:rsidR="007753F7" w:rsidRDefault="00CE36F0">
      <w:pPr>
        <w:rPr>
          <w:rFonts w:ascii="Calibri" w:hAnsi="Calibri" w:cs="Calibri"/>
          <w:sz w:val="24"/>
          <w:szCs w:val="24"/>
        </w:rPr>
      </w:pPr>
      <w:r>
        <w:rPr>
          <w:rFonts w:ascii="Calibri" w:hAnsi="Calibri" w:cs="Calibri"/>
          <w:sz w:val="24"/>
          <w:szCs w:val="24"/>
        </w:rPr>
        <w:t xml:space="preserve">Now, there is a lot to consider in this selection so we will first explain the “Add Filter” configuration. At the start, it would look like this: </w:t>
      </w:r>
    </w:p>
    <w:p w:rsidR="007753F7" w:rsidRDefault="00CE36F0">
      <w:pPr>
        <w:jc w:val="center"/>
        <w:rPr>
          <w:rFonts w:ascii="Calibri" w:hAnsi="Calibri" w:cs="Calibri"/>
          <w:sz w:val="24"/>
          <w:szCs w:val="24"/>
        </w:rPr>
      </w:pPr>
      <w:r>
        <w:rPr>
          <w:noProof/>
          <w:lang w:eastAsia="en-US"/>
        </w:rPr>
        <w:drawing>
          <wp:anchor distT="0" distB="0" distL="114300" distR="114300" simplePos="0" relativeHeight="251650048" behindDoc="0" locked="0" layoutInCell="1" allowOverlap="1">
            <wp:simplePos x="0" y="0"/>
            <wp:positionH relativeFrom="column">
              <wp:posOffset>1303655</wp:posOffset>
            </wp:positionH>
            <wp:positionV relativeFrom="paragraph">
              <wp:posOffset>118110</wp:posOffset>
            </wp:positionV>
            <wp:extent cx="2856865" cy="1656715"/>
            <wp:effectExtent l="0" t="0" r="635" b="635"/>
            <wp:wrapTopAndBottom/>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3"/>
                    <a:stretch>
                      <a:fillRect/>
                    </a:stretch>
                  </pic:blipFill>
                  <pic:spPr>
                    <a:xfrm>
                      <a:off x="0" y="0"/>
                      <a:ext cx="2856865" cy="1656715"/>
                    </a:xfrm>
                    <a:prstGeom prst="rect">
                      <a:avLst/>
                    </a:prstGeom>
                    <a:noFill/>
                    <a:ln w="9525">
                      <a:noFill/>
                    </a:ln>
                  </pic:spPr>
                </pic:pic>
              </a:graphicData>
            </a:graphic>
          </wp:anchor>
        </w:drawing>
      </w:r>
    </w:p>
    <w:p w:rsidR="007753F7" w:rsidRDefault="007753F7">
      <w:pPr>
        <w:jc w:val="both"/>
        <w:rPr>
          <w:rFonts w:ascii="Calibri" w:hAnsi="Calibri" w:cs="Calibri"/>
          <w:sz w:val="24"/>
          <w:szCs w:val="24"/>
        </w:rPr>
      </w:pPr>
    </w:p>
    <w:p w:rsidR="007753F7" w:rsidRDefault="00CE36F0">
      <w:pPr>
        <w:jc w:val="both"/>
        <w:rPr>
          <w:rFonts w:ascii="Calibri" w:hAnsi="Calibri" w:cs="Calibri"/>
          <w:sz w:val="24"/>
          <w:szCs w:val="24"/>
        </w:rPr>
      </w:pPr>
      <w:r>
        <w:rPr>
          <w:rFonts w:ascii="Calibri" w:hAnsi="Calibri" w:cs="Calibri"/>
          <w:sz w:val="24"/>
          <w:szCs w:val="24"/>
        </w:rPr>
        <w:t>To configure it, you must first select which detail of the student you are looking for, would you like to narrow down. For example, if we select the “Last Name” from the drop-down menu, and we select Add, it would look like this:</w:t>
      </w:r>
    </w:p>
    <w:p w:rsidR="007753F7" w:rsidRDefault="00CE36F0">
      <w:pPr>
        <w:jc w:val="center"/>
      </w:pPr>
      <w:r>
        <w:rPr>
          <w:noProof/>
          <w:lang w:eastAsia="en-US"/>
        </w:rPr>
        <w:lastRenderedPageBreak/>
        <w:drawing>
          <wp:inline distT="0" distB="0" distL="114300" distR="114300">
            <wp:extent cx="3764280" cy="1074420"/>
            <wp:effectExtent l="0" t="0" r="7620" b="1143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4"/>
                    <a:stretch>
                      <a:fillRect/>
                    </a:stretch>
                  </pic:blipFill>
                  <pic:spPr>
                    <a:xfrm>
                      <a:off x="0" y="0"/>
                      <a:ext cx="3764280" cy="1074420"/>
                    </a:xfrm>
                    <a:prstGeom prst="rect">
                      <a:avLst/>
                    </a:prstGeom>
                    <a:noFill/>
                    <a:ln w="9525">
                      <a:noFill/>
                    </a:ln>
                  </pic:spPr>
                </pic:pic>
              </a:graphicData>
            </a:graphic>
          </wp:inline>
        </w:drawing>
      </w:r>
    </w:p>
    <w:p w:rsidR="007753F7" w:rsidRDefault="00CE36F0">
      <w:pPr>
        <w:rPr>
          <w:rFonts w:ascii="Calibri" w:hAnsi="Calibri" w:cs="Calibri"/>
          <w:sz w:val="24"/>
          <w:szCs w:val="24"/>
        </w:rPr>
      </w:pPr>
      <w:r>
        <w:rPr>
          <w:rFonts w:ascii="Calibri" w:hAnsi="Calibri" w:cs="Calibri"/>
          <w:sz w:val="24"/>
          <w:szCs w:val="24"/>
        </w:rPr>
        <w:t xml:space="preserve">This means that if we write a Last Name we want, for example, </w:t>
      </w:r>
      <w:proofErr w:type="spellStart"/>
      <w:r>
        <w:rPr>
          <w:rFonts w:ascii="Calibri" w:hAnsi="Calibri" w:cs="Calibri"/>
          <w:sz w:val="24"/>
          <w:szCs w:val="24"/>
        </w:rPr>
        <w:t>Dela</w:t>
      </w:r>
      <w:proofErr w:type="spellEnd"/>
      <w:r>
        <w:rPr>
          <w:rFonts w:ascii="Calibri" w:hAnsi="Calibri" w:cs="Calibri"/>
          <w:sz w:val="24"/>
          <w:szCs w:val="24"/>
        </w:rPr>
        <w:t xml:space="preserve"> Cruz, then click the magnifying glass icon, all students with that last name would appear. Additionally, we can click “AND” or “OR” so that we can narrow down our search into students with the Last Name: </w:t>
      </w:r>
      <w:proofErr w:type="spellStart"/>
      <w:r>
        <w:rPr>
          <w:rFonts w:ascii="Calibri" w:hAnsi="Calibri" w:cs="Calibri"/>
          <w:sz w:val="24"/>
          <w:szCs w:val="24"/>
        </w:rPr>
        <w:t>Dela</w:t>
      </w:r>
      <w:proofErr w:type="spellEnd"/>
      <w:r>
        <w:rPr>
          <w:rFonts w:ascii="Calibri" w:hAnsi="Calibri" w:cs="Calibri"/>
          <w:sz w:val="24"/>
          <w:szCs w:val="24"/>
        </w:rPr>
        <w:t xml:space="preserve"> Cruz AND a student number of 2015, or students which either has a Last Name of </w:t>
      </w:r>
      <w:proofErr w:type="spellStart"/>
      <w:r>
        <w:rPr>
          <w:rFonts w:ascii="Calibri" w:hAnsi="Calibri" w:cs="Calibri"/>
          <w:sz w:val="24"/>
          <w:szCs w:val="24"/>
        </w:rPr>
        <w:t>Dela</w:t>
      </w:r>
      <w:proofErr w:type="spellEnd"/>
      <w:r>
        <w:rPr>
          <w:rFonts w:ascii="Calibri" w:hAnsi="Calibri" w:cs="Calibri"/>
          <w:sz w:val="24"/>
          <w:szCs w:val="24"/>
        </w:rPr>
        <w:t xml:space="preserve"> Cruz OR a student number of 2015.</w:t>
      </w:r>
    </w:p>
    <w:p w:rsidR="007753F7" w:rsidRDefault="007753F7">
      <w:pPr>
        <w:rPr>
          <w:rFonts w:ascii="Calibri" w:hAnsi="Calibri" w:cs="Calibri"/>
          <w:sz w:val="24"/>
          <w:szCs w:val="24"/>
        </w:rPr>
      </w:pPr>
    </w:p>
    <w:p w:rsidR="007753F7" w:rsidRDefault="00CE36F0">
      <w:pPr>
        <w:rPr>
          <w:rFonts w:ascii="Calibri" w:hAnsi="Calibri" w:cs="Calibri"/>
          <w:sz w:val="24"/>
          <w:szCs w:val="24"/>
        </w:rPr>
      </w:pPr>
      <w:r>
        <w:rPr>
          <w:rFonts w:ascii="Calibri" w:hAnsi="Calibri" w:cs="Calibri"/>
          <w:sz w:val="24"/>
          <w:szCs w:val="24"/>
        </w:rPr>
        <w:t>Now, for the Edit Student tab, we can click the one of the student’s student number (circled in Figure 2.0), and we can see that student’s student information.</w:t>
      </w:r>
    </w:p>
    <w:p w:rsidR="007753F7" w:rsidRDefault="007753F7">
      <w:pPr>
        <w:rPr>
          <w:rFonts w:ascii="Calibri" w:hAnsi="Calibri" w:cs="Calibri"/>
          <w:sz w:val="24"/>
          <w:szCs w:val="24"/>
        </w:rPr>
      </w:pPr>
    </w:p>
    <w:p w:rsidR="007753F7" w:rsidRDefault="00CE36F0">
      <w:pPr>
        <w:rPr>
          <w:rFonts w:ascii="Calibri" w:hAnsi="Calibri" w:cs="Calibri"/>
          <w:sz w:val="24"/>
          <w:szCs w:val="24"/>
        </w:rPr>
      </w:pPr>
      <w:r>
        <w:rPr>
          <w:rFonts w:ascii="Calibri" w:hAnsi="Calibri" w:cs="Calibri"/>
          <w:sz w:val="24"/>
          <w:szCs w:val="24"/>
        </w:rPr>
        <w:t>For example:</w:t>
      </w:r>
    </w:p>
    <w:p w:rsidR="007753F7" w:rsidRDefault="00CE36F0">
      <w:pPr>
        <w:jc w:val="center"/>
      </w:pPr>
      <w:r>
        <w:rPr>
          <w:noProof/>
          <w:lang w:eastAsia="en-US"/>
        </w:rPr>
        <w:drawing>
          <wp:inline distT="0" distB="0" distL="114300" distR="114300">
            <wp:extent cx="4989830" cy="2372360"/>
            <wp:effectExtent l="0" t="0" r="1270" b="889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5"/>
                    <a:stretch>
                      <a:fillRect/>
                    </a:stretch>
                  </pic:blipFill>
                  <pic:spPr>
                    <a:xfrm>
                      <a:off x="0" y="0"/>
                      <a:ext cx="4989830" cy="2372360"/>
                    </a:xfrm>
                    <a:prstGeom prst="rect">
                      <a:avLst/>
                    </a:prstGeom>
                    <a:noFill/>
                    <a:ln w="9525">
                      <a:noFill/>
                    </a:ln>
                  </pic:spPr>
                </pic:pic>
              </a:graphicData>
            </a:graphic>
          </wp:inline>
        </w:drawing>
      </w:r>
    </w:p>
    <w:p w:rsidR="007753F7" w:rsidRDefault="00CE36F0">
      <w:pPr>
        <w:rPr>
          <w:rFonts w:ascii="Calibri" w:hAnsi="Calibri" w:cs="Calibri"/>
          <w:sz w:val="24"/>
          <w:szCs w:val="24"/>
        </w:rPr>
      </w:pPr>
      <w:r>
        <w:rPr>
          <w:rFonts w:ascii="Calibri" w:hAnsi="Calibri" w:cs="Calibri"/>
          <w:sz w:val="24"/>
          <w:szCs w:val="24"/>
        </w:rPr>
        <w:t>In the Edit Student tab, we can change information about the student, print the student’ info, or delete the student’s whole records.</w:t>
      </w:r>
    </w:p>
    <w:p w:rsidR="007753F7" w:rsidRDefault="007753F7">
      <w:pPr>
        <w:rPr>
          <w:rFonts w:ascii="Calibri" w:hAnsi="Calibri" w:cs="Calibri"/>
          <w:sz w:val="24"/>
          <w:szCs w:val="24"/>
        </w:rPr>
      </w:pPr>
    </w:p>
    <w:p w:rsidR="007753F7" w:rsidRDefault="00CE36F0">
      <w:r>
        <w:rPr>
          <w:rFonts w:ascii="SimSun" w:eastAsia="SimSun" w:hAnsi="SimSun" w:cs="SimSun"/>
          <w:noProof/>
          <w:sz w:val="24"/>
          <w:szCs w:val="24"/>
          <w:lang w:eastAsia="en-US"/>
        </w:rPr>
        <w:lastRenderedPageBreak/>
        <w:drawing>
          <wp:anchor distT="0" distB="0" distL="114300" distR="114300" simplePos="0" relativeHeight="251652096" behindDoc="0" locked="0" layoutInCell="1" allowOverlap="1">
            <wp:simplePos x="0" y="0"/>
            <wp:positionH relativeFrom="column">
              <wp:posOffset>3895725</wp:posOffset>
            </wp:positionH>
            <wp:positionV relativeFrom="paragraph">
              <wp:posOffset>770255</wp:posOffset>
            </wp:positionV>
            <wp:extent cx="758190" cy="474345"/>
            <wp:effectExtent l="0" t="0" r="0" b="1905"/>
            <wp:wrapNone/>
            <wp:docPr id="2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56"/>
                    <pic:cNvPicPr>
                      <a:picLocks noChangeAspect="1"/>
                    </pic:cNvPicPr>
                  </pic:nvPicPr>
                  <pic:blipFill>
                    <a:blip r:embed="rId9"/>
                    <a:stretch>
                      <a:fillRect/>
                    </a:stretch>
                  </pic:blipFill>
                  <pic:spPr>
                    <a:xfrm>
                      <a:off x="0" y="0"/>
                      <a:ext cx="758190" cy="474345"/>
                    </a:xfrm>
                    <a:prstGeom prst="rect">
                      <a:avLst/>
                    </a:prstGeom>
                    <a:noFill/>
                    <a:ln w="9525">
                      <a:noFill/>
                    </a:ln>
                  </pic:spPr>
                </pic:pic>
              </a:graphicData>
            </a:graphic>
          </wp:anchor>
        </w:drawing>
      </w:r>
      <w:r>
        <w:rPr>
          <w:noProof/>
          <w:lang w:eastAsia="en-US"/>
        </w:rPr>
        <w:drawing>
          <wp:inline distT="0" distB="0" distL="114300" distR="114300">
            <wp:extent cx="5159375" cy="2167255"/>
            <wp:effectExtent l="0" t="0" r="3175" b="444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10"/>
                    <a:stretch>
                      <a:fillRect/>
                    </a:stretch>
                  </pic:blipFill>
                  <pic:spPr>
                    <a:xfrm>
                      <a:off x="0" y="0"/>
                      <a:ext cx="5159375" cy="2167255"/>
                    </a:xfrm>
                    <a:prstGeom prst="rect">
                      <a:avLst/>
                    </a:prstGeom>
                    <a:noFill/>
                    <a:ln w="9525">
                      <a:noFill/>
                    </a:ln>
                  </pic:spPr>
                </pic:pic>
              </a:graphicData>
            </a:graphic>
          </wp:inline>
        </w:drawing>
      </w:r>
    </w:p>
    <w:p w:rsidR="007753F7" w:rsidRDefault="00CE36F0">
      <w:pPr>
        <w:jc w:val="center"/>
        <w:rPr>
          <w:rFonts w:ascii="Calibri" w:hAnsi="Calibri" w:cs="Calibri"/>
          <w:sz w:val="28"/>
          <w:szCs w:val="28"/>
        </w:rPr>
      </w:pPr>
      <w:r>
        <w:rPr>
          <w:rFonts w:ascii="Calibri" w:hAnsi="Calibri" w:cs="Calibri"/>
          <w:sz w:val="28"/>
          <w:szCs w:val="28"/>
        </w:rPr>
        <w:t>[Student Info Tab]- Edit Student Form</w:t>
      </w:r>
    </w:p>
    <w:p w:rsidR="007753F7" w:rsidRDefault="00CE36F0">
      <w:pPr>
        <w:jc w:val="center"/>
        <w:rPr>
          <w:rFonts w:ascii="Calibri" w:hAnsi="Calibri" w:cs="Calibri"/>
          <w:sz w:val="28"/>
          <w:szCs w:val="28"/>
        </w:rPr>
      </w:pPr>
      <w:r>
        <w:rPr>
          <w:noProof/>
          <w:lang w:eastAsia="en-US"/>
        </w:rPr>
        <mc:AlternateContent>
          <mc:Choice Requires="wps">
            <w:drawing>
              <wp:anchor distT="0" distB="0" distL="114300" distR="114300" simplePos="0" relativeHeight="251653120" behindDoc="0" locked="0" layoutInCell="1" allowOverlap="1">
                <wp:simplePos x="0" y="0"/>
                <wp:positionH relativeFrom="column">
                  <wp:posOffset>13335</wp:posOffset>
                </wp:positionH>
                <wp:positionV relativeFrom="paragraph">
                  <wp:posOffset>262890</wp:posOffset>
                </wp:positionV>
                <wp:extent cx="1067435" cy="161925"/>
                <wp:effectExtent l="9525" t="9525" r="27940" b="19050"/>
                <wp:wrapNone/>
                <wp:docPr id="22" name="Rectangle 22"/>
                <wp:cNvGraphicFramePr/>
                <a:graphic xmlns:a="http://schemas.openxmlformats.org/drawingml/2006/main">
                  <a:graphicData uri="http://schemas.microsoft.com/office/word/2010/wordprocessingShape">
                    <wps:wsp>
                      <wps:cNvSpPr/>
                      <wps:spPr>
                        <a:xfrm>
                          <a:off x="1137285" y="1158240"/>
                          <a:ext cx="1067435" cy="16192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4AAF9EC" id="Rectangle 22" o:spid="_x0000_s1026" style="position:absolute;margin-left:1.05pt;margin-top:20.7pt;width:84.05pt;height:12.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U6jwIAAGMFAAAOAAAAZHJzL2Uyb0RvYy54bWysVEtrGzEQvhf6H4TuzT5i52GyDsYhpRCa&#10;kKT0LGsl74KkUSXZa/fXd6R9xLShh1If5NHON988NDM3twetyF4434KpaHGWUyIMh7o124p+e73/&#10;dEWJD8zUTIERFT0KT2+XHz/cdHYhSmhA1cIRJDF+0dmKNiHYRZZ53gjN/BlYYVApwWkW8Oq2We1Y&#10;h+xaZWWeX2QduNo64MJ7/HrXK+ky8UspeHiU0otAVEUxtpBOl85NPLPlDVtsHbNNy4cw2D9EoVlr&#10;0OlEdccCIzvX/kGlW+7AgwxnHHQGUrZcpBwwmyL/LZuXhlmRcsHieDuVyf8/Wv51/+RIW1e0LCkx&#10;TOMbPWPVmNkqQfAbFqizfoG4F/vkhptHMWZ7kE7Hf8yDHPD5i/PL8mpOyTHK86tyNhRYHALhEZBf&#10;XM7OEcAj4qK4LufRQfbGZJ0PnwVoEoWKOgwl1ZXtH3zooSMkOjZw3yqF39lCGdIh6XU+z5OFB9XW&#10;URuV3m03a+XInmEfrPP4GxyfwDAMZTCamG+fYZLCUYnewbOQWCrMo+w9xCYVEy3jXJhQ9KqG1aL3&#10;Nj91NlqknJVBwsgsMcqJeyAYkT3JyN1XYMBHU5F6fDIeUv+b8WSRPIMJk7FuDbj3MlOY1eC5x49F&#10;6ksTq7SB+oiN5KCfMG/5fYsv+MB8eGIORwqHD9dEeMRDKsCXgkGipAH3873vEY+djlpKOhzRivof&#10;O+YEJeqLwRm4LmbYYCSky2x+WeLFnWo2pxqz02vA1y9wIVmexIgPahSlA/0dt8kqekUVMxx9V5QH&#10;N17WoV8duI+4WK0SDOfYsvBgXiyP5LGqBla7ALJNDftWnaFqOMnp+YetE1fF6T2h3nbj8hcAAAD/&#10;/wMAUEsDBBQABgAIAAAAIQAUq4oT3QAAAAcBAAAPAAAAZHJzL2Rvd25yZXYueG1sTI7BTsMwEETv&#10;SPyDtUjcqJM0CjTNpkJI3JAqSoXamxtvk4h4HWy3DX+Pe4LjaEZvXrWazCDO5HxvGSGdJSCIG6t7&#10;bhG2H68PTyB8UKzVYJkQfsjDqr69qVSp7YXf6bwJrYgQ9qVC6EIYSyl905FRfmZH4tgdrTMqxOha&#10;qZ26RLgZZJYkhTSq5/jQqZFeOmq+NieDMC/2xW6//v6cv7VrR1vKm2mxQ7y/m56XIAJN4W8MV/2o&#10;DnV0OtgTay8GhCyNQ4Q8zUFc68ckA3FAKIoFyLqS//3rXwAAAP//AwBQSwECLQAUAAYACAAAACEA&#10;toM4kv4AAADhAQAAEwAAAAAAAAAAAAAAAAAAAAAAW0NvbnRlbnRfVHlwZXNdLnhtbFBLAQItABQA&#10;BgAIAAAAIQA4/SH/1gAAAJQBAAALAAAAAAAAAAAAAAAAAC8BAABfcmVscy8ucmVsc1BLAQItABQA&#10;BgAIAAAAIQBeFmU6jwIAAGMFAAAOAAAAAAAAAAAAAAAAAC4CAABkcnMvZTJvRG9jLnhtbFBLAQIt&#10;ABQABgAIAAAAIQAUq4oT3QAAAAcBAAAPAAAAAAAAAAAAAAAAAOkEAABkcnMvZG93bnJldi54bWxQ&#10;SwUGAAAAAAQABADzAAAA8wUAAAAA&#10;" filled="f" strokecolor="#c00000" strokeweight="1.5pt"/>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1175385</wp:posOffset>
                </wp:positionH>
                <wp:positionV relativeFrom="paragraph">
                  <wp:posOffset>2091690</wp:posOffset>
                </wp:positionV>
                <wp:extent cx="219075" cy="199390"/>
                <wp:effectExtent l="9525" t="0" r="19050" b="20320"/>
                <wp:wrapNone/>
                <wp:docPr id="29" name="Rectangle 29"/>
                <wp:cNvGraphicFramePr/>
                <a:graphic xmlns:a="http://schemas.openxmlformats.org/drawingml/2006/main">
                  <a:graphicData uri="http://schemas.microsoft.com/office/word/2010/wordprocessingShape">
                    <wps:wsp>
                      <wps:cNvSpPr/>
                      <wps:spPr>
                        <a:xfrm>
                          <a:off x="0" y="0"/>
                          <a:ext cx="219075" cy="19939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DAA4D01" id="Rectangle 29" o:spid="_x0000_s1026" style="position:absolute;margin-left:92.55pt;margin-top:164.7pt;width:17.25pt;height:1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vlggIAAFUFAAAOAAAAZHJzL2Uyb0RvYy54bWysVEtvEzEQviPxHyzf6e6GhpKomypqVYRU&#10;0agFcXa9dtaS7TG2k0349Yy9j0RQcUDksPF4Zr7xfPO4vjkYTfbCBwW2ptVFSYmwHBpltzX99vX+&#10;3UdKQmS2YRqsqOlRBHqzevvmunNLMYMWdCM8QRAblp2raRujWxZF4K0wLFyAExaVErxhEUW/LRrP&#10;OkQ3upiV5YeiA984D1yEgLd3vZKuMr6UgsdHKYOIRNcU3xbz1+fvS/oWq2u23HrmWsWHZ7B/eIVh&#10;ymLQCeqORUZ2Xv0BZRT3EEDGCw6mACkVFzkHzKYqf8vmuWVO5FyQnOAmmsL/g+Vf9htPVFPT2YIS&#10;ywzW6AlZY3arBcE7JKhzYYl2z27jByngMWV7kN6kf8yDHDKpx4lUcYiE4+WsWpRXc0o4qqrF4v0i&#10;k16cnJ0P8ZMAQ9Khph6jZyrZ/iFEDIimo0mKZeFeaZ3rpi3pEmg5L7NHAK2apE12uYXErfZkz7D4&#10;8VClXBDszAolbfEyZdjnlE/xqEWC0PZJSCQnZdEHSG15wmScCxurXtWyRvSh5iX+xmCjRw6dAROy&#10;xEdO2APAaNmDjNj9mwf75CpyV0/OQ+Z/c548cmSwcXI2yoJ/LTONWQ2Re/uRpJ6axNILNEdsHQ/9&#10;TAXH7xUW8IGFuGEehwjHDRdDfMSP1ICFguFESQv+52v3yR57G7WUdDiUNQ0/dswLSvRni12/qC4v&#10;0xRn4XJ+NUPBn2tezjV2Z24BS1/hCnI8H5N91ONRejDfcX+sU1RUMcsxdk159KNwG/tlgRuIi/U6&#10;m+HkOhYf7LPjCTyxamG9iyBV7tcTOwNrOLu5/MOeScvhXM5Wp224+gUAAP//AwBQSwMEFAAGAAgA&#10;AAAhABH9bYXhAAAACwEAAA8AAABkcnMvZG93bnJldi54bWxMj8tOwzAQRfdI/IM1SOyonRSiNMSp&#10;UHlIIDYNbLpzYjeOiMdR7Kbh7xlWsLwzR3fOlNvFDWw2U+g9SkhWApjB1useOwmfH883ObAQFWo1&#10;eDQSvk2AbXV5UapC+zPuzVzHjlEJhkJJsDGOBeehtcapsPKjQdod/eRUpDh1XE/qTOVu4KkQGXeq&#10;R7pg1Wh21rRf9clJOI7N+v2wP4i6eX3bPb1oyx9nK+X11fJwDyyaJf7B8KtP6lCRU+NPqAMbKOd3&#10;CaES1unmFhgRabLJgDU0yUQOvCr5/x+qHwAAAP//AwBQSwECLQAUAAYACAAAACEAtoM4kv4AAADh&#10;AQAAEwAAAAAAAAAAAAAAAAAAAAAAW0NvbnRlbnRfVHlwZXNdLnhtbFBLAQItABQABgAIAAAAIQA4&#10;/SH/1gAAAJQBAAALAAAAAAAAAAAAAAAAAC8BAABfcmVscy8ucmVsc1BLAQItABQABgAIAAAAIQB1&#10;v3vlggIAAFUFAAAOAAAAAAAAAAAAAAAAAC4CAABkcnMvZTJvRG9jLnhtbFBLAQItABQABgAIAAAA&#10;IQAR/W2F4QAAAAsBAAAPAAAAAAAAAAAAAAAAANwEAABkcnMvZG93bnJldi54bWxQSwUGAAAAAAQA&#10;BADzAAAA6gUAAAAA&#10;" filled="f" strokecolor="black [3213]" strokeweight="1.5pt"/>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4480560</wp:posOffset>
                </wp:positionH>
                <wp:positionV relativeFrom="paragraph">
                  <wp:posOffset>815340</wp:posOffset>
                </wp:positionV>
                <wp:extent cx="400050" cy="152400"/>
                <wp:effectExtent l="9525" t="9525" r="9525" b="9525"/>
                <wp:wrapNone/>
                <wp:docPr id="27" name="Rectangle 27"/>
                <wp:cNvGraphicFramePr/>
                <a:graphic xmlns:a="http://schemas.openxmlformats.org/drawingml/2006/main">
                  <a:graphicData uri="http://schemas.microsoft.com/office/word/2010/wordprocessingShape">
                    <wps:wsp>
                      <wps:cNvSpPr/>
                      <wps:spPr>
                        <a:xfrm>
                          <a:off x="0" y="0"/>
                          <a:ext cx="400050" cy="15240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0DE995D" id="Rectangle 27" o:spid="_x0000_s1026" style="position:absolute;margin-left:352.8pt;margin-top:64.2pt;width:31.5pt;height:1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GBjgAIAAFYFAAAOAAAAZHJzL2Uyb0RvYy54bWysVFFv2yAQfp+0/4B4X+1YSbtGdaqoVadJ&#10;1Vo1m/ZMMMRImGNA4mS/fgfYbrRVe5j2YnPc3Xd838Hd3B47TQ7CeQWmprOLkhJhODTK7Gr67evD&#10;h4+U+MBMwzQYUdOT8PR29f7dTW+XooIWdCMcQRDjl72taRuCXRaF563omL8AKww6JbiOBTTdrmgc&#10;6xG900VVlpdFD66xDrjwHnfvs5OuEr6UgocnKb0IRNcUzxbS16XvNn6L1Q1b7hyzreLDMdg/nKJj&#10;ymDRCeqeBUb2Tv0B1SnuwIMMFxy6AqRUXCQOyGZW/sZm0zIrEhcUx9tJJv//YPmXw7MjqqlpdUWJ&#10;YR326AVVY2anBcE9FKi3folxG/vsBsvjMrI9StfFP/IgxyTqaRJVHAPhuDkvy3KB0nN0zRYVmhGz&#10;eE22zodPAjoSFzV1WD1JyQ6PPuTQMSTWMvCgtMZ9ttSG9Ah6HfGj7UGrJnqT4XbbO+3IgcXWl1V5&#10;ORY+C8NjaIOniRQzqbQKJy1ygRchUR2kUeUK8V6KCZZxLkyYZVfLGpGrLZDyVGzMSJy1QcCILPGU&#10;E/YAMEZmkBE7KzDEx1SRrvWUPFD/W/KUkSqDCVNypwy4t5hpZDVUzvGjSFmaqNIWmhPeHQf5UXnL&#10;HxR28JH58MwcviJsOk6G8IQfqQE7BcOKkhbcz7f2YzxebvRS0uOrrKn/sWdOUKI/G7z217P5PD7j&#10;ZMwXVxUa7tyzPfeYfXcH2P0ZziDL0zLGBz0upYPuOw6QdayKLmY41q4pD2407kKeFjiCuFivUxg+&#10;XcvCo9lYHsGjqgbW+wBSpQv7qs6gGj7e1P5h0MTpcG6nqNdxuPoFAAD//wMAUEsDBBQABgAIAAAA&#10;IQAQLpUP3wAAAAsBAAAPAAAAZHJzL2Rvd25yZXYueG1sTI/BTsMwEETvSPyDtUjcqE1oUyvEqSgS&#10;4oaggNqjm2yTKPE6xG4b/p7lBMedeZqdyVeT68UJx9B6MnA7UyCQSl+1VBv4eH+60SBCtFTZ3hMa&#10;+MYAq+LyIrdZ5c/0hqdNrAWHUMisgSbGIZMylA06G2Z+QGLv4EdnI59jLavRnjnc9TJRKpXOtsQf&#10;GjvgY4Nltzk6A1t9t34Nne7WflCfh518+Xqe0Jjrq+nhHkTEKf7B8Fufq0PBnfb+SFUQvYGlWqSM&#10;spHoOQgmlqlmZc/KIpmDLHL5f0PxAwAA//8DAFBLAQItABQABgAIAAAAIQC2gziS/gAAAOEBAAAT&#10;AAAAAAAAAAAAAAAAAAAAAABbQ29udGVudF9UeXBlc10ueG1sUEsBAi0AFAAGAAgAAAAhADj9If/W&#10;AAAAlAEAAAsAAAAAAAAAAAAAAAAALwEAAF9yZWxzLy5yZWxzUEsBAi0AFAAGAAgAAAAhAKlEYGOA&#10;AgAAVgUAAA4AAAAAAAAAAAAAAAAALgIAAGRycy9lMm9Eb2MueG1sUEsBAi0AFAAGAAgAAAAhABAu&#10;lQ/fAAAACwEAAA8AAAAAAAAAAAAAAAAA2gQAAGRycy9kb3ducmV2LnhtbFBLBQYAAAAABAAEAPMA&#10;AADmBQAAAAA=&#10;" filled="f" strokecolor="#002060" strokeweight="1.5pt"/>
            </w:pict>
          </mc:Fallback>
        </mc:AlternateContent>
      </w:r>
      <w:r>
        <w:rPr>
          <w:noProof/>
          <w:lang w:eastAsia="en-US"/>
        </w:rPr>
        <mc:AlternateContent>
          <mc:Choice Requires="wps">
            <w:drawing>
              <wp:anchor distT="0" distB="0" distL="114300" distR="114300" simplePos="0" relativeHeight="251657216" behindDoc="0" locked="0" layoutInCell="1" allowOverlap="1">
                <wp:simplePos x="0" y="0"/>
                <wp:positionH relativeFrom="column">
                  <wp:posOffset>5052060</wp:posOffset>
                </wp:positionH>
                <wp:positionV relativeFrom="paragraph">
                  <wp:posOffset>815340</wp:posOffset>
                </wp:positionV>
                <wp:extent cx="381000" cy="152400"/>
                <wp:effectExtent l="9525" t="9525" r="9525" b="9525"/>
                <wp:wrapNone/>
                <wp:docPr id="26" name="Rectangle 26"/>
                <wp:cNvGraphicFramePr/>
                <a:graphic xmlns:a="http://schemas.openxmlformats.org/drawingml/2006/main">
                  <a:graphicData uri="http://schemas.microsoft.com/office/word/2010/wordprocessingShape">
                    <wps:wsp>
                      <wps:cNvSpPr/>
                      <wps:spPr>
                        <a:xfrm>
                          <a:off x="0" y="0"/>
                          <a:ext cx="381000" cy="152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9A66E6D" id="Rectangle 26" o:spid="_x0000_s1026" style="position:absolute;margin-left:397.8pt;margin-top:64.2pt;width:30pt;height:1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tGqhAIAAFYFAAAOAAAAZHJzL2Uyb0RvYy54bWysVFFv2yAQfp+0/4B4X21nSddGdaqsVadJ&#10;1Vq1m/ZMMMSWgGNA4mS/fgfYbrRVe5j2YgN3991938FdXR+0InvhfAemptVZSYkwHJrObGv67evd&#10;uwtKfGCmYQqMqOlReHq9evvmqrdLMYMWVCMcQRDjl72taRuCXRaF563QzJ+BFQaNEpxmAbduWzSO&#10;9YiuVTEry/OiB9dYB1x4j6e32UhXCV9KwcODlF4EomqKtYX0dem7id9idcWWW8ds2/GhDPYPVWjW&#10;GUw6Qd2ywMjOdX9A6Y478CDDGQddgJQdF4kDsqnK39g8t8yKxAXF8XaSyf8/WP5l/+hI19R0dk6J&#10;YRp79ISqMbNVguAZCtRbv0S/Z/vohp3HZWR7kE7HP/IghyTqcRJVHALhePj+oipLlJ6jqVrM5rhG&#10;lOIl2DofPgnQJC5q6jB7kpLt733IrqNLzGXgrlMKz9lSGdIj6GW5KFOEB9U10RqN3m03N8qRPYut&#10;Lz9Gp4x24oZlKIPVRIqZVFqFoxI5wZOQqA7SmOUM8V6KCZZxLkyosqlljcjZFkh4SjZGJM7KIGBE&#10;lljlhD0AjJ4ZZMTONQ/+MVSkaz0FD9T/FjxFpMxgwhSsOwPuNWYKWQ2Zs/8oUpYmqrSB5oh3x0F+&#10;VN7yuw47eM98eGQOXxE2HSdDeMCPVICdgmFFSQvu52vn0R8vN1op6fFV1tT/2DEnKFGfDV77y2o+&#10;j884beaLDzPcuFPL5tRidvoGsPsVziDL0zL6BzUupQP9HQfIOmZFEzMcc9eUBzdubkKeFjiCuFiv&#10;kxs+XcvCvXm2PIJHVQ2sdwFkly7sizqDavh4U/uHQROnw+k+eb2Mw9UvAAAA//8DAFBLAwQUAAYA&#10;CAAAACEAm4IdRN8AAAALAQAADwAAAGRycy9kb3ducmV2LnhtbEyPwU7DMBBE70j8g7VI3KhDaNIQ&#10;4lRVJaSIC6LwAW5skqj2Oo3dOPw92xMcd+ZpdqbaLtawWU9+cCjgcZUA09g6NWAn4Ovz9aEA5oNE&#10;JY1DLeBHe9jWtzeVLJWL+KHnQ+gYhaAvpYA+hLHk3Le9ttKv3KiRvG83WRnonDquJhkp3BqeJknO&#10;rRyQPvRy1Ptet6fDxQo45V0Tz/PexPb9afN2Rhd3TSPE/d2yewEW9BL+YLjWp+pQU6eju6DyzAjY&#10;PGc5oWSkxRoYEUV2VY6kZOkaeF3x/xvqXwAAAP//AwBQSwECLQAUAAYACAAAACEAtoM4kv4AAADh&#10;AQAAEwAAAAAAAAAAAAAAAAAAAAAAW0NvbnRlbnRfVHlwZXNdLnhtbFBLAQItABQABgAIAAAAIQA4&#10;/SH/1gAAAJQBAAALAAAAAAAAAAAAAAAAAC8BAABfcmVscy8ucmVsc1BLAQItABQABgAIAAAAIQC4&#10;ItGqhAIAAFYFAAAOAAAAAAAAAAAAAAAAAC4CAABkcnMvZTJvRG9jLnhtbFBLAQItABQABgAIAAAA&#10;IQCbgh1E3wAAAAsBAAAPAAAAAAAAAAAAAAAAAN4EAABkcnMvZG93bnJldi54bWxQSwUGAAAAAAQA&#10;BADzAAAA6gUAAAAA&#10;" filled="f" strokecolor="#00b050" strokeweight="1.5pt"/>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column">
                  <wp:posOffset>2280285</wp:posOffset>
                </wp:positionH>
                <wp:positionV relativeFrom="paragraph">
                  <wp:posOffset>53340</wp:posOffset>
                </wp:positionV>
                <wp:extent cx="190500" cy="228600"/>
                <wp:effectExtent l="9525" t="9525" r="9525" b="9525"/>
                <wp:wrapNone/>
                <wp:docPr id="30" name="Rectangle 30"/>
                <wp:cNvGraphicFramePr/>
                <a:graphic xmlns:a="http://schemas.openxmlformats.org/drawingml/2006/main">
                  <a:graphicData uri="http://schemas.microsoft.com/office/word/2010/wordprocessingShape">
                    <wps:wsp>
                      <wps:cNvSpPr/>
                      <wps:spPr>
                        <a:xfrm>
                          <a:off x="3404235" y="958215"/>
                          <a:ext cx="190500" cy="228600"/>
                        </a:xfrm>
                        <a:prstGeom prst="rec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0B2F3C" id="Rectangle 30" o:spid="_x0000_s1026" style="position:absolute;margin-left:179.55pt;margin-top:4.2pt;width:1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u3iAIAAGQFAAAOAAAAZHJzL2Uyb0RvYy54bWysVE1v2zAMvQ/YfxB0X/3RpGuDOkXQosOA&#10;Yi3aDjurshQbkERNUuJkv36U5LhBV+ww7GJTIvlIPpG8vNppRbbC+R5MQ6uTkhJhOLS9WTf0+/Pt&#10;p3NKfGCmZQqMaOheeHq1/PjhcrALUUMHqhWOIIjxi8E2tAvBLorC805o5k/ACoNKCU6zgEe3LlrH&#10;BkTXqqjL8qwYwLXWARfe4+1NVtJlwpdS8HAvpReBqIZibiF9Xfq+xG+xvGSLtWO26/mYBvuHLDTr&#10;DQadoG5YYGTj+j+gdM8deJDhhIMuQMqei1QDVlOVb6p56pgVqRYkx9uJJv//YPm37YMjfdvQU6TH&#10;MI1v9IisMbNWguAdEjRYv0C7J/vgxpNHMVa7k07HP9ZBdggxK2f16ZySfUMv5ud1Nc/8il0gHPXV&#10;RTkvMQxHfV2fn6GMgMUrjnU+fBGgSRQa6jCRxCrb3vmQTQ8mMayB214pvGcLZcgwBkgeHlTfRm1U&#10;pm4S18qRLcM+YJwLE87G2EeWmIkymFAsOJeYpLBXIsd4FBK5wkrqHCR26VvcKqs61oocDkueCp0y&#10;SWUrg4ARWWKiE/YI8D52JmG0j64iNfnkXP4tsew8eaTIYMLkrHsD7j0AFaqRLZntDyRlaiJLL9Du&#10;sZMc5BHzlt/2+Ih3zIcH5nCm8N1xT4R7/EgF+FgwSpR04H69dx/tsdVRS8mAM9pQ/3PDnKBEfTU4&#10;BBfVbBaHOh1m8881Htyx5uVYYzb6GvD5K9xIlicx2gd1EKUD/QPXySpGRRUzHGM3lAd3OFyHvDtw&#10;IXGxWiUzHGTLwp15sjyCR1YNrDYBZJ969pWdkTUc5fT849qJu+L4nKxel+PyNwAAAP//AwBQSwME&#10;FAAGAAgAAAAhAMOA4tPcAAAACAEAAA8AAABkcnMvZG93bnJldi54bWxMjzFPwzAUhHck/oP1kNio&#10;09ZACHmpqiImGCAwMLqxiaPaz1Hs1uHf404wnu509129mZ1lJz2FwRPCclEA09R5NVCP8PnxfFMC&#10;C1GSktaTRvjRATbN5UUtK+UTvetTG3uWSyhUEsHEOFach85oJ8PCj5qy9+0nJ2OWU8/VJFMud5av&#10;iuKOOzlQXjBy1Duju0N7dAh02Nq2SF0Sr8PLU3pbma/73Yx4fTVvH4FFPce/MJzxMzo0mWnvj6QC&#10;swjr24dljiKUAlj21+VZ7xGEEMCbmv8/0PwCAAD//wMAUEsBAi0AFAAGAAgAAAAhALaDOJL+AAAA&#10;4QEAABMAAAAAAAAAAAAAAAAAAAAAAFtDb250ZW50X1R5cGVzXS54bWxQSwECLQAUAAYACAAAACEA&#10;OP0h/9YAAACUAQAACwAAAAAAAAAAAAAAAAAvAQAAX3JlbHMvLnJlbHNQSwECLQAUAAYACAAAACEA&#10;k+2bt4gCAABkBQAADgAAAAAAAAAAAAAAAAAuAgAAZHJzL2Uyb0RvYy54bWxQSwECLQAUAAYACAAA&#10;ACEAw4Di09wAAAAIAQAADwAAAAAAAAAAAAAAAADiBAAAZHJzL2Rvd25yZXYueG1sUEsFBgAAAAAE&#10;AAQA8wAAAOsFAAAAAA==&#10;" filled="f" strokecolor="#70ad47 [3209]" strokeweight="1.5pt"/>
            </w:pict>
          </mc:Fallback>
        </mc:AlternateContent>
      </w:r>
      <w:r>
        <w:rPr>
          <w:noProof/>
          <w:lang w:eastAsia="en-US"/>
        </w:rPr>
        <mc:AlternateContent>
          <mc:Choice Requires="wps">
            <w:drawing>
              <wp:anchor distT="0" distB="0" distL="114300" distR="114300" simplePos="0" relativeHeight="251656192" behindDoc="0" locked="0" layoutInCell="1" allowOverlap="1">
                <wp:simplePos x="0" y="0"/>
                <wp:positionH relativeFrom="column">
                  <wp:posOffset>1727835</wp:posOffset>
                </wp:positionH>
                <wp:positionV relativeFrom="paragraph">
                  <wp:posOffset>481965</wp:posOffset>
                </wp:positionV>
                <wp:extent cx="371475" cy="161925"/>
                <wp:effectExtent l="9525" t="0" r="19050" b="18415"/>
                <wp:wrapNone/>
                <wp:docPr id="25" name="Rectangle 25"/>
                <wp:cNvGraphicFramePr/>
                <a:graphic xmlns:a="http://schemas.openxmlformats.org/drawingml/2006/main">
                  <a:graphicData uri="http://schemas.microsoft.com/office/word/2010/wordprocessingShape">
                    <wps:wsp>
                      <wps:cNvSpPr/>
                      <wps:spPr>
                        <a:xfrm>
                          <a:off x="0" y="0"/>
                          <a:ext cx="371475" cy="161925"/>
                        </a:xfrm>
                        <a:prstGeom prst="rect">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1EEBCFE" id="Rectangle 25" o:spid="_x0000_s1026" style="position:absolute;margin-left:136.05pt;margin-top:37.95pt;width:29.25pt;height:12.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9rhwIAAFYFAAAOAAAAZHJzL2Uyb0RvYy54bWysVE1v2zAMvQ/YfxB0X22nSbMEcYqgRYcB&#10;xRq0G3ZWZCkWIIuapMTJfv0o+aPBVuwwzAdZFMlH8VHk6vbUaHIUziswJS2uckqE4VApsy/pt68P&#10;Hz5S4gMzFdNgREnPwtPb9ft3q9YuxQRq0JVwBEGMX7a2pHUIdpllnteiYf4KrDColOAaFlB0+6xy&#10;rEX0RmeTPL/JWnCVdcCF93h63ynpOuFLKXh4ktKLQHRJ8W4hrS6tu7hm6xVb7h2zteL9Ndg/3KJh&#10;ymDQEeqeBUYOTv0B1SjuwIMMVxyaDKRUXKQcMJsi/y2bl5pZkXJBcrwdafL/D5Z/OW4dUVVJJzNK&#10;DGuwRs/IGjN7LQieIUGt9Uu0e7Fb10setzHbk3RN/GMe5JRIPY+kilMgHA+v58V0jtgcVcVNsegw&#10;s1dn63z4JKAhcVNSh9ETlez46AMGRNPBJMYy8KC0TnXThrQIushnefLwoFUVtdHOu/3uTjtyZFj6&#10;eX6db1K1Ee3CDCVtMERMsUsq7cJZi4ihzbOQyA6mMekixHcpRljGuTCh6FQ1q0QXbZbjF5mLwQaP&#10;JCXAiCzxliN2DzBYdiADdgfT20dXkZ716Nyn/jfn0SNFBhNG50YZcG9lpjGrPnJnP5DUURNZ2kF1&#10;xrfjoGsqb/mDwgo+Mh+2zGEXYb/hZAhPuEgNWCnod5TU4H6+dR7t8XGjlpIWu7Kk/seBOUGJ/mzw&#10;2S+K6TS2cRKms/kEBXep2V1qzKG5A6x+gTPI8rSN9kEPW+mg+Y4DZBOjoooZjrFLyoMbhLvQTQsc&#10;QVxsNskMW9ey8GheLI/gkVUDm0MAqdKDfWWnZw2bN5W/HzRxOlzKyep1HK5/AQAA//8DAFBLAwQU&#10;AAYACAAAACEAKFGU498AAAAKAQAADwAAAGRycy9kb3ducmV2LnhtbEyPy07DMBBF90j8gzVI7Kid&#10;lDYQ4lSIxwoJRB2JrRsPSUQ8jmw3DX+PWcFydI/uPVPtFjuyGX0YHEnIVgIYUuvMQJ2ERj1f3QAL&#10;UZPRoyOU8I0BdvX5WaVL4070jvM+diyVUCi1hD7GqeQ8tD1aHVZuQkrZp/NWx3T6jhuvT6ncjjwX&#10;YsutHigt9HrChx7br/3RSlBTg0+ef7w0r91QqPlRbZY3JeXlxXJ/ByziEv9g+NVP6lAnp4M7kgls&#10;lJAXeZZQCcXmFlgC1muxBXZIpMiugdcV//9C/QMAAP//AwBQSwECLQAUAAYACAAAACEAtoM4kv4A&#10;AADhAQAAEwAAAAAAAAAAAAAAAAAAAAAAW0NvbnRlbnRfVHlwZXNdLnhtbFBLAQItABQABgAIAAAA&#10;IQA4/SH/1gAAAJQBAAALAAAAAAAAAAAAAAAAAC8BAABfcmVscy8ucmVsc1BLAQItABQABgAIAAAA&#10;IQB8l/9rhwIAAFYFAAAOAAAAAAAAAAAAAAAAAC4CAABkcnMvZTJvRG9jLnhtbFBLAQItABQABgAI&#10;AAAAIQAoUZTj3wAAAAoBAAAPAAAAAAAAAAAAAAAAAOEEAABkcnMvZG93bnJldi54bWxQSwUGAAAA&#10;AAQABADzAAAA7QUAAAAA&#10;" filled="f" strokecolor="#7030a0" strokeweight="1.5pt"/>
            </w:pict>
          </mc:Fallback>
        </mc:AlternateContent>
      </w:r>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1203960</wp:posOffset>
                </wp:positionH>
                <wp:positionV relativeFrom="paragraph">
                  <wp:posOffset>491490</wp:posOffset>
                </wp:positionV>
                <wp:extent cx="419100" cy="161925"/>
                <wp:effectExtent l="9525" t="9525" r="9525" b="19050"/>
                <wp:wrapNone/>
                <wp:docPr id="24" name="Rectangle 24"/>
                <wp:cNvGraphicFramePr/>
                <a:graphic xmlns:a="http://schemas.openxmlformats.org/drawingml/2006/main">
                  <a:graphicData uri="http://schemas.microsoft.com/office/word/2010/wordprocessingShape">
                    <wps:wsp>
                      <wps:cNvSpPr/>
                      <wps:spPr>
                        <a:xfrm>
                          <a:off x="0" y="0"/>
                          <a:ext cx="419100" cy="16192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79F5615" id="Rectangle 24" o:spid="_x0000_s1026" style="position:absolute;margin-left:94.8pt;margin-top:38.7pt;width:33pt;height:12.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dKigIAAH0FAAAOAAAAZHJzL2Uyb0RvYy54bWysVE1v2zAMvQ/YfxB0X20HSbsEdYqgRYcB&#10;3Rq0G3ZWZSk2IImapMTJfv0oyXGDLthh2EWW+PFIPpO8vtlrRXbC+Q5MTauLkhJhODSd2dT0+7f7&#10;Dx8p8YGZhikwoqYH4enN8v27694uxARaUI1wBEGMX/S2pm0IdlEUnrdCM38BVhhUSnCaBXy6TdE4&#10;1iO6VsWkLC+LHlxjHXDhPUrvspIuE76UgodHKb0IRNUUcwvpdOl8iWexvGaLjWO27fiQBvuHLDTr&#10;DAYdoe5YYGTruj+gdMcdeJDhgoMuQMqOi1QDVlOVb6p5bpkVqRYkx9uRJv//YPnX3dqRrqnpZEqJ&#10;YRr/0ROyxsxGCYIyJKi3foF2z3bthpfHa6x2L52OX6yD7BOph5FUsQ+Eo3BazasSqeeoqi6r+WQW&#10;MYtXZ+t8+CRAk3ipqcPoiUq2e/Ahmx5NYiwD951SKGcLZUiPoPNyViYPD6projYqUwuJW+XIjuHP&#10;Z5wLE6bJTm31F2iy/GpWYnY5zOiS8jtBw2yVQWFkIteebuGgRM7jSUgkEaud5ERi+76NXWVVyxqR&#10;Q8fI50Mrg4ARWWIxI/YAcB47VzDYR1eRun90Hhj6m/PokSKDCaOz7gy4c5WpUA3cyWx/JClTE1l6&#10;geaALeYgz563/L7DH/3AfFgzh8OGvYELJDziIRXgD4XhRkkL7tc5ebTHGUAtJT0Ob039zy1zghL1&#10;2eB0zKvpNE57ekxnVxN8uFPNy6nGbPUtYItUuKosT9doH9TxKh3oH7hnVjEqqpjhGLumPLjj4zbk&#10;pYKbiovVKpnhhFsWHsyz5RE8smpgtQ0gu9TXr+wMrOGMp84b9lFcIqfvZPW6NZe/AQAA//8DAFBL&#10;AwQUAAYACAAAACEAeH94L90AAAAKAQAADwAAAGRycy9kb3ducmV2LnhtbEyPS0/DMBCE70j8B2uR&#10;uFGbQF8hToWAnjigply4bePNi9iOYrcN/57tCY6z82l2JttMthcnGkPrnYb7mQJBrvSmdbWGz/32&#10;bgUiRHQGe+9Iww8F2OTXVxmmxp/djk5FrAWHuJCihibGIZUylA1ZDDM/kGOv8qPFyHKspRnxzOG2&#10;l4lSC2mxdfyhwYFeGiq/i6PV8FYV6gu7ynbd7uNdNvg6JQ97rW9vpucnEJGm+AfDpT5Xh5w7HfzR&#10;mSB61qv1glENy+UjCAaS+ZwPB3ZUsgaZZ/L/hPwXAAD//wMAUEsBAi0AFAAGAAgAAAAhALaDOJL+&#10;AAAA4QEAABMAAAAAAAAAAAAAAAAAAAAAAFtDb250ZW50X1R5cGVzXS54bWxQSwECLQAUAAYACAAA&#10;ACEAOP0h/9YAAACUAQAACwAAAAAAAAAAAAAAAAAvAQAAX3JlbHMvLnJlbHNQSwECLQAUAAYACAAA&#10;ACEAXCjnSooCAAB9BQAADgAAAAAAAAAAAAAAAAAuAgAAZHJzL2Uyb0RvYy54bWxQSwECLQAUAAYA&#10;CAAAACEAeH94L90AAAAKAQAADwAAAAAAAAAAAAAAAADkBAAAZHJzL2Rvd25yZXYueG1sUEsFBgAA&#10;AAAEAAQA8wAAAO4FAAAAAA==&#10;" filled="f" strokecolor="#bf8f00 [2407]" strokeweight="1.5pt"/>
            </w:pict>
          </mc:Fallback>
        </mc:AlternateContent>
      </w:r>
      <w:r>
        <w:rPr>
          <w:noProof/>
          <w:lang w:eastAsia="en-US"/>
        </w:rPr>
        <mc:AlternateContent>
          <mc:Choice Requires="wps">
            <w:drawing>
              <wp:anchor distT="0" distB="0" distL="114300" distR="114300" simplePos="0" relativeHeight="251654144" behindDoc="0" locked="0" layoutInCell="1" allowOverlap="1">
                <wp:simplePos x="0" y="0"/>
                <wp:positionH relativeFrom="column">
                  <wp:posOffset>51435</wp:posOffset>
                </wp:positionH>
                <wp:positionV relativeFrom="paragraph">
                  <wp:posOffset>1615440</wp:posOffset>
                </wp:positionV>
                <wp:extent cx="361950" cy="142875"/>
                <wp:effectExtent l="9525" t="9525" r="9525" b="19050"/>
                <wp:wrapNone/>
                <wp:docPr id="23" name="Rectangle 23"/>
                <wp:cNvGraphicFramePr/>
                <a:graphic xmlns:a="http://schemas.openxmlformats.org/drawingml/2006/main">
                  <a:graphicData uri="http://schemas.microsoft.com/office/word/2010/wordprocessingShape">
                    <wps:wsp>
                      <wps:cNvSpPr/>
                      <wps:spPr>
                        <a:xfrm>
                          <a:off x="0" y="0"/>
                          <a:ext cx="361950" cy="142875"/>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3AAE97" id="Rectangle 23" o:spid="_x0000_s1026" style="position:absolute;margin-left:4.05pt;margin-top:127.2pt;width:28.5pt;height:11.2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VdhQIAAFYFAAAOAAAAZHJzL2Uyb0RvYy54bWysVE1vGyEQvVfqf0Dcm9117HxYWUduIleV&#10;oiZKWvWMWfAiAUMBe+3++g7semO1UQ9VfVgzzPCG92aYm9u90WQnfFBga1qdlZQIy6FRdlPTb19X&#10;H64oCZHZhmmwoqYHEejt4v27m87NxQRa0I3wBEFsmHeupm2Mbl4UgbfCsHAGTlh0SvCGRTT9pmg8&#10;6xDd6GJSlhdFB75xHrgIAXfveyddZHwpBY+PUgYRia4p3i3mr8/fdfoWixs233jmWsWHa7B/uIVh&#10;ymLSEeqeRUa2Xv0BZRT3EEDGMw6mACkVF5kDsqnK39i8tMyJzAXFCW6UKfw/WP5l9+SJamo6OafE&#10;MoM1ekbVmN1oQXAPBepcmGPci3vygxVwmdjupTfpH3mQfRb1MIoq9pFw3Dy/qK5nKD1HVzWdXF3O&#10;Embxetj5ED8JMCQtauoxe5aS7R5C7EOPISmXhZXSGvfZXFvSIeh1ifjJDqBVk7zZ8Jv1nfZkx1Lp&#10;y4/lKlcbE5+EoaUt3iZR7EnlVTxo0Sd4FhLVQRqTPkPqSzHCMs6FjVXvalkj+myzEn8Dy9zJ6UTm&#10;rC0CJmSJtxyxB4C3sXsFhvh0VOS2Hg8P1P92eDyRM4ON42GjLPi3mGlkNWTu448i9dIkldbQHLB3&#10;PPSPKji+UljBBxbiE/P4irDoOBniI36kBqwUDCtKWvA/39pP8djc6KWkw1dZ0/Bjy7ygRH+22PbX&#10;1XSannE2prPLCRr+1LM+9dituQOsfoUzyPG8TPFRH5fSg/mOA2SZsqKLWY65a8qjPxp3sZ8WOIK4&#10;WC5zGD5dx+KDfXE8gSdVLSy3EaTKDfuqzqAaPt5c/mHQpOlwaueo13G4+AUAAP//AwBQSwMEFAAG&#10;AAgAAAAhAP66C2DdAAAACAEAAA8AAABkcnMvZG93bnJldi54bWxMj8FOwzAQRO9I/IO1SFwQdVo1&#10;oYQ4FUVCgiOlF25OvCRR7XUUO2nK17Oc6HFnRrNviu3srJhwCJ0nBctFAgKp9qajRsHh8/V+AyJE&#10;TUZbT6jgjAG25fVVoXPjT/SB0z42gkso5FpBG2OfSxnqFp0OC98jsfftB6cjn0MjzaBPXO6sXCVJ&#10;Jp3uiD+0useXFuvjfnQKfpJ4OL7vprdztaOvMb0bLUVU6vZmfn4CEXGO/2H4w2d0KJmp8iOZIKyC&#10;zZKDClbpeg2C/SxloWLhIXsEWRbyckD5CwAA//8DAFBLAQItABQABgAIAAAAIQC2gziS/gAAAOEB&#10;AAATAAAAAAAAAAAAAAAAAAAAAABbQ29udGVudF9UeXBlc10ueG1sUEsBAi0AFAAGAAgAAAAhADj9&#10;If/WAAAAlAEAAAsAAAAAAAAAAAAAAAAALwEAAF9yZWxzLy5yZWxzUEsBAi0AFAAGAAgAAAAhAAMN&#10;hV2FAgAAVgUAAA4AAAAAAAAAAAAAAAAALgIAAGRycy9lMm9Eb2MueG1sUEsBAi0AFAAGAAgAAAAh&#10;AP66C2DdAAAACAEAAA8AAAAAAAAAAAAAAAAA3wQAAGRycy9kb3ducmV2LnhtbFBLBQYAAAAABAAE&#10;APMAAADpBQAAAAA=&#10;" filled="f" strokecolor="#00b0f0" strokeweight="1.5pt"/>
            </w:pict>
          </mc:Fallback>
        </mc:AlternateContent>
      </w:r>
      <w:r>
        <w:rPr>
          <w:noProof/>
          <w:lang w:eastAsia="en-US"/>
        </w:rPr>
        <w:drawing>
          <wp:inline distT="0" distB="0" distL="114300" distR="114300">
            <wp:extent cx="5581650" cy="2994660"/>
            <wp:effectExtent l="0" t="0" r="0" b="1524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16"/>
                    <a:stretch>
                      <a:fillRect/>
                    </a:stretch>
                  </pic:blipFill>
                  <pic:spPr>
                    <a:xfrm>
                      <a:off x="0" y="0"/>
                      <a:ext cx="5581650" cy="2994660"/>
                    </a:xfrm>
                    <a:prstGeom prst="rect">
                      <a:avLst/>
                    </a:prstGeom>
                    <a:noFill/>
                    <a:ln w="9525">
                      <a:noFill/>
                    </a:ln>
                  </pic:spPr>
                </pic:pic>
              </a:graphicData>
            </a:graphic>
          </wp:inline>
        </w:drawing>
      </w:r>
    </w:p>
    <w:p w:rsidR="007753F7" w:rsidRDefault="00CE36F0">
      <w:pPr>
        <w:jc w:val="center"/>
        <w:rPr>
          <w:rFonts w:ascii="Calibri" w:hAnsi="Calibri" w:cs="Calibri"/>
          <w:sz w:val="24"/>
          <w:szCs w:val="24"/>
          <w:u w:val="single"/>
        </w:rPr>
      </w:pPr>
      <w:r>
        <w:rPr>
          <w:rFonts w:ascii="Calibri" w:hAnsi="Calibri" w:cs="Calibri"/>
          <w:sz w:val="24"/>
          <w:szCs w:val="24"/>
          <w:u w:val="single"/>
        </w:rPr>
        <w:t>Fig 3.0 - Edit Student Form</w:t>
      </w:r>
    </w:p>
    <w:p w:rsidR="007753F7" w:rsidRDefault="00CE36F0">
      <w:pPr>
        <w:rPr>
          <w:rFonts w:ascii="Calibri" w:hAnsi="Calibri" w:cs="Calibri"/>
          <w:sz w:val="24"/>
          <w:szCs w:val="24"/>
        </w:rPr>
      </w:pPr>
      <w:r>
        <w:rPr>
          <w:rFonts w:ascii="Calibri" w:hAnsi="Calibri" w:cs="Calibri"/>
          <w:sz w:val="24"/>
          <w:szCs w:val="24"/>
        </w:rPr>
        <w:t>Figure 3.0 is how the Edit Student Form tab would look like, in default. There are a lot of buttons in this tab, so buttons would just be highlighted in different colors one by one.</w:t>
      </w:r>
    </w:p>
    <w:p w:rsidR="007753F7" w:rsidRDefault="00CE36F0">
      <w:pPr>
        <w:rPr>
          <w:rFonts w:ascii="Calibri" w:hAnsi="Calibri" w:cs="Calibri"/>
          <w:sz w:val="24"/>
          <w:szCs w:val="24"/>
        </w:rPr>
      </w:pPr>
      <w:r>
        <w:rPr>
          <w:rFonts w:ascii="Calibri" w:hAnsi="Calibri" w:cs="Calibri"/>
          <w:sz w:val="24"/>
          <w:szCs w:val="24"/>
          <w:u w:val="single" w:color="C00000"/>
        </w:rPr>
        <w:t>Red Box-</w:t>
      </w:r>
      <w:r>
        <w:rPr>
          <w:rFonts w:ascii="Calibri" w:hAnsi="Calibri" w:cs="Calibri"/>
          <w:sz w:val="24"/>
          <w:szCs w:val="24"/>
        </w:rPr>
        <w:t xml:space="preserve">Select Table Button- clicking one of these buttons would let you edit fields in that specific table. </w:t>
      </w:r>
    </w:p>
    <w:p w:rsidR="007753F7" w:rsidRDefault="00CE36F0">
      <w:pPr>
        <w:rPr>
          <w:rFonts w:ascii="Calibri" w:hAnsi="Calibri" w:cs="Calibri"/>
          <w:sz w:val="24"/>
          <w:szCs w:val="24"/>
        </w:rPr>
      </w:pPr>
      <w:r>
        <w:rPr>
          <w:rFonts w:ascii="Calibri" w:hAnsi="Calibri" w:cs="Calibri"/>
          <w:sz w:val="24"/>
          <w:szCs w:val="24"/>
          <w:u w:val="single" w:color="00B0F0"/>
        </w:rPr>
        <w:t>Light Blue Box-</w:t>
      </w:r>
      <w:r>
        <w:rPr>
          <w:rFonts w:ascii="Calibri" w:hAnsi="Calibri" w:cs="Calibri"/>
          <w:sz w:val="24"/>
          <w:szCs w:val="24"/>
        </w:rPr>
        <w:t>Add Table Button- this button allows the user to create another table in the student information form.</w:t>
      </w:r>
    </w:p>
    <w:p w:rsidR="007753F7" w:rsidRDefault="00CE36F0">
      <w:pPr>
        <w:rPr>
          <w:rFonts w:ascii="Calibri" w:hAnsi="Calibri" w:cs="Calibri"/>
          <w:sz w:val="24"/>
          <w:szCs w:val="24"/>
        </w:rPr>
      </w:pPr>
      <w:r>
        <w:rPr>
          <w:rFonts w:ascii="Calibri" w:hAnsi="Calibri" w:cs="Calibri"/>
          <w:sz w:val="24"/>
          <w:szCs w:val="24"/>
          <w:u w:val="single" w:color="70AD47" w:themeColor="accent6"/>
        </w:rPr>
        <w:t>Light- Green Box</w:t>
      </w:r>
      <w:r>
        <w:rPr>
          <w:rFonts w:ascii="Calibri" w:hAnsi="Calibri" w:cs="Calibri"/>
          <w:sz w:val="24"/>
          <w:szCs w:val="24"/>
          <w:u w:val="single"/>
        </w:rPr>
        <w:t>-</w:t>
      </w:r>
      <w:r>
        <w:rPr>
          <w:rFonts w:ascii="Calibri" w:hAnsi="Calibri" w:cs="Calibri"/>
          <w:sz w:val="24"/>
          <w:szCs w:val="24"/>
        </w:rPr>
        <w:t>Edit Table Title- this button allows the user to change the table name.</w:t>
      </w:r>
    </w:p>
    <w:p w:rsidR="007753F7" w:rsidRDefault="00CE36F0">
      <w:pPr>
        <w:rPr>
          <w:rFonts w:ascii="Calibri" w:hAnsi="Calibri" w:cs="Calibri"/>
          <w:sz w:val="24"/>
          <w:szCs w:val="24"/>
        </w:rPr>
      </w:pPr>
      <w:r w:rsidRPr="006C1EC3">
        <w:rPr>
          <w:rFonts w:ascii="Calibri" w:hAnsi="Calibri" w:cs="Calibri"/>
          <w:sz w:val="24"/>
          <w:szCs w:val="24"/>
          <w:u w:val="single" w:color="C45911" w:themeColor="accent2" w:themeShade="BF"/>
        </w:rPr>
        <w:t>Brown Box</w:t>
      </w:r>
      <w:r>
        <w:rPr>
          <w:rFonts w:ascii="Calibri" w:hAnsi="Calibri" w:cs="Calibri"/>
          <w:sz w:val="24"/>
          <w:szCs w:val="24"/>
        </w:rPr>
        <w:t>-Delete Table- allows the user to delete an existing button in the student info form.</w:t>
      </w:r>
    </w:p>
    <w:p w:rsidR="007753F7" w:rsidRDefault="00CE36F0">
      <w:pPr>
        <w:rPr>
          <w:rFonts w:ascii="Calibri" w:hAnsi="Calibri" w:cs="Calibri"/>
          <w:sz w:val="24"/>
          <w:szCs w:val="24"/>
        </w:rPr>
      </w:pPr>
      <w:r w:rsidRPr="006C1EC3">
        <w:rPr>
          <w:rFonts w:ascii="Calibri" w:hAnsi="Calibri" w:cs="Calibri"/>
          <w:sz w:val="24"/>
          <w:szCs w:val="24"/>
          <w:u w:val="single" w:color="7030A0"/>
        </w:rPr>
        <w:lastRenderedPageBreak/>
        <w:t>Violet Box</w:t>
      </w:r>
      <w:r>
        <w:rPr>
          <w:rFonts w:ascii="Calibri" w:hAnsi="Calibri" w:cs="Calibri"/>
          <w:sz w:val="24"/>
          <w:szCs w:val="24"/>
        </w:rPr>
        <w:t>-Add Field- adds a field into the current selected table.</w:t>
      </w:r>
    </w:p>
    <w:p w:rsidR="007753F7" w:rsidRDefault="00CE36F0">
      <w:pPr>
        <w:rPr>
          <w:rFonts w:ascii="Calibri" w:hAnsi="Calibri" w:cs="Calibri"/>
          <w:sz w:val="24"/>
          <w:szCs w:val="24"/>
        </w:rPr>
      </w:pPr>
      <w:r w:rsidRPr="006C1EC3">
        <w:rPr>
          <w:rFonts w:ascii="Calibri" w:hAnsi="Calibri" w:cs="Calibri"/>
          <w:sz w:val="24"/>
          <w:szCs w:val="24"/>
          <w:u w:val="single" w:color="1F4E79" w:themeColor="accent1" w:themeShade="80"/>
        </w:rPr>
        <w:t>Navy Blue Box</w:t>
      </w:r>
      <w:r>
        <w:rPr>
          <w:rFonts w:ascii="Calibri" w:hAnsi="Calibri" w:cs="Calibri"/>
          <w:sz w:val="24"/>
          <w:szCs w:val="24"/>
        </w:rPr>
        <w:t>-Order Menu- shows a drop-down box which you can select from to arrange a field’s order.</w:t>
      </w:r>
    </w:p>
    <w:p w:rsidR="007753F7" w:rsidRDefault="00CE36F0">
      <w:pPr>
        <w:rPr>
          <w:rFonts w:ascii="Calibri" w:hAnsi="Calibri" w:cs="Calibri"/>
          <w:sz w:val="24"/>
          <w:szCs w:val="24"/>
        </w:rPr>
      </w:pPr>
      <w:r w:rsidRPr="006C1EC3">
        <w:rPr>
          <w:rFonts w:ascii="Calibri" w:hAnsi="Calibri" w:cs="Calibri"/>
          <w:sz w:val="24"/>
          <w:szCs w:val="24"/>
          <w:u w:val="single"/>
        </w:rPr>
        <w:t>Black Box</w:t>
      </w:r>
      <w:r>
        <w:rPr>
          <w:rFonts w:ascii="Calibri" w:hAnsi="Calibri" w:cs="Calibri"/>
          <w:sz w:val="24"/>
          <w:szCs w:val="24"/>
        </w:rPr>
        <w:t xml:space="preserve">- Remove Field- clicking this “x-like” button would delete the field </w:t>
      </w:r>
      <w:proofErr w:type="gramStart"/>
      <w:r>
        <w:rPr>
          <w:rFonts w:ascii="Calibri" w:hAnsi="Calibri" w:cs="Calibri"/>
          <w:sz w:val="24"/>
          <w:szCs w:val="24"/>
        </w:rPr>
        <w:t>It</w:t>
      </w:r>
      <w:proofErr w:type="gramEnd"/>
      <w:r>
        <w:rPr>
          <w:rFonts w:ascii="Calibri" w:hAnsi="Calibri" w:cs="Calibri"/>
          <w:sz w:val="24"/>
          <w:szCs w:val="24"/>
        </w:rPr>
        <w:t xml:space="preserve"> is in line with.</w:t>
      </w:r>
    </w:p>
    <w:p w:rsidR="007753F7" w:rsidRDefault="00CE36F0">
      <w:pPr>
        <w:rPr>
          <w:rFonts w:ascii="Calibri" w:hAnsi="Calibri" w:cs="Calibri"/>
          <w:sz w:val="24"/>
          <w:szCs w:val="24"/>
        </w:rPr>
      </w:pPr>
      <w:r w:rsidRPr="006C1EC3">
        <w:rPr>
          <w:noProof/>
          <w:u w:val="single" w:color="92D050"/>
          <w:lang w:eastAsia="en-US"/>
        </w:rPr>
        <w:drawing>
          <wp:anchor distT="0" distB="0" distL="114300" distR="114300" simplePos="0" relativeHeight="251659264" behindDoc="0" locked="0" layoutInCell="1" allowOverlap="1">
            <wp:simplePos x="0" y="0"/>
            <wp:positionH relativeFrom="column">
              <wp:posOffset>161925</wp:posOffset>
            </wp:positionH>
            <wp:positionV relativeFrom="paragraph">
              <wp:posOffset>565785</wp:posOffset>
            </wp:positionV>
            <wp:extent cx="4870450" cy="2557145"/>
            <wp:effectExtent l="0" t="0" r="6350" b="14605"/>
            <wp:wrapTopAndBottom/>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7"/>
                    <a:stretch>
                      <a:fillRect/>
                    </a:stretch>
                  </pic:blipFill>
                  <pic:spPr>
                    <a:xfrm>
                      <a:off x="0" y="0"/>
                      <a:ext cx="4870450" cy="2557145"/>
                    </a:xfrm>
                    <a:prstGeom prst="rect">
                      <a:avLst/>
                    </a:prstGeom>
                    <a:noFill/>
                    <a:ln w="9525">
                      <a:noFill/>
                    </a:ln>
                  </pic:spPr>
                </pic:pic>
              </a:graphicData>
            </a:graphic>
          </wp:anchor>
        </w:drawing>
      </w:r>
      <w:r w:rsidRPr="006C1EC3">
        <w:rPr>
          <w:rFonts w:ascii="Calibri" w:hAnsi="Calibri" w:cs="Calibri"/>
          <w:sz w:val="24"/>
          <w:szCs w:val="24"/>
          <w:u w:val="single" w:color="92D050"/>
        </w:rPr>
        <w:t>Green Box</w:t>
      </w:r>
      <w:r>
        <w:rPr>
          <w:rFonts w:ascii="Calibri" w:hAnsi="Calibri" w:cs="Calibri"/>
          <w:sz w:val="24"/>
          <w:szCs w:val="24"/>
        </w:rPr>
        <w:t>- Field settings- clicking this would expand one field so you can set it up, and it looks like this:</w:t>
      </w:r>
    </w:p>
    <w:p w:rsidR="007753F7" w:rsidRDefault="007753F7">
      <w:pPr>
        <w:rPr>
          <w:rFonts w:ascii="Calibri" w:hAnsi="Calibri" w:cs="Calibri"/>
          <w:sz w:val="24"/>
          <w:szCs w:val="24"/>
        </w:rPr>
      </w:pPr>
    </w:p>
    <w:p w:rsidR="007753F7" w:rsidRDefault="00CE36F0">
      <w:pPr>
        <w:rPr>
          <w:rFonts w:ascii="Calibri" w:hAnsi="Calibri" w:cs="Calibri"/>
          <w:sz w:val="24"/>
          <w:szCs w:val="24"/>
        </w:rPr>
      </w:pPr>
      <w:r>
        <w:rPr>
          <w:rFonts w:ascii="Calibri" w:hAnsi="Calibri" w:cs="Calibri"/>
          <w:sz w:val="24"/>
          <w:szCs w:val="24"/>
        </w:rPr>
        <w:t>Clicking the “Add Field” which is mentioned a while ago would also look a bit like this. We can see here that</w:t>
      </w:r>
      <w:r w:rsidR="00110563">
        <w:rPr>
          <w:rFonts w:ascii="Calibri" w:hAnsi="Calibri" w:cs="Calibri"/>
          <w:sz w:val="24"/>
          <w:szCs w:val="24"/>
        </w:rPr>
        <w:t xml:space="preserve"> we can edit the field’s name, t</w:t>
      </w:r>
      <w:r>
        <w:rPr>
          <w:rFonts w:ascii="Calibri" w:hAnsi="Calibri" w:cs="Calibri"/>
          <w:sz w:val="24"/>
          <w:szCs w:val="24"/>
        </w:rPr>
        <w:t>itle,</w:t>
      </w:r>
      <w:r w:rsidR="00F92F7F">
        <w:rPr>
          <w:rFonts w:ascii="Calibri" w:hAnsi="Calibri" w:cs="Calibri"/>
          <w:sz w:val="24"/>
          <w:szCs w:val="24"/>
        </w:rPr>
        <w:t xml:space="preserve"> </w:t>
      </w:r>
      <w:r>
        <w:rPr>
          <w:rFonts w:ascii="Calibri" w:hAnsi="Calibri" w:cs="Calibri"/>
          <w:sz w:val="24"/>
          <w:szCs w:val="24"/>
        </w:rPr>
        <w:t>ti</w:t>
      </w:r>
      <w:r w:rsidR="00373013">
        <w:rPr>
          <w:rFonts w:ascii="Calibri" w:hAnsi="Calibri" w:cs="Calibri"/>
          <w:sz w:val="24"/>
          <w:szCs w:val="24"/>
        </w:rPr>
        <w:t xml:space="preserve">p, </w:t>
      </w:r>
      <w:r w:rsidR="00F92F7F">
        <w:rPr>
          <w:rFonts w:ascii="Calibri" w:hAnsi="Calibri" w:cs="Calibri"/>
          <w:sz w:val="24"/>
          <w:szCs w:val="24"/>
        </w:rPr>
        <w:t>regex pattern</w:t>
      </w:r>
      <w:r w:rsidR="00373013">
        <w:rPr>
          <w:rFonts w:ascii="Calibri" w:hAnsi="Calibri" w:cs="Calibri"/>
          <w:sz w:val="24"/>
          <w:szCs w:val="24"/>
        </w:rPr>
        <w:t>, error m</w:t>
      </w:r>
      <w:r>
        <w:rPr>
          <w:rFonts w:ascii="Calibri" w:hAnsi="Calibri" w:cs="Calibri"/>
          <w:sz w:val="24"/>
          <w:szCs w:val="24"/>
        </w:rPr>
        <w:t>essage</w:t>
      </w:r>
      <w:r w:rsidR="006526D0">
        <w:rPr>
          <w:rFonts w:ascii="Calibri" w:hAnsi="Calibri" w:cs="Calibri"/>
          <w:sz w:val="24"/>
          <w:szCs w:val="24"/>
        </w:rPr>
        <w:t>,</w:t>
      </w:r>
      <w:r>
        <w:rPr>
          <w:rFonts w:ascii="Calibri" w:hAnsi="Calibri" w:cs="Calibri"/>
          <w:sz w:val="24"/>
          <w:szCs w:val="24"/>
        </w:rPr>
        <w:t xml:space="preserve"> and input type.</w:t>
      </w:r>
    </w:p>
    <w:p w:rsidR="004264AA" w:rsidRPr="004264AA" w:rsidRDefault="004264AA" w:rsidP="004264AA">
      <w:pPr>
        <w:pStyle w:val="ListParagraph"/>
        <w:numPr>
          <w:ilvl w:val="0"/>
          <w:numId w:val="5"/>
        </w:numPr>
        <w:rPr>
          <w:rFonts w:ascii="Calibri" w:hAnsi="Calibri" w:cs="Calibri"/>
          <w:sz w:val="24"/>
          <w:szCs w:val="24"/>
        </w:rPr>
      </w:pPr>
      <w:r w:rsidRPr="004264AA">
        <w:rPr>
          <w:rFonts w:ascii="Calibri" w:hAnsi="Calibri" w:cs="Calibri"/>
          <w:sz w:val="24"/>
          <w:szCs w:val="24"/>
        </w:rPr>
        <w:t>Required – Determines whether the field needs to be filled-up before the form can be submitted.</w:t>
      </w:r>
    </w:p>
    <w:p w:rsidR="007753F7" w:rsidRDefault="006526D0" w:rsidP="004264AA">
      <w:pPr>
        <w:pStyle w:val="ListParagraph"/>
        <w:numPr>
          <w:ilvl w:val="0"/>
          <w:numId w:val="5"/>
        </w:numPr>
        <w:rPr>
          <w:rFonts w:ascii="Calibri" w:hAnsi="Calibri" w:cs="Calibri"/>
          <w:sz w:val="24"/>
          <w:szCs w:val="24"/>
        </w:rPr>
      </w:pPr>
      <w:r w:rsidRPr="004264AA">
        <w:rPr>
          <w:rFonts w:ascii="Calibri" w:hAnsi="Calibri" w:cs="Calibri"/>
          <w:sz w:val="24"/>
          <w:szCs w:val="24"/>
        </w:rPr>
        <w:t xml:space="preserve">Name </w:t>
      </w:r>
      <w:r w:rsidR="004264AA">
        <w:rPr>
          <w:rFonts w:ascii="Calibri" w:hAnsi="Calibri" w:cs="Calibri"/>
          <w:sz w:val="24"/>
          <w:szCs w:val="24"/>
        </w:rPr>
        <w:t>– C</w:t>
      </w:r>
      <w:r w:rsidRPr="004264AA">
        <w:rPr>
          <w:rFonts w:ascii="Calibri" w:hAnsi="Calibri" w:cs="Calibri"/>
          <w:sz w:val="24"/>
          <w:szCs w:val="24"/>
        </w:rPr>
        <w:t>orresponds to the field</w:t>
      </w:r>
      <w:r w:rsidR="004264AA">
        <w:rPr>
          <w:rFonts w:ascii="Calibri" w:hAnsi="Calibri" w:cs="Calibri"/>
          <w:sz w:val="24"/>
          <w:szCs w:val="24"/>
        </w:rPr>
        <w:t>’</w:t>
      </w:r>
      <w:r w:rsidRPr="004264AA">
        <w:rPr>
          <w:rFonts w:ascii="Calibri" w:hAnsi="Calibri" w:cs="Calibri"/>
          <w:sz w:val="24"/>
          <w:szCs w:val="24"/>
        </w:rPr>
        <w:t>s name in the database.</w:t>
      </w:r>
    </w:p>
    <w:p w:rsidR="00094C7A" w:rsidRDefault="00094C7A" w:rsidP="004264AA">
      <w:pPr>
        <w:pStyle w:val="ListParagraph"/>
        <w:numPr>
          <w:ilvl w:val="0"/>
          <w:numId w:val="5"/>
        </w:numPr>
        <w:rPr>
          <w:rFonts w:ascii="Calibri" w:hAnsi="Calibri" w:cs="Calibri"/>
          <w:sz w:val="24"/>
          <w:szCs w:val="24"/>
        </w:rPr>
      </w:pPr>
      <w:r>
        <w:rPr>
          <w:rFonts w:ascii="Calibri" w:hAnsi="Calibri" w:cs="Calibri"/>
          <w:sz w:val="24"/>
          <w:szCs w:val="24"/>
        </w:rPr>
        <w:t>Title – Represents the field’s title as seen in the form.</w:t>
      </w:r>
    </w:p>
    <w:p w:rsidR="00863400" w:rsidRDefault="00863400" w:rsidP="004264AA">
      <w:pPr>
        <w:pStyle w:val="ListParagraph"/>
        <w:numPr>
          <w:ilvl w:val="0"/>
          <w:numId w:val="5"/>
        </w:numPr>
        <w:rPr>
          <w:rFonts w:ascii="Calibri" w:hAnsi="Calibri" w:cs="Calibri"/>
          <w:sz w:val="24"/>
          <w:szCs w:val="24"/>
        </w:rPr>
      </w:pPr>
      <w:r>
        <w:rPr>
          <w:rFonts w:ascii="Calibri" w:hAnsi="Calibri" w:cs="Calibri"/>
          <w:sz w:val="24"/>
          <w:szCs w:val="24"/>
        </w:rPr>
        <w:t>Tip – A message that is shown to give a hint of the field.</w:t>
      </w:r>
    </w:p>
    <w:p w:rsidR="00863400" w:rsidRDefault="00863400" w:rsidP="004264AA">
      <w:pPr>
        <w:pStyle w:val="ListParagraph"/>
        <w:numPr>
          <w:ilvl w:val="0"/>
          <w:numId w:val="5"/>
        </w:numPr>
        <w:rPr>
          <w:rFonts w:ascii="Calibri" w:hAnsi="Calibri" w:cs="Calibri"/>
          <w:sz w:val="24"/>
          <w:szCs w:val="24"/>
        </w:rPr>
      </w:pPr>
      <w:r>
        <w:rPr>
          <w:rFonts w:ascii="Calibri" w:hAnsi="Calibri" w:cs="Calibri"/>
          <w:sz w:val="24"/>
          <w:szCs w:val="24"/>
        </w:rPr>
        <w:t>Regex Pattern – Determines the allowed pattern that the input of this field can have.</w:t>
      </w:r>
    </w:p>
    <w:p w:rsidR="00863400" w:rsidRDefault="00863400" w:rsidP="004264AA">
      <w:pPr>
        <w:pStyle w:val="ListParagraph"/>
        <w:numPr>
          <w:ilvl w:val="0"/>
          <w:numId w:val="5"/>
        </w:numPr>
        <w:rPr>
          <w:rFonts w:ascii="Calibri" w:hAnsi="Calibri" w:cs="Calibri"/>
          <w:sz w:val="24"/>
          <w:szCs w:val="24"/>
        </w:rPr>
      </w:pPr>
      <w:r>
        <w:rPr>
          <w:rFonts w:ascii="Calibri" w:hAnsi="Calibri" w:cs="Calibri"/>
          <w:sz w:val="24"/>
          <w:szCs w:val="24"/>
        </w:rPr>
        <w:t>Regex Error Message – Shows when the regex pattern is not adhered to.</w:t>
      </w:r>
    </w:p>
    <w:p w:rsidR="00863400" w:rsidRPr="004264AA" w:rsidRDefault="00863400" w:rsidP="004264AA">
      <w:pPr>
        <w:pStyle w:val="ListParagraph"/>
        <w:numPr>
          <w:ilvl w:val="0"/>
          <w:numId w:val="5"/>
        </w:numPr>
        <w:rPr>
          <w:rFonts w:ascii="Calibri" w:hAnsi="Calibri" w:cs="Calibri"/>
          <w:sz w:val="24"/>
          <w:szCs w:val="24"/>
        </w:rPr>
      </w:pPr>
      <w:r>
        <w:rPr>
          <w:rFonts w:ascii="Calibri" w:hAnsi="Calibri" w:cs="Calibri"/>
          <w:sz w:val="24"/>
          <w:szCs w:val="24"/>
        </w:rPr>
        <w:t>Input Type – Determines the type of the input. (</w:t>
      </w:r>
      <w:hyperlink w:anchor="C5" w:history="1">
        <w:r w:rsidRPr="00F67602">
          <w:rPr>
            <w:rStyle w:val="Hyperlink"/>
            <w:rFonts w:ascii="Calibri" w:hAnsi="Calibri" w:cs="Calibri"/>
            <w:sz w:val="24"/>
            <w:szCs w:val="24"/>
          </w:rPr>
          <w:t>See Chapter 5</w:t>
        </w:r>
      </w:hyperlink>
      <w:r>
        <w:rPr>
          <w:rFonts w:ascii="Calibri" w:hAnsi="Calibri" w:cs="Calibri"/>
          <w:sz w:val="24"/>
          <w:szCs w:val="24"/>
        </w:rPr>
        <w:t>).</w:t>
      </w:r>
    </w:p>
    <w:p w:rsidR="007753F7" w:rsidRDefault="00CE36F0">
      <w:pPr>
        <w:rPr>
          <w:rFonts w:ascii="Candara" w:hAnsi="Candara" w:cs="Candara"/>
          <w:sz w:val="24"/>
          <w:szCs w:val="24"/>
        </w:rPr>
      </w:pPr>
      <w:r>
        <w:rPr>
          <w:rFonts w:ascii="Candara" w:hAnsi="Candara" w:cs="Candara"/>
          <w:b/>
          <w:bCs/>
          <w:sz w:val="24"/>
          <w:szCs w:val="24"/>
        </w:rPr>
        <w:t xml:space="preserve">3.2.2 Home Tab- </w:t>
      </w:r>
      <w:r>
        <w:rPr>
          <w:rFonts w:ascii="Candara" w:hAnsi="Candara" w:cs="Candara"/>
          <w:sz w:val="24"/>
          <w:szCs w:val="24"/>
        </w:rPr>
        <w:t>the second/middle tab would transfer you to the Guidance DB’s Homepage.</w:t>
      </w:r>
    </w:p>
    <w:p w:rsidR="00E859B8" w:rsidRDefault="00E859B8">
      <w:pPr>
        <w:rPr>
          <w:rFonts w:ascii="Candara" w:hAnsi="Candara" w:cs="Candara"/>
          <w:sz w:val="24"/>
          <w:szCs w:val="24"/>
        </w:rPr>
      </w:pPr>
    </w:p>
    <w:p w:rsidR="007753F7" w:rsidRDefault="007753F7">
      <w:pPr>
        <w:rPr>
          <w:rFonts w:ascii="Candara" w:hAnsi="Candara" w:cs="Candara"/>
          <w:sz w:val="24"/>
          <w:szCs w:val="24"/>
        </w:rPr>
      </w:pPr>
    </w:p>
    <w:p w:rsidR="007753F7" w:rsidRDefault="00CE36F0">
      <w:pPr>
        <w:rPr>
          <w:rFonts w:ascii="Candara" w:hAnsi="Candara" w:cs="Candara"/>
          <w:sz w:val="24"/>
          <w:szCs w:val="24"/>
        </w:rPr>
      </w:pPr>
      <w:r>
        <w:rPr>
          <w:noProof/>
          <w:lang w:eastAsia="en-US"/>
        </w:rPr>
        <w:lastRenderedPageBreak/>
        <mc:AlternateContent>
          <mc:Choice Requires="wps">
            <w:drawing>
              <wp:anchor distT="0" distB="0" distL="114300" distR="114300" simplePos="0" relativeHeight="251663360" behindDoc="0" locked="0" layoutInCell="1" allowOverlap="1">
                <wp:simplePos x="0" y="0"/>
                <wp:positionH relativeFrom="column">
                  <wp:posOffset>1108710</wp:posOffset>
                </wp:positionH>
                <wp:positionV relativeFrom="paragraph">
                  <wp:posOffset>507365</wp:posOffset>
                </wp:positionV>
                <wp:extent cx="2638425" cy="142875"/>
                <wp:effectExtent l="0" t="6350" r="9525" b="60325"/>
                <wp:wrapNone/>
                <wp:docPr id="35" name="Straight Arrow Connector 35"/>
                <wp:cNvGraphicFramePr/>
                <a:graphic xmlns:a="http://schemas.openxmlformats.org/drawingml/2006/main">
                  <a:graphicData uri="http://schemas.microsoft.com/office/word/2010/wordprocessingShape">
                    <wps:wsp>
                      <wps:cNvCnPr/>
                      <wps:spPr>
                        <a:xfrm flipH="1">
                          <a:off x="3423285" y="2847340"/>
                          <a:ext cx="2638425" cy="1428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83BF0" id="Straight Arrow Connector 35" o:spid="_x0000_s1026" type="#_x0000_t32" style="position:absolute;margin-left:87.3pt;margin-top:39.95pt;width:207.75pt;height:11.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v7CAIAAFcEAAAOAAAAZHJzL2Uyb0RvYy54bWysVE2P0zAUvCPxHyzfadK0bKOq6Qp1WTgg&#10;qHbhB3gdu7HkLz2bpv33PDtpSpcTiIsVxzPz5k2es7k/GU2OAoJytqHzWUmJsNy1yh4a+uP747ua&#10;khCZbZl2VjT0LAK93759s+n9WlSuc7oVQFDEhnXvG9rF6NdFEXgnDAsz54XFQ+nAsIhbOBQtsB7V&#10;jS6qsrwregetB8dFCPj2YTik26wvpeDxm5RBRKIbit5iXiGvL2ktthu2PgDzneKjDfYPLgxTFotO&#10;Ug8sMvIT1B9SRnFwwck4484UTkrFRe4Bu5mXr7p57pgXuRcMJ/gppvD/ZPnX4x6Iahu6eE+JZQa/&#10;0XMEpg5dJB8AXE92zlrM0QFBCObV+7BG2s7uYdwFv4fU/EmCIVIr/xlHIceBDZITai+rRVVjgXND&#10;q3q5WizH5MUpEo6A6m5RLysEcETMl1W9yqWKQTNpewjxk3CGpIeGhtHjZG6ox45fQkRXSLwQEllb&#10;0qNutSrLbCs4rdpHpXU6zLMmdhrIkeGUxNM8dYkKN6jIlP5oWxLPHiNiKZkRpi2iUyhDDPkpnrUY&#10;Cj8JifFii4PBV8UY58LGS0FtEZ1oEq1NxNFyuhFXl7fEEZ+oIg/935AnRq7sbJzIRlkHQ2C31a8Z&#10;yQF/SWDoO0Xw4tpzHpAcDU5vjnS8ael6/L7P9Ov/YPsLAAD//wMAUEsDBBQABgAIAAAAIQDJjemh&#10;3wAAAAoBAAAPAAAAZHJzL2Rvd25yZXYueG1sTI9BT4NAEIXvJv6HzZh4s0ubUgplaRoS06OxYoy3&#10;LTsFlJ0l7LbFf+94sseX9+XNN/l2sr244Og7RwrmswgEUu1MR42C6u35aQ3CB01G945QwQ962Bb3&#10;d7nOjLvSK14OoRE8Qj7TCtoQhkxKX7dotZ+5AYm7kxutDhzHRppRX3nc9nIRRStpdUd8odUDli3W&#10;34ezVfAydVW5/vhKqjS28WfY7d+bcq/U48O024AIOIV/GP70WR0Kdjq6Mxkves7JcsWogiRNQTAQ&#10;p9EcxJGbaLEEWeTy9oXiFwAA//8DAFBLAQItABQABgAIAAAAIQC2gziS/gAAAOEBAAATAAAAAAAA&#10;AAAAAAAAAAAAAABbQ29udGVudF9UeXBlc10ueG1sUEsBAi0AFAAGAAgAAAAhADj9If/WAAAAlAEA&#10;AAsAAAAAAAAAAAAAAAAALwEAAF9yZWxzLy5yZWxzUEsBAi0AFAAGAAgAAAAhAMBdC/sIAgAAVwQA&#10;AA4AAAAAAAAAAAAAAAAALgIAAGRycy9lMm9Eb2MueG1sUEsBAi0AFAAGAAgAAAAhAMmN6aHfAAAA&#10;CgEAAA8AAAAAAAAAAAAAAAAAYgQAAGRycy9kb3ducmV2LnhtbFBLBQYAAAAABAAEAPMAAABuBQAA&#10;AAA=&#10;" strokecolor="black [3213]" strokeweight="1pt">
                <v:stroke endarrow="open" joinstyle="miter"/>
              </v:shape>
            </w:pict>
          </mc:Fallback>
        </mc:AlternateContent>
      </w:r>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3747135</wp:posOffset>
                </wp:positionH>
                <wp:positionV relativeFrom="paragraph">
                  <wp:posOffset>416560</wp:posOffset>
                </wp:positionV>
                <wp:extent cx="1504950" cy="180975"/>
                <wp:effectExtent l="9525" t="9525" r="9525" b="19050"/>
                <wp:wrapNone/>
                <wp:docPr id="34" name="Rectangle 34"/>
                <wp:cNvGraphicFramePr/>
                <a:graphic xmlns:a="http://schemas.openxmlformats.org/drawingml/2006/main">
                  <a:graphicData uri="http://schemas.microsoft.com/office/word/2010/wordprocessingShape">
                    <wps:wsp>
                      <wps:cNvSpPr/>
                      <wps:spPr>
                        <a:xfrm>
                          <a:off x="4652010" y="2723515"/>
                          <a:ext cx="1504950" cy="1809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AF26948" id="Rectangle 34" o:spid="_x0000_s1026" style="position:absolute;margin-left:295.05pt;margin-top:32.8pt;width:118.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vCjwIAAGIFAAAOAAAAZHJzL2Uyb0RvYy54bWysVN9v2yAQfp+0/wHxvthO47aJ6lRRq0yT&#10;qjVqN+2ZYogtAceAxMn++h3YTrOt2sM0P2CO+/juF3c3twetyF4434KpaDHJKRGGQ92abUW/fll/&#10;uKbEB2ZqpsCIih6Fp7fL9+9uOrsQU2hA1cIRJDF+0dmKNiHYRZZ53gjN/ASsMKiU4DQLKLptVjvW&#10;IbtW2TTPL7MOXG0dcOE9nt73SrpM/FIKHh6l9CIQVVH0LaTVpfUlrtnyhi22jtmm5YMb7B+80Kw1&#10;aPREdc8CIzvX/kGlW+7AgwwTDjoDKVsuUgwYTZH/Fs1zw6xIsWByvD2lyf8/Wv55v3GkrSt6MaPE&#10;MI01esKsMbNVguAZJqizfoG4Z7txg+RxG6M9SKfjH+Mgh4rOLssYBSXHik6vphdlUfYJFodAOAKK&#10;Mp/NSwRwRBTX+fwqAbJXJut8+ChAk7ipqENXUl7Z/sEHtI7QERING1i3SqUiKkM6JJ3nyB9VHlRb&#10;R20S4nsSd8qRPcOXEA5FdAzJzlAoKYOHMdw+wLQLRyUihTJPQmKmMIxpb+BXTsa5MKHoVQ2rRW+q&#10;zPEbjY03kulEGJklOnniHghGZE8ycvc+D/h4VaQnfro8RP63y6cbyTKYcLqsWwPurcgURjVY7vFj&#10;kvrUxCy9QH3Ed+SgbzBv+brFAj4wHzbMYUdhzXFKhEdcpAIsFAw7ShpwP946j3h86KilpMMOraj/&#10;vmNOUKI+GWyBeTGbxZZOwqy8mqLgzjUv5xqz03eApS9wHlmethEf1LiVDvQ3HCaraBVVzHC0XVEe&#10;3CjchX5y4DjiYrVKMGxjy8KDebY8ksesGljtAsg2vdfX7AxZw0ZO5R+GTpwU53JCvY7G5U8AAAD/&#10;/wMAUEsDBBQABgAIAAAAIQDJ2jW94QAAAAkBAAAPAAAAZHJzL2Rvd25yZXYueG1sTI/LTsMwEEX3&#10;SPyDNUjsqJ1CQxsyqVB5SEVsmnbTnRNP44jYjmI3DX+PWcFyZo7unJuvJ9OxkQbfOouQzAQwsrVT&#10;rW0QDvu3uyUwH6RVsnOWEL7Jw7q4vsplptzF7mgsQ8NiiPWZRNAh9BnnvtZkpJ+5nmy8ndxgZIjj&#10;0HA1yEsMNx2fC5FyI1sbP2jZ00ZT/VWeDcKpr+4/j7ujKKvtx+b1XWn+MmrE25vp+QlYoCn8wfCr&#10;H9WhiE6VO1vlWYewWIkkogjpIgUWgeX8MS4qhNVDArzI+f8GxQ8AAAD//wMAUEsBAi0AFAAGAAgA&#10;AAAhALaDOJL+AAAA4QEAABMAAAAAAAAAAAAAAAAAAAAAAFtDb250ZW50X1R5cGVzXS54bWxQSwEC&#10;LQAUAAYACAAAACEAOP0h/9YAAACUAQAACwAAAAAAAAAAAAAAAAAvAQAAX3JlbHMvLnJlbHNQSwEC&#10;LQAUAAYACAAAACEAs+0Lwo8CAABiBQAADgAAAAAAAAAAAAAAAAAuAgAAZHJzL2Uyb0RvYy54bWxQ&#10;SwECLQAUAAYACAAAACEAydo1veEAAAAJAQAADwAAAAAAAAAAAAAAAADpBAAAZHJzL2Rvd25yZXYu&#10;eG1sUEsFBgAAAAAEAAQA8wAAAPcFAAAAAA==&#10;" filled="f" strokecolor="black [3213]" strokeweight="1.5pt"/>
            </w:pict>
          </mc:Fallback>
        </mc:AlternateContent>
      </w:r>
      <w:r>
        <w:rPr>
          <w:noProof/>
          <w:lang w:eastAsia="en-US"/>
        </w:rPr>
        <w:drawing>
          <wp:inline distT="0" distB="0" distL="114300" distR="114300">
            <wp:extent cx="5590540" cy="652780"/>
            <wp:effectExtent l="0" t="0" r="10160" b="1397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18"/>
                    <a:stretch>
                      <a:fillRect/>
                    </a:stretch>
                  </pic:blipFill>
                  <pic:spPr>
                    <a:xfrm>
                      <a:off x="0" y="0"/>
                      <a:ext cx="5590540" cy="652780"/>
                    </a:xfrm>
                    <a:prstGeom prst="rect">
                      <a:avLst/>
                    </a:prstGeom>
                    <a:noFill/>
                    <a:ln w="9525">
                      <a:noFill/>
                    </a:ln>
                  </pic:spPr>
                </pic:pic>
              </a:graphicData>
            </a:graphic>
          </wp:inline>
        </w:drawing>
      </w:r>
    </w:p>
    <w:p w:rsidR="007753F7" w:rsidRDefault="00CE36F0">
      <w:pPr>
        <w:rPr>
          <w:rFonts w:ascii="Candara" w:hAnsi="Candara" w:cs="Candara"/>
          <w:sz w:val="24"/>
          <w:szCs w:val="24"/>
        </w:rPr>
      </w:pPr>
      <w:r>
        <w:rPr>
          <w:rFonts w:ascii="Candara" w:hAnsi="Candara" w:cs="Candara"/>
          <w:b/>
          <w:bCs/>
          <w:sz w:val="24"/>
          <w:szCs w:val="24"/>
        </w:rPr>
        <w:t xml:space="preserve">3.2.2 Survey Tab- </w:t>
      </w:r>
      <w:r>
        <w:rPr>
          <w:rFonts w:ascii="Candara" w:hAnsi="Candara" w:cs="Candara"/>
          <w:sz w:val="24"/>
          <w:szCs w:val="24"/>
        </w:rPr>
        <w:t>the third tab is the Survey Tab and it contains 2 sub-selections one accessible by Students and one only accessible by administrators. The user will automatically be prompted to login when this tab is selected.</w:t>
      </w:r>
    </w:p>
    <w:p w:rsidR="007753F7" w:rsidRDefault="00CE36F0">
      <w:pPr>
        <w:rPr>
          <w:rFonts w:ascii="Candara" w:hAnsi="Candara" w:cs="Candara"/>
          <w:sz w:val="24"/>
          <w:szCs w:val="24"/>
        </w:rPr>
      </w:pPr>
      <w:r>
        <w:rPr>
          <w:rFonts w:ascii="Candara" w:hAnsi="Candara" w:cs="Candara"/>
          <w:sz w:val="24"/>
          <w:szCs w:val="24"/>
        </w:rPr>
        <w:t>When you click this tab, it would look like this:</w:t>
      </w:r>
    </w:p>
    <w:p w:rsidR="007753F7" w:rsidRDefault="00CE36F0">
      <w:r>
        <w:rPr>
          <w:rFonts w:ascii="SimSun" w:eastAsia="SimSun" w:hAnsi="SimSun" w:cs="SimSun"/>
          <w:noProof/>
          <w:sz w:val="24"/>
          <w:szCs w:val="24"/>
          <w:lang w:eastAsia="en-US"/>
        </w:rPr>
        <w:drawing>
          <wp:anchor distT="0" distB="0" distL="114300" distR="114300" simplePos="0" relativeHeight="251664384" behindDoc="0" locked="0" layoutInCell="1" allowOverlap="1">
            <wp:simplePos x="0" y="0"/>
            <wp:positionH relativeFrom="column">
              <wp:posOffset>2038350</wp:posOffset>
            </wp:positionH>
            <wp:positionV relativeFrom="paragraph">
              <wp:posOffset>300355</wp:posOffset>
            </wp:positionV>
            <wp:extent cx="650875" cy="407035"/>
            <wp:effectExtent l="0" t="0" r="0" b="12065"/>
            <wp:wrapNone/>
            <wp:docPr id="3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IMG_256"/>
                    <pic:cNvPicPr>
                      <a:picLocks noChangeAspect="1"/>
                    </pic:cNvPicPr>
                  </pic:nvPicPr>
                  <pic:blipFill>
                    <a:blip r:embed="rId9"/>
                    <a:stretch>
                      <a:fillRect/>
                    </a:stretch>
                  </pic:blipFill>
                  <pic:spPr>
                    <a:xfrm>
                      <a:off x="0" y="0"/>
                      <a:ext cx="650875" cy="407035"/>
                    </a:xfrm>
                    <a:prstGeom prst="rect">
                      <a:avLst/>
                    </a:prstGeom>
                    <a:noFill/>
                    <a:ln w="9525">
                      <a:noFill/>
                    </a:ln>
                  </pic:spPr>
                </pic:pic>
              </a:graphicData>
            </a:graphic>
          </wp:anchor>
        </w:drawing>
      </w:r>
      <w:r>
        <w:rPr>
          <w:noProof/>
          <w:lang w:eastAsia="en-US"/>
        </w:rPr>
        <w:drawing>
          <wp:inline distT="0" distB="0" distL="114300" distR="114300">
            <wp:extent cx="5263515" cy="2190115"/>
            <wp:effectExtent l="0" t="0" r="13335" b="635"/>
            <wp:docPr id="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
                    <pic:cNvPicPr>
                      <a:picLocks noChangeAspect="1"/>
                    </pic:cNvPicPr>
                  </pic:nvPicPr>
                  <pic:blipFill>
                    <a:blip r:embed="rId19"/>
                    <a:srcRect t="862"/>
                    <a:stretch>
                      <a:fillRect/>
                    </a:stretch>
                  </pic:blipFill>
                  <pic:spPr>
                    <a:xfrm>
                      <a:off x="0" y="0"/>
                      <a:ext cx="5263515" cy="2190115"/>
                    </a:xfrm>
                    <a:prstGeom prst="rect">
                      <a:avLst/>
                    </a:prstGeom>
                    <a:noFill/>
                    <a:ln w="9525">
                      <a:noFill/>
                    </a:ln>
                  </pic:spPr>
                </pic:pic>
              </a:graphicData>
            </a:graphic>
          </wp:inline>
        </w:drawing>
      </w:r>
      <w:bookmarkStart w:id="4" w:name="_GoBack"/>
      <w:bookmarkEnd w:id="4"/>
    </w:p>
    <w:p w:rsidR="007753F7" w:rsidRDefault="00CE36F0">
      <w:pPr>
        <w:jc w:val="center"/>
        <w:rPr>
          <w:rFonts w:ascii="Calibri" w:hAnsi="Calibri" w:cs="Calibri"/>
          <w:sz w:val="28"/>
          <w:szCs w:val="28"/>
        </w:rPr>
      </w:pPr>
      <w:r>
        <w:rPr>
          <w:rFonts w:ascii="Calibri" w:hAnsi="Calibri" w:cs="Calibri"/>
          <w:sz w:val="28"/>
          <w:szCs w:val="28"/>
        </w:rPr>
        <w:t>[Survey Tab]- Student Passwords</w:t>
      </w:r>
    </w:p>
    <w:p w:rsidR="007753F7" w:rsidRDefault="00CE36F0">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41910</wp:posOffset>
                </wp:positionH>
                <wp:positionV relativeFrom="paragraph">
                  <wp:posOffset>909320</wp:posOffset>
                </wp:positionV>
                <wp:extent cx="247650" cy="209550"/>
                <wp:effectExtent l="14605" t="14605" r="23495" b="23495"/>
                <wp:wrapNone/>
                <wp:docPr id="40" name="Oval 40"/>
                <wp:cNvGraphicFramePr/>
                <a:graphic xmlns:a="http://schemas.openxmlformats.org/drawingml/2006/main">
                  <a:graphicData uri="http://schemas.microsoft.com/office/word/2010/wordprocessingShape">
                    <wps:wsp>
                      <wps:cNvSpPr/>
                      <wps:spPr>
                        <a:xfrm>
                          <a:off x="1223010" y="6972935"/>
                          <a:ext cx="247650" cy="20955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17C341F" id="Oval 40" o:spid="_x0000_s1026" style="position:absolute;margin-left:3.3pt;margin-top:71.6pt;width:19.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t/jgIAAF8FAAAOAAAAZHJzL2Uyb0RvYy54bWysVE1v2zAMvQ/YfxB0X+24cdMYdYqgRYcB&#10;xRqsG3ZWZakWoK9JSpzs14+S7CTYih2G5aCQJvnIR1G8ud0riXbMeWF0i2cXJUZMU9MJ/drib18f&#10;Plxj5APRHZFGsxYfmMe3q/fvbgbbsMr0RnbMIQDRvhlsi/sQbFMUnvZMEX9hLNNg5MYpEkB1r0Xn&#10;yADoShZVWV4Vg3GddYYy7+HrfTbiVcLnnNHwxLlnAckWQ20hnS6dL/EsVjekeXXE9oKOZZB/qEIR&#10;oSHpEeqeBIK2TvwBpQR1xhseLqhRheFcUJY4AJtZ+Rub555YlrhAc7w9tsn/P1j6ebdxSHQtnkN7&#10;NFFwR087IhGo0JvB+gZcnu3GjZoHMRLdc6fiP1BAe7j5qroEAhgdWny1XFTLyzr3lu0DouBQzRdX&#10;NdgpOFTlsgYZEIsTkHU+fGRGoSi0mEkprI/sSUN2jz5k78krftbmQUgJ30kjNRoA97pe1CnCGym6&#10;aI3GNEzsTjoExFoc9rMx9ZkXFCI11BMJZ4pJCgfJMv4XxqFNkUhOEAf0hEkoZTrMsqknHcup6hJ+&#10;U7IpIrGWGgAjMocij9gjwOSZQSbs3IDRP4ayNN/H4PJvheXgY0TKbHQ4BiuhjXsLQAKrMXP2n5qU&#10;WxO79GK6AwyRM/l1eUsfBNzhI/FhQxw8J7h2WBHhCQ4uDVyUGSWMeuN+vvU9+sOUgxWjAZ5ni/2P&#10;LXEMI/lJw/wvZ/M4sCEp83pRgeLOLS/nFr1VdwaufgbLyNIkRv8gJ5E7o77DJlnHrGAimkLuFtPg&#10;JuUu5LUBu4iy9Tq5wRu2JDzqZ0sjeOyqNuttMFykeT11Z+wavOJ0/ePGiWviXE9ep724+gUAAP//&#10;AwBQSwMEFAAGAAgAAAAhANnbLh3cAAAACAEAAA8AAABkcnMvZG93bnJldi54bWxMj81OwzAQhO9I&#10;vIO1SNyoQygBhTgV4k9cikTIAzjxkoTG62C7aXh7tic47jej2Zlis9hRzOjD4EjB5SoBgdQ6M1Cn&#10;oP54vrgFEaImo0dHqOAHA2zK05NC58Yd6B3nKnaCQyjkWkEf45RLGdoerQ4rNyGx9um81ZFP30nj&#10;9YHD7SjTJMmk1QPxh15P+NBju6v2VsHupfZevs5P26pu3r7s9zA/bgelzs+W+zsQEZf4Z4Zjfa4O&#10;JXdq3J5MEKOCLGMj4/VVCoL19TWDhsFNloIsC/l/QPkLAAD//wMAUEsBAi0AFAAGAAgAAAAhALaD&#10;OJL+AAAA4QEAABMAAAAAAAAAAAAAAAAAAAAAAFtDb250ZW50X1R5cGVzXS54bWxQSwECLQAUAAYA&#10;CAAAACEAOP0h/9YAAACUAQAACwAAAAAAAAAAAAAAAAAvAQAAX3JlbHMvLnJlbHNQSwECLQAUAAYA&#10;CAAAACEAUZ17f44CAABfBQAADgAAAAAAAAAAAAAAAAAuAgAAZHJzL2Uyb0RvYy54bWxQSwECLQAU&#10;AAYACAAAACEA2dsuHdwAAAAIAQAADwAAAAAAAAAAAAAAAADoBAAAZHJzL2Rvd25yZXYueG1sUEsF&#10;BgAAAAAEAAQA8wAAAPEFAAAAAA==&#10;" filled="f" strokecolor="black [3213]" strokeweight="2.25pt">
                <v:stroke joinstyle="miter"/>
              </v:oval>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2623185</wp:posOffset>
                </wp:positionH>
                <wp:positionV relativeFrom="paragraph">
                  <wp:posOffset>417195</wp:posOffset>
                </wp:positionV>
                <wp:extent cx="2638425" cy="361950"/>
                <wp:effectExtent l="9525" t="9525" r="19050" b="9525"/>
                <wp:wrapNone/>
                <wp:docPr id="39" name="Rectangle 39"/>
                <wp:cNvGraphicFramePr/>
                <a:graphic xmlns:a="http://schemas.openxmlformats.org/drawingml/2006/main">
                  <a:graphicData uri="http://schemas.microsoft.com/office/word/2010/wordprocessingShape">
                    <wps:wsp>
                      <wps:cNvSpPr/>
                      <wps:spPr>
                        <a:xfrm>
                          <a:off x="3766185" y="6452235"/>
                          <a:ext cx="2638425" cy="3619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F01803D" id="Rectangle 39" o:spid="_x0000_s1026" style="position:absolute;margin-left:206.55pt;margin-top:32.85pt;width:207.7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yukAIAAGIFAAAOAAAAZHJzL2Uyb0RvYy54bWysVFtv0zAUfkfiP1h+Z2nSy9Zq6VR1KkKa&#10;WLWBePYcu4lk+xjbbVp+PcdO0hWYeED0wfXJ+fyd+7m9O2pFDsL5BkxJ86sRJcJwqBqzK+nXL5sP&#10;N5T4wEzFFBhR0pPw9G75/t1taxeigBpUJRxBEuMXrS1pHYJdZJnntdDMX4EVBpUSnGYBRbfLKsda&#10;ZNcqK0ajWdaCq6wDLrzHr/edki4Tv5SCh0cpvQhElRR9C+l06XyJZ7a8ZYudY7ZueO8G+wcvNGsM&#10;Gj1T3bPAyN41f1DphjvwIMMVB52BlA0XKQaMJh/9Fs1zzaxIsWByvD2nyf8/Wv75sHWkqUo6nlNi&#10;mMYaPWHWmNkpQfAbJqi1foG4Z7t1veTxGqM9SqfjP8ZBjkhxPZvlN1NKTiWdTaZFMZ52CRbHQDgC&#10;itn4ZlIggCNiPMvn01SB7JXJOh8+CtAkXkrq0JWUV3Z48AGtI3SARMMGNo1SqYjKkBY7cD5Czqjy&#10;oJoqapMQ+0mslSMHhp0Qjnl0DMkuUCgpgx9juF2A6RZOSkQKZZ6ExEzFMDoDv3IyzoUJeaeqWSU6&#10;U9MR/gZjw4tkOhFGZolOnrl7ggHZkQzcnc89Pj4VqcXPj/vI//b4/CJZBhPOj3VjwL0VmcKoessd&#10;fkhSl5qYpReoTthHDroB85ZvGizgA/NhyxxOFM4ebonwiIdUgIWC/kZJDe7HW98jHhsdtZS0OKEl&#10;9d/3zAlK1CeDIzDPJ5M40kmYTK8LFNyl5uVSY/Z6DVj6HPeR5eka8UENV+lAf8NlsopWUcUMR9sl&#10;5cENwjp0mwPXERerVYLhGFsWHsyz5ZE8ZtXAah9ANqlfX7PTZw0HOZW/XzpxU1zKCfW6Gpc/AQAA&#10;//8DAFBLAwQUAAYACAAAACEAm2cxyOEAAAAKAQAADwAAAGRycy9kb3ducmV2LnhtbEyPy26DMBBF&#10;95X6D9ZU6q4xkJYgiomi9CG1yiakm+wMnmAUbCPsEPr3na7a5ege3XumWM+mZxOOvnNWQLyIgKFt&#10;nOpsK+Dr8PaQAfNBWiV7Z1HAN3pYl7c3hcyVu9o9TlVoGZVYn0sBOoQh59w3Go30CzegpezkRiMD&#10;nWPL1SivVG56nkRRyo3sLC1oOeBWY3OuLkbAaaiXu+P+GFX1x+f29V1p/jJpIe7v5s0zsIBz+IPh&#10;V5/UoSSn2l2s8qwX8BgvY0IFpE8rYARkSZYCq4lMkhXwsuD/Xyh/AAAA//8DAFBLAQItABQABgAI&#10;AAAAIQC2gziS/gAAAOEBAAATAAAAAAAAAAAAAAAAAAAAAABbQ29udGVudF9UeXBlc10ueG1sUEsB&#10;Ai0AFAAGAAgAAAAhADj9If/WAAAAlAEAAAsAAAAAAAAAAAAAAAAALwEAAF9yZWxzLy5yZWxzUEsB&#10;Ai0AFAAGAAgAAAAhAEOaLK6QAgAAYgUAAA4AAAAAAAAAAAAAAAAALgIAAGRycy9lMm9Eb2MueG1s&#10;UEsBAi0AFAAGAAgAAAAhAJtnMcjhAAAACgEAAA8AAAAAAAAAAAAAAAAA6gQAAGRycy9kb3ducmV2&#10;LnhtbFBLBQYAAAAABAAEAPMAAAD4BQAAAAA=&#10;" filled="f" strokecolor="black [3213]" strokeweight="1.5pt"/>
            </w:pict>
          </mc:Fallback>
        </mc:AlternateContent>
      </w:r>
      <w:r>
        <w:rPr>
          <w:noProof/>
          <w:lang w:eastAsia="en-US"/>
        </w:rPr>
        <w:drawing>
          <wp:inline distT="0" distB="0" distL="114300" distR="114300">
            <wp:extent cx="5269865" cy="2554605"/>
            <wp:effectExtent l="0" t="0" r="6985" b="17145"/>
            <wp:docPr id="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6"/>
                    <pic:cNvPicPr>
                      <a:picLocks noChangeAspect="1"/>
                    </pic:cNvPicPr>
                  </pic:nvPicPr>
                  <pic:blipFill>
                    <a:blip r:embed="rId20"/>
                    <a:stretch>
                      <a:fillRect/>
                    </a:stretch>
                  </pic:blipFill>
                  <pic:spPr>
                    <a:xfrm>
                      <a:off x="0" y="0"/>
                      <a:ext cx="5269865" cy="2554605"/>
                    </a:xfrm>
                    <a:prstGeom prst="rect">
                      <a:avLst/>
                    </a:prstGeom>
                    <a:noFill/>
                    <a:ln w="9525">
                      <a:noFill/>
                    </a:ln>
                  </pic:spPr>
                </pic:pic>
              </a:graphicData>
            </a:graphic>
          </wp:inline>
        </w:drawing>
      </w:r>
    </w:p>
    <w:p w:rsidR="007753F7" w:rsidRDefault="00CE36F0">
      <w:pPr>
        <w:jc w:val="center"/>
        <w:rPr>
          <w:rFonts w:ascii="Calibri" w:hAnsi="Calibri" w:cs="Calibri"/>
          <w:sz w:val="24"/>
          <w:szCs w:val="24"/>
          <w:u w:val="single"/>
        </w:rPr>
      </w:pPr>
      <w:r>
        <w:rPr>
          <w:rFonts w:ascii="Calibri" w:hAnsi="Calibri" w:cs="Calibri"/>
          <w:sz w:val="24"/>
          <w:szCs w:val="24"/>
          <w:u w:val="single"/>
        </w:rPr>
        <w:t>Figure 4.0- Student Passwords</w:t>
      </w:r>
    </w:p>
    <w:p w:rsidR="007753F7" w:rsidRDefault="00CE36F0">
      <w:pPr>
        <w:rPr>
          <w:rFonts w:ascii="Calibri" w:hAnsi="Calibri" w:cs="Calibri"/>
          <w:sz w:val="24"/>
          <w:szCs w:val="24"/>
        </w:rPr>
      </w:pPr>
      <w:r>
        <w:rPr>
          <w:rFonts w:ascii="Calibri" w:hAnsi="Calibri" w:cs="Calibri"/>
          <w:sz w:val="24"/>
          <w:szCs w:val="24"/>
        </w:rPr>
        <w:t>Figure 4.0 represents the “Student Passwords” selection, which has the purpose of generating and displaying passwords for any batch of students or any individual student. In this example, we already have a database of sample students and we have already given them a password by typing our desired batch and then clicking submit. After generating a password, they would automatically displayed in a table.</w:t>
      </w:r>
    </w:p>
    <w:p w:rsidR="007753F7" w:rsidRDefault="00CE36F0">
      <w:pPr>
        <w:rPr>
          <w:rFonts w:ascii="Calibri" w:hAnsi="Calibri" w:cs="Calibri"/>
          <w:sz w:val="24"/>
          <w:szCs w:val="24"/>
        </w:rPr>
      </w:pPr>
      <w:r>
        <w:rPr>
          <w:rFonts w:ascii="Calibri" w:hAnsi="Calibri" w:cs="Calibri"/>
          <w:sz w:val="24"/>
          <w:szCs w:val="24"/>
        </w:rPr>
        <w:lastRenderedPageBreak/>
        <w:t>We can also export these passwords in case they are needed to be distributed to the students using the download button, which is encircled in Figure 4.0.</w:t>
      </w:r>
    </w:p>
    <w:p w:rsidR="007753F7" w:rsidRDefault="007753F7">
      <w:pPr>
        <w:rPr>
          <w:rFonts w:ascii="Calibri" w:hAnsi="Calibri" w:cs="Calibri"/>
          <w:sz w:val="24"/>
          <w:szCs w:val="24"/>
        </w:rPr>
      </w:pPr>
    </w:p>
    <w:p w:rsidR="007753F7" w:rsidRDefault="00CE36F0">
      <w:r>
        <w:rPr>
          <w:rFonts w:ascii="SimSun" w:eastAsia="SimSun" w:hAnsi="SimSun" w:cs="SimSun"/>
          <w:noProof/>
          <w:sz w:val="24"/>
          <w:szCs w:val="24"/>
          <w:lang w:eastAsia="en-US"/>
        </w:rPr>
        <w:drawing>
          <wp:anchor distT="0" distB="0" distL="114300" distR="114300" simplePos="0" relativeHeight="251667456" behindDoc="0" locked="0" layoutInCell="1" allowOverlap="1">
            <wp:simplePos x="0" y="0"/>
            <wp:positionH relativeFrom="column">
              <wp:posOffset>2828925</wp:posOffset>
            </wp:positionH>
            <wp:positionV relativeFrom="paragraph">
              <wp:posOffset>302895</wp:posOffset>
            </wp:positionV>
            <wp:extent cx="650875" cy="407035"/>
            <wp:effectExtent l="0" t="0" r="0" b="12065"/>
            <wp:wrapNone/>
            <wp:docPr id="4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7" descr="IMG_256"/>
                    <pic:cNvPicPr>
                      <a:picLocks noChangeAspect="1"/>
                    </pic:cNvPicPr>
                  </pic:nvPicPr>
                  <pic:blipFill>
                    <a:blip r:embed="rId9"/>
                    <a:stretch>
                      <a:fillRect/>
                    </a:stretch>
                  </pic:blipFill>
                  <pic:spPr>
                    <a:xfrm>
                      <a:off x="0" y="0"/>
                      <a:ext cx="650875" cy="407035"/>
                    </a:xfrm>
                    <a:prstGeom prst="rect">
                      <a:avLst/>
                    </a:prstGeom>
                    <a:noFill/>
                    <a:ln w="9525">
                      <a:noFill/>
                    </a:ln>
                  </pic:spPr>
                </pic:pic>
              </a:graphicData>
            </a:graphic>
          </wp:anchor>
        </w:drawing>
      </w:r>
      <w:r>
        <w:rPr>
          <w:noProof/>
          <w:lang w:eastAsia="en-US"/>
        </w:rPr>
        <w:drawing>
          <wp:inline distT="0" distB="0" distL="114300" distR="114300">
            <wp:extent cx="5263515" cy="2190115"/>
            <wp:effectExtent l="0" t="0" r="13335" b="635"/>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5"/>
                    <pic:cNvPicPr>
                      <a:picLocks noChangeAspect="1"/>
                    </pic:cNvPicPr>
                  </pic:nvPicPr>
                  <pic:blipFill>
                    <a:blip r:embed="rId19"/>
                    <a:srcRect t="862"/>
                    <a:stretch>
                      <a:fillRect/>
                    </a:stretch>
                  </pic:blipFill>
                  <pic:spPr>
                    <a:xfrm>
                      <a:off x="0" y="0"/>
                      <a:ext cx="5263515" cy="2190115"/>
                    </a:xfrm>
                    <a:prstGeom prst="rect">
                      <a:avLst/>
                    </a:prstGeom>
                    <a:noFill/>
                    <a:ln w="9525">
                      <a:noFill/>
                    </a:ln>
                  </pic:spPr>
                </pic:pic>
              </a:graphicData>
            </a:graphic>
          </wp:inline>
        </w:drawing>
      </w:r>
    </w:p>
    <w:p w:rsidR="007753F7" w:rsidRDefault="00CE36F0">
      <w:pPr>
        <w:jc w:val="center"/>
      </w:pPr>
      <w:r>
        <w:rPr>
          <w:noProof/>
          <w:lang w:eastAsia="en-US"/>
        </w:rPr>
        <w:drawing>
          <wp:anchor distT="0" distB="0" distL="114300" distR="114300" simplePos="0" relativeHeight="251668480" behindDoc="0" locked="0" layoutInCell="1" allowOverlap="1">
            <wp:simplePos x="0" y="0"/>
            <wp:positionH relativeFrom="column">
              <wp:posOffset>-57150</wp:posOffset>
            </wp:positionH>
            <wp:positionV relativeFrom="paragraph">
              <wp:posOffset>293370</wp:posOffset>
            </wp:positionV>
            <wp:extent cx="5601970" cy="2922270"/>
            <wp:effectExtent l="0" t="0" r="17780" b="11430"/>
            <wp:wrapTopAndBottom/>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
                    <pic:cNvPicPr>
                      <a:picLocks noChangeAspect="1"/>
                    </pic:cNvPicPr>
                  </pic:nvPicPr>
                  <pic:blipFill>
                    <a:blip r:embed="rId21"/>
                    <a:stretch>
                      <a:fillRect/>
                    </a:stretch>
                  </pic:blipFill>
                  <pic:spPr>
                    <a:xfrm>
                      <a:off x="0" y="0"/>
                      <a:ext cx="5601970" cy="2922270"/>
                    </a:xfrm>
                    <a:prstGeom prst="rect">
                      <a:avLst/>
                    </a:prstGeom>
                    <a:noFill/>
                    <a:ln w="9525">
                      <a:noFill/>
                    </a:ln>
                  </pic:spPr>
                </pic:pic>
              </a:graphicData>
            </a:graphic>
          </wp:anchor>
        </w:drawing>
      </w:r>
      <w:r>
        <w:rPr>
          <w:rFonts w:ascii="Calibri" w:hAnsi="Calibri" w:cs="Calibri"/>
          <w:sz w:val="28"/>
          <w:szCs w:val="28"/>
        </w:rPr>
        <w:t>[Survey Button]- Go to Survey</w:t>
      </w:r>
    </w:p>
    <w:p w:rsidR="007753F7" w:rsidRDefault="00CE36F0">
      <w:pPr>
        <w:jc w:val="center"/>
        <w:rPr>
          <w:sz w:val="24"/>
          <w:szCs w:val="24"/>
          <w:u w:val="single"/>
        </w:rPr>
      </w:pPr>
      <w:r>
        <w:rPr>
          <w:sz w:val="24"/>
          <w:szCs w:val="24"/>
          <w:u w:val="single"/>
        </w:rPr>
        <w:t>Figure 5.0 - Go To Survey</w:t>
      </w:r>
    </w:p>
    <w:p w:rsidR="007753F7" w:rsidRDefault="007753F7">
      <w:pPr>
        <w:rPr>
          <w:sz w:val="24"/>
          <w:szCs w:val="24"/>
          <w:u w:val="single"/>
        </w:rPr>
      </w:pPr>
    </w:p>
    <w:p w:rsidR="007753F7" w:rsidRDefault="00CE36F0">
      <w:pPr>
        <w:rPr>
          <w:sz w:val="24"/>
          <w:szCs w:val="24"/>
        </w:rPr>
      </w:pPr>
      <w:r>
        <w:rPr>
          <w:sz w:val="24"/>
          <w:szCs w:val="24"/>
        </w:rPr>
        <w:t xml:space="preserve">In figure 5.0, we can see the “Go </w:t>
      </w:r>
      <w:r w:rsidR="00D97A2F">
        <w:rPr>
          <w:sz w:val="24"/>
          <w:szCs w:val="24"/>
        </w:rPr>
        <w:t>to</w:t>
      </w:r>
      <w:r>
        <w:rPr>
          <w:sz w:val="24"/>
          <w:szCs w:val="24"/>
        </w:rPr>
        <w:t xml:space="preserve"> Survey” selection, or simply the Survey tab, which contains the Survey questionnaire that is answerable by the current logged in user. The user must simply answer </w:t>
      </w:r>
      <w:r>
        <w:rPr>
          <w:sz w:val="24"/>
          <w:szCs w:val="24"/>
          <w:u w:val="single"/>
        </w:rPr>
        <w:t>all</w:t>
      </w:r>
      <w:r>
        <w:rPr>
          <w:sz w:val="24"/>
          <w:szCs w:val="24"/>
        </w:rPr>
        <w:t xml:space="preserve"> questions presented and click the submit button in the lowermost portion of the questionnaire.</w:t>
      </w:r>
    </w:p>
    <w:p w:rsidR="007753F7" w:rsidRDefault="007753F7">
      <w:pPr>
        <w:rPr>
          <w:sz w:val="24"/>
          <w:szCs w:val="24"/>
        </w:rPr>
      </w:pPr>
    </w:p>
    <w:p w:rsidR="007753F7" w:rsidRDefault="00CE36F0">
      <w:r>
        <w:rPr>
          <w:noProof/>
          <w:lang w:eastAsia="en-US"/>
        </w:rPr>
        <w:lastRenderedPageBreak/>
        <w:drawing>
          <wp:inline distT="0" distB="0" distL="114300" distR="114300">
            <wp:extent cx="5261610" cy="1887220"/>
            <wp:effectExtent l="0" t="0" r="15240" b="17780"/>
            <wp:docPr id="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8"/>
                    <pic:cNvPicPr>
                      <a:picLocks noChangeAspect="1"/>
                    </pic:cNvPicPr>
                  </pic:nvPicPr>
                  <pic:blipFill>
                    <a:blip r:embed="rId22"/>
                    <a:stretch>
                      <a:fillRect/>
                    </a:stretch>
                  </pic:blipFill>
                  <pic:spPr>
                    <a:xfrm>
                      <a:off x="0" y="0"/>
                      <a:ext cx="5261610" cy="1887220"/>
                    </a:xfrm>
                    <a:prstGeom prst="rect">
                      <a:avLst/>
                    </a:prstGeom>
                    <a:noFill/>
                    <a:ln w="9525">
                      <a:noFill/>
                    </a:ln>
                  </pic:spPr>
                </pic:pic>
              </a:graphicData>
            </a:graphic>
          </wp:inline>
        </w:drawing>
      </w:r>
    </w:p>
    <w:p w:rsidR="007753F7" w:rsidRDefault="00CE36F0">
      <w:pPr>
        <w:jc w:val="center"/>
        <w:rPr>
          <w:rFonts w:ascii="Calibri" w:hAnsi="Calibri" w:cs="Calibri"/>
          <w:sz w:val="24"/>
          <w:szCs w:val="24"/>
          <w:u w:val="single"/>
        </w:rPr>
      </w:pPr>
      <w:r>
        <w:rPr>
          <w:rFonts w:ascii="Calibri" w:hAnsi="Calibri" w:cs="Calibri"/>
          <w:sz w:val="24"/>
          <w:szCs w:val="24"/>
          <w:u w:val="single"/>
        </w:rPr>
        <w:t>Figure 6.0 - Survey Submit Button</w:t>
      </w:r>
    </w:p>
    <w:p w:rsidR="007753F7" w:rsidRDefault="007753F7">
      <w:pPr>
        <w:rPr>
          <w:rFonts w:ascii="Calibri" w:hAnsi="Calibri" w:cs="Calibri"/>
          <w:sz w:val="24"/>
          <w:szCs w:val="24"/>
          <w:u w:val="single"/>
        </w:rPr>
      </w:pPr>
    </w:p>
    <w:p w:rsidR="007753F7" w:rsidRDefault="00CE36F0">
      <w:pPr>
        <w:rPr>
          <w:rFonts w:ascii="Calibri" w:hAnsi="Calibri" w:cs="Calibri"/>
          <w:sz w:val="24"/>
          <w:szCs w:val="24"/>
        </w:rPr>
      </w:pPr>
      <w:r>
        <w:rPr>
          <w:rFonts w:ascii="Calibri" w:hAnsi="Calibri" w:cs="Calibri"/>
          <w:sz w:val="24"/>
          <w:szCs w:val="24"/>
        </w:rPr>
        <w:t>We can see an example of a warning/error message in Figure 6.0 that is produced when submitting an incomplete survey, indicating which question isn’t answered yet.</w:t>
      </w:r>
    </w:p>
    <w:p w:rsidR="007753F7" w:rsidRDefault="007753F7">
      <w:pPr>
        <w:rPr>
          <w:rFonts w:ascii="Calibri" w:hAnsi="Calibri" w:cs="Calibri"/>
          <w:b/>
          <w:bCs/>
          <w:sz w:val="24"/>
          <w:szCs w:val="24"/>
        </w:rPr>
      </w:pPr>
    </w:p>
    <w:p w:rsidR="007753F7" w:rsidRPr="006C1EC3" w:rsidRDefault="00401A13">
      <w:pPr>
        <w:rPr>
          <w:rFonts w:ascii="Candara" w:hAnsi="Candara" w:cs="Candara"/>
          <w:b/>
          <w:bCs/>
          <w:sz w:val="32"/>
          <w:szCs w:val="32"/>
        </w:rPr>
      </w:pPr>
      <w:r>
        <w:rPr>
          <w:rFonts w:ascii="Candara" w:hAnsi="Candara" w:cs="Candara"/>
          <w:b/>
          <w:bCs/>
          <w:sz w:val="32"/>
          <w:szCs w:val="32"/>
        </w:rPr>
        <w:t>3.3 Changing Username</w:t>
      </w:r>
      <w:r w:rsidR="006420A0">
        <w:rPr>
          <w:rFonts w:ascii="Candara" w:hAnsi="Candara" w:cs="Candara"/>
          <w:b/>
          <w:bCs/>
          <w:sz w:val="32"/>
          <w:szCs w:val="32"/>
        </w:rPr>
        <w:t>, Email</w:t>
      </w:r>
      <w:r w:rsidR="00CE36F0">
        <w:rPr>
          <w:rFonts w:ascii="Candara" w:hAnsi="Candara" w:cs="Candara"/>
          <w:b/>
          <w:bCs/>
          <w:sz w:val="32"/>
          <w:szCs w:val="32"/>
        </w:rPr>
        <w:t xml:space="preserve"> and Password</w:t>
      </w:r>
    </w:p>
    <w:p w:rsidR="007753F7" w:rsidRDefault="00401A13">
      <w:pPr>
        <w:rPr>
          <w:rFonts w:ascii="Calibri" w:hAnsi="Calibri" w:cs="Calibri"/>
          <w:sz w:val="24"/>
          <w:szCs w:val="24"/>
        </w:rPr>
      </w:pPr>
      <w:r>
        <w:rPr>
          <w:rFonts w:ascii="Calibri" w:hAnsi="Calibri" w:cs="Calibri"/>
          <w:sz w:val="24"/>
          <w:szCs w:val="24"/>
        </w:rPr>
        <w:t xml:space="preserve">Changing Username, Email </w:t>
      </w:r>
      <w:r w:rsidR="00CE36F0">
        <w:rPr>
          <w:rFonts w:ascii="Calibri" w:hAnsi="Calibri" w:cs="Calibri"/>
          <w:sz w:val="24"/>
          <w:szCs w:val="24"/>
        </w:rPr>
        <w:t>and Password can only be done by the administrator in the “Admin” Page, which is located in the bottom-left corner of the page.</w:t>
      </w:r>
    </w:p>
    <w:p w:rsidR="007753F7" w:rsidRDefault="007753F7"/>
    <w:p w:rsidR="007753F7" w:rsidRDefault="00CE36F0">
      <w:r>
        <w:rPr>
          <w:noProof/>
          <w:lang w:eastAsia="en-US"/>
        </w:rPr>
        <w:drawing>
          <wp:anchor distT="0" distB="0" distL="114300" distR="114300" simplePos="0" relativeHeight="251670528" behindDoc="1" locked="0" layoutInCell="1" allowOverlap="1">
            <wp:simplePos x="0" y="0"/>
            <wp:positionH relativeFrom="column">
              <wp:posOffset>-47625</wp:posOffset>
            </wp:positionH>
            <wp:positionV relativeFrom="paragraph">
              <wp:posOffset>71120</wp:posOffset>
            </wp:positionV>
            <wp:extent cx="5451475" cy="2817495"/>
            <wp:effectExtent l="0" t="0" r="34925" b="40005"/>
            <wp:wrapTight wrapText="bothSides">
              <wp:wrapPolygon edited="0">
                <wp:start x="0" y="0"/>
                <wp:lineTo x="0" y="21469"/>
                <wp:lineTo x="21512" y="21469"/>
                <wp:lineTo x="21512" y="0"/>
                <wp:lineTo x="0" y="0"/>
              </wp:wrapPolygon>
            </wp:wrapTight>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pic:cNvPicPr>
                      <a:picLocks noChangeAspect="1"/>
                    </pic:cNvPicPr>
                  </pic:nvPicPr>
                  <pic:blipFill>
                    <a:blip r:embed="rId23"/>
                    <a:stretch>
                      <a:fillRect/>
                    </a:stretch>
                  </pic:blipFill>
                  <pic:spPr>
                    <a:xfrm>
                      <a:off x="0" y="0"/>
                      <a:ext cx="5451475" cy="2817495"/>
                    </a:xfrm>
                    <a:prstGeom prst="rect">
                      <a:avLst/>
                    </a:prstGeom>
                    <a:noFill/>
                    <a:ln w="9525">
                      <a:noFill/>
                    </a:ln>
                  </pic:spPr>
                </pic:pic>
              </a:graphicData>
            </a:graphic>
          </wp:anchor>
        </w:drawing>
      </w:r>
      <w:r>
        <w:rPr>
          <w:rFonts w:ascii="SimSun" w:eastAsia="SimSun" w:hAnsi="SimSun" w:cs="SimSun"/>
          <w:noProof/>
          <w:sz w:val="24"/>
          <w:szCs w:val="24"/>
          <w:lang w:eastAsia="en-US"/>
        </w:rPr>
        <w:drawing>
          <wp:anchor distT="0" distB="0" distL="114300" distR="114300" simplePos="0" relativeHeight="251669504" behindDoc="0" locked="0" layoutInCell="1" allowOverlap="1">
            <wp:simplePos x="0" y="0"/>
            <wp:positionH relativeFrom="column">
              <wp:posOffset>-207010</wp:posOffset>
            </wp:positionH>
            <wp:positionV relativeFrom="paragraph">
              <wp:posOffset>-241300</wp:posOffset>
            </wp:positionV>
            <wp:extent cx="650875" cy="407035"/>
            <wp:effectExtent l="0" t="0" r="0" b="12065"/>
            <wp:wrapNone/>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9"/>
                    <a:stretch>
                      <a:fillRect/>
                    </a:stretch>
                  </pic:blipFill>
                  <pic:spPr>
                    <a:xfrm>
                      <a:off x="0" y="0"/>
                      <a:ext cx="650875" cy="407035"/>
                    </a:xfrm>
                    <a:prstGeom prst="rect">
                      <a:avLst/>
                    </a:prstGeom>
                    <a:noFill/>
                    <a:ln w="9525">
                      <a:noFill/>
                    </a:ln>
                  </pic:spPr>
                </pic:pic>
              </a:graphicData>
            </a:graphic>
          </wp:anchor>
        </w:drawing>
      </w:r>
    </w:p>
    <w:p w:rsidR="007753F7" w:rsidRDefault="007753F7"/>
    <w:p w:rsidR="007753F7" w:rsidRDefault="007753F7"/>
    <w:p w:rsidR="007753F7" w:rsidRDefault="007753F7"/>
    <w:p w:rsidR="007753F7" w:rsidRDefault="007753F7"/>
    <w:p w:rsidR="007753F7" w:rsidRDefault="007753F7"/>
    <w:p w:rsidR="007753F7" w:rsidRDefault="00CE36F0">
      <w:r>
        <w:t>If you click that, the “Admin Page” would appear, which would look like this:</w:t>
      </w:r>
    </w:p>
    <w:p w:rsidR="007753F7" w:rsidRDefault="007753F7"/>
    <w:p w:rsidR="007753F7" w:rsidRDefault="00CE36F0">
      <w:pPr>
        <w:jc w:val="center"/>
        <w:rPr>
          <w:sz w:val="24"/>
          <w:szCs w:val="24"/>
          <w:u w:val="single"/>
        </w:rPr>
      </w:pPr>
      <w:r>
        <w:rPr>
          <w:noProof/>
          <w:sz w:val="24"/>
          <w:szCs w:val="24"/>
          <w:u w:val="single"/>
          <w:lang w:eastAsia="en-US"/>
        </w:rPr>
        <w:drawing>
          <wp:anchor distT="0" distB="0" distL="114300" distR="114300" simplePos="0" relativeHeight="251671552" behindDoc="0" locked="0" layoutInCell="1" allowOverlap="1">
            <wp:simplePos x="0" y="0"/>
            <wp:positionH relativeFrom="column">
              <wp:posOffset>20955</wp:posOffset>
            </wp:positionH>
            <wp:positionV relativeFrom="paragraph">
              <wp:posOffset>25400</wp:posOffset>
            </wp:positionV>
            <wp:extent cx="5030470" cy="2624455"/>
            <wp:effectExtent l="0" t="0" r="17780" b="4445"/>
            <wp:wrapTopAndBottom/>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24"/>
                    <a:stretch>
                      <a:fillRect/>
                    </a:stretch>
                  </pic:blipFill>
                  <pic:spPr>
                    <a:xfrm>
                      <a:off x="0" y="0"/>
                      <a:ext cx="5030470" cy="2624455"/>
                    </a:xfrm>
                    <a:prstGeom prst="rect">
                      <a:avLst/>
                    </a:prstGeom>
                    <a:noFill/>
                    <a:ln w="9525">
                      <a:noFill/>
                    </a:ln>
                  </pic:spPr>
                </pic:pic>
              </a:graphicData>
            </a:graphic>
          </wp:anchor>
        </w:drawing>
      </w:r>
      <w:r>
        <w:rPr>
          <w:sz w:val="24"/>
          <w:szCs w:val="24"/>
          <w:u w:val="single"/>
        </w:rPr>
        <w:t>Figure 7.0 - Admin Page</w:t>
      </w:r>
    </w:p>
    <w:p w:rsidR="007753F7" w:rsidRDefault="007753F7">
      <w:pPr>
        <w:jc w:val="center"/>
        <w:rPr>
          <w:sz w:val="24"/>
          <w:szCs w:val="24"/>
          <w:u w:val="single"/>
        </w:rPr>
      </w:pPr>
    </w:p>
    <w:p w:rsidR="007753F7" w:rsidRDefault="00CE36F0">
      <w:pPr>
        <w:rPr>
          <w:sz w:val="24"/>
          <w:szCs w:val="24"/>
        </w:rPr>
      </w:pPr>
      <w:r>
        <w:rPr>
          <w:sz w:val="24"/>
          <w:szCs w:val="24"/>
        </w:rPr>
        <w:t xml:space="preserve">In this page, you can “Change your username”, “Change your Email”, or “Change your Password”, which means exactly that. You can change the </w:t>
      </w:r>
      <w:r>
        <w:rPr>
          <w:sz w:val="24"/>
          <w:szCs w:val="24"/>
          <w:u w:val="single"/>
        </w:rPr>
        <w:t>administrator’s</w:t>
      </w:r>
      <w:r>
        <w:rPr>
          <w:sz w:val="24"/>
          <w:szCs w:val="24"/>
        </w:rPr>
        <w:t xml:space="preserve"> username, email and password, but you can only change the student’s student number and password, using the Student Information tab and using the Student Passwords tab, respectively.</w:t>
      </w:r>
    </w:p>
    <w:p w:rsidR="007753F7" w:rsidRDefault="007753F7">
      <w:pPr>
        <w:rPr>
          <w:sz w:val="24"/>
          <w:szCs w:val="24"/>
        </w:rPr>
      </w:pPr>
    </w:p>
    <w:p w:rsidR="008108A0" w:rsidRPr="006C1EC3" w:rsidRDefault="008108A0" w:rsidP="008108A0">
      <w:pPr>
        <w:rPr>
          <w:rFonts w:ascii="Candara" w:hAnsi="Candara" w:cs="Candara"/>
          <w:b/>
          <w:bCs/>
          <w:sz w:val="32"/>
          <w:szCs w:val="32"/>
        </w:rPr>
      </w:pPr>
      <w:r>
        <w:rPr>
          <w:rFonts w:ascii="Candara" w:hAnsi="Candara" w:cs="Candara"/>
          <w:b/>
          <w:bCs/>
          <w:sz w:val="32"/>
          <w:szCs w:val="32"/>
        </w:rPr>
        <w:t>3.</w:t>
      </w:r>
      <w:r w:rsidR="006C71C0">
        <w:rPr>
          <w:rFonts w:ascii="Candara" w:hAnsi="Candara" w:cs="Candara"/>
          <w:b/>
          <w:bCs/>
          <w:sz w:val="32"/>
          <w:szCs w:val="32"/>
        </w:rPr>
        <w:t>4</w:t>
      </w:r>
      <w:r>
        <w:rPr>
          <w:rFonts w:ascii="Candara" w:hAnsi="Candara" w:cs="Candara"/>
          <w:b/>
          <w:bCs/>
          <w:sz w:val="32"/>
          <w:szCs w:val="32"/>
        </w:rPr>
        <w:t xml:space="preserve"> </w:t>
      </w:r>
      <w:r w:rsidR="006C71C0">
        <w:rPr>
          <w:rFonts w:ascii="Candara" w:hAnsi="Candara" w:cs="Candara"/>
          <w:b/>
          <w:bCs/>
          <w:sz w:val="32"/>
          <w:szCs w:val="32"/>
        </w:rPr>
        <w:t>Reset Password</w:t>
      </w:r>
    </w:p>
    <w:p w:rsidR="008108A0" w:rsidRDefault="0025341D" w:rsidP="008108A0">
      <w:pPr>
        <w:rPr>
          <w:rFonts w:ascii="Calibri" w:hAnsi="Calibri" w:cs="Calibri"/>
          <w:sz w:val="24"/>
          <w:szCs w:val="24"/>
        </w:rPr>
      </w:pPr>
      <w:r>
        <w:rPr>
          <w:rFonts w:ascii="Calibri" w:hAnsi="Calibri" w:cs="Calibri"/>
          <w:sz w:val="24"/>
          <w:szCs w:val="24"/>
        </w:rPr>
        <w:t>In the event that the administrator forgets his/her password, a reset-password sequence can be activated by entering ‘forgot’ as username and ‘password’ as password in the login form. A code will be sent to the administrator’</w:t>
      </w:r>
      <w:r w:rsidR="00CC5CB2">
        <w:rPr>
          <w:rFonts w:ascii="Calibri" w:hAnsi="Calibri" w:cs="Calibri"/>
          <w:sz w:val="24"/>
          <w:szCs w:val="24"/>
        </w:rPr>
        <w:t>s email which can</w:t>
      </w:r>
      <w:r>
        <w:rPr>
          <w:rFonts w:ascii="Calibri" w:hAnsi="Calibri" w:cs="Calibri"/>
          <w:sz w:val="24"/>
          <w:szCs w:val="24"/>
        </w:rPr>
        <w:t xml:space="preserve"> then</w:t>
      </w:r>
      <w:r w:rsidR="00CE36F0">
        <w:rPr>
          <w:rFonts w:ascii="Calibri" w:hAnsi="Calibri" w:cs="Calibri"/>
          <w:sz w:val="24"/>
          <w:szCs w:val="24"/>
        </w:rPr>
        <w:t xml:space="preserve"> be</w:t>
      </w:r>
      <w:r>
        <w:rPr>
          <w:rFonts w:ascii="Calibri" w:hAnsi="Calibri" w:cs="Calibri"/>
          <w:sz w:val="24"/>
          <w:szCs w:val="24"/>
        </w:rPr>
        <w:t xml:space="preserve"> used </w:t>
      </w:r>
      <w:r w:rsidR="00684732">
        <w:rPr>
          <w:rFonts w:ascii="Calibri" w:hAnsi="Calibri" w:cs="Calibri"/>
          <w:sz w:val="24"/>
          <w:szCs w:val="24"/>
        </w:rPr>
        <w:t>in the appearing form.</w:t>
      </w:r>
    </w:p>
    <w:p w:rsidR="008108A0" w:rsidRDefault="00AC17E2" w:rsidP="00FF2629">
      <w:pPr>
        <w:jc w:val="center"/>
        <w:rPr>
          <w:sz w:val="24"/>
          <w:szCs w:val="24"/>
        </w:rPr>
      </w:pPr>
      <w:r>
        <w:rPr>
          <w:noProof/>
          <w:sz w:val="24"/>
          <w:szCs w:val="24"/>
          <w:lang w:eastAsia="en-US"/>
        </w:rPr>
        <w:lastRenderedPageBreak/>
        <w:drawing>
          <wp:inline distT="0" distB="0" distL="0" distR="0">
            <wp:extent cx="3934374" cy="401058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tPass.PNG"/>
                    <pic:cNvPicPr/>
                  </pic:nvPicPr>
                  <pic:blipFill>
                    <a:blip r:embed="rId25">
                      <a:extLst>
                        <a:ext uri="{28A0092B-C50C-407E-A947-70E740481C1C}">
                          <a14:useLocalDpi xmlns:a14="http://schemas.microsoft.com/office/drawing/2010/main" val="0"/>
                        </a:ext>
                      </a:extLst>
                    </a:blip>
                    <a:stretch>
                      <a:fillRect/>
                    </a:stretch>
                  </pic:blipFill>
                  <pic:spPr>
                    <a:xfrm>
                      <a:off x="0" y="0"/>
                      <a:ext cx="3934374" cy="4010585"/>
                    </a:xfrm>
                    <a:prstGeom prst="rect">
                      <a:avLst/>
                    </a:prstGeom>
                  </pic:spPr>
                </pic:pic>
              </a:graphicData>
            </a:graphic>
          </wp:inline>
        </w:drawing>
      </w:r>
    </w:p>
    <w:p w:rsidR="0032463A" w:rsidRPr="0032463A" w:rsidRDefault="0032463A" w:rsidP="00FF2629">
      <w:pPr>
        <w:jc w:val="center"/>
        <w:rPr>
          <w:sz w:val="24"/>
          <w:szCs w:val="24"/>
          <w:u w:val="single"/>
        </w:rPr>
      </w:pPr>
      <w:r>
        <w:rPr>
          <w:sz w:val="24"/>
          <w:szCs w:val="24"/>
          <w:u w:val="single"/>
        </w:rPr>
        <w:t>Figure 8.0 – Forgot Password Form</w:t>
      </w:r>
    </w:p>
    <w:p w:rsidR="0032463A" w:rsidRDefault="0032463A">
      <w:pPr>
        <w:rPr>
          <w:sz w:val="24"/>
          <w:szCs w:val="24"/>
        </w:rPr>
      </w:pPr>
    </w:p>
    <w:p w:rsidR="007753F7" w:rsidRDefault="007753F7">
      <w:pPr>
        <w:rPr>
          <w:rFonts w:ascii="Candara" w:hAnsi="Candara" w:cs="Candara"/>
          <w:b/>
          <w:bCs/>
          <w:sz w:val="32"/>
          <w:szCs w:val="32"/>
        </w:rPr>
      </w:pPr>
    </w:p>
    <w:p w:rsidR="006677D5" w:rsidRDefault="006677D5">
      <w:pPr>
        <w:rPr>
          <w:rFonts w:ascii="Candara" w:hAnsi="Candara" w:cs="Candara"/>
          <w:b/>
          <w:bCs/>
          <w:sz w:val="32"/>
          <w:szCs w:val="32"/>
        </w:rPr>
      </w:pPr>
    </w:p>
    <w:p w:rsidR="006677D5" w:rsidRDefault="006677D5">
      <w:pPr>
        <w:rPr>
          <w:rFonts w:ascii="Candara" w:hAnsi="Candara" w:cs="Candara"/>
          <w:b/>
          <w:bCs/>
          <w:sz w:val="32"/>
          <w:szCs w:val="32"/>
        </w:rPr>
      </w:pPr>
    </w:p>
    <w:p w:rsidR="006677D5" w:rsidRDefault="006677D5">
      <w:pPr>
        <w:rPr>
          <w:rFonts w:ascii="Calibri" w:hAnsi="Calibri" w:cs="Calibri"/>
          <w:sz w:val="24"/>
          <w:szCs w:val="24"/>
        </w:rPr>
      </w:pPr>
    </w:p>
    <w:p w:rsidR="007753F7" w:rsidRDefault="007753F7">
      <w:pPr>
        <w:rPr>
          <w:rFonts w:ascii="Calibri" w:hAnsi="Calibri" w:cs="Calibri"/>
          <w:sz w:val="24"/>
          <w:szCs w:val="24"/>
        </w:rPr>
      </w:pPr>
    </w:p>
    <w:p w:rsidR="002C7CA1" w:rsidRDefault="002C7CA1">
      <w:pPr>
        <w:rPr>
          <w:rFonts w:ascii="Calibri" w:hAnsi="Calibri" w:cs="Calibri"/>
          <w:sz w:val="24"/>
          <w:szCs w:val="24"/>
        </w:rPr>
      </w:pPr>
    </w:p>
    <w:p w:rsidR="002C7CA1" w:rsidRDefault="002C7CA1">
      <w:pPr>
        <w:rPr>
          <w:rFonts w:ascii="Calibri" w:hAnsi="Calibri" w:cs="Calibri"/>
          <w:sz w:val="24"/>
          <w:szCs w:val="24"/>
        </w:rPr>
      </w:pPr>
    </w:p>
    <w:p w:rsidR="00AC17E2" w:rsidRDefault="00AC17E2">
      <w:pPr>
        <w:rPr>
          <w:rFonts w:ascii="Calibri" w:hAnsi="Calibri" w:cs="Calibri"/>
          <w:sz w:val="24"/>
          <w:szCs w:val="24"/>
        </w:rPr>
      </w:pPr>
    </w:p>
    <w:p w:rsidR="00AC17E2" w:rsidRDefault="00AC17E2">
      <w:pPr>
        <w:rPr>
          <w:rFonts w:ascii="Calibri" w:hAnsi="Calibri" w:cs="Calibri"/>
          <w:sz w:val="24"/>
          <w:szCs w:val="24"/>
        </w:rPr>
      </w:pPr>
    </w:p>
    <w:p w:rsidR="00AC17E2" w:rsidRDefault="00AC17E2">
      <w:pPr>
        <w:rPr>
          <w:rFonts w:ascii="Calibri" w:hAnsi="Calibri" w:cs="Calibri"/>
          <w:sz w:val="24"/>
          <w:szCs w:val="24"/>
        </w:rPr>
      </w:pPr>
    </w:p>
    <w:p w:rsidR="00AC17E2" w:rsidRDefault="00AC17E2">
      <w:pPr>
        <w:rPr>
          <w:rFonts w:ascii="Calibri" w:hAnsi="Calibri" w:cs="Calibri"/>
          <w:sz w:val="24"/>
          <w:szCs w:val="24"/>
        </w:rPr>
      </w:pPr>
    </w:p>
    <w:p w:rsidR="00AC17E2" w:rsidRDefault="00AC17E2">
      <w:pPr>
        <w:rPr>
          <w:rFonts w:ascii="Calibri" w:hAnsi="Calibri" w:cs="Calibri"/>
          <w:sz w:val="24"/>
          <w:szCs w:val="24"/>
        </w:rPr>
      </w:pPr>
    </w:p>
    <w:p w:rsidR="002C7CA1" w:rsidRDefault="002C7CA1">
      <w:pPr>
        <w:rPr>
          <w:rFonts w:ascii="Calibri" w:hAnsi="Calibri" w:cs="Calibri"/>
          <w:sz w:val="24"/>
          <w:szCs w:val="24"/>
        </w:rPr>
      </w:pPr>
    </w:p>
    <w:p w:rsidR="007753F7" w:rsidRDefault="00CE36F0">
      <w:pPr>
        <w:rPr>
          <w:rFonts w:ascii="Candara" w:hAnsi="Candara" w:cs="Candara"/>
          <w:b/>
          <w:bCs/>
          <w:sz w:val="32"/>
          <w:szCs w:val="32"/>
        </w:rPr>
      </w:pPr>
      <w:bookmarkStart w:id="5" w:name="C4"/>
      <w:r>
        <w:rPr>
          <w:rFonts w:ascii="Candara" w:hAnsi="Candara" w:cs="Candara"/>
          <w:b/>
          <w:bCs/>
          <w:sz w:val="32"/>
          <w:szCs w:val="32"/>
        </w:rPr>
        <w:lastRenderedPageBreak/>
        <w:t xml:space="preserve">4.0 </w:t>
      </w:r>
      <w:r w:rsidR="002C7CA1">
        <w:rPr>
          <w:rFonts w:ascii="Candara" w:hAnsi="Candara" w:cs="Candara"/>
          <w:b/>
          <w:bCs/>
          <w:sz w:val="32"/>
          <w:szCs w:val="32"/>
        </w:rPr>
        <w:t>USING THE SYSTEM’S FUNCTIONS</w:t>
      </w:r>
    </w:p>
    <w:bookmarkEnd w:id="5"/>
    <w:p w:rsidR="007753F7" w:rsidRDefault="00CE36F0">
      <w:pPr>
        <w:rPr>
          <w:rFonts w:ascii="Calibri" w:hAnsi="Calibri" w:cs="Calibri"/>
          <w:sz w:val="24"/>
          <w:szCs w:val="24"/>
        </w:rPr>
      </w:pPr>
      <w:r>
        <w:rPr>
          <w:rFonts w:ascii="Calibri" w:hAnsi="Calibri" w:cs="Calibri"/>
          <w:sz w:val="24"/>
          <w:szCs w:val="24"/>
        </w:rPr>
        <w:t>Since we’ve already discussed how to use the system in the previous sections, in this section, it will be discussed how they are all interlinked and some special instructions in case of error.</w:t>
      </w:r>
    </w:p>
    <w:p w:rsidR="007753F7" w:rsidRDefault="007753F7">
      <w:pPr>
        <w:rPr>
          <w:rFonts w:ascii="Calibri" w:hAnsi="Calibri" w:cs="Calibri"/>
          <w:sz w:val="24"/>
          <w:szCs w:val="24"/>
        </w:rPr>
      </w:pPr>
    </w:p>
    <w:p w:rsidR="007753F7" w:rsidRPr="002C7CA1" w:rsidRDefault="00CE36F0">
      <w:pPr>
        <w:rPr>
          <w:rFonts w:ascii="Candara" w:hAnsi="Candara" w:cs="Candara"/>
          <w:b/>
          <w:bCs/>
          <w:sz w:val="32"/>
          <w:szCs w:val="32"/>
        </w:rPr>
      </w:pPr>
      <w:r>
        <w:rPr>
          <w:rFonts w:ascii="Candara" w:hAnsi="Candara" w:cs="Candara"/>
          <w:b/>
          <w:bCs/>
          <w:sz w:val="32"/>
          <w:szCs w:val="32"/>
        </w:rPr>
        <w:t>4.1 Using the System</w:t>
      </w:r>
    </w:p>
    <w:p w:rsidR="007753F7" w:rsidRPr="002C7CA1" w:rsidRDefault="00CE36F0" w:rsidP="002C7CA1">
      <w:pPr>
        <w:numPr>
          <w:ilvl w:val="0"/>
          <w:numId w:val="3"/>
        </w:numPr>
        <w:rPr>
          <w:rFonts w:ascii="Calibri" w:hAnsi="Calibri" w:cs="Calibri"/>
          <w:sz w:val="24"/>
          <w:szCs w:val="24"/>
        </w:rPr>
      </w:pPr>
      <w:r>
        <w:rPr>
          <w:rFonts w:ascii="Calibri" w:hAnsi="Calibri" w:cs="Calibri"/>
          <w:sz w:val="24"/>
          <w:szCs w:val="24"/>
        </w:rPr>
        <w:t>) When using the system for the first time, it is recommended to add some students first in the Add Students section of the Student Info tab, as most of the application’s functions would be useless if there are no students in the database.</w:t>
      </w:r>
    </w:p>
    <w:p w:rsidR="007753F7" w:rsidRPr="002C7CA1" w:rsidRDefault="00CE36F0" w:rsidP="002C7CA1">
      <w:pPr>
        <w:numPr>
          <w:ilvl w:val="0"/>
          <w:numId w:val="4"/>
        </w:numPr>
        <w:rPr>
          <w:rFonts w:ascii="Calibri" w:hAnsi="Calibri" w:cs="Calibri"/>
          <w:sz w:val="24"/>
          <w:szCs w:val="24"/>
        </w:rPr>
      </w:pPr>
      <w:r>
        <w:rPr>
          <w:rFonts w:ascii="Calibri" w:hAnsi="Calibri" w:cs="Calibri"/>
          <w:sz w:val="24"/>
          <w:szCs w:val="24"/>
        </w:rPr>
        <w:t>) When you’re filling-up the Student Information form and you are not satisfied with the questions/fields, you can always change that in the Edit Student Form section.</w:t>
      </w:r>
    </w:p>
    <w:p w:rsidR="007753F7" w:rsidRDefault="00CE36F0">
      <w:pPr>
        <w:numPr>
          <w:ilvl w:val="0"/>
          <w:numId w:val="4"/>
        </w:numPr>
        <w:rPr>
          <w:rFonts w:ascii="Calibri" w:hAnsi="Calibri" w:cs="Calibri"/>
          <w:sz w:val="24"/>
          <w:szCs w:val="24"/>
        </w:rPr>
      </w:pPr>
      <w:r>
        <w:rPr>
          <w:rFonts w:ascii="Calibri" w:hAnsi="Calibri" w:cs="Calibri"/>
          <w:sz w:val="24"/>
          <w:szCs w:val="24"/>
        </w:rPr>
        <w:t>) After registering some students in the database, you can always view them in case you want to check if there’s any error and also print them when needed. These can be done in the Manage Students section, by simply searching for the student/s and clicking their student number. There, you can see his/her information and there’s a print button when you need to export their information.</w:t>
      </w:r>
    </w:p>
    <w:p w:rsidR="007753F7" w:rsidRDefault="00CE36F0">
      <w:pPr>
        <w:numPr>
          <w:ilvl w:val="0"/>
          <w:numId w:val="4"/>
        </w:numPr>
        <w:rPr>
          <w:rFonts w:ascii="Calibri" w:hAnsi="Calibri" w:cs="Calibri"/>
          <w:sz w:val="24"/>
          <w:szCs w:val="24"/>
        </w:rPr>
      </w:pPr>
      <w:r>
        <w:rPr>
          <w:rFonts w:ascii="Calibri" w:hAnsi="Calibri" w:cs="Calibri"/>
          <w:sz w:val="24"/>
          <w:szCs w:val="24"/>
        </w:rPr>
        <w:t>) In case you want the currently registered students to answer some survey for you, you should go into the Students Passwords section of the Survey Tab first, and generate a password for a student, or a whole batch of students if needed (e.g. batch 2015). Once the password has been generated, you can print the passwords and give it out to the students one by one or you can simply tell them their passwords when they ask them.</w:t>
      </w:r>
      <w:r w:rsidR="006D0373">
        <w:rPr>
          <w:rFonts w:ascii="Calibri" w:hAnsi="Calibri" w:cs="Calibri"/>
          <w:sz w:val="24"/>
          <w:szCs w:val="24"/>
        </w:rPr>
        <w:t xml:space="preserve"> Note that these passwords are deleted once the student logs out of their accounts.</w:t>
      </w:r>
    </w:p>
    <w:p w:rsidR="007753F7" w:rsidRDefault="00CE36F0">
      <w:pPr>
        <w:numPr>
          <w:ilvl w:val="0"/>
          <w:numId w:val="4"/>
        </w:numPr>
        <w:rPr>
          <w:rFonts w:ascii="Calibri" w:hAnsi="Calibri" w:cs="Calibri"/>
          <w:sz w:val="24"/>
          <w:szCs w:val="24"/>
        </w:rPr>
      </w:pPr>
      <w:r>
        <w:rPr>
          <w:rFonts w:ascii="Calibri" w:hAnsi="Calibri" w:cs="Calibri"/>
          <w:sz w:val="24"/>
          <w:szCs w:val="24"/>
        </w:rPr>
        <w:t>) If the students already has their passwords, they can be instructed to login to the site and go to the Survey tab and click the Go To Survey section. There, you can immediately see the questionnaire which is already ready to be answered.</w:t>
      </w:r>
    </w:p>
    <w:p w:rsidR="007753F7" w:rsidRDefault="007753F7">
      <w:pPr>
        <w:rPr>
          <w:rFonts w:ascii="Calibri" w:hAnsi="Calibri" w:cs="Calibri"/>
          <w:sz w:val="24"/>
          <w:szCs w:val="24"/>
        </w:rPr>
      </w:pPr>
    </w:p>
    <w:p w:rsidR="007753F7" w:rsidRPr="002C7CA1" w:rsidRDefault="00CE36F0">
      <w:pPr>
        <w:rPr>
          <w:rFonts w:ascii="Candara" w:hAnsi="Candara" w:cs="Candara"/>
          <w:b/>
          <w:bCs/>
          <w:sz w:val="32"/>
          <w:szCs w:val="32"/>
        </w:rPr>
      </w:pPr>
      <w:r>
        <w:rPr>
          <w:rFonts w:ascii="Candara" w:hAnsi="Candara" w:cs="Candara"/>
          <w:b/>
          <w:bCs/>
          <w:sz w:val="32"/>
          <w:szCs w:val="32"/>
        </w:rPr>
        <w:t>4.2 Special Instructions for Error Correction</w:t>
      </w:r>
    </w:p>
    <w:p w:rsidR="007753F7" w:rsidRDefault="00CE36F0">
      <w:pPr>
        <w:rPr>
          <w:rFonts w:ascii="Calibri" w:hAnsi="Calibri" w:cs="Calibri"/>
          <w:sz w:val="24"/>
          <w:szCs w:val="24"/>
        </w:rPr>
      </w:pPr>
      <w:r>
        <w:rPr>
          <w:rFonts w:ascii="Calibri" w:hAnsi="Calibri" w:cs="Calibri"/>
          <w:sz w:val="24"/>
          <w:szCs w:val="24"/>
        </w:rPr>
        <w:t>In case the user was disconnected, it is recommended that they reconnect to the server or go to the server’s range (in case it’s out of reach) to avoid an unnecessary loss of data.</w:t>
      </w:r>
    </w:p>
    <w:p w:rsidR="005103C4" w:rsidRDefault="005103C4">
      <w:pPr>
        <w:rPr>
          <w:rFonts w:ascii="Calibri" w:hAnsi="Calibri" w:cs="Calibri"/>
          <w:sz w:val="24"/>
          <w:szCs w:val="24"/>
        </w:rPr>
      </w:pPr>
    </w:p>
    <w:p w:rsidR="005103C4" w:rsidRDefault="005103C4">
      <w:pPr>
        <w:rPr>
          <w:rFonts w:ascii="Calibri" w:hAnsi="Calibri" w:cs="Calibri"/>
          <w:sz w:val="24"/>
          <w:szCs w:val="24"/>
        </w:rPr>
      </w:pPr>
    </w:p>
    <w:p w:rsidR="005103C4" w:rsidRDefault="005103C4">
      <w:pPr>
        <w:rPr>
          <w:rFonts w:ascii="Calibri" w:hAnsi="Calibri" w:cs="Calibri"/>
          <w:sz w:val="24"/>
          <w:szCs w:val="24"/>
        </w:rPr>
      </w:pPr>
    </w:p>
    <w:p w:rsidR="005103C4" w:rsidRPr="002C7CA1" w:rsidRDefault="005103C4" w:rsidP="005103C4">
      <w:pPr>
        <w:rPr>
          <w:rFonts w:ascii="Candara" w:hAnsi="Candara" w:cs="Candara"/>
          <w:b/>
          <w:bCs/>
          <w:sz w:val="32"/>
          <w:szCs w:val="32"/>
        </w:rPr>
      </w:pPr>
      <w:bookmarkStart w:id="6" w:name="C5"/>
      <w:r>
        <w:rPr>
          <w:rFonts w:ascii="Candara" w:hAnsi="Candara" w:cs="Candara"/>
          <w:b/>
          <w:bCs/>
          <w:sz w:val="32"/>
          <w:szCs w:val="32"/>
        </w:rPr>
        <w:lastRenderedPageBreak/>
        <w:t>5.0</w:t>
      </w:r>
      <w:r>
        <w:rPr>
          <w:rFonts w:ascii="Candara" w:hAnsi="Candara" w:cs="Candara"/>
          <w:b/>
          <w:bCs/>
          <w:sz w:val="32"/>
          <w:szCs w:val="32"/>
        </w:rPr>
        <w:t xml:space="preserve"> </w:t>
      </w:r>
      <w:r w:rsidR="006D244B">
        <w:rPr>
          <w:rFonts w:ascii="Candara" w:hAnsi="Candara" w:cs="Candara"/>
          <w:b/>
          <w:bCs/>
          <w:sz w:val="32"/>
          <w:szCs w:val="32"/>
        </w:rPr>
        <w:t xml:space="preserve">STUDENT FORM </w:t>
      </w:r>
      <w:r w:rsidR="00D97A2F">
        <w:rPr>
          <w:rFonts w:ascii="Candara" w:hAnsi="Candara" w:cs="Candara"/>
          <w:b/>
          <w:bCs/>
          <w:sz w:val="32"/>
          <w:szCs w:val="32"/>
        </w:rPr>
        <w:t xml:space="preserve">SPECIAL </w:t>
      </w:r>
      <w:r w:rsidR="006D244B">
        <w:rPr>
          <w:rFonts w:ascii="Candara" w:hAnsi="Candara" w:cs="Candara"/>
          <w:b/>
          <w:bCs/>
          <w:sz w:val="32"/>
          <w:szCs w:val="32"/>
        </w:rPr>
        <w:t>INPUT TYPES</w:t>
      </w:r>
    </w:p>
    <w:bookmarkEnd w:id="6"/>
    <w:p w:rsidR="00B3677C" w:rsidRPr="00D97A2F" w:rsidRDefault="006D244B" w:rsidP="00B3677C">
      <w:pPr>
        <w:rPr>
          <w:rFonts w:ascii="Calibri" w:hAnsi="Calibri" w:cs="Calibri"/>
          <w:sz w:val="24"/>
          <w:szCs w:val="24"/>
        </w:rPr>
      </w:pPr>
      <w:r>
        <w:rPr>
          <w:rFonts w:ascii="Calibri" w:hAnsi="Calibri" w:cs="Calibri"/>
          <w:sz w:val="24"/>
          <w:szCs w:val="24"/>
        </w:rPr>
        <w:t>In this section, we discuss the possible input types that a fie</w:t>
      </w:r>
      <w:r w:rsidR="00B33982">
        <w:rPr>
          <w:rFonts w:ascii="Calibri" w:hAnsi="Calibri" w:cs="Calibri"/>
          <w:sz w:val="24"/>
          <w:szCs w:val="24"/>
        </w:rPr>
        <w:t>ld in the student form can have.</w:t>
      </w:r>
    </w:p>
    <w:p w:rsidR="00E441BE" w:rsidRPr="009B7854" w:rsidRDefault="00E441BE" w:rsidP="009B7854">
      <w:pPr>
        <w:pStyle w:val="ListParagraph"/>
        <w:numPr>
          <w:ilvl w:val="1"/>
          <w:numId w:val="4"/>
        </w:numPr>
        <w:rPr>
          <w:rFonts w:ascii="Candara" w:hAnsi="Candara" w:cs="Candara"/>
          <w:b/>
          <w:bCs/>
          <w:sz w:val="32"/>
          <w:szCs w:val="32"/>
        </w:rPr>
      </w:pPr>
      <w:r w:rsidRPr="009B7854">
        <w:rPr>
          <w:rFonts w:ascii="Candara" w:hAnsi="Candara" w:cs="Candara"/>
          <w:b/>
          <w:bCs/>
          <w:sz w:val="32"/>
          <w:szCs w:val="32"/>
        </w:rPr>
        <w:t>Multiple Choice</w:t>
      </w:r>
    </w:p>
    <w:p w:rsidR="009B7854" w:rsidRDefault="009B7854" w:rsidP="009B7854">
      <w:pPr>
        <w:rPr>
          <w:rFonts w:ascii="Calibri" w:hAnsi="Calibri" w:cs="Calibri"/>
          <w:sz w:val="24"/>
          <w:szCs w:val="24"/>
        </w:rPr>
      </w:pPr>
      <w:r>
        <w:rPr>
          <w:rFonts w:ascii="Calibri" w:hAnsi="Calibri" w:cs="Calibri"/>
          <w:sz w:val="24"/>
          <w:szCs w:val="24"/>
        </w:rPr>
        <w:t>Multiple choice inputs are fields that can only be</w:t>
      </w:r>
      <w:r w:rsidR="00C76DAB">
        <w:rPr>
          <w:rFonts w:ascii="Calibri" w:hAnsi="Calibri" w:cs="Calibri"/>
          <w:sz w:val="24"/>
          <w:szCs w:val="24"/>
        </w:rPr>
        <w:t xml:space="preserve"> answered with pre</w:t>
      </w:r>
      <w:r w:rsidR="00392C36">
        <w:rPr>
          <w:rFonts w:ascii="Calibri" w:hAnsi="Calibri" w:cs="Calibri"/>
          <w:sz w:val="24"/>
          <w:szCs w:val="24"/>
        </w:rPr>
        <w:t>set choices. These</w:t>
      </w:r>
      <w:r w:rsidR="00CA698F">
        <w:rPr>
          <w:rFonts w:ascii="Calibri" w:hAnsi="Calibri" w:cs="Calibri"/>
          <w:sz w:val="24"/>
          <w:szCs w:val="24"/>
        </w:rPr>
        <w:t xml:space="preserve"> fields</w:t>
      </w:r>
      <w:r w:rsidR="00392C36">
        <w:rPr>
          <w:rFonts w:ascii="Calibri" w:hAnsi="Calibri" w:cs="Calibri"/>
          <w:sz w:val="24"/>
          <w:szCs w:val="24"/>
        </w:rPr>
        <w:t xml:space="preserve"> can be setup in the ‘Edit Student Form’</w:t>
      </w:r>
      <w:r w:rsidR="00BC7210">
        <w:rPr>
          <w:rFonts w:ascii="Calibri" w:hAnsi="Calibri" w:cs="Calibri"/>
          <w:sz w:val="24"/>
          <w:szCs w:val="24"/>
        </w:rPr>
        <w:t xml:space="preserve"> using the form below</w:t>
      </w:r>
      <w:r w:rsidR="00392C36">
        <w:rPr>
          <w:rFonts w:ascii="Calibri" w:hAnsi="Calibri" w:cs="Calibri"/>
          <w:sz w:val="24"/>
          <w:szCs w:val="24"/>
        </w:rPr>
        <w:t>.</w:t>
      </w:r>
    </w:p>
    <w:p w:rsidR="00BC7210" w:rsidRDefault="006677D5" w:rsidP="006677D5">
      <w:pPr>
        <w:jc w:val="center"/>
        <w:rPr>
          <w:rFonts w:ascii="Calibri" w:hAnsi="Calibri" w:cs="Calibri"/>
          <w:sz w:val="24"/>
          <w:szCs w:val="24"/>
        </w:rPr>
      </w:pPr>
      <w:r>
        <w:rPr>
          <w:rFonts w:ascii="Calibri" w:hAnsi="Calibri" w:cs="Calibri"/>
          <w:noProof/>
          <w:sz w:val="24"/>
          <w:szCs w:val="24"/>
          <w:lang w:eastAsia="en-US"/>
        </w:rPr>
        <w:drawing>
          <wp:inline distT="0" distB="0" distL="0" distR="0">
            <wp:extent cx="5274310" cy="3032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ultiple choice.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3032760"/>
                    </a:xfrm>
                    <a:prstGeom prst="rect">
                      <a:avLst/>
                    </a:prstGeom>
                  </pic:spPr>
                </pic:pic>
              </a:graphicData>
            </a:graphic>
          </wp:inline>
        </w:drawing>
      </w:r>
    </w:p>
    <w:p w:rsidR="006677D5" w:rsidRDefault="006677D5" w:rsidP="006677D5">
      <w:pPr>
        <w:jc w:val="center"/>
        <w:rPr>
          <w:rFonts w:ascii="Calibri" w:hAnsi="Calibri" w:cs="Calibri"/>
          <w:sz w:val="24"/>
          <w:szCs w:val="24"/>
          <w:u w:val="single"/>
        </w:rPr>
      </w:pPr>
      <w:r>
        <w:rPr>
          <w:rFonts w:ascii="Calibri" w:hAnsi="Calibri" w:cs="Calibri"/>
          <w:sz w:val="24"/>
          <w:szCs w:val="24"/>
          <w:u w:val="single"/>
        </w:rPr>
        <w:t>Figure 9.0 – Multiple Choice Settings</w:t>
      </w:r>
    </w:p>
    <w:p w:rsidR="00657EEC" w:rsidRDefault="00626CF7" w:rsidP="006677D5">
      <w:pPr>
        <w:rPr>
          <w:rFonts w:ascii="Calibri" w:hAnsi="Calibri" w:cs="Calibri"/>
          <w:sz w:val="24"/>
          <w:szCs w:val="24"/>
        </w:rPr>
      </w:pPr>
      <w:r>
        <w:rPr>
          <w:rFonts w:ascii="Calibri" w:hAnsi="Calibri" w:cs="Calibri"/>
          <w:sz w:val="24"/>
          <w:szCs w:val="24"/>
        </w:rPr>
        <w:t>In here the admin can set whether the field can be answered with multiple choices or just a single one.</w:t>
      </w:r>
      <w:r w:rsidR="00DE62B1">
        <w:rPr>
          <w:rFonts w:ascii="Calibri" w:hAnsi="Calibri" w:cs="Calibri"/>
          <w:sz w:val="24"/>
          <w:szCs w:val="24"/>
        </w:rPr>
        <w:t xml:space="preserve"> </w:t>
      </w:r>
      <w:r w:rsidR="006677D5">
        <w:rPr>
          <w:rFonts w:ascii="Calibri" w:hAnsi="Calibri" w:cs="Calibri"/>
          <w:sz w:val="24"/>
          <w:szCs w:val="24"/>
        </w:rPr>
        <w:t>To add a new choice, simply enter its value in the ‘New Choice’ field and press ‘Enter’, or</w:t>
      </w:r>
      <w:r>
        <w:rPr>
          <w:rFonts w:ascii="Calibri" w:hAnsi="Calibri" w:cs="Calibri"/>
          <w:sz w:val="24"/>
          <w:szCs w:val="24"/>
        </w:rPr>
        <w:t xml:space="preserve"> simply</w:t>
      </w:r>
      <w:r w:rsidR="006677D5">
        <w:rPr>
          <w:rFonts w:ascii="Calibri" w:hAnsi="Calibri" w:cs="Calibri"/>
          <w:sz w:val="24"/>
          <w:szCs w:val="24"/>
        </w:rPr>
        <w:t xml:space="preserve"> click the ‘Add Choice’</w:t>
      </w:r>
      <w:r w:rsidR="0099291C">
        <w:rPr>
          <w:rFonts w:ascii="Calibri" w:hAnsi="Calibri" w:cs="Calibri"/>
          <w:sz w:val="24"/>
          <w:szCs w:val="24"/>
        </w:rPr>
        <w:t xml:space="preserve"> button.</w:t>
      </w:r>
      <w:r w:rsidR="00657EEC">
        <w:rPr>
          <w:rFonts w:ascii="Calibri" w:hAnsi="Calibri" w:cs="Calibri"/>
          <w:sz w:val="24"/>
          <w:szCs w:val="24"/>
        </w:rPr>
        <w:t xml:space="preserve"> </w:t>
      </w:r>
    </w:p>
    <w:p w:rsidR="00626CF7" w:rsidRDefault="00657EEC" w:rsidP="006677D5">
      <w:pPr>
        <w:rPr>
          <w:rFonts w:ascii="Calibri" w:hAnsi="Calibri" w:cs="Calibri"/>
          <w:sz w:val="24"/>
          <w:szCs w:val="24"/>
        </w:rPr>
      </w:pPr>
      <w:r>
        <w:rPr>
          <w:rFonts w:ascii="Calibri" w:hAnsi="Calibri" w:cs="Calibri"/>
          <w:sz w:val="24"/>
          <w:szCs w:val="24"/>
        </w:rPr>
        <w:t>A Custom Choice only applies to a multiple-answer fields. They represent choices where the user can input their own answer.</w:t>
      </w:r>
    </w:p>
    <w:p w:rsidR="000B2BF6" w:rsidRPr="006677D5" w:rsidRDefault="000B2BF6" w:rsidP="006677D5">
      <w:pPr>
        <w:rPr>
          <w:rFonts w:ascii="Calibri" w:hAnsi="Calibri" w:cs="Calibri"/>
          <w:sz w:val="24"/>
          <w:szCs w:val="24"/>
        </w:rPr>
      </w:pPr>
    </w:p>
    <w:p w:rsidR="00E441BE" w:rsidRDefault="00E441BE" w:rsidP="00483128">
      <w:pPr>
        <w:pStyle w:val="ListParagraph"/>
        <w:numPr>
          <w:ilvl w:val="1"/>
          <w:numId w:val="4"/>
        </w:numPr>
        <w:rPr>
          <w:rFonts w:ascii="Candara" w:hAnsi="Candara" w:cs="Candara"/>
          <w:b/>
          <w:bCs/>
          <w:sz w:val="32"/>
          <w:szCs w:val="32"/>
        </w:rPr>
      </w:pPr>
      <w:r w:rsidRPr="00483128">
        <w:rPr>
          <w:rFonts w:ascii="Candara" w:hAnsi="Candara" w:cs="Candara"/>
          <w:b/>
          <w:bCs/>
          <w:sz w:val="32"/>
          <w:szCs w:val="32"/>
        </w:rPr>
        <w:t>Number and Floating Entity</w:t>
      </w:r>
    </w:p>
    <w:p w:rsidR="00881D14" w:rsidRPr="00881D14" w:rsidRDefault="00881D14" w:rsidP="00881D14">
      <w:pPr>
        <w:rPr>
          <w:rFonts w:ascii="Calibri" w:hAnsi="Calibri" w:cs="Calibri"/>
          <w:sz w:val="24"/>
          <w:szCs w:val="24"/>
        </w:rPr>
      </w:pPr>
      <w:r>
        <w:rPr>
          <w:rFonts w:ascii="Calibri" w:hAnsi="Calibri" w:cs="Calibri"/>
          <w:sz w:val="24"/>
          <w:szCs w:val="24"/>
        </w:rPr>
        <w:t xml:space="preserve">Floating entities </w:t>
      </w:r>
      <w:r w:rsidR="00EB2FE2">
        <w:rPr>
          <w:rFonts w:ascii="Calibri" w:hAnsi="Calibri" w:cs="Calibri"/>
          <w:sz w:val="24"/>
          <w:szCs w:val="24"/>
        </w:rPr>
        <w:t>represent a sub-table of existing tables, so as to create multiple instances of them.</w:t>
      </w:r>
      <w:r w:rsidR="004F52A1">
        <w:rPr>
          <w:rFonts w:ascii="Calibri" w:hAnsi="Calibri" w:cs="Calibri"/>
          <w:sz w:val="24"/>
          <w:szCs w:val="24"/>
        </w:rPr>
        <w:t xml:space="preserve"> Examples are parents and children.</w:t>
      </w:r>
      <w:r w:rsidR="00637F53">
        <w:rPr>
          <w:rFonts w:ascii="Calibri" w:hAnsi="Calibri" w:cs="Calibri"/>
          <w:sz w:val="24"/>
          <w:szCs w:val="24"/>
        </w:rPr>
        <w:t xml:space="preserve"> They can be setup using the form below.</w:t>
      </w:r>
    </w:p>
    <w:p w:rsidR="00881D14" w:rsidRPr="00881D14" w:rsidRDefault="00881D14" w:rsidP="00881D14">
      <w:pPr>
        <w:rPr>
          <w:rFonts w:ascii="Candara" w:hAnsi="Candara" w:cs="Candara"/>
          <w:b/>
          <w:bCs/>
          <w:sz w:val="32"/>
          <w:szCs w:val="32"/>
        </w:rPr>
      </w:pPr>
    </w:p>
    <w:p w:rsidR="00483128" w:rsidRPr="001539A1" w:rsidRDefault="00881D14" w:rsidP="001539A1">
      <w:pPr>
        <w:rPr>
          <w:rFonts w:ascii="Calibri" w:hAnsi="Calibri" w:cs="Calibri"/>
          <w:sz w:val="24"/>
          <w:szCs w:val="24"/>
        </w:rPr>
      </w:pPr>
      <w:r>
        <w:rPr>
          <w:rFonts w:ascii="Calibri" w:hAnsi="Calibri" w:cs="Calibri"/>
          <w:noProof/>
          <w:sz w:val="24"/>
          <w:szCs w:val="24"/>
          <w:lang w:eastAsia="en-US"/>
        </w:rPr>
        <w:lastRenderedPageBreak/>
        <w:drawing>
          <wp:inline distT="0" distB="0" distL="0" distR="0">
            <wp:extent cx="5274310" cy="20599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loating entity.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059940"/>
                    </a:xfrm>
                    <a:prstGeom prst="rect">
                      <a:avLst/>
                    </a:prstGeom>
                  </pic:spPr>
                </pic:pic>
              </a:graphicData>
            </a:graphic>
          </wp:inline>
        </w:drawing>
      </w:r>
    </w:p>
    <w:p w:rsidR="00D757FD" w:rsidRDefault="00D757FD" w:rsidP="00D757FD">
      <w:pPr>
        <w:jc w:val="center"/>
        <w:rPr>
          <w:rFonts w:ascii="Calibri" w:hAnsi="Calibri" w:cs="Calibri"/>
          <w:sz w:val="24"/>
          <w:szCs w:val="24"/>
          <w:u w:val="single"/>
        </w:rPr>
      </w:pPr>
      <w:r>
        <w:rPr>
          <w:rFonts w:ascii="Calibri" w:hAnsi="Calibri" w:cs="Calibri"/>
          <w:sz w:val="24"/>
          <w:szCs w:val="24"/>
          <w:u w:val="single"/>
        </w:rPr>
        <w:t>Figure 10</w:t>
      </w:r>
      <w:r>
        <w:rPr>
          <w:rFonts w:ascii="Calibri" w:hAnsi="Calibri" w:cs="Calibri"/>
          <w:sz w:val="24"/>
          <w:szCs w:val="24"/>
          <w:u w:val="single"/>
        </w:rPr>
        <w:t>.0 – Multiple Choice Settings</w:t>
      </w:r>
    </w:p>
    <w:p w:rsidR="000B2BF6" w:rsidRDefault="000B2BF6" w:rsidP="000B2BF6">
      <w:pPr>
        <w:rPr>
          <w:rFonts w:ascii="Calibri" w:hAnsi="Calibri" w:cs="Calibri"/>
          <w:sz w:val="24"/>
          <w:szCs w:val="24"/>
        </w:rPr>
      </w:pPr>
      <w:r>
        <w:rPr>
          <w:rFonts w:ascii="Calibri" w:hAnsi="Calibri" w:cs="Calibri"/>
          <w:sz w:val="24"/>
          <w:szCs w:val="24"/>
        </w:rPr>
        <w:t>The ‘Referenced Table’ represents the table that the field can make multiple instances of.</w:t>
      </w:r>
      <w:r w:rsidR="009F1E6C">
        <w:rPr>
          <w:rFonts w:ascii="Calibri" w:hAnsi="Calibri" w:cs="Calibri"/>
          <w:sz w:val="24"/>
          <w:szCs w:val="24"/>
        </w:rPr>
        <w:t xml:space="preserve"> </w:t>
      </w:r>
      <w:r w:rsidR="004B1F6F">
        <w:rPr>
          <w:rFonts w:ascii="Calibri" w:hAnsi="Calibri" w:cs="Calibri"/>
          <w:sz w:val="24"/>
          <w:szCs w:val="24"/>
        </w:rPr>
        <w:t>Only tables with the floating attribute can be selected</w:t>
      </w:r>
      <w:r w:rsidR="009E2144">
        <w:rPr>
          <w:rFonts w:ascii="Calibri" w:hAnsi="Calibri" w:cs="Calibri"/>
          <w:sz w:val="24"/>
          <w:szCs w:val="24"/>
        </w:rPr>
        <w:t xml:space="preserve"> in this field</w:t>
      </w:r>
      <w:r w:rsidR="00DF5C40">
        <w:rPr>
          <w:rFonts w:ascii="Calibri" w:hAnsi="Calibri" w:cs="Calibri"/>
          <w:sz w:val="24"/>
          <w:szCs w:val="24"/>
        </w:rPr>
        <w:t>.</w:t>
      </w:r>
    </w:p>
    <w:p w:rsidR="00F9562A" w:rsidRPr="00881D14" w:rsidRDefault="00F9562A" w:rsidP="000B2BF6">
      <w:pPr>
        <w:rPr>
          <w:rFonts w:ascii="Calibri" w:hAnsi="Calibri" w:cs="Calibri"/>
          <w:sz w:val="24"/>
          <w:szCs w:val="24"/>
        </w:rPr>
      </w:pPr>
      <w:r>
        <w:rPr>
          <w:rFonts w:ascii="Calibri" w:hAnsi="Calibri" w:cs="Calibri"/>
          <w:sz w:val="24"/>
          <w:szCs w:val="24"/>
        </w:rPr>
        <w:t>The ‘Cardinality Field’ represents the field that determines the number of instances of the table. Only fields with an input type of ‘Number’ can be selected.</w:t>
      </w:r>
    </w:p>
    <w:p w:rsidR="00483128" w:rsidRPr="000B2BF6" w:rsidRDefault="00483128" w:rsidP="00483128">
      <w:pPr>
        <w:rPr>
          <w:rFonts w:ascii="Candara" w:hAnsi="Candara" w:cs="Candara"/>
          <w:bCs/>
          <w:sz w:val="32"/>
          <w:szCs w:val="32"/>
        </w:rPr>
      </w:pPr>
    </w:p>
    <w:p w:rsidR="009B7854" w:rsidRPr="002C7CA1" w:rsidRDefault="009B7854" w:rsidP="00E441BE">
      <w:pPr>
        <w:rPr>
          <w:rFonts w:ascii="Candara" w:hAnsi="Candara" w:cs="Candara"/>
          <w:b/>
          <w:bCs/>
          <w:sz w:val="32"/>
          <w:szCs w:val="32"/>
        </w:rPr>
      </w:pPr>
    </w:p>
    <w:p w:rsidR="00C36A11" w:rsidRDefault="00C36A11" w:rsidP="005103C4">
      <w:pPr>
        <w:rPr>
          <w:rFonts w:ascii="Calibri" w:hAnsi="Calibri" w:cs="Calibri"/>
          <w:sz w:val="24"/>
          <w:szCs w:val="24"/>
        </w:rPr>
      </w:pPr>
    </w:p>
    <w:p w:rsidR="005103C4" w:rsidRDefault="005103C4">
      <w:pPr>
        <w:rPr>
          <w:rFonts w:ascii="Calibri" w:hAnsi="Calibri" w:cs="Calibri"/>
          <w:sz w:val="24"/>
          <w:szCs w:val="24"/>
        </w:rPr>
      </w:pPr>
    </w:p>
    <w:sectPr w:rsidR="005103C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FB7DC6"/>
    <w:multiLevelType w:val="multilevel"/>
    <w:tmpl w:val="B56A50A4"/>
    <w:lvl w:ilvl="0">
      <w:start w:val="2"/>
      <w:numFmt w:val="decimal"/>
      <w:lvlText w:val="%1."/>
      <w:lvlJc w:val="left"/>
      <w:pPr>
        <w:tabs>
          <w:tab w:val="left" w:pos="312"/>
        </w:tabs>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A586E1F0"/>
    <w:multiLevelType w:val="singleLevel"/>
    <w:tmpl w:val="A586E1F0"/>
    <w:lvl w:ilvl="0">
      <w:start w:val="1"/>
      <w:numFmt w:val="decimal"/>
      <w:suff w:val="space"/>
      <w:lvlText w:val="%1."/>
      <w:lvlJc w:val="left"/>
    </w:lvl>
  </w:abstractNum>
  <w:abstractNum w:abstractNumId="2" w15:restartNumberingAfterBreak="0">
    <w:nsid w:val="F2984973"/>
    <w:multiLevelType w:val="multilevel"/>
    <w:tmpl w:val="F298497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05830041"/>
    <w:multiLevelType w:val="multilevel"/>
    <w:tmpl w:val="0583004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FF36BB2"/>
    <w:multiLevelType w:val="hybridMultilevel"/>
    <w:tmpl w:val="CBF8A368"/>
    <w:lvl w:ilvl="0" w:tplc="C348483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32E28"/>
    <w:rsid w:val="00094C7A"/>
    <w:rsid w:val="000B2BF6"/>
    <w:rsid w:val="00110563"/>
    <w:rsid w:val="001539A1"/>
    <w:rsid w:val="0025341D"/>
    <w:rsid w:val="002C7CA1"/>
    <w:rsid w:val="0032463A"/>
    <w:rsid w:val="00373013"/>
    <w:rsid w:val="00392C36"/>
    <w:rsid w:val="00401A13"/>
    <w:rsid w:val="00416812"/>
    <w:rsid w:val="004264AA"/>
    <w:rsid w:val="00483128"/>
    <w:rsid w:val="004B1F6F"/>
    <w:rsid w:val="004F52A1"/>
    <w:rsid w:val="005103C4"/>
    <w:rsid w:val="00626CF7"/>
    <w:rsid w:val="00637F53"/>
    <w:rsid w:val="006420A0"/>
    <w:rsid w:val="006526D0"/>
    <w:rsid w:val="00657EEC"/>
    <w:rsid w:val="006677D5"/>
    <w:rsid w:val="00684732"/>
    <w:rsid w:val="006A6805"/>
    <w:rsid w:val="006C1EC3"/>
    <w:rsid w:val="006C71C0"/>
    <w:rsid w:val="006D0373"/>
    <w:rsid w:val="006D244B"/>
    <w:rsid w:val="007753F7"/>
    <w:rsid w:val="008108A0"/>
    <w:rsid w:val="00863400"/>
    <w:rsid w:val="00881D14"/>
    <w:rsid w:val="00943893"/>
    <w:rsid w:val="0099291C"/>
    <w:rsid w:val="009B7854"/>
    <w:rsid w:val="009D6536"/>
    <w:rsid w:val="009E2144"/>
    <w:rsid w:val="009F1E6C"/>
    <w:rsid w:val="00AC17E2"/>
    <w:rsid w:val="00B33982"/>
    <w:rsid w:val="00B3677C"/>
    <w:rsid w:val="00BC7210"/>
    <w:rsid w:val="00C36A11"/>
    <w:rsid w:val="00C76DAB"/>
    <w:rsid w:val="00CA698F"/>
    <w:rsid w:val="00CC5CB2"/>
    <w:rsid w:val="00CE36F0"/>
    <w:rsid w:val="00D757FD"/>
    <w:rsid w:val="00D97A2F"/>
    <w:rsid w:val="00DE62B1"/>
    <w:rsid w:val="00DF5C40"/>
    <w:rsid w:val="00E441BE"/>
    <w:rsid w:val="00E66554"/>
    <w:rsid w:val="00E859B8"/>
    <w:rsid w:val="00EB2FE2"/>
    <w:rsid w:val="00ED493C"/>
    <w:rsid w:val="00EF1021"/>
    <w:rsid w:val="00F67602"/>
    <w:rsid w:val="00F92F7F"/>
    <w:rsid w:val="00F9562A"/>
    <w:rsid w:val="00FB528F"/>
    <w:rsid w:val="00FD19F2"/>
    <w:rsid w:val="00FF2629"/>
    <w:rsid w:val="69FD493E"/>
    <w:rsid w:val="7573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93EB883C-EE9A-4544-93A3-7B4E3803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rPr>
  </w:style>
  <w:style w:type="paragraph" w:styleId="ListParagraph">
    <w:name w:val="List Paragraph"/>
    <w:basedOn w:val="Normal"/>
    <w:uiPriority w:val="99"/>
    <w:rsid w:val="00FB528F"/>
    <w:pPr>
      <w:ind w:left="720"/>
      <w:contextualSpacing/>
    </w:pPr>
  </w:style>
  <w:style w:type="character" w:styleId="Hyperlink">
    <w:name w:val="Hyperlink"/>
    <w:basedOn w:val="DefaultParagraphFont"/>
    <w:rsid w:val="009D6536"/>
    <w:rPr>
      <w:color w:val="0563C1" w:themeColor="hyperlink"/>
      <w:u w:val="single"/>
    </w:rPr>
  </w:style>
  <w:style w:type="character" w:styleId="FollowedHyperlink">
    <w:name w:val="FollowedHyperlink"/>
    <w:basedOn w:val="DefaultParagraphFont"/>
    <w:rsid w:val="00642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5C6E50-1F61-417F-B868-5A23592C0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19</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ivan_</dc:creator>
  <cp:lastModifiedBy>Windows User</cp:lastModifiedBy>
  <cp:revision>56</cp:revision>
  <cp:lastPrinted>2018-05-18T07:03:00Z</cp:lastPrinted>
  <dcterms:created xsi:type="dcterms:W3CDTF">2018-05-17T17:58:00Z</dcterms:created>
  <dcterms:modified xsi:type="dcterms:W3CDTF">2018-05-18T07:06:00Z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