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1AD1" w:rsidRPr="00AB02C2" w:rsidRDefault="00AB02C2">
      <w:pPr>
        <w:rPr>
          <w:b/>
          <w:bCs/>
        </w:rPr>
      </w:pPr>
      <w:r w:rsidRPr="00AB02C2">
        <w:rPr>
          <w:b/>
          <w:bCs/>
        </w:rPr>
        <w:t xml:space="preserve">LEARNING OUTCOMES: </w:t>
      </w:r>
    </w:p>
    <w:p w:rsidR="00AB02C2" w:rsidRDefault="00AB02C2"/>
    <w:p w:rsidR="00AB02C2" w:rsidRDefault="00AB02C2">
      <w:r>
        <w:t xml:space="preserve">What are my minimum viable learning outcomes? </w:t>
      </w:r>
    </w:p>
    <w:p w:rsidR="00AB02C2" w:rsidRDefault="00AB02C2"/>
    <w:p w:rsidR="00AB02C2" w:rsidRDefault="00AB02C2"/>
    <w:p w:rsidR="00AB02C2" w:rsidRDefault="00AB02C2">
      <w:r>
        <w:t xml:space="preserve">What are the core habits of mind or qualitative aspects of the course that I want students to walk away with? </w:t>
      </w:r>
    </w:p>
    <w:p w:rsidR="00AB02C2" w:rsidRDefault="00AB02C2"/>
    <w:p w:rsidR="00AB02C2" w:rsidRDefault="00AB02C2"/>
    <w:p w:rsidR="00AB02C2" w:rsidRDefault="00AB02C2">
      <w:r>
        <w:t xml:space="preserve">What can I praise about C-level work in my courses? What good things do I see my students consistently deliver? </w:t>
      </w:r>
    </w:p>
    <w:p w:rsidR="00AB02C2" w:rsidRDefault="00AB02C2"/>
    <w:p w:rsidR="00AB02C2" w:rsidRDefault="00AB02C2"/>
    <w:p w:rsidR="00AB02C2" w:rsidRPr="00AB02C2" w:rsidRDefault="00AB02C2">
      <w:pPr>
        <w:rPr>
          <w:b/>
          <w:bCs/>
        </w:rPr>
      </w:pPr>
      <w:r w:rsidRPr="00AB02C2">
        <w:rPr>
          <w:b/>
          <w:bCs/>
        </w:rPr>
        <w:t xml:space="preserve">ACTIVITIES AND ASSIGNMENTS: </w:t>
      </w:r>
    </w:p>
    <w:p w:rsidR="00AB02C2" w:rsidRDefault="00AB02C2"/>
    <w:p w:rsidR="00AB02C2" w:rsidRDefault="00AB02C2">
      <w:r>
        <w:t xml:space="preserve">If I had to choose only one thing for my students to turn in, what would it be? </w:t>
      </w:r>
    </w:p>
    <w:p w:rsidR="00AB02C2" w:rsidRDefault="00AB02C2"/>
    <w:p w:rsidR="00AB02C2" w:rsidRDefault="00AB02C2"/>
    <w:p w:rsidR="00AB02C2" w:rsidRDefault="00AB02C2">
      <w:r>
        <w:t xml:space="preserve">Which assignments are pain points? Or, which assignments do students struggle to understand the use of? </w:t>
      </w:r>
    </w:p>
    <w:p w:rsidR="00AB02C2" w:rsidRDefault="00AB02C2"/>
    <w:p w:rsidR="00AB02C2" w:rsidRDefault="00AB02C2"/>
    <w:p w:rsidR="00AB02C2" w:rsidRPr="00AB02C2" w:rsidRDefault="00AB02C2">
      <w:pPr>
        <w:rPr>
          <w:b/>
          <w:bCs/>
        </w:rPr>
      </w:pPr>
      <w:r w:rsidRPr="00AB02C2">
        <w:rPr>
          <w:b/>
          <w:bCs/>
        </w:rPr>
        <w:t xml:space="preserve">COMMITMENTS: </w:t>
      </w:r>
    </w:p>
    <w:p w:rsidR="00AB02C2" w:rsidRDefault="00AB02C2"/>
    <w:p w:rsidR="00AB02C2" w:rsidRDefault="00AB02C2">
      <w:r>
        <w:t xml:space="preserve">What do I see as my commitment to students as an instructor? </w:t>
      </w:r>
    </w:p>
    <w:p w:rsidR="00AB02C2" w:rsidRDefault="00AB02C2"/>
    <w:p w:rsidR="00AB02C2" w:rsidRDefault="00AB02C2"/>
    <w:p w:rsidR="00AB02C2" w:rsidRDefault="00AB02C2">
      <w:r>
        <w:t xml:space="preserve">What qualitative and interpersonal promises do I wish that my students would make and keep in my classroom? </w:t>
      </w:r>
    </w:p>
    <w:p w:rsidR="00AB02C2" w:rsidRDefault="00AB02C2"/>
    <w:p w:rsidR="00AB02C2" w:rsidRDefault="00AB02C2"/>
    <w:p w:rsidR="00AB02C2" w:rsidRDefault="00AB02C2">
      <w:pPr>
        <w:rPr>
          <w:b/>
          <w:bCs/>
        </w:rPr>
      </w:pPr>
      <w:r>
        <w:rPr>
          <w:b/>
          <w:bCs/>
        </w:rPr>
        <w:t xml:space="preserve">OBSTACLES: </w:t>
      </w:r>
    </w:p>
    <w:p w:rsidR="00AB02C2" w:rsidRDefault="00AB02C2">
      <w:pPr>
        <w:rPr>
          <w:b/>
          <w:bCs/>
        </w:rPr>
      </w:pPr>
    </w:p>
    <w:p w:rsidR="00AB02C2" w:rsidRDefault="00AB02C2">
      <w:r>
        <w:t xml:space="preserve">Do I </w:t>
      </w:r>
      <w:r w:rsidRPr="00AB02C2">
        <w:rPr>
          <w:i/>
          <w:iCs/>
        </w:rPr>
        <w:t>want</w:t>
      </w:r>
      <w:r>
        <w:t xml:space="preserve"> to separate grades from learning? Why or why not? </w:t>
      </w:r>
    </w:p>
    <w:p w:rsidR="00AB02C2" w:rsidRDefault="00AB02C2"/>
    <w:p w:rsidR="00AB02C2" w:rsidRDefault="00AB02C2"/>
    <w:p w:rsidR="00AB02C2" w:rsidRDefault="00AB02C2">
      <w:r>
        <w:t xml:space="preserve">Does scholarly or experiential evidence support my hesitations? </w:t>
      </w:r>
    </w:p>
    <w:p w:rsidR="00AB02C2" w:rsidRDefault="00AB02C2"/>
    <w:p w:rsidR="00AB02C2" w:rsidRDefault="00AB02C2"/>
    <w:p w:rsidR="00AB02C2" w:rsidRPr="00AB02C2" w:rsidRDefault="00AB02C2">
      <w:r>
        <w:t xml:space="preserve">Are there disciplinary or institutional barriers to making a change like this? </w:t>
      </w:r>
    </w:p>
    <w:sectPr w:rsidR="00AB02C2" w:rsidRPr="00AB0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C2"/>
    <w:rsid w:val="000C160C"/>
    <w:rsid w:val="00172322"/>
    <w:rsid w:val="00177722"/>
    <w:rsid w:val="00451AD1"/>
    <w:rsid w:val="004D0349"/>
    <w:rsid w:val="00564098"/>
    <w:rsid w:val="00AB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C6A6C"/>
  <w15:chartTrackingRefBased/>
  <w15:docId w15:val="{A91D92F1-1893-244F-8003-5EA701F2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000C16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C16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Emily</dc:creator>
  <cp:keywords/>
  <dc:description/>
  <cp:lastModifiedBy>Murphy, Emily</cp:lastModifiedBy>
  <cp:revision>1</cp:revision>
  <dcterms:created xsi:type="dcterms:W3CDTF">2025-02-25T21:04:00Z</dcterms:created>
  <dcterms:modified xsi:type="dcterms:W3CDTF">2025-02-25T21:17:00Z</dcterms:modified>
</cp:coreProperties>
</file>