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1B9" w:rsidRDefault="00D131B9" w:rsidP="00D131B9">
      <w:pPr>
        <w:pStyle w:val="Title"/>
        <w:rPr>
          <w:sz w:val="96"/>
        </w:rPr>
      </w:pPr>
    </w:p>
    <w:p w:rsidR="00D131B9" w:rsidRDefault="00D131B9" w:rsidP="00D131B9">
      <w:pPr>
        <w:pStyle w:val="Title"/>
        <w:jc w:val="center"/>
        <w:rPr>
          <w:sz w:val="96"/>
        </w:rPr>
      </w:pPr>
    </w:p>
    <w:p w:rsidR="00BF4B69" w:rsidRPr="00D131B9" w:rsidRDefault="00D131B9" w:rsidP="00D131B9">
      <w:pPr>
        <w:pStyle w:val="Title"/>
        <w:rPr>
          <w:b/>
          <w:sz w:val="96"/>
        </w:rPr>
      </w:pPr>
      <w:r w:rsidRPr="00D131B9">
        <w:rPr>
          <w:b/>
          <w:sz w:val="96"/>
        </w:rPr>
        <w:t>T</w:t>
      </w:r>
      <w:r w:rsidRPr="00D131B9">
        <w:rPr>
          <w:rFonts w:hint="eastAsia"/>
          <w:b/>
          <w:sz w:val="96"/>
        </w:rPr>
        <w:t>est Plan</w:t>
      </w:r>
    </w:p>
    <w:p w:rsidR="00D131B9" w:rsidRDefault="00D131B9">
      <w:pPr>
        <w:rPr>
          <w:sz w:val="32"/>
        </w:rPr>
      </w:pPr>
      <w:proofErr w:type="spellStart"/>
      <w:r w:rsidRPr="00D131B9">
        <w:rPr>
          <w:sz w:val="32"/>
        </w:rPr>
        <w:t>OpenVPN</w:t>
      </w:r>
      <w:proofErr w:type="spellEnd"/>
      <w:r w:rsidRPr="00D131B9">
        <w:rPr>
          <w:sz w:val="32"/>
        </w:rPr>
        <w:t xml:space="preserve"> Connect – Fast &amp; Save SSL VPN Client</w:t>
      </w: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3588"/>
      </w:tblGrid>
      <w:tr w:rsidR="00D131B9" w:rsidTr="00D131B9">
        <w:tc>
          <w:tcPr>
            <w:tcW w:w="2157" w:type="dxa"/>
          </w:tcPr>
          <w:p w:rsidR="00D131B9" w:rsidRPr="00D131B9" w:rsidRDefault="00D131B9" w:rsidP="00D131B9">
            <w:pPr>
              <w:jc w:val="center"/>
              <w:rPr>
                <w:b/>
                <w:sz w:val="32"/>
              </w:rPr>
            </w:pPr>
            <w:r w:rsidRPr="00D131B9">
              <w:rPr>
                <w:b/>
                <w:sz w:val="32"/>
              </w:rPr>
              <w:t>Version</w:t>
            </w:r>
          </w:p>
        </w:tc>
        <w:tc>
          <w:tcPr>
            <w:tcW w:w="2157" w:type="dxa"/>
          </w:tcPr>
          <w:p w:rsidR="00D131B9" w:rsidRPr="00D131B9" w:rsidRDefault="00D131B9" w:rsidP="00D131B9">
            <w:pPr>
              <w:jc w:val="center"/>
              <w:rPr>
                <w:b/>
                <w:sz w:val="32"/>
              </w:rPr>
            </w:pPr>
            <w:r w:rsidRPr="00D131B9">
              <w:rPr>
                <w:b/>
                <w:sz w:val="32"/>
              </w:rPr>
              <w:t>Author</w:t>
            </w:r>
          </w:p>
        </w:tc>
        <w:tc>
          <w:tcPr>
            <w:tcW w:w="2158" w:type="dxa"/>
          </w:tcPr>
          <w:p w:rsidR="00D131B9" w:rsidRPr="00D131B9" w:rsidRDefault="00D131B9" w:rsidP="00D131B9">
            <w:pPr>
              <w:jc w:val="center"/>
              <w:rPr>
                <w:b/>
                <w:sz w:val="32"/>
              </w:rPr>
            </w:pPr>
            <w:r w:rsidRPr="00D131B9">
              <w:rPr>
                <w:b/>
                <w:sz w:val="32"/>
              </w:rPr>
              <w:t>Date</w:t>
            </w:r>
          </w:p>
        </w:tc>
        <w:tc>
          <w:tcPr>
            <w:tcW w:w="3588" w:type="dxa"/>
          </w:tcPr>
          <w:p w:rsidR="00D131B9" w:rsidRPr="00D131B9" w:rsidRDefault="00D131B9" w:rsidP="00D131B9">
            <w:pPr>
              <w:jc w:val="center"/>
              <w:rPr>
                <w:b/>
                <w:sz w:val="32"/>
              </w:rPr>
            </w:pPr>
            <w:r w:rsidRPr="00D131B9">
              <w:rPr>
                <w:b/>
                <w:sz w:val="32"/>
              </w:rPr>
              <w:t>Change</w:t>
            </w:r>
          </w:p>
        </w:tc>
      </w:tr>
      <w:tr w:rsidR="00D131B9" w:rsidTr="00D131B9">
        <w:tc>
          <w:tcPr>
            <w:tcW w:w="2157" w:type="dxa"/>
          </w:tcPr>
          <w:p w:rsidR="00D131B9" w:rsidRDefault="00D131B9" w:rsidP="00D131B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  <w:r>
              <w:rPr>
                <w:sz w:val="32"/>
              </w:rPr>
              <w:t>Eva Hsu</w:t>
            </w:r>
          </w:p>
        </w:tc>
        <w:tc>
          <w:tcPr>
            <w:tcW w:w="2158" w:type="dxa"/>
          </w:tcPr>
          <w:p w:rsidR="00D131B9" w:rsidRDefault="00D131B9">
            <w:pPr>
              <w:rPr>
                <w:sz w:val="32"/>
              </w:rPr>
            </w:pPr>
            <w:r>
              <w:rPr>
                <w:sz w:val="32"/>
              </w:rPr>
              <w:t>2018/6/9</w:t>
            </w:r>
          </w:p>
        </w:tc>
        <w:tc>
          <w:tcPr>
            <w:tcW w:w="3588" w:type="dxa"/>
          </w:tcPr>
          <w:p w:rsidR="00D131B9" w:rsidRDefault="00914377">
            <w:pPr>
              <w:rPr>
                <w:sz w:val="32"/>
              </w:rPr>
            </w:pPr>
            <w:r>
              <w:rPr>
                <w:sz w:val="32"/>
              </w:rPr>
              <w:t>F</w:t>
            </w:r>
            <w:r>
              <w:rPr>
                <w:rFonts w:hint="eastAsia"/>
                <w:sz w:val="32"/>
              </w:rPr>
              <w:t>i</w:t>
            </w:r>
            <w:r>
              <w:rPr>
                <w:sz w:val="32"/>
              </w:rPr>
              <w:t>r</w:t>
            </w:r>
            <w:r>
              <w:rPr>
                <w:rFonts w:hint="eastAsia"/>
                <w:sz w:val="32"/>
              </w:rPr>
              <w:t xml:space="preserve">st </w:t>
            </w:r>
            <w:r>
              <w:rPr>
                <w:sz w:val="32"/>
              </w:rPr>
              <w:t>draft</w:t>
            </w:r>
          </w:p>
        </w:tc>
      </w:tr>
      <w:tr w:rsidR="00D131B9" w:rsidTr="00D131B9"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2158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3588" w:type="dxa"/>
          </w:tcPr>
          <w:p w:rsidR="00D131B9" w:rsidRDefault="00D131B9">
            <w:pPr>
              <w:rPr>
                <w:sz w:val="32"/>
              </w:rPr>
            </w:pPr>
          </w:p>
        </w:tc>
      </w:tr>
      <w:tr w:rsidR="00D131B9" w:rsidTr="00D131B9"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2157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2158" w:type="dxa"/>
          </w:tcPr>
          <w:p w:rsidR="00D131B9" w:rsidRDefault="00D131B9">
            <w:pPr>
              <w:rPr>
                <w:sz w:val="32"/>
              </w:rPr>
            </w:pPr>
          </w:p>
        </w:tc>
        <w:tc>
          <w:tcPr>
            <w:tcW w:w="3588" w:type="dxa"/>
          </w:tcPr>
          <w:p w:rsidR="00D131B9" w:rsidRDefault="00D131B9">
            <w:pPr>
              <w:rPr>
                <w:sz w:val="32"/>
              </w:rPr>
            </w:pPr>
          </w:p>
        </w:tc>
      </w:tr>
    </w:tbl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>
      <w:pPr>
        <w:rPr>
          <w:sz w:val="32"/>
        </w:rPr>
      </w:pPr>
    </w:p>
    <w:p w:rsidR="00D131B9" w:rsidRDefault="00D131B9" w:rsidP="00D131B9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527D80" w:rsidRDefault="009A52BB" w:rsidP="00D131B9">
      <w:r>
        <w:t>This test plan describes t</w:t>
      </w:r>
      <w:r w:rsidR="004B5778">
        <w:t xml:space="preserve">he testing approach of </w:t>
      </w:r>
      <w:proofErr w:type="spellStart"/>
      <w:r w:rsidR="004B5778">
        <w:t>OpenVPN</w:t>
      </w:r>
      <w:proofErr w:type="spellEnd"/>
      <w:r w:rsidR="004B5778">
        <w:t xml:space="preserve"> C</w:t>
      </w:r>
      <w:r>
        <w:t xml:space="preserve">onnect Android application. </w:t>
      </w:r>
      <w:r w:rsidR="00527D80">
        <w:t xml:space="preserve">The following chapters will include: </w:t>
      </w:r>
    </w:p>
    <w:p w:rsidR="009A52BB" w:rsidRDefault="00527D80" w:rsidP="009A52BB">
      <w:pPr>
        <w:pStyle w:val="ListParagraph"/>
        <w:numPr>
          <w:ilvl w:val="0"/>
          <w:numId w:val="3"/>
        </w:numPr>
      </w:pPr>
      <w:r>
        <w:t>Brief introduction on</w:t>
      </w:r>
      <w:r w:rsidR="009A52BB">
        <w:t xml:space="preserve"> </w:t>
      </w:r>
      <w:proofErr w:type="spellStart"/>
      <w:r w:rsidR="009A52BB">
        <w:t>OpenVPN</w:t>
      </w:r>
      <w:proofErr w:type="spellEnd"/>
      <w:r w:rsidR="009A52BB">
        <w:t xml:space="preserve"> Connect app to explain their target clients and their products</w:t>
      </w:r>
    </w:p>
    <w:p w:rsidR="009A52BB" w:rsidRDefault="009A52BB" w:rsidP="009A52BB">
      <w:pPr>
        <w:pStyle w:val="ListParagraph"/>
        <w:numPr>
          <w:ilvl w:val="0"/>
          <w:numId w:val="3"/>
        </w:numPr>
      </w:pPr>
      <w:r>
        <w:t xml:space="preserve">Test </w:t>
      </w:r>
      <w:r w:rsidR="002C7B55">
        <w:t>cases</w:t>
      </w:r>
      <w:r>
        <w:t xml:space="preserve"> </w:t>
      </w:r>
      <w:r w:rsidR="002C7B55">
        <w:t xml:space="preserve">of </w:t>
      </w:r>
      <w:proofErr w:type="spellStart"/>
      <w:r w:rsidR="002C7B55">
        <w:t>OpenVPN</w:t>
      </w:r>
      <w:proofErr w:type="spellEnd"/>
      <w:r w:rsidR="002C7B55">
        <w:t xml:space="preserve"> Connect app for Private Tunnel and OVPN Profiles</w:t>
      </w:r>
    </w:p>
    <w:p w:rsidR="00527D80" w:rsidRDefault="00527D80" w:rsidP="00527D80">
      <w:r>
        <w:t xml:space="preserve">The scope of this test plan is to cover VPN features for individual use only, due to resource limitation. </w:t>
      </w:r>
    </w:p>
    <w:p w:rsidR="004B5778" w:rsidRDefault="004B5778" w:rsidP="004B5778">
      <w:pPr>
        <w:pStyle w:val="Heading1"/>
      </w:pPr>
      <w:r>
        <w:t>2. Project Overview</w:t>
      </w:r>
    </w:p>
    <w:p w:rsidR="009A52BB" w:rsidRDefault="004B5778" w:rsidP="009A52BB">
      <w:proofErr w:type="spellStart"/>
      <w:r>
        <w:t>OpenVPN</w:t>
      </w:r>
      <w:proofErr w:type="spellEnd"/>
      <w:r>
        <w:t xml:space="preserve"> Connect is a VPN application for Android developed by </w:t>
      </w:r>
      <w:proofErr w:type="spellStart"/>
      <w:r>
        <w:t>OpenVPN</w:t>
      </w:r>
      <w:proofErr w:type="spellEnd"/>
      <w:r>
        <w:t xml:space="preserve">, Inc. This application includes the full suite of </w:t>
      </w:r>
      <w:proofErr w:type="spellStart"/>
      <w:r>
        <w:t>OpenVPN</w:t>
      </w:r>
      <w:proofErr w:type="spellEnd"/>
      <w:r>
        <w:t xml:space="preserve"> products</w:t>
      </w:r>
      <w:r w:rsidR="00722CE6">
        <w:t xml:space="preserve"> to target different groups of users</w:t>
      </w:r>
      <w:r>
        <w:t>:</w:t>
      </w:r>
    </w:p>
    <w:p w:rsidR="004B5778" w:rsidRDefault="004B5778" w:rsidP="004B5778">
      <w:pPr>
        <w:pStyle w:val="ListParagraph"/>
        <w:numPr>
          <w:ilvl w:val="0"/>
          <w:numId w:val="4"/>
        </w:numPr>
      </w:pPr>
      <w:r>
        <w:t>Private Tunnel</w:t>
      </w:r>
    </w:p>
    <w:p w:rsidR="004B5778" w:rsidRDefault="004B5778" w:rsidP="004B5778">
      <w:pPr>
        <w:pStyle w:val="ListParagraph"/>
        <w:numPr>
          <w:ilvl w:val="0"/>
          <w:numId w:val="4"/>
        </w:numPr>
      </w:pPr>
      <w:r>
        <w:t>Access Server</w:t>
      </w:r>
    </w:p>
    <w:p w:rsidR="004B5778" w:rsidRDefault="003E5404" w:rsidP="004B5778">
      <w:pPr>
        <w:pStyle w:val="ListParagraph"/>
        <w:numPr>
          <w:ilvl w:val="0"/>
          <w:numId w:val="4"/>
        </w:numPr>
      </w:pPr>
      <w:r>
        <w:t>OVPN Profiles</w:t>
      </w:r>
    </w:p>
    <w:p w:rsidR="00DE73C3" w:rsidRDefault="00722CE6" w:rsidP="00397E4F">
      <w:pPr>
        <w:jc w:val="both"/>
      </w:pPr>
      <w:r>
        <w:t xml:space="preserve">Private Tunnel is mainly for individual use. </w:t>
      </w:r>
      <w:proofErr w:type="spellStart"/>
      <w:r>
        <w:t>OpenVPN</w:t>
      </w:r>
      <w:proofErr w:type="spellEnd"/>
      <w:r>
        <w:t xml:space="preserve"> provides list of </w:t>
      </w:r>
      <w:r w:rsidR="00397E4F">
        <w:t>more than 50</w:t>
      </w:r>
      <w:r w:rsidR="00DE73C3">
        <w:t xml:space="preserve"> </w:t>
      </w:r>
      <w:r>
        <w:t>VPN clouds in 12 countries.</w:t>
      </w:r>
      <w:r w:rsidR="00397E4F">
        <w:t xml:space="preserve"> These VPN clouds are legitimate servers maintained by </w:t>
      </w:r>
      <w:proofErr w:type="spellStart"/>
      <w:r w:rsidR="00397E4F">
        <w:t>OpenVPN</w:t>
      </w:r>
      <w:proofErr w:type="spellEnd"/>
      <w:r w:rsidR="00397E4F">
        <w:t>, they prov</w:t>
      </w:r>
      <w:r w:rsidR="002C7B55">
        <w:t>ide private, secure and stable access for</w:t>
      </w:r>
      <w:r w:rsidR="00397E4F">
        <w:t xml:space="preserve"> users. </w:t>
      </w:r>
      <w:r>
        <w:t xml:space="preserve">It offers 7-day </w:t>
      </w:r>
      <w:r w:rsidR="003E5404">
        <w:t xml:space="preserve">free </w:t>
      </w:r>
      <w:r>
        <w:t>trial, aft</w:t>
      </w:r>
      <w:r w:rsidR="00B63E9D">
        <w:t xml:space="preserve">er that, it costs $6 per month. </w:t>
      </w:r>
    </w:p>
    <w:p w:rsidR="00E4134A" w:rsidRDefault="003E5404" w:rsidP="00397E4F">
      <w:pPr>
        <w:jc w:val="both"/>
      </w:pPr>
      <w:r>
        <w:t xml:space="preserve">The second product, </w:t>
      </w:r>
      <w:r w:rsidR="00722CE6">
        <w:t>Access Server</w:t>
      </w:r>
      <w:r>
        <w:t>,</w:t>
      </w:r>
      <w:r w:rsidR="00722CE6">
        <w:t xml:space="preserve"> </w:t>
      </w:r>
      <w:r w:rsidR="00E4134A">
        <w:t>provides VPN server solution</w:t>
      </w:r>
      <w:r w:rsidR="00B63E9D">
        <w:t xml:space="preserve"> as a service to</w:t>
      </w:r>
      <w:r w:rsidR="00E4134A">
        <w:t xml:space="preserve"> business clients. Five common use platforms are available, such as Amazon AWS, Microsoft Azure, etc. </w:t>
      </w:r>
      <w:proofErr w:type="spellStart"/>
      <w:r w:rsidR="00B63E9D">
        <w:t>OpenVPN</w:t>
      </w:r>
      <w:proofErr w:type="spellEnd"/>
      <w:r w:rsidR="00B63E9D">
        <w:t xml:space="preserve"> </w:t>
      </w:r>
      <w:r w:rsidR="00E4134A">
        <w:t>customize</w:t>
      </w:r>
      <w:r w:rsidR="00B63E9D">
        <w:t>s</w:t>
      </w:r>
      <w:r w:rsidR="00E4134A">
        <w:t xml:space="preserve"> a VPN server for clients based on </w:t>
      </w:r>
      <w:r w:rsidR="00B63E9D">
        <w:t xml:space="preserve">their </w:t>
      </w:r>
      <w:r w:rsidR="00E4134A">
        <w:t>business scale, business management and business resource</w:t>
      </w:r>
      <w:r w:rsidR="00527D80">
        <w:t xml:space="preserve">. </w:t>
      </w:r>
      <w:r w:rsidR="00B63E9D">
        <w:rPr>
          <w:rFonts w:hint="eastAsia"/>
        </w:rPr>
        <w:t>S</w:t>
      </w:r>
      <w:r w:rsidR="00B63E9D">
        <w:t>ince the scope of t</w:t>
      </w:r>
      <w:r w:rsidR="00527D80">
        <w:t xml:space="preserve">his test plan </w:t>
      </w:r>
      <w:r w:rsidR="00B63E9D">
        <w:t>is VPN service for individual use</w:t>
      </w:r>
      <w:r w:rsidR="00527D80">
        <w:t xml:space="preserve">, Access Server is </w:t>
      </w:r>
      <w:r w:rsidR="00B63E9D">
        <w:t>not included for testing.</w:t>
      </w:r>
    </w:p>
    <w:p w:rsidR="003E5404" w:rsidRDefault="003E5404" w:rsidP="00397E4F">
      <w:pPr>
        <w:jc w:val="both"/>
      </w:pPr>
      <w:r>
        <w:t xml:space="preserve">Lastly, OVPN Profiles </w:t>
      </w:r>
      <w:r w:rsidR="00722CE6">
        <w:t xml:space="preserve">is for self-hosted </w:t>
      </w:r>
      <w:r>
        <w:t xml:space="preserve">servers. Users </w:t>
      </w:r>
      <w:proofErr w:type="gramStart"/>
      <w:r>
        <w:t>provide .</w:t>
      </w:r>
      <w:proofErr w:type="spellStart"/>
      <w:r>
        <w:t>opvn</w:t>
      </w:r>
      <w:proofErr w:type="spellEnd"/>
      <w:proofErr w:type="gramEnd"/>
      <w:r>
        <w:t xml:space="preserve"> files and </w:t>
      </w:r>
      <w:r w:rsidR="00B63E9D">
        <w:t>the product</w:t>
      </w:r>
      <w:r>
        <w:t xml:space="preserve"> will establish connection to that server. There are some VPN server resources available online. </w:t>
      </w:r>
      <w:proofErr w:type="spellStart"/>
      <w:r w:rsidR="007B4965">
        <w:t>EasyOVPN</w:t>
      </w:r>
      <w:proofErr w:type="spellEnd"/>
      <w:r w:rsidR="007B4965">
        <w:t>, a</w:t>
      </w:r>
      <w:r>
        <w:t xml:space="preserve">nother application of </w:t>
      </w:r>
      <w:proofErr w:type="spellStart"/>
      <w:r w:rsidR="007B4965">
        <w:t>OpenVPN</w:t>
      </w:r>
      <w:proofErr w:type="spellEnd"/>
      <w:r w:rsidR="007B4965">
        <w:t>,</w:t>
      </w:r>
      <w:r>
        <w:t xml:space="preserve"> Inc</w:t>
      </w:r>
      <w:r w:rsidR="007B4965">
        <w:t>.</w:t>
      </w:r>
      <w:r>
        <w:t xml:space="preserve">, </w:t>
      </w:r>
      <w:r w:rsidR="007B4965">
        <w:t>gathers nearly a hundred</w:t>
      </w:r>
      <w:r>
        <w:t xml:space="preserve"> of </w:t>
      </w:r>
      <w:r w:rsidR="007B4965">
        <w:t xml:space="preserve">free access </w:t>
      </w:r>
      <w:r>
        <w:t>VPN server</w:t>
      </w:r>
      <w:r w:rsidR="007B4965">
        <w:t>s</w:t>
      </w:r>
      <w:r>
        <w:t xml:space="preserve"> all around the world for free charge.</w:t>
      </w:r>
      <w:r w:rsidR="007B4965">
        <w:t xml:space="preserve"> It includes 27 other countries that Private</w:t>
      </w:r>
      <w:r w:rsidR="007B4965">
        <w:rPr>
          <w:rFonts w:hint="eastAsia"/>
        </w:rPr>
        <w:t xml:space="preserve"> Tunnel doesn</w:t>
      </w:r>
      <w:r w:rsidR="007B4965">
        <w:t xml:space="preserve">’t provide. Users can select a VPN server in </w:t>
      </w:r>
      <w:proofErr w:type="spellStart"/>
      <w:r w:rsidR="007B4965">
        <w:t>EasyOVPN</w:t>
      </w:r>
      <w:proofErr w:type="spellEnd"/>
      <w:r w:rsidR="007B4965">
        <w:t xml:space="preserve"> then use OVPN Profiles to access that server. </w:t>
      </w:r>
      <w:r w:rsidR="00B63E9D">
        <w:t xml:space="preserve">However, the sources of those online VPN servers are unknown, users are very likely to be attacked. </w:t>
      </w:r>
    </w:p>
    <w:p w:rsidR="0077442D" w:rsidRDefault="0077442D" w:rsidP="0077442D">
      <w:pPr>
        <w:pStyle w:val="Heading1"/>
      </w:pPr>
      <w:r>
        <w:t>3. Test Scenario</w:t>
      </w:r>
    </w:p>
    <w:p w:rsidR="002C7B55" w:rsidRPr="002C7B55" w:rsidRDefault="00962BD4" w:rsidP="002C7B55"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 xml:space="preserve"> Connect app, </w:t>
      </w:r>
      <w:r>
        <w:t>t</w:t>
      </w:r>
      <w:r w:rsidR="002C7B55">
        <w:rPr>
          <w:rFonts w:hint="eastAsia"/>
        </w:rPr>
        <w:t>he two products that will be tested are</w:t>
      </w:r>
      <w:r w:rsidR="002C7B55">
        <w:t xml:space="preserve"> Private Tunnel and OVPN Profiles. Testing platform includes Android 5.0 and above. Device should have </w:t>
      </w:r>
      <w:r w:rsidR="00B63E9D">
        <w:t xml:space="preserve">stable internet connection, either Wi-Fi </w:t>
      </w:r>
      <w:r w:rsidR="002C7B55">
        <w:t>or mobile internet</w:t>
      </w:r>
      <w:r>
        <w:t xml:space="preserve"> when testing</w:t>
      </w:r>
      <w:r w:rsidR="002C7B55">
        <w:t>.</w:t>
      </w:r>
      <w:r>
        <w:t xml:space="preserve"> </w:t>
      </w:r>
      <w:r w:rsidR="002C7B55">
        <w:t xml:space="preserve"> </w:t>
      </w:r>
    </w:p>
    <w:p w:rsidR="0077442D" w:rsidRDefault="0077442D" w:rsidP="0077442D">
      <w:pPr>
        <w:pStyle w:val="Heading2"/>
      </w:pPr>
      <w:r>
        <w:t xml:space="preserve">3.1 </w:t>
      </w:r>
      <w:r w:rsidR="00AD3AA2">
        <w:t>Installation</w:t>
      </w:r>
    </w:p>
    <w:p w:rsidR="00AD3AA2" w:rsidRPr="00AD3AA2" w:rsidRDefault="00E727AA" w:rsidP="00AD3AA2">
      <w:r>
        <w:t xml:space="preserve">Name: </w:t>
      </w:r>
      <w:r w:rsidR="00AD3AA2">
        <w:t>Download and install on Android phone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77442D" w:rsidTr="00E727AA">
        <w:tc>
          <w:tcPr>
            <w:tcW w:w="517" w:type="dxa"/>
            <w:shd w:val="clear" w:color="auto" w:fill="D0CECE" w:themeFill="background2" w:themeFillShade="E6"/>
          </w:tcPr>
          <w:p w:rsidR="0077442D" w:rsidRDefault="0077442D" w:rsidP="00B460E8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77442D" w:rsidRDefault="0077442D" w:rsidP="00B460E8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77442D" w:rsidRDefault="0077442D" w:rsidP="00B460E8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77442D" w:rsidRDefault="0077442D" w:rsidP="0077442D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77442D" w:rsidRDefault="0077442D" w:rsidP="0077442D">
            <w:pPr>
              <w:jc w:val="center"/>
            </w:pPr>
            <w:r>
              <w:t>Expected Results</w:t>
            </w:r>
          </w:p>
        </w:tc>
      </w:tr>
      <w:tr w:rsidR="0077442D" w:rsidTr="00E727AA">
        <w:tc>
          <w:tcPr>
            <w:tcW w:w="517" w:type="dxa"/>
          </w:tcPr>
          <w:p w:rsidR="0077442D" w:rsidRDefault="00E727AA" w:rsidP="00B460E8">
            <w:pPr>
              <w:jc w:val="center"/>
            </w:pPr>
            <w:r>
              <w:t>1</w:t>
            </w:r>
          </w:p>
        </w:tc>
        <w:tc>
          <w:tcPr>
            <w:tcW w:w="983" w:type="dxa"/>
          </w:tcPr>
          <w:p w:rsidR="0077442D" w:rsidRDefault="00AD3AA2" w:rsidP="00B460E8">
            <w:pPr>
              <w:jc w:val="center"/>
            </w:pPr>
            <w:r>
              <w:t>High</w:t>
            </w:r>
          </w:p>
        </w:tc>
        <w:tc>
          <w:tcPr>
            <w:tcW w:w="1046" w:type="dxa"/>
          </w:tcPr>
          <w:p w:rsidR="0077442D" w:rsidRDefault="00AD3AA2" w:rsidP="00B460E8">
            <w:pPr>
              <w:jc w:val="center"/>
            </w:pPr>
            <w:r>
              <w:t>Critical</w:t>
            </w:r>
          </w:p>
        </w:tc>
        <w:tc>
          <w:tcPr>
            <w:tcW w:w="3296" w:type="dxa"/>
          </w:tcPr>
          <w:p w:rsidR="00B460E8" w:rsidRDefault="00AD3AA2" w:rsidP="0077442D">
            <w:r>
              <w:t xml:space="preserve">1. </w:t>
            </w:r>
            <w:r w:rsidR="00B460E8">
              <w:t>Login to Google Play Store app</w:t>
            </w:r>
          </w:p>
          <w:p w:rsidR="00B460E8" w:rsidRDefault="00B460E8" w:rsidP="0077442D">
            <w:r>
              <w:t>2. Search “</w:t>
            </w:r>
            <w:proofErr w:type="spellStart"/>
            <w:r>
              <w:t>OpenVPN</w:t>
            </w:r>
            <w:proofErr w:type="spellEnd"/>
            <w:r>
              <w:t xml:space="preserve">” </w:t>
            </w:r>
          </w:p>
          <w:p w:rsidR="00B460E8" w:rsidRDefault="00B460E8" w:rsidP="0077442D">
            <w:r>
              <w:t>3. Tap “Install” button</w:t>
            </w:r>
          </w:p>
          <w:p w:rsidR="00E727AA" w:rsidRDefault="00E727AA" w:rsidP="0077442D">
            <w:r>
              <w:t>4. Tap the app</w:t>
            </w:r>
          </w:p>
        </w:tc>
        <w:tc>
          <w:tcPr>
            <w:tcW w:w="4218" w:type="dxa"/>
          </w:tcPr>
          <w:p w:rsidR="0077442D" w:rsidRDefault="00B460E8" w:rsidP="0077442D">
            <w:r>
              <w:t xml:space="preserve">1. User logged in </w:t>
            </w:r>
          </w:p>
          <w:p w:rsidR="00B460E8" w:rsidRDefault="00B460E8" w:rsidP="0077442D">
            <w:r>
              <w:t xml:space="preserve">2. </w:t>
            </w:r>
            <w:proofErr w:type="spellStart"/>
            <w:r>
              <w:t>OpenVpn</w:t>
            </w:r>
            <w:proofErr w:type="spellEnd"/>
            <w:r>
              <w:t xml:space="preserve"> Connect app showed up</w:t>
            </w:r>
          </w:p>
          <w:p w:rsidR="00B460E8" w:rsidRDefault="00B460E8" w:rsidP="00B460E8">
            <w:r>
              <w:t>3. Application has been downloaded and installed</w:t>
            </w:r>
            <w:r w:rsidR="00E727AA">
              <w:t>, app icon has been created on screen</w:t>
            </w:r>
          </w:p>
          <w:p w:rsidR="00E727AA" w:rsidRDefault="00E727AA" w:rsidP="00B460E8">
            <w:r>
              <w:lastRenderedPageBreak/>
              <w:t xml:space="preserve">4.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</w:tc>
      </w:tr>
    </w:tbl>
    <w:p w:rsidR="00962BD4" w:rsidRDefault="00962BD4" w:rsidP="00AD3AA2">
      <w:pPr>
        <w:pStyle w:val="Heading2"/>
      </w:pPr>
    </w:p>
    <w:p w:rsidR="00AD3AA2" w:rsidRDefault="00AD3AA2" w:rsidP="00AD3AA2">
      <w:pPr>
        <w:pStyle w:val="Heading2"/>
      </w:pPr>
      <w:r>
        <w:t>3.2 Private Tunnel</w:t>
      </w:r>
    </w:p>
    <w:p w:rsidR="00AD3AA2" w:rsidRDefault="00E727AA" w:rsidP="00AD3AA2">
      <w:r>
        <w:t xml:space="preserve">Name: </w:t>
      </w:r>
      <w:r w:rsidR="00AD3AA2">
        <w:t>Register</w:t>
      </w:r>
      <w:r>
        <w:t xml:space="preserve">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E727AA" w:rsidTr="000C0B10">
        <w:tc>
          <w:tcPr>
            <w:tcW w:w="517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Expected Results</w:t>
            </w:r>
          </w:p>
        </w:tc>
      </w:tr>
      <w:tr w:rsidR="00E727AA" w:rsidTr="000C0B10">
        <w:tc>
          <w:tcPr>
            <w:tcW w:w="517" w:type="dxa"/>
          </w:tcPr>
          <w:p w:rsidR="00E727AA" w:rsidRDefault="00E727AA" w:rsidP="000C0B10">
            <w:pPr>
              <w:jc w:val="center"/>
            </w:pPr>
            <w:r>
              <w:t>2</w:t>
            </w:r>
          </w:p>
        </w:tc>
        <w:tc>
          <w:tcPr>
            <w:tcW w:w="983" w:type="dxa"/>
          </w:tcPr>
          <w:p w:rsidR="00E727AA" w:rsidRDefault="00E727AA" w:rsidP="000C0B10">
            <w:pPr>
              <w:jc w:val="center"/>
            </w:pPr>
            <w:r>
              <w:t>High</w:t>
            </w:r>
          </w:p>
        </w:tc>
        <w:tc>
          <w:tcPr>
            <w:tcW w:w="1046" w:type="dxa"/>
          </w:tcPr>
          <w:p w:rsidR="00E727AA" w:rsidRPr="0078034D" w:rsidRDefault="00E727AA" w:rsidP="000C0B10">
            <w:pPr>
              <w:jc w:val="center"/>
            </w:pPr>
            <w:r w:rsidRPr="0078034D">
              <w:t>Critical</w:t>
            </w:r>
          </w:p>
        </w:tc>
        <w:tc>
          <w:tcPr>
            <w:tcW w:w="3296" w:type="dxa"/>
          </w:tcPr>
          <w:p w:rsidR="00E727AA" w:rsidRPr="0078034D" w:rsidRDefault="00E727AA" w:rsidP="00E727AA">
            <w:r w:rsidRPr="0078034D">
              <w:t xml:space="preserve">1. Launch </w:t>
            </w:r>
            <w:proofErr w:type="spellStart"/>
            <w:r w:rsidRPr="0078034D">
              <w:t>OpenVPN</w:t>
            </w:r>
            <w:proofErr w:type="spellEnd"/>
          </w:p>
          <w:p w:rsidR="00E727AA" w:rsidRPr="0078034D" w:rsidRDefault="00E727AA" w:rsidP="00E727AA">
            <w:r w:rsidRPr="0078034D">
              <w:t>2. Tap Private Tunnel</w:t>
            </w:r>
          </w:p>
          <w:p w:rsidR="00E727AA" w:rsidRPr="0078034D" w:rsidRDefault="00E727AA" w:rsidP="00E727AA">
            <w:r w:rsidRPr="0078034D">
              <w:t>3. Tap Register</w:t>
            </w:r>
          </w:p>
          <w:p w:rsidR="00E727AA" w:rsidRDefault="00E727AA" w:rsidP="00E727AA">
            <w:r w:rsidRPr="0078034D">
              <w:t>4. Go through the create account process</w:t>
            </w:r>
          </w:p>
          <w:p w:rsidR="0078034D" w:rsidRDefault="0078034D" w:rsidP="00E727AA">
            <w:r>
              <w:t xml:space="preserve">5. Login to Private </w:t>
            </w:r>
            <w:r>
              <w:rPr>
                <w:rFonts w:hint="eastAsia"/>
              </w:rPr>
              <w:t>T</w:t>
            </w:r>
            <w:r>
              <w:t>unnel</w:t>
            </w:r>
          </w:p>
          <w:p w:rsidR="0078034D" w:rsidRDefault="0078034D" w:rsidP="00E727AA">
            <w:r>
              <w:t>6. Select country A</w:t>
            </w:r>
          </w:p>
          <w:p w:rsidR="00E4134A" w:rsidRPr="0078034D" w:rsidRDefault="00E4134A" w:rsidP="00E727AA">
            <w:r>
              <w:t>7. Launch web browser, go to ip2location to check current location</w:t>
            </w:r>
          </w:p>
        </w:tc>
        <w:tc>
          <w:tcPr>
            <w:tcW w:w="4218" w:type="dxa"/>
          </w:tcPr>
          <w:p w:rsidR="00E727AA" w:rsidRDefault="00E727AA" w:rsidP="00E727AA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E727AA" w:rsidRDefault="00E727AA" w:rsidP="00E727AA">
            <w:r>
              <w:t>2. Login page appeared</w:t>
            </w:r>
          </w:p>
          <w:p w:rsidR="00E727AA" w:rsidRDefault="00E727AA" w:rsidP="00E727AA">
            <w:r>
              <w:t>3. Launch a web browser which linked Private Tunnel register page</w:t>
            </w:r>
          </w:p>
          <w:p w:rsidR="0078034D" w:rsidRDefault="0078034D" w:rsidP="00E727AA">
            <w:r>
              <w:t>4. Account created</w:t>
            </w:r>
          </w:p>
          <w:p w:rsidR="0078034D" w:rsidRDefault="0078034D" w:rsidP="00E727AA">
            <w:r>
              <w:t>5. Directed to country selection page</w:t>
            </w:r>
          </w:p>
          <w:p w:rsidR="0078034D" w:rsidRDefault="0078034D" w:rsidP="00E727AA">
            <w:r>
              <w:t xml:space="preserve">6. </w:t>
            </w:r>
            <w:r w:rsidR="00E4134A">
              <w:t xml:space="preserve">VPN connection established to country A </w:t>
            </w:r>
          </w:p>
          <w:p w:rsidR="00E4134A" w:rsidRDefault="00E4134A" w:rsidP="00E727AA">
            <w:r>
              <w:t>7. Information showed on ip2location matched current VPN connection</w:t>
            </w:r>
          </w:p>
        </w:tc>
      </w:tr>
    </w:tbl>
    <w:p w:rsidR="0038709C" w:rsidRDefault="0038709C" w:rsidP="00AD3AA2"/>
    <w:p w:rsidR="00AD3AA2" w:rsidRDefault="00E727AA" w:rsidP="00AD3AA2">
      <w:r>
        <w:t xml:space="preserve">Name: </w:t>
      </w:r>
      <w:r w:rsidR="00AD3AA2">
        <w:t>L</w:t>
      </w:r>
      <w:r w:rsidR="0038709C">
        <w:t>ogin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E727AA" w:rsidTr="000C0B10">
        <w:tc>
          <w:tcPr>
            <w:tcW w:w="517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E727AA" w:rsidRDefault="00E727AA" w:rsidP="000C0B10">
            <w:pPr>
              <w:jc w:val="center"/>
            </w:pPr>
            <w:r>
              <w:t>Expected Results</w:t>
            </w:r>
          </w:p>
        </w:tc>
      </w:tr>
      <w:tr w:rsidR="00E727AA" w:rsidTr="000C0B10">
        <w:tc>
          <w:tcPr>
            <w:tcW w:w="517" w:type="dxa"/>
          </w:tcPr>
          <w:p w:rsidR="00E727AA" w:rsidRDefault="00E727AA" w:rsidP="000C0B10">
            <w:pPr>
              <w:jc w:val="center"/>
            </w:pPr>
            <w:r>
              <w:t>3</w:t>
            </w:r>
          </w:p>
        </w:tc>
        <w:tc>
          <w:tcPr>
            <w:tcW w:w="983" w:type="dxa"/>
          </w:tcPr>
          <w:p w:rsidR="00E727AA" w:rsidRDefault="00E727AA" w:rsidP="000C0B10">
            <w:pPr>
              <w:jc w:val="center"/>
            </w:pPr>
            <w:r>
              <w:t>High</w:t>
            </w:r>
          </w:p>
        </w:tc>
        <w:tc>
          <w:tcPr>
            <w:tcW w:w="1046" w:type="dxa"/>
          </w:tcPr>
          <w:p w:rsidR="00E727AA" w:rsidRDefault="00E727AA" w:rsidP="000C0B10">
            <w:pPr>
              <w:jc w:val="center"/>
            </w:pPr>
            <w:r>
              <w:t>Critical</w:t>
            </w:r>
          </w:p>
        </w:tc>
        <w:tc>
          <w:tcPr>
            <w:tcW w:w="3296" w:type="dxa"/>
          </w:tcPr>
          <w:p w:rsidR="00E727AA" w:rsidRDefault="00E727AA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E727AA" w:rsidRDefault="00E727AA" w:rsidP="000C0B10">
            <w:r>
              <w:t>2. Tap Private Tunnel</w:t>
            </w:r>
          </w:p>
          <w:p w:rsidR="00E727AA" w:rsidRDefault="00E727AA" w:rsidP="00E727AA">
            <w:r>
              <w:t xml:space="preserve">3. </w:t>
            </w:r>
            <w:r w:rsidR="0038709C">
              <w:t>Enter valid username and password to login</w:t>
            </w:r>
          </w:p>
          <w:p w:rsidR="00E727AA" w:rsidRDefault="0038709C" w:rsidP="00531F74">
            <w:r>
              <w:t xml:space="preserve">4. Select </w:t>
            </w:r>
            <w:r w:rsidR="00531F74">
              <w:t>country A</w:t>
            </w:r>
          </w:p>
          <w:p w:rsidR="00531F74" w:rsidRDefault="00531F74" w:rsidP="00531F74">
            <w:r>
              <w:t>5. Launch web browser, go to ip2location to check current location</w:t>
            </w:r>
          </w:p>
        </w:tc>
        <w:tc>
          <w:tcPr>
            <w:tcW w:w="4218" w:type="dxa"/>
          </w:tcPr>
          <w:p w:rsidR="00E727AA" w:rsidRDefault="00E727AA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E727AA" w:rsidRDefault="00E727AA" w:rsidP="000C0B10">
            <w:r>
              <w:t>2. Login page appeared</w:t>
            </w:r>
          </w:p>
          <w:p w:rsidR="00E727AA" w:rsidRDefault="00E727AA" w:rsidP="0038709C">
            <w:r>
              <w:t xml:space="preserve">3. </w:t>
            </w:r>
            <w:r w:rsidR="0038709C">
              <w:t>User logged in. Directed to country selection page</w:t>
            </w:r>
          </w:p>
          <w:p w:rsidR="0038709C" w:rsidRDefault="0038709C" w:rsidP="0038709C">
            <w:r>
              <w:t>4. Connection established and connected</w:t>
            </w:r>
            <w:r w:rsidR="00531F74">
              <w:t xml:space="preserve"> to country A</w:t>
            </w:r>
            <w:r>
              <w:t xml:space="preserve">, green VPN icon appeared at notification bar at the top of the screen. IP and </w:t>
            </w:r>
            <w:r w:rsidR="00531F74">
              <w:t>protocol showed at the bottom</w:t>
            </w:r>
          </w:p>
          <w:p w:rsidR="00531F74" w:rsidRDefault="00531F74" w:rsidP="0038709C">
            <w:r>
              <w:t>5. Information showed on ip2location matched current VPN connection</w:t>
            </w:r>
          </w:p>
        </w:tc>
      </w:tr>
    </w:tbl>
    <w:p w:rsidR="00E727AA" w:rsidRDefault="00E727AA" w:rsidP="00AD3AA2"/>
    <w:p w:rsidR="00AD3AA2" w:rsidRDefault="0038709C" w:rsidP="00AD3AA2">
      <w:r>
        <w:t xml:space="preserve">Name: </w:t>
      </w:r>
      <w:r w:rsidR="00AD3AA2">
        <w:t>Change region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38709C" w:rsidTr="000C0B10">
        <w:tc>
          <w:tcPr>
            <w:tcW w:w="517" w:type="dxa"/>
            <w:shd w:val="clear" w:color="auto" w:fill="D0CECE" w:themeFill="background2" w:themeFillShade="E6"/>
          </w:tcPr>
          <w:p w:rsidR="0038709C" w:rsidRDefault="0038709C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38709C" w:rsidRDefault="0038709C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38709C" w:rsidRDefault="0038709C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38709C" w:rsidRDefault="0038709C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38709C" w:rsidRDefault="0038709C" w:rsidP="000C0B10">
            <w:pPr>
              <w:jc w:val="center"/>
            </w:pPr>
            <w:r>
              <w:t>Expected Results</w:t>
            </w:r>
          </w:p>
        </w:tc>
      </w:tr>
      <w:tr w:rsidR="0038709C" w:rsidTr="000C0B10">
        <w:tc>
          <w:tcPr>
            <w:tcW w:w="517" w:type="dxa"/>
          </w:tcPr>
          <w:p w:rsidR="0038709C" w:rsidRDefault="0038709C" w:rsidP="0038709C">
            <w:pPr>
              <w:jc w:val="center"/>
            </w:pPr>
            <w:r>
              <w:t>4</w:t>
            </w:r>
          </w:p>
        </w:tc>
        <w:tc>
          <w:tcPr>
            <w:tcW w:w="983" w:type="dxa"/>
          </w:tcPr>
          <w:p w:rsidR="0038709C" w:rsidRDefault="0038709C" w:rsidP="0038709C">
            <w:pPr>
              <w:jc w:val="center"/>
            </w:pPr>
            <w:r>
              <w:t>High</w:t>
            </w:r>
          </w:p>
        </w:tc>
        <w:tc>
          <w:tcPr>
            <w:tcW w:w="1046" w:type="dxa"/>
          </w:tcPr>
          <w:p w:rsidR="0038709C" w:rsidRDefault="00531F74" w:rsidP="0038709C">
            <w:pPr>
              <w:jc w:val="center"/>
            </w:pPr>
            <w:r>
              <w:t>High</w:t>
            </w:r>
          </w:p>
        </w:tc>
        <w:tc>
          <w:tcPr>
            <w:tcW w:w="3296" w:type="dxa"/>
          </w:tcPr>
          <w:p w:rsidR="0038709C" w:rsidRDefault="0038709C" w:rsidP="0038709C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38709C" w:rsidRDefault="0038709C" w:rsidP="0038709C">
            <w:r>
              <w:t>2. Tap Private Tunnel</w:t>
            </w:r>
          </w:p>
          <w:p w:rsidR="0038709C" w:rsidRDefault="000E61F3" w:rsidP="0038709C">
            <w:r>
              <w:t>3</w:t>
            </w:r>
            <w:r w:rsidR="0038709C">
              <w:t xml:space="preserve">. Select </w:t>
            </w:r>
            <w:r>
              <w:t xml:space="preserve">country </w:t>
            </w:r>
            <w:r w:rsidR="0038709C">
              <w:t>A</w:t>
            </w:r>
          </w:p>
          <w:p w:rsidR="00531F74" w:rsidRDefault="000E61F3" w:rsidP="0038709C">
            <w:r>
              <w:t>4</w:t>
            </w:r>
            <w:r w:rsidR="00531F74">
              <w:t>. Launch web browser, go to ip2location to check current location</w:t>
            </w:r>
          </w:p>
          <w:p w:rsidR="0038709C" w:rsidRDefault="000E61F3" w:rsidP="0038709C">
            <w:r>
              <w:t>5</w:t>
            </w:r>
            <w:r w:rsidR="0038709C">
              <w:t>. Tap VPN Gateway</w:t>
            </w:r>
          </w:p>
          <w:p w:rsidR="0038709C" w:rsidRDefault="000E61F3" w:rsidP="0038709C">
            <w:r>
              <w:t>6</w:t>
            </w:r>
            <w:r w:rsidR="0038709C">
              <w:t>. Change to B country</w:t>
            </w:r>
          </w:p>
          <w:p w:rsidR="0038709C" w:rsidRDefault="000E61F3" w:rsidP="0038709C">
            <w:r>
              <w:t>7</w:t>
            </w:r>
            <w:r w:rsidR="0038709C">
              <w:t>. Tap OK</w:t>
            </w:r>
          </w:p>
          <w:p w:rsidR="00531F74" w:rsidRDefault="000E61F3" w:rsidP="0038709C">
            <w:r>
              <w:t>8</w:t>
            </w:r>
            <w:r w:rsidR="00531F74">
              <w:t>. Launch web browser, go to ip2location to check current location</w:t>
            </w:r>
          </w:p>
          <w:p w:rsidR="00531F74" w:rsidRDefault="00531F74" w:rsidP="0038709C"/>
        </w:tc>
        <w:tc>
          <w:tcPr>
            <w:tcW w:w="4218" w:type="dxa"/>
          </w:tcPr>
          <w:p w:rsidR="0038709C" w:rsidRDefault="0038709C" w:rsidP="0038709C">
            <w:r>
              <w:lastRenderedPageBreak/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38709C" w:rsidRDefault="0038709C" w:rsidP="0038709C">
            <w:r>
              <w:t>2. Directed to country selection page</w:t>
            </w:r>
          </w:p>
          <w:p w:rsidR="0038709C" w:rsidRDefault="000E61F3" w:rsidP="0038709C">
            <w:r>
              <w:t>3</w:t>
            </w:r>
            <w:r w:rsidR="0038709C">
              <w:t>. Connection established and connected to A country</w:t>
            </w:r>
          </w:p>
          <w:p w:rsidR="00531F74" w:rsidRDefault="000E61F3" w:rsidP="0038709C">
            <w:r>
              <w:t>4</w:t>
            </w:r>
            <w:r w:rsidR="0038709C">
              <w:t xml:space="preserve">. </w:t>
            </w:r>
            <w:r w:rsidR="00531F74">
              <w:t>Information showed on ip2location matched current VPN connection</w:t>
            </w:r>
          </w:p>
          <w:p w:rsidR="0038709C" w:rsidRDefault="000E61F3" w:rsidP="0038709C">
            <w:r>
              <w:t>5</w:t>
            </w:r>
            <w:r w:rsidR="00531F74">
              <w:t xml:space="preserve">. </w:t>
            </w:r>
            <w:r w:rsidR="0038709C">
              <w:t>Directed to country selection page</w:t>
            </w:r>
          </w:p>
          <w:p w:rsidR="0038709C" w:rsidRDefault="000E61F3" w:rsidP="0038709C">
            <w:r>
              <w:t>6</w:t>
            </w:r>
            <w:r w:rsidR="0038709C">
              <w:t>. A confirmation window popped up</w:t>
            </w:r>
          </w:p>
          <w:p w:rsidR="0038709C" w:rsidRDefault="000E61F3" w:rsidP="0038709C">
            <w:r>
              <w:t>7</w:t>
            </w:r>
            <w:r w:rsidR="0038709C">
              <w:t xml:space="preserve">. Connection to B country established, </w:t>
            </w:r>
            <w:r w:rsidR="0038709C">
              <w:rPr>
                <w:rFonts w:hint="eastAsia"/>
              </w:rPr>
              <w:t>country, IP and protocol</w:t>
            </w:r>
            <w:r w:rsidR="00531F74">
              <w:t xml:space="preserve"> showed at the bottom of the screen</w:t>
            </w:r>
          </w:p>
          <w:p w:rsidR="00531F74" w:rsidRDefault="000E61F3" w:rsidP="0038709C">
            <w:r>
              <w:lastRenderedPageBreak/>
              <w:t>8</w:t>
            </w:r>
            <w:r w:rsidR="00531F74">
              <w:t>. Information showed on ip2location matched current VPN connection</w:t>
            </w:r>
          </w:p>
        </w:tc>
      </w:tr>
    </w:tbl>
    <w:p w:rsidR="0038709C" w:rsidRDefault="0038709C" w:rsidP="00AD3AA2"/>
    <w:p w:rsidR="00531F74" w:rsidRDefault="00531F74" w:rsidP="00AD3AA2">
      <w:r>
        <w:t>Name: Disconnection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531F74" w:rsidTr="000C0B10">
        <w:tc>
          <w:tcPr>
            <w:tcW w:w="517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Expected Results</w:t>
            </w:r>
          </w:p>
        </w:tc>
      </w:tr>
      <w:tr w:rsidR="00531F74" w:rsidTr="000C0B10">
        <w:tc>
          <w:tcPr>
            <w:tcW w:w="517" w:type="dxa"/>
          </w:tcPr>
          <w:p w:rsidR="00531F74" w:rsidRDefault="00531F74" w:rsidP="000C0B10">
            <w:pPr>
              <w:jc w:val="center"/>
            </w:pPr>
            <w:r>
              <w:t>5</w:t>
            </w:r>
          </w:p>
        </w:tc>
        <w:tc>
          <w:tcPr>
            <w:tcW w:w="983" w:type="dxa"/>
          </w:tcPr>
          <w:p w:rsidR="00531F74" w:rsidRDefault="00531F74" w:rsidP="000C0B10">
            <w:pPr>
              <w:jc w:val="center"/>
            </w:pPr>
            <w:r>
              <w:t>High</w:t>
            </w:r>
          </w:p>
        </w:tc>
        <w:tc>
          <w:tcPr>
            <w:tcW w:w="1046" w:type="dxa"/>
          </w:tcPr>
          <w:p w:rsidR="00531F74" w:rsidRDefault="00531F74" w:rsidP="000C0B10">
            <w:pPr>
              <w:jc w:val="center"/>
            </w:pPr>
            <w:r>
              <w:t>High</w:t>
            </w:r>
          </w:p>
        </w:tc>
        <w:tc>
          <w:tcPr>
            <w:tcW w:w="3296" w:type="dxa"/>
          </w:tcPr>
          <w:p w:rsidR="000E61F3" w:rsidRDefault="00531F74" w:rsidP="000E61F3">
            <w:r>
              <w:t>1</w:t>
            </w:r>
            <w:r w:rsidR="000E61F3">
              <w:t xml:space="preserve">. Launch </w:t>
            </w:r>
            <w:proofErr w:type="spellStart"/>
            <w:r w:rsidR="000E61F3">
              <w:t>OpenVPN</w:t>
            </w:r>
            <w:proofErr w:type="spellEnd"/>
          </w:p>
          <w:p w:rsidR="000E61F3" w:rsidRDefault="000E61F3" w:rsidP="000E61F3">
            <w:r>
              <w:t>2. Tap Private Tunnel</w:t>
            </w:r>
          </w:p>
          <w:p w:rsidR="000E61F3" w:rsidRDefault="000E61F3" w:rsidP="000E61F3">
            <w:r>
              <w:t>3. Select country A</w:t>
            </w:r>
          </w:p>
          <w:p w:rsidR="00531F74" w:rsidRDefault="000E61F3" w:rsidP="00531F74">
            <w:r>
              <w:t>4</w:t>
            </w:r>
            <w:r w:rsidR="00531F74">
              <w:t>. Tap disconnect button (green ON button)</w:t>
            </w:r>
          </w:p>
          <w:p w:rsidR="00531F74" w:rsidRDefault="000E61F3" w:rsidP="00531F74">
            <w:r>
              <w:t>5</w:t>
            </w:r>
            <w:r w:rsidR="00531F74">
              <w:t>. Tap Yes</w:t>
            </w:r>
          </w:p>
        </w:tc>
        <w:tc>
          <w:tcPr>
            <w:tcW w:w="4218" w:type="dxa"/>
          </w:tcPr>
          <w:p w:rsidR="00531F74" w:rsidRDefault="00531F74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531F74" w:rsidRDefault="00531F74" w:rsidP="000C0B10">
            <w:r>
              <w:t>2. Directed to country selection page</w:t>
            </w:r>
          </w:p>
          <w:p w:rsidR="00531F74" w:rsidRDefault="000E61F3" w:rsidP="000C0B10">
            <w:r>
              <w:t>3</w:t>
            </w:r>
            <w:r w:rsidR="00531F74">
              <w:t>. Connection established and connected to A country</w:t>
            </w:r>
          </w:p>
          <w:p w:rsidR="00531F74" w:rsidRDefault="000E61F3" w:rsidP="00531F74">
            <w:r>
              <w:t>4</w:t>
            </w:r>
            <w:r w:rsidR="00531F74">
              <w:t>. A confirmation window popped up</w:t>
            </w:r>
          </w:p>
          <w:p w:rsidR="00531F74" w:rsidRDefault="000E61F3" w:rsidP="000C0B10">
            <w:r>
              <w:t>5</w:t>
            </w:r>
            <w:r w:rsidR="00531F74">
              <w:t xml:space="preserve">. </w:t>
            </w:r>
            <w:r>
              <w:t>Connection disconnected, no VPN icon on notification bar</w:t>
            </w:r>
          </w:p>
        </w:tc>
      </w:tr>
    </w:tbl>
    <w:p w:rsidR="00531F74" w:rsidRDefault="00531F74" w:rsidP="00AD3AA2"/>
    <w:p w:rsidR="00AD3AA2" w:rsidRDefault="000E61F3" w:rsidP="00AD3AA2">
      <w:r>
        <w:t xml:space="preserve">Name: </w:t>
      </w:r>
      <w:r w:rsidR="00AD3AA2">
        <w:t>Edit subscription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531F74" w:rsidTr="000C0B10">
        <w:tc>
          <w:tcPr>
            <w:tcW w:w="517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531F74" w:rsidRDefault="00531F74" w:rsidP="000C0B10">
            <w:pPr>
              <w:jc w:val="center"/>
            </w:pPr>
            <w:r>
              <w:t>Expected Results</w:t>
            </w:r>
          </w:p>
        </w:tc>
      </w:tr>
      <w:tr w:rsidR="00531F74" w:rsidTr="000C0B10">
        <w:tc>
          <w:tcPr>
            <w:tcW w:w="517" w:type="dxa"/>
          </w:tcPr>
          <w:p w:rsidR="00531F74" w:rsidRDefault="000E61F3" w:rsidP="000C0B10">
            <w:pPr>
              <w:jc w:val="center"/>
            </w:pPr>
            <w:r>
              <w:t>6</w:t>
            </w:r>
          </w:p>
        </w:tc>
        <w:tc>
          <w:tcPr>
            <w:tcW w:w="983" w:type="dxa"/>
          </w:tcPr>
          <w:p w:rsidR="00531F74" w:rsidRDefault="00531F74" w:rsidP="000C0B10">
            <w:pPr>
              <w:jc w:val="center"/>
            </w:pPr>
            <w:r>
              <w:t>Medium</w:t>
            </w:r>
          </w:p>
        </w:tc>
        <w:tc>
          <w:tcPr>
            <w:tcW w:w="1046" w:type="dxa"/>
          </w:tcPr>
          <w:p w:rsidR="00531F74" w:rsidRDefault="00531F74" w:rsidP="000C0B10">
            <w:pPr>
              <w:jc w:val="center"/>
            </w:pPr>
            <w:r>
              <w:t>Medium</w:t>
            </w:r>
          </w:p>
        </w:tc>
        <w:tc>
          <w:tcPr>
            <w:tcW w:w="3296" w:type="dxa"/>
          </w:tcPr>
          <w:p w:rsidR="00531F74" w:rsidRDefault="00531F74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531F74" w:rsidRDefault="00531F74" w:rsidP="000C0B10">
            <w:r>
              <w:t>2. Tap Private Tunnel</w:t>
            </w:r>
          </w:p>
          <w:p w:rsidR="00531F74" w:rsidRDefault="00531F74" w:rsidP="000E61F3">
            <w:r>
              <w:t xml:space="preserve">3. </w:t>
            </w:r>
            <w:r w:rsidR="000E61F3">
              <w:t>Tap menu button</w:t>
            </w:r>
          </w:p>
          <w:p w:rsidR="000E61F3" w:rsidRDefault="000E61F3" w:rsidP="000E61F3">
            <w:r>
              <w:t>4. Tap My Subscription</w:t>
            </w:r>
          </w:p>
          <w:p w:rsidR="000E61F3" w:rsidRDefault="000E61F3" w:rsidP="000E61F3">
            <w:r>
              <w:t>5. Login with valid username and password</w:t>
            </w:r>
          </w:p>
          <w:p w:rsidR="000E61F3" w:rsidRDefault="000E61F3" w:rsidP="000E61F3">
            <w:r>
              <w:t>6. Edit subscription, cancel it</w:t>
            </w:r>
          </w:p>
        </w:tc>
        <w:tc>
          <w:tcPr>
            <w:tcW w:w="4218" w:type="dxa"/>
          </w:tcPr>
          <w:p w:rsidR="00531F74" w:rsidRDefault="00531F74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0E61F3" w:rsidRDefault="00531F74" w:rsidP="000E61F3">
            <w:r>
              <w:t xml:space="preserve">2. </w:t>
            </w:r>
            <w:r w:rsidR="000E61F3">
              <w:t>Directed to connection page</w:t>
            </w:r>
          </w:p>
          <w:p w:rsidR="00531F74" w:rsidRDefault="000E61F3" w:rsidP="000C0B10">
            <w:r>
              <w:t>3. Menu launched</w:t>
            </w:r>
          </w:p>
          <w:p w:rsidR="000E61F3" w:rsidRDefault="000E61F3" w:rsidP="000C0B10">
            <w:r>
              <w:t>4. Web browser launched, linked to Private Tunnel login page</w:t>
            </w:r>
          </w:p>
          <w:p w:rsidR="000E61F3" w:rsidRDefault="000E61F3" w:rsidP="000C0B10">
            <w:r>
              <w:t>5. Page showed subscription details</w:t>
            </w:r>
          </w:p>
          <w:p w:rsidR="00E33675" w:rsidRDefault="000E61F3" w:rsidP="00E33675">
            <w:r>
              <w:t>6. Page showed</w:t>
            </w:r>
            <w:r w:rsidR="00E33675">
              <w:t xml:space="preserve"> the subscription cancelled date and the amount charged </w:t>
            </w:r>
          </w:p>
        </w:tc>
      </w:tr>
    </w:tbl>
    <w:p w:rsidR="00531F74" w:rsidRDefault="00531F74" w:rsidP="00AD3AA2"/>
    <w:p w:rsidR="00AD3AA2" w:rsidRDefault="00E33675" w:rsidP="00AD3AA2">
      <w:r>
        <w:t xml:space="preserve">Name: </w:t>
      </w:r>
      <w:r w:rsidR="00AD3AA2">
        <w:t>Logout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E33675" w:rsidTr="000C0B10">
        <w:tc>
          <w:tcPr>
            <w:tcW w:w="517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Expected Results</w:t>
            </w:r>
          </w:p>
        </w:tc>
      </w:tr>
      <w:tr w:rsidR="00E33675" w:rsidTr="000C0B10">
        <w:tc>
          <w:tcPr>
            <w:tcW w:w="517" w:type="dxa"/>
          </w:tcPr>
          <w:p w:rsidR="00E33675" w:rsidRDefault="005C0B13" w:rsidP="000C0B10">
            <w:pPr>
              <w:jc w:val="center"/>
            </w:pPr>
            <w:r>
              <w:t>7</w:t>
            </w:r>
          </w:p>
        </w:tc>
        <w:tc>
          <w:tcPr>
            <w:tcW w:w="983" w:type="dxa"/>
          </w:tcPr>
          <w:p w:rsidR="00E33675" w:rsidRDefault="00E33675" w:rsidP="000C0B10">
            <w:pPr>
              <w:jc w:val="center"/>
            </w:pPr>
            <w:r>
              <w:t>Medium</w:t>
            </w:r>
          </w:p>
        </w:tc>
        <w:tc>
          <w:tcPr>
            <w:tcW w:w="1046" w:type="dxa"/>
          </w:tcPr>
          <w:p w:rsidR="00E33675" w:rsidRDefault="00E33675" w:rsidP="000C0B10">
            <w:pPr>
              <w:jc w:val="center"/>
            </w:pPr>
            <w:r>
              <w:t>Low</w:t>
            </w:r>
          </w:p>
        </w:tc>
        <w:tc>
          <w:tcPr>
            <w:tcW w:w="3296" w:type="dxa"/>
          </w:tcPr>
          <w:p w:rsidR="00E33675" w:rsidRDefault="00E33675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E33675" w:rsidRDefault="00E33675" w:rsidP="000C0B10">
            <w:r>
              <w:t>2. Tap Private Tunnel</w:t>
            </w:r>
          </w:p>
          <w:p w:rsidR="00E33675" w:rsidRDefault="00E33675" w:rsidP="000C0B10">
            <w:r>
              <w:t>3. Tap menu button</w:t>
            </w:r>
          </w:p>
          <w:p w:rsidR="00E33675" w:rsidRDefault="00E33675" w:rsidP="00E33675">
            <w:r>
              <w:t>4. Logout</w:t>
            </w:r>
          </w:p>
          <w:p w:rsidR="00E33675" w:rsidRDefault="00E33675" w:rsidP="00E33675">
            <w:r>
              <w:t>5. Tap Yes</w:t>
            </w:r>
          </w:p>
          <w:p w:rsidR="00E33675" w:rsidRDefault="00E33675" w:rsidP="00E33675">
            <w:r>
              <w:t>6. Tap Private Tunnel</w:t>
            </w:r>
          </w:p>
        </w:tc>
        <w:tc>
          <w:tcPr>
            <w:tcW w:w="4218" w:type="dxa"/>
          </w:tcPr>
          <w:p w:rsidR="00E33675" w:rsidRDefault="00E33675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E33675" w:rsidRDefault="00E33675" w:rsidP="000C0B10">
            <w:r>
              <w:t>2. Directed to connection page</w:t>
            </w:r>
          </w:p>
          <w:p w:rsidR="00E33675" w:rsidRDefault="00E33675" w:rsidP="000C0B10">
            <w:r>
              <w:t>3. Menu launched</w:t>
            </w:r>
          </w:p>
          <w:p w:rsidR="00E33675" w:rsidRDefault="00E33675" w:rsidP="00E33675">
            <w:r>
              <w:t>4. A confirmation window popped up</w:t>
            </w:r>
          </w:p>
          <w:p w:rsidR="00E33675" w:rsidRDefault="00E33675" w:rsidP="000C0B10">
            <w:r>
              <w:t xml:space="preserve">5. Directed to </w:t>
            </w:r>
            <w:proofErr w:type="spellStart"/>
            <w:r>
              <w:t>OpenVPN</w:t>
            </w:r>
            <w:proofErr w:type="spellEnd"/>
            <w:r>
              <w:t xml:space="preserve"> home page</w:t>
            </w:r>
          </w:p>
          <w:p w:rsidR="00E33675" w:rsidRDefault="00E33675" w:rsidP="000C0B10">
            <w:r>
              <w:t>6. Directed to login page</w:t>
            </w:r>
          </w:p>
        </w:tc>
      </w:tr>
    </w:tbl>
    <w:p w:rsidR="00E33675" w:rsidRDefault="00E33675" w:rsidP="00AD3AA2"/>
    <w:p w:rsidR="0038709C" w:rsidRDefault="00E33675" w:rsidP="00AD3AA2">
      <w:r>
        <w:t xml:space="preserve">Name: </w:t>
      </w:r>
      <w:r w:rsidR="0038709C">
        <w:t>Invalid login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E33675" w:rsidTr="000C0B10">
        <w:tc>
          <w:tcPr>
            <w:tcW w:w="517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Expected Results</w:t>
            </w:r>
          </w:p>
        </w:tc>
      </w:tr>
      <w:tr w:rsidR="00E33675" w:rsidTr="000C0B10">
        <w:tc>
          <w:tcPr>
            <w:tcW w:w="517" w:type="dxa"/>
          </w:tcPr>
          <w:p w:rsidR="00E33675" w:rsidRDefault="005C0B13" w:rsidP="000C0B10">
            <w:pPr>
              <w:jc w:val="center"/>
            </w:pPr>
            <w:r>
              <w:t>8</w:t>
            </w:r>
          </w:p>
        </w:tc>
        <w:tc>
          <w:tcPr>
            <w:tcW w:w="983" w:type="dxa"/>
          </w:tcPr>
          <w:p w:rsidR="00E33675" w:rsidRDefault="005C0B13" w:rsidP="000C0B10">
            <w:pPr>
              <w:jc w:val="center"/>
            </w:pPr>
            <w:r>
              <w:t>Low</w:t>
            </w:r>
          </w:p>
        </w:tc>
        <w:tc>
          <w:tcPr>
            <w:tcW w:w="1046" w:type="dxa"/>
          </w:tcPr>
          <w:p w:rsidR="00E33675" w:rsidRDefault="00E33675" w:rsidP="000C0B10">
            <w:pPr>
              <w:jc w:val="center"/>
            </w:pPr>
            <w:r>
              <w:t>Low</w:t>
            </w:r>
          </w:p>
        </w:tc>
        <w:tc>
          <w:tcPr>
            <w:tcW w:w="3296" w:type="dxa"/>
          </w:tcPr>
          <w:p w:rsidR="00E33675" w:rsidRDefault="00E33675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E33675" w:rsidRDefault="00E33675" w:rsidP="000C0B10">
            <w:r>
              <w:t>2. Tap Private Tunnel</w:t>
            </w:r>
          </w:p>
          <w:p w:rsidR="00E33675" w:rsidRDefault="00E33675" w:rsidP="00E33675">
            <w:r>
              <w:t>3. Enter invalid username and/or password</w:t>
            </w:r>
          </w:p>
        </w:tc>
        <w:tc>
          <w:tcPr>
            <w:tcW w:w="4218" w:type="dxa"/>
          </w:tcPr>
          <w:p w:rsidR="00E33675" w:rsidRDefault="00E33675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E33675" w:rsidRDefault="00E33675" w:rsidP="000C0B10">
            <w:r>
              <w:t>2. Directed to login page</w:t>
            </w:r>
          </w:p>
          <w:p w:rsidR="00E33675" w:rsidRDefault="00E33675" w:rsidP="00E33675">
            <w:r>
              <w:t xml:space="preserve">3. Error message appeared </w:t>
            </w:r>
          </w:p>
          <w:p w:rsidR="00E33675" w:rsidRDefault="00E33675" w:rsidP="000C0B10"/>
        </w:tc>
      </w:tr>
    </w:tbl>
    <w:p w:rsidR="00531F74" w:rsidRDefault="00531F74" w:rsidP="00AD3AA2"/>
    <w:p w:rsidR="0038709C" w:rsidRDefault="00E33675" w:rsidP="00AD3AA2">
      <w:r>
        <w:t xml:space="preserve">Name: </w:t>
      </w:r>
      <w:r w:rsidR="0038709C">
        <w:t xml:space="preserve">Lost </w:t>
      </w:r>
      <w:r>
        <w:t>WI-FI/mobile internet</w:t>
      </w:r>
      <w:r w:rsidR="005C0B13">
        <w:t xml:space="preserve"> and reconnect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E33675" w:rsidTr="000C0B10">
        <w:tc>
          <w:tcPr>
            <w:tcW w:w="517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lastRenderedPageBreak/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E33675" w:rsidRDefault="00E33675" w:rsidP="000C0B10">
            <w:pPr>
              <w:jc w:val="center"/>
            </w:pPr>
            <w:r>
              <w:t>Expected Results</w:t>
            </w:r>
          </w:p>
        </w:tc>
      </w:tr>
      <w:tr w:rsidR="00E33675" w:rsidTr="000C0B10">
        <w:tc>
          <w:tcPr>
            <w:tcW w:w="517" w:type="dxa"/>
          </w:tcPr>
          <w:p w:rsidR="00E33675" w:rsidRDefault="005C0B13" w:rsidP="000C0B10">
            <w:pPr>
              <w:jc w:val="center"/>
            </w:pPr>
            <w:r>
              <w:t>9</w:t>
            </w:r>
          </w:p>
        </w:tc>
        <w:tc>
          <w:tcPr>
            <w:tcW w:w="983" w:type="dxa"/>
          </w:tcPr>
          <w:p w:rsidR="00E33675" w:rsidRDefault="00E33675" w:rsidP="000C0B10">
            <w:pPr>
              <w:jc w:val="center"/>
            </w:pPr>
            <w:r>
              <w:t>Medium</w:t>
            </w:r>
          </w:p>
        </w:tc>
        <w:tc>
          <w:tcPr>
            <w:tcW w:w="1046" w:type="dxa"/>
          </w:tcPr>
          <w:p w:rsidR="00E33675" w:rsidRDefault="005C0B13" w:rsidP="000C0B10">
            <w:pPr>
              <w:jc w:val="center"/>
            </w:pPr>
            <w:r>
              <w:t>Medium</w:t>
            </w:r>
          </w:p>
        </w:tc>
        <w:tc>
          <w:tcPr>
            <w:tcW w:w="3296" w:type="dxa"/>
          </w:tcPr>
          <w:p w:rsidR="00E33675" w:rsidRDefault="00E33675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E33675" w:rsidRDefault="00E33675" w:rsidP="000C0B10">
            <w:r>
              <w:t>2. Tap Private Tunnel</w:t>
            </w:r>
          </w:p>
          <w:p w:rsidR="00E33675" w:rsidRDefault="00E33675" w:rsidP="00E33675">
            <w:r>
              <w:t>3. Connect to a VPN cloud</w:t>
            </w:r>
          </w:p>
          <w:p w:rsidR="00E33675" w:rsidRDefault="00E33675" w:rsidP="00E33675">
            <w:r>
              <w:t>4. Turn off WI-FI or mobile internet</w:t>
            </w:r>
          </w:p>
          <w:p w:rsidR="00E33675" w:rsidRDefault="00E33675" w:rsidP="00E33675">
            <w:r>
              <w:t xml:space="preserve">5. </w:t>
            </w:r>
            <w:r w:rsidR="0078034D">
              <w:t>Scroll down the notification bar</w:t>
            </w:r>
          </w:p>
          <w:p w:rsidR="0078034D" w:rsidRDefault="0078034D" w:rsidP="00E33675">
            <w:r>
              <w:t>6. Turn on WI-FI or mobile internet</w:t>
            </w:r>
          </w:p>
        </w:tc>
        <w:tc>
          <w:tcPr>
            <w:tcW w:w="4218" w:type="dxa"/>
          </w:tcPr>
          <w:p w:rsidR="00E33675" w:rsidRDefault="00E33675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E33675" w:rsidRDefault="00E33675" w:rsidP="000C0B10">
            <w:r>
              <w:t>2. Directed to connection page</w:t>
            </w:r>
          </w:p>
          <w:p w:rsidR="00E33675" w:rsidRDefault="00E33675" w:rsidP="00E33675">
            <w:r>
              <w:t>3. Connection established</w:t>
            </w:r>
          </w:p>
          <w:p w:rsidR="00E33675" w:rsidRDefault="00E33675" w:rsidP="00E33675">
            <w:r>
              <w:t xml:space="preserve">4. Connection button became orange with “connecting” </w:t>
            </w:r>
            <w:r w:rsidR="0078034D">
              <w:t>notice</w:t>
            </w:r>
            <w:r>
              <w:t xml:space="preserve">. </w:t>
            </w:r>
          </w:p>
          <w:p w:rsidR="00E33675" w:rsidRDefault="0078034D" w:rsidP="0078034D">
            <w:r>
              <w:t>5. VPN icon is green and its status is “pausing (waiting for network)”</w:t>
            </w:r>
          </w:p>
          <w:p w:rsidR="0078034D" w:rsidRDefault="0078034D" w:rsidP="0078034D">
            <w:r>
              <w:t>6. Connection established again</w:t>
            </w:r>
          </w:p>
        </w:tc>
      </w:tr>
    </w:tbl>
    <w:p w:rsidR="0038709C" w:rsidRDefault="0038709C" w:rsidP="00AD3AA2"/>
    <w:p w:rsidR="0077442D" w:rsidRDefault="00AD3AA2" w:rsidP="0077442D">
      <w:pPr>
        <w:pStyle w:val="Heading2"/>
      </w:pPr>
      <w:r>
        <w:t>3.3</w:t>
      </w:r>
      <w:r w:rsidR="0077442D">
        <w:t xml:space="preserve"> </w:t>
      </w:r>
      <w:r w:rsidR="002C7B55">
        <w:t>OVPN Profiles</w:t>
      </w:r>
    </w:p>
    <w:p w:rsidR="002C7B55" w:rsidRDefault="005C0B13" w:rsidP="000C0B10">
      <w:r>
        <w:t xml:space="preserve">Name: </w:t>
      </w:r>
      <w:r w:rsidR="002C7B55">
        <w:t xml:space="preserve">Import files from </w:t>
      </w:r>
      <w:proofErr w:type="spellStart"/>
      <w:r w:rsidR="002C7B55">
        <w:t>EasyOVPN</w:t>
      </w:r>
      <w:proofErr w:type="spellEnd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5C0B13" w:rsidTr="000C0B10">
        <w:tc>
          <w:tcPr>
            <w:tcW w:w="517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Expected Results</w:t>
            </w:r>
          </w:p>
        </w:tc>
      </w:tr>
      <w:tr w:rsidR="005C0B13" w:rsidTr="000C0B10">
        <w:tc>
          <w:tcPr>
            <w:tcW w:w="517" w:type="dxa"/>
          </w:tcPr>
          <w:p w:rsidR="005C0B13" w:rsidRDefault="005C0B13" w:rsidP="000C0B10">
            <w:pPr>
              <w:jc w:val="center"/>
            </w:pPr>
            <w:r>
              <w:t>10</w:t>
            </w:r>
          </w:p>
        </w:tc>
        <w:tc>
          <w:tcPr>
            <w:tcW w:w="983" w:type="dxa"/>
          </w:tcPr>
          <w:p w:rsidR="005C0B13" w:rsidRDefault="005C0B13" w:rsidP="000C0B10">
            <w:pPr>
              <w:jc w:val="center"/>
            </w:pPr>
            <w:r>
              <w:t>High</w:t>
            </w:r>
          </w:p>
        </w:tc>
        <w:tc>
          <w:tcPr>
            <w:tcW w:w="1046" w:type="dxa"/>
          </w:tcPr>
          <w:p w:rsidR="005C0B13" w:rsidRDefault="005C0B13" w:rsidP="000C0B10">
            <w:pPr>
              <w:jc w:val="center"/>
            </w:pPr>
            <w:r>
              <w:t>Critical</w:t>
            </w:r>
          </w:p>
        </w:tc>
        <w:tc>
          <w:tcPr>
            <w:tcW w:w="3296" w:type="dxa"/>
          </w:tcPr>
          <w:p w:rsidR="005C0B13" w:rsidRDefault="005C0B13" w:rsidP="005C0B13">
            <w:r>
              <w:t xml:space="preserve">Precondition: Install </w:t>
            </w:r>
            <w:proofErr w:type="spellStart"/>
            <w:r>
              <w:t>EasyOVPN</w:t>
            </w:r>
            <w:proofErr w:type="spellEnd"/>
            <w:r>
              <w:t xml:space="preserve"> on mobile</w:t>
            </w:r>
          </w:p>
          <w:p w:rsidR="005C0B13" w:rsidRDefault="005C0B13" w:rsidP="005C0B13">
            <w:r>
              <w:t xml:space="preserve">1. Launch </w:t>
            </w:r>
            <w:proofErr w:type="spellStart"/>
            <w:r>
              <w:t>EasyOVPN</w:t>
            </w:r>
            <w:proofErr w:type="spellEnd"/>
            <w:r>
              <w:t>, select a VPN server from a country</w:t>
            </w:r>
          </w:p>
          <w:p w:rsidR="005C0B13" w:rsidRDefault="005C0B13" w:rsidP="005C0B13">
            <w:r>
              <w:t xml:space="preserve">2. Tap OK </w:t>
            </w:r>
          </w:p>
          <w:p w:rsidR="005C0B13" w:rsidRDefault="005C0B13" w:rsidP="005C0B13">
            <w:r>
              <w:t>3. Change the VPN title, add it</w:t>
            </w:r>
          </w:p>
          <w:p w:rsidR="005C0B13" w:rsidRDefault="005C0B13" w:rsidP="005C0B13">
            <w:r>
              <w:t>4. Tap on the VPN to connect</w:t>
            </w:r>
          </w:p>
        </w:tc>
        <w:tc>
          <w:tcPr>
            <w:tcW w:w="4218" w:type="dxa"/>
          </w:tcPr>
          <w:p w:rsidR="005C0B13" w:rsidRDefault="005C0B13" w:rsidP="005C0B13">
            <w:r>
              <w:t>1. A import confirmation window popped up</w:t>
            </w:r>
          </w:p>
          <w:p w:rsidR="005C0B13" w:rsidRDefault="005C0B13" w:rsidP="005C0B13">
            <w:r>
              <w:t xml:space="preserve">2. Message showed file imported successfully. </w:t>
            </w:r>
          </w:p>
          <w:p w:rsidR="005C0B13" w:rsidRDefault="005C0B13" w:rsidP="000C0B10">
            <w:r>
              <w:t>3. The VPN is added</w:t>
            </w:r>
          </w:p>
          <w:p w:rsidR="005C0B13" w:rsidRDefault="005C0B13" w:rsidP="000C0B10">
            <w:r>
              <w:t>4. Connection established successfully</w:t>
            </w:r>
          </w:p>
        </w:tc>
      </w:tr>
    </w:tbl>
    <w:p w:rsidR="005C0B13" w:rsidRDefault="005C0B13" w:rsidP="000C0B10"/>
    <w:p w:rsidR="002C7B55" w:rsidRDefault="005C0B13" w:rsidP="000C0B10">
      <w:r>
        <w:t xml:space="preserve">Name: </w:t>
      </w:r>
      <w:r w:rsidR="002C7B55">
        <w:t xml:space="preserve">Connect from previous </w:t>
      </w:r>
      <w:r>
        <w:t xml:space="preserve">imported </w:t>
      </w:r>
      <w:proofErr w:type="spellStart"/>
      <w:r w:rsidR="002C7B55">
        <w:t>OpenVPN</w:t>
      </w:r>
      <w:proofErr w:type="spellEnd"/>
      <w:r w:rsidR="002C7B55">
        <w:t xml:space="preserve"> profile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5C0B13" w:rsidTr="000C0B10">
        <w:tc>
          <w:tcPr>
            <w:tcW w:w="517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Expected Results</w:t>
            </w:r>
          </w:p>
        </w:tc>
      </w:tr>
      <w:tr w:rsidR="005C0B13" w:rsidTr="000C0B10">
        <w:tc>
          <w:tcPr>
            <w:tcW w:w="517" w:type="dxa"/>
          </w:tcPr>
          <w:p w:rsidR="005C0B13" w:rsidRDefault="005C0B13" w:rsidP="000C0B10">
            <w:pPr>
              <w:jc w:val="center"/>
            </w:pPr>
            <w:r>
              <w:t>11</w:t>
            </w:r>
          </w:p>
        </w:tc>
        <w:tc>
          <w:tcPr>
            <w:tcW w:w="983" w:type="dxa"/>
          </w:tcPr>
          <w:p w:rsidR="005C0B13" w:rsidRDefault="005C0B13" w:rsidP="000C0B10">
            <w:pPr>
              <w:jc w:val="center"/>
            </w:pPr>
            <w:r>
              <w:t>High</w:t>
            </w:r>
          </w:p>
        </w:tc>
        <w:tc>
          <w:tcPr>
            <w:tcW w:w="1046" w:type="dxa"/>
          </w:tcPr>
          <w:p w:rsidR="005C0B13" w:rsidRDefault="005C0B13" w:rsidP="000C0B10">
            <w:pPr>
              <w:jc w:val="center"/>
            </w:pPr>
            <w:r>
              <w:t>Critical</w:t>
            </w:r>
          </w:p>
        </w:tc>
        <w:tc>
          <w:tcPr>
            <w:tcW w:w="3296" w:type="dxa"/>
          </w:tcPr>
          <w:p w:rsidR="005C0B13" w:rsidRDefault="005C0B13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5C0B13" w:rsidRDefault="005C0B13" w:rsidP="005C0B13">
            <w:r>
              <w:t>2. Tap OVPN Profiles</w:t>
            </w:r>
          </w:p>
          <w:p w:rsidR="005C0B13" w:rsidRDefault="005C0B13" w:rsidP="005C0B13">
            <w:r>
              <w:t>3. Connect to previous imported VPN</w:t>
            </w:r>
          </w:p>
        </w:tc>
        <w:tc>
          <w:tcPr>
            <w:tcW w:w="4218" w:type="dxa"/>
          </w:tcPr>
          <w:p w:rsidR="005C0B13" w:rsidRDefault="005C0B13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5C0B13" w:rsidRDefault="005C0B13" w:rsidP="005C0B13">
            <w:r>
              <w:t>2. Directed to OVPN Profiles page</w:t>
            </w:r>
          </w:p>
          <w:p w:rsidR="005C0B13" w:rsidRDefault="005C0B13" w:rsidP="005C0B13">
            <w:r>
              <w:t>3. Connection established successfully</w:t>
            </w:r>
          </w:p>
        </w:tc>
      </w:tr>
    </w:tbl>
    <w:p w:rsidR="005C0B13" w:rsidRDefault="005C0B13" w:rsidP="000C0B10"/>
    <w:p w:rsidR="005C0B13" w:rsidRDefault="005C0B13" w:rsidP="005C0B13">
      <w:r>
        <w:t xml:space="preserve">Name: Connect from </w:t>
      </w:r>
      <w:r w:rsidR="00962BD4">
        <w:t xml:space="preserve">OVPN </w:t>
      </w:r>
      <w:r>
        <w:t>file stored in phone</w:t>
      </w:r>
      <w:bookmarkStart w:id="0" w:name="_GoBack"/>
      <w:bookmarkEnd w:id="0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5C0B13" w:rsidTr="000C0B10">
        <w:tc>
          <w:tcPr>
            <w:tcW w:w="517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5C0B13" w:rsidRDefault="005C0B13" w:rsidP="000C0B10">
            <w:pPr>
              <w:jc w:val="center"/>
            </w:pPr>
            <w:r>
              <w:t>Expected Results</w:t>
            </w:r>
          </w:p>
        </w:tc>
      </w:tr>
      <w:tr w:rsidR="005C0B13" w:rsidTr="000C0B10">
        <w:tc>
          <w:tcPr>
            <w:tcW w:w="517" w:type="dxa"/>
          </w:tcPr>
          <w:p w:rsidR="005C0B13" w:rsidRDefault="005C0B13" w:rsidP="000C0B10">
            <w:pPr>
              <w:jc w:val="center"/>
            </w:pPr>
            <w:r>
              <w:t>12</w:t>
            </w:r>
          </w:p>
        </w:tc>
        <w:tc>
          <w:tcPr>
            <w:tcW w:w="983" w:type="dxa"/>
          </w:tcPr>
          <w:p w:rsidR="005C0B13" w:rsidRDefault="005C0B13" w:rsidP="000C0B10">
            <w:pPr>
              <w:jc w:val="center"/>
            </w:pPr>
            <w:r>
              <w:t>High</w:t>
            </w:r>
          </w:p>
        </w:tc>
        <w:tc>
          <w:tcPr>
            <w:tcW w:w="1046" w:type="dxa"/>
          </w:tcPr>
          <w:p w:rsidR="005C0B13" w:rsidRDefault="005C0B13" w:rsidP="000C0B10">
            <w:pPr>
              <w:jc w:val="center"/>
            </w:pPr>
            <w:r>
              <w:t>Critical</w:t>
            </w:r>
          </w:p>
        </w:tc>
        <w:tc>
          <w:tcPr>
            <w:tcW w:w="3296" w:type="dxa"/>
          </w:tcPr>
          <w:p w:rsidR="00F82AEA" w:rsidRDefault="00F82AEA" w:rsidP="000C0B10">
            <w:r>
              <w:t xml:space="preserve">Precondition: Store a </w:t>
            </w:r>
            <w:proofErr w:type="gramStart"/>
            <w:r>
              <w:t>valid .</w:t>
            </w:r>
            <w:proofErr w:type="spellStart"/>
            <w:r>
              <w:t>opvn</w:t>
            </w:r>
            <w:proofErr w:type="spellEnd"/>
            <w:proofErr w:type="gramEnd"/>
            <w:r>
              <w:t xml:space="preserve"> file in the phone</w:t>
            </w:r>
          </w:p>
          <w:p w:rsidR="005C0B13" w:rsidRDefault="005C0B13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5C0B13" w:rsidRDefault="005C0B13" w:rsidP="005C0B13">
            <w:r>
              <w:t xml:space="preserve">2. OVPN </w:t>
            </w:r>
            <w:r w:rsidR="00F82AEA">
              <w:t>Profiles</w:t>
            </w:r>
          </w:p>
          <w:p w:rsidR="005C0B13" w:rsidRDefault="005C0B13" w:rsidP="005C0B13">
            <w:r>
              <w:t xml:space="preserve">3. </w:t>
            </w:r>
            <w:r w:rsidR="00F82AEA">
              <w:t>Tap “+” button</w:t>
            </w:r>
          </w:p>
          <w:p w:rsidR="00F82AEA" w:rsidRDefault="00F82AEA" w:rsidP="005C0B13">
            <w:r>
              <w:t xml:space="preserve">4. Select </w:t>
            </w:r>
            <w:proofErr w:type="gramStart"/>
            <w:r>
              <w:t>the .</w:t>
            </w:r>
            <w:proofErr w:type="spellStart"/>
            <w:r>
              <w:t>opvn</w:t>
            </w:r>
            <w:proofErr w:type="spellEnd"/>
            <w:proofErr w:type="gramEnd"/>
            <w:r>
              <w:t xml:space="preserve"> file to import</w:t>
            </w:r>
          </w:p>
          <w:p w:rsidR="00F82AEA" w:rsidRDefault="00F82AEA" w:rsidP="005C0B13">
            <w:r>
              <w:t>5. Tap the VPN to connect</w:t>
            </w:r>
          </w:p>
        </w:tc>
        <w:tc>
          <w:tcPr>
            <w:tcW w:w="4218" w:type="dxa"/>
          </w:tcPr>
          <w:p w:rsidR="005C0B13" w:rsidRDefault="005C0B13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5C0B13" w:rsidRDefault="005C0B13" w:rsidP="00F82AEA">
            <w:r>
              <w:t xml:space="preserve">2. Directed to </w:t>
            </w:r>
            <w:r w:rsidR="00F82AEA">
              <w:t>OVPN Profiles page</w:t>
            </w:r>
          </w:p>
          <w:p w:rsidR="00F82AEA" w:rsidRDefault="00F82AEA" w:rsidP="00F82AEA">
            <w:r>
              <w:t>3. Directed to import profile page</w:t>
            </w:r>
          </w:p>
          <w:p w:rsidR="00F82AEA" w:rsidRDefault="00F82AEA" w:rsidP="00F82AEA">
            <w:r>
              <w:t>4. VPN imported successfully</w:t>
            </w:r>
          </w:p>
          <w:p w:rsidR="00F82AEA" w:rsidRDefault="00F82AEA" w:rsidP="00F82AEA">
            <w:r>
              <w:t>5. Connection established successfully</w:t>
            </w:r>
          </w:p>
        </w:tc>
      </w:tr>
    </w:tbl>
    <w:p w:rsidR="005C0B13" w:rsidRDefault="005C0B13" w:rsidP="000C0B10"/>
    <w:p w:rsidR="002C7B55" w:rsidRDefault="005C0B13" w:rsidP="002C7B55">
      <w:r>
        <w:t xml:space="preserve">Name: </w:t>
      </w:r>
      <w:r w:rsidR="002C7B55">
        <w:t>Connect when private tunnel is connected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E4134A" w:rsidTr="000C0B10">
        <w:tc>
          <w:tcPr>
            <w:tcW w:w="517" w:type="dxa"/>
            <w:shd w:val="clear" w:color="auto" w:fill="D0CECE" w:themeFill="background2" w:themeFillShade="E6"/>
          </w:tcPr>
          <w:p w:rsidR="00E4134A" w:rsidRDefault="00E4134A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E4134A" w:rsidRDefault="00E4134A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E4134A" w:rsidRDefault="00E4134A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E4134A" w:rsidRDefault="00E4134A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E4134A" w:rsidRDefault="00E4134A" w:rsidP="000C0B10">
            <w:pPr>
              <w:jc w:val="center"/>
            </w:pPr>
            <w:r>
              <w:t>Expected Results</w:t>
            </w:r>
          </w:p>
        </w:tc>
      </w:tr>
      <w:tr w:rsidR="00E4134A" w:rsidTr="000C0B10">
        <w:tc>
          <w:tcPr>
            <w:tcW w:w="517" w:type="dxa"/>
          </w:tcPr>
          <w:p w:rsidR="00E4134A" w:rsidRDefault="005C0B13" w:rsidP="000C0B10">
            <w:pPr>
              <w:jc w:val="center"/>
            </w:pPr>
            <w:r>
              <w:t>13</w:t>
            </w:r>
          </w:p>
        </w:tc>
        <w:tc>
          <w:tcPr>
            <w:tcW w:w="983" w:type="dxa"/>
          </w:tcPr>
          <w:p w:rsidR="00E4134A" w:rsidRDefault="00E4134A" w:rsidP="000C0B10">
            <w:pPr>
              <w:jc w:val="center"/>
            </w:pPr>
            <w:r>
              <w:t>Medium</w:t>
            </w:r>
          </w:p>
        </w:tc>
        <w:tc>
          <w:tcPr>
            <w:tcW w:w="1046" w:type="dxa"/>
          </w:tcPr>
          <w:p w:rsidR="00E4134A" w:rsidRDefault="005C0B13" w:rsidP="000C0B10">
            <w:pPr>
              <w:jc w:val="center"/>
            </w:pPr>
            <w:r>
              <w:t>Medium</w:t>
            </w:r>
          </w:p>
        </w:tc>
        <w:tc>
          <w:tcPr>
            <w:tcW w:w="3296" w:type="dxa"/>
          </w:tcPr>
          <w:p w:rsidR="00E4134A" w:rsidRDefault="00E4134A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E4134A" w:rsidRDefault="00E4134A" w:rsidP="000C0B10">
            <w:r>
              <w:t xml:space="preserve">2. Tap </w:t>
            </w:r>
            <w:r w:rsidR="00F82AEA">
              <w:rPr>
                <w:rFonts w:hint="eastAsia"/>
              </w:rPr>
              <w:t>P</w:t>
            </w:r>
            <w:r w:rsidR="00F82AEA">
              <w:t>rivate Tunnel</w:t>
            </w:r>
          </w:p>
          <w:p w:rsidR="00F82AEA" w:rsidRDefault="00F82AEA" w:rsidP="000C0B10">
            <w:r>
              <w:lastRenderedPageBreak/>
              <w:t>3. Connect VPN</w:t>
            </w:r>
          </w:p>
          <w:p w:rsidR="00E4134A" w:rsidRDefault="00F82AEA" w:rsidP="00F82AEA">
            <w:r>
              <w:t>4. Go to OVPN Profiles page</w:t>
            </w:r>
          </w:p>
          <w:p w:rsidR="00F82AEA" w:rsidRDefault="00F82AEA" w:rsidP="00F82AEA">
            <w:r>
              <w:t>5. Tap the imported VPN to connect</w:t>
            </w:r>
          </w:p>
          <w:p w:rsidR="00F82AEA" w:rsidRDefault="00F82AEA" w:rsidP="00F82AEA">
            <w:r>
              <w:t>6. Tap Yes</w:t>
            </w:r>
          </w:p>
        </w:tc>
        <w:tc>
          <w:tcPr>
            <w:tcW w:w="4218" w:type="dxa"/>
          </w:tcPr>
          <w:p w:rsidR="00E4134A" w:rsidRDefault="00E4134A" w:rsidP="000C0B10">
            <w:r>
              <w:lastRenderedPageBreak/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E4134A" w:rsidRDefault="00E4134A" w:rsidP="00F82AEA">
            <w:r>
              <w:t xml:space="preserve">2. Directed to </w:t>
            </w:r>
            <w:r w:rsidR="00F82AEA">
              <w:t>connection page</w:t>
            </w:r>
          </w:p>
          <w:p w:rsidR="00F82AEA" w:rsidRDefault="00F82AEA" w:rsidP="00F82AEA">
            <w:r>
              <w:lastRenderedPageBreak/>
              <w:t>3. Connection established successfully</w:t>
            </w:r>
          </w:p>
          <w:p w:rsidR="00F82AEA" w:rsidRDefault="00F82AEA" w:rsidP="00F82AEA">
            <w:r>
              <w:t>4. Directed to OVPN Profiles page</w:t>
            </w:r>
          </w:p>
          <w:p w:rsidR="00F82AEA" w:rsidRDefault="00F82AEA" w:rsidP="00F82AEA">
            <w:r>
              <w:t>5. A confirmation window popped up</w:t>
            </w:r>
          </w:p>
          <w:p w:rsidR="00F82AEA" w:rsidRDefault="00F82AEA" w:rsidP="00F82AEA">
            <w:r>
              <w:t>6. Connection to imported VPN established successfully</w:t>
            </w:r>
          </w:p>
        </w:tc>
      </w:tr>
    </w:tbl>
    <w:p w:rsidR="0077442D" w:rsidRDefault="0077442D" w:rsidP="0077442D">
      <w:pPr>
        <w:pStyle w:val="Heading2"/>
      </w:pPr>
    </w:p>
    <w:p w:rsidR="00750836" w:rsidRDefault="00750836" w:rsidP="00750836">
      <w:r>
        <w:t xml:space="preserve">Name: Switch connection from </w:t>
      </w:r>
      <w:proofErr w:type="spellStart"/>
      <w:r>
        <w:t>A</w:t>
      </w:r>
      <w:proofErr w:type="spellEnd"/>
      <w:r>
        <w:t xml:space="preserve"> imported VPN to B imported VPN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7"/>
        <w:gridCol w:w="983"/>
        <w:gridCol w:w="1046"/>
        <w:gridCol w:w="3296"/>
        <w:gridCol w:w="4218"/>
      </w:tblGrid>
      <w:tr w:rsidR="00750836" w:rsidTr="000C0B10">
        <w:tc>
          <w:tcPr>
            <w:tcW w:w="517" w:type="dxa"/>
            <w:shd w:val="clear" w:color="auto" w:fill="D0CECE" w:themeFill="background2" w:themeFillShade="E6"/>
          </w:tcPr>
          <w:p w:rsidR="00750836" w:rsidRDefault="00750836" w:rsidP="000C0B10">
            <w:pPr>
              <w:jc w:val="center"/>
            </w:pPr>
            <w:r>
              <w:t>ID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750836" w:rsidRDefault="00750836" w:rsidP="000C0B10">
            <w:pPr>
              <w:jc w:val="center"/>
            </w:pPr>
            <w:r>
              <w:t>Priority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:rsidR="00750836" w:rsidRDefault="00750836" w:rsidP="000C0B10">
            <w:pPr>
              <w:jc w:val="center"/>
            </w:pPr>
            <w:r>
              <w:t>Severity</w:t>
            </w:r>
          </w:p>
        </w:tc>
        <w:tc>
          <w:tcPr>
            <w:tcW w:w="3296" w:type="dxa"/>
            <w:shd w:val="clear" w:color="auto" w:fill="D0CECE" w:themeFill="background2" w:themeFillShade="E6"/>
          </w:tcPr>
          <w:p w:rsidR="00750836" w:rsidRDefault="00750836" w:rsidP="000C0B10">
            <w:pPr>
              <w:jc w:val="center"/>
            </w:pPr>
            <w:r>
              <w:t>Steps</w:t>
            </w:r>
          </w:p>
        </w:tc>
        <w:tc>
          <w:tcPr>
            <w:tcW w:w="4218" w:type="dxa"/>
            <w:shd w:val="clear" w:color="auto" w:fill="D0CECE" w:themeFill="background2" w:themeFillShade="E6"/>
          </w:tcPr>
          <w:p w:rsidR="00750836" w:rsidRDefault="00750836" w:rsidP="000C0B10">
            <w:pPr>
              <w:jc w:val="center"/>
            </w:pPr>
            <w:r>
              <w:t>Expected Results</w:t>
            </w:r>
          </w:p>
        </w:tc>
      </w:tr>
      <w:tr w:rsidR="00750836" w:rsidTr="000C0B10">
        <w:tc>
          <w:tcPr>
            <w:tcW w:w="517" w:type="dxa"/>
          </w:tcPr>
          <w:p w:rsidR="00750836" w:rsidRDefault="00750836" w:rsidP="000C0B10">
            <w:pPr>
              <w:jc w:val="center"/>
            </w:pPr>
            <w:r>
              <w:t>13</w:t>
            </w:r>
          </w:p>
        </w:tc>
        <w:tc>
          <w:tcPr>
            <w:tcW w:w="983" w:type="dxa"/>
          </w:tcPr>
          <w:p w:rsidR="00750836" w:rsidRDefault="00750836" w:rsidP="000C0B10">
            <w:pPr>
              <w:jc w:val="center"/>
            </w:pPr>
            <w:r>
              <w:t>Medium</w:t>
            </w:r>
          </w:p>
        </w:tc>
        <w:tc>
          <w:tcPr>
            <w:tcW w:w="1046" w:type="dxa"/>
          </w:tcPr>
          <w:p w:rsidR="00750836" w:rsidRDefault="00750836" w:rsidP="000C0B10">
            <w:pPr>
              <w:jc w:val="center"/>
            </w:pPr>
            <w:r>
              <w:t>Medium</w:t>
            </w:r>
          </w:p>
        </w:tc>
        <w:tc>
          <w:tcPr>
            <w:tcW w:w="3296" w:type="dxa"/>
          </w:tcPr>
          <w:p w:rsidR="00750836" w:rsidRDefault="00750836" w:rsidP="000C0B10">
            <w:r>
              <w:t xml:space="preserve">1. Launch </w:t>
            </w:r>
            <w:proofErr w:type="spellStart"/>
            <w:r>
              <w:t>OpenVPN</w:t>
            </w:r>
            <w:proofErr w:type="spellEnd"/>
          </w:p>
          <w:p w:rsidR="00750836" w:rsidRDefault="00750836" w:rsidP="00750836">
            <w:r>
              <w:t>2. Tap OVPN Profiles</w:t>
            </w:r>
          </w:p>
          <w:p w:rsidR="00750836" w:rsidRDefault="00750836" w:rsidP="00750836">
            <w:r>
              <w:t xml:space="preserve">3. Connect to </w:t>
            </w:r>
            <w:proofErr w:type="spellStart"/>
            <w:r>
              <w:t>A</w:t>
            </w:r>
            <w:proofErr w:type="spellEnd"/>
            <w:r>
              <w:t xml:space="preserve"> imported VPN</w:t>
            </w:r>
          </w:p>
          <w:p w:rsidR="00750836" w:rsidRDefault="00750836" w:rsidP="00750836">
            <w:r>
              <w:t>4. Tap on B VPN to connect</w:t>
            </w:r>
          </w:p>
          <w:p w:rsidR="00750836" w:rsidRDefault="00750836" w:rsidP="00750836"/>
        </w:tc>
        <w:tc>
          <w:tcPr>
            <w:tcW w:w="4218" w:type="dxa"/>
          </w:tcPr>
          <w:p w:rsidR="00750836" w:rsidRDefault="00750836" w:rsidP="000C0B10">
            <w:r>
              <w:t xml:space="preserve">1. </w:t>
            </w:r>
            <w:proofErr w:type="spellStart"/>
            <w:r>
              <w:t>OpenVPN</w:t>
            </w:r>
            <w:proofErr w:type="spellEnd"/>
            <w:r>
              <w:t xml:space="preserve"> has launched to home screen</w:t>
            </w:r>
          </w:p>
          <w:p w:rsidR="00750836" w:rsidRDefault="00750836" w:rsidP="000C0B10">
            <w:r>
              <w:t>2. Directed to connection page</w:t>
            </w:r>
          </w:p>
          <w:p w:rsidR="00750836" w:rsidRDefault="00750836" w:rsidP="000C0B10">
            <w:r>
              <w:t>3. Connection established successfully</w:t>
            </w:r>
          </w:p>
          <w:p w:rsidR="00750836" w:rsidRDefault="00750836" w:rsidP="00750836">
            <w:r>
              <w:t xml:space="preserve">4. Connection to A VPN ended. </w:t>
            </w:r>
            <w:r>
              <w:rPr>
                <w:rFonts w:hint="eastAsia"/>
              </w:rPr>
              <w:t>C</w:t>
            </w:r>
            <w:r>
              <w:t>onnection to B VPN established successfully</w:t>
            </w:r>
          </w:p>
        </w:tc>
      </w:tr>
    </w:tbl>
    <w:p w:rsidR="00B460E8" w:rsidRDefault="00B460E8"/>
    <w:p w:rsidR="00D131B9" w:rsidRPr="00D131B9" w:rsidRDefault="00722CE6">
      <w:pPr>
        <w:rPr>
          <w:sz w:val="32"/>
        </w:rPr>
      </w:pPr>
      <w:r>
        <w:t xml:space="preserve"> </w:t>
      </w:r>
    </w:p>
    <w:sectPr w:rsidR="00D131B9" w:rsidRPr="00D131B9" w:rsidSect="00D131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1EDA"/>
    <w:multiLevelType w:val="hybridMultilevel"/>
    <w:tmpl w:val="9146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3540"/>
    <w:multiLevelType w:val="hybridMultilevel"/>
    <w:tmpl w:val="3978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1891"/>
    <w:multiLevelType w:val="hybridMultilevel"/>
    <w:tmpl w:val="063C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E27AA"/>
    <w:multiLevelType w:val="hybridMultilevel"/>
    <w:tmpl w:val="BA6AE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B9"/>
    <w:rsid w:val="000C0B10"/>
    <w:rsid w:val="000E61F3"/>
    <w:rsid w:val="002C7B55"/>
    <w:rsid w:val="0038709C"/>
    <w:rsid w:val="00397E4F"/>
    <w:rsid w:val="003E5404"/>
    <w:rsid w:val="004B5778"/>
    <w:rsid w:val="00527D80"/>
    <w:rsid w:val="00531F74"/>
    <w:rsid w:val="005C0B13"/>
    <w:rsid w:val="00722CE6"/>
    <w:rsid w:val="00736EAD"/>
    <w:rsid w:val="00750836"/>
    <w:rsid w:val="0077442D"/>
    <w:rsid w:val="0078034D"/>
    <w:rsid w:val="007B4965"/>
    <w:rsid w:val="007C7680"/>
    <w:rsid w:val="00914377"/>
    <w:rsid w:val="00962BD4"/>
    <w:rsid w:val="009A52BB"/>
    <w:rsid w:val="00AD3AA2"/>
    <w:rsid w:val="00B460E8"/>
    <w:rsid w:val="00B63E9D"/>
    <w:rsid w:val="00BF4B69"/>
    <w:rsid w:val="00D131B9"/>
    <w:rsid w:val="00DE73C3"/>
    <w:rsid w:val="00E04B38"/>
    <w:rsid w:val="00E33675"/>
    <w:rsid w:val="00E4134A"/>
    <w:rsid w:val="00E727AA"/>
    <w:rsid w:val="00F8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D2A0"/>
  <w15:chartTrackingRefBased/>
  <w15:docId w15:val="{C35F7931-203D-4F14-8667-D3AF4C11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31B9"/>
  </w:style>
  <w:style w:type="character" w:customStyle="1" w:styleId="DateChar">
    <w:name w:val="Date Char"/>
    <w:basedOn w:val="DefaultParagraphFont"/>
    <w:link w:val="Date"/>
    <w:uiPriority w:val="99"/>
    <w:semiHidden/>
    <w:rsid w:val="00D131B9"/>
  </w:style>
  <w:style w:type="table" w:styleId="TableGrid">
    <w:name w:val="Table Grid"/>
    <w:basedOn w:val="TableNormal"/>
    <w:uiPriority w:val="39"/>
    <w:rsid w:val="00D1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C1835-BBA7-4AA3-9770-57D24C54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6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Hsu (RD-TW)</dc:creator>
  <cp:keywords/>
  <dc:description/>
  <cp:lastModifiedBy>Eva Hsu (RD-TW)</cp:lastModifiedBy>
  <cp:revision>8</cp:revision>
  <dcterms:created xsi:type="dcterms:W3CDTF">2018-06-09T07:35:00Z</dcterms:created>
  <dcterms:modified xsi:type="dcterms:W3CDTF">2018-06-14T09:47:00Z</dcterms:modified>
</cp:coreProperties>
</file>