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https://github.com/creotiv/MiBand2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reotiv/MiBan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