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9A41" w14:textId="30F995B5" w:rsidR="00F87058" w:rsidRDefault="00236B16" w:rsidP="00F87058">
      <w:pPr>
        <w:pStyle w:val="Title"/>
      </w:pPr>
      <w:sdt>
        <w:sdtPr>
          <w:alias w:val="Enter shortened title:"/>
          <w:tag w:val="Enter shortened title:"/>
          <w:id w:val="365096897"/>
          <w15:dataBinding w:prefixMappings="xmlns:ns0='http://schemas.microsoft.com/temp/samples' " w:xpath="/ns0:employees[1]/ns0:employee[1]/ns0:CustomerName[1]" w:storeItemID="{B98E728A-96FF-4995-885C-5AF887AB0C35}"/>
          <w15:appearance w15:val="hidden"/>
        </w:sdtPr>
        <w:sdtEndPr/>
        <w:sdtContent>
          <w:r w:rsidR="007F3799" w:rsidRPr="007F3799">
            <w:t>Predicting Virality with Extreme Gradient Boosting on Online News Popularity Data</w:t>
          </w:r>
        </w:sdtContent>
      </w:sdt>
    </w:p>
    <w:p w14:paraId="3AEA7632" w14:textId="77777777" w:rsidR="00F87058" w:rsidRDefault="00F87058" w:rsidP="00F87058">
      <w:pPr>
        <w:pStyle w:val="Title2"/>
      </w:pPr>
      <w:r>
        <w:t>Ednalyn C. De Dios</w:t>
      </w:r>
    </w:p>
    <w:p w14:paraId="4FC53A0C" w14:textId="77777777" w:rsidR="00F87058" w:rsidRDefault="00F87058" w:rsidP="00F87058">
      <w:pPr>
        <w:pStyle w:val="Title2"/>
      </w:pPr>
      <w:r>
        <w:t>D214</w:t>
      </w:r>
    </w:p>
    <w:p w14:paraId="5C50CF0D" w14:textId="582AF880" w:rsidR="00F87058" w:rsidRDefault="007F3799" w:rsidP="00F87058">
      <w:pPr>
        <w:pStyle w:val="Title2"/>
      </w:pPr>
      <w:r>
        <w:t xml:space="preserve">September </w:t>
      </w:r>
      <w:r w:rsidR="00975377">
        <w:t>1</w:t>
      </w:r>
      <w:r w:rsidR="009B6D15">
        <w:t>5</w:t>
      </w:r>
      <w:r w:rsidR="00F87058">
        <w:t>, 2023</w:t>
      </w:r>
    </w:p>
    <w:p w14:paraId="232406C2" w14:textId="77777777" w:rsidR="00F87058" w:rsidRDefault="00F87058" w:rsidP="00F87058">
      <w:pPr>
        <w:pStyle w:val="Title2"/>
      </w:pPr>
      <w:r>
        <w:t>Western Governors University</w:t>
      </w:r>
    </w:p>
    <w:sdt>
      <w:sdtPr>
        <w:rPr>
          <w:rFonts w:asciiTheme="minorHAnsi" w:eastAsiaTheme="minorEastAsia" w:hAnsiTheme="minorHAnsi" w:cstheme="minorBidi"/>
        </w:rPr>
        <w:alias w:val="Enter shortened title:"/>
        <w:tag w:val="Enter shortened title:"/>
        <w:id w:val="-216435030"/>
        <w15:dataBinding w:prefixMappings="xmlns:ns0='http://schemas.microsoft.com/temp/samples' " w:xpath="/ns0:employees[1]/ns0:employee[1]/ns0:CustomerName[1]" w:storeItemID="{B98E728A-96FF-4995-885C-5AF887AB0C35}"/>
        <w15:appearance w15:val="hidden"/>
      </w:sdtPr>
      <w:sdtEndPr>
        <w:rPr>
          <w:b/>
          <w:bCs/>
        </w:rPr>
      </w:sdtEndPr>
      <w:sdtContent>
        <w:p w14:paraId="3531F09C" w14:textId="1045ADBF" w:rsidR="009076EF" w:rsidRDefault="006A7205" w:rsidP="00F87058">
          <w:pPr>
            <w:pStyle w:val="SectionTitle"/>
          </w:pPr>
          <w:r>
            <w:t>Executive Summary</w:t>
          </w:r>
        </w:p>
        <w:p w14:paraId="45D7CCE1" w14:textId="1AB4DC77" w:rsidR="00F87058" w:rsidRDefault="00F6029B" w:rsidP="00F77CFE">
          <w:r>
            <w:t xml:space="preserve">In this digital age that we’re in, </w:t>
          </w:r>
          <w:r w:rsidR="00906916">
            <w:t>understanding the different factors that contribute to the popularity of online news articles</w:t>
          </w:r>
          <w:r w:rsidR="001C513D">
            <w:t xml:space="preserve"> </w:t>
          </w:r>
          <w:r w:rsidR="0077071F">
            <w:t xml:space="preserve">is a crucial endeavor for </w:t>
          </w:r>
          <w:r w:rsidR="001C65FD">
            <w:t>media organizations</w:t>
          </w:r>
          <w:r w:rsidR="00B9038F">
            <w:t>, marketing professionals, and content creators alike.</w:t>
          </w:r>
          <w:r w:rsidR="001A5C07">
            <w:t xml:space="preserve"> </w:t>
          </w:r>
          <w:r w:rsidR="006F3E60">
            <w:t xml:space="preserve">Machine learning techniques like XGBoost </w:t>
          </w:r>
          <w:r w:rsidR="00A87DA6">
            <w:t>help</w:t>
          </w:r>
          <w:r w:rsidR="006F3E60">
            <w:t xml:space="preserve"> uncover the</w:t>
          </w:r>
          <w:r w:rsidR="00913CF4">
            <w:t>se hidden insights</w:t>
          </w:r>
          <w:r w:rsidR="00A87DA6">
            <w:t xml:space="preserve"> and translate them into actionable nuggets of information that stakehold</w:t>
          </w:r>
          <w:r w:rsidR="00CF5DAE">
            <w:t>ers can act upon.</w:t>
          </w:r>
        </w:p>
      </w:sdtContent>
    </w:sdt>
    <w:p w14:paraId="0CF753D3" w14:textId="1AE51FC4" w:rsidR="00CA23B1" w:rsidRDefault="00CA23B1" w:rsidP="00CA23B1">
      <w:r>
        <w:t xml:space="preserve">In this study, eXtreme Gradient Boosting or XGBoost is used to analyze the Online News Popularity Data by Fernandes et al. (2015) and predict the popularity of online news articles. </w:t>
      </w:r>
      <w:r w:rsidR="006547AD">
        <w:t xml:space="preserve">The aim is to construct a model with more than </w:t>
      </w:r>
      <w:r w:rsidR="00E80B2F">
        <w:t>65% accuracy and an AUC score of above 60%.</w:t>
      </w:r>
      <w:r w:rsidR="00467AD0">
        <w:t xml:space="preserve"> </w:t>
      </w:r>
      <w:r w:rsidR="00401C5B">
        <w:t>Thus, the</w:t>
      </w:r>
      <w:r w:rsidR="00AA6678">
        <w:t xml:space="preserve"> question can then be summarized as follows: </w:t>
      </w:r>
      <w:r w:rsidR="0057097C">
        <w:t>Can</w:t>
      </w:r>
      <w:r w:rsidR="00C4032A">
        <w:t xml:space="preserve"> gradient boosting be constructed </w:t>
      </w:r>
      <w:r w:rsidR="00D6039B">
        <w:t>based solely on the research data</w:t>
      </w:r>
      <w:r w:rsidR="00CA2961">
        <w:t>?</w:t>
      </w:r>
    </w:p>
    <w:p w14:paraId="02DBA6B0" w14:textId="06AAB71E" w:rsidR="00F87058" w:rsidRPr="00D619C6" w:rsidRDefault="003532C1" w:rsidP="00F87058">
      <w:r>
        <w:t xml:space="preserve">The null hypothesis </w:t>
      </w:r>
      <w:r w:rsidR="003A77CE">
        <w:t xml:space="preserve">of the research question is </w:t>
      </w:r>
      <w:r w:rsidR="00330C6C">
        <w:t xml:space="preserve">that </w:t>
      </w:r>
      <w:r w:rsidR="00DE10F3">
        <w:t xml:space="preserve">gradient boosting cannot be </w:t>
      </w:r>
      <w:r w:rsidR="00330C6C">
        <w:t xml:space="preserve">made </w:t>
      </w:r>
      <w:r w:rsidR="001F17DE">
        <w:t>from the Online News Popularity dataset</w:t>
      </w:r>
      <w:r w:rsidR="000A1CFE">
        <w:t>.</w:t>
      </w:r>
      <w:r w:rsidR="00183A67">
        <w:t xml:space="preserve"> </w:t>
      </w:r>
      <w:r w:rsidR="00831F05">
        <w:t xml:space="preserve">The alternative hypothesis is that </w:t>
      </w:r>
      <w:r w:rsidR="00C31BEC">
        <w:t xml:space="preserve">an optimized gradient boosting model </w:t>
      </w:r>
      <w:r w:rsidR="00FA5AF4">
        <w:t xml:space="preserve">can be made </w:t>
      </w:r>
      <w:r w:rsidR="009F5AB5">
        <w:t>from the Online News Popularity dataset.</w:t>
      </w:r>
      <w:r w:rsidR="00155285">
        <w:t xml:space="preserve"> </w:t>
      </w:r>
    </w:p>
    <w:p w14:paraId="24E651D3" w14:textId="18F7F26D" w:rsidR="000C0338" w:rsidRDefault="006E629B" w:rsidP="004E4BFB">
      <w:r>
        <w:t xml:space="preserve">This study uses the “Online News Popularity” dataset </w:t>
      </w:r>
      <w:r w:rsidR="009C5199">
        <w:t>which is publicly available from the UC Irvine Machine Learning Repository project</w:t>
      </w:r>
      <w:r w:rsidR="00701258">
        <w:t xml:space="preserve"> </w:t>
      </w:r>
      <w:r w:rsidR="00701258" w:rsidRPr="00701258">
        <w:t>(Fernandes et al., 2015).</w:t>
      </w:r>
      <w:r w:rsidR="00701258">
        <w:t xml:space="preserve"> </w:t>
      </w:r>
      <w:r w:rsidR="00901AE6">
        <w:t xml:space="preserve">The </w:t>
      </w:r>
      <w:proofErr w:type="gramStart"/>
      <w:r w:rsidR="00901AE6">
        <w:t>dataset</w:t>
      </w:r>
      <w:proofErr w:type="gramEnd"/>
      <w:r w:rsidR="00901AE6">
        <w:t xml:space="preserve"> contains </w:t>
      </w:r>
      <w:r w:rsidR="00B66591">
        <w:t>statistics</w:t>
      </w:r>
      <w:r w:rsidR="00901AE6">
        <w:t xml:space="preserve"> on articles published </w:t>
      </w:r>
      <w:r w:rsidR="00A205C0">
        <w:t>by</w:t>
      </w:r>
      <w:r w:rsidR="00901AE6">
        <w:t xml:space="preserve"> Mashable.com. </w:t>
      </w:r>
      <w:r w:rsidR="005602D6" w:rsidRPr="00504C18">
        <w:t>The dataset contains 39,797 records and 61 attributes, of which 58 are predictive, two are non-predictive, and one goal field.</w:t>
      </w:r>
      <w:r w:rsidR="00465ADB">
        <w:t xml:space="preserve"> </w:t>
      </w:r>
    </w:p>
    <w:p w14:paraId="3C63362C" w14:textId="697CB55C" w:rsidR="005650D3" w:rsidRDefault="005650D3" w:rsidP="005650D3">
      <w:pPr>
        <w:ind w:firstLine="0"/>
      </w:pPr>
      <w:r>
        <w:tab/>
      </w:r>
      <w:r w:rsidR="0031479C">
        <w:t>Python 3.9.9 and Jupyter Notebook</w:t>
      </w:r>
      <w:r w:rsidR="0041742E">
        <w:t xml:space="preserve"> 7.0.2</w:t>
      </w:r>
      <w:r w:rsidR="00122274">
        <w:t xml:space="preserve"> was used as the interactive development environment</w:t>
      </w:r>
      <w:r w:rsidR="0031479C">
        <w:t>.</w:t>
      </w:r>
      <w:r w:rsidR="002A5C60">
        <w:t xml:space="preserve"> The following steps were taken to </w:t>
      </w:r>
      <w:r w:rsidR="006A79DD">
        <w:t>prepare the dataset:</w:t>
      </w:r>
    </w:p>
    <w:p w14:paraId="5BE23D93" w14:textId="3709EC60" w:rsidR="006A79DD" w:rsidRDefault="006A79DD" w:rsidP="006A79DD">
      <w:pPr>
        <w:pStyle w:val="ListParagraph"/>
        <w:numPr>
          <w:ilvl w:val="0"/>
          <w:numId w:val="17"/>
        </w:numPr>
      </w:pPr>
      <w:r>
        <w:t>Correcting the column names</w:t>
      </w:r>
    </w:p>
    <w:p w14:paraId="4D3BA886" w14:textId="06D13A81" w:rsidR="00B640DE" w:rsidRDefault="00B640DE" w:rsidP="006A79DD">
      <w:pPr>
        <w:pStyle w:val="ListParagraph"/>
        <w:numPr>
          <w:ilvl w:val="0"/>
          <w:numId w:val="17"/>
        </w:numPr>
      </w:pPr>
      <w:r>
        <w:t>Creat</w:t>
      </w:r>
      <w:r w:rsidR="000A1131">
        <w:t>ing</w:t>
      </w:r>
      <w:r>
        <w:t xml:space="preserve"> the target variables based on the ‘shares’ </w:t>
      </w:r>
      <w:r w:rsidR="00DC134B">
        <w:t xml:space="preserve">using a threshold of </w:t>
      </w:r>
      <w:proofErr w:type="gramStart"/>
      <w:r w:rsidR="00DC134B">
        <w:t>1400</w:t>
      </w:r>
      <w:proofErr w:type="gramEnd"/>
    </w:p>
    <w:p w14:paraId="7BB4FFBD" w14:textId="2FCBE832" w:rsidR="00572DA2" w:rsidRDefault="00F374F9" w:rsidP="006A79DD">
      <w:pPr>
        <w:pStyle w:val="ListParagraph"/>
        <w:numPr>
          <w:ilvl w:val="0"/>
          <w:numId w:val="17"/>
        </w:numPr>
      </w:pPr>
      <w:r>
        <w:lastRenderedPageBreak/>
        <w:t>Remov</w:t>
      </w:r>
      <w:r w:rsidR="000A1131">
        <w:t>ing</w:t>
      </w:r>
      <w:r>
        <w:t xml:space="preserve"> outliers</w:t>
      </w:r>
    </w:p>
    <w:p w14:paraId="45A25C04" w14:textId="77777777" w:rsidR="004A52B1" w:rsidRDefault="00E40C55" w:rsidP="004A52B1">
      <w:pPr>
        <w:ind w:left="360" w:firstLine="360"/>
      </w:pPr>
      <w:r>
        <w:rPr>
          <w:noProof/>
        </w:rPr>
        <w:t xml:space="preserve">Exploratory Data Analysis revealed several interesting findings. 1) </w:t>
      </w:r>
      <w:r w:rsidR="00DF6DAB">
        <w:rPr>
          <w:noProof/>
        </w:rPr>
        <w:t>The weekend is a slow news cycle and articles published were more likely to be popular than those published during the week.</w:t>
      </w:r>
      <w:r w:rsidR="00CD3666">
        <w:rPr>
          <w:noProof/>
        </w:rPr>
        <w:t xml:space="preserve"> 2) </w:t>
      </w:r>
      <w:r w:rsidR="001345D7">
        <w:rPr>
          <w:noProof/>
        </w:rPr>
        <w:t xml:space="preserve">Tech, Business, and Entertainment </w:t>
      </w:r>
      <w:r w:rsidR="005C1631">
        <w:rPr>
          <w:noProof/>
        </w:rPr>
        <w:t>topics</w:t>
      </w:r>
      <w:r w:rsidR="001345D7">
        <w:rPr>
          <w:noProof/>
        </w:rPr>
        <w:t xml:space="preserve"> dominate the article</w:t>
      </w:r>
      <w:r w:rsidR="005C1631">
        <w:rPr>
          <w:noProof/>
        </w:rPr>
        <w:t>s. 3) LDA Topic #2</w:t>
      </w:r>
      <w:r w:rsidR="00E36E15">
        <w:rPr>
          <w:noProof/>
        </w:rPr>
        <w:t xml:space="preserve"> shows more unpopular articles than popular ones.</w:t>
      </w:r>
      <w:r w:rsidR="00AA198D">
        <w:rPr>
          <w:noProof/>
        </w:rPr>
        <w:t xml:space="preserve"> Additionally, </w:t>
      </w:r>
      <w:r w:rsidR="00AA198D">
        <w:t>T-tests</w:t>
      </w:r>
      <w:r w:rsidR="009F5F16">
        <w:t xml:space="preserve"> revealed </w:t>
      </w:r>
      <w:r w:rsidR="004D6E6B">
        <w:t>more significant differences between the popular and unpopular groups than insignificant ones.</w:t>
      </w:r>
    </w:p>
    <w:p w14:paraId="77AF3A15" w14:textId="3D6BA944" w:rsidR="00722C57" w:rsidRDefault="0031787C" w:rsidP="00952D34">
      <w:pPr>
        <w:ind w:firstLine="0"/>
      </w:pPr>
      <w:r>
        <w:tab/>
        <w:t>These are the steps involved in the modeling part of the analysis:</w:t>
      </w:r>
    </w:p>
    <w:p w14:paraId="289FF012" w14:textId="06B57852" w:rsidR="00507BF4" w:rsidRDefault="00507BF4" w:rsidP="00507BF4">
      <w:pPr>
        <w:pStyle w:val="ListParagraph"/>
        <w:numPr>
          <w:ilvl w:val="0"/>
          <w:numId w:val="4"/>
        </w:numPr>
      </w:pPr>
      <w:r>
        <w:t>Splitting the dataset into training and test sets</w:t>
      </w:r>
    </w:p>
    <w:p w14:paraId="6EB24489" w14:textId="6E5EECF9" w:rsidR="00507BF4" w:rsidRDefault="001434DE" w:rsidP="00507BF4">
      <w:pPr>
        <w:pStyle w:val="ListParagraph"/>
        <w:numPr>
          <w:ilvl w:val="0"/>
          <w:numId w:val="4"/>
        </w:numPr>
      </w:pPr>
      <w:r>
        <w:t>Building logistic regression models for reference</w:t>
      </w:r>
    </w:p>
    <w:p w14:paraId="2930D629" w14:textId="710C31D8" w:rsidR="001434DE" w:rsidRDefault="001434DE" w:rsidP="00507BF4">
      <w:pPr>
        <w:pStyle w:val="ListParagraph"/>
        <w:numPr>
          <w:ilvl w:val="0"/>
          <w:numId w:val="4"/>
        </w:numPr>
      </w:pPr>
      <w:r>
        <w:t>Building XGBoost classifier models</w:t>
      </w:r>
    </w:p>
    <w:p w14:paraId="2BBAEC84" w14:textId="73CD77AD" w:rsidR="00BE5CD2" w:rsidRDefault="00BE5CD2" w:rsidP="00507BF4">
      <w:pPr>
        <w:pStyle w:val="ListParagraph"/>
        <w:numPr>
          <w:ilvl w:val="0"/>
          <w:numId w:val="4"/>
        </w:numPr>
      </w:pPr>
      <w:r>
        <w:t xml:space="preserve">Extracting feature importance based on the best XGBoost </w:t>
      </w:r>
      <w:proofErr w:type="gramStart"/>
      <w:r>
        <w:t>model</w:t>
      </w:r>
      <w:proofErr w:type="gramEnd"/>
    </w:p>
    <w:p w14:paraId="7BDC9E2A" w14:textId="4239853C" w:rsidR="00951D09" w:rsidRDefault="00951D09" w:rsidP="00951D09"/>
    <w:p w14:paraId="054DB1BD" w14:textId="4A5DC83D" w:rsidR="0014334D" w:rsidRDefault="005B5031" w:rsidP="00632F09">
      <w:pPr>
        <w:ind w:left="360" w:firstLine="360"/>
      </w:pPr>
      <w:r w:rsidRPr="0040672E">
        <w:rPr>
          <w:noProof/>
        </w:rPr>
        <w:drawing>
          <wp:anchor distT="0" distB="0" distL="114300" distR="114300" simplePos="0" relativeHeight="251735040" behindDoc="0" locked="0" layoutInCell="1" allowOverlap="1" wp14:anchorId="1514252B" wp14:editId="1C4AB3CF">
            <wp:simplePos x="0" y="0"/>
            <wp:positionH relativeFrom="margin">
              <wp:posOffset>2799765</wp:posOffset>
            </wp:positionH>
            <wp:positionV relativeFrom="paragraph">
              <wp:posOffset>1321013</wp:posOffset>
            </wp:positionV>
            <wp:extent cx="2079625" cy="1617980"/>
            <wp:effectExtent l="0" t="0" r="0" b="1270"/>
            <wp:wrapTopAndBottom/>
            <wp:docPr id="502519015" name="Picture 1" descr="P398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9015" name="Picture 1" descr="P398#y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6D5">
        <w:t>After splitting the data</w:t>
      </w:r>
      <w:r w:rsidR="00742577">
        <w:t>, we</w:t>
      </w:r>
      <w:r w:rsidR="007D06D5">
        <w:t xml:space="preserve"> </w:t>
      </w:r>
      <w:r w:rsidR="000A7568">
        <w:t>built</w:t>
      </w:r>
      <w:r w:rsidR="00632F09">
        <w:t xml:space="preserve"> </w:t>
      </w:r>
      <w:r w:rsidR="00742577">
        <w:t xml:space="preserve">an </w:t>
      </w:r>
      <w:r w:rsidR="00632F09">
        <w:t>optimized</w:t>
      </w:r>
      <w:r w:rsidR="007D06D5">
        <w:t xml:space="preserve"> logistic regression model</w:t>
      </w:r>
      <w:r w:rsidR="00ED43D1">
        <w:t xml:space="preserve"> with an accuracy of </w:t>
      </w:r>
      <w:r w:rsidR="00031160">
        <w:t>0.65</w:t>
      </w:r>
      <w:r w:rsidR="00ED43D1">
        <w:t xml:space="preserve"> and an AUC score of 0.62.</w:t>
      </w:r>
      <w:r w:rsidR="00485A6B">
        <w:t xml:space="preserve"> Then we compared that with the best performing XGBoost model which had an accuracy of </w:t>
      </w:r>
      <w:r w:rsidR="0052083E">
        <w:t>0.6</w:t>
      </w:r>
      <w:r w:rsidR="009B1B7D">
        <w:t>6</w:t>
      </w:r>
      <w:r w:rsidR="0052083E">
        <w:t xml:space="preserve"> and AUC score of </w:t>
      </w:r>
      <w:r>
        <w:t>0.65.</w:t>
      </w:r>
    </w:p>
    <w:p w14:paraId="275BB6ED" w14:textId="5792D303" w:rsidR="0014334D" w:rsidRDefault="005B5031" w:rsidP="00952D34">
      <w:pPr>
        <w:ind w:firstLine="0"/>
      </w:pPr>
      <w:r w:rsidRPr="007F0DB2">
        <w:rPr>
          <w:noProof/>
        </w:rPr>
        <w:drawing>
          <wp:anchor distT="0" distB="0" distL="114300" distR="114300" simplePos="0" relativeHeight="251724800" behindDoc="0" locked="0" layoutInCell="1" allowOverlap="1" wp14:anchorId="00E93C09" wp14:editId="4E91ACAC">
            <wp:simplePos x="0" y="0"/>
            <wp:positionH relativeFrom="margin">
              <wp:posOffset>89013</wp:posOffset>
            </wp:positionH>
            <wp:positionV relativeFrom="paragraph">
              <wp:posOffset>180081</wp:posOffset>
            </wp:positionV>
            <wp:extent cx="2200910" cy="1754505"/>
            <wp:effectExtent l="0" t="0" r="8890" b="0"/>
            <wp:wrapTopAndBottom/>
            <wp:docPr id="353947646" name="Picture 1" descr="P36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7646" name="Picture 1" descr="P363#y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3FB2" w14:textId="77777777" w:rsidR="00F5417E" w:rsidRDefault="00F5417E" w:rsidP="00952D34">
      <w:pPr>
        <w:ind w:firstLine="0"/>
      </w:pPr>
    </w:p>
    <w:p w14:paraId="03665401" w14:textId="608C677B" w:rsidR="005C0F94" w:rsidRDefault="00896DF0" w:rsidP="00236B16">
      <w:r w:rsidRPr="0040672E">
        <w:rPr>
          <w:noProof/>
        </w:rPr>
        <w:drawing>
          <wp:anchor distT="0" distB="0" distL="114300" distR="114300" simplePos="0" relativeHeight="251737088" behindDoc="0" locked="0" layoutInCell="1" allowOverlap="1" wp14:anchorId="56F3F194" wp14:editId="03B7AFC5">
            <wp:simplePos x="0" y="0"/>
            <wp:positionH relativeFrom="margin">
              <wp:align>left</wp:align>
            </wp:positionH>
            <wp:positionV relativeFrom="paragraph">
              <wp:posOffset>686</wp:posOffset>
            </wp:positionV>
            <wp:extent cx="5631668" cy="4404742"/>
            <wp:effectExtent l="0" t="0" r="7620" b="0"/>
            <wp:wrapTopAndBottom/>
            <wp:docPr id="225213124" name="Picture 1" descr="P405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13124" name="Picture 1" descr="P405#y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17E">
        <w:t xml:space="preserve">Although the accuracy is not stellar, </w:t>
      </w:r>
      <w:r w:rsidR="00F6559F">
        <w:t>the final XGBoost model can generalize well for new data.</w:t>
      </w:r>
    </w:p>
    <w:p w14:paraId="54CC46E8" w14:textId="08AC95BF" w:rsidR="000542D7" w:rsidRDefault="000542D7" w:rsidP="00621167">
      <w:r>
        <w:t>Feature importances were also extracted</w:t>
      </w:r>
      <w:r w:rsidR="00621167">
        <w:t xml:space="preserve"> using mean SHAP values.</w:t>
      </w:r>
      <w:r w:rsidR="00593D62">
        <w:t xml:space="preserve"> Self-</w:t>
      </w:r>
      <w:proofErr w:type="spellStart"/>
      <w:r w:rsidR="00593D62">
        <w:t>reference_min_shares</w:t>
      </w:r>
      <w:proofErr w:type="spellEnd"/>
      <w:r w:rsidR="00236B16">
        <w:t xml:space="preserve">, </w:t>
      </w:r>
      <w:proofErr w:type="spellStart"/>
      <w:r w:rsidR="00236B16">
        <w:t>kw_avg_avg</w:t>
      </w:r>
      <w:proofErr w:type="spellEnd"/>
      <w:r w:rsidR="00236B16">
        <w:t xml:space="preserve">, </w:t>
      </w:r>
      <w:proofErr w:type="spellStart"/>
      <w:r w:rsidR="00236B16">
        <w:t>kw_max_avg</w:t>
      </w:r>
      <w:proofErr w:type="spellEnd"/>
      <w:r w:rsidR="00236B16">
        <w:t xml:space="preserve">, </w:t>
      </w:r>
      <w:proofErr w:type="spellStart"/>
      <w:r w:rsidR="00236B16">
        <w:t>is_weekend</w:t>
      </w:r>
      <w:proofErr w:type="spellEnd"/>
      <w:r w:rsidR="00236B16">
        <w:t xml:space="preserve">, and </w:t>
      </w:r>
      <w:proofErr w:type="spellStart"/>
      <w:r w:rsidR="00236B16">
        <w:t>data_channel_ius_entertainment</w:t>
      </w:r>
      <w:proofErr w:type="spellEnd"/>
      <w:r w:rsidR="00236B16">
        <w:t xml:space="preserve"> were deemed as the most important feature of the final model.</w:t>
      </w:r>
    </w:p>
    <w:p w14:paraId="1D3CB47D" w14:textId="5BC0B318" w:rsidR="00621167" w:rsidRDefault="00593D62" w:rsidP="00621167">
      <w:r w:rsidRPr="00593D62">
        <w:lastRenderedPageBreak/>
        <w:drawing>
          <wp:anchor distT="0" distB="0" distL="114300" distR="114300" simplePos="0" relativeHeight="251739136" behindDoc="0" locked="0" layoutInCell="1" allowOverlap="1" wp14:anchorId="1DAD862A" wp14:editId="4A9990C8">
            <wp:simplePos x="0" y="0"/>
            <wp:positionH relativeFrom="margin">
              <wp:align>center</wp:align>
            </wp:positionH>
            <wp:positionV relativeFrom="paragraph">
              <wp:posOffset>523</wp:posOffset>
            </wp:positionV>
            <wp:extent cx="4953429" cy="5745978"/>
            <wp:effectExtent l="0" t="0" r="0" b="7620"/>
            <wp:wrapTopAndBottom/>
            <wp:docPr id="1105589253" name="Picture 1" descr="A graph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89253" name="Picture 1" descr="A graph with blue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AA8BA" w14:textId="746EDA7C" w:rsidR="000819B7" w:rsidRDefault="000819B7" w:rsidP="005C0F94">
      <w:pPr>
        <w:ind w:firstLine="0"/>
      </w:pPr>
      <w:r>
        <w:tab/>
        <w:t xml:space="preserve">One limitation of this study is that </w:t>
      </w:r>
      <w:r w:rsidR="007211E0">
        <w:t xml:space="preserve">the original dataset only included </w:t>
      </w:r>
      <w:r w:rsidR="00CF5980">
        <w:t>articles from one website (Mashable.com)</w:t>
      </w:r>
      <w:r w:rsidR="00FD56D7">
        <w:t>.</w:t>
      </w:r>
      <w:r w:rsidR="004D278A">
        <w:t xml:space="preserve"> </w:t>
      </w:r>
      <w:r w:rsidR="002B3AD3">
        <w:t xml:space="preserve">The prevalence of </w:t>
      </w:r>
      <w:r w:rsidR="00380FFC">
        <w:t xml:space="preserve">popular articles in </w:t>
      </w:r>
      <w:r w:rsidR="00E86392">
        <w:t>tech</w:t>
      </w:r>
      <w:r w:rsidR="00380FFC">
        <w:t xml:space="preserve">, business, and entertainment reflects the </w:t>
      </w:r>
      <w:r w:rsidR="00E86392">
        <w:t>niched</w:t>
      </w:r>
      <w:r w:rsidR="00380FFC">
        <w:t xml:space="preserve"> demographic of Mashable’s distribution.</w:t>
      </w:r>
      <w:r w:rsidR="00FD56D7">
        <w:t xml:space="preserve"> A </w:t>
      </w:r>
      <w:r w:rsidR="00B036DE">
        <w:t>sample containing articles from all sorts of publications would make a better</w:t>
      </w:r>
      <w:r w:rsidR="00C81DA2">
        <w:t xml:space="preserve"> dataset</w:t>
      </w:r>
      <w:r w:rsidR="00E86392">
        <w:t xml:space="preserve"> that could generalize better in predicting previously unseen articles.</w:t>
      </w:r>
    </w:p>
    <w:p w14:paraId="686688EC" w14:textId="23E06620" w:rsidR="004408B1" w:rsidRDefault="004408B1" w:rsidP="005C0F94">
      <w:pPr>
        <w:ind w:firstLine="0"/>
      </w:pPr>
      <w:r>
        <w:lastRenderedPageBreak/>
        <w:tab/>
      </w:r>
      <w:r w:rsidR="003E3FF8">
        <w:t>One</w:t>
      </w:r>
      <w:r w:rsidR="00334380">
        <w:t xml:space="preserve"> recommendation that can be made is to pay particular attention to </w:t>
      </w:r>
      <w:r w:rsidR="00230838">
        <w:t>the kind of articles that are published during the weekend.</w:t>
      </w:r>
      <w:r w:rsidR="00F64DEA">
        <w:t xml:space="preserve"> Even though the number of articles published on the weekend is </w:t>
      </w:r>
      <w:r w:rsidR="0003000B">
        <w:t>less</w:t>
      </w:r>
      <w:r w:rsidR="00F64DEA">
        <w:t xml:space="preserve"> than those published during the week, </w:t>
      </w:r>
      <w:r w:rsidR="0055474A">
        <w:t>the study shows that articles published during the weekend are more like</w:t>
      </w:r>
      <w:r w:rsidR="002F4B0F">
        <w:t>ly to be popular than not.</w:t>
      </w:r>
      <w:r w:rsidR="0034004C">
        <w:t xml:space="preserve"> This phenomenon surely warrants more investigation</w:t>
      </w:r>
      <w:r w:rsidR="009369D6">
        <w:t xml:space="preserve"> to determine the reason why.</w:t>
      </w:r>
    </w:p>
    <w:p w14:paraId="4E918E1E" w14:textId="0617441B" w:rsidR="00097270" w:rsidRDefault="009369D6" w:rsidP="0050403B">
      <w:pPr>
        <w:ind w:firstLine="0"/>
      </w:pPr>
      <w:r>
        <w:tab/>
      </w:r>
      <w:r w:rsidR="005E7D13">
        <w:t>For future studies, t</w:t>
      </w:r>
      <w:r>
        <w:t xml:space="preserve">he author </w:t>
      </w:r>
      <w:r w:rsidR="005E7D13">
        <w:t>r</w:t>
      </w:r>
      <w:r>
        <w:t>ecommend</w:t>
      </w:r>
      <w:r w:rsidR="005E7D13">
        <w:t>s the following:</w:t>
      </w:r>
      <w:r w:rsidR="0050403B">
        <w:t xml:space="preserve"> 1) u</w:t>
      </w:r>
      <w:r w:rsidR="000E644E">
        <w:t xml:space="preserve">se of </w:t>
      </w:r>
      <w:r w:rsidR="0003605D">
        <w:t xml:space="preserve">XGBoost </w:t>
      </w:r>
      <w:r w:rsidR="000E644E">
        <w:t>regression to predict the number of social media shares instead of using a threshold value</w:t>
      </w:r>
      <w:r w:rsidR="0050403B">
        <w:t>, and 2) c</w:t>
      </w:r>
      <w:r w:rsidR="0003605D">
        <w:t xml:space="preserve">lustering </w:t>
      </w:r>
      <w:r w:rsidR="0063365F">
        <w:t>the articles based on channels or topic</w:t>
      </w:r>
      <w:r w:rsidR="0050403B">
        <w:t xml:space="preserve">. </w:t>
      </w:r>
      <w:r w:rsidR="00640498">
        <w:t xml:space="preserve">Initially converting the number of social media shares into </w:t>
      </w:r>
      <w:r w:rsidR="00FB6CA5">
        <w:t>the</w:t>
      </w:r>
      <w:r w:rsidR="00640498">
        <w:t xml:space="preserve"> categorical number of </w:t>
      </w:r>
      <w:r w:rsidR="00F03802">
        <w:t>0</w:t>
      </w:r>
      <w:r w:rsidR="00640498">
        <w:t xml:space="preserve"> or </w:t>
      </w:r>
      <w:r w:rsidR="00F03802">
        <w:t>1</w:t>
      </w:r>
      <w:r w:rsidR="00640498">
        <w:t xml:space="preserve"> presented the possib</w:t>
      </w:r>
      <w:r w:rsidR="00F03802">
        <w:t>ility</w:t>
      </w:r>
      <w:r w:rsidR="00640498">
        <w:t xml:space="preserve"> of </w:t>
      </w:r>
      <w:r w:rsidR="00F03802">
        <w:t>information</w:t>
      </w:r>
      <w:r w:rsidR="00640498">
        <w:t xml:space="preserve"> loss. P</w:t>
      </w:r>
      <w:r w:rsidR="00F00EB9">
        <w:t>redicting the number of social media</w:t>
      </w:r>
      <w:r w:rsidR="00B07FC2">
        <w:t xml:space="preserve"> </w:t>
      </w:r>
      <w:r w:rsidR="00F00EB9">
        <w:t>shares</w:t>
      </w:r>
      <w:r w:rsidR="00B07FC2">
        <w:t xml:space="preserve"> could possibly yield better results.</w:t>
      </w:r>
      <w:r w:rsidR="00534697">
        <w:t xml:space="preserve"> </w:t>
      </w:r>
      <w:r w:rsidR="00640498">
        <w:t xml:space="preserve">In addition, </w:t>
      </w:r>
      <w:r w:rsidR="00991C00">
        <w:t xml:space="preserve">leveraging clustering algorithms could </w:t>
      </w:r>
      <w:r w:rsidR="006C720D">
        <w:t xml:space="preserve">also yield more insights about the different segments </w:t>
      </w:r>
      <w:r w:rsidR="00F03802">
        <w:t>within the publication’s reader base.</w:t>
      </w:r>
    </w:p>
    <w:p w14:paraId="1CBD97AE" w14:textId="579841CD" w:rsidR="0050403B" w:rsidRPr="00D619C6" w:rsidRDefault="00F554F8" w:rsidP="0050403B">
      <w:pPr>
        <w:ind w:firstLine="0"/>
      </w:pPr>
      <w:r>
        <w:tab/>
        <w:t xml:space="preserve">The findings of this study </w:t>
      </w:r>
      <w:r w:rsidR="00C9415C">
        <w:t>can benefit organizations</w:t>
      </w:r>
      <w:r w:rsidR="006A2860">
        <w:t xml:space="preserve">, marketing professionals, and content creators. </w:t>
      </w:r>
      <w:r w:rsidR="00341834">
        <w:t xml:space="preserve">By building an XGBoost model </w:t>
      </w:r>
      <w:r w:rsidR="00EF018C">
        <w:t xml:space="preserve">using their own dataset, they can extract the feature importances and figure out </w:t>
      </w:r>
      <w:r w:rsidR="00DC57BD">
        <w:t xml:space="preserve">which features are </w:t>
      </w:r>
      <w:r w:rsidR="00AC4AE0">
        <w:t>important</w:t>
      </w:r>
      <w:r w:rsidR="00DC57BD">
        <w:t xml:space="preserve">. Based on these features, </w:t>
      </w:r>
      <w:r w:rsidR="002D7C1C">
        <w:t>the writers or copywriters can the</w:t>
      </w:r>
      <w:r w:rsidR="003432AF">
        <w:t>n model their articles to have follow the optimum characteristics o</w:t>
      </w:r>
      <w:r w:rsidR="00917308">
        <w:t xml:space="preserve">f the features. For example, they can target how many keywords to use for SEO, how many </w:t>
      </w:r>
      <w:r w:rsidR="00027005">
        <w:t>self-referral links to create, how many words they should aim for, and when to publish</w:t>
      </w:r>
      <w:r w:rsidR="00AC4AE0">
        <w:t xml:space="preserve"> their content. </w:t>
      </w:r>
      <w:r w:rsidR="003C58C2">
        <w:t xml:space="preserve">While the </w:t>
      </w:r>
      <w:proofErr w:type="gramStart"/>
      <w:r w:rsidR="003C58C2">
        <w:t>aforementioned are</w:t>
      </w:r>
      <w:proofErr w:type="gramEnd"/>
      <w:r w:rsidR="003C58C2">
        <w:t xml:space="preserve"> not hard and fast rules, they can serve as </w:t>
      </w:r>
      <w:r w:rsidR="00065FA9">
        <w:t>guidelines for writing viral content.</w:t>
      </w:r>
      <w:r w:rsidR="0050403B">
        <w:tab/>
      </w:r>
    </w:p>
    <w:p w14:paraId="55A283D7" w14:textId="41D4929A" w:rsidR="00F87058" w:rsidRDefault="00853585" w:rsidP="00F87058">
      <w:pPr>
        <w:pStyle w:val="Heading1"/>
      </w:pPr>
      <w:r>
        <w:lastRenderedPageBreak/>
        <w:t>F</w:t>
      </w:r>
      <w:r w:rsidR="00F87058">
        <w:t xml:space="preserve"> – Sources</w:t>
      </w:r>
    </w:p>
    <w:p w14:paraId="17004B71" w14:textId="6D10975B" w:rsidR="00A365A4" w:rsidRDefault="007B0E17" w:rsidP="00A365A4">
      <w:pPr>
        <w:pStyle w:val="ListParagraph"/>
        <w:numPr>
          <w:ilvl w:val="0"/>
          <w:numId w:val="2"/>
        </w:numPr>
      </w:pPr>
      <w:r w:rsidRPr="00A365A4">
        <w:t>Fernandes, Kelwin</w:t>
      </w:r>
      <w:r w:rsidR="00A365A4" w:rsidRPr="00A365A4">
        <w:t xml:space="preserve">, </w:t>
      </w:r>
      <w:r w:rsidRPr="00A365A4">
        <w:t>Vinagre, Pedro</w:t>
      </w:r>
      <w:r w:rsidR="00A365A4" w:rsidRPr="00A365A4">
        <w:t xml:space="preserve">, </w:t>
      </w:r>
      <w:r w:rsidRPr="00A365A4">
        <w:t xml:space="preserve">Cortez, </w:t>
      </w:r>
      <w:proofErr w:type="gramStart"/>
      <w:r w:rsidRPr="00A365A4">
        <w:t>Paulo</w:t>
      </w:r>
      <w:r w:rsidR="00A365A4" w:rsidRPr="00A365A4">
        <w:t>, and</w:t>
      </w:r>
      <w:proofErr w:type="gramEnd"/>
      <w:r w:rsidR="00A365A4" w:rsidRPr="00A365A4">
        <w:t xml:space="preserve"> Sernadela,</w:t>
      </w:r>
      <w:r>
        <w:t xml:space="preserve"> </w:t>
      </w:r>
      <w:r w:rsidR="00A365A4" w:rsidRPr="00A365A4">
        <w:t>Pedro. (2015). Online News Popularity. UCI Machine Learning Repository. https://doi.org/10.24432/C5NS3V</w:t>
      </w:r>
    </w:p>
    <w:p w14:paraId="2A100696" w14:textId="77777777" w:rsidR="004E3092" w:rsidRPr="00A365A4" w:rsidRDefault="004E3092" w:rsidP="004E3092">
      <w:pPr>
        <w:ind w:firstLine="0"/>
      </w:pPr>
    </w:p>
    <w:sectPr w:rsidR="004E3092" w:rsidRPr="00A365A4" w:rsidSect="005B5DC7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0594" w14:textId="77777777" w:rsidR="004F307D" w:rsidRDefault="004F307D">
      <w:pPr>
        <w:spacing w:line="240" w:lineRule="auto"/>
      </w:pPr>
      <w:r>
        <w:separator/>
      </w:r>
    </w:p>
  </w:endnote>
  <w:endnote w:type="continuationSeparator" w:id="0">
    <w:p w14:paraId="7655532E" w14:textId="77777777" w:rsidR="004F307D" w:rsidRDefault="004F3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1696" w14:textId="77777777" w:rsidR="004F307D" w:rsidRDefault="004F307D">
      <w:pPr>
        <w:spacing w:line="240" w:lineRule="auto"/>
      </w:pPr>
      <w:r>
        <w:separator/>
      </w:r>
    </w:p>
  </w:footnote>
  <w:footnote w:type="continuationSeparator" w:id="0">
    <w:p w14:paraId="09A1F217" w14:textId="77777777" w:rsidR="004F307D" w:rsidRDefault="004F3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422D07C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CF3007C" w14:textId="2C3397F1" w:rsidR="00A365A4" w:rsidRPr="00170521" w:rsidRDefault="00236B16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9076EF">
                <w:t>Online News Popularity</w:t>
              </w:r>
            </w:sdtContent>
          </w:sdt>
        </w:p>
      </w:tc>
      <w:tc>
        <w:tcPr>
          <w:tcW w:w="1080" w:type="dxa"/>
        </w:tcPr>
        <w:p w14:paraId="11667F00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6A4E256" w14:textId="77777777" w:rsidR="00A365A4" w:rsidRDefault="00A36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8153370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391FABC3" w14:textId="733D658A" w:rsidR="00A365A4" w:rsidRPr="009F0414" w:rsidRDefault="00A365A4" w:rsidP="00504F88">
          <w:pPr>
            <w:pStyle w:val="Header"/>
          </w:pPr>
          <w:r>
            <w:t xml:space="preserve">Running head: </w:t>
          </w:r>
          <w:r w:rsidR="009076EF">
            <w:t>Online News Popularity</w:t>
          </w:r>
        </w:p>
      </w:tc>
      <w:tc>
        <w:tcPr>
          <w:tcW w:w="1080" w:type="dxa"/>
        </w:tcPr>
        <w:p w14:paraId="0F0D30C8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0630DCE" w14:textId="77777777" w:rsidR="00A365A4" w:rsidRDefault="00A365A4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B073D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E66C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B06C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A2E6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648A4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CD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1408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082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45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0A9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D325C"/>
    <w:multiLevelType w:val="hybridMultilevel"/>
    <w:tmpl w:val="57A01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9F5644"/>
    <w:multiLevelType w:val="hybridMultilevel"/>
    <w:tmpl w:val="C0E245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C671BD"/>
    <w:multiLevelType w:val="hybridMultilevel"/>
    <w:tmpl w:val="527C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CA1FEE"/>
    <w:multiLevelType w:val="hybridMultilevel"/>
    <w:tmpl w:val="4F5A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A5DB5"/>
    <w:multiLevelType w:val="hybridMultilevel"/>
    <w:tmpl w:val="696CC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4F75C4"/>
    <w:multiLevelType w:val="hybridMultilevel"/>
    <w:tmpl w:val="4386FBF8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6" w15:restartNumberingAfterBreak="0">
    <w:nsid w:val="652344A5"/>
    <w:multiLevelType w:val="hybridMultilevel"/>
    <w:tmpl w:val="CCDA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88551">
    <w:abstractNumId w:val="12"/>
  </w:num>
  <w:num w:numId="2" w16cid:durableId="1835800795">
    <w:abstractNumId w:val="14"/>
  </w:num>
  <w:num w:numId="3" w16cid:durableId="1803648234">
    <w:abstractNumId w:val="16"/>
  </w:num>
  <w:num w:numId="4" w16cid:durableId="1814256758">
    <w:abstractNumId w:val="11"/>
  </w:num>
  <w:num w:numId="5" w16cid:durableId="1386684389">
    <w:abstractNumId w:val="15"/>
  </w:num>
  <w:num w:numId="6" w16cid:durableId="1300720932">
    <w:abstractNumId w:val="13"/>
  </w:num>
  <w:num w:numId="7" w16cid:durableId="1398014986">
    <w:abstractNumId w:val="9"/>
  </w:num>
  <w:num w:numId="8" w16cid:durableId="277027150">
    <w:abstractNumId w:val="7"/>
  </w:num>
  <w:num w:numId="9" w16cid:durableId="1236013127">
    <w:abstractNumId w:val="6"/>
  </w:num>
  <w:num w:numId="10" w16cid:durableId="729497417">
    <w:abstractNumId w:val="5"/>
  </w:num>
  <w:num w:numId="11" w16cid:durableId="277179664">
    <w:abstractNumId w:val="4"/>
  </w:num>
  <w:num w:numId="12" w16cid:durableId="1213154566">
    <w:abstractNumId w:val="8"/>
  </w:num>
  <w:num w:numId="13" w16cid:durableId="1288197213">
    <w:abstractNumId w:val="3"/>
  </w:num>
  <w:num w:numId="14" w16cid:durableId="1817335566">
    <w:abstractNumId w:val="2"/>
  </w:num>
  <w:num w:numId="15" w16cid:durableId="446243533">
    <w:abstractNumId w:val="1"/>
  </w:num>
  <w:num w:numId="16" w16cid:durableId="623074178">
    <w:abstractNumId w:val="0"/>
  </w:num>
  <w:num w:numId="17" w16cid:durableId="1320964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NjQyNzY2sDQ0MDJU0lEKTi0uzszPAykwNK4FAC5i4B0tAAAA"/>
  </w:docVars>
  <w:rsids>
    <w:rsidRoot w:val="00F87058"/>
    <w:rsid w:val="00010BF4"/>
    <w:rsid w:val="000224B5"/>
    <w:rsid w:val="00027005"/>
    <w:rsid w:val="00027CF5"/>
    <w:rsid w:val="0003000B"/>
    <w:rsid w:val="00031160"/>
    <w:rsid w:val="000322B6"/>
    <w:rsid w:val="0003605D"/>
    <w:rsid w:val="000425A5"/>
    <w:rsid w:val="00051A0A"/>
    <w:rsid w:val="000542D7"/>
    <w:rsid w:val="00060BF7"/>
    <w:rsid w:val="00063712"/>
    <w:rsid w:val="00065FA9"/>
    <w:rsid w:val="00071569"/>
    <w:rsid w:val="000745AE"/>
    <w:rsid w:val="000819B7"/>
    <w:rsid w:val="00083338"/>
    <w:rsid w:val="000850EF"/>
    <w:rsid w:val="00086963"/>
    <w:rsid w:val="00091783"/>
    <w:rsid w:val="000963E1"/>
    <w:rsid w:val="00097270"/>
    <w:rsid w:val="000A1131"/>
    <w:rsid w:val="000A1CFE"/>
    <w:rsid w:val="000A62E4"/>
    <w:rsid w:val="000A7568"/>
    <w:rsid w:val="000B014B"/>
    <w:rsid w:val="000B48F6"/>
    <w:rsid w:val="000C0338"/>
    <w:rsid w:val="000D1BEF"/>
    <w:rsid w:val="000D39B1"/>
    <w:rsid w:val="000D6C25"/>
    <w:rsid w:val="000D72A1"/>
    <w:rsid w:val="000E1A81"/>
    <w:rsid w:val="000E23A5"/>
    <w:rsid w:val="000E644E"/>
    <w:rsid w:val="000F4EA2"/>
    <w:rsid w:val="000F55B9"/>
    <w:rsid w:val="001044CB"/>
    <w:rsid w:val="00105AA2"/>
    <w:rsid w:val="00113043"/>
    <w:rsid w:val="0011626A"/>
    <w:rsid w:val="00120983"/>
    <w:rsid w:val="00122274"/>
    <w:rsid w:val="001271A1"/>
    <w:rsid w:val="00132631"/>
    <w:rsid w:val="001345D7"/>
    <w:rsid w:val="0014334D"/>
    <w:rsid w:val="001434DE"/>
    <w:rsid w:val="00146B37"/>
    <w:rsid w:val="00147A3F"/>
    <w:rsid w:val="00151234"/>
    <w:rsid w:val="00155285"/>
    <w:rsid w:val="001628F2"/>
    <w:rsid w:val="00171162"/>
    <w:rsid w:val="00183A67"/>
    <w:rsid w:val="001926EF"/>
    <w:rsid w:val="001A25EC"/>
    <w:rsid w:val="001A3F10"/>
    <w:rsid w:val="001A5C07"/>
    <w:rsid w:val="001A6927"/>
    <w:rsid w:val="001B1FCD"/>
    <w:rsid w:val="001B31ED"/>
    <w:rsid w:val="001C18C3"/>
    <w:rsid w:val="001C27E1"/>
    <w:rsid w:val="001C513D"/>
    <w:rsid w:val="001C65FD"/>
    <w:rsid w:val="001D5CF7"/>
    <w:rsid w:val="001D6D97"/>
    <w:rsid w:val="001E3391"/>
    <w:rsid w:val="001E5D75"/>
    <w:rsid w:val="001E61B3"/>
    <w:rsid w:val="001F17DE"/>
    <w:rsid w:val="001F7BF3"/>
    <w:rsid w:val="00200B1A"/>
    <w:rsid w:val="00204B61"/>
    <w:rsid w:val="00216A68"/>
    <w:rsid w:val="002233C4"/>
    <w:rsid w:val="00227C8F"/>
    <w:rsid w:val="00230838"/>
    <w:rsid w:val="00232C43"/>
    <w:rsid w:val="00236B16"/>
    <w:rsid w:val="002405E1"/>
    <w:rsid w:val="0025215D"/>
    <w:rsid w:val="00256D9F"/>
    <w:rsid w:val="00265E1B"/>
    <w:rsid w:val="00266612"/>
    <w:rsid w:val="002675DD"/>
    <w:rsid w:val="00273D66"/>
    <w:rsid w:val="0027470D"/>
    <w:rsid w:val="00283E36"/>
    <w:rsid w:val="00287DCE"/>
    <w:rsid w:val="00291004"/>
    <w:rsid w:val="0029325F"/>
    <w:rsid w:val="002A5C60"/>
    <w:rsid w:val="002A791A"/>
    <w:rsid w:val="002B04B2"/>
    <w:rsid w:val="002B3AD3"/>
    <w:rsid w:val="002B439F"/>
    <w:rsid w:val="002B4619"/>
    <w:rsid w:val="002C41CA"/>
    <w:rsid w:val="002D7C1C"/>
    <w:rsid w:val="002F4993"/>
    <w:rsid w:val="002F4B0F"/>
    <w:rsid w:val="003052F9"/>
    <w:rsid w:val="00305D59"/>
    <w:rsid w:val="00306269"/>
    <w:rsid w:val="00306F92"/>
    <w:rsid w:val="0031479C"/>
    <w:rsid w:val="0031787C"/>
    <w:rsid w:val="00322DEA"/>
    <w:rsid w:val="00330C6C"/>
    <w:rsid w:val="00331032"/>
    <w:rsid w:val="003330B5"/>
    <w:rsid w:val="00333DA9"/>
    <w:rsid w:val="00334380"/>
    <w:rsid w:val="0034004C"/>
    <w:rsid w:val="00341834"/>
    <w:rsid w:val="003432AF"/>
    <w:rsid w:val="003532C1"/>
    <w:rsid w:val="0035721E"/>
    <w:rsid w:val="00370DE2"/>
    <w:rsid w:val="00370F79"/>
    <w:rsid w:val="00380CAC"/>
    <w:rsid w:val="00380FFC"/>
    <w:rsid w:val="00397A04"/>
    <w:rsid w:val="003A2A2A"/>
    <w:rsid w:val="003A50ED"/>
    <w:rsid w:val="003A77CE"/>
    <w:rsid w:val="003C1996"/>
    <w:rsid w:val="003C485E"/>
    <w:rsid w:val="003C5235"/>
    <w:rsid w:val="003C58C2"/>
    <w:rsid w:val="003D2580"/>
    <w:rsid w:val="003E0C37"/>
    <w:rsid w:val="003E2BE6"/>
    <w:rsid w:val="003E3FF8"/>
    <w:rsid w:val="003F595F"/>
    <w:rsid w:val="00401C5B"/>
    <w:rsid w:val="0040672E"/>
    <w:rsid w:val="00407704"/>
    <w:rsid w:val="0041522C"/>
    <w:rsid w:val="0041742E"/>
    <w:rsid w:val="00435BC2"/>
    <w:rsid w:val="00440745"/>
    <w:rsid w:val="004408B1"/>
    <w:rsid w:val="00441336"/>
    <w:rsid w:val="00444417"/>
    <w:rsid w:val="00451882"/>
    <w:rsid w:val="00465ADB"/>
    <w:rsid w:val="00467AD0"/>
    <w:rsid w:val="004744C0"/>
    <w:rsid w:val="00480973"/>
    <w:rsid w:val="00485A6B"/>
    <w:rsid w:val="00490ECD"/>
    <w:rsid w:val="004A4B55"/>
    <w:rsid w:val="004A52B1"/>
    <w:rsid w:val="004A5A3C"/>
    <w:rsid w:val="004B0372"/>
    <w:rsid w:val="004B0813"/>
    <w:rsid w:val="004B3487"/>
    <w:rsid w:val="004B5FBA"/>
    <w:rsid w:val="004C0571"/>
    <w:rsid w:val="004C22B6"/>
    <w:rsid w:val="004C3CDD"/>
    <w:rsid w:val="004C73F5"/>
    <w:rsid w:val="004D278A"/>
    <w:rsid w:val="004D6E6B"/>
    <w:rsid w:val="004E3092"/>
    <w:rsid w:val="004E4B5E"/>
    <w:rsid w:val="004E4BFB"/>
    <w:rsid w:val="004E78EA"/>
    <w:rsid w:val="004F23EF"/>
    <w:rsid w:val="004F307D"/>
    <w:rsid w:val="004F3855"/>
    <w:rsid w:val="004F5C42"/>
    <w:rsid w:val="004F7F1B"/>
    <w:rsid w:val="0050403B"/>
    <w:rsid w:val="00504C18"/>
    <w:rsid w:val="00506596"/>
    <w:rsid w:val="00507BF4"/>
    <w:rsid w:val="00512E85"/>
    <w:rsid w:val="0052083E"/>
    <w:rsid w:val="00532C60"/>
    <w:rsid w:val="00532F67"/>
    <w:rsid w:val="00534697"/>
    <w:rsid w:val="005347DE"/>
    <w:rsid w:val="005469D4"/>
    <w:rsid w:val="00550EA6"/>
    <w:rsid w:val="005517E4"/>
    <w:rsid w:val="0055474A"/>
    <w:rsid w:val="00555519"/>
    <w:rsid w:val="005602D6"/>
    <w:rsid w:val="00561253"/>
    <w:rsid w:val="005650D3"/>
    <w:rsid w:val="005676EF"/>
    <w:rsid w:val="0057097C"/>
    <w:rsid w:val="00572DA2"/>
    <w:rsid w:val="00574195"/>
    <w:rsid w:val="00575A50"/>
    <w:rsid w:val="00593D62"/>
    <w:rsid w:val="0059465C"/>
    <w:rsid w:val="00595209"/>
    <w:rsid w:val="005A14E5"/>
    <w:rsid w:val="005B0051"/>
    <w:rsid w:val="005B5031"/>
    <w:rsid w:val="005B56AF"/>
    <w:rsid w:val="005C0F94"/>
    <w:rsid w:val="005C1631"/>
    <w:rsid w:val="005C2435"/>
    <w:rsid w:val="005C38C5"/>
    <w:rsid w:val="005C3F6D"/>
    <w:rsid w:val="005C6821"/>
    <w:rsid w:val="005D3A04"/>
    <w:rsid w:val="005D6B1F"/>
    <w:rsid w:val="005E0A6A"/>
    <w:rsid w:val="005E0EE7"/>
    <w:rsid w:val="005E558D"/>
    <w:rsid w:val="005E7D13"/>
    <w:rsid w:val="005F070C"/>
    <w:rsid w:val="005F1E3A"/>
    <w:rsid w:val="005F268F"/>
    <w:rsid w:val="0061072B"/>
    <w:rsid w:val="00621167"/>
    <w:rsid w:val="00627C40"/>
    <w:rsid w:val="00632F09"/>
    <w:rsid w:val="0063365F"/>
    <w:rsid w:val="006379DB"/>
    <w:rsid w:val="00640498"/>
    <w:rsid w:val="006547AD"/>
    <w:rsid w:val="00663F6E"/>
    <w:rsid w:val="00664E69"/>
    <w:rsid w:val="00682A33"/>
    <w:rsid w:val="00690B24"/>
    <w:rsid w:val="00697085"/>
    <w:rsid w:val="006A2468"/>
    <w:rsid w:val="006A2860"/>
    <w:rsid w:val="006A3B75"/>
    <w:rsid w:val="006A7205"/>
    <w:rsid w:val="006A79DD"/>
    <w:rsid w:val="006B1655"/>
    <w:rsid w:val="006B4DC2"/>
    <w:rsid w:val="006B59FB"/>
    <w:rsid w:val="006C08F9"/>
    <w:rsid w:val="006C6B0D"/>
    <w:rsid w:val="006C6E18"/>
    <w:rsid w:val="006C720D"/>
    <w:rsid w:val="006D3F4D"/>
    <w:rsid w:val="006D4F68"/>
    <w:rsid w:val="006E629B"/>
    <w:rsid w:val="006F3988"/>
    <w:rsid w:val="006F3E60"/>
    <w:rsid w:val="00701258"/>
    <w:rsid w:val="00702D0F"/>
    <w:rsid w:val="00703AFF"/>
    <w:rsid w:val="00711BCC"/>
    <w:rsid w:val="0071270E"/>
    <w:rsid w:val="00714798"/>
    <w:rsid w:val="007211E0"/>
    <w:rsid w:val="007218F7"/>
    <w:rsid w:val="00722C57"/>
    <w:rsid w:val="0072317A"/>
    <w:rsid w:val="00726920"/>
    <w:rsid w:val="00726A1A"/>
    <w:rsid w:val="00727A35"/>
    <w:rsid w:val="00734B7C"/>
    <w:rsid w:val="0073785F"/>
    <w:rsid w:val="00742577"/>
    <w:rsid w:val="00746CAF"/>
    <w:rsid w:val="007531DD"/>
    <w:rsid w:val="007622C6"/>
    <w:rsid w:val="007669BF"/>
    <w:rsid w:val="007673DB"/>
    <w:rsid w:val="0077071F"/>
    <w:rsid w:val="00776533"/>
    <w:rsid w:val="00782026"/>
    <w:rsid w:val="00784B84"/>
    <w:rsid w:val="007907E3"/>
    <w:rsid w:val="007A12B2"/>
    <w:rsid w:val="007A1C3F"/>
    <w:rsid w:val="007A5F05"/>
    <w:rsid w:val="007A6D6F"/>
    <w:rsid w:val="007B0E17"/>
    <w:rsid w:val="007B14D2"/>
    <w:rsid w:val="007C073C"/>
    <w:rsid w:val="007C0E78"/>
    <w:rsid w:val="007C20D5"/>
    <w:rsid w:val="007D06D5"/>
    <w:rsid w:val="007E75CE"/>
    <w:rsid w:val="007F0DB2"/>
    <w:rsid w:val="007F3799"/>
    <w:rsid w:val="007F453E"/>
    <w:rsid w:val="007F59EA"/>
    <w:rsid w:val="007F73C2"/>
    <w:rsid w:val="008132BB"/>
    <w:rsid w:val="0081548E"/>
    <w:rsid w:val="008249D8"/>
    <w:rsid w:val="00831F05"/>
    <w:rsid w:val="00832E66"/>
    <w:rsid w:val="00841B23"/>
    <w:rsid w:val="00853585"/>
    <w:rsid w:val="008558BA"/>
    <w:rsid w:val="00856BF9"/>
    <w:rsid w:val="00857355"/>
    <w:rsid w:val="0086209D"/>
    <w:rsid w:val="00870C81"/>
    <w:rsid w:val="00874797"/>
    <w:rsid w:val="0088380A"/>
    <w:rsid w:val="00885EB1"/>
    <w:rsid w:val="00896DF0"/>
    <w:rsid w:val="008A355A"/>
    <w:rsid w:val="008A3D45"/>
    <w:rsid w:val="008A6B8D"/>
    <w:rsid w:val="008B0BD8"/>
    <w:rsid w:val="008C00DD"/>
    <w:rsid w:val="008D1F32"/>
    <w:rsid w:val="008D404E"/>
    <w:rsid w:val="008F4185"/>
    <w:rsid w:val="008F6FF1"/>
    <w:rsid w:val="00901AE6"/>
    <w:rsid w:val="009022E8"/>
    <w:rsid w:val="00902AD4"/>
    <w:rsid w:val="00906916"/>
    <w:rsid w:val="009076EF"/>
    <w:rsid w:val="00912271"/>
    <w:rsid w:val="00913CF4"/>
    <w:rsid w:val="00917308"/>
    <w:rsid w:val="00927F9A"/>
    <w:rsid w:val="009369D6"/>
    <w:rsid w:val="00943133"/>
    <w:rsid w:val="00951D09"/>
    <w:rsid w:val="00952D34"/>
    <w:rsid w:val="009565BC"/>
    <w:rsid w:val="00962DE4"/>
    <w:rsid w:val="00975377"/>
    <w:rsid w:val="009849B7"/>
    <w:rsid w:val="00991C00"/>
    <w:rsid w:val="009979D9"/>
    <w:rsid w:val="009A2C26"/>
    <w:rsid w:val="009A6D2C"/>
    <w:rsid w:val="009B1B7D"/>
    <w:rsid w:val="009B6D15"/>
    <w:rsid w:val="009C5199"/>
    <w:rsid w:val="009D2BFC"/>
    <w:rsid w:val="009D2C3E"/>
    <w:rsid w:val="009D3279"/>
    <w:rsid w:val="009E458D"/>
    <w:rsid w:val="009E5B7D"/>
    <w:rsid w:val="009F52CA"/>
    <w:rsid w:val="009F5AB5"/>
    <w:rsid w:val="009F5F16"/>
    <w:rsid w:val="00A00E95"/>
    <w:rsid w:val="00A02457"/>
    <w:rsid w:val="00A049C9"/>
    <w:rsid w:val="00A079A7"/>
    <w:rsid w:val="00A17619"/>
    <w:rsid w:val="00A205C0"/>
    <w:rsid w:val="00A23EE1"/>
    <w:rsid w:val="00A32FFE"/>
    <w:rsid w:val="00A343DE"/>
    <w:rsid w:val="00A365A4"/>
    <w:rsid w:val="00A44C6B"/>
    <w:rsid w:val="00A45708"/>
    <w:rsid w:val="00A4729C"/>
    <w:rsid w:val="00A56BA5"/>
    <w:rsid w:val="00A65619"/>
    <w:rsid w:val="00A82B76"/>
    <w:rsid w:val="00A82BAB"/>
    <w:rsid w:val="00A854F7"/>
    <w:rsid w:val="00A87870"/>
    <w:rsid w:val="00A87DA6"/>
    <w:rsid w:val="00A95977"/>
    <w:rsid w:val="00AA198D"/>
    <w:rsid w:val="00AA292B"/>
    <w:rsid w:val="00AA6678"/>
    <w:rsid w:val="00AB7667"/>
    <w:rsid w:val="00AC0719"/>
    <w:rsid w:val="00AC080A"/>
    <w:rsid w:val="00AC2A09"/>
    <w:rsid w:val="00AC3626"/>
    <w:rsid w:val="00AC4AE0"/>
    <w:rsid w:val="00AD3E07"/>
    <w:rsid w:val="00AE3BA1"/>
    <w:rsid w:val="00AE4175"/>
    <w:rsid w:val="00AE6623"/>
    <w:rsid w:val="00B0288B"/>
    <w:rsid w:val="00B036DE"/>
    <w:rsid w:val="00B04E1F"/>
    <w:rsid w:val="00B07FC2"/>
    <w:rsid w:val="00B14A7A"/>
    <w:rsid w:val="00B21AE0"/>
    <w:rsid w:val="00B23BA4"/>
    <w:rsid w:val="00B244A2"/>
    <w:rsid w:val="00B44F75"/>
    <w:rsid w:val="00B4799B"/>
    <w:rsid w:val="00B517C8"/>
    <w:rsid w:val="00B63389"/>
    <w:rsid w:val="00B640DE"/>
    <w:rsid w:val="00B64F05"/>
    <w:rsid w:val="00B66591"/>
    <w:rsid w:val="00B719A4"/>
    <w:rsid w:val="00B81F83"/>
    <w:rsid w:val="00B847BC"/>
    <w:rsid w:val="00B87B62"/>
    <w:rsid w:val="00B9038F"/>
    <w:rsid w:val="00B927F9"/>
    <w:rsid w:val="00B9454B"/>
    <w:rsid w:val="00BA53FF"/>
    <w:rsid w:val="00BB1326"/>
    <w:rsid w:val="00BB6F9E"/>
    <w:rsid w:val="00BD6E8B"/>
    <w:rsid w:val="00BE1E19"/>
    <w:rsid w:val="00BE29E7"/>
    <w:rsid w:val="00BE5CD2"/>
    <w:rsid w:val="00BE66CC"/>
    <w:rsid w:val="00BE704F"/>
    <w:rsid w:val="00BF5FFC"/>
    <w:rsid w:val="00BF6251"/>
    <w:rsid w:val="00C12450"/>
    <w:rsid w:val="00C12B58"/>
    <w:rsid w:val="00C16DD5"/>
    <w:rsid w:val="00C223F1"/>
    <w:rsid w:val="00C259D7"/>
    <w:rsid w:val="00C31BEC"/>
    <w:rsid w:val="00C4032A"/>
    <w:rsid w:val="00C41D7B"/>
    <w:rsid w:val="00C62E79"/>
    <w:rsid w:val="00C63A83"/>
    <w:rsid w:val="00C67C70"/>
    <w:rsid w:val="00C81DA2"/>
    <w:rsid w:val="00C9415C"/>
    <w:rsid w:val="00C944CF"/>
    <w:rsid w:val="00C96EA7"/>
    <w:rsid w:val="00CA0A23"/>
    <w:rsid w:val="00CA23B1"/>
    <w:rsid w:val="00CA2961"/>
    <w:rsid w:val="00CC674B"/>
    <w:rsid w:val="00CC7021"/>
    <w:rsid w:val="00CD3666"/>
    <w:rsid w:val="00CD6D3F"/>
    <w:rsid w:val="00CE363E"/>
    <w:rsid w:val="00CE5FC9"/>
    <w:rsid w:val="00CF01E4"/>
    <w:rsid w:val="00CF54D8"/>
    <w:rsid w:val="00CF5980"/>
    <w:rsid w:val="00CF5DAE"/>
    <w:rsid w:val="00D05667"/>
    <w:rsid w:val="00D14CC0"/>
    <w:rsid w:val="00D232D8"/>
    <w:rsid w:val="00D36976"/>
    <w:rsid w:val="00D4212B"/>
    <w:rsid w:val="00D54BB1"/>
    <w:rsid w:val="00D54CB7"/>
    <w:rsid w:val="00D5591C"/>
    <w:rsid w:val="00D6039B"/>
    <w:rsid w:val="00D61E1A"/>
    <w:rsid w:val="00D670E8"/>
    <w:rsid w:val="00D6736F"/>
    <w:rsid w:val="00D8022D"/>
    <w:rsid w:val="00D822D0"/>
    <w:rsid w:val="00D8755F"/>
    <w:rsid w:val="00D9285D"/>
    <w:rsid w:val="00DC134B"/>
    <w:rsid w:val="00DC57BD"/>
    <w:rsid w:val="00DD219D"/>
    <w:rsid w:val="00DD649E"/>
    <w:rsid w:val="00DD7618"/>
    <w:rsid w:val="00DE10F3"/>
    <w:rsid w:val="00DE63E1"/>
    <w:rsid w:val="00DF09D2"/>
    <w:rsid w:val="00DF36CB"/>
    <w:rsid w:val="00DF6A0B"/>
    <w:rsid w:val="00DF6DAB"/>
    <w:rsid w:val="00E01A7D"/>
    <w:rsid w:val="00E02782"/>
    <w:rsid w:val="00E037C2"/>
    <w:rsid w:val="00E13A32"/>
    <w:rsid w:val="00E2367B"/>
    <w:rsid w:val="00E33DE6"/>
    <w:rsid w:val="00E36E15"/>
    <w:rsid w:val="00E40C55"/>
    <w:rsid w:val="00E5197C"/>
    <w:rsid w:val="00E55E72"/>
    <w:rsid w:val="00E646E3"/>
    <w:rsid w:val="00E656E4"/>
    <w:rsid w:val="00E76328"/>
    <w:rsid w:val="00E77E6A"/>
    <w:rsid w:val="00E80B2F"/>
    <w:rsid w:val="00E83232"/>
    <w:rsid w:val="00E84E1A"/>
    <w:rsid w:val="00E8516E"/>
    <w:rsid w:val="00E85417"/>
    <w:rsid w:val="00E861D3"/>
    <w:rsid w:val="00E86392"/>
    <w:rsid w:val="00E9040C"/>
    <w:rsid w:val="00E94A12"/>
    <w:rsid w:val="00E96BF5"/>
    <w:rsid w:val="00EA1A7C"/>
    <w:rsid w:val="00EA2348"/>
    <w:rsid w:val="00EA5612"/>
    <w:rsid w:val="00EA5716"/>
    <w:rsid w:val="00EA651A"/>
    <w:rsid w:val="00EA7FEB"/>
    <w:rsid w:val="00EB4085"/>
    <w:rsid w:val="00EB6233"/>
    <w:rsid w:val="00EC1B98"/>
    <w:rsid w:val="00EC2FBC"/>
    <w:rsid w:val="00EC465B"/>
    <w:rsid w:val="00ED0123"/>
    <w:rsid w:val="00ED09E9"/>
    <w:rsid w:val="00ED1E97"/>
    <w:rsid w:val="00ED43D1"/>
    <w:rsid w:val="00ED48C3"/>
    <w:rsid w:val="00EE41B0"/>
    <w:rsid w:val="00EE5A10"/>
    <w:rsid w:val="00EF018C"/>
    <w:rsid w:val="00EF1FBE"/>
    <w:rsid w:val="00EF281C"/>
    <w:rsid w:val="00EF2BF7"/>
    <w:rsid w:val="00EF69FE"/>
    <w:rsid w:val="00F00EB9"/>
    <w:rsid w:val="00F03802"/>
    <w:rsid w:val="00F13294"/>
    <w:rsid w:val="00F222CD"/>
    <w:rsid w:val="00F27BCD"/>
    <w:rsid w:val="00F374F9"/>
    <w:rsid w:val="00F3786A"/>
    <w:rsid w:val="00F40E4A"/>
    <w:rsid w:val="00F421FB"/>
    <w:rsid w:val="00F5417E"/>
    <w:rsid w:val="00F554F8"/>
    <w:rsid w:val="00F6029B"/>
    <w:rsid w:val="00F647B7"/>
    <w:rsid w:val="00F64DEA"/>
    <w:rsid w:val="00F6559F"/>
    <w:rsid w:val="00F72DD6"/>
    <w:rsid w:val="00F73272"/>
    <w:rsid w:val="00F77CFE"/>
    <w:rsid w:val="00F8509D"/>
    <w:rsid w:val="00F87058"/>
    <w:rsid w:val="00F974D6"/>
    <w:rsid w:val="00FA0A3B"/>
    <w:rsid w:val="00FA38F2"/>
    <w:rsid w:val="00FA5AF4"/>
    <w:rsid w:val="00FB246A"/>
    <w:rsid w:val="00FB250C"/>
    <w:rsid w:val="00FB6CA5"/>
    <w:rsid w:val="00FC65D8"/>
    <w:rsid w:val="00FD56D7"/>
    <w:rsid w:val="00FD6BDC"/>
    <w:rsid w:val="00FD7AA8"/>
    <w:rsid w:val="00FD7CC1"/>
    <w:rsid w:val="00FE2D2B"/>
    <w:rsid w:val="00FE4642"/>
    <w:rsid w:val="00FF491D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2B0F4"/>
  <w15:chartTrackingRefBased/>
  <w15:docId w15:val="{ECF57DF0-270A-4955-B88C-05622DA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58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5"/>
    <w:qFormat/>
    <w:rsid w:val="00F87058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F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F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F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F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F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F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F87058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ja-JP"/>
      <w14:ligatures w14:val="none"/>
    </w:rPr>
  </w:style>
  <w:style w:type="paragraph" w:customStyle="1" w:styleId="SectionTitle">
    <w:name w:val="Section Title"/>
    <w:basedOn w:val="Normal"/>
    <w:next w:val="Normal"/>
    <w:uiPriority w:val="2"/>
    <w:qFormat/>
    <w:rsid w:val="00F87058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rsid w:val="00F87058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F87058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F87058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F87058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F87058"/>
    <w:pPr>
      <w:ind w:left="720" w:firstLine="0"/>
      <w:contextualSpacing/>
    </w:pPr>
  </w:style>
  <w:style w:type="paragraph" w:customStyle="1" w:styleId="Title2">
    <w:name w:val="Title 2"/>
    <w:basedOn w:val="Normal"/>
    <w:uiPriority w:val="1"/>
    <w:qFormat/>
    <w:rsid w:val="00F87058"/>
    <w:pPr>
      <w:ind w:firstLine="0"/>
      <w:jc w:val="center"/>
    </w:pPr>
  </w:style>
  <w:style w:type="table" w:styleId="GridTable2-Accent1">
    <w:name w:val="Grid Table 2 Accent 1"/>
    <w:basedOn w:val="TableNormal"/>
    <w:uiPriority w:val="47"/>
    <w:rsid w:val="00F87058"/>
    <w:pPr>
      <w:spacing w:after="0" w:line="24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87058"/>
    <w:rPr>
      <w:color w:val="0563C1" w:themeColor="hyperlink"/>
      <w:u w:val="single"/>
    </w:rPr>
  </w:style>
  <w:style w:type="paragraph" w:customStyle="1" w:styleId="Default">
    <w:name w:val="Default"/>
    <w:rsid w:val="00A365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76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EF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944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26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F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BA"/>
    <w:rPr>
      <w:rFonts w:ascii="Segoe UI" w:eastAsiaTheme="minorEastAsia" w:hAnsi="Segoe UI" w:cs="Segoe UI"/>
      <w:color w:val="000000" w:themeColor="text1"/>
      <w:kern w:val="0"/>
      <w:sz w:val="18"/>
      <w:szCs w:val="18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B5FBA"/>
  </w:style>
  <w:style w:type="paragraph" w:styleId="BlockText">
    <w:name w:val="Block Text"/>
    <w:basedOn w:val="Normal"/>
    <w:uiPriority w:val="99"/>
    <w:semiHidden/>
    <w:unhideWhenUsed/>
    <w:rsid w:val="004B5FB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F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B5FBA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B5F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B5FBA"/>
    <w:rPr>
      <w:rFonts w:eastAsiaTheme="minorEastAsia"/>
      <w:color w:val="000000" w:themeColor="text1"/>
      <w:kern w:val="0"/>
      <w:sz w:val="16"/>
      <w:szCs w:val="16"/>
      <w:lang w:eastAsia="ja-JP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B5FB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5F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B5FB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B5FBA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B5F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B5FBA"/>
    <w:rPr>
      <w:rFonts w:eastAsiaTheme="minorEastAsia"/>
      <w:color w:val="000000" w:themeColor="text1"/>
      <w:kern w:val="0"/>
      <w:sz w:val="16"/>
      <w:szCs w:val="16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F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B5FB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BA"/>
    <w:rPr>
      <w:rFonts w:eastAsiaTheme="minorEastAsia"/>
      <w:color w:val="000000" w:themeColor="text1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FBA"/>
    <w:rPr>
      <w:rFonts w:eastAsiaTheme="minorEastAsia"/>
      <w:b/>
      <w:bCs/>
      <w:color w:val="000000" w:themeColor="text1"/>
      <w:kern w:val="0"/>
      <w:sz w:val="20"/>
      <w:szCs w:val="20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5FBA"/>
  </w:style>
  <w:style w:type="character" w:customStyle="1" w:styleId="DateChar">
    <w:name w:val="Date Char"/>
    <w:basedOn w:val="DefaultParagraphFont"/>
    <w:link w:val="Date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5FB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5FBA"/>
    <w:rPr>
      <w:rFonts w:ascii="Segoe UI" w:eastAsiaTheme="minorEastAsia" w:hAnsi="Segoe UI" w:cs="Segoe UI"/>
      <w:color w:val="000000" w:themeColor="text1"/>
      <w:kern w:val="0"/>
      <w:sz w:val="16"/>
      <w:szCs w:val="16"/>
      <w:lang w:eastAsia="ja-JP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FB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5FB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5FBA"/>
    <w:rPr>
      <w:rFonts w:eastAsiaTheme="minorEastAsia"/>
      <w:color w:val="000000" w:themeColor="text1"/>
      <w:kern w:val="0"/>
      <w:sz w:val="20"/>
      <w:szCs w:val="20"/>
      <w:lang w:eastAsia="ja-JP"/>
      <w14:ligatures w14:val="none"/>
    </w:rPr>
  </w:style>
  <w:style w:type="paragraph" w:styleId="EnvelopeAddress">
    <w:name w:val="envelope address"/>
    <w:basedOn w:val="Normal"/>
    <w:uiPriority w:val="99"/>
    <w:semiHidden/>
    <w:unhideWhenUsed/>
    <w:rsid w:val="004B5FB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4B5FB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FB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FBA"/>
    <w:rPr>
      <w:rFonts w:eastAsiaTheme="minorEastAsia"/>
      <w:color w:val="000000" w:themeColor="text1"/>
      <w:kern w:val="0"/>
      <w:sz w:val="20"/>
      <w:szCs w:val="2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F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F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FB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FB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F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FB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FB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FB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ja-JP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B5FB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B5FBA"/>
    <w:rPr>
      <w:rFonts w:eastAsiaTheme="minorEastAsia"/>
      <w:i/>
      <w:iCs/>
      <w:color w:val="000000" w:themeColor="text1"/>
      <w:kern w:val="0"/>
      <w:sz w:val="24"/>
      <w:szCs w:val="24"/>
      <w:lang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B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BA"/>
    <w:rPr>
      <w:rFonts w:ascii="Consolas" w:eastAsiaTheme="minorEastAsia" w:hAnsi="Consolas"/>
      <w:color w:val="000000" w:themeColor="text1"/>
      <w:kern w:val="0"/>
      <w:sz w:val="20"/>
      <w:szCs w:val="20"/>
      <w:lang w:eastAsia="ja-JP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B5FBA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B5FBA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B5FBA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B5FBA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B5FBA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B5FBA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B5FBA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B5FBA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B5FBA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B5FB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F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FBA"/>
    <w:rPr>
      <w:rFonts w:eastAsiaTheme="minorEastAsia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paragraph" w:styleId="List">
    <w:name w:val="List"/>
    <w:basedOn w:val="Normal"/>
    <w:uiPriority w:val="99"/>
    <w:semiHidden/>
    <w:unhideWhenUsed/>
    <w:rsid w:val="004B5F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B5F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B5F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B5F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B5F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B5FBA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B5FBA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B5FBA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B5FBA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B5FBA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B5F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B5F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B5F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B5F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B5F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B5FBA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B5FBA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B5FBA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B5FBA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B5FBA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B5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  <w:ind w:firstLine="720"/>
    </w:pPr>
    <w:rPr>
      <w:rFonts w:ascii="Consolas" w:eastAsiaTheme="minorEastAsia" w:hAnsi="Consolas"/>
      <w:color w:val="000000" w:themeColor="text1"/>
      <w:kern w:val="0"/>
      <w:sz w:val="20"/>
      <w:szCs w:val="20"/>
      <w:lang w:eastAsia="ja-JP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B5FBA"/>
    <w:rPr>
      <w:rFonts w:ascii="Consolas" w:eastAsiaTheme="minorEastAsia" w:hAnsi="Consolas"/>
      <w:color w:val="000000" w:themeColor="text1"/>
      <w:kern w:val="0"/>
      <w:sz w:val="20"/>
      <w:szCs w:val="20"/>
      <w:lang w:eastAsia="ja-JP"/>
      <w14:ligatures w14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B5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B5FBA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shd w:val="pct20" w:color="auto" w:fill="auto"/>
      <w:lang w:eastAsia="ja-JP"/>
      <w14:ligatures w14:val="none"/>
    </w:rPr>
  </w:style>
  <w:style w:type="paragraph" w:styleId="NoSpacing">
    <w:name w:val="No Spacing"/>
    <w:uiPriority w:val="1"/>
    <w:qFormat/>
    <w:rsid w:val="004B5FBA"/>
    <w:pPr>
      <w:spacing w:after="0" w:line="24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5FBA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4B5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B5FB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5F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B5FBA"/>
    <w:rPr>
      <w:rFonts w:ascii="Consolas" w:eastAsiaTheme="minorEastAsia" w:hAnsi="Consolas"/>
      <w:color w:val="000000" w:themeColor="text1"/>
      <w:kern w:val="0"/>
      <w:sz w:val="21"/>
      <w:szCs w:val="21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B5F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FBA"/>
    <w:rPr>
      <w:rFonts w:eastAsiaTheme="minorEastAsia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B5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B5FB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FBA"/>
    <w:pPr>
      <w:numPr>
        <w:ilvl w:val="1"/>
      </w:numPr>
      <w:spacing w:after="160"/>
      <w:ind w:firstLine="72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5FBA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B5FBA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B5FBA"/>
  </w:style>
  <w:style w:type="paragraph" w:styleId="TOAHeading">
    <w:name w:val="toa heading"/>
    <w:basedOn w:val="Normal"/>
    <w:next w:val="Normal"/>
    <w:uiPriority w:val="99"/>
    <w:semiHidden/>
    <w:unhideWhenUsed/>
    <w:rsid w:val="004B5FB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B5F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B5F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B5F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B5FB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5FB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B5FB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B5FB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B5FB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B5FB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FBA"/>
    <w:pPr>
      <w:spacing w:before="240"/>
      <w:ind w:firstLine="720"/>
      <w:jc w:val="left"/>
      <w:outlineLvl w:val="9"/>
    </w:pPr>
    <w:rPr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71FE87B50434EB60F4CC5526CF4F0" ma:contentTypeVersion="3" ma:contentTypeDescription="Create a new document." ma:contentTypeScope="" ma:versionID="91e75a7450f2e1b8341c2c88321f172c">
  <xsd:schema xmlns:xsd="http://www.w3.org/2001/XMLSchema" xmlns:xs="http://www.w3.org/2001/XMLSchema" xmlns:p="http://schemas.microsoft.com/office/2006/metadata/properties" xmlns:ns3="998dbb30-b174-47ca-9388-c68ee2918ba4" targetNamespace="http://schemas.microsoft.com/office/2006/metadata/properties" ma:root="true" ma:fieldsID="252a8933b10384bb798cdaa94281b404" ns3:_="">
    <xsd:import namespace="998dbb30-b174-47ca-9388-c68ee2918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bb30-b174-47ca-9388-c68ee291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A5876-BE33-45B4-BDAF-A5A410183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62E8E-7264-4A48-A208-8E0023D15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719456-D298-4AE2-A005-E737AF4BA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bb30-b174-47ca-9388-c68ee291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819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Ednalyn De Dios</dc:creator>
  <cp:keywords/>
  <dc:description/>
  <cp:lastModifiedBy>Ednalyn De Dios</cp:lastModifiedBy>
  <cp:revision>77</cp:revision>
  <cp:lastPrinted>2023-09-12T04:13:00Z</cp:lastPrinted>
  <dcterms:created xsi:type="dcterms:W3CDTF">2023-09-16T02:32:00Z</dcterms:created>
  <dcterms:modified xsi:type="dcterms:W3CDTF">2023-09-16T04:01:00Z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0x0101009FA71FE87B50434EB60F4CC5526CF4F0</vt:lpwstr>
  </property>
</Properties>
</file>