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1BDA1A" w14:textId="1451DB11" w:rsidR="00861F95" w:rsidRP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 w:rsidRPr="00861F95">
        <w:rPr>
          <w:rFonts w:ascii="Times New Roman" w:eastAsia="Times New Roman" w:hAnsi="Times New Roman" w:cs="Times New Roman"/>
          <w:sz w:val="24"/>
          <w:szCs w:val="24"/>
        </w:rPr>
        <w:t>About 14 miles north of Mobile</w:t>
      </w:r>
      <w:r w:rsidR="007A080C">
        <w:rPr>
          <w:rFonts w:ascii="Times New Roman" w:eastAsia="Times New Roman" w:hAnsi="Times New Roman" w:cs="Times New Roman"/>
          <w:sz w:val="24"/>
          <w:szCs w:val="24"/>
        </w:rPr>
        <w:t>, Alabama,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080C">
        <w:rPr>
          <w:rFonts w:ascii="Times New Roman" w:eastAsia="Times New Roman" w:hAnsi="Times New Roman" w:cs="Times New Roman"/>
          <w:sz w:val="24"/>
          <w:szCs w:val="24"/>
        </w:rPr>
        <w:t>I veer away from</w:t>
      </w:r>
      <w:r w:rsidR="007A080C"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3130">
        <w:rPr>
          <w:rFonts w:ascii="Times New Roman" w:eastAsia="Times New Roman" w:hAnsi="Times New Roman" w:cs="Times New Roman"/>
          <w:sz w:val="24"/>
          <w:szCs w:val="24"/>
        </w:rPr>
        <w:t>I-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 xml:space="preserve">65 </w:t>
      </w:r>
      <w:r w:rsidR="007A080C">
        <w:rPr>
          <w:rFonts w:ascii="Times New Roman" w:eastAsia="Times New Roman" w:hAnsi="Times New Roman" w:cs="Times New Roman"/>
          <w:sz w:val="24"/>
          <w:szCs w:val="24"/>
        </w:rPr>
        <w:t>to</w:t>
      </w:r>
      <w:r w:rsidR="007A080C"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>take Route 43, a straight shot north into the swampy sand-lands of the Mobile River. For a while I'm stuck behind a logging truck, scrawny trees from the piney woods tethered loosely with rope, a tattered piece of cloth flapping at me not to get too close. The side of the road is all brown scrub and sandy ditches,</w:t>
      </w:r>
      <w:r w:rsidR="00C42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>gaps in the pines reveal</w:t>
      </w:r>
      <w:r w:rsidR="007A080C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 xml:space="preserve"> flashes of chemical plants and Alabama Power stacks striped red and white, lights twinkling, that bad </w:t>
      </w:r>
      <w:r w:rsidR="007F2652" w:rsidRPr="00861F95">
        <w:rPr>
          <w:rFonts w:ascii="Times New Roman" w:eastAsia="Times New Roman" w:hAnsi="Times New Roman" w:cs="Times New Roman"/>
          <w:sz w:val="24"/>
          <w:szCs w:val="24"/>
        </w:rPr>
        <w:t>burning</w:t>
      </w:r>
      <w:r w:rsidR="007F265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 xml:space="preserve">plastic cancer smell and </w:t>
      </w:r>
      <w:r w:rsidR="007A080C" w:rsidRPr="00861F95">
        <w:rPr>
          <w:rFonts w:ascii="Times New Roman" w:eastAsia="Times New Roman" w:hAnsi="Times New Roman" w:cs="Times New Roman"/>
          <w:sz w:val="24"/>
          <w:szCs w:val="24"/>
        </w:rPr>
        <w:t>gr</w:t>
      </w:r>
      <w:r w:rsidR="007A080C">
        <w:rPr>
          <w:rFonts w:ascii="Times New Roman" w:eastAsia="Times New Roman" w:hAnsi="Times New Roman" w:cs="Times New Roman"/>
          <w:sz w:val="24"/>
          <w:szCs w:val="24"/>
        </w:rPr>
        <w:t>a</w:t>
      </w:r>
      <w:r w:rsidR="007A080C" w:rsidRPr="00861F95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>haze low over the highway.</w:t>
      </w:r>
    </w:p>
    <w:p w14:paraId="788AFB19" w14:textId="77777777" w:rsidR="00861F95" w:rsidRP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CFDE41" w14:textId="0D49C74B" w:rsidR="00861F95" w:rsidRPr="00861F95" w:rsidRDefault="007A080C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 w:rsidRPr="00861F95">
        <w:rPr>
          <w:rFonts w:ascii="Times New Roman" w:eastAsia="Times New Roman" w:hAnsi="Times New Roman" w:cs="Times New Roman"/>
          <w:sz w:val="24"/>
          <w:szCs w:val="24"/>
        </w:rPr>
        <w:t>Low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slung 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>red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brick dollar stores pop up here and there, faded 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>white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green wooden churches, Catholic and Baptist both. A cluster of trailers and tin sheds advertise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 xml:space="preserve">rooms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>rent</w:t>
      </w:r>
      <w:r>
        <w:rPr>
          <w:rFonts w:ascii="Times New Roman" w:eastAsia="Times New Roman" w:hAnsi="Times New Roman" w:cs="Times New Roman"/>
          <w:sz w:val="24"/>
          <w:szCs w:val="24"/>
        </w:rPr>
        <w:t>,”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with the Stars and Stripes hanging listlessly from barred windows, and next to that a church in another tin shed. Across the highway you can do karaoke in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red barn or relax in Keith's Lounge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bright yellow breeze blocks in a sandy lot under a big magnolia, a palm tree painted on the </w:t>
      </w:r>
      <w:r w:rsidR="00FE72A4">
        <w:rPr>
          <w:rFonts w:ascii="Times New Roman" w:eastAsia="Times New Roman" w:hAnsi="Times New Roman" w:cs="Times New Roman"/>
          <w:sz w:val="24"/>
          <w:szCs w:val="24"/>
        </w:rPr>
        <w:t>outer wall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, happy hour within</w:t>
      </w:r>
      <w:r>
        <w:rPr>
          <w:rFonts w:ascii="Times New Roman" w:eastAsia="Times New Roman" w:hAnsi="Times New Roman" w:cs="Times New Roman"/>
          <w:sz w:val="24"/>
          <w:szCs w:val="24"/>
        </w:rPr>
        <w:t>. A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ll your </w:t>
      </w:r>
      <w:r w:rsidR="007F2652">
        <w:rPr>
          <w:rFonts w:ascii="Times New Roman" w:eastAsia="Times New Roman" w:hAnsi="Times New Roman" w:cs="Times New Roman"/>
          <w:sz w:val="24"/>
          <w:szCs w:val="24"/>
        </w:rPr>
        <w:t xml:space="preserve">most pressing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needs met here.</w:t>
      </w:r>
    </w:p>
    <w:p w14:paraId="6F8E13F1" w14:textId="77777777" w:rsidR="00861F95" w:rsidRP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0C4986" w14:textId="77777777" w:rsid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6D7E89" w14:textId="77777777" w:rsidR="00C42CF7" w:rsidRDefault="00C42C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E9C13FA" w14:textId="77777777" w:rsid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B73F3B" w14:textId="798442A9" w:rsidR="00861F95" w:rsidRPr="00861F95" w:rsidRDefault="00A630BF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 w:rsidRPr="00861F95">
        <w:rPr>
          <w:rFonts w:ascii="Times New Roman" w:eastAsia="Times New Roman" w:hAnsi="Times New Roman" w:cs="Times New Roman"/>
          <w:sz w:val="24"/>
          <w:szCs w:val="24"/>
        </w:rPr>
        <w:t xml:space="preserve">Approaching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town of 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>Mount Vernon there's a faded welcome sign, a crumbling rusted Chevron gas station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On the corner of the turn off to the asylum, t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>he blonde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 xml:space="preserve">brick Mobile County Health Department </w:t>
      </w:r>
      <w:r>
        <w:rPr>
          <w:rFonts w:ascii="Times New Roman" w:eastAsia="Times New Roman" w:hAnsi="Times New Roman" w:cs="Times New Roman"/>
          <w:sz w:val="24"/>
          <w:szCs w:val="24"/>
        </w:rPr>
        <w:t>stands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 xml:space="preserve"> deserted, a rusting sign and no cars in the lot. The asylum is just </w:t>
      </w:r>
      <w:r>
        <w:rPr>
          <w:rFonts w:ascii="Times New Roman" w:eastAsia="Times New Roman" w:hAnsi="Times New Roman" w:cs="Times New Roman"/>
          <w:sz w:val="24"/>
          <w:szCs w:val="24"/>
        </w:rPr>
        <w:t>up the road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 xml:space="preserve">, immediately visible on the left as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 xml:space="preserve">road rises and drops away again.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"Welcome to Searcy Hospital" is etched into a fading and flaking wooden sign</w:t>
      </w:r>
      <w:r w:rsidR="001461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617A">
        <w:rPr>
          <w:rFonts w:ascii="Times New Roman" w:eastAsia="Times New Roman" w:hAnsi="Times New Roman" w:cs="Times New Roman"/>
          <w:sz w:val="24"/>
          <w:szCs w:val="24"/>
        </w:rPr>
        <w:t>but there is no welcome, just the buzz of insects and the crunch of oyster shell gravel underfoot.</w:t>
      </w:r>
    </w:p>
    <w:p w14:paraId="25017302" w14:textId="77777777" w:rsidR="00861F95" w:rsidRP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A5CC86" w14:textId="087B2005" w:rsidR="00861F95" w:rsidRPr="00861F95" w:rsidRDefault="00697B09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 w:rsidRPr="00697B09">
        <w:rPr>
          <w:noProof/>
          <w:highlight w:val="yellow"/>
        </w:rPr>
        <w:t>+ “welcome sign”</w:t>
      </w:r>
    </w:p>
    <w:p w14:paraId="4AA3FE61" w14:textId="77777777" w:rsidR="00861F95" w:rsidRP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62B6F1" w14:textId="77777777" w:rsid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10FE03" w14:textId="77777777" w:rsid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ED975A" w14:textId="77777777" w:rsid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D41E80" w14:textId="77777777" w:rsid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A3074B" w14:textId="77777777" w:rsid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5B8636" w14:textId="77777777" w:rsid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38A7C6" w14:textId="77777777" w:rsid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892ED3" w14:textId="77777777" w:rsid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D60A9A" w14:textId="77777777" w:rsid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618765" w14:textId="77777777" w:rsid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93F22D" w14:textId="77777777" w:rsid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BE82F0" w14:textId="77777777" w:rsid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B1FBD2" w14:textId="77777777" w:rsid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165778" w14:textId="77777777" w:rsidR="00C42CF7" w:rsidRDefault="00C42C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B266891" w14:textId="77777777" w:rsid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5A6CA6" w14:textId="0DB3A523" w:rsidR="00861F95" w:rsidRPr="00861F95" w:rsidRDefault="00A630BF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Outside the main gates a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faded old bus stop </w:t>
      </w:r>
      <w:r>
        <w:rPr>
          <w:rFonts w:ascii="Times New Roman" w:eastAsia="Times New Roman" w:hAnsi="Times New Roman" w:cs="Times New Roman"/>
          <w:sz w:val="24"/>
          <w:szCs w:val="24"/>
        </w:rPr>
        <w:t>sits shaded by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 a huge magnolia</w:t>
      </w:r>
      <w:r w:rsidR="008A2EF7">
        <w:rPr>
          <w:rFonts w:ascii="Times New Roman" w:eastAsia="Times New Roman" w:hAnsi="Times New Roman" w:cs="Times New Roman"/>
          <w:sz w:val="24"/>
          <w:szCs w:val="24"/>
        </w:rPr>
        <w:t>.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3E34">
        <w:rPr>
          <w:rFonts w:ascii="Times New Roman" w:eastAsia="Times New Roman" w:hAnsi="Times New Roman" w:cs="Times New Roman"/>
          <w:sz w:val="24"/>
          <w:szCs w:val="24"/>
        </w:rPr>
        <w:t>Neatly clipped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 vines</w:t>
      </w:r>
      <w:r w:rsidR="00E73E34">
        <w:rPr>
          <w:rFonts w:ascii="Times New Roman" w:eastAsia="Times New Roman" w:hAnsi="Times New Roman" w:cs="Times New Roman"/>
          <w:sz w:val="24"/>
          <w:szCs w:val="24"/>
        </w:rPr>
        <w:t xml:space="preserve"> cover the green steel </w:t>
      </w:r>
      <w:r w:rsidR="009F0294">
        <w:rPr>
          <w:rFonts w:ascii="Times New Roman" w:eastAsia="Times New Roman" w:hAnsi="Times New Roman" w:cs="Times New Roman"/>
          <w:sz w:val="24"/>
          <w:szCs w:val="24"/>
        </w:rPr>
        <w:t>structure</w:t>
      </w:r>
      <w:r w:rsidR="008A2E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 as though someone is taking care of </w:t>
      </w:r>
      <w:r w:rsidR="009F0294">
        <w:rPr>
          <w:rFonts w:ascii="Times New Roman" w:eastAsia="Times New Roman" w:hAnsi="Times New Roman" w:cs="Times New Roman"/>
          <w:sz w:val="24"/>
          <w:szCs w:val="24"/>
        </w:rPr>
        <w:t>it</w:t>
      </w:r>
      <w:r w:rsidR="00697B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and I think about the people who sat here</w:t>
      </w:r>
      <w:r w:rsidR="008A2EF7">
        <w:rPr>
          <w:rFonts w:ascii="Times New Roman" w:eastAsia="Times New Roman" w:hAnsi="Times New Roman" w:cs="Times New Roman"/>
          <w:sz w:val="24"/>
          <w:szCs w:val="24"/>
        </w:rPr>
        <w:t>—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workers after a long shift, sad relatives who </w:t>
      </w:r>
      <w:r w:rsidR="008A2EF7" w:rsidRPr="00861F95">
        <w:rPr>
          <w:rFonts w:ascii="Times New Roman" w:eastAsia="Times New Roman" w:hAnsi="Times New Roman" w:cs="Times New Roman"/>
          <w:sz w:val="24"/>
          <w:szCs w:val="24"/>
        </w:rPr>
        <w:t>ma</w:t>
      </w:r>
      <w:r w:rsidR="008A2EF7">
        <w:rPr>
          <w:rFonts w:ascii="Times New Roman" w:eastAsia="Times New Roman" w:hAnsi="Times New Roman" w:cs="Times New Roman"/>
          <w:sz w:val="24"/>
          <w:szCs w:val="24"/>
        </w:rPr>
        <w:t>d</w:t>
      </w:r>
      <w:r w:rsidR="008A2EF7" w:rsidRPr="00861F95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the long trek for love and support</w:t>
      </w:r>
      <w:r w:rsidR="008A2EF7">
        <w:rPr>
          <w:rFonts w:ascii="Times New Roman" w:eastAsia="Times New Roman" w:hAnsi="Times New Roman" w:cs="Times New Roman"/>
          <w:sz w:val="24"/>
          <w:szCs w:val="24"/>
        </w:rPr>
        <w:t>.</w:t>
      </w:r>
      <w:r w:rsidR="008A2EF7"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I imagine patients waiting for a rare trip into town, although I </w:t>
      </w:r>
      <w:r>
        <w:rPr>
          <w:rFonts w:ascii="Times New Roman" w:eastAsia="Times New Roman" w:hAnsi="Times New Roman" w:cs="Times New Roman"/>
          <w:sz w:val="24"/>
          <w:szCs w:val="24"/>
        </w:rPr>
        <w:t>think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probably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never happened.</w:t>
      </w:r>
    </w:p>
    <w:p w14:paraId="7306FE75" w14:textId="3FD2F134" w:rsid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7C284B" w14:textId="3B21F9B7" w:rsidR="00697B09" w:rsidRPr="00861F95" w:rsidRDefault="00697B09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 w:rsidRPr="00697B09">
        <w:rPr>
          <w:rFonts w:ascii="Times New Roman" w:eastAsia="Times New Roman" w:hAnsi="Times New Roman" w:cs="Times New Roman"/>
          <w:sz w:val="24"/>
          <w:szCs w:val="24"/>
          <w:highlight w:val="yellow"/>
        </w:rPr>
        <w:t>+ “bus stop”</w:t>
      </w:r>
    </w:p>
    <w:p w14:paraId="6E5CCCC1" w14:textId="77777777" w:rsid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280ADC" w14:textId="77777777" w:rsidR="00C42CF7" w:rsidRDefault="00C42C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332D1B2" w14:textId="2A1F4ED5" w:rsidR="00861F95" w:rsidRPr="00861F95" w:rsidRDefault="00457771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gate is framed  by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classic white stone plinths, cracked and chipped, embedded with a bronze placard</w:t>
      </w:r>
      <w:r w:rsidR="00223C02">
        <w:rPr>
          <w:rFonts w:ascii="Times New Roman" w:eastAsia="Times New Roman" w:hAnsi="Times New Roman" w:cs="Times New Roman"/>
          <w:sz w:val="24"/>
          <w:szCs w:val="24"/>
        </w:rPr>
        <w:t xml:space="preserve"> that reads “Searcy Hospital.”</w:t>
      </w:r>
      <w:r w:rsidR="0014617A">
        <w:rPr>
          <w:rFonts w:ascii="Times New Roman" w:eastAsia="Times New Roman" w:hAnsi="Times New Roman" w:cs="Times New Roman"/>
          <w:sz w:val="24"/>
          <w:szCs w:val="24"/>
        </w:rPr>
        <w:t xml:space="preserve"> They look more like grave markers than welcome gates.</w:t>
      </w:r>
    </w:p>
    <w:p w14:paraId="7FA39DD6" w14:textId="3D83203F" w:rsidR="00861F95" w:rsidRDefault="00861F95" w:rsidP="00861F95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A78D79E" w14:textId="0C61FBB5" w:rsidR="00697B09" w:rsidRPr="00861F95" w:rsidRDefault="00697B09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 w:rsidRPr="00697B09"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  <w:t>+ “plinths” and “plaque”</w:t>
      </w:r>
    </w:p>
    <w:p w14:paraId="42EB0477" w14:textId="77777777" w:rsidR="00861F95" w:rsidRP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172E75" w14:textId="77777777" w:rsidR="00861F95" w:rsidRP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5E278F" w14:textId="77777777" w:rsidR="00C42CF7" w:rsidRDefault="00C42C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0203F63" w14:textId="56E8A0F6" w:rsidR="00861F95" w:rsidRPr="00861F95" w:rsidRDefault="00223C02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Beside the entrance</w:t>
      </w:r>
      <w:r w:rsidR="009F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 No Trespassing sign </w:t>
      </w:r>
      <w:r w:rsidR="00457771">
        <w:rPr>
          <w:rFonts w:ascii="Times New Roman" w:eastAsia="Times New Roman" w:hAnsi="Times New Roman" w:cs="Times New Roman"/>
          <w:sz w:val="24"/>
          <w:szCs w:val="24"/>
        </w:rPr>
        <w:t>warns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 of surveillance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I am being monitored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 but no one comes.</w:t>
      </w:r>
    </w:p>
    <w:p w14:paraId="202C99C6" w14:textId="77777777" w:rsidR="00861F95" w:rsidRP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140E7A" w14:textId="3F2F6AB3" w:rsidR="00861F95" w:rsidRPr="00861F95" w:rsidRDefault="00697B09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 w:rsidRPr="00697B09"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  <w:t>+ “trespass”</w:t>
      </w:r>
    </w:p>
    <w:p w14:paraId="1E7C5E73" w14:textId="77777777" w:rsidR="00861F95" w:rsidRP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402C7C" w14:textId="77777777" w:rsidR="00C42CF7" w:rsidRDefault="00C42C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CF74832" w14:textId="187B63CD" w:rsidR="00861F95" w:rsidRPr="00861F95" w:rsidRDefault="00C42CF7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On the other side of the fence is a tiny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 gatehouse, unoccupied save 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fresh can of bug spray</w:t>
      </w:r>
      <w:r w:rsidR="00223C02">
        <w:rPr>
          <w:rFonts w:ascii="Times New Roman" w:eastAsia="Times New Roman" w:hAnsi="Times New Roman" w:cs="Times New Roman"/>
          <w:sz w:val="24"/>
          <w:szCs w:val="24"/>
        </w:rPr>
        <w:t>.</w:t>
      </w:r>
      <w:r w:rsidR="00223C02"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3C02">
        <w:rPr>
          <w:rFonts w:ascii="Times New Roman" w:eastAsia="Times New Roman" w:hAnsi="Times New Roman" w:cs="Times New Roman"/>
          <w:sz w:val="24"/>
          <w:szCs w:val="24"/>
        </w:rPr>
        <w:t>B</w:t>
      </w:r>
      <w:r w:rsidR="00223C02" w:rsidRPr="00861F95">
        <w:rPr>
          <w:rFonts w:ascii="Times New Roman" w:eastAsia="Times New Roman" w:hAnsi="Times New Roman" w:cs="Times New Roman"/>
          <w:sz w:val="24"/>
          <w:szCs w:val="24"/>
        </w:rPr>
        <w:t xml:space="preserve">ugs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swirl up from the overgrown grass, and I slap them away. The gate is padlocked</w:t>
      </w:r>
      <w:r w:rsidR="00223C02">
        <w:rPr>
          <w:rFonts w:ascii="Times New Roman" w:eastAsia="Times New Roman" w:hAnsi="Times New Roman" w:cs="Times New Roman"/>
          <w:sz w:val="24"/>
          <w:szCs w:val="24"/>
        </w:rPr>
        <w:t>—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I squeeze my phone through the black link fence to take photos. </w:t>
      </w:r>
    </w:p>
    <w:p w14:paraId="45997404" w14:textId="77777777" w:rsidR="00861F95" w:rsidRP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3F9B7A" w14:textId="292B5D46" w:rsidR="00861F95" w:rsidRP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 w:rsidRPr="00861F95">
        <w:rPr>
          <w:rFonts w:ascii="Times New Roman" w:eastAsia="Times New Roman" w:hAnsi="Times New Roman" w:cs="Times New Roman"/>
          <w:sz w:val="24"/>
          <w:szCs w:val="24"/>
        </w:rPr>
        <w:t>No one comes.</w:t>
      </w:r>
    </w:p>
    <w:p w14:paraId="083C60E7" w14:textId="77777777" w:rsidR="00861F95" w:rsidRP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5E3FA2" w14:textId="7FAA4A9A" w:rsidR="00C42CF7" w:rsidRDefault="00697B09">
      <w:pPr>
        <w:rPr>
          <w:rFonts w:ascii="Times New Roman" w:eastAsia="Times New Roman" w:hAnsi="Times New Roman" w:cs="Times New Roman"/>
          <w:sz w:val="24"/>
          <w:szCs w:val="24"/>
        </w:rPr>
      </w:pPr>
      <w:r w:rsidRPr="00697B09">
        <w:rPr>
          <w:rFonts w:ascii="Times New Roman" w:eastAsia="Times New Roman" w:hAnsi="Times New Roman" w:cs="Times New Roman"/>
          <w:sz w:val="24"/>
          <w:szCs w:val="24"/>
          <w:highlight w:val="yellow"/>
        </w:rPr>
        <w:t>+ “wirefence”</w:t>
      </w:r>
      <w:r w:rsidR="00C42CF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DBBE8CB" w14:textId="21974E40" w:rsidR="00861F95" w:rsidRPr="00861F95" w:rsidRDefault="00C42CF7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Inside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, along "Superintendents Drive</w:t>
      </w:r>
      <w:r w:rsidR="00223C02">
        <w:rPr>
          <w:rFonts w:ascii="Times New Roman" w:eastAsia="Times New Roman" w:hAnsi="Times New Roman" w:cs="Times New Roman"/>
          <w:sz w:val="24"/>
          <w:szCs w:val="24"/>
        </w:rPr>
        <w:t>,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" is the big white house where </w:t>
      </w:r>
      <w:r w:rsidR="00223C02">
        <w:rPr>
          <w:rFonts w:ascii="Times New Roman" w:eastAsia="Times New Roman" w:hAnsi="Times New Roman" w:cs="Times New Roman"/>
          <w:sz w:val="24"/>
          <w:szCs w:val="24"/>
        </w:rPr>
        <w:t>they all</w:t>
      </w:r>
      <w:r w:rsidR="00223C02"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lived, </w:t>
      </w:r>
      <w:r w:rsidR="00223C02">
        <w:rPr>
          <w:rFonts w:ascii="Times New Roman" w:eastAsia="Times New Roman" w:hAnsi="Times New Roman" w:cs="Times New Roman"/>
          <w:sz w:val="24"/>
          <w:szCs w:val="24"/>
        </w:rPr>
        <w:t xml:space="preserve">those superintendents, with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Christmas decorations still drape</w:t>
      </w:r>
      <w:r>
        <w:rPr>
          <w:rFonts w:ascii="Times New Roman" w:eastAsia="Times New Roman" w:hAnsi="Times New Roman" w:cs="Times New Roman"/>
          <w:sz w:val="24"/>
          <w:szCs w:val="24"/>
        </w:rPr>
        <w:t>d over the door</w:t>
      </w:r>
      <w:r w:rsidR="00223C02">
        <w:rPr>
          <w:rFonts w:ascii="Times New Roman" w:eastAsia="Times New Roman" w:hAnsi="Times New Roman" w:cs="Times New Roman"/>
          <w:sz w:val="24"/>
          <w:szCs w:val="24"/>
        </w:rPr>
        <w:t>. T</w:t>
      </w:r>
      <w:r>
        <w:rPr>
          <w:rFonts w:ascii="Times New Roman" w:eastAsia="Times New Roman" w:hAnsi="Times New Roman" w:cs="Times New Roman"/>
          <w:sz w:val="24"/>
          <w:szCs w:val="24"/>
        </w:rPr>
        <w:t>he windows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3C02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covered from the inside with curtains, as though someone just stepped out for errands and then never came back</w:t>
      </w:r>
      <w:r w:rsidR="00223C02">
        <w:rPr>
          <w:rFonts w:ascii="Times New Roman" w:eastAsia="Times New Roman" w:hAnsi="Times New Roman" w:cs="Times New Roman"/>
          <w:sz w:val="24"/>
          <w:szCs w:val="24"/>
        </w:rPr>
        <w:t>. N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ot since 2012 anyway.</w:t>
      </w:r>
    </w:p>
    <w:p w14:paraId="1CDE7D67" w14:textId="77777777" w:rsidR="00861F95" w:rsidRP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7DA11A" w14:textId="511F262E" w:rsidR="00861F95" w:rsidRPr="00861F95" w:rsidRDefault="00697B09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 w:rsidRPr="00697B09"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  <w:t>+ “superintendents house”</w:t>
      </w:r>
    </w:p>
    <w:p w14:paraId="549A1D43" w14:textId="77777777" w:rsidR="00861F95" w:rsidRP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6183BC" w14:textId="77777777" w:rsidR="00C42CF7" w:rsidRDefault="00C42C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3078875" w14:textId="3D1F3CDF" w:rsidR="00861F95" w:rsidRPr="00861F95" w:rsidRDefault="00C42CF7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At the end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of the clay and gravel drive, cracked and warped, I can see the original admissions unit, the same white building I've seen in photos from 1902, and next to that the big </w:t>
      </w:r>
      <w:r w:rsidR="00F55E4A" w:rsidRPr="00861F95">
        <w:rPr>
          <w:rFonts w:ascii="Times New Roman" w:eastAsia="Times New Roman" w:hAnsi="Times New Roman" w:cs="Times New Roman"/>
          <w:sz w:val="24"/>
          <w:szCs w:val="24"/>
        </w:rPr>
        <w:t>red</w:t>
      </w:r>
      <w:r w:rsidR="00F55E4A">
        <w:rPr>
          <w:rFonts w:ascii="Times New Roman" w:eastAsia="Times New Roman" w:hAnsi="Times New Roman" w:cs="Times New Roman"/>
          <w:sz w:val="24"/>
          <w:szCs w:val="24"/>
        </w:rPr>
        <w:t>-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brick multistory wards that came later</w:t>
      </w:r>
      <w:r w:rsidR="00F55E4A">
        <w:rPr>
          <w:rFonts w:ascii="Times New Roman" w:eastAsia="Times New Roman" w:hAnsi="Times New Roman" w:cs="Times New Roman"/>
          <w:sz w:val="24"/>
          <w:szCs w:val="24"/>
        </w:rPr>
        <w:t>. The</w:t>
      </w:r>
      <w:r w:rsidR="00F55E4A"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cupola </w:t>
      </w:r>
      <w:r w:rsidR="009F0294">
        <w:rPr>
          <w:rFonts w:ascii="Times New Roman" w:eastAsia="Times New Roman" w:hAnsi="Times New Roman" w:cs="Times New Roman"/>
          <w:sz w:val="24"/>
          <w:szCs w:val="24"/>
        </w:rPr>
        <w:t xml:space="preserve">perched </w:t>
      </w:r>
      <w:r w:rsidR="009F0294"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0294">
        <w:rPr>
          <w:rFonts w:ascii="Times New Roman" w:eastAsia="Times New Roman" w:hAnsi="Times New Roman" w:cs="Times New Roman"/>
          <w:sz w:val="24"/>
          <w:szCs w:val="24"/>
        </w:rPr>
        <w:t>a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top</w:t>
      </w:r>
      <w:r w:rsidR="00FE72A4">
        <w:rPr>
          <w:rFonts w:ascii="Times New Roman" w:eastAsia="Times New Roman" w:hAnsi="Times New Roman" w:cs="Times New Roman"/>
          <w:sz w:val="24"/>
          <w:szCs w:val="24"/>
        </w:rPr>
        <w:t xml:space="preserve"> the wards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, just a small one, </w:t>
      </w:r>
      <w:r w:rsidR="00F55E4A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a mini replica of the one at </w:t>
      </w:r>
      <w:r w:rsidR="00F55E4A" w:rsidRPr="00861F95">
        <w:rPr>
          <w:rFonts w:ascii="Times New Roman" w:eastAsia="Times New Roman" w:hAnsi="Times New Roman" w:cs="Times New Roman"/>
          <w:sz w:val="24"/>
          <w:szCs w:val="24"/>
        </w:rPr>
        <w:t>Bryce</w:t>
      </w:r>
      <w:r w:rsidR="00F55E4A">
        <w:rPr>
          <w:rFonts w:ascii="Times New Roman" w:eastAsia="Times New Roman" w:hAnsi="Times New Roman" w:cs="Times New Roman"/>
          <w:sz w:val="24"/>
          <w:szCs w:val="24"/>
        </w:rPr>
        <w:t>,</w:t>
      </w:r>
      <w:r w:rsidR="00F55E4A"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the "whites only" hospital in Tuscaloosa, as though all </w:t>
      </w:r>
      <w:r w:rsidR="00861F95" w:rsidRPr="00F55E4A">
        <w:rPr>
          <w:rFonts w:ascii="Times New Roman" w:eastAsia="Times New Roman" w:hAnsi="Times New Roman" w:cs="Times New Roman"/>
          <w:sz w:val="24"/>
          <w:szCs w:val="24"/>
        </w:rPr>
        <w:t>these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 kinds of places were </w:t>
      </w:r>
      <w:r w:rsidR="009F0294" w:rsidRPr="00861F95">
        <w:rPr>
          <w:rFonts w:ascii="Times New Roman" w:eastAsia="Times New Roman" w:hAnsi="Times New Roman" w:cs="Times New Roman"/>
          <w:sz w:val="24"/>
          <w:szCs w:val="24"/>
        </w:rPr>
        <w:t xml:space="preserve">somehow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made better </w:t>
      </w:r>
      <w:r w:rsidR="009F0294">
        <w:rPr>
          <w:rFonts w:ascii="Times New Roman" w:eastAsia="Times New Roman" w:hAnsi="Times New Roman" w:cs="Times New Roman"/>
          <w:sz w:val="24"/>
          <w:szCs w:val="24"/>
        </w:rPr>
        <w:t xml:space="preserve">when graced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by a useless </w:t>
      </w:r>
      <w:r w:rsidR="00F55E4A" w:rsidRPr="00861F95">
        <w:rPr>
          <w:rFonts w:ascii="Times New Roman" w:eastAsia="Times New Roman" w:hAnsi="Times New Roman" w:cs="Times New Roman"/>
          <w:sz w:val="24"/>
          <w:szCs w:val="24"/>
        </w:rPr>
        <w:t>wrought</w:t>
      </w:r>
      <w:r w:rsidR="00F55E4A">
        <w:rPr>
          <w:rFonts w:ascii="Times New Roman" w:eastAsia="Times New Roman" w:hAnsi="Times New Roman" w:cs="Times New Roman"/>
          <w:sz w:val="24"/>
          <w:szCs w:val="24"/>
        </w:rPr>
        <w:t>-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iron structure</w:t>
      </w:r>
      <w:r w:rsidR="0014617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30ABD15" w14:textId="77777777" w:rsidR="00861F95" w:rsidRP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049A89" w14:textId="01807CD9" w:rsidR="00861F95" w:rsidRPr="00861F95" w:rsidRDefault="00697B09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 w:rsidRPr="00697B09"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  <w:t>+ “wards3”</w:t>
      </w:r>
    </w:p>
    <w:p w14:paraId="61A92D52" w14:textId="77777777" w:rsidR="00861F95" w:rsidRP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3C7B6E" w14:textId="77777777" w:rsidR="00C42CF7" w:rsidRDefault="00C42C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C0841F4" w14:textId="1636DC75" w:rsidR="00457771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 w:rsidRPr="00861F9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bugs are eating me alive and there's no way to see more, so I pick my way through the long grass and </w:t>
      </w:r>
      <w:r w:rsidR="00970255">
        <w:rPr>
          <w:rFonts w:ascii="Times New Roman" w:eastAsia="Times New Roman" w:hAnsi="Times New Roman" w:cs="Times New Roman"/>
          <w:sz w:val="24"/>
          <w:szCs w:val="24"/>
        </w:rPr>
        <w:t>clipped hedges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 xml:space="preserve"> to look at the chipped and empty stone fountain near the welcome </w:t>
      </w:r>
      <w:r w:rsidR="00F55E4A">
        <w:rPr>
          <w:rFonts w:ascii="Times New Roman" w:eastAsia="Times New Roman" w:hAnsi="Times New Roman" w:cs="Times New Roman"/>
          <w:sz w:val="24"/>
          <w:szCs w:val="24"/>
        </w:rPr>
        <w:t>sign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>.</w:t>
      </w:r>
      <w:r w:rsidR="00C42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AE3A1E" w14:textId="25F86A84" w:rsidR="00697B09" w:rsidRDefault="00697B09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1B06B8" w14:textId="51B444D4" w:rsidR="00697B09" w:rsidRDefault="00697B09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 w:rsidRPr="00697B09">
        <w:rPr>
          <w:rFonts w:ascii="Times New Roman" w:eastAsia="Times New Roman" w:hAnsi="Times New Roman" w:cs="Times New Roman"/>
          <w:sz w:val="24"/>
          <w:szCs w:val="24"/>
          <w:highlight w:val="yellow"/>
        </w:rPr>
        <w:t>+ “fountain long shot” this could be cropped</w:t>
      </w:r>
    </w:p>
    <w:p w14:paraId="0BC14812" w14:textId="10F67FDB" w:rsidR="00970255" w:rsidRDefault="0097025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93B991" w14:textId="5D7508FA" w:rsidR="00970255" w:rsidRDefault="00970255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 w:rsidRPr="00970255">
        <w:rPr>
          <w:rFonts w:ascii="Times New Roman" w:eastAsia="Times New Roman" w:hAnsi="Times New Roman" w:cs="Times New Roman"/>
          <w:sz w:val="24"/>
          <w:szCs w:val="24"/>
          <w:highlight w:val="yellow"/>
        </w:rPr>
        <w:t>Also the “magnolia” photo might work here before the fountain</w:t>
      </w:r>
    </w:p>
    <w:p w14:paraId="550B7321" w14:textId="77777777" w:rsidR="00457771" w:rsidRDefault="00457771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AD765B" w14:textId="77777777" w:rsidR="00697B09" w:rsidRDefault="00697B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558003A" w14:textId="4E335C8E" w:rsidR="00861F95" w:rsidRP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 w:rsidRPr="00861F95">
        <w:rPr>
          <w:rFonts w:ascii="Times New Roman" w:eastAsia="Times New Roman" w:hAnsi="Times New Roman" w:cs="Times New Roman"/>
          <w:sz w:val="24"/>
          <w:szCs w:val="24"/>
        </w:rPr>
        <w:lastRenderedPageBreak/>
        <w:t>The Alabama Historical Society has plan</w:t>
      </w:r>
      <w:r w:rsidR="00C42CF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 xml:space="preserve">ed a </w:t>
      </w:r>
      <w:r w:rsidR="00697B09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>arker here</w:t>
      </w:r>
      <w:r w:rsidR="00F55E4A">
        <w:rPr>
          <w:rFonts w:ascii="Times New Roman" w:eastAsia="Times New Roman" w:hAnsi="Times New Roman" w:cs="Times New Roman"/>
          <w:sz w:val="24"/>
          <w:szCs w:val="24"/>
        </w:rPr>
        <w:t>. One side tells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 xml:space="preserve"> the story of the Mount Vernon Arsenal and Barracks, a storehouse for the lost cause of the Confederacy and </w:t>
      </w:r>
      <w:r w:rsidR="00F55E4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>prison for Geronimo and the local Apache people</w:t>
      </w:r>
      <w:r w:rsidR="00F55E4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02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5E4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 xml:space="preserve">he other </w:t>
      </w:r>
      <w:r w:rsidR="00FE72A4">
        <w:rPr>
          <w:rFonts w:ascii="Times New Roman" w:eastAsia="Times New Roman" w:hAnsi="Times New Roman" w:cs="Times New Roman"/>
          <w:sz w:val="24"/>
          <w:szCs w:val="24"/>
        </w:rPr>
        <w:t xml:space="preserve">side </w:t>
      </w:r>
      <w:r w:rsidR="0055608D">
        <w:rPr>
          <w:rFonts w:ascii="Times New Roman" w:eastAsia="Times New Roman" w:hAnsi="Times New Roman" w:cs="Times New Roman"/>
          <w:sz w:val="24"/>
          <w:szCs w:val="24"/>
        </w:rPr>
        <w:t>outlines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608D">
        <w:rPr>
          <w:rFonts w:ascii="Times New Roman" w:eastAsia="Times New Roman" w:hAnsi="Times New Roman" w:cs="Times New Roman"/>
          <w:sz w:val="24"/>
          <w:szCs w:val="24"/>
        </w:rPr>
        <w:t>the site’s</w:t>
      </w:r>
      <w:r w:rsidR="0055608D"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>conversion to a prison of another kind, because aren't</w:t>
      </w:r>
      <w:r w:rsidR="00C42CF7">
        <w:rPr>
          <w:rFonts w:ascii="Times New Roman" w:eastAsia="Times New Roman" w:hAnsi="Times New Roman" w:cs="Times New Roman"/>
          <w:sz w:val="24"/>
          <w:szCs w:val="24"/>
        </w:rPr>
        <w:t xml:space="preserve"> all asylums a prison of sorts?</w:t>
      </w:r>
    </w:p>
    <w:p w14:paraId="2C0DA609" w14:textId="77777777" w:rsidR="00861F95" w:rsidRP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67A0E9" w14:textId="37D30B2A" w:rsidR="00861F95" w:rsidRDefault="00970255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Searcy Hospital the buildings housed</w:t>
      </w:r>
      <w:r w:rsidR="005560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African Americans with mental disturbance until 1969</w:t>
      </w:r>
      <w:r w:rsidR="0055608D">
        <w:rPr>
          <w:rFonts w:ascii="Times New Roman" w:eastAsia="Times New Roman" w:hAnsi="Times New Roman" w:cs="Times New Roman"/>
          <w:sz w:val="24"/>
          <w:szCs w:val="24"/>
        </w:rPr>
        <w:t>,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 when </w:t>
      </w:r>
      <w:r w:rsidR="0055608D">
        <w:rPr>
          <w:rFonts w:ascii="Times New Roman" w:eastAsia="Times New Roman" w:hAnsi="Times New Roman" w:cs="Times New Roman"/>
          <w:sz w:val="24"/>
          <w:szCs w:val="24"/>
        </w:rPr>
        <w:t>the asylum was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 forced to take white patients too</w:t>
      </w:r>
      <w:r w:rsidR="001A1E2E">
        <w:rPr>
          <w:rFonts w:ascii="Times New Roman" w:eastAsia="Times New Roman" w:hAnsi="Times New Roman" w:cs="Times New Roman"/>
          <w:sz w:val="24"/>
          <w:szCs w:val="24"/>
        </w:rPr>
        <w:t>. In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 2012 </w:t>
      </w:r>
      <w:r w:rsidR="00FE72A4">
        <w:rPr>
          <w:rFonts w:ascii="Times New Roman" w:eastAsia="Times New Roman" w:hAnsi="Times New Roman" w:cs="Times New Roman"/>
          <w:sz w:val="24"/>
          <w:szCs w:val="24"/>
        </w:rPr>
        <w:t>the state</w:t>
      </w:r>
      <w:r w:rsidR="00FE72A4"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shut it all down and </w:t>
      </w:r>
      <w:r w:rsidR="0055608D" w:rsidRPr="00861F95">
        <w:rPr>
          <w:rFonts w:ascii="Times New Roman" w:eastAsia="Times New Roman" w:hAnsi="Times New Roman" w:cs="Times New Roman"/>
          <w:sz w:val="24"/>
          <w:szCs w:val="24"/>
        </w:rPr>
        <w:t>sen</w:t>
      </w:r>
      <w:r w:rsidR="0055608D">
        <w:rPr>
          <w:rFonts w:ascii="Times New Roman" w:eastAsia="Times New Roman" w:hAnsi="Times New Roman" w:cs="Times New Roman"/>
          <w:sz w:val="24"/>
          <w:szCs w:val="24"/>
        </w:rPr>
        <w:t>t</w:t>
      </w:r>
      <w:r w:rsidR="0055608D"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people to actual prisons</w:t>
      </w:r>
      <w:r w:rsidR="00FE72A4">
        <w:rPr>
          <w:rFonts w:ascii="Times New Roman" w:eastAsia="Times New Roman" w:hAnsi="Times New Roman" w:cs="Times New Roman"/>
          <w:sz w:val="24"/>
          <w:szCs w:val="24"/>
        </w:rPr>
        <w:t>,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 like Holman or Kilby</w:t>
      </w:r>
      <w:r w:rsidR="00FE72A4">
        <w:rPr>
          <w:rFonts w:ascii="Times New Roman" w:eastAsia="Times New Roman" w:hAnsi="Times New Roman" w:cs="Times New Roman"/>
          <w:sz w:val="24"/>
          <w:szCs w:val="24"/>
        </w:rPr>
        <w:t>,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 instead</w:t>
      </w:r>
      <w:r w:rsidR="0055608D">
        <w:rPr>
          <w:rFonts w:ascii="Times New Roman" w:eastAsia="Times New Roman" w:hAnsi="Times New Roman" w:cs="Times New Roman"/>
          <w:sz w:val="24"/>
          <w:szCs w:val="24"/>
        </w:rPr>
        <w:t>.</w:t>
      </w:r>
      <w:r w:rsidR="0055608D"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608D">
        <w:rPr>
          <w:rFonts w:ascii="Times New Roman" w:eastAsia="Times New Roman" w:hAnsi="Times New Roman" w:cs="Times New Roman"/>
          <w:sz w:val="24"/>
          <w:szCs w:val="24"/>
        </w:rPr>
        <w:t xml:space="preserve">The sign offers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no mention of the thousands of Black </w:t>
      </w:r>
      <w:r w:rsidR="00457771">
        <w:rPr>
          <w:rFonts w:ascii="Times New Roman" w:eastAsia="Times New Roman" w:hAnsi="Times New Roman" w:cs="Times New Roman"/>
          <w:sz w:val="24"/>
          <w:szCs w:val="24"/>
        </w:rPr>
        <w:t xml:space="preserve">people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who lived and </w:t>
      </w:r>
      <w:r w:rsidR="00FE72A4">
        <w:rPr>
          <w:rFonts w:ascii="Times New Roman" w:eastAsia="Times New Roman" w:hAnsi="Times New Roman" w:cs="Times New Roman"/>
          <w:sz w:val="24"/>
          <w:szCs w:val="24"/>
        </w:rPr>
        <w:t xml:space="preserve">worked and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died here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6011BE" w14:textId="1E956471" w:rsidR="00970255" w:rsidRDefault="0097025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3B024A" w14:textId="696EDBC4" w:rsidR="00970255" w:rsidRPr="00861F95" w:rsidRDefault="00970255" w:rsidP="00861F95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970255">
        <w:rPr>
          <w:rFonts w:ascii="Times New Roman" w:eastAsia="Times New Roman" w:hAnsi="Times New Roman" w:cs="Times New Roman"/>
          <w:sz w:val="24"/>
          <w:szCs w:val="24"/>
          <w:highlight w:val="yellow"/>
        </w:rPr>
        <w:t>+ “Searcy marker”</w:t>
      </w:r>
    </w:p>
    <w:p w14:paraId="3CB3D1A5" w14:textId="77777777" w:rsidR="00970255" w:rsidRDefault="009702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94FFB0" w14:textId="56D1764A" w:rsidR="00970255" w:rsidRDefault="009702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CA8397F" w14:textId="77777777" w:rsidR="00861F95" w:rsidRP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21ABC7" w14:textId="4BCD3A5C" w:rsidR="00861F95" w:rsidRPr="00861F95" w:rsidRDefault="00457771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 the other side of the neglected park is a neglected wooden house, maybe it belonged to the groundskeeper and I imagine someone sitting on the porch with an ice tea after a long days work, while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I sit in my car slapping at bugs. A county truck swishes past on the main road but doesn't slow down</w:t>
      </w:r>
      <w:r w:rsidR="0055608D">
        <w:rPr>
          <w:rFonts w:ascii="Times New Roman" w:eastAsia="Times New Roman" w:hAnsi="Times New Roman" w:cs="Times New Roman"/>
          <w:sz w:val="24"/>
          <w:szCs w:val="24"/>
        </w:rPr>
        <w:t>. S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urely I am being watched</w:t>
      </w:r>
      <w:r w:rsidR="0055608D">
        <w:rPr>
          <w:rFonts w:ascii="Times New Roman" w:eastAsia="Times New Roman" w:hAnsi="Times New Roman" w:cs="Times New Roman"/>
          <w:sz w:val="24"/>
          <w:szCs w:val="24"/>
        </w:rPr>
        <w:t>;</w:t>
      </w:r>
      <w:r w:rsidR="0055608D"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surely they will tell me to go away. But no one comes. All I hear are ghosts.</w:t>
      </w:r>
    </w:p>
    <w:p w14:paraId="77C7A48A" w14:textId="77777777" w:rsidR="00861F95" w:rsidRP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004BA0" w14:textId="364471AD" w:rsidR="005C00E3" w:rsidRDefault="00970255">
      <w:r w:rsidRPr="00970255">
        <w:rPr>
          <w:highlight w:val="yellow"/>
        </w:rPr>
        <w:t>+”workers cottage”</w:t>
      </w:r>
    </w:p>
    <w:sectPr w:rsidR="005C0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83F18B" w16cid:durableId="229DCE62"/>
  <w16cid:commentId w16cid:paraId="6722C42A" w16cid:durableId="229DD19A"/>
  <w16cid:commentId w16cid:paraId="77A363B3" w16cid:durableId="229DD27C"/>
  <w16cid:commentId w16cid:paraId="3A11E425" w16cid:durableId="229E02A5"/>
  <w16cid:commentId w16cid:paraId="05BB0CF9" w16cid:durableId="229E0078"/>
  <w16cid:commentId w16cid:paraId="784104FF" w16cid:durableId="229E00D6"/>
  <w16cid:commentId w16cid:paraId="5D08F9AA" w16cid:durableId="229E0137"/>
  <w16cid:commentId w16cid:paraId="1ABA4289" w16cid:durableId="229E01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F95"/>
    <w:rsid w:val="0014617A"/>
    <w:rsid w:val="001A1E2E"/>
    <w:rsid w:val="00223C02"/>
    <w:rsid w:val="00457771"/>
    <w:rsid w:val="0055608D"/>
    <w:rsid w:val="00575377"/>
    <w:rsid w:val="005C00E3"/>
    <w:rsid w:val="00697B09"/>
    <w:rsid w:val="007A080C"/>
    <w:rsid w:val="007F2652"/>
    <w:rsid w:val="00861F95"/>
    <w:rsid w:val="008A2EF7"/>
    <w:rsid w:val="00970255"/>
    <w:rsid w:val="009F0294"/>
    <w:rsid w:val="00A630BF"/>
    <w:rsid w:val="00A661C3"/>
    <w:rsid w:val="00B73130"/>
    <w:rsid w:val="00C42CF7"/>
    <w:rsid w:val="00D055AF"/>
    <w:rsid w:val="00D63EC9"/>
    <w:rsid w:val="00E73E34"/>
    <w:rsid w:val="00E83540"/>
    <w:rsid w:val="00F55E4A"/>
    <w:rsid w:val="00FE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2B8A"/>
  <w15:chartTrackingRefBased/>
  <w15:docId w15:val="{B6048BCF-5CC6-4D66-8EBE-1EFCEAAF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80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80C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A08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08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08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8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8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4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Kylie M.</dc:creator>
  <cp:keywords/>
  <dc:description/>
  <cp:lastModifiedBy>Smith, Kylie M.</cp:lastModifiedBy>
  <cp:revision>2</cp:revision>
  <dcterms:created xsi:type="dcterms:W3CDTF">2020-06-26T13:40:00Z</dcterms:created>
  <dcterms:modified xsi:type="dcterms:W3CDTF">2020-06-26T13:40:00Z</dcterms:modified>
</cp:coreProperties>
</file>