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0A04C" w14:textId="77777777" w:rsidR="006A042E" w:rsidRDefault="005149D3" w:rsidP="009F2DA3">
      <w:pPr>
        <w:pStyle w:val="Heading2"/>
        <w:jc w:val="center"/>
        <w:rPr>
          <w:rFonts w:ascii="Arial" w:hAnsi="Arial"/>
          <w:b/>
          <w:bCs/>
          <w:color w:val="0000FF"/>
          <w:sz w:val="32"/>
        </w:rPr>
      </w:pPr>
      <w:r>
        <w:rPr>
          <w:rFonts w:ascii="Arial" w:hAnsi="Arial"/>
          <w:b/>
          <w:bCs/>
          <w:color w:val="0000FF"/>
          <w:sz w:val="32"/>
        </w:rPr>
        <w:t>Purdue ECE Senior Design Semester Report</w:t>
      </w:r>
    </w:p>
    <w:p w14:paraId="7340ECC4" w14:textId="76026743" w:rsidR="005149D3" w:rsidRDefault="006A042E" w:rsidP="009F2DA3">
      <w:pPr>
        <w:pStyle w:val="Heading2"/>
        <w:jc w:val="center"/>
        <w:rPr>
          <w:rFonts w:ascii="Arial" w:hAnsi="Arial"/>
          <w:color w:val="0000FF"/>
          <w:sz w:val="32"/>
        </w:rPr>
      </w:pPr>
      <w:r>
        <w:rPr>
          <w:rFonts w:ascii="Arial" w:hAnsi="Arial"/>
          <w:b/>
          <w:bCs/>
          <w:color w:val="0000FF"/>
          <w:sz w:val="32"/>
        </w:rPr>
        <w:t>(Team Section)</w:t>
      </w:r>
    </w:p>
    <w:p w14:paraId="1CC7FEEF"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498"/>
      </w:tblGrid>
      <w:tr w:rsidR="00725C06" w14:paraId="3B366179" w14:textId="77777777">
        <w:tc>
          <w:tcPr>
            <w:tcW w:w="3078" w:type="dxa"/>
            <w:tcBorders>
              <w:top w:val="single" w:sz="12" w:space="0" w:color="auto"/>
              <w:left w:val="single" w:sz="12" w:space="0" w:color="auto"/>
              <w:right w:val="single" w:sz="12" w:space="0" w:color="auto"/>
            </w:tcBorders>
            <w:shd w:val="clear" w:color="auto" w:fill="FFFF99"/>
          </w:tcPr>
          <w:p w14:paraId="3F8BE7AC" w14:textId="77777777" w:rsidR="00725C06" w:rsidRPr="009F2DA3" w:rsidRDefault="00725C06" w:rsidP="00725C06">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75438AF2" w14:textId="77777777" w:rsidR="00725C06" w:rsidRPr="009F2DA3" w:rsidRDefault="00725C06" w:rsidP="00725C06">
            <w:pPr>
              <w:rPr>
                <w:sz w:val="22"/>
                <w:szCs w:val="22"/>
              </w:rPr>
            </w:pPr>
            <w:r w:rsidRPr="009F2DA3">
              <w:rPr>
                <w:sz w:val="22"/>
                <w:szCs w:val="22"/>
              </w:rPr>
              <w:t xml:space="preserve">ECE 477  </w:t>
            </w:r>
            <w:r w:rsidRPr="009F2DA3">
              <w:rPr>
                <w:i/>
                <w:iCs/>
                <w:sz w:val="22"/>
                <w:szCs w:val="22"/>
              </w:rPr>
              <w:t>Digital Systems Senior Design Project</w:t>
            </w:r>
          </w:p>
        </w:tc>
      </w:tr>
      <w:tr w:rsidR="005149D3" w14:paraId="3289A782" w14:textId="77777777">
        <w:tc>
          <w:tcPr>
            <w:tcW w:w="3078" w:type="dxa"/>
            <w:tcBorders>
              <w:left w:val="single" w:sz="12" w:space="0" w:color="auto"/>
              <w:right w:val="single" w:sz="12" w:space="0" w:color="auto"/>
            </w:tcBorders>
            <w:shd w:val="clear" w:color="auto" w:fill="FFFF99"/>
          </w:tcPr>
          <w:p w14:paraId="304626AA" w14:textId="77777777" w:rsidR="005149D3" w:rsidRPr="009F2DA3" w:rsidRDefault="00725C06">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0E461B15" w14:textId="77777777" w:rsidR="005149D3" w:rsidRPr="005129B6" w:rsidRDefault="005129B6">
            <w:pPr>
              <w:rPr>
                <w:color w:val="FF0000"/>
                <w:sz w:val="22"/>
                <w:szCs w:val="22"/>
              </w:rPr>
            </w:pPr>
            <w:r w:rsidRPr="005129B6">
              <w:rPr>
                <w:color w:val="FF0000"/>
                <w:sz w:val="22"/>
                <w:szCs w:val="22"/>
              </w:rPr>
              <w:t>&lt;Insert Appropriate Semester/Year Here&gt;</w:t>
            </w:r>
          </w:p>
        </w:tc>
      </w:tr>
      <w:tr w:rsidR="00DB0EF9" w14:paraId="16111A82" w14:textId="77777777">
        <w:tc>
          <w:tcPr>
            <w:tcW w:w="3078" w:type="dxa"/>
            <w:tcBorders>
              <w:left w:val="single" w:sz="12" w:space="0" w:color="auto"/>
              <w:right w:val="single" w:sz="12" w:space="0" w:color="auto"/>
            </w:tcBorders>
            <w:shd w:val="clear" w:color="auto" w:fill="FFFF99"/>
          </w:tcPr>
          <w:p w14:paraId="65EBE683" w14:textId="77777777" w:rsidR="00DB0EF9" w:rsidRPr="009F2DA3" w:rsidRDefault="00DB0EF9" w:rsidP="00DB0EF9">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25F729F3" w14:textId="2859EB02" w:rsidR="00DB0EF9" w:rsidRPr="009F2DA3" w:rsidRDefault="005129B6" w:rsidP="000E1BA9">
            <w:pPr>
              <w:rPr>
                <w:sz w:val="22"/>
                <w:szCs w:val="22"/>
              </w:rPr>
            </w:pPr>
            <w:r>
              <w:rPr>
                <w:sz w:val="22"/>
                <w:szCs w:val="22"/>
              </w:rPr>
              <w:t xml:space="preserve">Prof. Thottethodi, </w:t>
            </w:r>
            <w:r w:rsidR="000E1BA9">
              <w:rPr>
                <w:sz w:val="22"/>
                <w:szCs w:val="22"/>
              </w:rPr>
              <w:t>Todd Wild</w:t>
            </w:r>
          </w:p>
        </w:tc>
      </w:tr>
      <w:tr w:rsidR="005149D3" w14:paraId="753B61A5" w14:textId="77777777">
        <w:tc>
          <w:tcPr>
            <w:tcW w:w="3078" w:type="dxa"/>
            <w:tcBorders>
              <w:left w:val="single" w:sz="12" w:space="0" w:color="auto"/>
              <w:right w:val="single" w:sz="12" w:space="0" w:color="auto"/>
            </w:tcBorders>
            <w:shd w:val="clear" w:color="auto" w:fill="FFFF99"/>
          </w:tcPr>
          <w:p w14:paraId="2932AECA" w14:textId="77777777" w:rsidR="005149D3" w:rsidRPr="009F2DA3" w:rsidRDefault="00DB0EF9">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186852C0" w14:textId="77777777" w:rsidR="005149D3" w:rsidRPr="009F2DA3" w:rsidRDefault="005149D3">
            <w:pPr>
              <w:rPr>
                <w:sz w:val="22"/>
                <w:szCs w:val="22"/>
              </w:rPr>
            </w:pPr>
          </w:p>
        </w:tc>
      </w:tr>
      <w:tr w:rsidR="005149D3" w14:paraId="48B00E0F" w14:textId="77777777">
        <w:tc>
          <w:tcPr>
            <w:tcW w:w="3078" w:type="dxa"/>
            <w:tcBorders>
              <w:left w:val="single" w:sz="12" w:space="0" w:color="auto"/>
              <w:bottom w:val="single" w:sz="12" w:space="0" w:color="auto"/>
              <w:right w:val="single" w:sz="12" w:space="0" w:color="auto"/>
            </w:tcBorders>
            <w:shd w:val="clear" w:color="auto" w:fill="FFFF99"/>
          </w:tcPr>
          <w:p w14:paraId="021DE53D" w14:textId="77777777" w:rsidR="005149D3" w:rsidRPr="009F2DA3" w:rsidRDefault="005149D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4FF01705" w14:textId="77777777" w:rsidR="005149D3" w:rsidRPr="009F2DA3" w:rsidRDefault="005149D3">
            <w:pPr>
              <w:rPr>
                <w:sz w:val="22"/>
                <w:szCs w:val="22"/>
              </w:rPr>
            </w:pPr>
          </w:p>
        </w:tc>
      </w:tr>
    </w:tbl>
    <w:p w14:paraId="25182DDE"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1080"/>
        <w:gridCol w:w="2700"/>
        <w:gridCol w:w="2088"/>
      </w:tblGrid>
      <w:tr w:rsidR="005149D3" w14:paraId="5BB7740D" w14:textId="77777777">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2BA45E03" w14:textId="77777777" w:rsidR="005149D3" w:rsidRPr="009F2DA3" w:rsidRDefault="005149D3">
            <w:pPr>
              <w:pStyle w:val="Heading5"/>
              <w:rPr>
                <w:sz w:val="22"/>
                <w:szCs w:val="22"/>
              </w:rPr>
            </w:pPr>
            <w:r w:rsidRPr="009F2DA3">
              <w:rPr>
                <w:sz w:val="22"/>
                <w:szCs w:val="22"/>
              </w:rPr>
              <w:t>Senior Design Students</w:t>
            </w:r>
            <w:r w:rsidR="00725C06" w:rsidRPr="009F2DA3">
              <w:rPr>
                <w:sz w:val="22"/>
                <w:szCs w:val="22"/>
              </w:rPr>
              <w:t xml:space="preserve"> – Team Composition</w:t>
            </w:r>
          </w:p>
        </w:tc>
      </w:tr>
      <w:tr w:rsidR="005149D3" w14:paraId="485A0EF0" w14:textId="77777777">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27EC0432" w14:textId="77777777" w:rsidR="005149D3" w:rsidRPr="009F2DA3" w:rsidRDefault="005149D3">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2469B41A" w14:textId="77777777" w:rsidR="005149D3" w:rsidRPr="009F2DA3" w:rsidRDefault="005149D3">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62F1D4B" w14:textId="77777777" w:rsidR="005149D3" w:rsidRPr="009F2DA3" w:rsidRDefault="005149D3">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58838389" w14:textId="77777777" w:rsidR="005149D3" w:rsidRPr="009F2DA3" w:rsidRDefault="005149D3">
            <w:pPr>
              <w:jc w:val="center"/>
              <w:rPr>
                <w:b/>
                <w:bCs/>
                <w:sz w:val="22"/>
                <w:szCs w:val="22"/>
              </w:rPr>
            </w:pPr>
            <w:r w:rsidRPr="009F2DA3">
              <w:rPr>
                <w:b/>
                <w:bCs/>
                <w:sz w:val="22"/>
                <w:szCs w:val="22"/>
              </w:rPr>
              <w:t>Expected Graduation Date</w:t>
            </w:r>
          </w:p>
        </w:tc>
      </w:tr>
      <w:tr w:rsidR="005149D3" w14:paraId="48514F49" w14:textId="77777777">
        <w:tc>
          <w:tcPr>
            <w:tcW w:w="3708" w:type="dxa"/>
            <w:tcBorders>
              <w:top w:val="single" w:sz="12" w:space="0" w:color="auto"/>
              <w:left w:val="single" w:sz="12" w:space="0" w:color="auto"/>
              <w:right w:val="single" w:sz="12" w:space="0" w:color="auto"/>
            </w:tcBorders>
            <w:shd w:val="clear" w:color="auto" w:fill="CCFFCC"/>
          </w:tcPr>
          <w:p w14:paraId="41FBE3CE" w14:textId="77777777" w:rsidR="005149D3" w:rsidRPr="009F2DA3" w:rsidRDefault="005149D3">
            <w:pPr>
              <w:rPr>
                <w:sz w:val="22"/>
                <w:szCs w:val="22"/>
              </w:rPr>
            </w:pPr>
          </w:p>
        </w:tc>
        <w:tc>
          <w:tcPr>
            <w:tcW w:w="1080" w:type="dxa"/>
            <w:tcBorders>
              <w:top w:val="single" w:sz="12" w:space="0" w:color="auto"/>
              <w:left w:val="single" w:sz="12" w:space="0" w:color="auto"/>
              <w:right w:val="single" w:sz="12" w:space="0" w:color="auto"/>
            </w:tcBorders>
            <w:shd w:val="clear" w:color="auto" w:fill="CCFFCC"/>
          </w:tcPr>
          <w:p w14:paraId="775F2EC6" w14:textId="77777777" w:rsidR="005149D3" w:rsidRPr="009F2DA3" w:rsidRDefault="005149D3">
            <w:pPr>
              <w:rPr>
                <w:sz w:val="22"/>
                <w:szCs w:val="22"/>
              </w:rPr>
            </w:pPr>
          </w:p>
        </w:tc>
        <w:tc>
          <w:tcPr>
            <w:tcW w:w="2700" w:type="dxa"/>
            <w:tcBorders>
              <w:top w:val="single" w:sz="12" w:space="0" w:color="auto"/>
              <w:left w:val="single" w:sz="12" w:space="0" w:color="auto"/>
              <w:right w:val="single" w:sz="12" w:space="0" w:color="auto"/>
            </w:tcBorders>
            <w:shd w:val="clear" w:color="auto" w:fill="CCFFCC"/>
          </w:tcPr>
          <w:p w14:paraId="19925313" w14:textId="77777777" w:rsidR="005149D3" w:rsidRPr="009F2DA3" w:rsidRDefault="005149D3">
            <w:pPr>
              <w:rPr>
                <w:sz w:val="22"/>
                <w:szCs w:val="22"/>
              </w:rPr>
            </w:pPr>
          </w:p>
        </w:tc>
        <w:tc>
          <w:tcPr>
            <w:tcW w:w="2088" w:type="dxa"/>
            <w:tcBorders>
              <w:top w:val="single" w:sz="12" w:space="0" w:color="auto"/>
              <w:left w:val="single" w:sz="12" w:space="0" w:color="auto"/>
              <w:right w:val="single" w:sz="12" w:space="0" w:color="auto"/>
            </w:tcBorders>
            <w:shd w:val="clear" w:color="auto" w:fill="CCFFCC"/>
          </w:tcPr>
          <w:p w14:paraId="1D89BE2C" w14:textId="77777777" w:rsidR="005149D3" w:rsidRPr="009F2DA3" w:rsidRDefault="005149D3" w:rsidP="003A6E5A">
            <w:pPr>
              <w:jc w:val="center"/>
              <w:rPr>
                <w:sz w:val="22"/>
                <w:szCs w:val="22"/>
              </w:rPr>
            </w:pPr>
          </w:p>
        </w:tc>
      </w:tr>
      <w:tr w:rsidR="003A6E5A" w14:paraId="291572F6" w14:textId="77777777">
        <w:tc>
          <w:tcPr>
            <w:tcW w:w="3708" w:type="dxa"/>
            <w:tcBorders>
              <w:left w:val="single" w:sz="12" w:space="0" w:color="auto"/>
              <w:right w:val="single" w:sz="12" w:space="0" w:color="auto"/>
            </w:tcBorders>
            <w:shd w:val="clear" w:color="auto" w:fill="CCFFCC"/>
          </w:tcPr>
          <w:p w14:paraId="725B9149" w14:textId="77777777" w:rsidR="003A6E5A" w:rsidRPr="009F2DA3" w:rsidRDefault="003A6E5A">
            <w:pPr>
              <w:rPr>
                <w:sz w:val="22"/>
                <w:szCs w:val="22"/>
              </w:rPr>
            </w:pPr>
          </w:p>
        </w:tc>
        <w:tc>
          <w:tcPr>
            <w:tcW w:w="1080" w:type="dxa"/>
            <w:tcBorders>
              <w:left w:val="single" w:sz="12" w:space="0" w:color="auto"/>
              <w:right w:val="single" w:sz="12" w:space="0" w:color="auto"/>
            </w:tcBorders>
            <w:shd w:val="clear" w:color="auto" w:fill="CCFFCC"/>
          </w:tcPr>
          <w:p w14:paraId="3DE1A1B2" w14:textId="77777777" w:rsidR="003A6E5A" w:rsidRPr="009F2DA3" w:rsidRDefault="003A6E5A">
            <w:pPr>
              <w:rPr>
                <w:sz w:val="22"/>
                <w:szCs w:val="22"/>
              </w:rPr>
            </w:pPr>
          </w:p>
        </w:tc>
        <w:tc>
          <w:tcPr>
            <w:tcW w:w="2700" w:type="dxa"/>
            <w:tcBorders>
              <w:left w:val="single" w:sz="12" w:space="0" w:color="auto"/>
              <w:right w:val="single" w:sz="12" w:space="0" w:color="auto"/>
            </w:tcBorders>
            <w:shd w:val="clear" w:color="auto" w:fill="CCFFCC"/>
          </w:tcPr>
          <w:p w14:paraId="1404ED07" w14:textId="77777777" w:rsidR="003A6E5A" w:rsidRPr="009F2DA3" w:rsidRDefault="003A6E5A">
            <w:pPr>
              <w:rPr>
                <w:sz w:val="22"/>
                <w:szCs w:val="22"/>
              </w:rPr>
            </w:pPr>
          </w:p>
        </w:tc>
        <w:tc>
          <w:tcPr>
            <w:tcW w:w="2088" w:type="dxa"/>
            <w:tcBorders>
              <w:left w:val="single" w:sz="12" w:space="0" w:color="auto"/>
              <w:right w:val="single" w:sz="12" w:space="0" w:color="auto"/>
            </w:tcBorders>
            <w:shd w:val="clear" w:color="auto" w:fill="CCFFCC"/>
          </w:tcPr>
          <w:p w14:paraId="1C05E456" w14:textId="77777777" w:rsidR="003A6E5A" w:rsidRDefault="003A6E5A" w:rsidP="003A6E5A">
            <w:pPr>
              <w:jc w:val="center"/>
            </w:pPr>
          </w:p>
        </w:tc>
      </w:tr>
      <w:tr w:rsidR="003A6E5A" w14:paraId="7D8FAC84" w14:textId="77777777">
        <w:tc>
          <w:tcPr>
            <w:tcW w:w="3708" w:type="dxa"/>
            <w:tcBorders>
              <w:left w:val="single" w:sz="12" w:space="0" w:color="auto"/>
              <w:right w:val="single" w:sz="12" w:space="0" w:color="auto"/>
            </w:tcBorders>
            <w:shd w:val="clear" w:color="auto" w:fill="CCFFCC"/>
          </w:tcPr>
          <w:p w14:paraId="36E8184A" w14:textId="77777777" w:rsidR="003A6E5A" w:rsidRPr="009F2DA3" w:rsidRDefault="003A6E5A">
            <w:pPr>
              <w:rPr>
                <w:sz w:val="22"/>
                <w:szCs w:val="22"/>
              </w:rPr>
            </w:pPr>
          </w:p>
        </w:tc>
        <w:tc>
          <w:tcPr>
            <w:tcW w:w="1080" w:type="dxa"/>
            <w:tcBorders>
              <w:left w:val="single" w:sz="12" w:space="0" w:color="auto"/>
              <w:right w:val="single" w:sz="12" w:space="0" w:color="auto"/>
            </w:tcBorders>
            <w:shd w:val="clear" w:color="auto" w:fill="CCFFCC"/>
          </w:tcPr>
          <w:p w14:paraId="00F8AF52" w14:textId="77777777" w:rsidR="003A6E5A" w:rsidRPr="009F2DA3" w:rsidRDefault="003A6E5A">
            <w:pPr>
              <w:rPr>
                <w:sz w:val="22"/>
                <w:szCs w:val="22"/>
              </w:rPr>
            </w:pPr>
          </w:p>
        </w:tc>
        <w:tc>
          <w:tcPr>
            <w:tcW w:w="2700" w:type="dxa"/>
            <w:tcBorders>
              <w:left w:val="single" w:sz="12" w:space="0" w:color="auto"/>
              <w:right w:val="single" w:sz="12" w:space="0" w:color="auto"/>
            </w:tcBorders>
            <w:shd w:val="clear" w:color="auto" w:fill="CCFFCC"/>
          </w:tcPr>
          <w:p w14:paraId="5F6A877F" w14:textId="77777777" w:rsidR="003A6E5A" w:rsidRPr="009F2DA3" w:rsidRDefault="003A6E5A">
            <w:pPr>
              <w:rPr>
                <w:sz w:val="22"/>
                <w:szCs w:val="22"/>
              </w:rPr>
            </w:pPr>
          </w:p>
        </w:tc>
        <w:tc>
          <w:tcPr>
            <w:tcW w:w="2088" w:type="dxa"/>
            <w:tcBorders>
              <w:left w:val="single" w:sz="12" w:space="0" w:color="auto"/>
              <w:right w:val="single" w:sz="12" w:space="0" w:color="auto"/>
            </w:tcBorders>
            <w:shd w:val="clear" w:color="auto" w:fill="CCFFCC"/>
          </w:tcPr>
          <w:p w14:paraId="14DD0183" w14:textId="77777777" w:rsidR="003A6E5A" w:rsidRDefault="003A6E5A" w:rsidP="003A6E5A">
            <w:pPr>
              <w:jc w:val="center"/>
            </w:pPr>
          </w:p>
        </w:tc>
      </w:tr>
      <w:tr w:rsidR="003A6E5A" w14:paraId="0D26F3AB" w14:textId="77777777">
        <w:tc>
          <w:tcPr>
            <w:tcW w:w="3708" w:type="dxa"/>
            <w:tcBorders>
              <w:left w:val="single" w:sz="12" w:space="0" w:color="auto"/>
              <w:bottom w:val="single" w:sz="12" w:space="0" w:color="auto"/>
              <w:right w:val="single" w:sz="12" w:space="0" w:color="auto"/>
            </w:tcBorders>
            <w:shd w:val="clear" w:color="auto" w:fill="CCFFCC"/>
          </w:tcPr>
          <w:p w14:paraId="0BDA516C" w14:textId="77777777" w:rsidR="003A6E5A" w:rsidRPr="009F2DA3" w:rsidRDefault="003A6E5A">
            <w:pPr>
              <w:rPr>
                <w:sz w:val="22"/>
                <w:szCs w:val="22"/>
              </w:rPr>
            </w:pPr>
          </w:p>
        </w:tc>
        <w:tc>
          <w:tcPr>
            <w:tcW w:w="1080" w:type="dxa"/>
            <w:tcBorders>
              <w:left w:val="single" w:sz="12" w:space="0" w:color="auto"/>
              <w:bottom w:val="single" w:sz="12" w:space="0" w:color="auto"/>
              <w:right w:val="single" w:sz="12" w:space="0" w:color="auto"/>
            </w:tcBorders>
            <w:shd w:val="clear" w:color="auto" w:fill="CCFFCC"/>
          </w:tcPr>
          <w:p w14:paraId="51724D50" w14:textId="77777777" w:rsidR="003A6E5A" w:rsidRPr="009F2DA3" w:rsidRDefault="003A6E5A">
            <w:pPr>
              <w:rPr>
                <w:sz w:val="22"/>
                <w:szCs w:val="22"/>
              </w:rPr>
            </w:pPr>
          </w:p>
        </w:tc>
        <w:tc>
          <w:tcPr>
            <w:tcW w:w="2700" w:type="dxa"/>
            <w:tcBorders>
              <w:left w:val="single" w:sz="12" w:space="0" w:color="auto"/>
              <w:bottom w:val="single" w:sz="12" w:space="0" w:color="auto"/>
              <w:right w:val="single" w:sz="12" w:space="0" w:color="auto"/>
            </w:tcBorders>
            <w:shd w:val="clear" w:color="auto" w:fill="CCFFCC"/>
          </w:tcPr>
          <w:p w14:paraId="290CCEEE" w14:textId="77777777" w:rsidR="003A6E5A" w:rsidRPr="009F2DA3" w:rsidRDefault="003A6E5A">
            <w:pPr>
              <w:rPr>
                <w:sz w:val="22"/>
                <w:szCs w:val="22"/>
              </w:rPr>
            </w:pPr>
          </w:p>
        </w:tc>
        <w:tc>
          <w:tcPr>
            <w:tcW w:w="2088" w:type="dxa"/>
            <w:tcBorders>
              <w:left w:val="single" w:sz="12" w:space="0" w:color="auto"/>
              <w:bottom w:val="single" w:sz="12" w:space="0" w:color="auto"/>
              <w:right w:val="single" w:sz="12" w:space="0" w:color="auto"/>
            </w:tcBorders>
            <w:shd w:val="clear" w:color="auto" w:fill="CCFFCC"/>
          </w:tcPr>
          <w:p w14:paraId="6B6B4445" w14:textId="77777777" w:rsidR="003A6E5A" w:rsidRDefault="003A6E5A" w:rsidP="003A6E5A">
            <w:pPr>
              <w:jc w:val="center"/>
            </w:pPr>
          </w:p>
        </w:tc>
      </w:tr>
    </w:tbl>
    <w:p w14:paraId="2A5EB07A" w14:textId="77777777" w:rsidR="005149D3" w:rsidRDefault="005149D3">
      <w:pPr>
        <w:rPr>
          <w:sz w:val="24"/>
        </w:rPr>
      </w:pPr>
    </w:p>
    <w:p w14:paraId="0DA50B7E" w14:textId="77777777" w:rsidR="005149D3" w:rsidRPr="009F2DA3" w:rsidRDefault="005149D3" w:rsidP="009F0F89">
      <w:pPr>
        <w:jc w:val="both"/>
        <w:rPr>
          <w:sz w:val="22"/>
          <w:szCs w:val="22"/>
        </w:rPr>
      </w:pPr>
      <w:r w:rsidRPr="009F2DA3">
        <w:rPr>
          <w:b/>
          <w:bCs/>
          <w:sz w:val="22"/>
          <w:szCs w:val="22"/>
        </w:rPr>
        <w:t>Project Description:</w:t>
      </w:r>
      <w:r w:rsidRPr="009F2DA3">
        <w:rPr>
          <w:sz w:val="22"/>
          <w:szCs w:val="22"/>
        </w:rPr>
        <w:t xml:space="preserve">  Provide a brief (</w:t>
      </w:r>
      <w:r w:rsidR="00011E25">
        <w:rPr>
          <w:sz w:val="22"/>
          <w:szCs w:val="22"/>
        </w:rPr>
        <w:t>2-3</w:t>
      </w:r>
      <w:r w:rsidRPr="009F2DA3">
        <w:rPr>
          <w:sz w:val="22"/>
          <w:szCs w:val="22"/>
        </w:rPr>
        <w:t xml:space="preserve"> page) technical description of the design project, as outlined below:</w:t>
      </w:r>
    </w:p>
    <w:p w14:paraId="0FB6AC14" w14:textId="77777777" w:rsidR="005149D3" w:rsidRDefault="005149D3" w:rsidP="009F0F89">
      <w:pPr>
        <w:jc w:val="both"/>
        <w:rPr>
          <w:sz w:val="24"/>
        </w:rPr>
      </w:pPr>
    </w:p>
    <w:p w14:paraId="6DF443CB" w14:textId="304627FE" w:rsidR="005149D3" w:rsidRPr="00200BE8" w:rsidRDefault="00200BE8" w:rsidP="00200BE8">
      <w:pPr>
        <w:pStyle w:val="ListParagraph"/>
        <w:numPr>
          <w:ilvl w:val="0"/>
          <w:numId w:val="2"/>
        </w:numPr>
        <w:rPr>
          <w:sz w:val="22"/>
          <w:szCs w:val="22"/>
        </w:rPr>
      </w:pPr>
      <w:r w:rsidRPr="00200BE8">
        <w:rPr>
          <w:sz w:val="22"/>
          <w:szCs w:val="22"/>
        </w:rPr>
        <w:t>Provide a gen</w:t>
      </w:r>
      <w:r>
        <w:rPr>
          <w:sz w:val="22"/>
          <w:szCs w:val="22"/>
        </w:rPr>
        <w:t>eral description of the product</w:t>
      </w:r>
      <w:r w:rsidRPr="00200BE8">
        <w:rPr>
          <w:sz w:val="22"/>
          <w:szCs w:val="22"/>
        </w:rPr>
        <w:t xml:space="preserve"> to be delivered by this design project.</w:t>
      </w:r>
    </w:p>
    <w:p w14:paraId="4ED9BC5B" w14:textId="77777777" w:rsidR="005149D3" w:rsidRPr="00011E25" w:rsidRDefault="005149D3" w:rsidP="009F0F89">
      <w:pPr>
        <w:jc w:val="both"/>
        <w:rPr>
          <w:sz w:val="22"/>
          <w:szCs w:val="22"/>
        </w:rPr>
      </w:pPr>
    </w:p>
    <w:p w14:paraId="121BC168" w14:textId="3024FF30" w:rsidR="005149D3" w:rsidRPr="00011E25" w:rsidRDefault="005149D3" w:rsidP="009F0F89">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00200BE8" w:rsidRPr="00011E25">
        <w:rPr>
          <w:rFonts w:ascii="Arial" w:hAnsi="Arial"/>
          <w:color w:val="FF0000"/>
          <w:sz w:val="22"/>
          <w:szCs w:val="22"/>
        </w:rPr>
        <w:t xml:space="preserve">description </w:t>
      </w:r>
      <w:r w:rsidRPr="00011E25">
        <w:rPr>
          <w:rFonts w:ascii="Arial" w:hAnsi="Arial"/>
          <w:iCs/>
          <w:color w:val="FF0000"/>
          <w:sz w:val="22"/>
          <w:szCs w:val="22"/>
        </w:rPr>
        <w:t>here…</w:t>
      </w:r>
      <w:r w:rsidR="009F0F89" w:rsidRPr="00011E25">
        <w:rPr>
          <w:rFonts w:ascii="Arial" w:hAnsi="Arial"/>
          <w:iCs/>
          <w:color w:val="FF0000"/>
          <w:sz w:val="22"/>
          <w:szCs w:val="22"/>
        </w:rPr>
        <w:t>do not change the indentation, format, font, or spacing</w:t>
      </w:r>
      <w:r w:rsidR="00011E25" w:rsidRPr="00011E25">
        <w:rPr>
          <w:rFonts w:ascii="Arial" w:hAnsi="Arial"/>
          <w:iCs/>
          <w:color w:val="FF0000"/>
          <w:sz w:val="22"/>
          <w:szCs w:val="22"/>
        </w:rPr>
        <w:t xml:space="preserve"> (but </w:t>
      </w:r>
      <w:r w:rsidR="00011E25" w:rsidRPr="00011E25">
        <w:rPr>
          <w:rFonts w:ascii="Arial" w:hAnsi="Arial"/>
          <w:iCs/>
          <w:color w:val="FF0000"/>
          <w:sz w:val="22"/>
          <w:szCs w:val="22"/>
          <w:u w:val="single"/>
        </w:rPr>
        <w:t>do</w:t>
      </w:r>
      <w:r w:rsidR="00011E25" w:rsidRPr="00011E25">
        <w:rPr>
          <w:rFonts w:ascii="Arial" w:hAnsi="Arial"/>
          <w:iCs/>
          <w:color w:val="FF0000"/>
          <w:sz w:val="22"/>
          <w:szCs w:val="22"/>
        </w:rPr>
        <w:t xml:space="preserve"> change </w:t>
      </w:r>
      <w:r w:rsidR="00011E25" w:rsidRPr="00011E25">
        <w:rPr>
          <w:rFonts w:ascii="Arial" w:hAnsi="Arial"/>
          <w:iCs/>
          <w:color w:val="FF0000"/>
          <w:sz w:val="22"/>
          <w:szCs w:val="22"/>
          <w:u w:val="single"/>
        </w:rPr>
        <w:t>font color</w:t>
      </w:r>
      <w:r w:rsidR="00011E25" w:rsidRPr="00011E25">
        <w:rPr>
          <w:rFonts w:ascii="Arial" w:hAnsi="Arial"/>
          <w:iCs/>
          <w:color w:val="FF0000"/>
          <w:sz w:val="22"/>
          <w:szCs w:val="22"/>
        </w:rPr>
        <w:t xml:space="preserve"> to </w:t>
      </w:r>
      <w:r w:rsidR="00011E25" w:rsidRPr="00011E25">
        <w:rPr>
          <w:rFonts w:ascii="Arial" w:hAnsi="Arial"/>
          <w:iCs/>
          <w:color w:val="000000"/>
          <w:sz w:val="22"/>
          <w:szCs w:val="22"/>
        </w:rPr>
        <w:t>black</w:t>
      </w:r>
      <w:r w:rsidR="00011E25" w:rsidRPr="00011E25">
        <w:rPr>
          <w:rFonts w:ascii="Arial" w:hAnsi="Arial"/>
          <w:iCs/>
          <w:color w:val="FF0000"/>
          <w:sz w:val="22"/>
          <w:szCs w:val="22"/>
        </w:rPr>
        <w:t>)</w:t>
      </w:r>
      <w:r w:rsidR="009F0F89" w:rsidRPr="00011E25">
        <w:rPr>
          <w:rFonts w:ascii="Arial" w:hAnsi="Arial"/>
          <w:iCs/>
          <w:color w:val="FF0000"/>
          <w:sz w:val="22"/>
          <w:szCs w:val="22"/>
        </w:rPr>
        <w:t>…this paragraph should be single-spaced and aligned exactly as shown.</w:t>
      </w:r>
    </w:p>
    <w:p w14:paraId="4DD77E29" w14:textId="77777777" w:rsidR="005149D3" w:rsidRPr="00011E25" w:rsidRDefault="005149D3" w:rsidP="009F0F89">
      <w:pPr>
        <w:jc w:val="both"/>
        <w:rPr>
          <w:sz w:val="22"/>
          <w:szCs w:val="22"/>
        </w:rPr>
      </w:pPr>
    </w:p>
    <w:p w14:paraId="4004DF62" w14:textId="69F3A70A" w:rsidR="00200BE8" w:rsidRPr="00200BE8" w:rsidRDefault="00200BE8" w:rsidP="00200BE8">
      <w:pPr>
        <w:pStyle w:val="ListParagraph"/>
        <w:numPr>
          <w:ilvl w:val="0"/>
          <w:numId w:val="2"/>
        </w:numPr>
        <w:rPr>
          <w:sz w:val="22"/>
          <w:szCs w:val="22"/>
        </w:rPr>
      </w:pPr>
      <w:r w:rsidRPr="00200BE8">
        <w:rPr>
          <w:sz w:val="22"/>
          <w:szCs w:val="22"/>
        </w:rPr>
        <w:t>What is the purpose of this product? For whom is it intended?</w:t>
      </w:r>
    </w:p>
    <w:p w14:paraId="796E83D0" w14:textId="0D6A3F23" w:rsidR="005149D3" w:rsidRPr="00200BE8" w:rsidRDefault="005149D3" w:rsidP="00200BE8">
      <w:pPr>
        <w:jc w:val="both"/>
        <w:rPr>
          <w:sz w:val="22"/>
          <w:szCs w:val="22"/>
        </w:rPr>
      </w:pPr>
    </w:p>
    <w:p w14:paraId="1FC3BB93" w14:textId="77777777" w:rsidR="005149D3" w:rsidRPr="00011E25" w:rsidRDefault="005149D3" w:rsidP="00011E25">
      <w:pPr>
        <w:pStyle w:val="Heading2"/>
        <w:ind w:left="432"/>
        <w:jc w:val="both"/>
        <w:rPr>
          <w:rFonts w:ascii="Arial" w:hAnsi="Arial"/>
          <w:iCs/>
          <w:color w:val="FF0000"/>
          <w:sz w:val="22"/>
          <w:szCs w:val="22"/>
        </w:rPr>
      </w:pPr>
      <w:r w:rsidRPr="00011E25">
        <w:rPr>
          <w:rFonts w:ascii="Arial" w:hAnsi="Arial"/>
          <w:color w:val="FF0000"/>
          <w:sz w:val="22"/>
          <w:szCs w:val="22"/>
        </w:rPr>
        <w:t>Place your description here</w:t>
      </w:r>
      <w:r w:rsidR="00011E25" w:rsidRPr="00011E25">
        <w:rPr>
          <w:rFonts w:ascii="Arial" w:hAnsi="Arial"/>
          <w:iCs/>
          <w:color w:val="FF0000"/>
          <w:sz w:val="22"/>
          <w:szCs w:val="22"/>
        </w:rPr>
        <w:t xml:space="preserve">…do not change the indentation, format, font, or spacing (but </w:t>
      </w:r>
      <w:r w:rsidR="00011E25" w:rsidRPr="00011E25">
        <w:rPr>
          <w:rFonts w:ascii="Arial" w:hAnsi="Arial"/>
          <w:iCs/>
          <w:color w:val="FF0000"/>
          <w:sz w:val="22"/>
          <w:szCs w:val="22"/>
          <w:u w:val="single"/>
        </w:rPr>
        <w:t>do</w:t>
      </w:r>
      <w:r w:rsidR="00011E25" w:rsidRPr="00011E25">
        <w:rPr>
          <w:rFonts w:ascii="Arial" w:hAnsi="Arial"/>
          <w:iCs/>
          <w:color w:val="FF0000"/>
          <w:sz w:val="22"/>
          <w:szCs w:val="22"/>
        </w:rPr>
        <w:t xml:space="preserve"> change </w:t>
      </w:r>
      <w:r w:rsidR="00011E25" w:rsidRPr="00011E25">
        <w:rPr>
          <w:rFonts w:ascii="Arial" w:hAnsi="Arial"/>
          <w:iCs/>
          <w:color w:val="FF0000"/>
          <w:sz w:val="22"/>
          <w:szCs w:val="22"/>
          <w:u w:val="single"/>
        </w:rPr>
        <w:t>font color</w:t>
      </w:r>
      <w:r w:rsidR="00011E25" w:rsidRPr="00011E25">
        <w:rPr>
          <w:rFonts w:ascii="Arial" w:hAnsi="Arial"/>
          <w:iCs/>
          <w:color w:val="FF0000"/>
          <w:sz w:val="22"/>
          <w:szCs w:val="22"/>
        </w:rPr>
        <w:t xml:space="preserve"> to </w:t>
      </w:r>
      <w:r w:rsidR="00011E25" w:rsidRPr="00011E25">
        <w:rPr>
          <w:rFonts w:ascii="Arial" w:hAnsi="Arial"/>
          <w:iCs/>
          <w:color w:val="000000"/>
          <w:sz w:val="22"/>
          <w:szCs w:val="22"/>
        </w:rPr>
        <w:t>black</w:t>
      </w:r>
      <w:r w:rsidR="00011E25" w:rsidRPr="00011E25">
        <w:rPr>
          <w:rFonts w:ascii="Arial" w:hAnsi="Arial"/>
          <w:iCs/>
          <w:color w:val="FF0000"/>
          <w:sz w:val="22"/>
          <w:szCs w:val="22"/>
        </w:rPr>
        <w:t>)…this paragraph should be single-spaced and aligned exactly as shown.</w:t>
      </w:r>
    </w:p>
    <w:p w14:paraId="32FFB75E" w14:textId="77777777" w:rsidR="005149D3" w:rsidRPr="00011E25" w:rsidRDefault="005149D3" w:rsidP="009F0F89">
      <w:pPr>
        <w:jc w:val="both"/>
        <w:rPr>
          <w:sz w:val="22"/>
          <w:szCs w:val="22"/>
        </w:rPr>
      </w:pPr>
    </w:p>
    <w:p w14:paraId="172A5722" w14:textId="0E25E937" w:rsidR="005149D3" w:rsidRPr="00200BE8" w:rsidRDefault="00200BE8" w:rsidP="00200BE8">
      <w:pPr>
        <w:pStyle w:val="ListParagraph"/>
        <w:numPr>
          <w:ilvl w:val="0"/>
          <w:numId w:val="2"/>
        </w:numPr>
        <w:rPr>
          <w:sz w:val="22"/>
          <w:szCs w:val="22"/>
        </w:rPr>
      </w:pPr>
      <w:r w:rsidRPr="00200BE8">
        <w:rPr>
          <w:sz w:val="22"/>
          <w:szCs w:val="22"/>
        </w:rPr>
        <w:t xml:space="preserve">Describe how </w:t>
      </w:r>
      <w:r>
        <w:rPr>
          <w:sz w:val="22"/>
          <w:szCs w:val="22"/>
        </w:rPr>
        <w:t xml:space="preserve">the engineering design process </w:t>
      </w:r>
      <w:r w:rsidRPr="00200BE8">
        <w:rPr>
          <w:sz w:val="22"/>
          <w:szCs w:val="22"/>
        </w:rPr>
        <w:t>used to create your product was utilized in this project. Include how you were able to develop and conduct appropriate experiments, analyze and interpret data, and use engineering judgment to draw conclusions related to the development of your product.</w:t>
      </w:r>
    </w:p>
    <w:p w14:paraId="4E5D7FDA" w14:textId="77777777" w:rsidR="009F2DA3" w:rsidRPr="00011E25" w:rsidRDefault="009F2DA3" w:rsidP="009F0F89">
      <w:pPr>
        <w:pStyle w:val="Heading3"/>
        <w:jc w:val="both"/>
        <w:rPr>
          <w:rFonts w:ascii="Arial" w:hAnsi="Arial"/>
          <w:i w:val="0"/>
          <w:iCs w:val="0"/>
          <w:sz w:val="22"/>
          <w:szCs w:val="22"/>
        </w:rPr>
      </w:pPr>
    </w:p>
    <w:p w14:paraId="73FEB97D" w14:textId="77777777" w:rsidR="005149D3" w:rsidRPr="00011E25" w:rsidRDefault="005149D3" w:rsidP="00011E25">
      <w:pPr>
        <w:pStyle w:val="Heading2"/>
        <w:ind w:left="432"/>
        <w:jc w:val="both"/>
        <w:rPr>
          <w:rFonts w:ascii="Arial" w:hAnsi="Arial"/>
          <w:iCs/>
          <w:color w:val="FF0000"/>
          <w:sz w:val="22"/>
          <w:szCs w:val="22"/>
        </w:rPr>
      </w:pPr>
      <w:r w:rsidRPr="00011E25">
        <w:rPr>
          <w:rFonts w:ascii="Arial" w:hAnsi="Arial"/>
          <w:color w:val="FF0000"/>
          <w:sz w:val="22"/>
          <w:szCs w:val="22"/>
        </w:rPr>
        <w:t>Place your description here…</w:t>
      </w:r>
      <w:r w:rsidR="00011E25" w:rsidRPr="00011E25">
        <w:rPr>
          <w:rFonts w:ascii="Arial" w:hAnsi="Arial"/>
          <w:iCs/>
          <w:color w:val="FF0000"/>
          <w:sz w:val="22"/>
          <w:szCs w:val="22"/>
        </w:rPr>
        <w:t xml:space="preserve">…do not change the indentation, format, font, or spacing (but </w:t>
      </w:r>
      <w:r w:rsidR="00011E25" w:rsidRPr="00011E25">
        <w:rPr>
          <w:rFonts w:ascii="Arial" w:hAnsi="Arial"/>
          <w:iCs/>
          <w:color w:val="FF0000"/>
          <w:sz w:val="22"/>
          <w:szCs w:val="22"/>
          <w:u w:val="single"/>
        </w:rPr>
        <w:t>do</w:t>
      </w:r>
      <w:r w:rsidR="00011E25" w:rsidRPr="00011E25">
        <w:rPr>
          <w:rFonts w:ascii="Arial" w:hAnsi="Arial"/>
          <w:iCs/>
          <w:color w:val="FF0000"/>
          <w:sz w:val="22"/>
          <w:szCs w:val="22"/>
        </w:rPr>
        <w:t xml:space="preserve"> change </w:t>
      </w:r>
      <w:r w:rsidR="00011E25" w:rsidRPr="00011E25">
        <w:rPr>
          <w:rFonts w:ascii="Arial" w:hAnsi="Arial"/>
          <w:iCs/>
          <w:color w:val="FF0000"/>
          <w:sz w:val="22"/>
          <w:szCs w:val="22"/>
          <w:u w:val="single"/>
        </w:rPr>
        <w:t>font color</w:t>
      </w:r>
      <w:r w:rsidR="00011E25" w:rsidRPr="00011E25">
        <w:rPr>
          <w:rFonts w:ascii="Arial" w:hAnsi="Arial"/>
          <w:iCs/>
          <w:color w:val="FF0000"/>
          <w:sz w:val="22"/>
          <w:szCs w:val="22"/>
        </w:rPr>
        <w:t xml:space="preserve"> to </w:t>
      </w:r>
      <w:r w:rsidR="00011E25" w:rsidRPr="00011E25">
        <w:rPr>
          <w:rFonts w:ascii="Arial" w:hAnsi="Arial"/>
          <w:iCs/>
          <w:color w:val="000000"/>
          <w:sz w:val="22"/>
          <w:szCs w:val="22"/>
        </w:rPr>
        <w:t>black</w:t>
      </w:r>
      <w:r w:rsidR="00011E25" w:rsidRPr="00011E25">
        <w:rPr>
          <w:rFonts w:ascii="Arial" w:hAnsi="Arial"/>
          <w:iCs/>
          <w:color w:val="FF0000"/>
          <w:sz w:val="22"/>
          <w:szCs w:val="22"/>
        </w:rPr>
        <w:t>)…this paragraph should be single-spaced and aligned exactly as shown.</w:t>
      </w:r>
    </w:p>
    <w:p w14:paraId="0E1EF4D0" w14:textId="77777777" w:rsidR="005149D3" w:rsidRPr="00011E25" w:rsidRDefault="005149D3" w:rsidP="009F0F89">
      <w:pPr>
        <w:jc w:val="both"/>
        <w:rPr>
          <w:sz w:val="22"/>
          <w:szCs w:val="22"/>
        </w:rPr>
      </w:pPr>
    </w:p>
    <w:p w14:paraId="54A2818A" w14:textId="02F6A5E6" w:rsidR="005149D3" w:rsidRPr="00200BE8" w:rsidRDefault="00200BE8" w:rsidP="00200BE8">
      <w:pPr>
        <w:pStyle w:val="ListParagraph"/>
        <w:numPr>
          <w:ilvl w:val="0"/>
          <w:numId w:val="2"/>
        </w:numPr>
        <w:rPr>
          <w:sz w:val="22"/>
          <w:szCs w:val="22"/>
        </w:rPr>
      </w:pPr>
      <w:r w:rsidRPr="00200BE8">
        <w:rPr>
          <w:sz w:val="22"/>
          <w:szCs w:val="22"/>
        </w:rPr>
        <w:t>Describe the design constraints, and resulting specifications, incorporated into your product (list a minimum of 3).</w:t>
      </w:r>
    </w:p>
    <w:p w14:paraId="79506AE3" w14:textId="77777777" w:rsidR="005149D3" w:rsidRPr="00011E25" w:rsidRDefault="005149D3" w:rsidP="009F0F89">
      <w:pPr>
        <w:jc w:val="both"/>
        <w:rPr>
          <w:sz w:val="22"/>
          <w:szCs w:val="22"/>
        </w:rPr>
      </w:pPr>
    </w:p>
    <w:p w14:paraId="1D218BEA" w14:textId="77777777" w:rsidR="005149D3" w:rsidRPr="00011E25" w:rsidRDefault="005149D3" w:rsidP="00011E25">
      <w:pPr>
        <w:pStyle w:val="Heading2"/>
        <w:ind w:left="432"/>
        <w:jc w:val="both"/>
        <w:rPr>
          <w:rFonts w:ascii="Arial" w:hAnsi="Arial"/>
          <w:iCs/>
          <w:color w:val="FF0000"/>
          <w:sz w:val="22"/>
          <w:szCs w:val="22"/>
        </w:rPr>
      </w:pPr>
      <w:r w:rsidRPr="00011E25">
        <w:rPr>
          <w:rFonts w:ascii="Arial" w:hAnsi="Arial"/>
          <w:color w:val="FF0000"/>
          <w:sz w:val="22"/>
          <w:szCs w:val="22"/>
        </w:rPr>
        <w:t>Place your description here…</w:t>
      </w:r>
      <w:r w:rsidR="00011E25" w:rsidRPr="00011E25">
        <w:rPr>
          <w:rFonts w:ascii="Arial" w:hAnsi="Arial"/>
          <w:iCs/>
          <w:color w:val="FF0000"/>
          <w:sz w:val="22"/>
          <w:szCs w:val="22"/>
        </w:rPr>
        <w:t xml:space="preserve">…do not change the indentation, format, font, or spacing (but </w:t>
      </w:r>
      <w:r w:rsidR="00011E25" w:rsidRPr="00011E25">
        <w:rPr>
          <w:rFonts w:ascii="Arial" w:hAnsi="Arial"/>
          <w:iCs/>
          <w:color w:val="FF0000"/>
          <w:sz w:val="22"/>
          <w:szCs w:val="22"/>
          <w:u w:val="single"/>
        </w:rPr>
        <w:t>do</w:t>
      </w:r>
      <w:r w:rsidR="00011E25" w:rsidRPr="00011E25">
        <w:rPr>
          <w:rFonts w:ascii="Arial" w:hAnsi="Arial"/>
          <w:iCs/>
          <w:color w:val="FF0000"/>
          <w:sz w:val="22"/>
          <w:szCs w:val="22"/>
        </w:rPr>
        <w:t xml:space="preserve"> change </w:t>
      </w:r>
      <w:r w:rsidR="00011E25" w:rsidRPr="00011E25">
        <w:rPr>
          <w:rFonts w:ascii="Arial" w:hAnsi="Arial"/>
          <w:iCs/>
          <w:color w:val="FF0000"/>
          <w:sz w:val="22"/>
          <w:szCs w:val="22"/>
          <w:u w:val="single"/>
        </w:rPr>
        <w:t>font color</w:t>
      </w:r>
      <w:r w:rsidR="00011E25" w:rsidRPr="00011E25">
        <w:rPr>
          <w:rFonts w:ascii="Arial" w:hAnsi="Arial"/>
          <w:iCs/>
          <w:color w:val="FF0000"/>
          <w:sz w:val="22"/>
          <w:szCs w:val="22"/>
        </w:rPr>
        <w:t xml:space="preserve"> to </w:t>
      </w:r>
      <w:r w:rsidR="00011E25" w:rsidRPr="00011E25">
        <w:rPr>
          <w:rFonts w:ascii="Arial" w:hAnsi="Arial"/>
          <w:iCs/>
          <w:color w:val="000000"/>
          <w:sz w:val="22"/>
          <w:szCs w:val="22"/>
        </w:rPr>
        <w:t>black</w:t>
      </w:r>
      <w:r w:rsidR="00011E25" w:rsidRPr="00011E25">
        <w:rPr>
          <w:rFonts w:ascii="Arial" w:hAnsi="Arial"/>
          <w:iCs/>
          <w:color w:val="FF0000"/>
          <w:sz w:val="22"/>
          <w:szCs w:val="22"/>
        </w:rPr>
        <w:t>)…this paragraph should be single-spaced and aligned exactly as shown.</w:t>
      </w:r>
    </w:p>
    <w:p w14:paraId="2B0156D1" w14:textId="77777777" w:rsidR="005149D3" w:rsidRPr="00011E25" w:rsidRDefault="005149D3" w:rsidP="009F0F89">
      <w:pPr>
        <w:jc w:val="both"/>
        <w:rPr>
          <w:sz w:val="22"/>
          <w:szCs w:val="22"/>
        </w:rPr>
      </w:pPr>
    </w:p>
    <w:p w14:paraId="7320A9F9" w14:textId="1308BEA1" w:rsidR="00200BE8" w:rsidRPr="00200BE8" w:rsidRDefault="00200BE8" w:rsidP="00200BE8">
      <w:pPr>
        <w:pStyle w:val="ListParagraph"/>
        <w:numPr>
          <w:ilvl w:val="0"/>
          <w:numId w:val="2"/>
        </w:numPr>
        <w:rPr>
          <w:sz w:val="22"/>
          <w:szCs w:val="22"/>
        </w:rPr>
      </w:pPr>
      <w:r w:rsidRPr="00200BE8">
        <w:rPr>
          <w:sz w:val="22"/>
          <w:szCs w:val="22"/>
        </w:rPr>
        <w:t>Describe how each of the following factors influenced your design specifications and constraints.</w:t>
      </w:r>
    </w:p>
    <w:p w14:paraId="711FCD06" w14:textId="5C3B89C1" w:rsidR="005149D3" w:rsidRDefault="005149D3" w:rsidP="00200BE8">
      <w:pPr>
        <w:ind w:left="432"/>
        <w:jc w:val="both"/>
        <w:rPr>
          <w:sz w:val="22"/>
          <w:szCs w:val="22"/>
        </w:rPr>
      </w:pPr>
    </w:p>
    <w:p w14:paraId="35A2D6F4" w14:textId="2C02B728" w:rsidR="00200BE8" w:rsidRPr="00011E25" w:rsidRDefault="00200BE8" w:rsidP="00200BE8">
      <w:pPr>
        <w:pStyle w:val="Heading2"/>
        <w:ind w:left="432"/>
        <w:jc w:val="both"/>
        <w:rPr>
          <w:rFonts w:ascii="Arial" w:hAnsi="Arial"/>
          <w:iCs/>
          <w:color w:val="FF0000"/>
          <w:sz w:val="22"/>
          <w:szCs w:val="22"/>
        </w:rPr>
      </w:pPr>
      <w:r>
        <w:rPr>
          <w:rFonts w:ascii="Arial" w:hAnsi="Arial"/>
          <w:b/>
          <w:color w:val="000000"/>
          <w:sz w:val="22"/>
          <w:szCs w:val="22"/>
        </w:rPr>
        <w:t>Health,</w:t>
      </w:r>
      <w:r w:rsidRPr="00011E25">
        <w:rPr>
          <w:rFonts w:ascii="Arial" w:hAnsi="Arial"/>
          <w:b/>
          <w:color w:val="000000"/>
          <w:sz w:val="22"/>
          <w:szCs w:val="22"/>
        </w:rPr>
        <w:t xml:space="preserve"> Safety</w:t>
      </w:r>
      <w:r>
        <w:rPr>
          <w:rFonts w:ascii="Arial" w:hAnsi="Arial"/>
          <w:b/>
          <w:color w:val="000000"/>
          <w:sz w:val="22"/>
          <w:szCs w:val="22"/>
        </w:rPr>
        <w:t>, Safety, and Welfare</w:t>
      </w:r>
      <w:r w:rsidRPr="00011E25">
        <w:rPr>
          <w:rFonts w:ascii="Arial" w:hAnsi="Arial"/>
          <w:b/>
          <w:color w:val="000000"/>
          <w:sz w:val="22"/>
          <w:szCs w:val="22"/>
        </w:rPr>
        <w:t>:</w:t>
      </w:r>
      <w:r w:rsidRPr="00011E25">
        <w:rPr>
          <w:rFonts w:ascii="Arial" w:hAnsi="Arial"/>
          <w:color w:val="FF0000"/>
          <w:sz w:val="22"/>
          <w:szCs w:val="22"/>
        </w:rPr>
        <w:t xml:space="preserve"> Place your summary here</w:t>
      </w:r>
      <w:r w:rsidRPr="00011E25">
        <w:rPr>
          <w:rFonts w:ascii="Arial" w:hAnsi="Arial"/>
          <w:iCs/>
          <w:color w:val="FF0000"/>
          <w:sz w:val="22"/>
          <w:szCs w:val="22"/>
        </w:rPr>
        <w:t xml:space="preserv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2366B10C" w14:textId="77777777" w:rsidR="00200BE8" w:rsidRDefault="00200BE8" w:rsidP="00200BE8">
      <w:pPr>
        <w:ind w:left="432"/>
        <w:jc w:val="both"/>
        <w:rPr>
          <w:sz w:val="22"/>
          <w:szCs w:val="22"/>
        </w:rPr>
      </w:pPr>
    </w:p>
    <w:p w14:paraId="1F5ECC8F" w14:textId="12DA4A04" w:rsidR="00200BE8" w:rsidRPr="00200BE8" w:rsidRDefault="00200BE8" w:rsidP="00200BE8">
      <w:pPr>
        <w:pStyle w:val="Heading2"/>
        <w:ind w:left="432"/>
        <w:jc w:val="both"/>
        <w:rPr>
          <w:rFonts w:ascii="Arial" w:hAnsi="Arial"/>
          <w:iCs/>
          <w:color w:val="FF0000"/>
          <w:sz w:val="22"/>
          <w:szCs w:val="22"/>
        </w:rPr>
      </w:pPr>
      <w:r>
        <w:rPr>
          <w:rFonts w:ascii="Arial" w:hAnsi="Arial"/>
          <w:b/>
          <w:color w:val="000000"/>
          <w:sz w:val="22"/>
          <w:szCs w:val="22"/>
        </w:rPr>
        <w:t>Global</w:t>
      </w:r>
      <w:r w:rsidRPr="00011E25">
        <w:rPr>
          <w:rFonts w:ascii="Arial" w:hAnsi="Arial"/>
          <w:b/>
          <w:color w:val="000000"/>
          <w:sz w:val="22"/>
          <w:szCs w:val="22"/>
        </w:rPr>
        <w:t>:</w:t>
      </w:r>
      <w:r w:rsidRPr="00011E25">
        <w:rPr>
          <w:rFonts w:ascii="Arial" w:hAnsi="Arial"/>
          <w:color w:val="FF0000"/>
          <w:sz w:val="22"/>
          <w:szCs w:val="22"/>
        </w:rPr>
        <w:t xml:space="preserve"> </w:t>
      </w:r>
      <w:r w:rsidRPr="00011E25">
        <w:rPr>
          <w:rFonts w:ascii="Arial" w:hAnsi="Arial"/>
          <w:iCs/>
          <w:color w:val="FF0000"/>
          <w:sz w:val="22"/>
          <w:szCs w:val="22"/>
        </w:rPr>
        <w:t xml:space="preserve">Place your summary 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50E2077E" w14:textId="77777777" w:rsidR="00200BE8" w:rsidRPr="00200BE8" w:rsidRDefault="00200BE8" w:rsidP="00200BE8">
      <w:pPr>
        <w:ind w:left="432"/>
        <w:jc w:val="both"/>
        <w:rPr>
          <w:sz w:val="22"/>
          <w:szCs w:val="22"/>
        </w:rPr>
      </w:pPr>
    </w:p>
    <w:p w14:paraId="6C094169" w14:textId="0B50C38E" w:rsidR="005149D3" w:rsidRPr="00011E25" w:rsidRDefault="00200BE8" w:rsidP="00011E25">
      <w:pPr>
        <w:pStyle w:val="Heading2"/>
        <w:ind w:left="432"/>
        <w:jc w:val="both"/>
        <w:rPr>
          <w:rFonts w:ascii="Arial" w:hAnsi="Arial"/>
          <w:iCs/>
          <w:color w:val="FF0000"/>
          <w:sz w:val="22"/>
          <w:szCs w:val="22"/>
        </w:rPr>
      </w:pPr>
      <w:r>
        <w:rPr>
          <w:rFonts w:ascii="Arial" w:hAnsi="Arial"/>
          <w:b/>
          <w:color w:val="000000"/>
          <w:sz w:val="22"/>
          <w:szCs w:val="22"/>
        </w:rPr>
        <w:t>Cultural</w:t>
      </w:r>
      <w:r w:rsidR="00C42072" w:rsidRPr="00011E25">
        <w:rPr>
          <w:rFonts w:ascii="Arial" w:hAnsi="Arial"/>
          <w:b/>
          <w:color w:val="000000"/>
          <w:sz w:val="22"/>
          <w:szCs w:val="22"/>
        </w:rPr>
        <w:t>:</w:t>
      </w:r>
      <w:r w:rsidR="00C42072" w:rsidRPr="00011E25">
        <w:rPr>
          <w:rFonts w:ascii="Arial" w:hAnsi="Arial"/>
          <w:color w:val="FF0000"/>
          <w:sz w:val="22"/>
          <w:szCs w:val="22"/>
        </w:rPr>
        <w:t xml:space="preserve"> </w:t>
      </w:r>
      <w:r w:rsidR="009F0F89" w:rsidRPr="00011E25">
        <w:rPr>
          <w:rFonts w:ascii="Arial" w:hAnsi="Arial"/>
          <w:iCs/>
          <w:color w:val="FF0000"/>
          <w:sz w:val="22"/>
          <w:szCs w:val="22"/>
        </w:rPr>
        <w:t>Place your summary here</w:t>
      </w:r>
      <w:r w:rsidR="00011E25" w:rsidRPr="00011E25">
        <w:rPr>
          <w:rFonts w:ascii="Arial" w:hAnsi="Arial"/>
          <w:iCs/>
          <w:color w:val="FF0000"/>
          <w:sz w:val="22"/>
          <w:szCs w:val="22"/>
        </w:rPr>
        <w:t xml:space="preserve">…do not change the indentation, format, font, or spacing (but </w:t>
      </w:r>
      <w:r w:rsidR="00011E25" w:rsidRPr="00011E25">
        <w:rPr>
          <w:rFonts w:ascii="Arial" w:hAnsi="Arial"/>
          <w:iCs/>
          <w:color w:val="FF0000"/>
          <w:sz w:val="22"/>
          <w:szCs w:val="22"/>
          <w:u w:val="single"/>
        </w:rPr>
        <w:t>do</w:t>
      </w:r>
      <w:r w:rsidR="00011E25" w:rsidRPr="00011E25">
        <w:rPr>
          <w:rFonts w:ascii="Arial" w:hAnsi="Arial"/>
          <w:iCs/>
          <w:color w:val="FF0000"/>
          <w:sz w:val="22"/>
          <w:szCs w:val="22"/>
        </w:rPr>
        <w:t xml:space="preserve"> change </w:t>
      </w:r>
      <w:r w:rsidR="00011E25" w:rsidRPr="00011E25">
        <w:rPr>
          <w:rFonts w:ascii="Arial" w:hAnsi="Arial"/>
          <w:iCs/>
          <w:color w:val="FF0000"/>
          <w:sz w:val="22"/>
          <w:szCs w:val="22"/>
          <w:u w:val="single"/>
        </w:rPr>
        <w:t>font color</w:t>
      </w:r>
      <w:r w:rsidR="00011E25" w:rsidRPr="00011E25">
        <w:rPr>
          <w:rFonts w:ascii="Arial" w:hAnsi="Arial"/>
          <w:iCs/>
          <w:color w:val="FF0000"/>
          <w:sz w:val="22"/>
          <w:szCs w:val="22"/>
        </w:rPr>
        <w:t xml:space="preserve"> to </w:t>
      </w:r>
      <w:r w:rsidR="00011E25" w:rsidRPr="00011E25">
        <w:rPr>
          <w:rFonts w:ascii="Arial" w:hAnsi="Arial"/>
          <w:iCs/>
          <w:color w:val="000000"/>
          <w:sz w:val="22"/>
          <w:szCs w:val="22"/>
        </w:rPr>
        <w:t>black</w:t>
      </w:r>
      <w:r w:rsidR="00011E25" w:rsidRPr="00011E25">
        <w:rPr>
          <w:rFonts w:ascii="Arial" w:hAnsi="Arial"/>
          <w:iCs/>
          <w:color w:val="FF0000"/>
          <w:sz w:val="22"/>
          <w:szCs w:val="22"/>
        </w:rPr>
        <w:t>)…this paragraph should be single-spaced and aligned exactly as shown.</w:t>
      </w:r>
    </w:p>
    <w:p w14:paraId="3A1F3814" w14:textId="77777777" w:rsidR="00C42072" w:rsidRPr="00011E25" w:rsidRDefault="00C42072" w:rsidP="009F0F89">
      <w:pPr>
        <w:jc w:val="both"/>
      </w:pPr>
    </w:p>
    <w:p w14:paraId="5AB73680" w14:textId="4F078EB0" w:rsidR="00C42072" w:rsidRPr="00011E25" w:rsidRDefault="006A042E" w:rsidP="00011E25">
      <w:pPr>
        <w:pStyle w:val="Heading2"/>
        <w:ind w:left="432"/>
        <w:jc w:val="both"/>
        <w:rPr>
          <w:rFonts w:ascii="Arial" w:hAnsi="Arial"/>
          <w:iCs/>
          <w:color w:val="FF0000"/>
          <w:sz w:val="22"/>
          <w:szCs w:val="22"/>
        </w:rPr>
      </w:pPr>
      <w:r>
        <w:rPr>
          <w:rFonts w:ascii="Arial" w:hAnsi="Arial"/>
          <w:b/>
          <w:color w:val="000000"/>
          <w:sz w:val="22"/>
          <w:szCs w:val="22"/>
        </w:rPr>
        <w:lastRenderedPageBreak/>
        <w:t>Social</w:t>
      </w:r>
      <w:r w:rsidR="00C42072" w:rsidRPr="00011E25">
        <w:rPr>
          <w:rFonts w:ascii="Arial" w:hAnsi="Arial"/>
          <w:b/>
          <w:color w:val="000000"/>
          <w:sz w:val="22"/>
          <w:szCs w:val="22"/>
        </w:rPr>
        <w:t>:</w:t>
      </w:r>
      <w:r w:rsidR="00C42072" w:rsidRPr="00011E25">
        <w:rPr>
          <w:rFonts w:ascii="Arial" w:hAnsi="Arial"/>
          <w:color w:val="FF0000"/>
          <w:sz w:val="22"/>
          <w:szCs w:val="22"/>
        </w:rPr>
        <w:t xml:space="preserve"> Place your summary here</w:t>
      </w:r>
      <w:r w:rsidR="00011E25" w:rsidRPr="00011E25">
        <w:rPr>
          <w:rFonts w:ascii="Arial" w:hAnsi="Arial"/>
          <w:iCs/>
          <w:color w:val="FF0000"/>
          <w:sz w:val="22"/>
          <w:szCs w:val="22"/>
        </w:rPr>
        <w:t xml:space="preserve">…do not change the indentation, format, font, or spacing (but </w:t>
      </w:r>
      <w:r w:rsidR="00011E25" w:rsidRPr="00011E25">
        <w:rPr>
          <w:rFonts w:ascii="Arial" w:hAnsi="Arial"/>
          <w:iCs/>
          <w:color w:val="FF0000"/>
          <w:sz w:val="22"/>
          <w:szCs w:val="22"/>
          <w:u w:val="single"/>
        </w:rPr>
        <w:t>do</w:t>
      </w:r>
      <w:r w:rsidR="00011E25" w:rsidRPr="00011E25">
        <w:rPr>
          <w:rFonts w:ascii="Arial" w:hAnsi="Arial"/>
          <w:iCs/>
          <w:color w:val="FF0000"/>
          <w:sz w:val="22"/>
          <w:szCs w:val="22"/>
        </w:rPr>
        <w:t xml:space="preserve"> change </w:t>
      </w:r>
      <w:r w:rsidR="00011E25" w:rsidRPr="00011E25">
        <w:rPr>
          <w:rFonts w:ascii="Arial" w:hAnsi="Arial"/>
          <w:iCs/>
          <w:color w:val="FF0000"/>
          <w:sz w:val="22"/>
          <w:szCs w:val="22"/>
          <w:u w:val="single"/>
        </w:rPr>
        <w:t>font color</w:t>
      </w:r>
      <w:r w:rsidR="00011E25" w:rsidRPr="00011E25">
        <w:rPr>
          <w:rFonts w:ascii="Arial" w:hAnsi="Arial"/>
          <w:iCs/>
          <w:color w:val="FF0000"/>
          <w:sz w:val="22"/>
          <w:szCs w:val="22"/>
        </w:rPr>
        <w:t xml:space="preserve"> to </w:t>
      </w:r>
      <w:r w:rsidR="00011E25" w:rsidRPr="00011E25">
        <w:rPr>
          <w:rFonts w:ascii="Arial" w:hAnsi="Arial"/>
          <w:iCs/>
          <w:color w:val="000000"/>
          <w:sz w:val="22"/>
          <w:szCs w:val="22"/>
        </w:rPr>
        <w:t>black</w:t>
      </w:r>
      <w:r w:rsidR="00011E25" w:rsidRPr="00011E25">
        <w:rPr>
          <w:rFonts w:ascii="Arial" w:hAnsi="Arial"/>
          <w:iCs/>
          <w:color w:val="FF0000"/>
          <w:sz w:val="22"/>
          <w:szCs w:val="22"/>
        </w:rPr>
        <w:t>)…this paragraph should be single-spaced and aligned exactly as shown.</w:t>
      </w:r>
    </w:p>
    <w:p w14:paraId="41B2A12B" w14:textId="77777777" w:rsidR="00C42072" w:rsidRPr="00011E25" w:rsidRDefault="00C42072" w:rsidP="009F0F89">
      <w:pPr>
        <w:jc w:val="both"/>
      </w:pPr>
    </w:p>
    <w:p w14:paraId="7CDDD233" w14:textId="0446A217" w:rsidR="00C42072" w:rsidRPr="00011E25" w:rsidRDefault="006A042E" w:rsidP="00011E25">
      <w:pPr>
        <w:pStyle w:val="Heading2"/>
        <w:ind w:left="432"/>
        <w:jc w:val="both"/>
        <w:rPr>
          <w:rFonts w:ascii="Arial" w:hAnsi="Arial"/>
          <w:iCs/>
          <w:color w:val="FF0000"/>
          <w:sz w:val="22"/>
          <w:szCs w:val="22"/>
        </w:rPr>
      </w:pPr>
      <w:r>
        <w:rPr>
          <w:rFonts w:ascii="Arial" w:hAnsi="Arial"/>
          <w:b/>
          <w:color w:val="000000"/>
          <w:sz w:val="22"/>
          <w:szCs w:val="22"/>
        </w:rPr>
        <w:t>Environmental</w:t>
      </w:r>
      <w:r w:rsidR="00C42072" w:rsidRPr="00011E25">
        <w:rPr>
          <w:rFonts w:ascii="Arial" w:hAnsi="Arial"/>
          <w:b/>
          <w:color w:val="000000"/>
          <w:sz w:val="22"/>
          <w:szCs w:val="22"/>
        </w:rPr>
        <w:t>:</w:t>
      </w:r>
      <w:r w:rsidR="00C42072" w:rsidRPr="00011E25">
        <w:rPr>
          <w:rFonts w:ascii="Arial" w:hAnsi="Arial"/>
          <w:color w:val="FF0000"/>
          <w:sz w:val="22"/>
          <w:szCs w:val="22"/>
        </w:rPr>
        <w:t xml:space="preserve"> Place your summary here</w:t>
      </w:r>
      <w:r w:rsidR="00011E25" w:rsidRPr="00011E25">
        <w:rPr>
          <w:rFonts w:ascii="Arial" w:hAnsi="Arial"/>
          <w:iCs/>
          <w:color w:val="FF0000"/>
          <w:sz w:val="22"/>
          <w:szCs w:val="22"/>
        </w:rPr>
        <w:t xml:space="preserve">…do not change the indentation, format, font, or spacing (but </w:t>
      </w:r>
      <w:r w:rsidR="00011E25" w:rsidRPr="00011E25">
        <w:rPr>
          <w:rFonts w:ascii="Arial" w:hAnsi="Arial"/>
          <w:iCs/>
          <w:color w:val="FF0000"/>
          <w:sz w:val="22"/>
          <w:szCs w:val="22"/>
          <w:u w:val="single"/>
        </w:rPr>
        <w:t>do</w:t>
      </w:r>
      <w:r w:rsidR="00011E25" w:rsidRPr="00011E25">
        <w:rPr>
          <w:rFonts w:ascii="Arial" w:hAnsi="Arial"/>
          <w:iCs/>
          <w:color w:val="FF0000"/>
          <w:sz w:val="22"/>
          <w:szCs w:val="22"/>
        </w:rPr>
        <w:t xml:space="preserve"> change </w:t>
      </w:r>
      <w:r w:rsidR="00011E25" w:rsidRPr="00011E25">
        <w:rPr>
          <w:rFonts w:ascii="Arial" w:hAnsi="Arial"/>
          <w:iCs/>
          <w:color w:val="FF0000"/>
          <w:sz w:val="22"/>
          <w:szCs w:val="22"/>
          <w:u w:val="single"/>
        </w:rPr>
        <w:t>font color</w:t>
      </w:r>
      <w:r w:rsidR="00011E25" w:rsidRPr="00011E25">
        <w:rPr>
          <w:rFonts w:ascii="Arial" w:hAnsi="Arial"/>
          <w:iCs/>
          <w:color w:val="FF0000"/>
          <w:sz w:val="22"/>
          <w:szCs w:val="22"/>
        </w:rPr>
        <w:t xml:space="preserve"> to </w:t>
      </w:r>
      <w:r w:rsidR="00011E25" w:rsidRPr="00011E25">
        <w:rPr>
          <w:rFonts w:ascii="Arial" w:hAnsi="Arial"/>
          <w:iCs/>
          <w:color w:val="000000"/>
          <w:sz w:val="22"/>
          <w:szCs w:val="22"/>
        </w:rPr>
        <w:t>black</w:t>
      </w:r>
      <w:r w:rsidR="00011E25" w:rsidRPr="00011E25">
        <w:rPr>
          <w:rFonts w:ascii="Arial" w:hAnsi="Arial"/>
          <w:iCs/>
          <w:color w:val="FF0000"/>
          <w:sz w:val="22"/>
          <w:szCs w:val="22"/>
        </w:rPr>
        <w:t>)…this paragraph should be single-spaced and aligned exactly as shown.</w:t>
      </w:r>
    </w:p>
    <w:p w14:paraId="79211043" w14:textId="77777777" w:rsidR="00C42072" w:rsidRPr="00011E25" w:rsidRDefault="00C42072" w:rsidP="009F0F89">
      <w:pPr>
        <w:jc w:val="both"/>
      </w:pPr>
    </w:p>
    <w:p w14:paraId="0479CF28" w14:textId="372102D3" w:rsidR="00C42072" w:rsidRPr="00011E25" w:rsidRDefault="006A042E" w:rsidP="00011E25">
      <w:pPr>
        <w:pStyle w:val="Heading2"/>
        <w:ind w:left="432"/>
        <w:jc w:val="both"/>
        <w:rPr>
          <w:rFonts w:ascii="Arial" w:hAnsi="Arial"/>
          <w:iCs/>
          <w:color w:val="FF0000"/>
          <w:sz w:val="22"/>
          <w:szCs w:val="22"/>
        </w:rPr>
      </w:pPr>
      <w:r>
        <w:rPr>
          <w:rFonts w:ascii="Arial" w:hAnsi="Arial"/>
          <w:b/>
          <w:color w:val="000000"/>
          <w:sz w:val="22"/>
          <w:szCs w:val="22"/>
        </w:rPr>
        <w:t>Economic</w:t>
      </w:r>
      <w:r w:rsidR="00C42072" w:rsidRPr="00011E25">
        <w:rPr>
          <w:rFonts w:ascii="Arial" w:hAnsi="Arial"/>
          <w:b/>
          <w:color w:val="000000"/>
          <w:sz w:val="22"/>
          <w:szCs w:val="22"/>
        </w:rPr>
        <w:t>:</w:t>
      </w:r>
      <w:r w:rsidR="00C42072" w:rsidRPr="00011E25">
        <w:rPr>
          <w:rFonts w:ascii="Arial" w:hAnsi="Arial"/>
          <w:b/>
          <w:color w:val="FF0000"/>
          <w:sz w:val="22"/>
          <w:szCs w:val="22"/>
        </w:rPr>
        <w:t xml:space="preserve"> </w:t>
      </w:r>
      <w:r w:rsidR="00C42072" w:rsidRPr="00011E25">
        <w:rPr>
          <w:rFonts w:ascii="Arial" w:hAnsi="Arial"/>
          <w:color w:val="FF0000"/>
          <w:sz w:val="22"/>
          <w:szCs w:val="22"/>
        </w:rPr>
        <w:t>Place your summary here…</w:t>
      </w:r>
      <w:r w:rsidR="00011E25" w:rsidRPr="00011E25">
        <w:rPr>
          <w:rFonts w:ascii="Arial" w:hAnsi="Arial"/>
          <w:iCs/>
          <w:color w:val="FF0000"/>
          <w:sz w:val="22"/>
          <w:szCs w:val="22"/>
        </w:rPr>
        <w:t xml:space="preserve">…do not change the indentation, format, font, or spacing (but </w:t>
      </w:r>
      <w:r w:rsidR="00011E25" w:rsidRPr="00011E25">
        <w:rPr>
          <w:rFonts w:ascii="Arial" w:hAnsi="Arial"/>
          <w:iCs/>
          <w:color w:val="FF0000"/>
          <w:sz w:val="22"/>
          <w:szCs w:val="22"/>
          <w:u w:val="single"/>
        </w:rPr>
        <w:t>do</w:t>
      </w:r>
      <w:r w:rsidR="00011E25" w:rsidRPr="00011E25">
        <w:rPr>
          <w:rFonts w:ascii="Arial" w:hAnsi="Arial"/>
          <w:iCs/>
          <w:color w:val="FF0000"/>
          <w:sz w:val="22"/>
          <w:szCs w:val="22"/>
        </w:rPr>
        <w:t xml:space="preserve"> change </w:t>
      </w:r>
      <w:r w:rsidR="00011E25" w:rsidRPr="00011E25">
        <w:rPr>
          <w:rFonts w:ascii="Arial" w:hAnsi="Arial"/>
          <w:iCs/>
          <w:color w:val="FF0000"/>
          <w:sz w:val="22"/>
          <w:szCs w:val="22"/>
          <w:u w:val="single"/>
        </w:rPr>
        <w:t>font color</w:t>
      </w:r>
      <w:r w:rsidR="00011E25" w:rsidRPr="00011E25">
        <w:rPr>
          <w:rFonts w:ascii="Arial" w:hAnsi="Arial"/>
          <w:iCs/>
          <w:color w:val="FF0000"/>
          <w:sz w:val="22"/>
          <w:szCs w:val="22"/>
        </w:rPr>
        <w:t xml:space="preserve"> to </w:t>
      </w:r>
      <w:r w:rsidR="00011E25" w:rsidRPr="00011E25">
        <w:rPr>
          <w:rFonts w:ascii="Arial" w:hAnsi="Arial"/>
          <w:iCs/>
          <w:color w:val="000000"/>
          <w:sz w:val="22"/>
          <w:szCs w:val="22"/>
        </w:rPr>
        <w:t>black</w:t>
      </w:r>
      <w:r w:rsidR="00011E25" w:rsidRPr="00011E25">
        <w:rPr>
          <w:rFonts w:ascii="Arial" w:hAnsi="Arial"/>
          <w:iCs/>
          <w:color w:val="FF0000"/>
          <w:sz w:val="22"/>
          <w:szCs w:val="22"/>
        </w:rPr>
        <w:t>)…this paragraph should be single-spaced and aligned exactly as shown.</w:t>
      </w:r>
    </w:p>
    <w:p w14:paraId="44A61F1D" w14:textId="77777777" w:rsidR="005149D3" w:rsidRPr="00011E25" w:rsidRDefault="005149D3" w:rsidP="009F0F89">
      <w:pPr>
        <w:jc w:val="both"/>
        <w:rPr>
          <w:sz w:val="22"/>
          <w:szCs w:val="22"/>
        </w:rPr>
      </w:pPr>
    </w:p>
    <w:p w14:paraId="0EAF460A" w14:textId="396A604F" w:rsidR="00746B0C" w:rsidRPr="006A042E" w:rsidRDefault="006A042E" w:rsidP="006A042E">
      <w:pPr>
        <w:pStyle w:val="ListParagraph"/>
        <w:numPr>
          <w:ilvl w:val="0"/>
          <w:numId w:val="2"/>
        </w:numPr>
        <w:rPr>
          <w:sz w:val="22"/>
          <w:szCs w:val="22"/>
        </w:rPr>
      </w:pPr>
      <w:r w:rsidRPr="006A042E">
        <w:rPr>
          <w:sz w:val="22"/>
          <w:szCs w:val="22"/>
        </w:rPr>
        <w:t>Describe the ap</w:t>
      </w:r>
      <w:r>
        <w:rPr>
          <w:sz w:val="22"/>
          <w:szCs w:val="22"/>
        </w:rPr>
        <w:t>propriate engineering standards</w:t>
      </w:r>
      <w:r w:rsidRPr="006A042E">
        <w:rPr>
          <w:sz w:val="22"/>
          <w:szCs w:val="22"/>
        </w:rPr>
        <w:t xml:space="preserve"> incorporated into the creation of your product.</w:t>
      </w:r>
      <w:r w:rsidR="00746B0C" w:rsidRPr="006A042E">
        <w:rPr>
          <w:sz w:val="22"/>
          <w:szCs w:val="22"/>
        </w:rPr>
        <w:br/>
      </w:r>
      <w:r w:rsidR="00746B0C" w:rsidRPr="006A042E">
        <w:rPr>
          <w:sz w:val="22"/>
          <w:szCs w:val="22"/>
        </w:rPr>
        <w:br/>
      </w:r>
      <w:r w:rsidR="00746B0C" w:rsidRPr="006A042E">
        <w:rPr>
          <w:color w:val="FF0000"/>
          <w:sz w:val="22"/>
          <w:szCs w:val="22"/>
        </w:rPr>
        <w:t>Engineering standards can be defined as a set of technical definitions and guidelines that specify characteristics and technical details that must be met by products, systems and/or processes. Standards help to ensure that products meet minimum performance and safety requirements, that the product/system/process is consistent and repeatable, and are compatible with other standard-compliant products, systems, and processes. Some sources for engineering standards: IEEE (standards.ieee.org), ASTM International (www.astm.org), FCC, and ANSI (ansi.org).</w:t>
      </w:r>
      <w:r w:rsidR="00746B0C" w:rsidRPr="006A042E">
        <w:rPr>
          <w:sz w:val="22"/>
          <w:szCs w:val="22"/>
        </w:rPr>
        <w:br/>
      </w:r>
    </w:p>
    <w:p w14:paraId="7601A740" w14:textId="001670C0" w:rsidR="006A042E" w:rsidRPr="006A042E" w:rsidRDefault="006A042E" w:rsidP="006A042E">
      <w:pPr>
        <w:pStyle w:val="ListParagraph"/>
        <w:numPr>
          <w:ilvl w:val="0"/>
          <w:numId w:val="2"/>
        </w:numPr>
        <w:rPr>
          <w:sz w:val="22"/>
          <w:szCs w:val="22"/>
        </w:rPr>
      </w:pPr>
      <w:r w:rsidRPr="006A042E">
        <w:rPr>
          <w:sz w:val="22"/>
          <w:szCs w:val="22"/>
        </w:rPr>
        <w:t>Describe the final status of your product.</w:t>
      </w:r>
    </w:p>
    <w:p w14:paraId="2C8A595B" w14:textId="441508DC" w:rsidR="009F2DA3" w:rsidRPr="006A042E" w:rsidRDefault="009F2DA3" w:rsidP="006A042E">
      <w:pPr>
        <w:pStyle w:val="ListParagraph"/>
        <w:ind w:left="432"/>
        <w:jc w:val="both"/>
        <w:rPr>
          <w:sz w:val="22"/>
          <w:szCs w:val="22"/>
        </w:rPr>
      </w:pPr>
    </w:p>
    <w:p w14:paraId="37F4D9EB" w14:textId="77777777" w:rsidR="006A042E" w:rsidRPr="00011E25" w:rsidRDefault="006A042E" w:rsidP="006A042E">
      <w:pPr>
        <w:ind w:left="432"/>
        <w:jc w:val="both"/>
        <w:rPr>
          <w:rFonts w:cs="Arial"/>
          <w:color w:val="FF0000"/>
          <w:sz w:val="22"/>
          <w:szCs w:val="22"/>
        </w:rPr>
      </w:pPr>
      <w:r w:rsidRPr="00011E25">
        <w:rPr>
          <w:rFonts w:cs="Arial"/>
          <w:color w:val="FF0000"/>
          <w:sz w:val="22"/>
          <w:szCs w:val="22"/>
        </w:rPr>
        <w:t xml:space="preserve">Place your description here </w:t>
      </w:r>
      <w:r w:rsidRPr="00011E25">
        <w:rPr>
          <w:rFonts w:cs="Arial"/>
          <w:color w:val="FF0000"/>
          <w:sz w:val="22"/>
          <w:szCs w:val="22"/>
        </w:rPr>
        <w:sym w:font="Symbol" w:char="F02D"/>
      </w:r>
      <w:r w:rsidRPr="00011E25">
        <w:rPr>
          <w:rFonts w:cs="Arial"/>
          <w:color w:val="FF0000"/>
          <w:sz w:val="22"/>
          <w:szCs w:val="22"/>
        </w:rPr>
        <w:t xml:space="preserve"> should describe what was </w:t>
      </w:r>
      <w:r w:rsidRPr="00011E25">
        <w:rPr>
          <w:rFonts w:cs="Arial"/>
          <w:color w:val="FF0000"/>
          <w:sz w:val="22"/>
          <w:szCs w:val="22"/>
          <w:u w:val="single"/>
        </w:rPr>
        <w:t>built</w:t>
      </w:r>
      <w:r w:rsidRPr="00011E25">
        <w:rPr>
          <w:rFonts w:cs="Arial"/>
          <w:color w:val="FF0000"/>
          <w:sz w:val="22"/>
          <w:szCs w:val="22"/>
        </w:rPr>
        <w:t xml:space="preserve"> and the </w:t>
      </w:r>
      <w:r w:rsidRPr="00011E25">
        <w:rPr>
          <w:rFonts w:cs="Arial"/>
          <w:color w:val="FF0000"/>
          <w:sz w:val="22"/>
          <w:szCs w:val="22"/>
          <w:u w:val="single"/>
        </w:rPr>
        <w:t>extent to which functionality was achieved</w:t>
      </w:r>
      <w:r w:rsidRPr="00011E25">
        <w:rPr>
          <w:rFonts w:cs="Arial"/>
          <w:color w:val="FF0000"/>
          <w:sz w:val="22"/>
          <w:szCs w:val="22"/>
        </w:rPr>
        <w:t xml:space="preserve"> (do not list “reports” and “posters” as deliverables) …d</w:t>
      </w:r>
      <w:r w:rsidRPr="00011E25">
        <w:rPr>
          <w:rFonts w:cs="Arial"/>
          <w:iCs/>
          <w:color w:val="FF0000"/>
          <w:sz w:val="22"/>
          <w:szCs w:val="22"/>
        </w:rPr>
        <w:t xml:space="preserve">o not change the indentation, format, font, or spacing (but </w:t>
      </w:r>
      <w:r w:rsidRPr="00011E25">
        <w:rPr>
          <w:rFonts w:cs="Arial"/>
          <w:iCs/>
          <w:color w:val="FF0000"/>
          <w:sz w:val="22"/>
          <w:szCs w:val="22"/>
          <w:u w:val="single"/>
        </w:rPr>
        <w:t>do</w:t>
      </w:r>
      <w:r w:rsidRPr="00011E25">
        <w:rPr>
          <w:rFonts w:cs="Arial"/>
          <w:iCs/>
          <w:color w:val="FF0000"/>
          <w:sz w:val="22"/>
          <w:szCs w:val="22"/>
        </w:rPr>
        <w:t xml:space="preserve"> change </w:t>
      </w:r>
      <w:r w:rsidRPr="00011E25">
        <w:rPr>
          <w:rFonts w:cs="Arial"/>
          <w:iCs/>
          <w:color w:val="FF0000"/>
          <w:sz w:val="22"/>
          <w:szCs w:val="22"/>
          <w:u w:val="single"/>
        </w:rPr>
        <w:t>font color</w:t>
      </w:r>
      <w:r w:rsidRPr="00011E25">
        <w:rPr>
          <w:rFonts w:cs="Arial"/>
          <w:iCs/>
          <w:color w:val="FF0000"/>
          <w:sz w:val="22"/>
          <w:szCs w:val="22"/>
        </w:rPr>
        <w:t xml:space="preserve"> to </w:t>
      </w:r>
      <w:r w:rsidRPr="00011E25">
        <w:rPr>
          <w:rFonts w:cs="Arial"/>
          <w:iCs/>
          <w:color w:val="000000"/>
          <w:sz w:val="22"/>
          <w:szCs w:val="22"/>
        </w:rPr>
        <w:t>black</w:t>
      </w:r>
      <w:r w:rsidRPr="00011E25">
        <w:rPr>
          <w:rFonts w:cs="Arial"/>
          <w:iCs/>
          <w:color w:val="FF0000"/>
          <w:sz w:val="22"/>
          <w:szCs w:val="22"/>
        </w:rPr>
        <w:t>)…this paragraph should be single-spaced and aligned exactly as shown.</w:t>
      </w:r>
      <w:r w:rsidRPr="00011E25">
        <w:rPr>
          <w:rFonts w:cs="Arial"/>
          <w:color w:val="FF0000"/>
          <w:sz w:val="22"/>
          <w:szCs w:val="22"/>
        </w:rPr>
        <w:t xml:space="preserve">      </w:t>
      </w:r>
    </w:p>
    <w:p w14:paraId="6059D548" w14:textId="77777777" w:rsidR="006A042E" w:rsidRPr="00011E25" w:rsidRDefault="006A042E" w:rsidP="006A042E">
      <w:pPr>
        <w:jc w:val="both"/>
        <w:rPr>
          <w:color w:val="FF0000"/>
          <w:sz w:val="22"/>
          <w:szCs w:val="22"/>
        </w:rPr>
      </w:pPr>
    </w:p>
    <w:p w14:paraId="71580A16" w14:textId="77777777" w:rsidR="006A042E" w:rsidRDefault="006A042E" w:rsidP="006A042E">
      <w:pPr>
        <w:numPr>
          <w:ilvl w:val="0"/>
          <w:numId w:val="2"/>
        </w:numPr>
        <w:jc w:val="both"/>
        <w:rPr>
          <w:sz w:val="22"/>
          <w:szCs w:val="22"/>
        </w:rPr>
      </w:pPr>
      <w:r w:rsidRPr="006A042E">
        <w:rPr>
          <w:sz w:val="22"/>
          <w:szCs w:val="22"/>
        </w:rPr>
        <w:t>Describe the makeup of your project team and how you were organized to establish goals, plan tasks, and meet the objectives of this project</w:t>
      </w:r>
      <w:r>
        <w:rPr>
          <w:sz w:val="22"/>
          <w:szCs w:val="22"/>
        </w:rPr>
        <w:t>.</w:t>
      </w:r>
    </w:p>
    <w:p w14:paraId="5987F383" w14:textId="77777777" w:rsidR="006A042E" w:rsidRPr="006A042E" w:rsidRDefault="006A042E" w:rsidP="006A042E">
      <w:pPr>
        <w:ind w:left="432"/>
        <w:jc w:val="both"/>
        <w:rPr>
          <w:sz w:val="22"/>
          <w:szCs w:val="22"/>
        </w:rPr>
      </w:pPr>
    </w:p>
    <w:p w14:paraId="4F95DCCE" w14:textId="77777777" w:rsidR="006A042E" w:rsidRPr="006A042E" w:rsidRDefault="006A042E" w:rsidP="006A042E">
      <w:pPr>
        <w:pStyle w:val="Heading2"/>
        <w:ind w:left="432"/>
        <w:jc w:val="both"/>
        <w:rPr>
          <w:rFonts w:ascii="Arial" w:hAnsi="Arial"/>
          <w:iCs/>
          <w:color w:val="FF0000"/>
          <w:sz w:val="22"/>
          <w:szCs w:val="22"/>
        </w:rPr>
      </w:pPr>
      <w:r w:rsidRPr="00011E25">
        <w:rPr>
          <w:rFonts w:ascii="Arial" w:hAnsi="Arial"/>
          <w:color w:val="FF0000"/>
          <w:sz w:val="22"/>
          <w:szCs w:val="22"/>
        </w:rPr>
        <w:t>Place your description here</w:t>
      </w:r>
      <w:r w:rsidRPr="00011E25">
        <w:rPr>
          <w:rFonts w:ascii="Arial" w:hAnsi="Arial"/>
          <w:iCs/>
          <w:color w:val="FF0000"/>
          <w:sz w:val="22"/>
          <w:szCs w:val="22"/>
        </w:rPr>
        <w:t xml:space="preserv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43449A1C" w14:textId="77777777" w:rsidR="006A042E" w:rsidRPr="00011E25" w:rsidRDefault="006A042E" w:rsidP="006A042E">
      <w:pPr>
        <w:jc w:val="both"/>
        <w:rPr>
          <w:color w:val="FF0000"/>
          <w:sz w:val="22"/>
          <w:szCs w:val="22"/>
        </w:rPr>
      </w:pPr>
    </w:p>
    <w:p w14:paraId="29A2A6A9" w14:textId="1CBD518D" w:rsidR="006A042E" w:rsidRPr="006A042E" w:rsidRDefault="006A042E" w:rsidP="006A042E">
      <w:pPr>
        <w:pStyle w:val="ListParagraph"/>
        <w:numPr>
          <w:ilvl w:val="0"/>
          <w:numId w:val="2"/>
        </w:numPr>
        <w:rPr>
          <w:sz w:val="22"/>
          <w:szCs w:val="22"/>
        </w:rPr>
      </w:pPr>
      <w:r w:rsidRPr="006A042E">
        <w:rPr>
          <w:sz w:val="22"/>
          <w:szCs w:val="22"/>
        </w:rPr>
        <w:t>Did your project require the production of any written documentation other than this document (i.e., manuals, educational materials, etc.)? If so, describe the types, compositi</w:t>
      </w:r>
      <w:r>
        <w:rPr>
          <w:sz w:val="22"/>
          <w:szCs w:val="22"/>
        </w:rPr>
        <w:t>on, and nature of the audiences</w:t>
      </w:r>
      <w:r w:rsidRPr="006A042E">
        <w:rPr>
          <w:sz w:val="22"/>
          <w:szCs w:val="22"/>
        </w:rPr>
        <w:t xml:space="preserve"> for whom these materials were intended.</w:t>
      </w:r>
    </w:p>
    <w:p w14:paraId="55983F1F" w14:textId="211E7CB3" w:rsidR="006A042E" w:rsidRPr="006A042E" w:rsidRDefault="006A042E" w:rsidP="006A042E">
      <w:pPr>
        <w:ind w:left="432"/>
        <w:jc w:val="both"/>
        <w:rPr>
          <w:sz w:val="22"/>
          <w:szCs w:val="22"/>
        </w:rPr>
      </w:pPr>
    </w:p>
    <w:p w14:paraId="32C25DEF" w14:textId="3B726669" w:rsidR="006A042E" w:rsidRDefault="006A042E" w:rsidP="006C2E8A">
      <w:pPr>
        <w:pStyle w:val="Heading2"/>
        <w:ind w:left="432"/>
        <w:jc w:val="both"/>
        <w:rPr>
          <w:color w:val="FF0000"/>
          <w:sz w:val="22"/>
          <w:szCs w:val="22"/>
        </w:rPr>
      </w:pPr>
      <w:r w:rsidRPr="00011E25">
        <w:rPr>
          <w:rFonts w:ascii="Arial" w:hAnsi="Arial"/>
          <w:color w:val="FF0000"/>
          <w:sz w:val="22"/>
          <w:szCs w:val="22"/>
        </w:rPr>
        <w:t>Place your description here</w:t>
      </w:r>
      <w:r w:rsidRPr="00011E25">
        <w:rPr>
          <w:rFonts w:ascii="Arial" w:hAnsi="Arial"/>
          <w:iCs/>
          <w:color w:val="FF0000"/>
          <w:sz w:val="22"/>
          <w:szCs w:val="22"/>
        </w:rPr>
        <w:t xml:space="preserv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r>
        <w:rPr>
          <w:color w:val="FF0000"/>
          <w:sz w:val="22"/>
          <w:szCs w:val="22"/>
        </w:rPr>
        <w:br w:type="page"/>
      </w:r>
    </w:p>
    <w:p w14:paraId="22C6D75D" w14:textId="5BFE3D2A" w:rsidR="006A042E" w:rsidRPr="006A042E" w:rsidRDefault="006A042E" w:rsidP="006A042E">
      <w:pPr>
        <w:pStyle w:val="ListParagraph"/>
        <w:numPr>
          <w:ilvl w:val="0"/>
          <w:numId w:val="2"/>
        </w:numPr>
        <w:rPr>
          <w:sz w:val="22"/>
          <w:szCs w:val="22"/>
        </w:rPr>
      </w:pPr>
      <w:r w:rsidRPr="006A042E">
        <w:rPr>
          <w:sz w:val="22"/>
          <w:szCs w:val="22"/>
        </w:rPr>
        <w:t>Describe the types, composition, and nature of the audiences in attendance for the final oral design review. Discuss how you prepared for this audience.</w:t>
      </w:r>
    </w:p>
    <w:p w14:paraId="4140D471" w14:textId="77777777" w:rsidR="006A042E" w:rsidRPr="006A042E" w:rsidRDefault="006A042E" w:rsidP="006A042E">
      <w:pPr>
        <w:ind w:left="432"/>
        <w:jc w:val="both"/>
        <w:rPr>
          <w:sz w:val="22"/>
          <w:szCs w:val="22"/>
        </w:rPr>
      </w:pPr>
    </w:p>
    <w:p w14:paraId="6F22BBBB" w14:textId="77777777" w:rsidR="006A042E" w:rsidRPr="006A042E" w:rsidRDefault="006A042E" w:rsidP="006A042E">
      <w:pPr>
        <w:pStyle w:val="Heading2"/>
        <w:ind w:left="432"/>
        <w:jc w:val="both"/>
        <w:rPr>
          <w:rFonts w:ascii="Arial" w:hAnsi="Arial"/>
          <w:iCs/>
          <w:color w:val="FF0000"/>
          <w:sz w:val="22"/>
          <w:szCs w:val="22"/>
        </w:rPr>
      </w:pPr>
      <w:r w:rsidRPr="00011E25">
        <w:rPr>
          <w:rFonts w:ascii="Arial" w:hAnsi="Arial"/>
          <w:color w:val="FF0000"/>
          <w:sz w:val="22"/>
          <w:szCs w:val="22"/>
        </w:rPr>
        <w:t>Place your description here</w:t>
      </w:r>
      <w:r w:rsidRPr="00011E25">
        <w:rPr>
          <w:rFonts w:ascii="Arial" w:hAnsi="Arial"/>
          <w:iCs/>
          <w:color w:val="FF0000"/>
          <w:sz w:val="22"/>
          <w:szCs w:val="22"/>
        </w:rPr>
        <w:t xml:space="preserv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2729BBE9" w14:textId="77777777" w:rsidR="006A042E" w:rsidRPr="006A042E" w:rsidRDefault="006A042E" w:rsidP="006A042E"/>
    <w:p w14:paraId="2E136E31" w14:textId="77777777" w:rsidR="006C2E8A" w:rsidRDefault="006C2E8A" w:rsidP="006C2E8A">
      <w:pPr>
        <w:rPr>
          <w:iCs/>
          <w:color w:val="FF0000"/>
          <w:sz w:val="22"/>
          <w:szCs w:val="22"/>
        </w:rPr>
      </w:pPr>
      <w:r>
        <w:rPr>
          <w:iCs/>
          <w:color w:val="FF0000"/>
          <w:sz w:val="22"/>
          <w:szCs w:val="22"/>
        </w:rPr>
        <w:br w:type="page"/>
      </w:r>
    </w:p>
    <w:p w14:paraId="3A771176" w14:textId="77777777" w:rsidR="006C2E8A" w:rsidRDefault="006C2E8A" w:rsidP="006C2E8A">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14:paraId="04E5B689" w14:textId="77777777" w:rsidR="006C2E8A" w:rsidRDefault="006C2E8A" w:rsidP="006C2E8A">
      <w:pPr>
        <w:pStyle w:val="Heading2"/>
        <w:jc w:val="center"/>
        <w:rPr>
          <w:rFonts w:ascii="Arial" w:hAnsi="Arial"/>
          <w:color w:val="0000FF"/>
          <w:sz w:val="32"/>
        </w:rPr>
      </w:pPr>
      <w:r>
        <w:rPr>
          <w:rFonts w:ascii="Arial" w:hAnsi="Arial"/>
          <w:b/>
          <w:bCs/>
          <w:color w:val="0000FF"/>
          <w:sz w:val="32"/>
        </w:rPr>
        <w:t>(Individual Section)</w:t>
      </w:r>
    </w:p>
    <w:p w14:paraId="7B985100"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498"/>
      </w:tblGrid>
      <w:tr w:rsidR="006C2E8A" w14:paraId="5E02BB86" w14:textId="77777777" w:rsidTr="00F84F50">
        <w:tc>
          <w:tcPr>
            <w:tcW w:w="3078" w:type="dxa"/>
            <w:tcBorders>
              <w:top w:val="single" w:sz="12" w:space="0" w:color="auto"/>
              <w:left w:val="single" w:sz="12" w:space="0" w:color="auto"/>
              <w:right w:val="single" w:sz="12" w:space="0" w:color="auto"/>
            </w:tcBorders>
            <w:shd w:val="clear" w:color="auto" w:fill="FFFF99"/>
          </w:tcPr>
          <w:p w14:paraId="1D6865C9" w14:textId="77777777" w:rsidR="006C2E8A" w:rsidRPr="009F2DA3" w:rsidRDefault="006C2E8A" w:rsidP="00F84F50">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4915A25E" w14:textId="77777777" w:rsidR="006C2E8A" w:rsidRPr="009F2DA3" w:rsidRDefault="006C2E8A" w:rsidP="00F84F50">
            <w:pPr>
              <w:rPr>
                <w:sz w:val="22"/>
                <w:szCs w:val="22"/>
              </w:rPr>
            </w:pPr>
            <w:r w:rsidRPr="009F2DA3">
              <w:rPr>
                <w:sz w:val="22"/>
                <w:szCs w:val="22"/>
              </w:rPr>
              <w:t xml:space="preserve">ECE 477  </w:t>
            </w:r>
            <w:r w:rsidRPr="009F2DA3">
              <w:rPr>
                <w:i/>
                <w:iCs/>
                <w:sz w:val="22"/>
                <w:szCs w:val="22"/>
              </w:rPr>
              <w:t>Digital Systems Senior Design Project</w:t>
            </w:r>
          </w:p>
        </w:tc>
      </w:tr>
      <w:tr w:rsidR="006C2E8A" w14:paraId="35075E69" w14:textId="77777777" w:rsidTr="00F84F50">
        <w:tc>
          <w:tcPr>
            <w:tcW w:w="3078" w:type="dxa"/>
            <w:tcBorders>
              <w:left w:val="single" w:sz="12" w:space="0" w:color="auto"/>
              <w:right w:val="single" w:sz="12" w:space="0" w:color="auto"/>
            </w:tcBorders>
            <w:shd w:val="clear" w:color="auto" w:fill="FFFF99"/>
          </w:tcPr>
          <w:p w14:paraId="29E0F98B" w14:textId="77777777" w:rsidR="006C2E8A" w:rsidRPr="009F2DA3" w:rsidRDefault="006C2E8A" w:rsidP="00F84F50">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36D2189F" w14:textId="77777777" w:rsidR="006C2E8A" w:rsidRPr="005129B6" w:rsidRDefault="006C2E8A" w:rsidP="00F84F50">
            <w:pPr>
              <w:rPr>
                <w:color w:val="FF0000"/>
                <w:sz w:val="22"/>
                <w:szCs w:val="22"/>
              </w:rPr>
            </w:pPr>
            <w:r w:rsidRPr="005129B6">
              <w:rPr>
                <w:color w:val="FF0000"/>
                <w:sz w:val="22"/>
                <w:szCs w:val="22"/>
              </w:rPr>
              <w:t>&lt;Insert Appropriate Semester/Year Here&gt;</w:t>
            </w:r>
          </w:p>
        </w:tc>
      </w:tr>
      <w:tr w:rsidR="006C2E8A" w14:paraId="60027437" w14:textId="77777777" w:rsidTr="00F84F50">
        <w:tc>
          <w:tcPr>
            <w:tcW w:w="3078" w:type="dxa"/>
            <w:tcBorders>
              <w:left w:val="single" w:sz="12" w:space="0" w:color="auto"/>
              <w:right w:val="single" w:sz="12" w:space="0" w:color="auto"/>
            </w:tcBorders>
            <w:shd w:val="clear" w:color="auto" w:fill="FFFF99"/>
          </w:tcPr>
          <w:p w14:paraId="76BDA308" w14:textId="77777777" w:rsidR="006C2E8A" w:rsidRPr="009F2DA3" w:rsidRDefault="006C2E8A" w:rsidP="00F84F50">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64244F48" w14:textId="77777777" w:rsidR="006C2E8A" w:rsidRPr="009F2DA3" w:rsidRDefault="006C2E8A" w:rsidP="00F84F50">
            <w:pPr>
              <w:rPr>
                <w:sz w:val="22"/>
                <w:szCs w:val="22"/>
              </w:rPr>
            </w:pPr>
            <w:r>
              <w:rPr>
                <w:sz w:val="22"/>
                <w:szCs w:val="22"/>
              </w:rPr>
              <w:t>Prof. Thottethodi, Todd Wild</w:t>
            </w:r>
          </w:p>
        </w:tc>
      </w:tr>
      <w:tr w:rsidR="006C2E8A" w14:paraId="389F55A9" w14:textId="77777777" w:rsidTr="00F84F50">
        <w:tc>
          <w:tcPr>
            <w:tcW w:w="3078" w:type="dxa"/>
            <w:tcBorders>
              <w:left w:val="single" w:sz="12" w:space="0" w:color="auto"/>
              <w:right w:val="single" w:sz="12" w:space="0" w:color="auto"/>
            </w:tcBorders>
            <w:shd w:val="clear" w:color="auto" w:fill="FFFF99"/>
          </w:tcPr>
          <w:p w14:paraId="593153DF" w14:textId="77777777" w:rsidR="006C2E8A" w:rsidRPr="009F2DA3" w:rsidRDefault="006C2E8A" w:rsidP="00F84F50">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546B6F72" w14:textId="77777777" w:rsidR="006C2E8A" w:rsidRPr="009F2DA3" w:rsidRDefault="006C2E8A" w:rsidP="00F84F50">
            <w:pPr>
              <w:tabs>
                <w:tab w:val="left" w:pos="4035"/>
              </w:tabs>
              <w:rPr>
                <w:sz w:val="22"/>
                <w:szCs w:val="22"/>
              </w:rPr>
            </w:pPr>
            <w:r>
              <w:rPr>
                <w:sz w:val="22"/>
                <w:szCs w:val="22"/>
              </w:rPr>
              <w:tab/>
            </w:r>
          </w:p>
        </w:tc>
      </w:tr>
      <w:tr w:rsidR="006C2E8A" w14:paraId="5AD47363" w14:textId="77777777" w:rsidTr="00F84F50">
        <w:tc>
          <w:tcPr>
            <w:tcW w:w="3078" w:type="dxa"/>
            <w:tcBorders>
              <w:left w:val="single" w:sz="12" w:space="0" w:color="auto"/>
              <w:bottom w:val="single" w:sz="12" w:space="0" w:color="auto"/>
              <w:right w:val="single" w:sz="12" w:space="0" w:color="auto"/>
            </w:tcBorders>
            <w:shd w:val="clear" w:color="auto" w:fill="FFFF99"/>
          </w:tcPr>
          <w:p w14:paraId="53A607CA" w14:textId="77777777" w:rsidR="006C2E8A" w:rsidRPr="009F2DA3" w:rsidRDefault="006C2E8A" w:rsidP="00F84F50">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2385B098" w14:textId="77777777" w:rsidR="006C2E8A" w:rsidRPr="009F2DA3" w:rsidRDefault="006C2E8A" w:rsidP="00F84F50">
            <w:pPr>
              <w:rPr>
                <w:sz w:val="22"/>
                <w:szCs w:val="22"/>
              </w:rPr>
            </w:pPr>
          </w:p>
        </w:tc>
      </w:tr>
    </w:tbl>
    <w:p w14:paraId="235B7156"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1080"/>
        <w:gridCol w:w="2700"/>
        <w:gridCol w:w="2088"/>
      </w:tblGrid>
      <w:tr w:rsidR="006C2E8A" w14:paraId="56F8B899" w14:textId="77777777" w:rsidTr="00F84F5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0617B7F4" w14:textId="77777777" w:rsidR="006C2E8A" w:rsidRPr="009F2DA3" w:rsidRDefault="006C2E8A" w:rsidP="00F84F50">
            <w:pPr>
              <w:pStyle w:val="Heading5"/>
              <w:rPr>
                <w:sz w:val="22"/>
                <w:szCs w:val="22"/>
              </w:rPr>
            </w:pPr>
            <w:r w:rsidRPr="009F2DA3">
              <w:rPr>
                <w:sz w:val="22"/>
                <w:szCs w:val="22"/>
              </w:rPr>
              <w:t>Senior Design Students – Team Composition</w:t>
            </w:r>
          </w:p>
        </w:tc>
      </w:tr>
      <w:tr w:rsidR="006C2E8A" w14:paraId="77A50EC9" w14:textId="77777777" w:rsidTr="00F84F5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1ECE9ED3" w14:textId="77777777" w:rsidR="006C2E8A" w:rsidRPr="009F2DA3" w:rsidRDefault="006C2E8A" w:rsidP="00F84F50">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77AFC4F0" w14:textId="77777777" w:rsidR="006C2E8A" w:rsidRPr="009F2DA3" w:rsidRDefault="006C2E8A" w:rsidP="00F84F50">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2D23258C" w14:textId="77777777" w:rsidR="006C2E8A" w:rsidRPr="009F2DA3" w:rsidRDefault="006C2E8A" w:rsidP="00F84F50">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864372A" w14:textId="77777777" w:rsidR="006C2E8A" w:rsidRPr="009F2DA3" w:rsidRDefault="006C2E8A" w:rsidP="00F84F50">
            <w:pPr>
              <w:jc w:val="center"/>
              <w:rPr>
                <w:b/>
                <w:bCs/>
                <w:sz w:val="22"/>
                <w:szCs w:val="22"/>
              </w:rPr>
            </w:pPr>
            <w:r w:rsidRPr="009F2DA3">
              <w:rPr>
                <w:b/>
                <w:bCs/>
                <w:sz w:val="22"/>
                <w:szCs w:val="22"/>
              </w:rPr>
              <w:t>Expected Graduation Date</w:t>
            </w:r>
          </w:p>
        </w:tc>
      </w:tr>
      <w:tr w:rsidR="006C2E8A" w14:paraId="3DD0F8F7" w14:textId="77777777" w:rsidTr="00F84F50">
        <w:tc>
          <w:tcPr>
            <w:tcW w:w="3708" w:type="dxa"/>
            <w:tcBorders>
              <w:top w:val="single" w:sz="12" w:space="0" w:color="auto"/>
              <w:left w:val="single" w:sz="12" w:space="0" w:color="auto"/>
              <w:right w:val="single" w:sz="12" w:space="0" w:color="auto"/>
            </w:tcBorders>
            <w:shd w:val="clear" w:color="auto" w:fill="CCFFCC"/>
          </w:tcPr>
          <w:p w14:paraId="12352EA2" w14:textId="77777777" w:rsidR="006C2E8A" w:rsidRPr="009F2DA3" w:rsidRDefault="006C2E8A" w:rsidP="00F84F50">
            <w:pPr>
              <w:rPr>
                <w:sz w:val="22"/>
                <w:szCs w:val="22"/>
              </w:rPr>
            </w:pPr>
          </w:p>
        </w:tc>
        <w:tc>
          <w:tcPr>
            <w:tcW w:w="1080" w:type="dxa"/>
            <w:tcBorders>
              <w:top w:val="single" w:sz="12" w:space="0" w:color="auto"/>
              <w:left w:val="single" w:sz="12" w:space="0" w:color="auto"/>
              <w:right w:val="single" w:sz="12" w:space="0" w:color="auto"/>
            </w:tcBorders>
            <w:shd w:val="clear" w:color="auto" w:fill="CCFFCC"/>
          </w:tcPr>
          <w:p w14:paraId="1D4AA8D6" w14:textId="77777777" w:rsidR="006C2E8A" w:rsidRPr="009F2DA3" w:rsidRDefault="006C2E8A" w:rsidP="00F84F50">
            <w:pPr>
              <w:rPr>
                <w:sz w:val="22"/>
                <w:szCs w:val="22"/>
              </w:rPr>
            </w:pPr>
          </w:p>
        </w:tc>
        <w:tc>
          <w:tcPr>
            <w:tcW w:w="2700" w:type="dxa"/>
            <w:tcBorders>
              <w:top w:val="single" w:sz="12" w:space="0" w:color="auto"/>
              <w:left w:val="single" w:sz="12" w:space="0" w:color="auto"/>
              <w:right w:val="single" w:sz="12" w:space="0" w:color="auto"/>
            </w:tcBorders>
            <w:shd w:val="clear" w:color="auto" w:fill="CCFFCC"/>
          </w:tcPr>
          <w:p w14:paraId="543BE51F" w14:textId="77777777" w:rsidR="006C2E8A" w:rsidRPr="009F2DA3" w:rsidRDefault="006C2E8A" w:rsidP="00F84F50">
            <w:pPr>
              <w:rPr>
                <w:sz w:val="22"/>
                <w:szCs w:val="22"/>
              </w:rPr>
            </w:pPr>
          </w:p>
        </w:tc>
        <w:tc>
          <w:tcPr>
            <w:tcW w:w="2088" w:type="dxa"/>
            <w:tcBorders>
              <w:top w:val="single" w:sz="12" w:space="0" w:color="auto"/>
              <w:left w:val="single" w:sz="12" w:space="0" w:color="auto"/>
              <w:right w:val="single" w:sz="12" w:space="0" w:color="auto"/>
            </w:tcBorders>
            <w:shd w:val="clear" w:color="auto" w:fill="CCFFCC"/>
          </w:tcPr>
          <w:p w14:paraId="18D1A5C3" w14:textId="77777777" w:rsidR="006C2E8A" w:rsidRPr="009F2DA3" w:rsidRDefault="006C2E8A" w:rsidP="00F84F50">
            <w:pPr>
              <w:jc w:val="center"/>
              <w:rPr>
                <w:sz w:val="22"/>
                <w:szCs w:val="22"/>
              </w:rPr>
            </w:pPr>
          </w:p>
        </w:tc>
      </w:tr>
    </w:tbl>
    <w:p w14:paraId="14EBEE61" w14:textId="77777777" w:rsidR="006C2E8A" w:rsidRDefault="006C2E8A" w:rsidP="006C2E8A">
      <w:pPr>
        <w:jc w:val="both"/>
        <w:rPr>
          <w:iCs/>
          <w:color w:val="FF0000"/>
          <w:sz w:val="22"/>
          <w:szCs w:val="22"/>
        </w:rPr>
      </w:pPr>
    </w:p>
    <w:p w14:paraId="3A24C020" w14:textId="77777777" w:rsidR="006C2E8A" w:rsidRPr="009F2DA3" w:rsidRDefault="006C2E8A" w:rsidP="006C2E8A">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EEB7101" w14:textId="77777777" w:rsidR="006C2E8A" w:rsidRDefault="006C2E8A" w:rsidP="006C2E8A">
      <w:pPr>
        <w:jc w:val="both"/>
        <w:rPr>
          <w:sz w:val="24"/>
        </w:rPr>
      </w:pPr>
    </w:p>
    <w:p w14:paraId="195B03FD" w14:textId="77777777" w:rsidR="006C2E8A" w:rsidRPr="006C2E8A" w:rsidRDefault="006C2E8A" w:rsidP="006C2E8A">
      <w:pPr>
        <w:pStyle w:val="ListParagraph"/>
        <w:numPr>
          <w:ilvl w:val="0"/>
          <w:numId w:val="3"/>
        </w:numPr>
        <w:rPr>
          <w:sz w:val="22"/>
          <w:szCs w:val="22"/>
        </w:rPr>
      </w:pPr>
      <w:r w:rsidRPr="006C2E8A">
        <w:rPr>
          <w:sz w:val="22"/>
          <w:szCs w:val="22"/>
        </w:rPr>
        <w:t>Describe your personal contributions to the project.</w:t>
      </w:r>
    </w:p>
    <w:p w14:paraId="53B4C578" w14:textId="77777777" w:rsidR="006C2E8A" w:rsidRPr="00011E25" w:rsidRDefault="006C2E8A" w:rsidP="006C2E8A">
      <w:pPr>
        <w:jc w:val="both"/>
        <w:rPr>
          <w:sz w:val="22"/>
          <w:szCs w:val="22"/>
        </w:rPr>
      </w:pPr>
    </w:p>
    <w:p w14:paraId="59086E26"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337694AD" w14:textId="77777777" w:rsidR="006C2E8A" w:rsidRDefault="006C2E8A" w:rsidP="006C2E8A">
      <w:pPr>
        <w:jc w:val="both"/>
        <w:rPr>
          <w:sz w:val="24"/>
        </w:rPr>
      </w:pPr>
    </w:p>
    <w:p w14:paraId="673287C3" w14:textId="77777777" w:rsidR="006C2E8A" w:rsidRPr="006C2E8A" w:rsidRDefault="006C2E8A" w:rsidP="006C2E8A">
      <w:pPr>
        <w:pStyle w:val="ListParagraph"/>
        <w:numPr>
          <w:ilvl w:val="0"/>
          <w:numId w:val="3"/>
        </w:numPr>
        <w:rPr>
          <w:sz w:val="22"/>
          <w:szCs w:val="22"/>
        </w:rPr>
      </w:pPr>
      <w:r w:rsidRPr="006C2E8A">
        <w:rPr>
          <w:sz w:val="22"/>
          <w:szCs w:val="22"/>
        </w:rPr>
        <w:t>Describe how your contributions to this project built on the knowledge and skills you acquired in earlier course work.</w:t>
      </w:r>
    </w:p>
    <w:p w14:paraId="188F38A8" w14:textId="77777777" w:rsidR="006C2E8A" w:rsidRPr="006C2E8A" w:rsidRDefault="006C2E8A" w:rsidP="006C2E8A">
      <w:pPr>
        <w:pStyle w:val="ListParagraph"/>
        <w:ind w:left="432"/>
        <w:jc w:val="both"/>
        <w:rPr>
          <w:sz w:val="22"/>
          <w:szCs w:val="22"/>
        </w:rPr>
      </w:pPr>
    </w:p>
    <w:p w14:paraId="497D3F53"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64F33921" w14:textId="77777777" w:rsidR="006C2E8A" w:rsidRDefault="006C2E8A" w:rsidP="006C2E8A">
      <w:pPr>
        <w:jc w:val="both"/>
        <w:rPr>
          <w:sz w:val="24"/>
        </w:rPr>
      </w:pPr>
    </w:p>
    <w:p w14:paraId="61E388FE" w14:textId="77777777" w:rsidR="006C2E8A" w:rsidRPr="006C2E8A" w:rsidRDefault="006C2E8A" w:rsidP="006C2E8A">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710B6897" w14:textId="77777777" w:rsidR="006C2E8A" w:rsidRPr="006C2E8A" w:rsidRDefault="006C2E8A" w:rsidP="006C2E8A">
      <w:pPr>
        <w:pStyle w:val="ListParagraph"/>
        <w:ind w:left="432"/>
        <w:jc w:val="both"/>
        <w:rPr>
          <w:sz w:val="22"/>
          <w:szCs w:val="22"/>
        </w:rPr>
      </w:pPr>
    </w:p>
    <w:p w14:paraId="5DB84D68"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027E85FF" w14:textId="77777777" w:rsidR="006C2E8A" w:rsidRDefault="006C2E8A" w:rsidP="006C2E8A">
      <w:pPr>
        <w:jc w:val="both"/>
        <w:rPr>
          <w:sz w:val="24"/>
        </w:rPr>
      </w:pPr>
    </w:p>
    <w:p w14:paraId="4AE73ABD" w14:textId="77777777" w:rsidR="006C2E8A" w:rsidRPr="006C2E8A" w:rsidRDefault="006C2E8A" w:rsidP="006C2E8A">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14:paraId="23C539DC" w14:textId="77777777" w:rsidR="006C2E8A" w:rsidRPr="006C2E8A" w:rsidRDefault="006C2E8A" w:rsidP="006C2E8A">
      <w:pPr>
        <w:pStyle w:val="ListParagraph"/>
        <w:ind w:left="432"/>
        <w:jc w:val="both"/>
        <w:rPr>
          <w:sz w:val="22"/>
          <w:szCs w:val="22"/>
        </w:rPr>
      </w:pPr>
    </w:p>
    <w:p w14:paraId="60496531"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7ABBF272" w14:textId="77777777" w:rsidR="006C2E8A" w:rsidRDefault="006C2E8A" w:rsidP="006C2E8A">
      <w:pPr>
        <w:jc w:val="both"/>
        <w:rPr>
          <w:sz w:val="24"/>
        </w:rPr>
      </w:pPr>
    </w:p>
    <w:p w14:paraId="175103F7" w14:textId="77777777" w:rsidR="006C2E8A" w:rsidRPr="006C2E8A" w:rsidRDefault="006C2E8A" w:rsidP="006C2E8A">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1A11DAA6" w14:textId="77777777" w:rsidR="006C2E8A" w:rsidRPr="006C2E8A" w:rsidRDefault="006C2E8A" w:rsidP="006C2E8A">
      <w:pPr>
        <w:pStyle w:val="ListParagraph"/>
        <w:ind w:left="432"/>
        <w:jc w:val="both"/>
        <w:rPr>
          <w:sz w:val="22"/>
          <w:szCs w:val="22"/>
        </w:rPr>
      </w:pPr>
    </w:p>
    <w:p w14:paraId="39FDC375"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57403F56" w14:textId="77777777" w:rsidR="006C2E8A" w:rsidRDefault="006C2E8A" w:rsidP="006C2E8A">
      <w:pPr>
        <w:rPr>
          <w:iCs/>
          <w:color w:val="FF0000"/>
          <w:sz w:val="22"/>
          <w:szCs w:val="22"/>
        </w:rPr>
      </w:pPr>
      <w:r>
        <w:rPr>
          <w:iCs/>
          <w:color w:val="FF0000"/>
          <w:sz w:val="22"/>
          <w:szCs w:val="22"/>
        </w:rPr>
        <w:br w:type="page"/>
      </w:r>
    </w:p>
    <w:p w14:paraId="56CAAC4B" w14:textId="77777777" w:rsidR="006C2E8A" w:rsidRDefault="006C2E8A" w:rsidP="006C2E8A">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14:paraId="3840A239" w14:textId="77777777" w:rsidR="006C2E8A" w:rsidRDefault="006C2E8A" w:rsidP="006C2E8A">
      <w:pPr>
        <w:pStyle w:val="Heading2"/>
        <w:jc w:val="center"/>
        <w:rPr>
          <w:rFonts w:ascii="Arial" w:hAnsi="Arial"/>
          <w:color w:val="0000FF"/>
          <w:sz w:val="32"/>
        </w:rPr>
      </w:pPr>
      <w:r>
        <w:rPr>
          <w:rFonts w:ascii="Arial" w:hAnsi="Arial"/>
          <w:b/>
          <w:bCs/>
          <w:color w:val="0000FF"/>
          <w:sz w:val="32"/>
        </w:rPr>
        <w:t>(Individual Section)</w:t>
      </w:r>
    </w:p>
    <w:p w14:paraId="229C2A8B"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498"/>
      </w:tblGrid>
      <w:tr w:rsidR="006C2E8A" w14:paraId="40E42E32" w14:textId="77777777" w:rsidTr="00F84F50">
        <w:tc>
          <w:tcPr>
            <w:tcW w:w="3078" w:type="dxa"/>
            <w:tcBorders>
              <w:top w:val="single" w:sz="12" w:space="0" w:color="auto"/>
              <w:left w:val="single" w:sz="12" w:space="0" w:color="auto"/>
              <w:right w:val="single" w:sz="12" w:space="0" w:color="auto"/>
            </w:tcBorders>
            <w:shd w:val="clear" w:color="auto" w:fill="FFFF99"/>
          </w:tcPr>
          <w:p w14:paraId="5C18D50F" w14:textId="77777777" w:rsidR="006C2E8A" w:rsidRPr="009F2DA3" w:rsidRDefault="006C2E8A" w:rsidP="00F84F50">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3FB293FD" w14:textId="77777777" w:rsidR="006C2E8A" w:rsidRPr="009F2DA3" w:rsidRDefault="006C2E8A" w:rsidP="00F84F50">
            <w:pPr>
              <w:rPr>
                <w:sz w:val="22"/>
                <w:szCs w:val="22"/>
              </w:rPr>
            </w:pPr>
            <w:r w:rsidRPr="009F2DA3">
              <w:rPr>
                <w:sz w:val="22"/>
                <w:szCs w:val="22"/>
              </w:rPr>
              <w:t xml:space="preserve">ECE 477  </w:t>
            </w:r>
            <w:r w:rsidRPr="009F2DA3">
              <w:rPr>
                <w:i/>
                <w:iCs/>
                <w:sz w:val="22"/>
                <w:szCs w:val="22"/>
              </w:rPr>
              <w:t>Digital Systems Senior Design Project</w:t>
            </w:r>
          </w:p>
        </w:tc>
      </w:tr>
      <w:tr w:rsidR="006C2E8A" w14:paraId="2FFE7AAE" w14:textId="77777777" w:rsidTr="00F84F50">
        <w:tc>
          <w:tcPr>
            <w:tcW w:w="3078" w:type="dxa"/>
            <w:tcBorders>
              <w:left w:val="single" w:sz="12" w:space="0" w:color="auto"/>
              <w:right w:val="single" w:sz="12" w:space="0" w:color="auto"/>
            </w:tcBorders>
            <w:shd w:val="clear" w:color="auto" w:fill="FFFF99"/>
          </w:tcPr>
          <w:p w14:paraId="0CCD137A" w14:textId="77777777" w:rsidR="006C2E8A" w:rsidRPr="009F2DA3" w:rsidRDefault="006C2E8A" w:rsidP="00F84F50">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3270E498" w14:textId="77777777" w:rsidR="006C2E8A" w:rsidRPr="005129B6" w:rsidRDefault="006C2E8A" w:rsidP="00F84F50">
            <w:pPr>
              <w:rPr>
                <w:color w:val="FF0000"/>
                <w:sz w:val="22"/>
                <w:szCs w:val="22"/>
              </w:rPr>
            </w:pPr>
            <w:r w:rsidRPr="005129B6">
              <w:rPr>
                <w:color w:val="FF0000"/>
                <w:sz w:val="22"/>
                <w:szCs w:val="22"/>
              </w:rPr>
              <w:t>&lt;Insert Appropriate Semester/Year Here&gt;</w:t>
            </w:r>
          </w:p>
        </w:tc>
      </w:tr>
      <w:tr w:rsidR="006C2E8A" w14:paraId="3851BC1A" w14:textId="77777777" w:rsidTr="00F84F50">
        <w:tc>
          <w:tcPr>
            <w:tcW w:w="3078" w:type="dxa"/>
            <w:tcBorders>
              <w:left w:val="single" w:sz="12" w:space="0" w:color="auto"/>
              <w:right w:val="single" w:sz="12" w:space="0" w:color="auto"/>
            </w:tcBorders>
            <w:shd w:val="clear" w:color="auto" w:fill="FFFF99"/>
          </w:tcPr>
          <w:p w14:paraId="50B5286C" w14:textId="77777777" w:rsidR="006C2E8A" w:rsidRPr="009F2DA3" w:rsidRDefault="006C2E8A" w:rsidP="00F84F50">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50DC8E73" w14:textId="77777777" w:rsidR="006C2E8A" w:rsidRPr="009F2DA3" w:rsidRDefault="006C2E8A" w:rsidP="00F84F50">
            <w:pPr>
              <w:rPr>
                <w:sz w:val="22"/>
                <w:szCs w:val="22"/>
              </w:rPr>
            </w:pPr>
            <w:r>
              <w:rPr>
                <w:sz w:val="22"/>
                <w:szCs w:val="22"/>
              </w:rPr>
              <w:t>Prof. Thottethodi, Todd Wild</w:t>
            </w:r>
          </w:p>
        </w:tc>
      </w:tr>
      <w:tr w:rsidR="006C2E8A" w14:paraId="6EA7F24B" w14:textId="77777777" w:rsidTr="00F84F50">
        <w:tc>
          <w:tcPr>
            <w:tcW w:w="3078" w:type="dxa"/>
            <w:tcBorders>
              <w:left w:val="single" w:sz="12" w:space="0" w:color="auto"/>
              <w:right w:val="single" w:sz="12" w:space="0" w:color="auto"/>
            </w:tcBorders>
            <w:shd w:val="clear" w:color="auto" w:fill="FFFF99"/>
          </w:tcPr>
          <w:p w14:paraId="32AA019F" w14:textId="77777777" w:rsidR="006C2E8A" w:rsidRPr="009F2DA3" w:rsidRDefault="006C2E8A" w:rsidP="00F84F50">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3F0CF1E0" w14:textId="77777777" w:rsidR="006C2E8A" w:rsidRPr="009F2DA3" w:rsidRDefault="006C2E8A" w:rsidP="00F84F50">
            <w:pPr>
              <w:tabs>
                <w:tab w:val="left" w:pos="4035"/>
              </w:tabs>
              <w:rPr>
                <w:sz w:val="22"/>
                <w:szCs w:val="22"/>
              </w:rPr>
            </w:pPr>
            <w:r>
              <w:rPr>
                <w:sz w:val="22"/>
                <w:szCs w:val="22"/>
              </w:rPr>
              <w:tab/>
            </w:r>
          </w:p>
        </w:tc>
      </w:tr>
      <w:tr w:rsidR="006C2E8A" w14:paraId="5E2B2C86" w14:textId="77777777" w:rsidTr="00F84F50">
        <w:tc>
          <w:tcPr>
            <w:tcW w:w="3078" w:type="dxa"/>
            <w:tcBorders>
              <w:left w:val="single" w:sz="12" w:space="0" w:color="auto"/>
              <w:bottom w:val="single" w:sz="12" w:space="0" w:color="auto"/>
              <w:right w:val="single" w:sz="12" w:space="0" w:color="auto"/>
            </w:tcBorders>
            <w:shd w:val="clear" w:color="auto" w:fill="FFFF99"/>
          </w:tcPr>
          <w:p w14:paraId="3C0711DF" w14:textId="77777777" w:rsidR="006C2E8A" w:rsidRPr="009F2DA3" w:rsidRDefault="006C2E8A" w:rsidP="00F84F50">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76455DC4" w14:textId="77777777" w:rsidR="006C2E8A" w:rsidRPr="009F2DA3" w:rsidRDefault="006C2E8A" w:rsidP="00F84F50">
            <w:pPr>
              <w:rPr>
                <w:sz w:val="22"/>
                <w:szCs w:val="22"/>
              </w:rPr>
            </w:pPr>
          </w:p>
        </w:tc>
      </w:tr>
    </w:tbl>
    <w:p w14:paraId="3958087E"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1080"/>
        <w:gridCol w:w="2700"/>
        <w:gridCol w:w="2088"/>
      </w:tblGrid>
      <w:tr w:rsidR="006C2E8A" w14:paraId="24405491" w14:textId="77777777" w:rsidTr="00F84F5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014A8E43" w14:textId="77777777" w:rsidR="006C2E8A" w:rsidRPr="009F2DA3" w:rsidRDefault="006C2E8A" w:rsidP="00F84F50">
            <w:pPr>
              <w:pStyle w:val="Heading5"/>
              <w:rPr>
                <w:sz w:val="22"/>
                <w:szCs w:val="22"/>
              </w:rPr>
            </w:pPr>
            <w:r w:rsidRPr="009F2DA3">
              <w:rPr>
                <w:sz w:val="22"/>
                <w:szCs w:val="22"/>
              </w:rPr>
              <w:t>Senior Design Students – Team Composition</w:t>
            </w:r>
          </w:p>
        </w:tc>
      </w:tr>
      <w:tr w:rsidR="006C2E8A" w14:paraId="78E8F2A0" w14:textId="77777777" w:rsidTr="00F84F5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52F9094E" w14:textId="77777777" w:rsidR="006C2E8A" w:rsidRPr="009F2DA3" w:rsidRDefault="006C2E8A" w:rsidP="00F84F50">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36E6D761" w14:textId="77777777" w:rsidR="006C2E8A" w:rsidRPr="009F2DA3" w:rsidRDefault="006C2E8A" w:rsidP="00F84F50">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50E184E5" w14:textId="77777777" w:rsidR="006C2E8A" w:rsidRPr="009F2DA3" w:rsidRDefault="006C2E8A" w:rsidP="00F84F50">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76B42B2A" w14:textId="77777777" w:rsidR="006C2E8A" w:rsidRPr="009F2DA3" w:rsidRDefault="006C2E8A" w:rsidP="00F84F50">
            <w:pPr>
              <w:jc w:val="center"/>
              <w:rPr>
                <w:b/>
                <w:bCs/>
                <w:sz w:val="22"/>
                <w:szCs w:val="22"/>
              </w:rPr>
            </w:pPr>
            <w:r w:rsidRPr="009F2DA3">
              <w:rPr>
                <w:b/>
                <w:bCs/>
                <w:sz w:val="22"/>
                <w:szCs w:val="22"/>
              </w:rPr>
              <w:t>Expected Graduation Date</w:t>
            </w:r>
          </w:p>
        </w:tc>
      </w:tr>
      <w:tr w:rsidR="006C2E8A" w14:paraId="02367941" w14:textId="77777777" w:rsidTr="00F84F50">
        <w:tc>
          <w:tcPr>
            <w:tcW w:w="3708" w:type="dxa"/>
            <w:tcBorders>
              <w:top w:val="single" w:sz="12" w:space="0" w:color="auto"/>
              <w:left w:val="single" w:sz="12" w:space="0" w:color="auto"/>
              <w:right w:val="single" w:sz="12" w:space="0" w:color="auto"/>
            </w:tcBorders>
            <w:shd w:val="clear" w:color="auto" w:fill="CCFFCC"/>
          </w:tcPr>
          <w:p w14:paraId="1BB0D472" w14:textId="77777777" w:rsidR="006C2E8A" w:rsidRPr="009F2DA3" w:rsidRDefault="006C2E8A" w:rsidP="00F84F50">
            <w:pPr>
              <w:rPr>
                <w:sz w:val="22"/>
                <w:szCs w:val="22"/>
              </w:rPr>
            </w:pPr>
          </w:p>
        </w:tc>
        <w:tc>
          <w:tcPr>
            <w:tcW w:w="1080" w:type="dxa"/>
            <w:tcBorders>
              <w:top w:val="single" w:sz="12" w:space="0" w:color="auto"/>
              <w:left w:val="single" w:sz="12" w:space="0" w:color="auto"/>
              <w:right w:val="single" w:sz="12" w:space="0" w:color="auto"/>
            </w:tcBorders>
            <w:shd w:val="clear" w:color="auto" w:fill="CCFFCC"/>
          </w:tcPr>
          <w:p w14:paraId="69D2D7AD" w14:textId="77777777" w:rsidR="006C2E8A" w:rsidRPr="009F2DA3" w:rsidRDefault="006C2E8A" w:rsidP="00F84F50">
            <w:pPr>
              <w:rPr>
                <w:sz w:val="22"/>
                <w:szCs w:val="22"/>
              </w:rPr>
            </w:pPr>
          </w:p>
        </w:tc>
        <w:tc>
          <w:tcPr>
            <w:tcW w:w="2700" w:type="dxa"/>
            <w:tcBorders>
              <w:top w:val="single" w:sz="12" w:space="0" w:color="auto"/>
              <w:left w:val="single" w:sz="12" w:space="0" w:color="auto"/>
              <w:right w:val="single" w:sz="12" w:space="0" w:color="auto"/>
            </w:tcBorders>
            <w:shd w:val="clear" w:color="auto" w:fill="CCFFCC"/>
          </w:tcPr>
          <w:p w14:paraId="58A905E0" w14:textId="77777777" w:rsidR="006C2E8A" w:rsidRPr="009F2DA3" w:rsidRDefault="006C2E8A" w:rsidP="00F84F50">
            <w:pPr>
              <w:rPr>
                <w:sz w:val="22"/>
                <w:szCs w:val="22"/>
              </w:rPr>
            </w:pPr>
          </w:p>
        </w:tc>
        <w:tc>
          <w:tcPr>
            <w:tcW w:w="2088" w:type="dxa"/>
            <w:tcBorders>
              <w:top w:val="single" w:sz="12" w:space="0" w:color="auto"/>
              <w:left w:val="single" w:sz="12" w:space="0" w:color="auto"/>
              <w:right w:val="single" w:sz="12" w:space="0" w:color="auto"/>
            </w:tcBorders>
            <w:shd w:val="clear" w:color="auto" w:fill="CCFFCC"/>
          </w:tcPr>
          <w:p w14:paraId="67535025" w14:textId="77777777" w:rsidR="006C2E8A" w:rsidRPr="009F2DA3" w:rsidRDefault="006C2E8A" w:rsidP="00F84F50">
            <w:pPr>
              <w:jc w:val="center"/>
              <w:rPr>
                <w:sz w:val="22"/>
                <w:szCs w:val="22"/>
              </w:rPr>
            </w:pPr>
          </w:p>
        </w:tc>
      </w:tr>
    </w:tbl>
    <w:p w14:paraId="7ED675F8" w14:textId="77777777" w:rsidR="006C2E8A" w:rsidRDefault="006C2E8A" w:rsidP="006C2E8A">
      <w:pPr>
        <w:jc w:val="both"/>
        <w:rPr>
          <w:iCs/>
          <w:color w:val="FF0000"/>
          <w:sz w:val="22"/>
          <w:szCs w:val="22"/>
        </w:rPr>
      </w:pPr>
    </w:p>
    <w:p w14:paraId="0478B69E" w14:textId="77777777" w:rsidR="006C2E8A" w:rsidRPr="009F2DA3" w:rsidRDefault="006C2E8A" w:rsidP="006C2E8A">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60277D5" w14:textId="77777777" w:rsidR="006C2E8A" w:rsidRDefault="006C2E8A" w:rsidP="006C2E8A">
      <w:pPr>
        <w:jc w:val="both"/>
        <w:rPr>
          <w:sz w:val="24"/>
        </w:rPr>
      </w:pPr>
    </w:p>
    <w:p w14:paraId="47BBF534" w14:textId="77777777" w:rsidR="006C2E8A" w:rsidRPr="006C2E8A" w:rsidRDefault="006C2E8A" w:rsidP="006C2E8A">
      <w:pPr>
        <w:pStyle w:val="ListParagraph"/>
        <w:numPr>
          <w:ilvl w:val="0"/>
          <w:numId w:val="4"/>
        </w:numPr>
        <w:rPr>
          <w:sz w:val="22"/>
          <w:szCs w:val="22"/>
        </w:rPr>
      </w:pPr>
      <w:r w:rsidRPr="006C2E8A">
        <w:rPr>
          <w:sz w:val="22"/>
          <w:szCs w:val="22"/>
        </w:rPr>
        <w:t>Describe your personal contributions to the project.</w:t>
      </w:r>
    </w:p>
    <w:p w14:paraId="10BAA908" w14:textId="77777777" w:rsidR="006C2E8A" w:rsidRPr="00011E25" w:rsidRDefault="006C2E8A" w:rsidP="006C2E8A">
      <w:pPr>
        <w:jc w:val="both"/>
        <w:rPr>
          <w:sz w:val="22"/>
          <w:szCs w:val="22"/>
        </w:rPr>
      </w:pPr>
    </w:p>
    <w:p w14:paraId="63F342EA"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065AEEE4" w14:textId="77777777" w:rsidR="006C2E8A" w:rsidRDefault="006C2E8A" w:rsidP="006C2E8A">
      <w:pPr>
        <w:jc w:val="both"/>
        <w:rPr>
          <w:sz w:val="24"/>
        </w:rPr>
      </w:pPr>
    </w:p>
    <w:p w14:paraId="698B592C" w14:textId="77777777" w:rsidR="006C2E8A" w:rsidRPr="006C2E8A" w:rsidRDefault="006C2E8A" w:rsidP="006C2E8A">
      <w:pPr>
        <w:pStyle w:val="ListParagraph"/>
        <w:numPr>
          <w:ilvl w:val="0"/>
          <w:numId w:val="4"/>
        </w:numPr>
        <w:rPr>
          <w:sz w:val="22"/>
          <w:szCs w:val="22"/>
        </w:rPr>
      </w:pPr>
      <w:r w:rsidRPr="006C2E8A">
        <w:rPr>
          <w:sz w:val="22"/>
          <w:szCs w:val="22"/>
        </w:rPr>
        <w:t>Describe how your contributions to this project built on the knowledge and skills you acquired in earlier course work.</w:t>
      </w:r>
    </w:p>
    <w:p w14:paraId="21E8DD9B" w14:textId="77777777" w:rsidR="006C2E8A" w:rsidRPr="006C2E8A" w:rsidRDefault="006C2E8A" w:rsidP="006C2E8A">
      <w:pPr>
        <w:pStyle w:val="ListParagraph"/>
        <w:ind w:left="432"/>
        <w:jc w:val="both"/>
        <w:rPr>
          <w:sz w:val="22"/>
          <w:szCs w:val="22"/>
        </w:rPr>
      </w:pPr>
    </w:p>
    <w:p w14:paraId="7D8A3701"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3A6D2E4E" w14:textId="77777777" w:rsidR="006C2E8A" w:rsidRDefault="006C2E8A" w:rsidP="006C2E8A">
      <w:pPr>
        <w:jc w:val="both"/>
        <w:rPr>
          <w:sz w:val="24"/>
        </w:rPr>
      </w:pPr>
    </w:p>
    <w:p w14:paraId="09963371" w14:textId="77777777" w:rsidR="006C2E8A" w:rsidRPr="006C2E8A" w:rsidRDefault="006C2E8A" w:rsidP="006C2E8A">
      <w:pPr>
        <w:pStyle w:val="ListParagraph"/>
        <w:numPr>
          <w:ilvl w:val="0"/>
          <w:numId w:val="4"/>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62402601" w14:textId="77777777" w:rsidR="006C2E8A" w:rsidRPr="006C2E8A" w:rsidRDefault="006C2E8A" w:rsidP="006C2E8A">
      <w:pPr>
        <w:pStyle w:val="ListParagraph"/>
        <w:ind w:left="432"/>
        <w:jc w:val="both"/>
        <w:rPr>
          <w:sz w:val="22"/>
          <w:szCs w:val="22"/>
        </w:rPr>
      </w:pPr>
    </w:p>
    <w:p w14:paraId="51FED7CB"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38A96202" w14:textId="77777777" w:rsidR="006C2E8A" w:rsidRDefault="006C2E8A" w:rsidP="006C2E8A">
      <w:pPr>
        <w:jc w:val="both"/>
        <w:rPr>
          <w:sz w:val="24"/>
        </w:rPr>
      </w:pPr>
    </w:p>
    <w:p w14:paraId="5521C9B5" w14:textId="77777777" w:rsidR="006C2E8A" w:rsidRPr="006C2E8A" w:rsidRDefault="006C2E8A" w:rsidP="006C2E8A">
      <w:pPr>
        <w:pStyle w:val="ListParagraph"/>
        <w:numPr>
          <w:ilvl w:val="0"/>
          <w:numId w:val="4"/>
        </w:numPr>
        <w:rPr>
          <w:sz w:val="22"/>
          <w:szCs w:val="22"/>
        </w:rPr>
      </w:pPr>
      <w:r w:rsidRPr="006C2E8A">
        <w:rPr>
          <w:sz w:val="22"/>
          <w:szCs w:val="22"/>
        </w:rPr>
        <w:t xml:space="preserve">Discuss your ethical and professional responsibilities as they relate to this engineering design experience. </w:t>
      </w:r>
    </w:p>
    <w:p w14:paraId="0C43FC93" w14:textId="77777777" w:rsidR="006C2E8A" w:rsidRPr="006C2E8A" w:rsidRDefault="006C2E8A" w:rsidP="006C2E8A">
      <w:pPr>
        <w:pStyle w:val="ListParagraph"/>
        <w:ind w:left="432"/>
        <w:jc w:val="both"/>
        <w:rPr>
          <w:sz w:val="22"/>
          <w:szCs w:val="22"/>
        </w:rPr>
      </w:pPr>
    </w:p>
    <w:p w14:paraId="273D4262"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74287F2B" w14:textId="77777777" w:rsidR="006C2E8A" w:rsidRDefault="006C2E8A" w:rsidP="006C2E8A">
      <w:pPr>
        <w:jc w:val="both"/>
        <w:rPr>
          <w:sz w:val="24"/>
        </w:rPr>
      </w:pPr>
    </w:p>
    <w:p w14:paraId="50A37F18" w14:textId="77777777" w:rsidR="006C2E8A" w:rsidRPr="006C2E8A" w:rsidRDefault="006C2E8A" w:rsidP="006C2E8A">
      <w:pPr>
        <w:pStyle w:val="ListParagraph"/>
        <w:numPr>
          <w:ilvl w:val="0"/>
          <w:numId w:val="4"/>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2B4F99E8" w14:textId="77777777" w:rsidR="006C2E8A" w:rsidRPr="006C2E8A" w:rsidRDefault="006C2E8A" w:rsidP="006C2E8A">
      <w:pPr>
        <w:pStyle w:val="ListParagraph"/>
        <w:ind w:left="432"/>
        <w:jc w:val="both"/>
        <w:rPr>
          <w:sz w:val="22"/>
          <w:szCs w:val="22"/>
        </w:rPr>
      </w:pPr>
    </w:p>
    <w:p w14:paraId="27D0191F"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75608ACF" w14:textId="77777777" w:rsidR="006C2E8A" w:rsidRDefault="006C2E8A" w:rsidP="006C2E8A">
      <w:pPr>
        <w:rPr>
          <w:iCs/>
          <w:color w:val="FF0000"/>
          <w:sz w:val="22"/>
          <w:szCs w:val="22"/>
        </w:rPr>
      </w:pPr>
      <w:r>
        <w:rPr>
          <w:iCs/>
          <w:color w:val="FF0000"/>
          <w:sz w:val="22"/>
          <w:szCs w:val="22"/>
        </w:rPr>
        <w:br w:type="page"/>
      </w:r>
    </w:p>
    <w:p w14:paraId="13BA0B28" w14:textId="77777777" w:rsidR="006C2E8A" w:rsidRDefault="006C2E8A" w:rsidP="006C2E8A">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14:paraId="634ABCFE" w14:textId="77777777" w:rsidR="006C2E8A" w:rsidRDefault="006C2E8A" w:rsidP="006C2E8A">
      <w:pPr>
        <w:pStyle w:val="Heading2"/>
        <w:jc w:val="center"/>
        <w:rPr>
          <w:rFonts w:ascii="Arial" w:hAnsi="Arial"/>
          <w:color w:val="0000FF"/>
          <w:sz w:val="32"/>
        </w:rPr>
      </w:pPr>
      <w:r>
        <w:rPr>
          <w:rFonts w:ascii="Arial" w:hAnsi="Arial"/>
          <w:b/>
          <w:bCs/>
          <w:color w:val="0000FF"/>
          <w:sz w:val="32"/>
        </w:rPr>
        <w:t>(Individual Section)</w:t>
      </w:r>
    </w:p>
    <w:p w14:paraId="454156B5"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498"/>
      </w:tblGrid>
      <w:tr w:rsidR="006C2E8A" w14:paraId="334D3A5F" w14:textId="77777777" w:rsidTr="00F84F50">
        <w:tc>
          <w:tcPr>
            <w:tcW w:w="3078" w:type="dxa"/>
            <w:tcBorders>
              <w:top w:val="single" w:sz="12" w:space="0" w:color="auto"/>
              <w:left w:val="single" w:sz="12" w:space="0" w:color="auto"/>
              <w:right w:val="single" w:sz="12" w:space="0" w:color="auto"/>
            </w:tcBorders>
            <w:shd w:val="clear" w:color="auto" w:fill="FFFF99"/>
          </w:tcPr>
          <w:p w14:paraId="76A82FF2" w14:textId="77777777" w:rsidR="006C2E8A" w:rsidRPr="009F2DA3" w:rsidRDefault="006C2E8A" w:rsidP="00F84F50">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2D446115" w14:textId="77777777" w:rsidR="006C2E8A" w:rsidRPr="009F2DA3" w:rsidRDefault="006C2E8A" w:rsidP="00F84F50">
            <w:pPr>
              <w:rPr>
                <w:sz w:val="22"/>
                <w:szCs w:val="22"/>
              </w:rPr>
            </w:pPr>
            <w:r w:rsidRPr="009F2DA3">
              <w:rPr>
                <w:sz w:val="22"/>
                <w:szCs w:val="22"/>
              </w:rPr>
              <w:t xml:space="preserve">ECE 477  </w:t>
            </w:r>
            <w:r w:rsidRPr="009F2DA3">
              <w:rPr>
                <w:i/>
                <w:iCs/>
                <w:sz w:val="22"/>
                <w:szCs w:val="22"/>
              </w:rPr>
              <w:t>Digital Systems Senior Design Project</w:t>
            </w:r>
          </w:p>
        </w:tc>
      </w:tr>
      <w:tr w:rsidR="006C2E8A" w14:paraId="487C6444" w14:textId="77777777" w:rsidTr="00F84F50">
        <w:tc>
          <w:tcPr>
            <w:tcW w:w="3078" w:type="dxa"/>
            <w:tcBorders>
              <w:left w:val="single" w:sz="12" w:space="0" w:color="auto"/>
              <w:right w:val="single" w:sz="12" w:space="0" w:color="auto"/>
            </w:tcBorders>
            <w:shd w:val="clear" w:color="auto" w:fill="FFFF99"/>
          </w:tcPr>
          <w:p w14:paraId="34C51CE3" w14:textId="77777777" w:rsidR="006C2E8A" w:rsidRPr="009F2DA3" w:rsidRDefault="006C2E8A" w:rsidP="00F84F50">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08F20A28" w14:textId="77777777" w:rsidR="006C2E8A" w:rsidRPr="005129B6" w:rsidRDefault="006C2E8A" w:rsidP="00F84F50">
            <w:pPr>
              <w:rPr>
                <w:color w:val="FF0000"/>
                <w:sz w:val="22"/>
                <w:szCs w:val="22"/>
              </w:rPr>
            </w:pPr>
            <w:r w:rsidRPr="005129B6">
              <w:rPr>
                <w:color w:val="FF0000"/>
                <w:sz w:val="22"/>
                <w:szCs w:val="22"/>
              </w:rPr>
              <w:t>&lt;Insert Appropriate Semester/Year Here&gt;</w:t>
            </w:r>
          </w:p>
        </w:tc>
      </w:tr>
      <w:tr w:rsidR="006C2E8A" w14:paraId="03926BA5" w14:textId="77777777" w:rsidTr="00F84F50">
        <w:tc>
          <w:tcPr>
            <w:tcW w:w="3078" w:type="dxa"/>
            <w:tcBorders>
              <w:left w:val="single" w:sz="12" w:space="0" w:color="auto"/>
              <w:right w:val="single" w:sz="12" w:space="0" w:color="auto"/>
            </w:tcBorders>
            <w:shd w:val="clear" w:color="auto" w:fill="FFFF99"/>
          </w:tcPr>
          <w:p w14:paraId="671F6655" w14:textId="77777777" w:rsidR="006C2E8A" w:rsidRPr="009F2DA3" w:rsidRDefault="006C2E8A" w:rsidP="00F84F50">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3AA5BEB8" w14:textId="77777777" w:rsidR="006C2E8A" w:rsidRPr="009F2DA3" w:rsidRDefault="006C2E8A" w:rsidP="00F84F50">
            <w:pPr>
              <w:rPr>
                <w:sz w:val="22"/>
                <w:szCs w:val="22"/>
              </w:rPr>
            </w:pPr>
            <w:r>
              <w:rPr>
                <w:sz w:val="22"/>
                <w:szCs w:val="22"/>
              </w:rPr>
              <w:t>Prof. Thottethodi, Todd Wild</w:t>
            </w:r>
          </w:p>
        </w:tc>
      </w:tr>
      <w:tr w:rsidR="006C2E8A" w14:paraId="55D9BDF5" w14:textId="77777777" w:rsidTr="00F84F50">
        <w:tc>
          <w:tcPr>
            <w:tcW w:w="3078" w:type="dxa"/>
            <w:tcBorders>
              <w:left w:val="single" w:sz="12" w:space="0" w:color="auto"/>
              <w:right w:val="single" w:sz="12" w:space="0" w:color="auto"/>
            </w:tcBorders>
            <w:shd w:val="clear" w:color="auto" w:fill="FFFF99"/>
          </w:tcPr>
          <w:p w14:paraId="23384168" w14:textId="77777777" w:rsidR="006C2E8A" w:rsidRPr="009F2DA3" w:rsidRDefault="006C2E8A" w:rsidP="00F84F50">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4031E98E" w14:textId="77777777" w:rsidR="006C2E8A" w:rsidRPr="009F2DA3" w:rsidRDefault="006C2E8A" w:rsidP="00F84F50">
            <w:pPr>
              <w:tabs>
                <w:tab w:val="left" w:pos="4035"/>
              </w:tabs>
              <w:rPr>
                <w:sz w:val="22"/>
                <w:szCs w:val="22"/>
              </w:rPr>
            </w:pPr>
            <w:r>
              <w:rPr>
                <w:sz w:val="22"/>
                <w:szCs w:val="22"/>
              </w:rPr>
              <w:tab/>
            </w:r>
          </w:p>
        </w:tc>
      </w:tr>
      <w:tr w:rsidR="006C2E8A" w14:paraId="599ADCD1" w14:textId="77777777" w:rsidTr="00F84F50">
        <w:tc>
          <w:tcPr>
            <w:tcW w:w="3078" w:type="dxa"/>
            <w:tcBorders>
              <w:left w:val="single" w:sz="12" w:space="0" w:color="auto"/>
              <w:bottom w:val="single" w:sz="12" w:space="0" w:color="auto"/>
              <w:right w:val="single" w:sz="12" w:space="0" w:color="auto"/>
            </w:tcBorders>
            <w:shd w:val="clear" w:color="auto" w:fill="FFFF99"/>
          </w:tcPr>
          <w:p w14:paraId="1D5943E3" w14:textId="77777777" w:rsidR="006C2E8A" w:rsidRPr="009F2DA3" w:rsidRDefault="006C2E8A" w:rsidP="00F84F50">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048E13D1" w14:textId="77777777" w:rsidR="006C2E8A" w:rsidRPr="009F2DA3" w:rsidRDefault="006C2E8A" w:rsidP="00F84F50">
            <w:pPr>
              <w:rPr>
                <w:sz w:val="22"/>
                <w:szCs w:val="22"/>
              </w:rPr>
            </w:pPr>
          </w:p>
        </w:tc>
      </w:tr>
    </w:tbl>
    <w:p w14:paraId="251617FE"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1080"/>
        <w:gridCol w:w="2700"/>
        <w:gridCol w:w="2088"/>
      </w:tblGrid>
      <w:tr w:rsidR="006C2E8A" w14:paraId="1DC82770" w14:textId="77777777" w:rsidTr="00F84F5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5BA32B7C" w14:textId="77777777" w:rsidR="006C2E8A" w:rsidRPr="009F2DA3" w:rsidRDefault="006C2E8A" w:rsidP="00F84F50">
            <w:pPr>
              <w:pStyle w:val="Heading5"/>
              <w:rPr>
                <w:sz w:val="22"/>
                <w:szCs w:val="22"/>
              </w:rPr>
            </w:pPr>
            <w:r w:rsidRPr="009F2DA3">
              <w:rPr>
                <w:sz w:val="22"/>
                <w:szCs w:val="22"/>
              </w:rPr>
              <w:t>Senior Design Students – Team Composition</w:t>
            </w:r>
          </w:p>
        </w:tc>
      </w:tr>
      <w:tr w:rsidR="006C2E8A" w14:paraId="5D44A340" w14:textId="77777777" w:rsidTr="00F84F5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229DC30A" w14:textId="77777777" w:rsidR="006C2E8A" w:rsidRPr="009F2DA3" w:rsidRDefault="006C2E8A" w:rsidP="00F84F50">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195017D3" w14:textId="77777777" w:rsidR="006C2E8A" w:rsidRPr="009F2DA3" w:rsidRDefault="006C2E8A" w:rsidP="00F84F50">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30AEAE2E" w14:textId="77777777" w:rsidR="006C2E8A" w:rsidRPr="009F2DA3" w:rsidRDefault="006C2E8A" w:rsidP="00F84F50">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85CDADA" w14:textId="77777777" w:rsidR="006C2E8A" w:rsidRPr="009F2DA3" w:rsidRDefault="006C2E8A" w:rsidP="00F84F50">
            <w:pPr>
              <w:jc w:val="center"/>
              <w:rPr>
                <w:b/>
                <w:bCs/>
                <w:sz w:val="22"/>
                <w:szCs w:val="22"/>
              </w:rPr>
            </w:pPr>
            <w:r w:rsidRPr="009F2DA3">
              <w:rPr>
                <w:b/>
                <w:bCs/>
                <w:sz w:val="22"/>
                <w:szCs w:val="22"/>
              </w:rPr>
              <w:t>Expected Graduation Date</w:t>
            </w:r>
          </w:p>
        </w:tc>
      </w:tr>
      <w:tr w:rsidR="006C2E8A" w14:paraId="340D050A" w14:textId="77777777" w:rsidTr="00F84F50">
        <w:tc>
          <w:tcPr>
            <w:tcW w:w="3708" w:type="dxa"/>
            <w:tcBorders>
              <w:top w:val="single" w:sz="12" w:space="0" w:color="auto"/>
              <w:left w:val="single" w:sz="12" w:space="0" w:color="auto"/>
              <w:right w:val="single" w:sz="12" w:space="0" w:color="auto"/>
            </w:tcBorders>
            <w:shd w:val="clear" w:color="auto" w:fill="CCFFCC"/>
          </w:tcPr>
          <w:p w14:paraId="2D37C816" w14:textId="77777777" w:rsidR="006C2E8A" w:rsidRPr="009F2DA3" w:rsidRDefault="006C2E8A" w:rsidP="00F84F50">
            <w:pPr>
              <w:rPr>
                <w:sz w:val="22"/>
                <w:szCs w:val="22"/>
              </w:rPr>
            </w:pPr>
          </w:p>
        </w:tc>
        <w:tc>
          <w:tcPr>
            <w:tcW w:w="1080" w:type="dxa"/>
            <w:tcBorders>
              <w:top w:val="single" w:sz="12" w:space="0" w:color="auto"/>
              <w:left w:val="single" w:sz="12" w:space="0" w:color="auto"/>
              <w:right w:val="single" w:sz="12" w:space="0" w:color="auto"/>
            </w:tcBorders>
            <w:shd w:val="clear" w:color="auto" w:fill="CCFFCC"/>
          </w:tcPr>
          <w:p w14:paraId="5003B4CE" w14:textId="77777777" w:rsidR="006C2E8A" w:rsidRPr="009F2DA3" w:rsidRDefault="006C2E8A" w:rsidP="00F84F50">
            <w:pPr>
              <w:rPr>
                <w:sz w:val="22"/>
                <w:szCs w:val="22"/>
              </w:rPr>
            </w:pPr>
          </w:p>
        </w:tc>
        <w:tc>
          <w:tcPr>
            <w:tcW w:w="2700" w:type="dxa"/>
            <w:tcBorders>
              <w:top w:val="single" w:sz="12" w:space="0" w:color="auto"/>
              <w:left w:val="single" w:sz="12" w:space="0" w:color="auto"/>
              <w:right w:val="single" w:sz="12" w:space="0" w:color="auto"/>
            </w:tcBorders>
            <w:shd w:val="clear" w:color="auto" w:fill="CCFFCC"/>
          </w:tcPr>
          <w:p w14:paraId="393C213F" w14:textId="77777777" w:rsidR="006C2E8A" w:rsidRPr="009F2DA3" w:rsidRDefault="006C2E8A" w:rsidP="00F84F50">
            <w:pPr>
              <w:rPr>
                <w:sz w:val="22"/>
                <w:szCs w:val="22"/>
              </w:rPr>
            </w:pPr>
          </w:p>
        </w:tc>
        <w:tc>
          <w:tcPr>
            <w:tcW w:w="2088" w:type="dxa"/>
            <w:tcBorders>
              <w:top w:val="single" w:sz="12" w:space="0" w:color="auto"/>
              <w:left w:val="single" w:sz="12" w:space="0" w:color="auto"/>
              <w:right w:val="single" w:sz="12" w:space="0" w:color="auto"/>
            </w:tcBorders>
            <w:shd w:val="clear" w:color="auto" w:fill="CCFFCC"/>
          </w:tcPr>
          <w:p w14:paraId="52D442A1" w14:textId="77777777" w:rsidR="006C2E8A" w:rsidRPr="009F2DA3" w:rsidRDefault="006C2E8A" w:rsidP="00F84F50">
            <w:pPr>
              <w:jc w:val="center"/>
              <w:rPr>
                <w:sz w:val="22"/>
                <w:szCs w:val="22"/>
              </w:rPr>
            </w:pPr>
          </w:p>
        </w:tc>
      </w:tr>
    </w:tbl>
    <w:p w14:paraId="72870F58" w14:textId="77777777" w:rsidR="006C2E8A" w:rsidRDefault="006C2E8A" w:rsidP="006C2E8A">
      <w:pPr>
        <w:jc w:val="both"/>
        <w:rPr>
          <w:iCs/>
          <w:color w:val="FF0000"/>
          <w:sz w:val="22"/>
          <w:szCs w:val="22"/>
        </w:rPr>
      </w:pPr>
    </w:p>
    <w:p w14:paraId="4264A472" w14:textId="77777777" w:rsidR="006C2E8A" w:rsidRPr="009F2DA3" w:rsidRDefault="006C2E8A" w:rsidP="006C2E8A">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A057E76" w14:textId="77777777" w:rsidR="006C2E8A" w:rsidRDefault="006C2E8A" w:rsidP="006C2E8A">
      <w:pPr>
        <w:jc w:val="both"/>
        <w:rPr>
          <w:sz w:val="24"/>
        </w:rPr>
      </w:pPr>
    </w:p>
    <w:p w14:paraId="2FD12E90" w14:textId="77777777" w:rsidR="006C2E8A" w:rsidRPr="006C2E8A" w:rsidRDefault="006C2E8A" w:rsidP="006C2E8A">
      <w:pPr>
        <w:pStyle w:val="ListParagraph"/>
        <w:numPr>
          <w:ilvl w:val="0"/>
          <w:numId w:val="6"/>
        </w:numPr>
        <w:rPr>
          <w:sz w:val="22"/>
          <w:szCs w:val="22"/>
        </w:rPr>
      </w:pPr>
      <w:r w:rsidRPr="006C2E8A">
        <w:rPr>
          <w:sz w:val="22"/>
          <w:szCs w:val="22"/>
        </w:rPr>
        <w:t>Describe your personal contributions to the project.</w:t>
      </w:r>
    </w:p>
    <w:p w14:paraId="06F41EE9" w14:textId="77777777" w:rsidR="006C2E8A" w:rsidRPr="00011E25" w:rsidRDefault="006C2E8A" w:rsidP="006C2E8A">
      <w:pPr>
        <w:jc w:val="both"/>
        <w:rPr>
          <w:sz w:val="22"/>
          <w:szCs w:val="22"/>
        </w:rPr>
      </w:pPr>
      <w:bookmarkStart w:id="0" w:name="_GoBack"/>
      <w:bookmarkEnd w:id="0"/>
    </w:p>
    <w:p w14:paraId="5E5286E4"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1F0DC627" w14:textId="77777777" w:rsidR="006C2E8A" w:rsidRDefault="006C2E8A" w:rsidP="006C2E8A">
      <w:pPr>
        <w:jc w:val="both"/>
        <w:rPr>
          <w:sz w:val="24"/>
        </w:rPr>
      </w:pPr>
    </w:p>
    <w:p w14:paraId="6E777A2A" w14:textId="77777777" w:rsidR="006C2E8A" w:rsidRPr="006C2E8A" w:rsidRDefault="006C2E8A" w:rsidP="006C2E8A">
      <w:pPr>
        <w:pStyle w:val="ListParagraph"/>
        <w:numPr>
          <w:ilvl w:val="0"/>
          <w:numId w:val="6"/>
        </w:numPr>
        <w:rPr>
          <w:sz w:val="22"/>
          <w:szCs w:val="22"/>
        </w:rPr>
      </w:pPr>
      <w:r w:rsidRPr="006C2E8A">
        <w:rPr>
          <w:sz w:val="22"/>
          <w:szCs w:val="22"/>
        </w:rPr>
        <w:t>Describe how your contributions to this project built on the knowledge and skills you acquired in earlier course work.</w:t>
      </w:r>
    </w:p>
    <w:p w14:paraId="78969FB4" w14:textId="77777777" w:rsidR="006C2E8A" w:rsidRPr="006C2E8A" w:rsidRDefault="006C2E8A" w:rsidP="006C2E8A">
      <w:pPr>
        <w:pStyle w:val="ListParagraph"/>
        <w:ind w:left="432"/>
        <w:jc w:val="both"/>
        <w:rPr>
          <w:sz w:val="22"/>
          <w:szCs w:val="22"/>
        </w:rPr>
      </w:pPr>
    </w:p>
    <w:p w14:paraId="4579C5BC"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6BA3952F" w14:textId="77777777" w:rsidR="006C2E8A" w:rsidRDefault="006C2E8A" w:rsidP="006C2E8A">
      <w:pPr>
        <w:jc w:val="both"/>
        <w:rPr>
          <w:sz w:val="24"/>
        </w:rPr>
      </w:pPr>
    </w:p>
    <w:p w14:paraId="7D9F2EBF" w14:textId="77777777" w:rsidR="006C2E8A" w:rsidRPr="006C2E8A" w:rsidRDefault="006C2E8A" w:rsidP="006C2E8A">
      <w:pPr>
        <w:pStyle w:val="ListParagraph"/>
        <w:numPr>
          <w:ilvl w:val="0"/>
          <w:numId w:val="6"/>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5ED14D32" w14:textId="77777777" w:rsidR="006C2E8A" w:rsidRPr="006C2E8A" w:rsidRDefault="006C2E8A" w:rsidP="006C2E8A">
      <w:pPr>
        <w:pStyle w:val="ListParagraph"/>
        <w:ind w:left="432"/>
        <w:jc w:val="both"/>
        <w:rPr>
          <w:sz w:val="22"/>
          <w:szCs w:val="22"/>
        </w:rPr>
      </w:pPr>
    </w:p>
    <w:p w14:paraId="1E8B6217"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643EC78C" w14:textId="77777777" w:rsidR="006C2E8A" w:rsidRDefault="006C2E8A" w:rsidP="006C2E8A">
      <w:pPr>
        <w:jc w:val="both"/>
        <w:rPr>
          <w:sz w:val="24"/>
        </w:rPr>
      </w:pPr>
    </w:p>
    <w:p w14:paraId="577A32BB" w14:textId="77777777" w:rsidR="006C2E8A" w:rsidRPr="006C2E8A" w:rsidRDefault="006C2E8A" w:rsidP="006C2E8A">
      <w:pPr>
        <w:pStyle w:val="ListParagraph"/>
        <w:numPr>
          <w:ilvl w:val="0"/>
          <w:numId w:val="6"/>
        </w:numPr>
        <w:rPr>
          <w:sz w:val="22"/>
          <w:szCs w:val="22"/>
        </w:rPr>
      </w:pPr>
      <w:r w:rsidRPr="006C2E8A">
        <w:rPr>
          <w:sz w:val="22"/>
          <w:szCs w:val="22"/>
        </w:rPr>
        <w:t xml:space="preserve">Discuss your ethical and professional responsibilities as they relate to this engineering design experience. </w:t>
      </w:r>
    </w:p>
    <w:p w14:paraId="05F906DB" w14:textId="77777777" w:rsidR="006C2E8A" w:rsidRPr="006C2E8A" w:rsidRDefault="006C2E8A" w:rsidP="006C2E8A">
      <w:pPr>
        <w:pStyle w:val="ListParagraph"/>
        <w:ind w:left="432"/>
        <w:jc w:val="both"/>
        <w:rPr>
          <w:sz w:val="22"/>
          <w:szCs w:val="22"/>
        </w:rPr>
      </w:pPr>
    </w:p>
    <w:p w14:paraId="3D88A7A5"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3E944599" w14:textId="77777777" w:rsidR="006C2E8A" w:rsidRDefault="006C2E8A" w:rsidP="006C2E8A">
      <w:pPr>
        <w:jc w:val="both"/>
        <w:rPr>
          <w:sz w:val="24"/>
        </w:rPr>
      </w:pPr>
    </w:p>
    <w:p w14:paraId="593EE48F" w14:textId="77777777" w:rsidR="006C2E8A" w:rsidRPr="006C2E8A" w:rsidRDefault="006C2E8A" w:rsidP="006C2E8A">
      <w:pPr>
        <w:pStyle w:val="ListParagraph"/>
        <w:numPr>
          <w:ilvl w:val="0"/>
          <w:numId w:val="6"/>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5CD323F4" w14:textId="77777777" w:rsidR="006C2E8A" w:rsidRPr="006C2E8A" w:rsidRDefault="006C2E8A" w:rsidP="006C2E8A">
      <w:pPr>
        <w:pStyle w:val="ListParagraph"/>
        <w:ind w:left="432"/>
        <w:jc w:val="both"/>
        <w:rPr>
          <w:sz w:val="22"/>
          <w:szCs w:val="22"/>
        </w:rPr>
      </w:pPr>
    </w:p>
    <w:p w14:paraId="2B1737F6"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34CA968F" w14:textId="77777777" w:rsidR="006C2E8A" w:rsidRDefault="006C2E8A" w:rsidP="006C2E8A">
      <w:pPr>
        <w:rPr>
          <w:iCs/>
          <w:color w:val="FF0000"/>
          <w:sz w:val="22"/>
          <w:szCs w:val="22"/>
        </w:rPr>
      </w:pPr>
      <w:r>
        <w:rPr>
          <w:iCs/>
          <w:color w:val="FF0000"/>
          <w:sz w:val="22"/>
          <w:szCs w:val="22"/>
        </w:rPr>
        <w:br w:type="page"/>
      </w:r>
    </w:p>
    <w:p w14:paraId="5AFEBCA5" w14:textId="77777777" w:rsidR="006C2E8A" w:rsidRDefault="006C2E8A" w:rsidP="006C2E8A">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14:paraId="7997F7D4" w14:textId="77777777" w:rsidR="006C2E8A" w:rsidRDefault="006C2E8A" w:rsidP="006C2E8A">
      <w:pPr>
        <w:pStyle w:val="Heading2"/>
        <w:jc w:val="center"/>
        <w:rPr>
          <w:rFonts w:ascii="Arial" w:hAnsi="Arial"/>
          <w:color w:val="0000FF"/>
          <w:sz w:val="32"/>
        </w:rPr>
      </w:pPr>
      <w:r>
        <w:rPr>
          <w:rFonts w:ascii="Arial" w:hAnsi="Arial"/>
          <w:b/>
          <w:bCs/>
          <w:color w:val="0000FF"/>
          <w:sz w:val="32"/>
        </w:rPr>
        <w:t>(Individual Section)</w:t>
      </w:r>
    </w:p>
    <w:p w14:paraId="560B83D0"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498"/>
      </w:tblGrid>
      <w:tr w:rsidR="006C2E8A" w14:paraId="5B4FF051" w14:textId="77777777" w:rsidTr="00F84F50">
        <w:tc>
          <w:tcPr>
            <w:tcW w:w="3078" w:type="dxa"/>
            <w:tcBorders>
              <w:top w:val="single" w:sz="12" w:space="0" w:color="auto"/>
              <w:left w:val="single" w:sz="12" w:space="0" w:color="auto"/>
              <w:right w:val="single" w:sz="12" w:space="0" w:color="auto"/>
            </w:tcBorders>
            <w:shd w:val="clear" w:color="auto" w:fill="FFFF99"/>
          </w:tcPr>
          <w:p w14:paraId="12CCAFE3" w14:textId="77777777" w:rsidR="006C2E8A" w:rsidRPr="009F2DA3" w:rsidRDefault="006C2E8A" w:rsidP="00F84F50">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51844B77" w14:textId="77777777" w:rsidR="006C2E8A" w:rsidRPr="009F2DA3" w:rsidRDefault="006C2E8A" w:rsidP="00F84F50">
            <w:pPr>
              <w:rPr>
                <w:sz w:val="22"/>
                <w:szCs w:val="22"/>
              </w:rPr>
            </w:pPr>
            <w:r w:rsidRPr="009F2DA3">
              <w:rPr>
                <w:sz w:val="22"/>
                <w:szCs w:val="22"/>
              </w:rPr>
              <w:t xml:space="preserve">ECE 477  </w:t>
            </w:r>
            <w:r w:rsidRPr="009F2DA3">
              <w:rPr>
                <w:i/>
                <w:iCs/>
                <w:sz w:val="22"/>
                <w:szCs w:val="22"/>
              </w:rPr>
              <w:t>Digital Systems Senior Design Project</w:t>
            </w:r>
          </w:p>
        </w:tc>
      </w:tr>
      <w:tr w:rsidR="006C2E8A" w14:paraId="0482580A" w14:textId="77777777" w:rsidTr="00F84F50">
        <w:tc>
          <w:tcPr>
            <w:tcW w:w="3078" w:type="dxa"/>
            <w:tcBorders>
              <w:left w:val="single" w:sz="12" w:space="0" w:color="auto"/>
              <w:right w:val="single" w:sz="12" w:space="0" w:color="auto"/>
            </w:tcBorders>
            <w:shd w:val="clear" w:color="auto" w:fill="FFFF99"/>
          </w:tcPr>
          <w:p w14:paraId="24C33655" w14:textId="77777777" w:rsidR="006C2E8A" w:rsidRPr="009F2DA3" w:rsidRDefault="006C2E8A" w:rsidP="00F84F50">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70082BB9" w14:textId="77777777" w:rsidR="006C2E8A" w:rsidRPr="005129B6" w:rsidRDefault="006C2E8A" w:rsidP="00F84F50">
            <w:pPr>
              <w:rPr>
                <w:color w:val="FF0000"/>
                <w:sz w:val="22"/>
                <w:szCs w:val="22"/>
              </w:rPr>
            </w:pPr>
            <w:r w:rsidRPr="005129B6">
              <w:rPr>
                <w:color w:val="FF0000"/>
                <w:sz w:val="22"/>
                <w:szCs w:val="22"/>
              </w:rPr>
              <w:t>&lt;Insert Appropriate Semester/Year Here&gt;</w:t>
            </w:r>
          </w:p>
        </w:tc>
      </w:tr>
      <w:tr w:rsidR="006C2E8A" w14:paraId="5865406B" w14:textId="77777777" w:rsidTr="00F84F50">
        <w:tc>
          <w:tcPr>
            <w:tcW w:w="3078" w:type="dxa"/>
            <w:tcBorders>
              <w:left w:val="single" w:sz="12" w:space="0" w:color="auto"/>
              <w:right w:val="single" w:sz="12" w:space="0" w:color="auto"/>
            </w:tcBorders>
            <w:shd w:val="clear" w:color="auto" w:fill="FFFF99"/>
          </w:tcPr>
          <w:p w14:paraId="1778269E" w14:textId="77777777" w:rsidR="006C2E8A" w:rsidRPr="009F2DA3" w:rsidRDefault="006C2E8A" w:rsidP="00F84F50">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776E2A9A" w14:textId="77777777" w:rsidR="006C2E8A" w:rsidRPr="009F2DA3" w:rsidRDefault="006C2E8A" w:rsidP="00F84F50">
            <w:pPr>
              <w:rPr>
                <w:sz w:val="22"/>
                <w:szCs w:val="22"/>
              </w:rPr>
            </w:pPr>
            <w:r>
              <w:rPr>
                <w:sz w:val="22"/>
                <w:szCs w:val="22"/>
              </w:rPr>
              <w:t>Prof. Thottethodi, Todd Wild</w:t>
            </w:r>
          </w:p>
        </w:tc>
      </w:tr>
      <w:tr w:rsidR="006C2E8A" w14:paraId="369B296E" w14:textId="77777777" w:rsidTr="00F84F50">
        <w:tc>
          <w:tcPr>
            <w:tcW w:w="3078" w:type="dxa"/>
            <w:tcBorders>
              <w:left w:val="single" w:sz="12" w:space="0" w:color="auto"/>
              <w:right w:val="single" w:sz="12" w:space="0" w:color="auto"/>
            </w:tcBorders>
            <w:shd w:val="clear" w:color="auto" w:fill="FFFF99"/>
          </w:tcPr>
          <w:p w14:paraId="3F65270E" w14:textId="77777777" w:rsidR="006C2E8A" w:rsidRPr="009F2DA3" w:rsidRDefault="006C2E8A" w:rsidP="00F84F50">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26982A4A" w14:textId="77777777" w:rsidR="006C2E8A" w:rsidRPr="009F2DA3" w:rsidRDefault="006C2E8A" w:rsidP="00F84F50">
            <w:pPr>
              <w:tabs>
                <w:tab w:val="left" w:pos="4035"/>
              </w:tabs>
              <w:rPr>
                <w:sz w:val="22"/>
                <w:szCs w:val="22"/>
              </w:rPr>
            </w:pPr>
            <w:r>
              <w:rPr>
                <w:sz w:val="22"/>
                <w:szCs w:val="22"/>
              </w:rPr>
              <w:tab/>
            </w:r>
          </w:p>
        </w:tc>
      </w:tr>
      <w:tr w:rsidR="006C2E8A" w14:paraId="0859E826" w14:textId="77777777" w:rsidTr="00F84F50">
        <w:tc>
          <w:tcPr>
            <w:tcW w:w="3078" w:type="dxa"/>
            <w:tcBorders>
              <w:left w:val="single" w:sz="12" w:space="0" w:color="auto"/>
              <w:bottom w:val="single" w:sz="12" w:space="0" w:color="auto"/>
              <w:right w:val="single" w:sz="12" w:space="0" w:color="auto"/>
            </w:tcBorders>
            <w:shd w:val="clear" w:color="auto" w:fill="FFFF99"/>
          </w:tcPr>
          <w:p w14:paraId="799144E9" w14:textId="77777777" w:rsidR="006C2E8A" w:rsidRPr="009F2DA3" w:rsidRDefault="006C2E8A" w:rsidP="00F84F50">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550DAAAF" w14:textId="77777777" w:rsidR="006C2E8A" w:rsidRPr="009F2DA3" w:rsidRDefault="006C2E8A" w:rsidP="00F84F50">
            <w:pPr>
              <w:rPr>
                <w:sz w:val="22"/>
                <w:szCs w:val="22"/>
              </w:rPr>
            </w:pPr>
          </w:p>
        </w:tc>
      </w:tr>
    </w:tbl>
    <w:p w14:paraId="7C2BB4D8"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1080"/>
        <w:gridCol w:w="2700"/>
        <w:gridCol w:w="2088"/>
      </w:tblGrid>
      <w:tr w:rsidR="006C2E8A" w14:paraId="458D8970" w14:textId="77777777" w:rsidTr="00F84F5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33C5C7C4" w14:textId="77777777" w:rsidR="006C2E8A" w:rsidRPr="009F2DA3" w:rsidRDefault="006C2E8A" w:rsidP="00F84F50">
            <w:pPr>
              <w:pStyle w:val="Heading5"/>
              <w:rPr>
                <w:sz w:val="22"/>
                <w:szCs w:val="22"/>
              </w:rPr>
            </w:pPr>
            <w:r w:rsidRPr="009F2DA3">
              <w:rPr>
                <w:sz w:val="22"/>
                <w:szCs w:val="22"/>
              </w:rPr>
              <w:t>Senior Design Students – Team Composition</w:t>
            </w:r>
          </w:p>
        </w:tc>
      </w:tr>
      <w:tr w:rsidR="006C2E8A" w14:paraId="15941874" w14:textId="77777777" w:rsidTr="00F84F5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61DE625B" w14:textId="77777777" w:rsidR="006C2E8A" w:rsidRPr="009F2DA3" w:rsidRDefault="006C2E8A" w:rsidP="00F84F50">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2B7020A4" w14:textId="77777777" w:rsidR="006C2E8A" w:rsidRPr="009F2DA3" w:rsidRDefault="006C2E8A" w:rsidP="00F84F50">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7A0F66B" w14:textId="77777777" w:rsidR="006C2E8A" w:rsidRPr="009F2DA3" w:rsidRDefault="006C2E8A" w:rsidP="00F84F50">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451A1B3F" w14:textId="77777777" w:rsidR="006C2E8A" w:rsidRPr="009F2DA3" w:rsidRDefault="006C2E8A" w:rsidP="00F84F50">
            <w:pPr>
              <w:jc w:val="center"/>
              <w:rPr>
                <w:b/>
                <w:bCs/>
                <w:sz w:val="22"/>
                <w:szCs w:val="22"/>
              </w:rPr>
            </w:pPr>
            <w:r w:rsidRPr="009F2DA3">
              <w:rPr>
                <w:b/>
                <w:bCs/>
                <w:sz w:val="22"/>
                <w:szCs w:val="22"/>
              </w:rPr>
              <w:t>Expected Graduation Date</w:t>
            </w:r>
          </w:p>
        </w:tc>
      </w:tr>
      <w:tr w:rsidR="006C2E8A" w14:paraId="01FDECCB" w14:textId="77777777" w:rsidTr="00F84F50">
        <w:tc>
          <w:tcPr>
            <w:tcW w:w="3708" w:type="dxa"/>
            <w:tcBorders>
              <w:top w:val="single" w:sz="12" w:space="0" w:color="auto"/>
              <w:left w:val="single" w:sz="12" w:space="0" w:color="auto"/>
              <w:right w:val="single" w:sz="12" w:space="0" w:color="auto"/>
            </w:tcBorders>
            <w:shd w:val="clear" w:color="auto" w:fill="CCFFCC"/>
          </w:tcPr>
          <w:p w14:paraId="6D7AE870" w14:textId="77777777" w:rsidR="006C2E8A" w:rsidRPr="009F2DA3" w:rsidRDefault="006C2E8A" w:rsidP="00F84F50">
            <w:pPr>
              <w:rPr>
                <w:sz w:val="22"/>
                <w:szCs w:val="22"/>
              </w:rPr>
            </w:pPr>
          </w:p>
        </w:tc>
        <w:tc>
          <w:tcPr>
            <w:tcW w:w="1080" w:type="dxa"/>
            <w:tcBorders>
              <w:top w:val="single" w:sz="12" w:space="0" w:color="auto"/>
              <w:left w:val="single" w:sz="12" w:space="0" w:color="auto"/>
              <w:right w:val="single" w:sz="12" w:space="0" w:color="auto"/>
            </w:tcBorders>
            <w:shd w:val="clear" w:color="auto" w:fill="CCFFCC"/>
          </w:tcPr>
          <w:p w14:paraId="1F3409C6" w14:textId="77777777" w:rsidR="006C2E8A" w:rsidRPr="009F2DA3" w:rsidRDefault="006C2E8A" w:rsidP="00F84F50">
            <w:pPr>
              <w:rPr>
                <w:sz w:val="22"/>
                <w:szCs w:val="22"/>
              </w:rPr>
            </w:pPr>
          </w:p>
        </w:tc>
        <w:tc>
          <w:tcPr>
            <w:tcW w:w="2700" w:type="dxa"/>
            <w:tcBorders>
              <w:top w:val="single" w:sz="12" w:space="0" w:color="auto"/>
              <w:left w:val="single" w:sz="12" w:space="0" w:color="auto"/>
              <w:right w:val="single" w:sz="12" w:space="0" w:color="auto"/>
            </w:tcBorders>
            <w:shd w:val="clear" w:color="auto" w:fill="CCFFCC"/>
          </w:tcPr>
          <w:p w14:paraId="2A67B8CA" w14:textId="77777777" w:rsidR="006C2E8A" w:rsidRPr="009F2DA3" w:rsidRDefault="006C2E8A" w:rsidP="00F84F50">
            <w:pPr>
              <w:rPr>
                <w:sz w:val="22"/>
                <w:szCs w:val="22"/>
              </w:rPr>
            </w:pPr>
          </w:p>
        </w:tc>
        <w:tc>
          <w:tcPr>
            <w:tcW w:w="2088" w:type="dxa"/>
            <w:tcBorders>
              <w:top w:val="single" w:sz="12" w:space="0" w:color="auto"/>
              <w:left w:val="single" w:sz="12" w:space="0" w:color="auto"/>
              <w:right w:val="single" w:sz="12" w:space="0" w:color="auto"/>
            </w:tcBorders>
            <w:shd w:val="clear" w:color="auto" w:fill="CCFFCC"/>
          </w:tcPr>
          <w:p w14:paraId="6828D846" w14:textId="77777777" w:rsidR="006C2E8A" w:rsidRPr="009F2DA3" w:rsidRDefault="006C2E8A" w:rsidP="00F84F50">
            <w:pPr>
              <w:jc w:val="center"/>
              <w:rPr>
                <w:sz w:val="22"/>
                <w:szCs w:val="22"/>
              </w:rPr>
            </w:pPr>
          </w:p>
        </w:tc>
      </w:tr>
    </w:tbl>
    <w:p w14:paraId="0571E8CA" w14:textId="77777777" w:rsidR="006C2E8A" w:rsidRDefault="006C2E8A" w:rsidP="006C2E8A">
      <w:pPr>
        <w:jc w:val="both"/>
        <w:rPr>
          <w:iCs/>
          <w:color w:val="FF0000"/>
          <w:sz w:val="22"/>
          <w:szCs w:val="22"/>
        </w:rPr>
      </w:pPr>
    </w:p>
    <w:p w14:paraId="7DFC33F8" w14:textId="77777777" w:rsidR="006C2E8A" w:rsidRPr="009F2DA3" w:rsidRDefault="006C2E8A" w:rsidP="006C2E8A">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4F62B6D5" w14:textId="77777777" w:rsidR="006C2E8A" w:rsidRDefault="006C2E8A" w:rsidP="006C2E8A">
      <w:pPr>
        <w:jc w:val="both"/>
        <w:rPr>
          <w:sz w:val="24"/>
        </w:rPr>
      </w:pPr>
    </w:p>
    <w:p w14:paraId="190CDCC7" w14:textId="77777777" w:rsidR="006C2E8A" w:rsidRPr="006C2E8A" w:rsidRDefault="006C2E8A" w:rsidP="006C2E8A">
      <w:pPr>
        <w:pStyle w:val="ListParagraph"/>
        <w:numPr>
          <w:ilvl w:val="0"/>
          <w:numId w:val="5"/>
        </w:numPr>
        <w:rPr>
          <w:sz w:val="22"/>
          <w:szCs w:val="22"/>
        </w:rPr>
      </w:pPr>
      <w:r w:rsidRPr="006C2E8A">
        <w:rPr>
          <w:sz w:val="22"/>
          <w:szCs w:val="22"/>
        </w:rPr>
        <w:t>Describe your personal contributions to the project.</w:t>
      </w:r>
    </w:p>
    <w:p w14:paraId="1D7E7824" w14:textId="77777777" w:rsidR="006C2E8A" w:rsidRPr="00011E25" w:rsidRDefault="006C2E8A" w:rsidP="006C2E8A">
      <w:pPr>
        <w:jc w:val="both"/>
        <w:rPr>
          <w:sz w:val="22"/>
          <w:szCs w:val="22"/>
        </w:rPr>
      </w:pPr>
    </w:p>
    <w:p w14:paraId="17D3B940"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30767A42" w14:textId="77777777" w:rsidR="006C2E8A" w:rsidRDefault="006C2E8A" w:rsidP="006C2E8A">
      <w:pPr>
        <w:jc w:val="both"/>
        <w:rPr>
          <w:sz w:val="24"/>
        </w:rPr>
      </w:pPr>
    </w:p>
    <w:p w14:paraId="4C3CFDAF" w14:textId="77777777" w:rsidR="006C2E8A" w:rsidRPr="006C2E8A" w:rsidRDefault="006C2E8A" w:rsidP="006C2E8A">
      <w:pPr>
        <w:pStyle w:val="ListParagraph"/>
        <w:numPr>
          <w:ilvl w:val="0"/>
          <w:numId w:val="5"/>
        </w:numPr>
        <w:rPr>
          <w:sz w:val="22"/>
          <w:szCs w:val="22"/>
        </w:rPr>
      </w:pPr>
      <w:r w:rsidRPr="006C2E8A">
        <w:rPr>
          <w:sz w:val="22"/>
          <w:szCs w:val="22"/>
        </w:rPr>
        <w:t>Describe how your contributions to this project built on the knowledge and skills you acquired in earlier course work.</w:t>
      </w:r>
    </w:p>
    <w:p w14:paraId="5ADCF5E5" w14:textId="77777777" w:rsidR="006C2E8A" w:rsidRPr="006C2E8A" w:rsidRDefault="006C2E8A" w:rsidP="006C2E8A">
      <w:pPr>
        <w:pStyle w:val="ListParagraph"/>
        <w:ind w:left="432"/>
        <w:jc w:val="both"/>
        <w:rPr>
          <w:sz w:val="22"/>
          <w:szCs w:val="22"/>
        </w:rPr>
      </w:pPr>
    </w:p>
    <w:p w14:paraId="69D22B6E"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3ED9019D" w14:textId="77777777" w:rsidR="006C2E8A" w:rsidRDefault="006C2E8A" w:rsidP="006C2E8A">
      <w:pPr>
        <w:jc w:val="both"/>
        <w:rPr>
          <w:sz w:val="24"/>
        </w:rPr>
      </w:pPr>
    </w:p>
    <w:p w14:paraId="261FB808" w14:textId="77777777" w:rsidR="006C2E8A" w:rsidRPr="006C2E8A" w:rsidRDefault="006C2E8A" w:rsidP="006C2E8A">
      <w:pPr>
        <w:pStyle w:val="ListParagraph"/>
        <w:numPr>
          <w:ilvl w:val="0"/>
          <w:numId w:val="5"/>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29E3D623" w14:textId="77777777" w:rsidR="006C2E8A" w:rsidRPr="006C2E8A" w:rsidRDefault="006C2E8A" w:rsidP="006C2E8A">
      <w:pPr>
        <w:pStyle w:val="ListParagraph"/>
        <w:ind w:left="432"/>
        <w:jc w:val="both"/>
        <w:rPr>
          <w:sz w:val="22"/>
          <w:szCs w:val="22"/>
        </w:rPr>
      </w:pPr>
    </w:p>
    <w:p w14:paraId="249ABE47"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5F828128" w14:textId="77777777" w:rsidR="006C2E8A" w:rsidRDefault="006C2E8A" w:rsidP="006C2E8A">
      <w:pPr>
        <w:jc w:val="both"/>
        <w:rPr>
          <w:sz w:val="24"/>
        </w:rPr>
      </w:pPr>
    </w:p>
    <w:p w14:paraId="2CA1D3CB" w14:textId="77777777" w:rsidR="006C2E8A" w:rsidRPr="006C2E8A" w:rsidRDefault="006C2E8A" w:rsidP="006C2E8A">
      <w:pPr>
        <w:pStyle w:val="ListParagraph"/>
        <w:numPr>
          <w:ilvl w:val="0"/>
          <w:numId w:val="5"/>
        </w:numPr>
        <w:rPr>
          <w:sz w:val="22"/>
          <w:szCs w:val="22"/>
        </w:rPr>
      </w:pPr>
      <w:r w:rsidRPr="006C2E8A">
        <w:rPr>
          <w:sz w:val="22"/>
          <w:szCs w:val="22"/>
        </w:rPr>
        <w:t xml:space="preserve">Discuss your ethical and professional responsibilities as they relate to this engineering design experience. </w:t>
      </w:r>
    </w:p>
    <w:p w14:paraId="5746DAAD" w14:textId="77777777" w:rsidR="006C2E8A" w:rsidRPr="006C2E8A" w:rsidRDefault="006C2E8A" w:rsidP="006C2E8A">
      <w:pPr>
        <w:pStyle w:val="ListParagraph"/>
        <w:ind w:left="432"/>
        <w:jc w:val="both"/>
        <w:rPr>
          <w:sz w:val="22"/>
          <w:szCs w:val="22"/>
        </w:rPr>
      </w:pPr>
    </w:p>
    <w:p w14:paraId="54400712"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375C30C8" w14:textId="77777777" w:rsidR="006C2E8A" w:rsidRDefault="006C2E8A" w:rsidP="006C2E8A">
      <w:pPr>
        <w:jc w:val="both"/>
        <w:rPr>
          <w:sz w:val="24"/>
        </w:rPr>
      </w:pPr>
    </w:p>
    <w:p w14:paraId="66C82A11" w14:textId="77777777" w:rsidR="006C2E8A" w:rsidRPr="006C2E8A" w:rsidRDefault="006C2E8A" w:rsidP="006C2E8A">
      <w:pPr>
        <w:pStyle w:val="ListParagraph"/>
        <w:numPr>
          <w:ilvl w:val="0"/>
          <w:numId w:val="5"/>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2802BDF8" w14:textId="77777777" w:rsidR="006C2E8A" w:rsidRPr="006C2E8A" w:rsidRDefault="006C2E8A" w:rsidP="006C2E8A">
      <w:pPr>
        <w:pStyle w:val="ListParagraph"/>
        <w:ind w:left="432"/>
        <w:jc w:val="both"/>
        <w:rPr>
          <w:sz w:val="22"/>
          <w:szCs w:val="22"/>
        </w:rPr>
      </w:pPr>
    </w:p>
    <w:p w14:paraId="0C3EAD3C" w14:textId="77777777" w:rsidR="006C2E8A" w:rsidRPr="00011E25" w:rsidRDefault="006C2E8A" w:rsidP="006C2E8A">
      <w:pPr>
        <w:pStyle w:val="Heading2"/>
        <w:ind w:left="432"/>
        <w:jc w:val="both"/>
        <w:rPr>
          <w:rFonts w:ascii="Arial" w:hAnsi="Arial"/>
          <w:iCs/>
          <w:color w:val="FF0000"/>
          <w:sz w:val="22"/>
          <w:szCs w:val="22"/>
        </w:rPr>
      </w:pPr>
      <w:r w:rsidRPr="00011E25">
        <w:rPr>
          <w:rFonts w:ascii="Arial" w:hAnsi="Arial"/>
          <w:iCs/>
          <w:color w:val="FF0000"/>
          <w:sz w:val="22"/>
          <w:szCs w:val="22"/>
        </w:rPr>
        <w:t xml:space="preserve">Place your </w:t>
      </w:r>
      <w:r w:rsidRPr="00011E25">
        <w:rPr>
          <w:rFonts w:ascii="Arial" w:hAnsi="Arial"/>
          <w:color w:val="FF0000"/>
          <w:sz w:val="22"/>
          <w:szCs w:val="22"/>
        </w:rPr>
        <w:t xml:space="preserve">description </w:t>
      </w:r>
      <w:r w:rsidRPr="00011E25">
        <w:rPr>
          <w:rFonts w:ascii="Arial" w:hAnsi="Arial"/>
          <w:iCs/>
          <w:color w:val="FF0000"/>
          <w:sz w:val="22"/>
          <w:szCs w:val="22"/>
        </w:rPr>
        <w:t xml:space="preserve">here…do not change the indentation, format, font, or spacing (but </w:t>
      </w:r>
      <w:r w:rsidRPr="00011E25">
        <w:rPr>
          <w:rFonts w:ascii="Arial" w:hAnsi="Arial"/>
          <w:iCs/>
          <w:color w:val="FF0000"/>
          <w:sz w:val="22"/>
          <w:szCs w:val="22"/>
          <w:u w:val="single"/>
        </w:rPr>
        <w:t>do</w:t>
      </w:r>
      <w:r w:rsidRPr="00011E25">
        <w:rPr>
          <w:rFonts w:ascii="Arial" w:hAnsi="Arial"/>
          <w:iCs/>
          <w:color w:val="FF0000"/>
          <w:sz w:val="22"/>
          <w:szCs w:val="22"/>
        </w:rPr>
        <w:t xml:space="preserve"> change </w:t>
      </w:r>
      <w:r w:rsidRPr="00011E25">
        <w:rPr>
          <w:rFonts w:ascii="Arial" w:hAnsi="Arial"/>
          <w:iCs/>
          <w:color w:val="FF0000"/>
          <w:sz w:val="22"/>
          <w:szCs w:val="22"/>
          <w:u w:val="single"/>
        </w:rPr>
        <w:t>font color</w:t>
      </w:r>
      <w:r w:rsidRPr="00011E25">
        <w:rPr>
          <w:rFonts w:ascii="Arial" w:hAnsi="Arial"/>
          <w:iCs/>
          <w:color w:val="FF0000"/>
          <w:sz w:val="22"/>
          <w:szCs w:val="22"/>
        </w:rPr>
        <w:t xml:space="preserve"> to </w:t>
      </w:r>
      <w:r w:rsidRPr="00011E25">
        <w:rPr>
          <w:rFonts w:ascii="Arial" w:hAnsi="Arial"/>
          <w:iCs/>
          <w:color w:val="000000"/>
          <w:sz w:val="22"/>
          <w:szCs w:val="22"/>
        </w:rPr>
        <w:t>black</w:t>
      </w:r>
      <w:r w:rsidRPr="00011E25">
        <w:rPr>
          <w:rFonts w:ascii="Arial" w:hAnsi="Arial"/>
          <w:iCs/>
          <w:color w:val="FF0000"/>
          <w:sz w:val="22"/>
          <w:szCs w:val="22"/>
        </w:rPr>
        <w:t>)…this paragraph should be single-spaced and aligned exactly as shown.</w:t>
      </w:r>
    </w:p>
    <w:p w14:paraId="6298E848" w14:textId="77777777" w:rsidR="006A042E" w:rsidRPr="006A042E" w:rsidRDefault="006A042E" w:rsidP="006A042E">
      <w:pPr>
        <w:jc w:val="both"/>
        <w:rPr>
          <w:iCs/>
          <w:color w:val="FF0000"/>
          <w:sz w:val="22"/>
          <w:szCs w:val="22"/>
        </w:rPr>
      </w:pPr>
    </w:p>
    <w:sectPr w:rsidR="006A042E" w:rsidRPr="006A042E" w:rsidSect="000D4A3F">
      <w:footerReference w:type="default" r:id="rId8"/>
      <w:pgSz w:w="12240" w:h="15840" w:code="1"/>
      <w:pgMar w:top="72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6E559" w14:textId="77777777" w:rsidR="006A042E" w:rsidRDefault="006A042E">
      <w:r>
        <w:separator/>
      </w:r>
    </w:p>
  </w:endnote>
  <w:endnote w:type="continuationSeparator" w:id="0">
    <w:p w14:paraId="387E2B33" w14:textId="77777777" w:rsidR="006A042E" w:rsidRDefault="006A0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B438F" w14:textId="24505891" w:rsidR="006A042E" w:rsidRDefault="006A042E">
    <w:pPr>
      <w:pStyle w:val="Footer"/>
      <w:tabs>
        <w:tab w:val="clear" w:pos="4320"/>
        <w:tab w:val="center" w:pos="4680"/>
      </w:tabs>
      <w:rPr>
        <w:rFonts w:ascii="Times New Roman" w:hAnsi="Times New Roman"/>
        <w:sz w:val="24"/>
      </w:rPr>
    </w:pPr>
    <w:r>
      <w:tab/>
    </w:r>
    <w:r>
      <w:rPr>
        <w:rFonts w:ascii="Times New Roman" w:hAnsi="Times New Roman"/>
        <w:sz w:val="24"/>
      </w:rPr>
      <w:t>-</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6C2E8A">
      <w:rPr>
        <w:rStyle w:val="PageNumber"/>
        <w:rFonts w:ascii="Times New Roman" w:hAnsi="Times New Roman"/>
        <w:noProof/>
        <w:sz w:val="24"/>
      </w:rPr>
      <w:t>7</w:t>
    </w:r>
    <w:r>
      <w:rPr>
        <w:rStyle w:val="PageNumber"/>
        <w:rFonts w:ascii="Times New Roman" w:hAnsi="Times New Roman"/>
        <w:sz w:val="24"/>
      </w:rPr>
      <w:fldChar w:fldCharType="end"/>
    </w:r>
    <w:r>
      <w:rPr>
        <w:rStyle w:val="PageNumber"/>
        <w:rFonts w:ascii="Times New Roman" w:hAnsi="Times New Roman"/>
        <w:sz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9121A" w14:textId="77777777" w:rsidR="006A042E" w:rsidRDefault="006A042E">
      <w:r>
        <w:separator/>
      </w:r>
    </w:p>
  </w:footnote>
  <w:footnote w:type="continuationSeparator" w:id="0">
    <w:p w14:paraId="691124FE" w14:textId="77777777" w:rsidR="006A042E" w:rsidRDefault="006A04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F6D64"/>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25187E"/>
    <w:multiLevelType w:val="hybridMultilevel"/>
    <w:tmpl w:val="7BF04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8E1320"/>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3F7052"/>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AC4663D"/>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3014E2F"/>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B2984"/>
    <w:rsid w:val="00011E25"/>
    <w:rsid w:val="0003516B"/>
    <w:rsid w:val="00094CD2"/>
    <w:rsid w:val="000D4A3F"/>
    <w:rsid w:val="000E1BA9"/>
    <w:rsid w:val="00101738"/>
    <w:rsid w:val="0013516F"/>
    <w:rsid w:val="00157C70"/>
    <w:rsid w:val="00200BE8"/>
    <w:rsid w:val="00243403"/>
    <w:rsid w:val="003020AB"/>
    <w:rsid w:val="00322046"/>
    <w:rsid w:val="00373C52"/>
    <w:rsid w:val="003A6E5A"/>
    <w:rsid w:val="003C58E0"/>
    <w:rsid w:val="003E0DDA"/>
    <w:rsid w:val="00424E5B"/>
    <w:rsid w:val="00476F19"/>
    <w:rsid w:val="00482F42"/>
    <w:rsid w:val="005129B6"/>
    <w:rsid w:val="005135E9"/>
    <w:rsid w:val="005149D3"/>
    <w:rsid w:val="00525741"/>
    <w:rsid w:val="00582585"/>
    <w:rsid w:val="005D78D5"/>
    <w:rsid w:val="00604661"/>
    <w:rsid w:val="006A042E"/>
    <w:rsid w:val="006C2E8A"/>
    <w:rsid w:val="006E1593"/>
    <w:rsid w:val="006E7F51"/>
    <w:rsid w:val="006F185A"/>
    <w:rsid w:val="00725C06"/>
    <w:rsid w:val="00737EED"/>
    <w:rsid w:val="00746B0C"/>
    <w:rsid w:val="0077793C"/>
    <w:rsid w:val="007C594F"/>
    <w:rsid w:val="00806742"/>
    <w:rsid w:val="00830DB2"/>
    <w:rsid w:val="00880C71"/>
    <w:rsid w:val="009325D7"/>
    <w:rsid w:val="0095719C"/>
    <w:rsid w:val="009C04CF"/>
    <w:rsid w:val="009F0F89"/>
    <w:rsid w:val="009F1E32"/>
    <w:rsid w:val="009F2DA3"/>
    <w:rsid w:val="00A102B3"/>
    <w:rsid w:val="00AB667B"/>
    <w:rsid w:val="00AF1655"/>
    <w:rsid w:val="00BC105D"/>
    <w:rsid w:val="00C42072"/>
    <w:rsid w:val="00C97F49"/>
    <w:rsid w:val="00CB2984"/>
    <w:rsid w:val="00D410AD"/>
    <w:rsid w:val="00D4426D"/>
    <w:rsid w:val="00D95A0B"/>
    <w:rsid w:val="00DA717F"/>
    <w:rsid w:val="00DB0EF9"/>
    <w:rsid w:val="00E07BE0"/>
    <w:rsid w:val="00E43D9C"/>
    <w:rsid w:val="00EA4B93"/>
    <w:rsid w:val="00EE78C3"/>
    <w:rsid w:val="00F07145"/>
    <w:rsid w:val="00F447D0"/>
    <w:rsid w:val="00F66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612FC"/>
  <w15:docId w15:val="{C8AACBD3-AF09-4B38-862B-BEAF4418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F51"/>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 w:type="paragraph" w:styleId="ListParagraph">
    <w:name w:val="List Paragraph"/>
    <w:basedOn w:val="Normal"/>
    <w:uiPriority w:val="34"/>
    <w:qFormat/>
    <w:rsid w:val="0020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91CD9-A495-402C-B2C5-E5F0C445D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1DA5B5E6.dotm</Template>
  <TotalTime>27</TotalTime>
  <Pages>7</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EE 477 Final Report</vt:lpstr>
    </vt:vector>
  </TitlesOfParts>
  <Company>Meyer &amp; Associates</Company>
  <LinksUpToDate>false</LinksUpToDate>
  <CharactersWithSpaces>13899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477 Final Report</dc:title>
  <dc:subject/>
  <dc:creator>David G. Meyer</dc:creator>
  <cp:keywords/>
  <dc:description/>
  <cp:lastModifiedBy>Wild, Todd Allen</cp:lastModifiedBy>
  <cp:revision>8</cp:revision>
  <cp:lastPrinted>2001-04-19T12:52:00Z</cp:lastPrinted>
  <dcterms:created xsi:type="dcterms:W3CDTF">2012-09-06T18:28:00Z</dcterms:created>
  <dcterms:modified xsi:type="dcterms:W3CDTF">2018-11-26T22:30:00Z</dcterms:modified>
</cp:coreProperties>
</file>