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716392553"/>
        <w:docPartObj>
          <w:docPartGallery w:val="Cover Pages"/>
          <w:docPartUnique/>
        </w:docPartObj>
      </w:sdtPr>
      <w:sdtEndPr>
        <w:rPr>
          <w:sz w:val="22"/>
        </w:rPr>
      </w:sdtEndPr>
      <w:sdtContent>
        <w:p w14:paraId="0023DB5A" w14:textId="5ADBB354" w:rsidR="00581AF4" w:rsidRPr="00581AF4" w:rsidRDefault="00581AF4" w:rsidP="00581AF4">
          <w:pPr>
            <w:pStyle w:val="NoSpacing"/>
            <w:rPr>
              <w:sz w:val="2"/>
            </w:rPr>
          </w:pPr>
          <w:r>
            <w:rPr>
              <w:noProof/>
            </w:rPr>
            <w:drawing>
              <wp:anchor distT="0" distB="0" distL="114300" distR="114300" simplePos="0" relativeHeight="251662336" behindDoc="0" locked="0" layoutInCell="1" allowOverlap="1" wp14:anchorId="397B7DE0" wp14:editId="5BB7ED35">
                <wp:simplePos x="0" y="0"/>
                <wp:positionH relativeFrom="column">
                  <wp:posOffset>-198120</wp:posOffset>
                </wp:positionH>
                <wp:positionV relativeFrom="paragraph">
                  <wp:posOffset>2102485</wp:posOffset>
                </wp:positionV>
                <wp:extent cx="5745480" cy="3693795"/>
                <wp:effectExtent l="19050" t="0" r="26670" b="10687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45480" cy="36937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245266C" wp14:editId="3F4BF469">
                    <wp:simplePos x="0" y="0"/>
                    <wp:positionH relativeFrom="page">
                      <wp:posOffset>914400</wp:posOffset>
                    </wp:positionH>
                    <wp:positionV relativeFrom="margin">
                      <wp:posOffset>0</wp:posOffset>
                    </wp:positionV>
                    <wp:extent cx="3604260" cy="99822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604260" cy="998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F001E81" w14:textId="19ED91AB" w:rsidR="00581AF4" w:rsidRDefault="00581AF4">
                                    <w:pPr>
                                      <w:pStyle w:val="NoSpacing"/>
                                      <w:rPr>
                                        <w:rFonts w:asciiTheme="majorHAnsi" w:eastAsiaTheme="majorEastAsia" w:hAnsiTheme="majorHAnsi" w:cstheme="majorBidi"/>
                                        <w:caps/>
                                        <w:color w:val="8496B0" w:themeColor="text2" w:themeTint="99"/>
                                        <w:sz w:val="68"/>
                                        <w:szCs w:val="68"/>
                                      </w:rPr>
                                    </w:pPr>
                                    <w:r w:rsidRPr="00581AF4">
                                      <w:rPr>
                                        <w:rFonts w:asciiTheme="majorHAnsi" w:eastAsiaTheme="majorEastAsia" w:hAnsiTheme="majorHAnsi" w:cstheme="majorBidi"/>
                                        <w:b/>
                                        <w:bCs/>
                                        <w:caps/>
                                        <w:color w:val="8496B0" w:themeColor="text2" w:themeTint="99"/>
                                        <w:sz w:val="64"/>
                                        <w:szCs w:val="64"/>
                                      </w:rPr>
                                      <w:t>iot-PHASE 2</w:t>
                                    </w:r>
                                  </w:p>
                                </w:sdtContent>
                              </w:sdt>
                              <w:p w14:paraId="529F1BE5" w14:textId="4D86F6F4" w:rsidR="00581AF4" w:rsidRDefault="00581AF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SMART  WATER FOUNTAIN</w:t>
                                    </w:r>
                                  </w:sdtContent>
                                </w:sdt>
                                <w:r>
                                  <w:rPr>
                                    <w:noProof/>
                                  </w:rPr>
                                  <w:t xml:space="preserve"> </w:t>
                                </w:r>
                              </w:p>
                              <w:p w14:paraId="3CFE02A6" w14:textId="77777777" w:rsidR="00581AF4" w:rsidRDefault="00581A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245266C" id="_x0000_t202" coordsize="21600,21600" o:spt="202" path="m,l,21600r21600,l21600,xe">
                    <v:stroke joinstyle="miter"/>
                    <v:path gradientshapeok="t" o:connecttype="rect"/>
                  </v:shapetype>
                  <v:shape id="Text Box 62" o:spid="_x0000_s1026" type="#_x0000_t202" style="position:absolute;margin-left:1in;margin-top:0;width:283.8pt;height:78.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" filled="f" stroked="f" strokeweight=".5pt">
                    <v:textbox>
                      <w:txbxContent>
                        <w:sdt>
                          <w:sdtPr>
                            <w:rPr>
                              <w:rFonts w:asciiTheme="majorHAnsi" w:eastAsiaTheme="majorEastAsia" w:hAnsiTheme="majorHAnsi" w:cstheme="majorBidi"/>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F001E81" w14:textId="19ED91AB" w:rsidR="00581AF4" w:rsidRDefault="00581AF4">
                              <w:pPr>
                                <w:pStyle w:val="NoSpacing"/>
                                <w:rPr>
                                  <w:rFonts w:asciiTheme="majorHAnsi" w:eastAsiaTheme="majorEastAsia" w:hAnsiTheme="majorHAnsi" w:cstheme="majorBidi"/>
                                  <w:caps/>
                                  <w:color w:val="8496B0" w:themeColor="text2" w:themeTint="99"/>
                                  <w:sz w:val="68"/>
                                  <w:szCs w:val="68"/>
                                </w:rPr>
                              </w:pPr>
                              <w:r w:rsidRPr="00581AF4">
                                <w:rPr>
                                  <w:rFonts w:asciiTheme="majorHAnsi" w:eastAsiaTheme="majorEastAsia" w:hAnsiTheme="majorHAnsi" w:cstheme="majorBidi"/>
                                  <w:b/>
                                  <w:bCs/>
                                  <w:caps/>
                                  <w:color w:val="8496B0" w:themeColor="text2" w:themeTint="99"/>
                                  <w:sz w:val="64"/>
                                  <w:szCs w:val="64"/>
                                </w:rPr>
                                <w:t>iot-PHASE 2</w:t>
                              </w:r>
                            </w:p>
                          </w:sdtContent>
                        </w:sdt>
                        <w:p w14:paraId="529F1BE5" w14:textId="4D86F6F4" w:rsidR="00581AF4" w:rsidRDefault="00581AF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SMART  WATER FOUNTAIN</w:t>
                              </w:r>
                            </w:sdtContent>
                          </w:sdt>
                          <w:r>
                            <w:rPr>
                              <w:noProof/>
                            </w:rPr>
                            <w:t xml:space="preserve"> </w:t>
                          </w:r>
                        </w:p>
                        <w:p w14:paraId="3CFE02A6" w14:textId="77777777" w:rsidR="00581AF4" w:rsidRDefault="00581AF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3114829" wp14:editId="390A2C2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1449A4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64BC2A8" wp14:editId="33778A9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F5694" w14:textId="5967387A" w:rsidR="00581AF4" w:rsidRDefault="00581AF4">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2596513" w14:textId="24E1170A" w:rsidR="00581AF4" w:rsidRDefault="00581AF4">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64BC2A8"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86F5694" w14:textId="5967387A" w:rsidR="00581AF4" w:rsidRDefault="00581AF4">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2596513" w14:textId="24E1170A" w:rsidR="00581AF4" w:rsidRDefault="00581AF4">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br w:type="page"/>
          </w:r>
        </w:p>
      </w:sdtContent>
    </w:sdt>
    <w:p w14:paraId="526D0CEE" w14:textId="18D36058" w:rsidR="00581AF4" w:rsidRPr="00693B06" w:rsidRDefault="00581AF4" w:rsidP="00581AF4">
      <w:pPr>
        <w:pStyle w:val="Heading1"/>
        <w:rPr>
          <w:b/>
          <w:bCs/>
          <w:sz w:val="48"/>
          <w:szCs w:val="48"/>
        </w:rPr>
      </w:pPr>
      <w:r w:rsidRPr="00693B06">
        <w:rPr>
          <w:b/>
          <w:bCs/>
          <w:sz w:val="48"/>
          <w:szCs w:val="48"/>
        </w:rPr>
        <w:lastRenderedPageBreak/>
        <w:t>1. Introduction</w:t>
      </w:r>
    </w:p>
    <w:p w14:paraId="3C95EE2A" w14:textId="77777777" w:rsidR="00581AF4" w:rsidRDefault="00581AF4" w:rsidP="00581AF4"/>
    <w:p w14:paraId="5EDE83B8" w14:textId="77777777" w:rsidR="00581AF4" w:rsidRPr="00581AF4" w:rsidRDefault="00581AF4" w:rsidP="00581AF4">
      <w:pPr>
        <w:pStyle w:val="Heading2"/>
        <w:rPr>
          <w:b/>
          <w:bCs/>
        </w:rPr>
      </w:pPr>
      <w:r w:rsidRPr="00581AF4">
        <w:rPr>
          <w:b/>
          <w:bCs/>
        </w:rPr>
        <w:t>Project Overview:</w:t>
      </w:r>
    </w:p>
    <w:p w14:paraId="1970081B" w14:textId="77777777" w:rsidR="00581AF4" w:rsidRDefault="00581AF4" w:rsidP="00581AF4">
      <w:r>
        <w:t>Public water fountains have long been a fundamental part of urban infrastructure, providing access to clean and refreshing drinking water. However, as cities evolve and environmental concerns grow, there is an increasing need to enhance these fountains to align with modern expectations. The "Smart Water Fountains" project is a visionary initiative aimed at revolutionizing public water fountains through the integration of Internet of Things (IoT) technology.</w:t>
      </w:r>
    </w:p>
    <w:p w14:paraId="79F3BA9D" w14:textId="77777777" w:rsidR="00581AF4" w:rsidRDefault="00581AF4" w:rsidP="00581AF4"/>
    <w:p w14:paraId="164B0BD4" w14:textId="77777777" w:rsidR="00581AF4" w:rsidRPr="00581AF4" w:rsidRDefault="00581AF4" w:rsidP="00581AF4">
      <w:pPr>
        <w:pStyle w:val="Heading2"/>
        <w:rPr>
          <w:b/>
          <w:bCs/>
        </w:rPr>
      </w:pPr>
      <w:r w:rsidRPr="00581AF4">
        <w:rPr>
          <w:b/>
          <w:bCs/>
        </w:rPr>
        <w:t>Significance of Enhancing Public Water Fountains:</w:t>
      </w:r>
    </w:p>
    <w:p w14:paraId="581181FB" w14:textId="77777777" w:rsidR="00581AF4" w:rsidRDefault="00581AF4" w:rsidP="00581AF4">
      <w:r>
        <w:t>The significance of this project lies in the transformation of conventional water fountains into intelligent and sustainable urban amenities. This endeavor addresses several key challenges:</w:t>
      </w:r>
    </w:p>
    <w:p w14:paraId="32B45C57" w14:textId="77777777" w:rsidR="00581AF4" w:rsidRDefault="00581AF4" w:rsidP="00581AF4"/>
    <w:p w14:paraId="4C474D7F" w14:textId="77777777" w:rsidR="00581AF4" w:rsidRDefault="00581AF4" w:rsidP="00581AF4">
      <w:r w:rsidRPr="00693B06">
        <w:rPr>
          <w:rStyle w:val="Heading2Char"/>
          <w:b/>
          <w:bCs/>
        </w:rPr>
        <w:t>Real-Time Monitoring:</w:t>
      </w:r>
      <w:r>
        <w:t xml:space="preserve"> By implementing real-time monitoring, we aim to ensure that residents, authorities, and maintenance teams have immediate access to crucial information about water fountains. This empowers us to address issues promptly, reduce water wastage, and enhance user experiences.</w:t>
      </w:r>
    </w:p>
    <w:p w14:paraId="6674DD72" w14:textId="77777777" w:rsidR="00581AF4" w:rsidRPr="00693B06" w:rsidRDefault="00581AF4" w:rsidP="00693B06">
      <w:pPr>
        <w:pStyle w:val="Heading2"/>
        <w:rPr>
          <w:b/>
          <w:bCs/>
        </w:rPr>
      </w:pPr>
    </w:p>
    <w:p w14:paraId="2C60563A" w14:textId="77777777" w:rsidR="00581AF4" w:rsidRPr="00693B06" w:rsidRDefault="00581AF4" w:rsidP="00693B06">
      <w:pPr>
        <w:pStyle w:val="Heading2"/>
        <w:rPr>
          <w:sz w:val="22"/>
          <w:szCs w:val="22"/>
        </w:rPr>
      </w:pPr>
      <w:r w:rsidRPr="00693B06">
        <w:rPr>
          <w:b/>
          <w:bCs/>
        </w:rPr>
        <w:t>Efficient Water Usage</w:t>
      </w:r>
      <w:r>
        <w:t xml:space="preserve">: </w:t>
      </w:r>
      <w:r w:rsidRPr="00693B06">
        <w:rPr>
          <w:color w:val="auto"/>
          <w:sz w:val="22"/>
          <w:szCs w:val="22"/>
        </w:rPr>
        <w:t>Responsible water usage is at the core of our project. We are committed to optimizing water consumption through smart control mechanisms that adjust water flow based on demand, environmental conditions, and user needs. This approach not only conserves precious resources but also contributes to cost savings and environmental sustainability.</w:t>
      </w:r>
    </w:p>
    <w:p w14:paraId="06D8B38F" w14:textId="77777777" w:rsidR="00581AF4" w:rsidRDefault="00581AF4" w:rsidP="00581AF4"/>
    <w:p w14:paraId="426D292D" w14:textId="77777777" w:rsidR="00581AF4" w:rsidRDefault="00581AF4" w:rsidP="00581AF4">
      <w:r w:rsidRPr="00693B06">
        <w:rPr>
          <w:rStyle w:val="Heading2Char"/>
          <w:b/>
          <w:bCs/>
        </w:rPr>
        <w:t>Malfunction Detection:</w:t>
      </w:r>
      <w:r>
        <w:t xml:space="preserve"> Early detection of malfunctions in water fountains is essential for user safety and operational efficiency. Our IoT sensors will detect issues such as clogs, leaks, or pump failures, allowing us to initiate swift maintenance and repairs.</w:t>
      </w:r>
    </w:p>
    <w:p w14:paraId="70D16DF9" w14:textId="77777777" w:rsidR="00581AF4" w:rsidRDefault="00581AF4" w:rsidP="00581AF4"/>
    <w:p w14:paraId="2D74E65D" w14:textId="77777777" w:rsidR="00581AF4" w:rsidRDefault="00581AF4" w:rsidP="00581AF4">
      <w:r w:rsidRPr="00693B06">
        <w:rPr>
          <w:rStyle w:val="Heading2Char"/>
          <w:b/>
          <w:bCs/>
        </w:rPr>
        <w:t>Resident Awareness:</w:t>
      </w:r>
      <w:r>
        <w:t xml:space="preserve"> We believe that informed residents are empowered residents. Through a user-friendly mobile application, we will provide real-time information about nearby water fountains, water quality, and maintenance alerts. This feature promotes community engagement, convenience, and user satisfaction.</w:t>
      </w:r>
    </w:p>
    <w:p w14:paraId="78B64FD4" w14:textId="77777777" w:rsidR="00581AF4" w:rsidRDefault="00581AF4" w:rsidP="00581AF4"/>
    <w:p w14:paraId="05217440" w14:textId="77777777" w:rsidR="00581AF4" w:rsidRPr="00693B06" w:rsidRDefault="00581AF4" w:rsidP="00693B06">
      <w:pPr>
        <w:pStyle w:val="Heading2"/>
        <w:rPr>
          <w:b/>
          <w:bCs/>
        </w:rPr>
      </w:pPr>
      <w:r w:rsidRPr="00693B06">
        <w:rPr>
          <w:b/>
          <w:bCs/>
        </w:rPr>
        <w:t>Project Objectives:</w:t>
      </w:r>
    </w:p>
    <w:p w14:paraId="6F757504" w14:textId="77777777" w:rsidR="00581AF4" w:rsidRDefault="00581AF4" w:rsidP="00581AF4">
      <w:r>
        <w:t>The primary objectives of the "Smart Water Fountains" project are as follows:</w:t>
      </w:r>
    </w:p>
    <w:p w14:paraId="08171C62" w14:textId="77777777" w:rsidR="00581AF4" w:rsidRDefault="00581AF4" w:rsidP="00581AF4"/>
    <w:p w14:paraId="79A88DE0" w14:textId="77777777" w:rsidR="00581AF4" w:rsidRDefault="00581AF4" w:rsidP="00581AF4">
      <w:r>
        <w:lastRenderedPageBreak/>
        <w:t>Real-time water fountain monitoring to ensure prompt issue resolution.</w:t>
      </w:r>
    </w:p>
    <w:p w14:paraId="5257C602" w14:textId="77777777" w:rsidR="00581AF4" w:rsidRDefault="00581AF4" w:rsidP="00581AF4">
      <w:r>
        <w:t>Efficient water usage through smart control of water flow.</w:t>
      </w:r>
    </w:p>
    <w:p w14:paraId="0C54097B" w14:textId="77777777" w:rsidR="00581AF4" w:rsidRDefault="00581AF4" w:rsidP="00581AF4">
      <w:r>
        <w:t>Malfunction detection to enhance safety and operational reliability.</w:t>
      </w:r>
    </w:p>
    <w:p w14:paraId="0EFC637E" w14:textId="77777777" w:rsidR="00581AF4" w:rsidRDefault="00581AF4" w:rsidP="00581AF4">
      <w:r>
        <w:t>Resident awareness by providing accessible information through a mobile application.</w:t>
      </w:r>
    </w:p>
    <w:p w14:paraId="038187E8" w14:textId="77777777" w:rsidR="00581AF4" w:rsidRDefault="00581AF4" w:rsidP="00581AF4"/>
    <w:p w14:paraId="1B478C6D" w14:textId="77777777" w:rsidR="00581AF4" w:rsidRPr="00693B06" w:rsidRDefault="00581AF4" w:rsidP="00693B06">
      <w:pPr>
        <w:pStyle w:val="Heading1"/>
        <w:rPr>
          <w:b/>
          <w:bCs/>
          <w:sz w:val="48"/>
          <w:szCs w:val="48"/>
        </w:rPr>
      </w:pPr>
      <w:r w:rsidRPr="00693B06">
        <w:rPr>
          <w:b/>
          <w:bCs/>
          <w:sz w:val="48"/>
          <w:szCs w:val="48"/>
        </w:rPr>
        <w:t>2. Principles</w:t>
      </w:r>
    </w:p>
    <w:p w14:paraId="22E2ED78" w14:textId="77777777" w:rsidR="00581AF4" w:rsidRDefault="00581AF4" w:rsidP="00581AF4"/>
    <w:p w14:paraId="76BCCD16" w14:textId="77777777" w:rsidR="00581AF4" w:rsidRPr="00693B06" w:rsidRDefault="00581AF4" w:rsidP="00693B06">
      <w:pPr>
        <w:pStyle w:val="Heading2"/>
        <w:rPr>
          <w:b/>
          <w:bCs/>
        </w:rPr>
      </w:pPr>
      <w:r w:rsidRPr="00693B06">
        <w:rPr>
          <w:b/>
          <w:bCs/>
        </w:rPr>
        <w:t>Principles Driving the "Smart Water Fountains" Project:</w:t>
      </w:r>
    </w:p>
    <w:p w14:paraId="4414C38C" w14:textId="77777777" w:rsidR="00581AF4" w:rsidRDefault="00581AF4" w:rsidP="00581AF4"/>
    <w:p w14:paraId="6B9EA3C1" w14:textId="77777777" w:rsidR="00581AF4" w:rsidRPr="00693B06" w:rsidRDefault="00581AF4" w:rsidP="00693B06">
      <w:pPr>
        <w:pStyle w:val="Heading2"/>
        <w:rPr>
          <w:b/>
          <w:bCs/>
        </w:rPr>
      </w:pPr>
      <w:r w:rsidRPr="00693B06">
        <w:rPr>
          <w:b/>
          <w:bCs/>
        </w:rPr>
        <w:t>Sustainability:</w:t>
      </w:r>
    </w:p>
    <w:p w14:paraId="3FFD1168" w14:textId="77777777" w:rsidR="00581AF4" w:rsidRDefault="00581AF4" w:rsidP="00581AF4">
      <w:r>
        <w:t>Sustainability is a core principle that drives the "Smart Water Fountains" project. We recognize the pressing need to conserve vital resources, particularly water, in an era of growing environmental concerns. By optimizing water usage and promptly addressing malfunctions, we aim to contribute to water resource sustainability. This principle aligns with our broader commitment to reducing the ecological footprint of urban infrastructure.</w:t>
      </w:r>
    </w:p>
    <w:p w14:paraId="6A91AB01" w14:textId="77777777" w:rsidR="00581AF4" w:rsidRDefault="00581AF4" w:rsidP="00581AF4"/>
    <w:p w14:paraId="715A389A" w14:textId="77777777" w:rsidR="00581AF4" w:rsidRPr="00693B06" w:rsidRDefault="00581AF4" w:rsidP="00693B06">
      <w:pPr>
        <w:pStyle w:val="Heading2"/>
        <w:rPr>
          <w:b/>
          <w:bCs/>
        </w:rPr>
      </w:pPr>
      <w:r w:rsidRPr="00693B06">
        <w:rPr>
          <w:b/>
          <w:bCs/>
        </w:rPr>
        <w:t>Resource Optimization:</w:t>
      </w:r>
    </w:p>
    <w:p w14:paraId="2D3A53B9" w14:textId="77777777" w:rsidR="00581AF4" w:rsidRDefault="00581AF4" w:rsidP="00581AF4">
      <w:r>
        <w:t>Efficient resource utilization is a fundamental principle guiding our project. Water is a finite resource, and we are dedicated to making the most of it. Our smart water fountain system employs IoT technology to precisely control water flow, ensuring that water is dispensed only when needed. This approach minimizes waste, reduces costs, and promotes responsible resource management. Resource optimization is not only an environmental imperative but also an economic one, and it underpins our mission to enhance the efficiency of public water fountains.</w:t>
      </w:r>
    </w:p>
    <w:p w14:paraId="31AAA9B6" w14:textId="77777777" w:rsidR="00581AF4" w:rsidRDefault="00581AF4" w:rsidP="00693B06">
      <w:pPr>
        <w:pStyle w:val="Heading2"/>
      </w:pPr>
    </w:p>
    <w:p w14:paraId="7B3D8C39" w14:textId="77777777" w:rsidR="00581AF4" w:rsidRPr="00693B06" w:rsidRDefault="00581AF4" w:rsidP="00693B06">
      <w:pPr>
        <w:pStyle w:val="Heading2"/>
        <w:rPr>
          <w:b/>
          <w:bCs/>
        </w:rPr>
      </w:pPr>
      <w:r w:rsidRPr="00693B06">
        <w:rPr>
          <w:b/>
          <w:bCs/>
        </w:rPr>
        <w:t>User-Centric Design:</w:t>
      </w:r>
    </w:p>
    <w:p w14:paraId="03395023" w14:textId="77777777" w:rsidR="00581AF4" w:rsidRDefault="00581AF4" w:rsidP="00581AF4">
      <w:r>
        <w:t>User-centric design is at the heart of the "Smart Water Fountains" project. We understand that technology should serve people, and our solutions are developed with residents and users in mind. Our mobile application provides real-time information to residents, enhancing their convenience and awareness. Moreover, the project promotes community engagement by involving users in the monitoring and maintenance of public water fountains. This user-centric approach is essential for fostering a sense of ownership and responsibility among residents.</w:t>
      </w:r>
    </w:p>
    <w:p w14:paraId="48C3F1B5" w14:textId="77777777" w:rsidR="00581AF4" w:rsidRDefault="00581AF4" w:rsidP="00581AF4"/>
    <w:p w14:paraId="201C7FEE" w14:textId="77777777" w:rsidR="00581AF4" w:rsidRPr="00693B06" w:rsidRDefault="00581AF4" w:rsidP="00693B06">
      <w:pPr>
        <w:pStyle w:val="Heading2"/>
        <w:rPr>
          <w:b/>
          <w:bCs/>
        </w:rPr>
      </w:pPr>
      <w:r w:rsidRPr="00693B06">
        <w:rPr>
          <w:b/>
          <w:bCs/>
        </w:rPr>
        <w:t>Alignment with Project Goals and Mission:</w:t>
      </w:r>
    </w:p>
    <w:p w14:paraId="00648968" w14:textId="77777777" w:rsidR="00581AF4" w:rsidRDefault="00581AF4" w:rsidP="00581AF4">
      <w:r>
        <w:t xml:space="preserve">These underlying principles seamlessly align with the project's goals and overall mission. Sustainability and resource optimization directly address the goal of efficient water usage, which is vital for urban </w:t>
      </w:r>
      <w:r>
        <w:lastRenderedPageBreak/>
        <w:t>areas facing water scarcity and rising environmental concerns. Malfunction detection, another project objective, aligns with sustainability by reducing water wastage resulting from undetected issues.</w:t>
      </w:r>
    </w:p>
    <w:p w14:paraId="2BF81A3F" w14:textId="77777777" w:rsidR="00581AF4" w:rsidRDefault="00581AF4" w:rsidP="00581AF4"/>
    <w:p w14:paraId="6813B6F5" w14:textId="77777777" w:rsidR="00581AF4" w:rsidRDefault="00581AF4" w:rsidP="00581AF4">
      <w:r>
        <w:t>Moreover, our user-centric design principle bolsters resident awareness, which is a key project objective. By providing real-time information and engaging residents in the maintenance process, we empower them to take an active role in preserving these essential urban amenities. Ultimately, these principles bolster the project's mission to enhance public water fountains, promote resource conservation, and provide residents with an improved and more sustainable urban living experience.</w:t>
      </w:r>
    </w:p>
    <w:p w14:paraId="575EB596" w14:textId="77777777" w:rsidR="00581AF4" w:rsidRPr="00693B06" w:rsidRDefault="00581AF4" w:rsidP="00693B06">
      <w:pPr>
        <w:pStyle w:val="Heading1"/>
        <w:rPr>
          <w:b/>
          <w:bCs/>
          <w:sz w:val="48"/>
          <w:szCs w:val="48"/>
        </w:rPr>
      </w:pPr>
    </w:p>
    <w:p w14:paraId="67691A80" w14:textId="77777777" w:rsidR="00581AF4" w:rsidRPr="00693B06" w:rsidRDefault="00581AF4" w:rsidP="00693B06">
      <w:pPr>
        <w:pStyle w:val="Heading1"/>
        <w:rPr>
          <w:b/>
          <w:bCs/>
          <w:sz w:val="48"/>
          <w:szCs w:val="48"/>
        </w:rPr>
      </w:pPr>
      <w:r w:rsidRPr="00693B06">
        <w:rPr>
          <w:b/>
          <w:bCs/>
          <w:sz w:val="48"/>
          <w:szCs w:val="48"/>
        </w:rPr>
        <w:t>3. Design Principles</w:t>
      </w:r>
    </w:p>
    <w:p w14:paraId="462A86A1" w14:textId="77777777" w:rsidR="00581AF4" w:rsidRDefault="00581AF4" w:rsidP="00581AF4"/>
    <w:p w14:paraId="687B9811" w14:textId="77777777" w:rsidR="00581AF4" w:rsidRDefault="00581AF4" w:rsidP="00693B06">
      <w:pPr>
        <w:pStyle w:val="Heading2"/>
      </w:pPr>
      <w:r>
        <w:t>Design Principles Guiding the Development of the Smart Water Fountain System:</w:t>
      </w:r>
    </w:p>
    <w:p w14:paraId="6885AC40" w14:textId="77777777" w:rsidR="00581AF4" w:rsidRPr="00693B06" w:rsidRDefault="00581AF4" w:rsidP="00581AF4">
      <w:pPr>
        <w:rPr>
          <w:b/>
          <w:bCs/>
        </w:rPr>
      </w:pPr>
    </w:p>
    <w:p w14:paraId="6B2DF88D" w14:textId="77777777" w:rsidR="00581AF4" w:rsidRPr="00693B06" w:rsidRDefault="00581AF4" w:rsidP="00693B06">
      <w:pPr>
        <w:pStyle w:val="Heading2"/>
      </w:pPr>
      <w:r w:rsidRPr="00693B06">
        <w:t>User Experience Enhancement:</w:t>
      </w:r>
    </w:p>
    <w:p w14:paraId="5DA5293D" w14:textId="77777777" w:rsidR="00581AF4" w:rsidRDefault="00581AF4" w:rsidP="00581AF4"/>
    <w:p w14:paraId="242BF848" w14:textId="77777777" w:rsidR="00581AF4" w:rsidRDefault="00581AF4" w:rsidP="00581AF4">
      <w:r>
        <w:t>Principle: Prioritize user-centric design to ensure that the smart water fountain system is intuitive, accessible, and valuable to residents.</w:t>
      </w:r>
    </w:p>
    <w:p w14:paraId="45E0A3F1" w14:textId="77777777" w:rsidR="00581AF4" w:rsidRDefault="00581AF4" w:rsidP="00581AF4">
      <w:r>
        <w:t>Influence on System Design: The mobile application's user interface is designed with simplicity and clarity in mind, making it easy for users to locate nearby functioning water fountains, access water quality reports, and receive maintenance notifications.</w:t>
      </w:r>
    </w:p>
    <w:p w14:paraId="55FE40D2" w14:textId="07A54AD8" w:rsidR="00581AF4" w:rsidRDefault="00581AF4" w:rsidP="00581AF4">
      <w:r>
        <w:t>Decision-Making: Design choices, such as intuitive navigation menus, interactive maps, and personalized notification settings, are made to optimize the user experience, fostering convenience and engagement.</w:t>
      </w:r>
    </w:p>
    <w:p w14:paraId="6B350314" w14:textId="77777777" w:rsidR="00693B06" w:rsidRDefault="00693B06" w:rsidP="00581AF4"/>
    <w:p w14:paraId="0AEC8E7F" w14:textId="1064D753" w:rsidR="00581AF4" w:rsidRPr="00693B06" w:rsidRDefault="00581AF4" w:rsidP="00693B06">
      <w:pPr>
        <w:pStyle w:val="Heading2"/>
        <w:rPr>
          <w:b/>
          <w:bCs/>
        </w:rPr>
      </w:pPr>
      <w:r w:rsidRPr="00693B06">
        <w:rPr>
          <w:b/>
          <w:bCs/>
        </w:rPr>
        <w:t>Real-time Responsiveness:</w:t>
      </w:r>
    </w:p>
    <w:p w14:paraId="3023556F" w14:textId="77777777" w:rsidR="00581AF4" w:rsidRDefault="00581AF4" w:rsidP="00581AF4">
      <w:r>
        <w:t>Principle: Design the system for real-time monitoring and responsiveness to ensure timely updates and immediate issue resolution.</w:t>
      </w:r>
    </w:p>
    <w:p w14:paraId="56915F1C" w14:textId="77777777" w:rsidR="00581AF4" w:rsidRDefault="00581AF4" w:rsidP="00581AF4">
      <w:r>
        <w:t>Influence on System Design: IoT sensors are equipped to provide data in real-time, allowing users to access up-to-the-minute information about water fountain status.</w:t>
      </w:r>
    </w:p>
    <w:p w14:paraId="21FAA292" w14:textId="77777777" w:rsidR="00581AF4" w:rsidRDefault="00581AF4" w:rsidP="00581AF4">
      <w:r>
        <w:t>Decision-Making: Real-time data transmission, data processing, and push notifications are integral parts of the system's architecture, enabling rapid response to malfunctions and efficient water usage.</w:t>
      </w:r>
    </w:p>
    <w:p w14:paraId="273B7602" w14:textId="77777777" w:rsidR="00581AF4" w:rsidRDefault="00581AF4" w:rsidP="00581AF4">
      <w:r>
        <w:t>Scalability:</w:t>
      </w:r>
    </w:p>
    <w:p w14:paraId="2F2B02B2" w14:textId="77777777" w:rsidR="00581AF4" w:rsidRDefault="00581AF4" w:rsidP="00581AF4"/>
    <w:p w14:paraId="20132395" w14:textId="77777777" w:rsidR="00581AF4" w:rsidRDefault="00581AF4" w:rsidP="00581AF4">
      <w:r>
        <w:lastRenderedPageBreak/>
        <w:t>Principle: Build a scalable system that can accommodate future growth in the number of sensors and water fountains.</w:t>
      </w:r>
    </w:p>
    <w:p w14:paraId="1948D875" w14:textId="77777777" w:rsidR="00581AF4" w:rsidRDefault="00581AF4" w:rsidP="00581AF4">
      <w:r>
        <w:t>Influence on System Design: The architecture is designed to be modular and expandable, allowing for the seamless addition of more sensors and fountains as urban infrastructure evolves.</w:t>
      </w:r>
    </w:p>
    <w:p w14:paraId="1AA4C55E" w14:textId="77777777" w:rsidR="00581AF4" w:rsidRDefault="00581AF4" w:rsidP="00581AF4">
      <w:r>
        <w:t>Decision-Making: Protocols and interfaces are chosen to facilitate easy integration of new sensors, ensuring that scalability is a key consideration throughout system development.</w:t>
      </w:r>
    </w:p>
    <w:p w14:paraId="3E3457DA" w14:textId="77777777" w:rsidR="00581AF4" w:rsidRDefault="00581AF4" w:rsidP="00581AF4">
      <w:r>
        <w:t>Security:</w:t>
      </w:r>
    </w:p>
    <w:p w14:paraId="791B2294" w14:textId="77777777" w:rsidR="00581AF4" w:rsidRDefault="00581AF4" w:rsidP="00581AF4"/>
    <w:p w14:paraId="210A868C" w14:textId="77777777" w:rsidR="00581AF4" w:rsidRDefault="00581AF4" w:rsidP="00581AF4">
      <w:r>
        <w:t>Principle: Prioritize data security and user privacy to protect sensitive information.</w:t>
      </w:r>
    </w:p>
    <w:p w14:paraId="2BD86939" w14:textId="77777777" w:rsidR="00581AF4" w:rsidRDefault="00581AF4" w:rsidP="00581AF4">
      <w:r>
        <w:t>Influence on System Design: Stringent security measures, including data encryption, secure authentication, and secure data transmission, are implemented at every stage of data handling.</w:t>
      </w:r>
    </w:p>
    <w:p w14:paraId="28498AAC" w14:textId="77777777" w:rsidR="00581AF4" w:rsidRDefault="00581AF4" w:rsidP="00581AF4">
      <w:r>
        <w:t>Decision-Making: Careful selection of communication protocols and encryption methods is made to safeguard data integrity and protect against unauthorized access or data breaches.</w:t>
      </w:r>
    </w:p>
    <w:p w14:paraId="2859AF98" w14:textId="77777777" w:rsidR="00581AF4" w:rsidRPr="00693B06" w:rsidRDefault="00581AF4" w:rsidP="00693B06">
      <w:pPr>
        <w:pStyle w:val="Heading1"/>
        <w:rPr>
          <w:b/>
          <w:bCs/>
          <w:sz w:val="48"/>
          <w:szCs w:val="48"/>
        </w:rPr>
      </w:pPr>
    </w:p>
    <w:p w14:paraId="13B21C29" w14:textId="77777777" w:rsidR="00581AF4" w:rsidRPr="00693B06" w:rsidRDefault="00581AF4" w:rsidP="00693B06">
      <w:pPr>
        <w:pStyle w:val="Heading1"/>
        <w:rPr>
          <w:b/>
          <w:bCs/>
          <w:sz w:val="48"/>
          <w:szCs w:val="48"/>
        </w:rPr>
      </w:pPr>
      <w:r w:rsidRPr="00693B06">
        <w:rPr>
          <w:b/>
          <w:bCs/>
          <w:sz w:val="48"/>
          <w:szCs w:val="48"/>
        </w:rPr>
        <w:t>4.IoT Component Selection with Required Sensors</w:t>
      </w:r>
    </w:p>
    <w:p w14:paraId="32EEFE61" w14:textId="77777777" w:rsidR="00581AF4" w:rsidRDefault="00581AF4" w:rsidP="00581AF4"/>
    <w:p w14:paraId="15A18C88" w14:textId="77777777" w:rsidR="00581AF4" w:rsidRDefault="00581AF4" w:rsidP="00581AF4">
      <w:r>
        <w:t>Choosing the right IoT components is a critical step in building a reliable and effective smart water fountain system. This selection process involves three key aspects: microcontrollers, communication modules, and power sources.</w:t>
      </w:r>
    </w:p>
    <w:p w14:paraId="71990735" w14:textId="77777777" w:rsidR="00581AF4" w:rsidRPr="00693B06" w:rsidRDefault="00581AF4" w:rsidP="00693B06">
      <w:pPr>
        <w:pStyle w:val="Heading2"/>
        <w:rPr>
          <w:b/>
          <w:bCs/>
        </w:rPr>
      </w:pPr>
    </w:p>
    <w:p w14:paraId="16B6793D" w14:textId="77777777" w:rsidR="00581AF4" w:rsidRPr="00693B06" w:rsidRDefault="00581AF4" w:rsidP="00693B06">
      <w:pPr>
        <w:pStyle w:val="Heading2"/>
        <w:rPr>
          <w:b/>
          <w:bCs/>
        </w:rPr>
      </w:pPr>
      <w:r w:rsidRPr="00693B06">
        <w:rPr>
          <w:b/>
          <w:bCs/>
        </w:rPr>
        <w:t>1. Microcontrollers:</w:t>
      </w:r>
    </w:p>
    <w:p w14:paraId="7155CBBC" w14:textId="77777777" w:rsidR="00581AF4" w:rsidRDefault="00581AF4" w:rsidP="00581AF4"/>
    <w:p w14:paraId="0375DC71" w14:textId="77777777" w:rsidR="00581AF4" w:rsidRDefault="00581AF4" w:rsidP="00581AF4">
      <w:r>
        <w:t>Processors: Microcontrollers serve as the brains of the system, controlling sensor data processing and decision-making. Common choices include Arduino-based platforms, Raspberry Pi, or specialized IoT microcontrollers like ESP8266 or ESP32.</w:t>
      </w:r>
    </w:p>
    <w:p w14:paraId="5B969951" w14:textId="7A62F4DF" w:rsidR="00581AF4" w:rsidRDefault="00581AF4" w:rsidP="00581AF4">
      <w:r>
        <w:t>Selection Rationale: Microcontrollers were chosen for their versatility, community support, and suitability for IoT applications. These platforms offer a wide range of programming options and GPIO pins for sensor connections.</w:t>
      </w:r>
    </w:p>
    <w:p w14:paraId="41590AA5" w14:textId="77777777" w:rsidR="00925884" w:rsidRDefault="00925884" w:rsidP="00581AF4"/>
    <w:p w14:paraId="3B849018" w14:textId="77777777" w:rsidR="00581AF4" w:rsidRPr="00693B06" w:rsidRDefault="00581AF4" w:rsidP="00693B06">
      <w:pPr>
        <w:pStyle w:val="Heading2"/>
        <w:rPr>
          <w:b/>
          <w:bCs/>
        </w:rPr>
      </w:pPr>
      <w:r w:rsidRPr="00693B06">
        <w:rPr>
          <w:b/>
          <w:bCs/>
        </w:rPr>
        <w:lastRenderedPageBreak/>
        <w:t>2. Communication Modules:</w:t>
      </w:r>
    </w:p>
    <w:p w14:paraId="6798B020" w14:textId="77777777" w:rsidR="00581AF4" w:rsidRDefault="00581AF4" w:rsidP="00581AF4"/>
    <w:p w14:paraId="67A9996F" w14:textId="77777777" w:rsidR="00581AF4" w:rsidRDefault="00581AF4" w:rsidP="00581AF4">
      <w:r>
        <w:t>Wi-Fi/Bluetooth Modules: Depending on the application, Wi-Fi or Bluetooth modules can enable wireless communication with the central monitoring system or the user's mobile app.</w:t>
      </w:r>
    </w:p>
    <w:p w14:paraId="7070210C" w14:textId="77777777" w:rsidR="00581AF4" w:rsidRDefault="00581AF4" w:rsidP="00581AF4">
      <w:r>
        <w:t>LoRa/Cellular Modules: In cases where fountains are distributed across a wide area, LoRa or cellular modules may be preferred for long-range communication.</w:t>
      </w:r>
    </w:p>
    <w:p w14:paraId="18B0AE84" w14:textId="77777777" w:rsidR="00581AF4" w:rsidRDefault="00581AF4" w:rsidP="00581AF4">
      <w:r>
        <w:t>Selection Rationale: The choice of communication module depends on the project's range and coverage requirements. Wi-Fi and Bluetooth are suitable for local, indoor installations, while LoRa and cellular provide broader coverage.</w:t>
      </w:r>
    </w:p>
    <w:p w14:paraId="4D23B9D2" w14:textId="77777777" w:rsidR="00581AF4" w:rsidRPr="00925884" w:rsidRDefault="00581AF4" w:rsidP="00925884">
      <w:pPr>
        <w:pStyle w:val="Heading2"/>
        <w:rPr>
          <w:b/>
          <w:bCs/>
          <w:sz w:val="28"/>
          <w:szCs w:val="28"/>
        </w:rPr>
      </w:pPr>
      <w:r w:rsidRPr="00925884">
        <w:rPr>
          <w:b/>
          <w:bCs/>
          <w:sz w:val="28"/>
          <w:szCs w:val="28"/>
        </w:rPr>
        <w:t>3. Power Sources:</w:t>
      </w:r>
    </w:p>
    <w:p w14:paraId="6E9C8C25" w14:textId="77777777" w:rsidR="00581AF4" w:rsidRDefault="00581AF4" w:rsidP="00581AF4"/>
    <w:p w14:paraId="06B96600" w14:textId="77777777" w:rsidR="00581AF4" w:rsidRDefault="00581AF4" w:rsidP="00581AF4">
      <w:r>
        <w:t>Battery or Solar Power: For remote or outdoor installations, battery or solar power sources may be used to ensure continuous operation without reliance on grid power.</w:t>
      </w:r>
    </w:p>
    <w:p w14:paraId="118AB989" w14:textId="77777777" w:rsidR="00581AF4" w:rsidRDefault="00581AF4" w:rsidP="00581AF4">
      <w:r>
        <w:t>Grid Power: In urban environments with easy access to power sources, grid power can be a reliable and cost-effective option.</w:t>
      </w:r>
    </w:p>
    <w:p w14:paraId="11FC84B4" w14:textId="77777777" w:rsidR="00581AF4" w:rsidRDefault="00581AF4" w:rsidP="00581AF4">
      <w:r>
        <w:t>Selection Rationale: Power source selection is determined by factors such as location, maintenance considerations, and energy efficiency. Solar power, for instance, aligns with sustainability goals and reduces long-term operational costs.</w:t>
      </w:r>
    </w:p>
    <w:p w14:paraId="1F7BAF41" w14:textId="77777777" w:rsidR="00581AF4" w:rsidRDefault="00581AF4" w:rsidP="00925884">
      <w:pPr>
        <w:pStyle w:val="Heading3"/>
      </w:pPr>
      <w:r>
        <w:t>In-Depth Overview of Required Sensors:</w:t>
      </w:r>
    </w:p>
    <w:p w14:paraId="66FF1D7D" w14:textId="77777777" w:rsidR="00581AF4" w:rsidRDefault="00581AF4" w:rsidP="00925884">
      <w:pPr>
        <w:pStyle w:val="Heading3"/>
      </w:pPr>
    </w:p>
    <w:p w14:paraId="017AF6DF" w14:textId="37C621A2" w:rsidR="00581AF4" w:rsidRDefault="00925884" w:rsidP="00925884">
      <w:pPr>
        <w:pStyle w:val="Heading3"/>
      </w:pPr>
      <w:r>
        <w:t>1.</w:t>
      </w:r>
      <w:r w:rsidR="00581AF4">
        <w:t>Flow Rate Sensors:</w:t>
      </w:r>
    </w:p>
    <w:p w14:paraId="32557BEC" w14:textId="77777777" w:rsidR="00925884" w:rsidRDefault="00925884" w:rsidP="00925884">
      <w:pPr>
        <w:pStyle w:val="ListParagraph"/>
      </w:pPr>
    </w:p>
    <w:p w14:paraId="655D7CC9" w14:textId="06F96956" w:rsidR="00581AF4" w:rsidRDefault="00581AF4" w:rsidP="00581AF4">
      <w:r>
        <w:t>To monitor and control the rate of water flow from the fountain's nozzle.</w:t>
      </w:r>
    </w:p>
    <w:p w14:paraId="4E891891" w14:textId="043882AA" w:rsidR="00581AF4" w:rsidRDefault="00581AF4" w:rsidP="00581AF4">
      <w:r>
        <w:t>Flow rate sensors are essential for efficient water usage and responsive fountain operation.</w:t>
      </w:r>
    </w:p>
    <w:p w14:paraId="7C80470B" w14:textId="77777777" w:rsidR="00581AF4" w:rsidRDefault="00581AF4" w:rsidP="00925884">
      <w:pPr>
        <w:pStyle w:val="Heading3"/>
      </w:pPr>
      <w:r>
        <w:t>2. Pressure Sensors:</w:t>
      </w:r>
    </w:p>
    <w:p w14:paraId="60325F10" w14:textId="77777777" w:rsidR="00581AF4" w:rsidRDefault="00581AF4" w:rsidP="00581AF4"/>
    <w:p w14:paraId="0775E293" w14:textId="2A2E6287" w:rsidR="00581AF4" w:rsidRDefault="00581AF4" w:rsidP="00581AF4">
      <w:r>
        <w:t>To measure water pressure within the fountain's plumbing system.</w:t>
      </w:r>
    </w:p>
    <w:p w14:paraId="5081DB3F" w14:textId="47051CCB" w:rsidR="00581AF4" w:rsidRDefault="00581AF4" w:rsidP="00581AF4">
      <w:r>
        <w:t>Pressure sensors are crucial for detecting pump failures, blockages, or supply issues that affect fountain performance.</w:t>
      </w:r>
    </w:p>
    <w:p w14:paraId="20C4E26B" w14:textId="77777777" w:rsidR="00581AF4" w:rsidRDefault="00581AF4" w:rsidP="00925884">
      <w:pPr>
        <w:pStyle w:val="Heading3"/>
      </w:pPr>
      <w:r>
        <w:t>3. Temperature Sensors:</w:t>
      </w:r>
    </w:p>
    <w:p w14:paraId="3C2EF73E" w14:textId="77777777" w:rsidR="00581AF4" w:rsidRDefault="00581AF4" w:rsidP="00581AF4"/>
    <w:p w14:paraId="70CFCD3A" w14:textId="50869328" w:rsidR="00581AF4" w:rsidRDefault="00581AF4" w:rsidP="00581AF4">
      <w:r>
        <w:t>To monitor water temperature.</w:t>
      </w:r>
    </w:p>
    <w:p w14:paraId="6F0123C0" w14:textId="55C8559F" w:rsidR="00581AF4" w:rsidRDefault="00581AF4" w:rsidP="00581AF4">
      <w:r>
        <w:t>Temperature sensors help in identifying unusual variations that may indicate water supply problems or freezing conditions.</w:t>
      </w:r>
    </w:p>
    <w:p w14:paraId="19C57C5B" w14:textId="77777777" w:rsidR="00581AF4" w:rsidRDefault="00581AF4" w:rsidP="00925884">
      <w:pPr>
        <w:pStyle w:val="Heading3"/>
      </w:pPr>
      <w:r>
        <w:lastRenderedPageBreak/>
        <w:t>4. Water Quality Sensors:</w:t>
      </w:r>
    </w:p>
    <w:p w14:paraId="48406F6C" w14:textId="77777777" w:rsidR="00581AF4" w:rsidRDefault="00581AF4" w:rsidP="00581AF4"/>
    <w:p w14:paraId="6AFF5D32" w14:textId="79030C99" w:rsidR="00581AF4" w:rsidRDefault="00581AF4" w:rsidP="00581AF4">
      <w:r>
        <w:t>To assess water quality and safety.</w:t>
      </w:r>
    </w:p>
    <w:p w14:paraId="61A734A2" w14:textId="05074897" w:rsidR="00581AF4" w:rsidRDefault="00581AF4" w:rsidP="00581AF4">
      <w:r>
        <w:t>These sensors ensure that the water dispensed by the fountain is clean and safe for consumption.</w:t>
      </w:r>
    </w:p>
    <w:p w14:paraId="669B133A" w14:textId="77777777" w:rsidR="00581AF4" w:rsidRDefault="00581AF4" w:rsidP="00581AF4"/>
    <w:p w14:paraId="663D72E2" w14:textId="77777777" w:rsidR="00581AF4" w:rsidRPr="00925884" w:rsidRDefault="00581AF4" w:rsidP="00925884">
      <w:pPr>
        <w:pStyle w:val="Heading1"/>
        <w:rPr>
          <w:b/>
          <w:bCs/>
          <w:sz w:val="48"/>
          <w:szCs w:val="48"/>
        </w:rPr>
      </w:pPr>
      <w:r w:rsidRPr="00925884">
        <w:rPr>
          <w:b/>
          <w:bCs/>
          <w:sz w:val="48"/>
          <w:szCs w:val="48"/>
        </w:rPr>
        <w:t>5.Procedure and Working Principle of the Smart Water Fountain System</w:t>
      </w:r>
    </w:p>
    <w:p w14:paraId="5E6D27A2" w14:textId="77777777" w:rsidR="00581AF4" w:rsidRDefault="00581AF4" w:rsidP="00581AF4"/>
    <w:p w14:paraId="1C966265" w14:textId="77777777" w:rsidR="00581AF4" w:rsidRPr="00925884" w:rsidRDefault="00581AF4" w:rsidP="00925884">
      <w:pPr>
        <w:pStyle w:val="Heading2"/>
        <w:rPr>
          <w:b/>
          <w:bCs/>
        </w:rPr>
      </w:pPr>
      <w:r w:rsidRPr="00925884">
        <w:rPr>
          <w:b/>
          <w:bCs/>
        </w:rPr>
        <w:t>Step-by-Step Implementation Procedure:</w:t>
      </w:r>
    </w:p>
    <w:p w14:paraId="50498FC9" w14:textId="77777777" w:rsidR="00581AF4" w:rsidRDefault="00581AF4" w:rsidP="00581AF4"/>
    <w:p w14:paraId="6674EB7E" w14:textId="530512F7" w:rsidR="00581AF4" w:rsidRPr="00925884" w:rsidRDefault="00581AF4" w:rsidP="00925884">
      <w:pPr>
        <w:pStyle w:val="Heading3"/>
        <w:rPr>
          <w:b/>
          <w:bCs/>
        </w:rPr>
      </w:pPr>
      <w:r w:rsidRPr="00925884">
        <w:rPr>
          <w:b/>
          <w:bCs/>
        </w:rPr>
        <w:t>Sensor Deployment:</w:t>
      </w:r>
    </w:p>
    <w:p w14:paraId="2E7B3A02" w14:textId="77777777" w:rsidR="00581AF4" w:rsidRDefault="00581AF4" w:rsidP="00581AF4">
      <w:r>
        <w:t>Place flow rate sensors, pressure sensors, temperature sensors, and water quality sensors in strategic locations within the water fountain infrastructure.</w:t>
      </w:r>
    </w:p>
    <w:p w14:paraId="486D3485" w14:textId="04B578E2" w:rsidR="00581AF4" w:rsidRDefault="00581AF4" w:rsidP="00581AF4">
      <w:r>
        <w:t>Connect sensors to the chosen microcontroller (e.g., Arduino, ESP8266) using appropriate interfaces (analog, digital, I2C).</w:t>
      </w:r>
    </w:p>
    <w:p w14:paraId="40EB1FD6" w14:textId="77777777" w:rsidR="00925884" w:rsidRDefault="00925884" w:rsidP="00581AF4"/>
    <w:p w14:paraId="1CADADA1" w14:textId="22B34905" w:rsidR="00581AF4" w:rsidRPr="00925884" w:rsidRDefault="00581AF4" w:rsidP="00925884">
      <w:pPr>
        <w:pStyle w:val="Heading3"/>
        <w:rPr>
          <w:b/>
          <w:bCs/>
        </w:rPr>
      </w:pPr>
      <w:r w:rsidRPr="00925884">
        <w:rPr>
          <w:b/>
          <w:bCs/>
        </w:rPr>
        <w:t>Microcontroller Programming:</w:t>
      </w:r>
    </w:p>
    <w:p w14:paraId="4DEAB37B" w14:textId="77777777" w:rsidR="00581AF4" w:rsidRDefault="00581AF4" w:rsidP="00581AF4">
      <w:r>
        <w:t>Develop firmware for the microcontroller to read data from the sensors.</w:t>
      </w:r>
    </w:p>
    <w:p w14:paraId="3FF46627" w14:textId="17313541" w:rsidR="00581AF4" w:rsidRDefault="00581AF4" w:rsidP="00581AF4">
      <w:r>
        <w:t>Implement logic for real-time data processing, malfunction detection, and control of water flow based on sensor inputs.</w:t>
      </w:r>
    </w:p>
    <w:p w14:paraId="55D4B04A" w14:textId="77777777" w:rsidR="00925884" w:rsidRDefault="00925884" w:rsidP="00581AF4"/>
    <w:p w14:paraId="7567D610" w14:textId="5B7BF121" w:rsidR="00581AF4" w:rsidRPr="00925884" w:rsidRDefault="00581AF4" w:rsidP="00925884">
      <w:pPr>
        <w:pStyle w:val="Heading3"/>
        <w:rPr>
          <w:b/>
          <w:bCs/>
        </w:rPr>
      </w:pPr>
      <w:r w:rsidRPr="00925884">
        <w:rPr>
          <w:b/>
          <w:bCs/>
        </w:rPr>
        <w:t>Communication Setup:</w:t>
      </w:r>
    </w:p>
    <w:p w14:paraId="2B8C1674" w14:textId="77777777" w:rsidR="00581AF4" w:rsidRDefault="00581AF4" w:rsidP="00581AF4">
      <w:r>
        <w:t>Configure the selected communication module (Wi-Fi, LoRa, etc.) to transmit sensor data to the central water fountain status platform.</w:t>
      </w:r>
    </w:p>
    <w:p w14:paraId="384636AF" w14:textId="1F19728C" w:rsidR="00581AF4" w:rsidRDefault="00581AF4" w:rsidP="00581AF4">
      <w:r>
        <w:t>Establish secure communication channels using encryption and authentication protocols.</w:t>
      </w:r>
    </w:p>
    <w:p w14:paraId="2E4C18C9" w14:textId="77777777" w:rsidR="00925884" w:rsidRDefault="00925884" w:rsidP="00581AF4"/>
    <w:p w14:paraId="12F12EC3" w14:textId="3CDE6E8F" w:rsidR="00581AF4" w:rsidRPr="00925884" w:rsidRDefault="00581AF4" w:rsidP="00925884">
      <w:pPr>
        <w:pStyle w:val="Heading3"/>
        <w:rPr>
          <w:b/>
          <w:bCs/>
        </w:rPr>
      </w:pPr>
      <w:r w:rsidRPr="00925884">
        <w:rPr>
          <w:b/>
          <w:bCs/>
        </w:rPr>
        <w:t>Water Fountain Status Platform Development:</w:t>
      </w:r>
    </w:p>
    <w:p w14:paraId="499BACA8" w14:textId="77777777" w:rsidR="00581AF4" w:rsidRDefault="00581AF4" w:rsidP="00581AF4">
      <w:r>
        <w:t>Design and develop the water fountain status platform, including database structures and web services.</w:t>
      </w:r>
    </w:p>
    <w:p w14:paraId="743B7D3F" w14:textId="3C44292F" w:rsidR="00581AF4" w:rsidRDefault="00581AF4" w:rsidP="00581AF4">
      <w:r>
        <w:t>Create a user-friendly mobile application interface to display real-time fountain information to residents.</w:t>
      </w:r>
    </w:p>
    <w:p w14:paraId="1DECC39F" w14:textId="77777777" w:rsidR="00925884" w:rsidRDefault="00925884" w:rsidP="00581AF4"/>
    <w:p w14:paraId="38ECEB3D" w14:textId="385FAC24" w:rsidR="00581AF4" w:rsidRPr="00925884" w:rsidRDefault="00581AF4" w:rsidP="00925884">
      <w:pPr>
        <w:pStyle w:val="Heading3"/>
        <w:rPr>
          <w:b/>
          <w:bCs/>
        </w:rPr>
      </w:pPr>
      <w:r w:rsidRPr="00925884">
        <w:rPr>
          <w:b/>
          <w:bCs/>
        </w:rPr>
        <w:lastRenderedPageBreak/>
        <w:t>Data Transmission and Processing:</w:t>
      </w:r>
    </w:p>
    <w:p w14:paraId="7409629E" w14:textId="77777777" w:rsidR="00581AF4" w:rsidRDefault="00581AF4" w:rsidP="00581AF4">
      <w:r>
        <w:t>Sensors continuously collect data (e.g., flow rates, pressure, temperature, water quality).</w:t>
      </w:r>
    </w:p>
    <w:p w14:paraId="271930F9" w14:textId="77777777" w:rsidR="00581AF4" w:rsidRDefault="00581AF4" w:rsidP="00581AF4">
      <w:r>
        <w:t>The microcontroller processes sensor data, detecting malfunctions or unusual patterns.</w:t>
      </w:r>
    </w:p>
    <w:p w14:paraId="0C7897C1" w14:textId="495BA1BE" w:rsidR="00581AF4" w:rsidRDefault="00581AF4" w:rsidP="00581AF4">
      <w:r>
        <w:t>Processed data is transmitted securely to the platform through the selected communication module.</w:t>
      </w:r>
    </w:p>
    <w:p w14:paraId="5B58C67F" w14:textId="77777777" w:rsidR="00925884" w:rsidRDefault="00925884" w:rsidP="00581AF4"/>
    <w:p w14:paraId="1FC9BE44" w14:textId="77C3D31F" w:rsidR="00581AF4" w:rsidRPr="00925884" w:rsidRDefault="00581AF4" w:rsidP="00925884">
      <w:pPr>
        <w:pStyle w:val="Heading3"/>
        <w:rPr>
          <w:b/>
          <w:bCs/>
        </w:rPr>
      </w:pPr>
      <w:r w:rsidRPr="00925884">
        <w:rPr>
          <w:b/>
          <w:bCs/>
        </w:rPr>
        <w:t>Real-Time Monitoring:</w:t>
      </w:r>
    </w:p>
    <w:p w14:paraId="1994F831" w14:textId="77777777" w:rsidR="00581AF4" w:rsidRDefault="00581AF4" w:rsidP="00581AF4">
      <w:r>
        <w:t>The platform updates the mobile app with real-time information about water fountain status.</w:t>
      </w:r>
    </w:p>
    <w:p w14:paraId="03024034" w14:textId="2E873610" w:rsidR="00581AF4" w:rsidRDefault="00581AF4" w:rsidP="00581AF4">
      <w:r>
        <w:t>Users can access the app to find nearby functioning fountains, view water quality reports, and receive maintenance alerts.</w:t>
      </w:r>
    </w:p>
    <w:p w14:paraId="1431C993" w14:textId="77777777" w:rsidR="00925884" w:rsidRDefault="00925884" w:rsidP="00581AF4"/>
    <w:p w14:paraId="41B2546B" w14:textId="550EC400" w:rsidR="00581AF4" w:rsidRPr="00925884" w:rsidRDefault="00581AF4" w:rsidP="00925884">
      <w:pPr>
        <w:pStyle w:val="Heading3"/>
        <w:rPr>
          <w:b/>
          <w:bCs/>
        </w:rPr>
      </w:pPr>
      <w:r w:rsidRPr="00925884">
        <w:rPr>
          <w:b/>
          <w:bCs/>
        </w:rPr>
        <w:t>Efficient Water Usage:</w:t>
      </w:r>
    </w:p>
    <w:p w14:paraId="715D693F" w14:textId="77777777" w:rsidR="00581AF4" w:rsidRDefault="00581AF4" w:rsidP="00581AF4">
      <w:r>
        <w:t>The microcontroller uses sensor data to control water flow, adjusting it based on demand and sensor inputs.</w:t>
      </w:r>
    </w:p>
    <w:p w14:paraId="279B8562" w14:textId="0344B21C" w:rsidR="00581AF4" w:rsidRDefault="00581AF4" w:rsidP="00581AF4">
      <w:r>
        <w:t>Users can initiate water dispensing through the app, ensuring water is dispensed only when needed.</w:t>
      </w:r>
    </w:p>
    <w:p w14:paraId="7D718AA0" w14:textId="77777777" w:rsidR="008957C9" w:rsidRDefault="008957C9" w:rsidP="00581AF4"/>
    <w:p w14:paraId="2B9F2251" w14:textId="07E00DA6" w:rsidR="00581AF4" w:rsidRPr="008957C9" w:rsidRDefault="00581AF4" w:rsidP="008957C9">
      <w:pPr>
        <w:pStyle w:val="Heading3"/>
        <w:rPr>
          <w:b/>
          <w:bCs/>
        </w:rPr>
      </w:pPr>
      <w:r w:rsidRPr="00925884">
        <w:rPr>
          <w:b/>
          <w:bCs/>
        </w:rPr>
        <w:t>Malfunction Detection:</w:t>
      </w:r>
    </w:p>
    <w:p w14:paraId="12F444D6" w14:textId="77777777" w:rsidR="00581AF4" w:rsidRDefault="00581AF4" w:rsidP="00581AF4">
      <w:r>
        <w:t>The system continuously analyzes sensor data for anomalies or irregularities.</w:t>
      </w:r>
    </w:p>
    <w:p w14:paraId="40017D30" w14:textId="2F908534" w:rsidR="00581AF4" w:rsidRDefault="00581AF4" w:rsidP="00581AF4">
      <w:r>
        <w:t>When a malfunction is detected (e.g., pump failure, blockage), the platform sends alerts to maintenance teams and users through the app.</w:t>
      </w:r>
    </w:p>
    <w:p w14:paraId="5652EB63" w14:textId="77777777" w:rsidR="008957C9" w:rsidRDefault="008957C9" w:rsidP="00581AF4"/>
    <w:p w14:paraId="55EA348E" w14:textId="14EEFDEF" w:rsidR="008957C9" w:rsidRPr="008957C9" w:rsidRDefault="00581AF4" w:rsidP="008957C9">
      <w:pPr>
        <w:pStyle w:val="Heading3"/>
        <w:rPr>
          <w:b/>
          <w:bCs/>
        </w:rPr>
      </w:pPr>
      <w:r w:rsidRPr="008957C9">
        <w:rPr>
          <w:b/>
          <w:bCs/>
        </w:rPr>
        <w:t>Resident Awareness:</w:t>
      </w:r>
    </w:p>
    <w:p w14:paraId="74DCF470" w14:textId="77777777" w:rsidR="00581AF4" w:rsidRDefault="00581AF4" w:rsidP="00581AF4">
      <w:r>
        <w:t>Users receive real-time notifications about nearby water fountains, ensuring they are aware of operational fountains.</w:t>
      </w:r>
    </w:p>
    <w:p w14:paraId="5B9A63F9" w14:textId="40541F61" w:rsidR="00581AF4" w:rsidRDefault="00581AF4" w:rsidP="00581AF4">
      <w:r>
        <w:t>Water quality reports are accessible through the app, promoting awareness of water safety.</w:t>
      </w:r>
    </w:p>
    <w:p w14:paraId="76449AAF" w14:textId="77777777" w:rsidR="008957C9" w:rsidRDefault="008957C9" w:rsidP="00581AF4"/>
    <w:p w14:paraId="33D926E7" w14:textId="40EF3298" w:rsidR="00581AF4" w:rsidRPr="008957C9" w:rsidRDefault="00581AF4" w:rsidP="008957C9">
      <w:pPr>
        <w:pStyle w:val="Heading3"/>
        <w:rPr>
          <w:b/>
          <w:bCs/>
        </w:rPr>
      </w:pPr>
      <w:r w:rsidRPr="008957C9">
        <w:rPr>
          <w:b/>
          <w:bCs/>
        </w:rPr>
        <w:t>Working Principles:</w:t>
      </w:r>
    </w:p>
    <w:p w14:paraId="2CB633ED" w14:textId="77777777" w:rsidR="00581AF4" w:rsidRDefault="00581AF4" w:rsidP="00581AF4">
      <w:r>
        <w:t>Sensor Data Collection: Sensors continuously collect data related to water flow, pressure, temperature, and water quality. This data is crucial for real-time monitoring and control.</w:t>
      </w:r>
    </w:p>
    <w:p w14:paraId="64F2D3ED" w14:textId="77777777" w:rsidR="00581AF4" w:rsidRDefault="00581AF4" w:rsidP="00581AF4"/>
    <w:p w14:paraId="52B91A37" w14:textId="77777777" w:rsidR="00581AF4" w:rsidRDefault="00581AF4" w:rsidP="00581AF4">
      <w:r w:rsidRPr="008957C9">
        <w:rPr>
          <w:rStyle w:val="Heading3Char"/>
          <w:b/>
          <w:bCs/>
        </w:rPr>
        <w:t>Microcontroller Processing:</w:t>
      </w:r>
      <w:r>
        <w:t xml:space="preserve"> The microcontroller processes sensor data, making decisions regarding water flow control and detecting malfunctions based on predefined algorithms.</w:t>
      </w:r>
    </w:p>
    <w:p w14:paraId="222F9822" w14:textId="77777777" w:rsidR="00581AF4" w:rsidRDefault="00581AF4" w:rsidP="00581AF4"/>
    <w:p w14:paraId="16EC1643" w14:textId="77777777" w:rsidR="00581AF4" w:rsidRDefault="00581AF4" w:rsidP="00581AF4">
      <w:r w:rsidRPr="008957C9">
        <w:rPr>
          <w:b/>
          <w:bCs/>
        </w:rPr>
        <w:lastRenderedPageBreak/>
        <w:t>Communication:</w:t>
      </w:r>
      <w:r>
        <w:t xml:space="preserve"> Data is securely transmitted from the microcontroller to the water fountain status platform using the chosen communication module (e.g., Wi-Fi, LoRa).</w:t>
      </w:r>
    </w:p>
    <w:p w14:paraId="7A1ECDDF" w14:textId="77777777" w:rsidR="00581AF4" w:rsidRDefault="00581AF4" w:rsidP="00581AF4"/>
    <w:p w14:paraId="0ACCD36F" w14:textId="77777777" w:rsidR="00581AF4" w:rsidRDefault="00581AF4" w:rsidP="00581AF4">
      <w:r w:rsidRPr="008957C9">
        <w:rPr>
          <w:rStyle w:val="Heading3Char"/>
          <w:b/>
          <w:bCs/>
        </w:rPr>
        <w:t>Platform:</w:t>
      </w:r>
      <w:r>
        <w:t xml:space="preserve"> The platform stores and processes incoming data, updating the mobile app with real-time fountain information and sending alerts when malfunctions are detected.</w:t>
      </w:r>
    </w:p>
    <w:p w14:paraId="6ED800B2" w14:textId="77777777" w:rsidR="00581AF4" w:rsidRPr="008957C9" w:rsidRDefault="00581AF4" w:rsidP="00581AF4">
      <w:pPr>
        <w:rPr>
          <w:b/>
          <w:bCs/>
        </w:rPr>
      </w:pPr>
    </w:p>
    <w:p w14:paraId="6F9F8F6B" w14:textId="77777777" w:rsidR="00581AF4" w:rsidRDefault="00581AF4" w:rsidP="00581AF4">
      <w:r w:rsidRPr="008957C9">
        <w:rPr>
          <w:rStyle w:val="Heading3Char"/>
          <w:b/>
          <w:bCs/>
        </w:rPr>
        <w:t>User Interaction:</w:t>
      </w:r>
      <w:r>
        <w:t xml:space="preserve"> Users access the mobile app to find nearby fountains, initiate water dispensing, and receive maintenance alerts and water quality reports.</w:t>
      </w:r>
    </w:p>
    <w:p w14:paraId="574DE54B" w14:textId="77777777" w:rsidR="00581AF4" w:rsidRDefault="00581AF4" w:rsidP="00581AF4"/>
    <w:p w14:paraId="62625DF6" w14:textId="77777777" w:rsidR="00581AF4" w:rsidRPr="008957C9" w:rsidRDefault="00581AF4" w:rsidP="008957C9">
      <w:pPr>
        <w:pStyle w:val="Heading1"/>
        <w:rPr>
          <w:b/>
          <w:bCs/>
          <w:sz w:val="48"/>
          <w:szCs w:val="48"/>
        </w:rPr>
      </w:pPr>
      <w:r w:rsidRPr="008957C9">
        <w:rPr>
          <w:b/>
          <w:bCs/>
          <w:sz w:val="48"/>
          <w:szCs w:val="48"/>
        </w:rPr>
        <w:t>Illustration of System Architecture:</w:t>
      </w:r>
    </w:p>
    <w:p w14:paraId="72BB9FE6" w14:textId="6E1AA6AA" w:rsidR="00581AF4" w:rsidRDefault="00581AF4" w:rsidP="00581AF4"/>
    <w:p w14:paraId="3F974F50" w14:textId="17CCC5F2" w:rsidR="00581AF4" w:rsidRDefault="00581AF4" w:rsidP="00581AF4"/>
    <w:p w14:paraId="69B0CADB" w14:textId="2F0A5319" w:rsidR="008957C9" w:rsidRDefault="008957C9" w:rsidP="00581AF4"/>
    <w:p w14:paraId="7CBD48EB" w14:textId="04A349C6" w:rsidR="008957C9" w:rsidRDefault="008957C9" w:rsidP="00581AF4"/>
    <w:p w14:paraId="0751E1B6" w14:textId="3AD3598D" w:rsidR="008957C9" w:rsidRDefault="008957C9" w:rsidP="00581AF4">
      <w:r>
        <w:rPr>
          <w:noProof/>
        </w:rPr>
        <w:drawing>
          <wp:inline distT="0" distB="0" distL="0" distR="0" wp14:anchorId="591F4B44" wp14:editId="5DE54425">
            <wp:extent cx="594360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p>
    <w:p w14:paraId="7A72C677" w14:textId="2034AA69" w:rsidR="008957C9" w:rsidRDefault="008957C9" w:rsidP="00581AF4"/>
    <w:p w14:paraId="1F7A3645" w14:textId="2E80AA6B" w:rsidR="008957C9" w:rsidRDefault="008957C9" w:rsidP="00581AF4"/>
    <w:p w14:paraId="19168AF0" w14:textId="10DCD848" w:rsidR="008957C9" w:rsidRDefault="008957C9" w:rsidP="00581AF4"/>
    <w:p w14:paraId="0361F363" w14:textId="77777777" w:rsidR="008957C9" w:rsidRDefault="008957C9" w:rsidP="00581AF4"/>
    <w:p w14:paraId="2ACA8A47" w14:textId="77777777" w:rsidR="00581AF4" w:rsidRDefault="00581AF4" w:rsidP="008957C9">
      <w:pPr>
        <w:pStyle w:val="Heading2"/>
      </w:pPr>
      <w:r>
        <w:lastRenderedPageBreak/>
        <w:t>Achieving Project Objectives:</w:t>
      </w:r>
    </w:p>
    <w:p w14:paraId="372793F2" w14:textId="77777777" w:rsidR="00581AF4" w:rsidRDefault="00581AF4" w:rsidP="00581AF4"/>
    <w:p w14:paraId="04636FB4" w14:textId="77777777" w:rsidR="00581AF4" w:rsidRDefault="00581AF4" w:rsidP="00581AF4">
      <w:r>
        <w:t>Real-Time Monitoring: Achieved through continuous sensor data collection and real-time updates to the mobile app.</w:t>
      </w:r>
    </w:p>
    <w:p w14:paraId="75C0F61F" w14:textId="77777777" w:rsidR="00581AF4" w:rsidRDefault="00581AF4" w:rsidP="00581AF4">
      <w:r>
        <w:t>Efficient Water Usage: Enabled by the microcontroller's control of water flow based on sensor data and user-initiated dispensing.</w:t>
      </w:r>
    </w:p>
    <w:p w14:paraId="06AF0A23" w14:textId="77777777" w:rsidR="00581AF4" w:rsidRDefault="00581AF4" w:rsidP="00581AF4">
      <w:r>
        <w:t>Malfunction Detection: Implemented by monitoring sensor data for anomalies and promptly alerting maintenance teams and users.</w:t>
      </w:r>
    </w:p>
    <w:p w14:paraId="04249265" w14:textId="77777777" w:rsidR="00581AF4" w:rsidRDefault="00581AF4" w:rsidP="00581AF4">
      <w:r>
        <w:t>Resident Awareness: Real-time notifications and water quality reports delivered through the mobile app ensure user awareness and engagement.</w:t>
      </w:r>
    </w:p>
    <w:p w14:paraId="0A10F094" w14:textId="77777777" w:rsidR="00581AF4" w:rsidRDefault="00581AF4" w:rsidP="00581AF4">
      <w:r>
        <w:t>The smart water fountain system's procedure and working principles ensure the realization of project objectives, promoting efficient water usage, responsible resource management, and user satisfaction.</w:t>
      </w:r>
    </w:p>
    <w:p w14:paraId="46EA26F8" w14:textId="77777777" w:rsidR="00581AF4" w:rsidRDefault="00581AF4" w:rsidP="00581AF4"/>
    <w:p w14:paraId="1FE5E3B1" w14:textId="77777777" w:rsidR="00581AF4" w:rsidRPr="008957C9" w:rsidRDefault="00581AF4" w:rsidP="008957C9">
      <w:pPr>
        <w:pStyle w:val="Heading1"/>
        <w:rPr>
          <w:b/>
          <w:bCs/>
          <w:sz w:val="48"/>
          <w:szCs w:val="48"/>
        </w:rPr>
      </w:pPr>
      <w:r w:rsidRPr="008957C9">
        <w:rPr>
          <w:b/>
          <w:bCs/>
          <w:sz w:val="48"/>
          <w:szCs w:val="48"/>
        </w:rPr>
        <w:t>6. Conclusion</w:t>
      </w:r>
    </w:p>
    <w:p w14:paraId="515CD0D8" w14:textId="77777777" w:rsidR="00581AF4" w:rsidRDefault="00581AF4" w:rsidP="00581AF4"/>
    <w:p w14:paraId="70C4DC9C" w14:textId="77777777" w:rsidR="00581AF4" w:rsidRDefault="00581AF4" w:rsidP="00581AF4">
      <w:r>
        <w:t>In conclusion, the "Smart Water Fountains" project embodies a vision of transformation and innovation within urban infrastructure. Throughout this document, we have explored the project's objectives, principles, design considerations, IoT component selection, sensor deployment, and working principles. Here are the key takeaways:</w:t>
      </w:r>
    </w:p>
    <w:p w14:paraId="4B504D53" w14:textId="77777777" w:rsidR="00581AF4" w:rsidRDefault="00581AF4" w:rsidP="00581AF4"/>
    <w:p w14:paraId="62B33E58" w14:textId="77777777" w:rsidR="00581AF4" w:rsidRDefault="00581AF4" w:rsidP="008957C9">
      <w:pPr>
        <w:pStyle w:val="Heading2"/>
      </w:pPr>
      <w:r>
        <w:t>Project Objectives and Principles:</w:t>
      </w:r>
    </w:p>
    <w:p w14:paraId="116BA3F7" w14:textId="77777777" w:rsidR="00581AF4" w:rsidRDefault="00581AF4" w:rsidP="00581AF4">
      <w:r>
        <w:t>The project is driven by the principles of sustainability, resource optimization, and user-centric design. Its objectives encompass real-time water fountain monitoring, efficient water usage, malfunction detection, and resident awareness.</w:t>
      </w:r>
    </w:p>
    <w:p w14:paraId="697E0715" w14:textId="77777777" w:rsidR="00581AF4" w:rsidRDefault="00581AF4" w:rsidP="00581AF4"/>
    <w:p w14:paraId="22E28DFE" w14:textId="77777777" w:rsidR="00581AF4" w:rsidRPr="008957C9" w:rsidRDefault="00581AF4" w:rsidP="008957C9">
      <w:pPr>
        <w:pStyle w:val="Heading2"/>
        <w:rPr>
          <w:b/>
          <w:bCs/>
        </w:rPr>
      </w:pPr>
      <w:r w:rsidRPr="008957C9">
        <w:rPr>
          <w:b/>
          <w:bCs/>
        </w:rPr>
        <w:t>Innovative Aspects:</w:t>
      </w:r>
    </w:p>
    <w:p w14:paraId="60634DF4" w14:textId="208459F9" w:rsidR="00581AF4" w:rsidRDefault="00581AF4" w:rsidP="008957C9">
      <w:pPr>
        <w:pStyle w:val="Heading3"/>
      </w:pPr>
      <w:r>
        <w:t>The "Smart Water Fountains" project introduces innovation at multiple levels:</w:t>
      </w:r>
    </w:p>
    <w:p w14:paraId="107C65F9" w14:textId="77777777" w:rsidR="008957C9" w:rsidRPr="008957C9" w:rsidRDefault="008957C9" w:rsidP="008957C9"/>
    <w:p w14:paraId="5CB26979" w14:textId="77777777" w:rsidR="00581AF4" w:rsidRDefault="00581AF4" w:rsidP="00581AF4">
      <w:r w:rsidRPr="008957C9">
        <w:rPr>
          <w:rStyle w:val="Heading3Char"/>
        </w:rPr>
        <w:t>IoT Integration:</w:t>
      </w:r>
      <w:r>
        <w:t xml:space="preserve"> By implementing IoT technology, it brings intelligence and real-time connectivity to public water fountains.</w:t>
      </w:r>
    </w:p>
    <w:p w14:paraId="43852D02" w14:textId="77777777" w:rsidR="00581AF4" w:rsidRDefault="00581AF4" w:rsidP="00581AF4">
      <w:r w:rsidRPr="008957C9">
        <w:rPr>
          <w:rStyle w:val="Heading3Char"/>
        </w:rPr>
        <w:t>User-Centric Design:</w:t>
      </w:r>
      <w:r>
        <w:t xml:space="preserve"> Through a user-friendly mobile application, it empowers residents with real-time information and engagement.</w:t>
      </w:r>
    </w:p>
    <w:p w14:paraId="0CF1338E" w14:textId="77777777" w:rsidR="008957C9" w:rsidRDefault="008957C9" w:rsidP="00581AF4"/>
    <w:p w14:paraId="671C8EB3" w14:textId="0E4BCC81" w:rsidR="00581AF4" w:rsidRDefault="00581AF4" w:rsidP="00581AF4">
      <w:r>
        <w:lastRenderedPageBreak/>
        <w:t>The project optimizes water usage, conserving a precious resource while reducing operational costs.</w:t>
      </w:r>
    </w:p>
    <w:p w14:paraId="4D9B5539" w14:textId="6B6F1B82" w:rsidR="00581AF4" w:rsidRDefault="00581AF4" w:rsidP="00581AF4">
      <w:r w:rsidRPr="008D73DC">
        <w:rPr>
          <w:rStyle w:val="Heading3Char"/>
        </w:rPr>
        <w:t>Enhanced Safety:</w:t>
      </w:r>
      <w:r>
        <w:t xml:space="preserve"> Malfunction detection ensures prompt maintenance, enhancing user safety.</w:t>
      </w:r>
    </w:p>
    <w:p w14:paraId="5B2150A2" w14:textId="77777777" w:rsidR="00581AF4" w:rsidRDefault="00581AF4" w:rsidP="00581AF4">
      <w:r w:rsidRPr="008D73DC">
        <w:rPr>
          <w:rStyle w:val="Heading3Char"/>
        </w:rPr>
        <w:t>Environmental Responsibility:</w:t>
      </w:r>
      <w:r>
        <w:t xml:space="preserve"> The system aligns with sustainability goals by minimizing water wastage and promoting responsible water usage.</w:t>
      </w:r>
    </w:p>
    <w:p w14:paraId="281F4A65" w14:textId="77777777" w:rsidR="00581AF4" w:rsidRDefault="00581AF4" w:rsidP="008D73DC">
      <w:pPr>
        <w:pStyle w:val="Heading2"/>
      </w:pPr>
      <w:r>
        <w:t>Impact on Urban Infrastructure:</w:t>
      </w:r>
    </w:p>
    <w:p w14:paraId="5375BB9D" w14:textId="77777777" w:rsidR="00581AF4" w:rsidRDefault="00581AF4" w:rsidP="00581AF4">
      <w:r>
        <w:t>The smart water fountain system has the potential to revolutionize urban infrastructure in profound ways. It can:</w:t>
      </w:r>
    </w:p>
    <w:p w14:paraId="66AB5558" w14:textId="77777777" w:rsidR="00581AF4" w:rsidRDefault="00581AF4" w:rsidP="00581AF4"/>
    <w:p w14:paraId="55F5EC9B" w14:textId="77777777" w:rsidR="00581AF4" w:rsidRDefault="00581AF4" w:rsidP="00581AF4">
      <w:r w:rsidRPr="008D73DC">
        <w:rPr>
          <w:rStyle w:val="Heading3Char"/>
        </w:rPr>
        <w:t>Enhance Livability:</w:t>
      </w:r>
      <w:r>
        <w:t xml:space="preserve"> By providing clean, accessible water, it contributes to residents' well-being and quality of life.</w:t>
      </w:r>
    </w:p>
    <w:p w14:paraId="5682D5C4" w14:textId="77777777" w:rsidR="00581AF4" w:rsidRDefault="00581AF4" w:rsidP="00581AF4">
      <w:r w:rsidRPr="008D73DC">
        <w:rPr>
          <w:rStyle w:val="Heading3Char"/>
        </w:rPr>
        <w:t>Promote Sustainability:</w:t>
      </w:r>
      <w:r>
        <w:t xml:space="preserve"> Through efficient water usage and resource management, it supports environmental sustainability.</w:t>
      </w:r>
    </w:p>
    <w:p w14:paraId="744FA9C6" w14:textId="77777777" w:rsidR="00581AF4" w:rsidRDefault="00581AF4" w:rsidP="00581AF4">
      <w:r w:rsidRPr="008D73DC">
        <w:rPr>
          <w:rStyle w:val="Heading3Char"/>
        </w:rPr>
        <w:t>Enable Data-Driven Decision-Making:</w:t>
      </w:r>
      <w:r>
        <w:t xml:space="preserve"> The real-time data it generates can inform city planners and authorities for better resource allocation.</w:t>
      </w:r>
    </w:p>
    <w:p w14:paraId="2F310E83" w14:textId="77777777" w:rsidR="00581AF4" w:rsidRDefault="00581AF4" w:rsidP="00581AF4">
      <w:r w:rsidRPr="008D73DC">
        <w:rPr>
          <w:rStyle w:val="Heading3Char"/>
        </w:rPr>
        <w:t>Engage Communities:</w:t>
      </w:r>
      <w:r>
        <w:t xml:space="preserve"> By involving residents in the maintenance and monitoring of fountains, it fosters a sense of community responsibility.</w:t>
      </w:r>
    </w:p>
    <w:p w14:paraId="5B1C2A2B" w14:textId="77777777" w:rsidR="00581AF4" w:rsidRDefault="00581AF4" w:rsidP="00581AF4"/>
    <w:p w14:paraId="67A01814" w14:textId="628A879D" w:rsidR="00190C8B" w:rsidRDefault="00581AF4" w:rsidP="00581AF4">
      <w:r>
        <w:t>By embracing innovation and harnessing the power of IoT, we can address pressing challenges in urban water management while simultaneously offering residents a more convenient and sustainable way to access this essential resource.</w:t>
      </w:r>
    </w:p>
    <w:sectPr w:rsidR="00190C8B" w:rsidSect="00581AF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F52F7"/>
    <w:multiLevelType w:val="hybridMultilevel"/>
    <w:tmpl w:val="DE528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F4"/>
    <w:rsid w:val="00190C8B"/>
    <w:rsid w:val="00581AF4"/>
    <w:rsid w:val="00693B06"/>
    <w:rsid w:val="008957C9"/>
    <w:rsid w:val="008D73DC"/>
    <w:rsid w:val="00925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124C"/>
  <w15:chartTrackingRefBased/>
  <w15:docId w15:val="{F447C9D1-452E-42E7-A48A-03647B21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A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B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1AF4"/>
    <w:pPr>
      <w:spacing w:after="0" w:line="240" w:lineRule="auto"/>
    </w:pPr>
    <w:rPr>
      <w:rFonts w:eastAsiaTheme="minorEastAsia"/>
    </w:rPr>
  </w:style>
  <w:style w:type="character" w:customStyle="1" w:styleId="NoSpacingChar">
    <w:name w:val="No Spacing Char"/>
    <w:basedOn w:val="DefaultParagraphFont"/>
    <w:link w:val="NoSpacing"/>
    <w:uiPriority w:val="1"/>
    <w:rsid w:val="00581AF4"/>
    <w:rPr>
      <w:rFonts w:eastAsiaTheme="minorEastAsia"/>
    </w:rPr>
  </w:style>
  <w:style w:type="character" w:customStyle="1" w:styleId="Heading1Char">
    <w:name w:val="Heading 1 Char"/>
    <w:basedOn w:val="DefaultParagraphFont"/>
    <w:link w:val="Heading1"/>
    <w:uiPriority w:val="9"/>
    <w:rsid w:val="00581A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1A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3B0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25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2410</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iot-PHASE 2</dc:title>
  <dc:subject>SMART  WATER FOUNTAIN</dc:subject>
  <dc:creator>Rajesh SR</dc:creator>
  <cp:keywords/>
  <dc:description/>
  <cp:lastModifiedBy>Rajesh SR</cp:lastModifiedBy>
  <cp:revision>1</cp:revision>
  <dcterms:created xsi:type="dcterms:W3CDTF">2023-10-09T14:45:00Z</dcterms:created>
  <dcterms:modified xsi:type="dcterms:W3CDTF">2023-10-09T15:10:00Z</dcterms:modified>
</cp:coreProperties>
</file>