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Automatic Railway Gate Control System Using IR Sensor</w:t>
      </w:r>
    </w:p>
    <w:p>
      <w:pPr>
        <w:spacing w:after="160"/>
      </w:pPr>
      <w:r>
        <w:rPr>
          <w:i/>
          <w:iCs/>
        </w:rPr>
        <w:t xml:space="preserve">Arduino Program (Servo + 2 IR Sensors)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#include &lt;Servo.h&gt;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Servo gateServo;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int IR1_PIN = 2;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int IR2_PIN = 3;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int SERVO_PIN = 9;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int GATE_OPEN = 90;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int GATE_CLOSED = 0;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0 = Waiting for train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1 = Train detected by Sensor 1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2 = Train detected by Sensor 2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int state = 0;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bool confirmedDetect(int pin)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 (int i = 0; i &lt; 5; i++)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if (digitalRead(pin) != LOW) return false;  // any HIGH = noise, reject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delay(10);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true;  // stayed LOW ~50ms straight = real object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void setup()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Serial.begin(9600);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pinMode(IR1_PIN, INPUT);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pinMode(IR2_PIN, INPUT);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gateServo.attach(SERVO_PIN);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Initially gate OPEN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gateServo.write(GATE_OPEN);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Serial.println("Railway Gate System Started");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Serial.println("Gate OPEN");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void loop()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int S1 = digitalRead(IR1_PIN);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int S2 = digitalRead(IR2_PIN);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STATE 0: Waiting for train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if (state == 0)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if (confirmedDetect(IR1_PIN))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gateServo.write(GATE_CLOSED);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Serial.println("Sensor 1 Detected -&gt; Gate CLOSED");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state = 1;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STATE 1: Train has crossed S1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else if (state == 1)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// IMPORTANT: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// Even if S1 becomes HIGH,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// gate MUST remain CLOSED.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gateServo.write(GATE_CLOSED);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if (confirmedDetect(IR2_PIN))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Serial.println("Sensor 2 Detected -&gt; Train Passing");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state = 2;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STATE 2: Train detected by S2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// -----------------------------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else if (state == 2)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// Keep gate CLOSED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gateServo.write(GATE_CLOSED);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// S2 becomes HIGH = train has crossed S2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if (S2 == HIGH)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Serial.println("Train Cleared -&gt; Gate OPEN");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gateServo.write(GATE_OPEN);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state = 0;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delay(100);</w:t>
      </w:r>
    </w:p>
    <w:p>
      <w:pP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2026-09-19T06:07:56.210Z</dcterms:created>
  <dcterms:modified xsi:type="dcterms:W3CDTF">2026-09-19T06:07:56.219Z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