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79593" w14:textId="77777777" w:rsidR="0055297A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Anforderungen Gruppe Codecrafter</w:t>
      </w:r>
    </w:p>
    <w:p w14:paraId="3E01C8D9" w14:textId="7CBEE7B4" w:rsidR="0055297A" w:rsidRDefault="00000000">
      <w:pPr>
        <w:pStyle w:val="Listenabsatz"/>
        <w:numPr>
          <w:ilvl w:val="0"/>
          <w:numId w:val="1"/>
        </w:numPr>
      </w:pPr>
      <w:r>
        <w:t>Das Frontend muss ei</w:t>
      </w:r>
      <w:r w:rsidR="00407847">
        <w:t xml:space="preserve">ne Suchleiste </w:t>
      </w:r>
      <w:r>
        <w:t>haben zur Eingabe der URL.</w:t>
      </w:r>
    </w:p>
    <w:p w14:paraId="6582F942" w14:textId="51A2689A" w:rsidR="0055297A" w:rsidRDefault="00000000">
      <w:pPr>
        <w:pStyle w:val="Listenabsatz"/>
      </w:pPr>
      <w:r>
        <w:t xml:space="preserve">(optional) Es können mehrere URLs gleichzeitig </w:t>
      </w:r>
      <w:r w:rsidR="00407847">
        <w:t>überprüft</w:t>
      </w:r>
      <w:commentRangeStart w:id="0"/>
      <w:r>
        <w:t xml:space="preserve"> </w:t>
      </w:r>
      <w:commentRangeEnd w:id="0"/>
      <w:r w:rsidR="00222664">
        <w:rPr>
          <w:rStyle w:val="Kommentarzeichen"/>
        </w:rPr>
        <w:commentReference w:id="0"/>
      </w:r>
      <w:r>
        <w:t>werden.</w:t>
      </w:r>
    </w:p>
    <w:p w14:paraId="6CA14AF1" w14:textId="77777777" w:rsidR="0055297A" w:rsidRDefault="00000000">
      <w:pPr>
        <w:pStyle w:val="Listenabsatz"/>
        <w:numPr>
          <w:ilvl w:val="0"/>
          <w:numId w:val="1"/>
        </w:numPr>
      </w:pPr>
      <w:r>
        <w:t>Das Frontend muss vier Textfelder besitzen, um die Anforderungsbereiche abzudecken.</w:t>
      </w:r>
    </w:p>
    <w:p w14:paraId="02C4E3F5" w14:textId="77777777" w:rsidR="0055297A" w:rsidRDefault="00000000">
      <w:pPr>
        <w:pStyle w:val="Listenabsatz"/>
        <w:numPr>
          <w:ilvl w:val="0"/>
          <w:numId w:val="1"/>
        </w:numPr>
      </w:pPr>
      <w:r>
        <w:t>Die Textfelder müssen Standardtexte hinterlegt haben, wenn keine Eigenen eingespeist werden.</w:t>
      </w:r>
    </w:p>
    <w:p w14:paraId="394662FA" w14:textId="1D007E5F" w:rsidR="0055297A" w:rsidRDefault="00000000">
      <w:pPr>
        <w:pStyle w:val="Listenabsatz"/>
        <w:numPr>
          <w:ilvl w:val="0"/>
          <w:numId w:val="1"/>
        </w:numPr>
      </w:pPr>
      <w:r>
        <w:t xml:space="preserve">Die Überprüfung muss in einer Datenbank hinterlegt werden, mit Generierung </w:t>
      </w:r>
      <w:commentRangeStart w:id="1"/>
      <w:r>
        <w:t>eine</w:t>
      </w:r>
      <w:r w:rsidR="00407847">
        <w:t>s</w:t>
      </w:r>
      <w:r>
        <w:t xml:space="preserve"> PDF</w:t>
      </w:r>
      <w:commentRangeEnd w:id="1"/>
      <w:r w:rsidR="00222664">
        <w:rPr>
          <w:rStyle w:val="Kommentarzeichen"/>
        </w:rPr>
        <w:commentReference w:id="1"/>
      </w:r>
      <w:r w:rsidR="00407847">
        <w:t>s</w:t>
      </w:r>
      <w:r>
        <w:t>.</w:t>
      </w:r>
    </w:p>
    <w:p w14:paraId="5C4FDE25" w14:textId="097E3CD1" w:rsidR="0055297A" w:rsidRDefault="00000000">
      <w:pPr>
        <w:pStyle w:val="Listenabsatz"/>
        <w:numPr>
          <w:ilvl w:val="0"/>
          <w:numId w:val="1"/>
        </w:numPr>
      </w:pPr>
      <w:r>
        <w:t>In diese</w:t>
      </w:r>
      <w:r w:rsidR="00407847">
        <w:t xml:space="preserve">m </w:t>
      </w:r>
      <w:r>
        <w:rPr>
          <w:u w:val="single"/>
        </w:rPr>
        <w:t>PDF</w:t>
      </w:r>
      <w:r>
        <w:t xml:space="preserve"> muss </w:t>
      </w:r>
      <w:r w:rsidR="00407847">
        <w:t>F</w:t>
      </w:r>
      <w:commentRangeStart w:id="2"/>
      <w:r>
        <w:t>olgendes</w:t>
      </w:r>
      <w:commentRangeEnd w:id="2"/>
      <w:r w:rsidR="00222664">
        <w:rPr>
          <w:rStyle w:val="Kommentarzeichen"/>
        </w:rPr>
        <w:commentReference w:id="2"/>
      </w:r>
      <w:r>
        <w:t xml:space="preserve"> enthalten sein:</w:t>
      </w:r>
    </w:p>
    <w:p w14:paraId="7F0A1CA9" w14:textId="77777777" w:rsidR="0055297A" w:rsidRDefault="00000000">
      <w:pPr>
        <w:pStyle w:val="Listenabsatz"/>
        <w:numPr>
          <w:ilvl w:val="1"/>
          <w:numId w:val="1"/>
        </w:numPr>
      </w:pPr>
      <w:r>
        <w:t>Webseiten-URL</w:t>
      </w:r>
    </w:p>
    <w:p w14:paraId="41FA7CD3" w14:textId="77777777" w:rsidR="0055297A" w:rsidRDefault="00000000">
      <w:pPr>
        <w:pStyle w:val="Listenabsatz"/>
        <w:numPr>
          <w:ilvl w:val="1"/>
          <w:numId w:val="1"/>
        </w:numPr>
      </w:pPr>
      <w:r>
        <w:t>Anforderung Cookies mit Fehleranzeige</w:t>
      </w:r>
    </w:p>
    <w:p w14:paraId="41938730" w14:textId="77777777" w:rsidR="0055297A" w:rsidRDefault="00000000">
      <w:pPr>
        <w:pStyle w:val="Listenabsatz"/>
        <w:numPr>
          <w:ilvl w:val="1"/>
          <w:numId w:val="1"/>
        </w:numPr>
      </w:pPr>
      <w:r>
        <w:t>Anforderung Impressum mit Fehleranzeige</w:t>
      </w:r>
    </w:p>
    <w:p w14:paraId="53B622CA" w14:textId="77777777" w:rsidR="0055297A" w:rsidRDefault="00000000">
      <w:pPr>
        <w:pStyle w:val="Listenabsatz"/>
        <w:numPr>
          <w:ilvl w:val="1"/>
          <w:numId w:val="1"/>
        </w:numPr>
      </w:pPr>
      <w:r>
        <w:t>Anforderung Datenschutz mit Fehleranzeige</w:t>
      </w:r>
    </w:p>
    <w:p w14:paraId="0D617DDF" w14:textId="77777777" w:rsidR="0055297A" w:rsidRDefault="00000000">
      <w:pPr>
        <w:pStyle w:val="Listenabsatz"/>
        <w:numPr>
          <w:ilvl w:val="1"/>
          <w:numId w:val="1"/>
        </w:numPr>
      </w:pPr>
      <w:r>
        <w:t>Anforderung Newsletter mit Fehleranzeige</w:t>
      </w:r>
    </w:p>
    <w:p w14:paraId="7026895C" w14:textId="77777777" w:rsidR="0055297A" w:rsidRDefault="00000000">
      <w:pPr>
        <w:pStyle w:val="Listenabsatz"/>
        <w:numPr>
          <w:ilvl w:val="0"/>
          <w:numId w:val="1"/>
        </w:numPr>
      </w:pPr>
      <w:r>
        <w:t>Die Datenbank muss den neusten Eintrag immer oben haben</w:t>
      </w:r>
    </w:p>
    <w:p w14:paraId="117074DA" w14:textId="77777777" w:rsidR="0055297A" w:rsidRDefault="00000000">
      <w:pPr>
        <w:pStyle w:val="Listenabsatz"/>
        <w:numPr>
          <w:ilvl w:val="0"/>
          <w:numId w:val="1"/>
        </w:numPr>
      </w:pPr>
      <w:r>
        <w:t>Das Layout des Frontends muss einfach bedienbar sein</w:t>
      </w:r>
    </w:p>
    <w:p w14:paraId="223F8E5D" w14:textId="77777777" w:rsidR="0055297A" w:rsidRDefault="00000000">
      <w:pPr>
        <w:pStyle w:val="Listenabsatz"/>
        <w:numPr>
          <w:ilvl w:val="0"/>
          <w:numId w:val="1"/>
        </w:numPr>
      </w:pPr>
      <w:r>
        <w:t>Das Programm muss für alle advise Kunden funktionieren</w:t>
      </w:r>
    </w:p>
    <w:p w14:paraId="7B453DFA" w14:textId="43B24039" w:rsidR="0055297A" w:rsidRDefault="00000000">
      <w:pPr>
        <w:pStyle w:val="Listenabsatz"/>
        <w:numPr>
          <w:ilvl w:val="0"/>
          <w:numId w:val="1"/>
        </w:numPr>
      </w:pPr>
      <w:r>
        <w:t xml:space="preserve">Die Benutzung des Programmes muss ausschließlich im </w:t>
      </w:r>
      <w:r w:rsidR="00407847">
        <w:t>User-</w:t>
      </w:r>
      <w:commentRangeStart w:id="3"/>
      <w:r>
        <w:t>Interface</w:t>
      </w:r>
      <w:commentRangeEnd w:id="3"/>
      <w:r w:rsidR="00222664">
        <w:rPr>
          <w:rStyle w:val="Kommentarzeichen"/>
        </w:rPr>
        <w:commentReference w:id="3"/>
      </w:r>
      <w:r>
        <w:t xml:space="preserve"> erfolgen.</w:t>
      </w:r>
    </w:p>
    <w:p w14:paraId="2A67A8DE" w14:textId="77777777" w:rsidR="0055297A" w:rsidRDefault="0055297A">
      <w:pPr>
        <w:pStyle w:val="Listenabsatz"/>
      </w:pPr>
    </w:p>
    <w:p w14:paraId="65C608AA" w14:textId="77777777" w:rsidR="0055297A" w:rsidRDefault="0055297A">
      <w:pPr>
        <w:pStyle w:val="Listenabsatz"/>
      </w:pPr>
    </w:p>
    <w:p w14:paraId="79474E8D" w14:textId="301D2EA7" w:rsidR="0055297A" w:rsidRDefault="00000000">
      <w:pPr>
        <w:pStyle w:val="Listenabsatz"/>
        <w:numPr>
          <w:ilvl w:val="0"/>
          <w:numId w:val="1"/>
        </w:numPr>
      </w:pPr>
      <w:r>
        <w:t xml:space="preserve">Bei den </w:t>
      </w:r>
      <w:r>
        <w:rPr>
          <w:u w:val="single"/>
        </w:rPr>
        <w:t>Cookie-Banner</w:t>
      </w:r>
      <w:r w:rsidR="00011EB0">
        <w:rPr>
          <w:u w:val="single"/>
        </w:rPr>
        <w:t>n</w:t>
      </w:r>
      <w:r>
        <w:t xml:space="preserve"> muss folgendes überprüft werden:</w:t>
      </w:r>
    </w:p>
    <w:p w14:paraId="3F9D6D89" w14:textId="0C7595D1" w:rsidR="0055297A" w:rsidRDefault="00000000">
      <w:pPr>
        <w:pStyle w:val="Listenabsatz"/>
        <w:numPr>
          <w:ilvl w:val="1"/>
          <w:numId w:val="1"/>
        </w:numPr>
      </w:pPr>
      <w:r>
        <w:t xml:space="preserve">Die </w:t>
      </w:r>
      <w:r w:rsidR="00407847">
        <w:t>optionalen</w:t>
      </w:r>
      <w:r>
        <w:t xml:space="preserve"> Cookies müssen Alle ausgeschaltet starten</w:t>
      </w:r>
    </w:p>
    <w:p w14:paraId="157FF36B" w14:textId="77777777" w:rsidR="0055297A" w:rsidRDefault="00000000">
      <w:pPr>
        <w:pStyle w:val="Listenabsatz"/>
        <w:numPr>
          <w:ilvl w:val="1"/>
          <w:numId w:val="1"/>
        </w:numPr>
      </w:pPr>
      <w:r>
        <w:t>In der oberen rechten Ecke muss man Fortfahren können, ohne den Cookies zuzustimmen</w:t>
      </w:r>
    </w:p>
    <w:p w14:paraId="68AA10C2" w14:textId="408C954A" w:rsidR="0055297A" w:rsidRDefault="00000000">
      <w:pPr>
        <w:pStyle w:val="Listenabsatz"/>
        <w:numPr>
          <w:ilvl w:val="1"/>
          <w:numId w:val="1"/>
        </w:numPr>
      </w:pPr>
      <w:commentRangeStart w:id="4"/>
      <w:r>
        <w:t>D</w:t>
      </w:r>
      <w:r w:rsidR="00407847">
        <w:t>as</w:t>
      </w:r>
      <w:r>
        <w:t xml:space="preserve"> Cookie</w:t>
      </w:r>
      <w:r w:rsidR="00407847">
        <w:t>-</w:t>
      </w:r>
      <w:r>
        <w:t xml:space="preserve">Banner </w:t>
      </w:r>
      <w:commentRangeEnd w:id="4"/>
      <w:r w:rsidR="005221C8">
        <w:rPr>
          <w:rStyle w:val="Kommentarzeichen"/>
        </w:rPr>
        <w:commentReference w:id="4"/>
      </w:r>
      <w:r>
        <w:t>muss automatisch beim Besuchen der Webseite auftauchen</w:t>
      </w:r>
    </w:p>
    <w:p w14:paraId="5F51C7DA" w14:textId="77777777" w:rsidR="0055297A" w:rsidRDefault="00000000">
      <w:pPr>
        <w:pStyle w:val="Listenabsatz"/>
        <w:numPr>
          <w:ilvl w:val="1"/>
          <w:numId w:val="1"/>
        </w:numPr>
      </w:pPr>
      <w:r>
        <w:t>Es müssen die Links zu den Datenschutzinformationen und Impressum eingebettet sein</w:t>
      </w:r>
    </w:p>
    <w:p w14:paraId="70D3E8A2" w14:textId="77777777" w:rsidR="0055297A" w:rsidRDefault="0055297A">
      <w:pPr>
        <w:ind w:left="1080"/>
      </w:pPr>
    </w:p>
    <w:p w14:paraId="0C907069" w14:textId="77777777" w:rsidR="0055297A" w:rsidRDefault="0055297A">
      <w:pPr>
        <w:ind w:left="1080"/>
      </w:pPr>
    </w:p>
    <w:p w14:paraId="1C3532CE" w14:textId="77777777" w:rsidR="0055297A" w:rsidRDefault="0055297A">
      <w:pPr>
        <w:ind w:left="1080"/>
      </w:pPr>
    </w:p>
    <w:p w14:paraId="3FEAC754" w14:textId="77777777" w:rsidR="0055297A" w:rsidRDefault="0055297A">
      <w:pPr>
        <w:ind w:left="1080"/>
      </w:pPr>
    </w:p>
    <w:p w14:paraId="21DD0EE7" w14:textId="77777777" w:rsidR="00407847" w:rsidRDefault="00407847">
      <w:pPr>
        <w:ind w:left="1080"/>
      </w:pPr>
    </w:p>
    <w:p w14:paraId="3DD9581F" w14:textId="77777777" w:rsidR="00407847" w:rsidRDefault="00407847">
      <w:pPr>
        <w:ind w:left="1080"/>
      </w:pPr>
    </w:p>
    <w:p w14:paraId="2CEDA7BA" w14:textId="77777777" w:rsidR="0055297A" w:rsidRDefault="0055297A">
      <w:pPr>
        <w:ind w:left="1080"/>
      </w:pPr>
    </w:p>
    <w:p w14:paraId="3448459D" w14:textId="77777777" w:rsidR="0055297A" w:rsidRDefault="0055297A"/>
    <w:p w14:paraId="53A376F8" w14:textId="36BBB3EE" w:rsidR="0055297A" w:rsidRDefault="00000000">
      <w:pPr>
        <w:pStyle w:val="Listenabsatz"/>
        <w:numPr>
          <w:ilvl w:val="0"/>
          <w:numId w:val="2"/>
        </w:numPr>
      </w:pPr>
      <w:r>
        <w:lastRenderedPageBreak/>
        <w:t xml:space="preserve">Bei dem </w:t>
      </w:r>
      <w:r>
        <w:rPr>
          <w:u w:val="single"/>
        </w:rPr>
        <w:t>Cookie Preference Center</w:t>
      </w:r>
      <w:r>
        <w:t xml:space="preserve"> muss </w:t>
      </w:r>
      <w:r w:rsidR="00407847">
        <w:t>F</w:t>
      </w:r>
      <w:commentRangeStart w:id="5"/>
      <w:r>
        <w:t>olgendes</w:t>
      </w:r>
      <w:commentRangeEnd w:id="5"/>
      <w:r w:rsidR="005221C8">
        <w:rPr>
          <w:rStyle w:val="Kommentarzeichen"/>
        </w:rPr>
        <w:commentReference w:id="5"/>
      </w:r>
      <w:r>
        <w:t xml:space="preserve"> überprüft werden:</w:t>
      </w:r>
    </w:p>
    <w:p w14:paraId="4117E741" w14:textId="77777777" w:rsidR="0055297A" w:rsidRDefault="00000000">
      <w:pPr>
        <w:pStyle w:val="Listenabsatz"/>
        <w:numPr>
          <w:ilvl w:val="1"/>
          <w:numId w:val="2"/>
        </w:numPr>
      </w:pPr>
      <w:r>
        <w:t>Das Preference Center muss vom Cookie Banner oder vom Page Footer aus aufgerufen werden können</w:t>
      </w:r>
    </w:p>
    <w:p w14:paraId="4D0F7650" w14:textId="77777777" w:rsidR="0055297A" w:rsidRDefault="00000000">
      <w:pPr>
        <w:pStyle w:val="Listenabsatz"/>
        <w:numPr>
          <w:ilvl w:val="1"/>
          <w:numId w:val="2"/>
        </w:numPr>
      </w:pPr>
      <w:r>
        <w:t>Die Cookies müssen hier noch zusätzlich ausgeschaltet bzw. abgewählt werden können</w:t>
      </w:r>
    </w:p>
    <w:p w14:paraId="653AC2C3" w14:textId="502ED7E4" w:rsidR="0055297A" w:rsidRDefault="00011EB0">
      <w:pPr>
        <w:pStyle w:val="Listenabsatz"/>
        <w:numPr>
          <w:ilvl w:val="0"/>
          <w:numId w:val="3"/>
        </w:numPr>
      </w:pPr>
      <w:r>
        <w:t>Z</w:t>
      </w:r>
      <w:r w:rsidR="00000000">
        <w:t>u den Cookies müssen die Informationen gespeichert werden</w:t>
      </w:r>
    </w:p>
    <w:p w14:paraId="1A4E9BAB" w14:textId="322947A0" w:rsidR="0055297A" w:rsidRDefault="00000000">
      <w:pPr>
        <w:pStyle w:val="Listenabsatz"/>
        <w:numPr>
          <w:ilvl w:val="0"/>
          <w:numId w:val="3"/>
        </w:numPr>
      </w:pPr>
      <w:r>
        <w:t xml:space="preserve">Diese Informationen müssen Datenschutzkonformität beinhalten und die Dauer der </w:t>
      </w:r>
      <w:commentRangeStart w:id="6"/>
      <w:r>
        <w:t>Daten</w:t>
      </w:r>
      <w:r w:rsidR="00407847">
        <w:t>s</w:t>
      </w:r>
      <w:r>
        <w:t>peicherung</w:t>
      </w:r>
      <w:commentRangeEnd w:id="6"/>
      <w:r w:rsidR="005221C8">
        <w:rPr>
          <w:rStyle w:val="Kommentarzeichen"/>
        </w:rPr>
        <w:commentReference w:id="6"/>
      </w:r>
    </w:p>
    <w:p w14:paraId="54B6A704" w14:textId="77777777" w:rsidR="0055297A" w:rsidRDefault="0055297A"/>
    <w:p w14:paraId="7E32319F" w14:textId="1E4A4FDA" w:rsidR="0055297A" w:rsidRDefault="00011EB0">
      <w:pPr>
        <w:pStyle w:val="Listenabsatz"/>
        <w:numPr>
          <w:ilvl w:val="0"/>
          <w:numId w:val="4"/>
        </w:numPr>
      </w:pPr>
      <w:r>
        <w:t>B</w:t>
      </w:r>
      <w:r w:rsidR="00000000">
        <w:t xml:space="preserve">ei dem </w:t>
      </w:r>
      <w:r w:rsidR="00000000">
        <w:rPr>
          <w:u w:val="single"/>
        </w:rPr>
        <w:t xml:space="preserve">Page </w:t>
      </w:r>
      <w:proofErr w:type="spellStart"/>
      <w:r w:rsidR="00000000">
        <w:rPr>
          <w:u w:val="single"/>
        </w:rPr>
        <w:t>Footer</w:t>
      </w:r>
      <w:proofErr w:type="spellEnd"/>
      <w:r w:rsidR="00000000">
        <w:t xml:space="preserve"> muss folgendes überprüft werden:</w:t>
      </w:r>
    </w:p>
    <w:p w14:paraId="66A6938D" w14:textId="77777777" w:rsidR="0055297A" w:rsidRDefault="00000000">
      <w:pPr>
        <w:pStyle w:val="Listenabsatz"/>
        <w:numPr>
          <w:ilvl w:val="1"/>
          <w:numId w:val="5"/>
        </w:numPr>
      </w:pPr>
      <w:r>
        <w:t>Die Page Footer Links müssen von jeder Seite aus benutzbar sein</w:t>
      </w:r>
    </w:p>
    <w:p w14:paraId="1F776C8E" w14:textId="77777777" w:rsidR="0055297A" w:rsidRDefault="00000000">
      <w:pPr>
        <w:pStyle w:val="Listenabsatz"/>
        <w:numPr>
          <w:ilvl w:val="1"/>
          <w:numId w:val="5"/>
        </w:numPr>
      </w:pPr>
      <w:r>
        <w:t>Das Impressum muss in der präferierten Sprache vorhanden sein</w:t>
      </w:r>
    </w:p>
    <w:p w14:paraId="438C3F61" w14:textId="77777777" w:rsidR="0055297A" w:rsidRDefault="00000000">
      <w:pPr>
        <w:pStyle w:val="Listenabsatz"/>
        <w:numPr>
          <w:ilvl w:val="1"/>
          <w:numId w:val="5"/>
        </w:numPr>
      </w:pPr>
      <w:r>
        <w:t>Die Datenschutzinformationen müssen dort angezeigt werden</w:t>
      </w:r>
    </w:p>
    <w:p w14:paraId="76684420" w14:textId="4815CBF5" w:rsidR="0055297A" w:rsidRDefault="00000000">
      <w:pPr>
        <w:pStyle w:val="Listenabsatz"/>
        <w:numPr>
          <w:ilvl w:val="0"/>
          <w:numId w:val="6"/>
        </w:numPr>
      </w:pPr>
      <w:r>
        <w:t xml:space="preserve">Die Cookie-Einstellungen müssen vom Page </w:t>
      </w:r>
      <w:proofErr w:type="spellStart"/>
      <w:r>
        <w:t>Footer</w:t>
      </w:r>
      <w:proofErr w:type="spellEnd"/>
      <w:r>
        <w:t xml:space="preserve"> aus aufgerufen </w:t>
      </w:r>
      <w:r w:rsidR="00407847">
        <w:t>werden können</w:t>
      </w:r>
    </w:p>
    <w:p w14:paraId="190A824D" w14:textId="77777777" w:rsidR="0055297A" w:rsidRDefault="0055297A"/>
    <w:p w14:paraId="4335956B" w14:textId="63182892" w:rsidR="0055297A" w:rsidRDefault="00000000">
      <w:pPr>
        <w:pStyle w:val="Listenabsatz"/>
        <w:numPr>
          <w:ilvl w:val="0"/>
          <w:numId w:val="7"/>
        </w:numPr>
      </w:pPr>
      <w:r>
        <w:t xml:space="preserve">Bei dem </w:t>
      </w:r>
      <w:r>
        <w:rPr>
          <w:u w:val="single"/>
        </w:rPr>
        <w:t xml:space="preserve">Impressum </w:t>
      </w:r>
      <w:r>
        <w:t xml:space="preserve">muss </w:t>
      </w:r>
      <w:r w:rsidR="00407847">
        <w:t>F</w:t>
      </w:r>
      <w:commentRangeStart w:id="7"/>
      <w:r>
        <w:t>olgendes</w:t>
      </w:r>
      <w:commentRangeEnd w:id="7"/>
      <w:r w:rsidR="005221C8">
        <w:rPr>
          <w:rStyle w:val="Kommentarzeichen"/>
        </w:rPr>
        <w:commentReference w:id="7"/>
      </w:r>
      <w:r>
        <w:t xml:space="preserve"> überprüft werden: </w:t>
      </w:r>
    </w:p>
    <w:p w14:paraId="79B214B7" w14:textId="35D89E69" w:rsidR="0055297A" w:rsidRDefault="00000000">
      <w:pPr>
        <w:pStyle w:val="Listenabsatz"/>
        <w:numPr>
          <w:ilvl w:val="1"/>
          <w:numId w:val="8"/>
        </w:numPr>
      </w:pPr>
      <w:r>
        <w:t xml:space="preserve">Das Impressum muss zu einer separaten Seite führen und dort </w:t>
      </w:r>
      <w:commentRangeStart w:id="8"/>
      <w:r>
        <w:t>i</w:t>
      </w:r>
      <w:r w:rsidR="00407847">
        <w:t xml:space="preserve">m </w:t>
      </w:r>
      <w:r>
        <w:t>Fließtext</w:t>
      </w:r>
      <w:commentRangeEnd w:id="8"/>
      <w:r w:rsidR="005221C8">
        <w:rPr>
          <w:rStyle w:val="Kommentarzeichen"/>
        </w:rPr>
        <w:commentReference w:id="8"/>
      </w:r>
      <w:r>
        <w:t xml:space="preserve"> Informationen preisgeben</w:t>
      </w:r>
    </w:p>
    <w:p w14:paraId="3FD1B16F" w14:textId="26DD6BCE" w:rsidR="0055297A" w:rsidRDefault="00000000">
      <w:pPr>
        <w:pStyle w:val="Listenabsatz"/>
        <w:numPr>
          <w:ilvl w:val="1"/>
          <w:numId w:val="8"/>
        </w:numPr>
      </w:pPr>
      <w:r>
        <w:t xml:space="preserve">Das Impressum muss auch </w:t>
      </w:r>
      <w:r w:rsidR="00407847">
        <w:t>während des Scrollens</w:t>
      </w:r>
      <w:commentRangeStart w:id="9"/>
      <w:commentRangeEnd w:id="9"/>
      <w:r w:rsidR="005221C8">
        <w:rPr>
          <w:rStyle w:val="Kommentarzeichen"/>
        </w:rPr>
        <w:commentReference w:id="9"/>
      </w:r>
      <w:r>
        <w:t xml:space="preserve"> gut sichtbar sein</w:t>
      </w:r>
    </w:p>
    <w:p w14:paraId="6A90BA07" w14:textId="6D0EC1EA" w:rsidR="0055297A" w:rsidRDefault="00000000">
      <w:pPr>
        <w:pStyle w:val="Listenabsatz"/>
        <w:numPr>
          <w:ilvl w:val="1"/>
          <w:numId w:val="8"/>
        </w:numPr>
      </w:pPr>
      <w:r>
        <w:t xml:space="preserve">Das Impressum darf nicht durch </w:t>
      </w:r>
      <w:commentRangeStart w:id="10"/>
      <w:r>
        <w:t>d</w:t>
      </w:r>
      <w:r w:rsidR="00407847">
        <w:t>as</w:t>
      </w:r>
      <w:r>
        <w:t xml:space="preserve"> Cookie</w:t>
      </w:r>
      <w:r w:rsidR="00407847">
        <w:t>-</w:t>
      </w:r>
      <w:r>
        <w:t xml:space="preserve">Banner </w:t>
      </w:r>
      <w:commentRangeEnd w:id="10"/>
      <w:r w:rsidR="005221C8">
        <w:rPr>
          <w:rStyle w:val="Kommentarzeichen"/>
        </w:rPr>
        <w:commentReference w:id="10"/>
      </w:r>
      <w:r>
        <w:t>versperrt werden</w:t>
      </w:r>
    </w:p>
    <w:p w14:paraId="4D3D7C0E" w14:textId="77777777" w:rsidR="0055297A" w:rsidRDefault="0055297A">
      <w:pPr>
        <w:ind w:firstLine="708"/>
      </w:pPr>
    </w:p>
    <w:p w14:paraId="4ACCF2F0" w14:textId="43D26BD4" w:rsidR="0055297A" w:rsidRDefault="00000000">
      <w:pPr>
        <w:pStyle w:val="Listenabsatz"/>
        <w:numPr>
          <w:ilvl w:val="0"/>
          <w:numId w:val="9"/>
        </w:numPr>
      </w:pPr>
      <w:r>
        <w:t xml:space="preserve">Bei dem </w:t>
      </w:r>
      <w:r>
        <w:rPr>
          <w:u w:val="single"/>
        </w:rPr>
        <w:t>Newsletter</w:t>
      </w:r>
      <w:r>
        <w:t xml:space="preserve"> muss </w:t>
      </w:r>
      <w:r w:rsidR="00407847">
        <w:t>F</w:t>
      </w:r>
      <w:commentRangeStart w:id="11"/>
      <w:r>
        <w:t>olgendes</w:t>
      </w:r>
      <w:commentRangeEnd w:id="11"/>
      <w:r w:rsidR="005221C8">
        <w:rPr>
          <w:rStyle w:val="Kommentarzeichen"/>
        </w:rPr>
        <w:commentReference w:id="11"/>
      </w:r>
      <w:r>
        <w:t xml:space="preserve"> überprüft werden: </w:t>
      </w:r>
    </w:p>
    <w:p w14:paraId="3390B076" w14:textId="77777777" w:rsidR="0055297A" w:rsidRDefault="00000000">
      <w:pPr>
        <w:pStyle w:val="Listenabsatz"/>
        <w:numPr>
          <w:ilvl w:val="1"/>
          <w:numId w:val="10"/>
        </w:numPr>
      </w:pPr>
      <w:r>
        <w:t>Der Newsletter muss ebenfalls auf korrekte textliche Inhalte überprüft werden, darunter Überprüfung auf Funktionalität der eingebetteten Links.</w:t>
      </w:r>
    </w:p>
    <w:p w14:paraId="50CE7F73" w14:textId="77777777" w:rsidR="0055297A" w:rsidRDefault="00000000">
      <w:pPr>
        <w:pStyle w:val="Listenabsatz"/>
        <w:numPr>
          <w:ilvl w:val="1"/>
          <w:numId w:val="10"/>
        </w:numPr>
      </w:pPr>
      <w:r>
        <w:t>Der Newsletter muss für weitere Details ein Pop-Up besitzen, mit Informationen zum Datenschutz</w:t>
      </w:r>
    </w:p>
    <w:p w14:paraId="1CFC3DCA" w14:textId="77777777" w:rsidR="0055297A" w:rsidRDefault="0055297A">
      <w:pPr>
        <w:pStyle w:val="Listenabsatz"/>
      </w:pPr>
    </w:p>
    <w:p w14:paraId="13DB2E26" w14:textId="77777777" w:rsidR="0055297A" w:rsidRDefault="0055297A">
      <w:pPr>
        <w:pStyle w:val="Listenabsatz"/>
      </w:pPr>
    </w:p>
    <w:p w14:paraId="5A863162" w14:textId="77777777" w:rsidR="0055297A" w:rsidRDefault="0055297A">
      <w:pPr>
        <w:pStyle w:val="Listenabsatz"/>
      </w:pPr>
    </w:p>
    <w:p w14:paraId="692164AD" w14:textId="77777777" w:rsidR="0055297A" w:rsidRDefault="0055297A">
      <w:pPr>
        <w:pStyle w:val="Listenabsatz"/>
      </w:pPr>
    </w:p>
    <w:p w14:paraId="41202627" w14:textId="77777777" w:rsidR="0055297A" w:rsidRDefault="0055297A">
      <w:pPr>
        <w:pStyle w:val="Listenabsatz"/>
      </w:pPr>
    </w:p>
    <w:p w14:paraId="09646FD3" w14:textId="77777777" w:rsidR="0055297A" w:rsidRDefault="0055297A">
      <w:pPr>
        <w:pStyle w:val="Listenabsatz"/>
      </w:pPr>
    </w:p>
    <w:p w14:paraId="6D22BA55" w14:textId="77777777" w:rsidR="0055297A" w:rsidRDefault="0055297A">
      <w:pPr>
        <w:pStyle w:val="Listenabsatz"/>
      </w:pPr>
    </w:p>
    <w:p w14:paraId="6853300F" w14:textId="77777777" w:rsidR="0055297A" w:rsidRDefault="0055297A">
      <w:pPr>
        <w:pStyle w:val="Listenabsatz"/>
      </w:pPr>
    </w:p>
    <w:p w14:paraId="5A679FEA" w14:textId="77777777" w:rsidR="0055297A" w:rsidRDefault="0055297A">
      <w:pPr>
        <w:pStyle w:val="Listenabsatz"/>
      </w:pPr>
    </w:p>
    <w:p w14:paraId="546EC67F" w14:textId="77777777" w:rsidR="0055297A" w:rsidRDefault="00000000">
      <w:pPr>
        <w:pStyle w:val="Listenabsatz"/>
        <w:numPr>
          <w:ilvl w:val="0"/>
          <w:numId w:val="11"/>
        </w:numPr>
      </w:pPr>
      <w:r>
        <w:rPr>
          <w:u w:val="single"/>
        </w:rPr>
        <w:lastRenderedPageBreak/>
        <w:t xml:space="preserve">Folgende Implementierungen </w:t>
      </w:r>
      <w:r>
        <w:rPr>
          <w:u w:val="single"/>
          <w:shd w:val="clear" w:color="auto" w:fill="FFFF00"/>
        </w:rPr>
        <w:t>können</w:t>
      </w:r>
      <w:r>
        <w:rPr>
          <w:u w:val="single"/>
        </w:rPr>
        <w:t xml:space="preserve"> zusätzlich programmiert werden:</w:t>
      </w:r>
    </w:p>
    <w:p w14:paraId="38C1E4F5" w14:textId="77777777" w:rsidR="0055297A" w:rsidRDefault="00000000">
      <w:pPr>
        <w:pStyle w:val="Listenabsatz"/>
        <w:numPr>
          <w:ilvl w:val="1"/>
          <w:numId w:val="12"/>
        </w:numPr>
      </w:pPr>
      <w:r>
        <w:t>Es könnten gleichzeitig mehrere Webseiten-URLs überprüft werden</w:t>
      </w:r>
    </w:p>
    <w:p w14:paraId="01795749" w14:textId="77777777" w:rsidR="0055297A" w:rsidRDefault="00000000">
      <w:pPr>
        <w:pStyle w:val="Listenabsatz"/>
        <w:numPr>
          <w:ilvl w:val="1"/>
          <w:numId w:val="12"/>
        </w:numPr>
      </w:pPr>
      <w:r>
        <w:t>Es könnte eine Drittanbieter-Implementierung programmiert werden</w:t>
      </w:r>
    </w:p>
    <w:p w14:paraId="27163B8D" w14:textId="77777777" w:rsidR="0055297A" w:rsidRDefault="00000000">
      <w:pPr>
        <w:pStyle w:val="Listenabsatz"/>
        <w:numPr>
          <w:ilvl w:val="1"/>
          <w:numId w:val="12"/>
        </w:numPr>
      </w:pPr>
      <w:r>
        <w:t>Es könnten Workflows für Double Opt-In und Incentive Mail eingerichtet werden</w:t>
      </w:r>
    </w:p>
    <w:p w14:paraId="1AF75443" w14:textId="77777777" w:rsidR="0055297A" w:rsidRDefault="00000000">
      <w:pPr>
        <w:pStyle w:val="Listenabsatz"/>
        <w:numPr>
          <w:ilvl w:val="1"/>
          <w:numId w:val="12"/>
        </w:numPr>
      </w:pPr>
      <w:r>
        <w:t>Es könnten Vorlagen für Standard E-Mails eingerichtet werden</w:t>
      </w:r>
    </w:p>
    <w:p w14:paraId="02511006" w14:textId="54B6FE34" w:rsidR="00407847" w:rsidRDefault="00000000" w:rsidP="00407847">
      <w:pPr>
        <w:pStyle w:val="Listenabsatz"/>
        <w:numPr>
          <w:ilvl w:val="1"/>
          <w:numId w:val="12"/>
        </w:numPr>
      </w:pPr>
      <w:r>
        <w:t>Es könnte CRM und E-Mail-Marketing hinzugefügt werden</w:t>
      </w:r>
    </w:p>
    <w:p w14:paraId="58850657" w14:textId="76992F17" w:rsidR="00407847" w:rsidRDefault="00407847">
      <w:pPr>
        <w:pStyle w:val="Listenabsatz"/>
        <w:numPr>
          <w:ilvl w:val="1"/>
          <w:numId w:val="12"/>
        </w:numPr>
      </w:pPr>
      <w:r>
        <w:t>Ein Pop-up, was die Überprüfung der Webseite bestätigt, kann eingefügt werden</w:t>
      </w:r>
    </w:p>
    <w:sectPr w:rsidR="00407847">
      <w:footerReference w:type="default" r:id="rId12"/>
      <w:pgSz w:w="11906" w:h="16838"/>
      <w:pgMar w:top="1417" w:right="1417" w:bottom="1134" w:left="1417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Everett, Ecem" w:date="2024-10-29T19:04:00Z" w:initials="EE">
    <w:p w14:paraId="140AEA9D" w14:textId="77777777" w:rsidR="00222664" w:rsidRDefault="00222664" w:rsidP="00222664">
      <w:pPr>
        <w:pStyle w:val="Kommentartext"/>
      </w:pPr>
      <w:r>
        <w:rPr>
          <w:rStyle w:val="Kommentarzeichen"/>
        </w:rPr>
        <w:annotationRef/>
      </w:r>
      <w:r>
        <w:t>überprüft</w:t>
      </w:r>
    </w:p>
  </w:comment>
  <w:comment w:id="1" w:author="Everett, Ecem" w:date="2024-10-29T19:10:00Z" w:initials="EE">
    <w:p w14:paraId="7805C0C5" w14:textId="77777777" w:rsidR="00222664" w:rsidRDefault="00222664" w:rsidP="00222664">
      <w:pPr>
        <w:pStyle w:val="Kommentartext"/>
      </w:pPr>
      <w:r>
        <w:rPr>
          <w:rStyle w:val="Kommentarzeichen"/>
        </w:rPr>
        <w:annotationRef/>
      </w:r>
      <w:r>
        <w:t>Eines PDFs</w:t>
      </w:r>
    </w:p>
  </w:comment>
  <w:comment w:id="2" w:author="Everett, Ecem" w:date="2024-10-29T19:11:00Z" w:initials="EE">
    <w:p w14:paraId="47A96CF0" w14:textId="77777777" w:rsidR="00222664" w:rsidRDefault="00222664" w:rsidP="00222664">
      <w:pPr>
        <w:pStyle w:val="Kommentartext"/>
      </w:pPr>
      <w:r>
        <w:rPr>
          <w:rStyle w:val="Kommentarzeichen"/>
        </w:rPr>
        <w:annotationRef/>
      </w:r>
      <w:r>
        <w:t>Folgendes</w:t>
      </w:r>
    </w:p>
  </w:comment>
  <w:comment w:id="3" w:author="Everett, Ecem" w:date="2024-10-29T19:13:00Z" w:initials="EE">
    <w:p w14:paraId="2F5C5DA8" w14:textId="77777777" w:rsidR="00222664" w:rsidRDefault="00222664" w:rsidP="00222664">
      <w:pPr>
        <w:pStyle w:val="Kommentartext"/>
      </w:pPr>
      <w:r>
        <w:rPr>
          <w:rStyle w:val="Kommentarzeichen"/>
        </w:rPr>
        <w:annotationRef/>
      </w:r>
      <w:r>
        <w:t>Wäre hier vielleicht User-Interface oder Benutzeroberfläche besser?</w:t>
      </w:r>
    </w:p>
  </w:comment>
  <w:comment w:id="4" w:author="Everett, Ecem" w:date="2024-10-29T19:15:00Z" w:initials="EE">
    <w:p w14:paraId="2066DB2D" w14:textId="77777777" w:rsidR="005221C8" w:rsidRDefault="005221C8" w:rsidP="005221C8">
      <w:pPr>
        <w:pStyle w:val="Kommentartext"/>
      </w:pPr>
      <w:r>
        <w:rPr>
          <w:rStyle w:val="Kommentarzeichen"/>
        </w:rPr>
        <w:annotationRef/>
      </w:r>
      <w:r>
        <w:t>Das Cookie-Banner</w:t>
      </w:r>
    </w:p>
  </w:comment>
  <w:comment w:id="5" w:author="Everett, Ecem" w:date="2024-10-29T19:16:00Z" w:initials="EE">
    <w:p w14:paraId="6D9D29EA" w14:textId="77777777" w:rsidR="005221C8" w:rsidRDefault="005221C8" w:rsidP="005221C8">
      <w:pPr>
        <w:pStyle w:val="Kommentartext"/>
      </w:pPr>
      <w:r>
        <w:rPr>
          <w:rStyle w:val="Kommentarzeichen"/>
        </w:rPr>
        <w:annotationRef/>
      </w:r>
      <w:r>
        <w:t>Folgendes</w:t>
      </w:r>
    </w:p>
  </w:comment>
  <w:comment w:id="6" w:author="Everett, Ecem" w:date="2024-10-29T19:19:00Z" w:initials="EE">
    <w:p w14:paraId="0211DD9B" w14:textId="77777777" w:rsidR="005221C8" w:rsidRDefault="005221C8" w:rsidP="005221C8">
      <w:pPr>
        <w:pStyle w:val="Kommentartext"/>
      </w:pPr>
      <w:r>
        <w:rPr>
          <w:rStyle w:val="Kommentarzeichen"/>
        </w:rPr>
        <w:annotationRef/>
      </w:r>
      <w:r>
        <w:t>Datenspeicherung</w:t>
      </w:r>
    </w:p>
  </w:comment>
  <w:comment w:id="7" w:author="Everett, Ecem" w:date="2024-10-29T19:20:00Z" w:initials="EE">
    <w:p w14:paraId="6D9E9CBD" w14:textId="77777777" w:rsidR="005221C8" w:rsidRDefault="005221C8" w:rsidP="005221C8">
      <w:pPr>
        <w:pStyle w:val="Kommentartext"/>
      </w:pPr>
      <w:r>
        <w:rPr>
          <w:rStyle w:val="Kommentarzeichen"/>
        </w:rPr>
        <w:annotationRef/>
      </w:r>
      <w:r>
        <w:t>Folgendes</w:t>
      </w:r>
    </w:p>
  </w:comment>
  <w:comment w:id="8" w:author="Everett, Ecem" w:date="2024-10-29T19:21:00Z" w:initials="EE">
    <w:p w14:paraId="139DF4EC" w14:textId="77777777" w:rsidR="005221C8" w:rsidRDefault="005221C8" w:rsidP="005221C8">
      <w:pPr>
        <w:pStyle w:val="Kommentartext"/>
      </w:pPr>
      <w:r>
        <w:rPr>
          <w:rStyle w:val="Kommentarzeichen"/>
        </w:rPr>
        <w:annotationRef/>
      </w:r>
      <w:r>
        <w:t>im Fließtext</w:t>
      </w:r>
    </w:p>
  </w:comment>
  <w:comment w:id="9" w:author="Everett, Ecem" w:date="2024-10-29T19:22:00Z" w:initials="EE">
    <w:p w14:paraId="42984C96" w14:textId="77777777" w:rsidR="005221C8" w:rsidRDefault="005221C8" w:rsidP="005221C8">
      <w:pPr>
        <w:pStyle w:val="Kommentartext"/>
      </w:pPr>
      <w:r>
        <w:rPr>
          <w:rStyle w:val="Kommentarzeichen"/>
        </w:rPr>
        <w:annotationRef/>
      </w:r>
      <w:r>
        <w:t>während des Scrollens</w:t>
      </w:r>
    </w:p>
  </w:comment>
  <w:comment w:id="10" w:author="Everett, Ecem" w:date="2024-10-29T19:23:00Z" w:initials="EE">
    <w:p w14:paraId="61F866AA" w14:textId="77777777" w:rsidR="005221C8" w:rsidRDefault="005221C8" w:rsidP="005221C8">
      <w:pPr>
        <w:pStyle w:val="Kommentartext"/>
      </w:pPr>
      <w:r>
        <w:rPr>
          <w:rStyle w:val="Kommentarzeichen"/>
        </w:rPr>
        <w:annotationRef/>
      </w:r>
      <w:r>
        <w:t>Das Cookie-Banner</w:t>
      </w:r>
    </w:p>
  </w:comment>
  <w:comment w:id="11" w:author="Everett, Ecem" w:date="2024-10-29T19:23:00Z" w:initials="EE">
    <w:p w14:paraId="36555762" w14:textId="77777777" w:rsidR="005221C8" w:rsidRDefault="005221C8" w:rsidP="005221C8">
      <w:pPr>
        <w:pStyle w:val="Kommentartext"/>
      </w:pPr>
      <w:r>
        <w:rPr>
          <w:rStyle w:val="Kommentarzeichen"/>
        </w:rPr>
        <w:annotationRef/>
      </w:r>
      <w:r>
        <w:t>Folgendes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40AEA9D" w15:done="0"/>
  <w15:commentEx w15:paraId="7805C0C5" w15:done="0"/>
  <w15:commentEx w15:paraId="47A96CF0" w15:done="0"/>
  <w15:commentEx w15:paraId="2F5C5DA8" w15:done="0"/>
  <w15:commentEx w15:paraId="2066DB2D" w15:done="0"/>
  <w15:commentEx w15:paraId="6D9D29EA" w15:done="0"/>
  <w15:commentEx w15:paraId="0211DD9B" w15:done="0"/>
  <w15:commentEx w15:paraId="6D9E9CBD" w15:done="0"/>
  <w15:commentEx w15:paraId="139DF4EC" w15:done="0"/>
  <w15:commentEx w15:paraId="42984C96" w15:done="0"/>
  <w15:commentEx w15:paraId="61F866AA" w15:done="0"/>
  <w15:commentEx w15:paraId="365557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1CFDB21" w16cex:dateUtc="2024-10-29T18:04:00Z">
    <w16cex:extLst>
      <w16:ext w16:uri="{CE6994B0-6A32-4C9F-8C6B-6E91EDA988CE}">
        <cr:reactions xmlns:cr="http://schemas.microsoft.com/office/comments/2020/reactions">
          <cr:reaction reactionType="1">
            <cr:reactionInfo dateUtc="2024-10-29T18:32:40Z">
              <cr:user userId="S::haseje01@hs-ulm.de::ef689104-805e-4580-9e22-a174ed430096" userProvider="AD" userName="Hase, Jessica"/>
            </cr:reactionInfo>
          </cr:reaction>
        </cr:reactions>
      </w16:ext>
    </w16cex:extLst>
  </w16cex:commentExtensible>
  <w16cex:commentExtensible w16cex:durableId="427848C3" w16cex:dateUtc="2024-10-29T18:10:00Z"/>
  <w16cex:commentExtensible w16cex:durableId="25E90F2F" w16cex:dateUtc="2024-10-29T18:11:00Z"/>
  <w16cex:commentExtensible w16cex:durableId="157DC6AB" w16cex:dateUtc="2024-10-29T18:13:00Z"/>
  <w16cex:commentExtensible w16cex:durableId="7EE4B6B9" w16cex:dateUtc="2024-10-29T18:15:00Z"/>
  <w16cex:commentExtensible w16cex:durableId="1BF3BD66" w16cex:dateUtc="2024-10-29T18:16:00Z"/>
  <w16cex:commentExtensible w16cex:durableId="4FCCF9F2" w16cex:dateUtc="2024-10-29T18:19:00Z"/>
  <w16cex:commentExtensible w16cex:durableId="683590E5" w16cex:dateUtc="2024-10-29T18:20:00Z"/>
  <w16cex:commentExtensible w16cex:durableId="507BF598" w16cex:dateUtc="2024-10-29T18:21:00Z"/>
  <w16cex:commentExtensible w16cex:durableId="5ABA31BD" w16cex:dateUtc="2024-10-29T18:22:00Z"/>
  <w16cex:commentExtensible w16cex:durableId="6E0FCA15" w16cex:dateUtc="2024-10-29T18:23:00Z"/>
  <w16cex:commentExtensible w16cex:durableId="27DB35BB" w16cex:dateUtc="2024-10-29T18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40AEA9D" w16cid:durableId="51CFDB21"/>
  <w16cid:commentId w16cid:paraId="7805C0C5" w16cid:durableId="427848C3"/>
  <w16cid:commentId w16cid:paraId="47A96CF0" w16cid:durableId="25E90F2F"/>
  <w16cid:commentId w16cid:paraId="2F5C5DA8" w16cid:durableId="157DC6AB"/>
  <w16cid:commentId w16cid:paraId="2066DB2D" w16cid:durableId="7EE4B6B9"/>
  <w16cid:commentId w16cid:paraId="6D9D29EA" w16cid:durableId="1BF3BD66"/>
  <w16cid:commentId w16cid:paraId="0211DD9B" w16cid:durableId="4FCCF9F2"/>
  <w16cid:commentId w16cid:paraId="6D9E9CBD" w16cid:durableId="683590E5"/>
  <w16cid:commentId w16cid:paraId="139DF4EC" w16cid:durableId="507BF598"/>
  <w16cid:commentId w16cid:paraId="42984C96" w16cid:durableId="5ABA31BD"/>
  <w16cid:commentId w16cid:paraId="61F866AA" w16cid:durableId="6E0FCA15"/>
  <w16cid:commentId w16cid:paraId="36555762" w16cid:durableId="27DB35B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94CC3E" w14:textId="77777777" w:rsidR="00891FE7" w:rsidRDefault="00891FE7">
      <w:pPr>
        <w:spacing w:after="0" w:line="240" w:lineRule="auto"/>
      </w:pPr>
      <w:r>
        <w:separator/>
      </w:r>
    </w:p>
  </w:endnote>
  <w:endnote w:type="continuationSeparator" w:id="0">
    <w:p w14:paraId="12035120" w14:textId="77777777" w:rsidR="00891FE7" w:rsidRDefault="00891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0DD3E" w14:textId="3340737B" w:rsidR="00B2704E" w:rsidRDefault="00407847">
    <w:pPr>
      <w:pStyle w:val="Fuzeile"/>
      <w:tabs>
        <w:tab w:val="clear" w:pos="9072"/>
      </w:tabs>
    </w:pPr>
    <w:r>
      <w:t xml:space="preserve">Marcel </w:t>
    </w:r>
    <w:proofErr w:type="spellStart"/>
    <w:r>
      <w:t>Dierschke</w:t>
    </w:r>
    <w:proofErr w:type="spellEnd"/>
    <w:r>
      <w:ptab w:relativeTo="margin" w:alignment="center" w:leader="none"/>
    </w:r>
    <w:proofErr w:type="spellStart"/>
    <w:r>
      <w:t>Ecem</w:t>
    </w:r>
    <w:proofErr w:type="spellEnd"/>
    <w:r>
      <w:t xml:space="preserve"> Everett</w:t>
    </w:r>
    <w:r>
      <w:ptab w:relativeTo="margin" w:alignment="right" w:leader="none"/>
    </w:r>
    <w:r>
      <w:t>Jessica Hase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57B7C3" w14:textId="77777777" w:rsidR="00891FE7" w:rsidRDefault="00891FE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F8EDD83" w14:textId="77777777" w:rsidR="00891FE7" w:rsidRDefault="00891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F5750"/>
    <w:multiLevelType w:val="multilevel"/>
    <w:tmpl w:val="D0FAB746"/>
    <w:lvl w:ilvl="0">
      <w:numFmt w:val="bullet"/>
      <w:lvlText w:val="-"/>
      <w:lvlJc w:val="left"/>
      <w:pPr>
        <w:ind w:left="1440" w:hanging="360"/>
      </w:pPr>
      <w:rPr>
        <w:rFonts w:ascii="Aptos" w:eastAsia="Aptos" w:hAnsi="Aptos" w:cs="Times New Roman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 w15:restartNumberingAfterBreak="0">
    <w:nsid w:val="09B6370A"/>
    <w:multiLevelType w:val="multilevel"/>
    <w:tmpl w:val="98CEC5EE"/>
    <w:lvl w:ilvl="0">
      <w:numFmt w:val="bullet"/>
      <w:lvlText w:val="-"/>
      <w:lvlJc w:val="left"/>
      <w:pPr>
        <w:ind w:left="1440" w:hanging="360"/>
      </w:pPr>
      <w:rPr>
        <w:rFonts w:ascii="Aptos" w:eastAsia="Aptos" w:hAnsi="Aptos" w:cs="Times New Roman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11157AC5"/>
    <w:multiLevelType w:val="multilevel"/>
    <w:tmpl w:val="464EAA44"/>
    <w:lvl w:ilvl="0">
      <w:numFmt w:val="bullet"/>
      <w:lvlText w:val="-"/>
      <w:lvlJc w:val="left"/>
      <w:pPr>
        <w:ind w:left="720" w:hanging="360"/>
      </w:pPr>
      <w:rPr>
        <w:rFonts w:ascii="Aptos" w:eastAsia="Aptos" w:hAnsi="Aptos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9896EC4"/>
    <w:multiLevelType w:val="multilevel"/>
    <w:tmpl w:val="4D227178"/>
    <w:lvl w:ilvl="0">
      <w:numFmt w:val="bullet"/>
      <w:lvlText w:val="-"/>
      <w:lvlJc w:val="left"/>
      <w:pPr>
        <w:ind w:left="1440" w:hanging="360"/>
      </w:pPr>
      <w:rPr>
        <w:rFonts w:ascii="Aptos" w:eastAsia="Aptos" w:hAnsi="Aptos" w:cs="Times New Roman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 w15:restartNumberingAfterBreak="0">
    <w:nsid w:val="4403777C"/>
    <w:multiLevelType w:val="multilevel"/>
    <w:tmpl w:val="2A12838C"/>
    <w:lvl w:ilvl="0">
      <w:numFmt w:val="bullet"/>
      <w:lvlText w:val="-"/>
      <w:lvlJc w:val="left"/>
      <w:pPr>
        <w:ind w:left="1440" w:hanging="360"/>
      </w:pPr>
      <w:rPr>
        <w:rFonts w:ascii="Aptos" w:eastAsia="Aptos" w:hAnsi="Aptos" w:cs="Times New Roman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5" w15:restartNumberingAfterBreak="0">
    <w:nsid w:val="4F077D9D"/>
    <w:multiLevelType w:val="multilevel"/>
    <w:tmpl w:val="946207BA"/>
    <w:lvl w:ilvl="0">
      <w:numFmt w:val="bullet"/>
      <w:lvlText w:val="-"/>
      <w:lvlJc w:val="left"/>
      <w:pPr>
        <w:ind w:left="1440" w:hanging="360"/>
      </w:pPr>
      <w:rPr>
        <w:rFonts w:ascii="Aptos" w:eastAsia="Aptos" w:hAnsi="Aptos" w:cs="Times New Roman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" w15:restartNumberingAfterBreak="0">
    <w:nsid w:val="4F74652E"/>
    <w:multiLevelType w:val="multilevel"/>
    <w:tmpl w:val="BDFE3E7C"/>
    <w:lvl w:ilvl="0">
      <w:numFmt w:val="bullet"/>
      <w:lvlText w:val="-"/>
      <w:lvlJc w:val="left"/>
      <w:pPr>
        <w:ind w:left="1440" w:hanging="360"/>
      </w:pPr>
      <w:rPr>
        <w:rFonts w:ascii="Aptos" w:eastAsia="Aptos" w:hAnsi="Aptos" w:cs="Times New Roman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 w15:restartNumberingAfterBreak="0">
    <w:nsid w:val="58DE024F"/>
    <w:multiLevelType w:val="multilevel"/>
    <w:tmpl w:val="87E4A4E0"/>
    <w:lvl w:ilvl="0">
      <w:numFmt w:val="bullet"/>
      <w:lvlText w:val="-"/>
      <w:lvlJc w:val="left"/>
      <w:pPr>
        <w:ind w:left="1440" w:hanging="360"/>
      </w:pPr>
      <w:rPr>
        <w:rFonts w:ascii="Aptos" w:eastAsia="Aptos" w:hAnsi="Aptos" w:cs="Times New Roman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8" w15:restartNumberingAfterBreak="0">
    <w:nsid w:val="64851B64"/>
    <w:multiLevelType w:val="multilevel"/>
    <w:tmpl w:val="233E6C74"/>
    <w:lvl w:ilvl="0">
      <w:numFmt w:val="bullet"/>
      <w:lvlText w:val="-"/>
      <w:lvlJc w:val="left"/>
      <w:pPr>
        <w:ind w:left="1440" w:hanging="360"/>
      </w:pPr>
      <w:rPr>
        <w:rFonts w:ascii="Aptos" w:eastAsia="Aptos" w:hAnsi="Aptos" w:cs="Times New Roman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9" w15:restartNumberingAfterBreak="0">
    <w:nsid w:val="7870335D"/>
    <w:multiLevelType w:val="multilevel"/>
    <w:tmpl w:val="56C06CE6"/>
    <w:lvl w:ilvl="0">
      <w:numFmt w:val="bullet"/>
      <w:lvlText w:val="-"/>
      <w:lvlJc w:val="left"/>
      <w:pPr>
        <w:ind w:left="1440" w:hanging="360"/>
      </w:pPr>
      <w:rPr>
        <w:rFonts w:ascii="Aptos" w:eastAsia="Aptos" w:hAnsi="Aptos" w:cs="Times New Roman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0" w15:restartNumberingAfterBreak="0">
    <w:nsid w:val="7985345B"/>
    <w:multiLevelType w:val="multilevel"/>
    <w:tmpl w:val="99B0851A"/>
    <w:lvl w:ilvl="0">
      <w:numFmt w:val="bullet"/>
      <w:lvlText w:val="-"/>
      <w:lvlJc w:val="left"/>
      <w:pPr>
        <w:ind w:left="1440" w:hanging="360"/>
      </w:pPr>
      <w:rPr>
        <w:rFonts w:ascii="Aptos" w:eastAsia="Aptos" w:hAnsi="Aptos" w:cs="Times New Roman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1" w15:restartNumberingAfterBreak="0">
    <w:nsid w:val="7A8A4A8F"/>
    <w:multiLevelType w:val="multilevel"/>
    <w:tmpl w:val="183C2596"/>
    <w:lvl w:ilvl="0">
      <w:numFmt w:val="bullet"/>
      <w:lvlText w:val="-"/>
      <w:lvlJc w:val="left"/>
      <w:pPr>
        <w:ind w:left="1440" w:hanging="360"/>
      </w:pPr>
      <w:rPr>
        <w:rFonts w:ascii="Aptos" w:eastAsia="Aptos" w:hAnsi="Aptos" w:cs="Times New Roman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 w16cid:durableId="1189097423">
    <w:abstractNumId w:val="2"/>
  </w:num>
  <w:num w:numId="2" w16cid:durableId="1445539241">
    <w:abstractNumId w:val="3"/>
  </w:num>
  <w:num w:numId="3" w16cid:durableId="718089905">
    <w:abstractNumId w:val="9"/>
  </w:num>
  <w:num w:numId="4" w16cid:durableId="1132870243">
    <w:abstractNumId w:val="6"/>
  </w:num>
  <w:num w:numId="5" w16cid:durableId="1778257378">
    <w:abstractNumId w:val="5"/>
  </w:num>
  <w:num w:numId="6" w16cid:durableId="377049233">
    <w:abstractNumId w:val="8"/>
  </w:num>
  <w:num w:numId="7" w16cid:durableId="1681539712">
    <w:abstractNumId w:val="10"/>
  </w:num>
  <w:num w:numId="8" w16cid:durableId="1450473010">
    <w:abstractNumId w:val="1"/>
  </w:num>
  <w:num w:numId="9" w16cid:durableId="492110948">
    <w:abstractNumId w:val="11"/>
  </w:num>
  <w:num w:numId="10" w16cid:durableId="863665852">
    <w:abstractNumId w:val="0"/>
  </w:num>
  <w:num w:numId="11" w16cid:durableId="223293831">
    <w:abstractNumId w:val="4"/>
  </w:num>
  <w:num w:numId="12" w16cid:durableId="142168148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Everett, Ecem">
    <w15:presenceInfo w15:providerId="AD" w15:userId="S::everec01@hs-ulm.de::7257220a-de4e-4f18-b324-7bd6abc3aa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97A"/>
    <w:rsid w:val="00011EB0"/>
    <w:rsid w:val="00222664"/>
    <w:rsid w:val="00407847"/>
    <w:rsid w:val="004173E0"/>
    <w:rsid w:val="005221C8"/>
    <w:rsid w:val="0055297A"/>
    <w:rsid w:val="00567302"/>
    <w:rsid w:val="00891FE7"/>
    <w:rsid w:val="00B2704E"/>
    <w:rsid w:val="00B85F9D"/>
    <w:rsid w:val="00D00A75"/>
    <w:rsid w:val="00DF2679"/>
    <w:rsid w:val="00E4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1BB5B"/>
  <w15:docId w15:val="{DA36FC58-B8E6-4163-B518-033EEAEA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4"/>
        <w:szCs w:val="24"/>
        <w:lang w:val="de-DE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berschrift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berschrift8">
    <w:name w:val="heading 8"/>
    <w:basedOn w:val="Standard"/>
    <w:next w:val="Standard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berschrift9">
    <w:name w:val="heading 9"/>
    <w:basedOn w:val="Standard"/>
    <w:next w:val="Standard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berschrift2Zchn">
    <w:name w:val="Überschrift 2 Zchn"/>
    <w:basedOn w:val="Absatz-Standardschriftar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berschrift3Zchn">
    <w:name w:val="Überschrift 3 Zchn"/>
    <w:basedOn w:val="Absatz-Standardschriftart"/>
    <w:rPr>
      <w:rFonts w:eastAsia="Times New Roman" w:cs="Times New Roman"/>
      <w:color w:val="0F4761"/>
      <w:sz w:val="28"/>
      <w:szCs w:val="28"/>
    </w:rPr>
  </w:style>
  <w:style w:type="character" w:customStyle="1" w:styleId="berschrift4Zchn">
    <w:name w:val="Überschrift 4 Zchn"/>
    <w:basedOn w:val="Absatz-Standardschriftart"/>
    <w:rPr>
      <w:rFonts w:eastAsia="Times New Roman" w:cs="Times New Roman"/>
      <w:i/>
      <w:iCs/>
      <w:color w:val="0F4761"/>
    </w:rPr>
  </w:style>
  <w:style w:type="character" w:customStyle="1" w:styleId="berschrift5Zchn">
    <w:name w:val="Überschrift 5 Zchn"/>
    <w:basedOn w:val="Absatz-Standardschriftart"/>
    <w:rPr>
      <w:rFonts w:eastAsia="Times New Roman" w:cs="Times New Roman"/>
      <w:color w:val="0F4761"/>
    </w:rPr>
  </w:style>
  <w:style w:type="character" w:customStyle="1" w:styleId="berschrift6Zchn">
    <w:name w:val="Überschrift 6 Zchn"/>
    <w:basedOn w:val="Absatz-Standardschriftart"/>
    <w:rPr>
      <w:rFonts w:eastAsia="Times New Roman" w:cs="Times New Roman"/>
      <w:i/>
      <w:iCs/>
      <w:color w:val="595959"/>
    </w:rPr>
  </w:style>
  <w:style w:type="character" w:customStyle="1" w:styleId="berschrift7Zchn">
    <w:name w:val="Überschrift 7 Zchn"/>
    <w:basedOn w:val="Absatz-Standardschriftart"/>
    <w:rPr>
      <w:rFonts w:eastAsia="Times New Roman" w:cs="Times New Roman"/>
      <w:color w:val="595959"/>
    </w:rPr>
  </w:style>
  <w:style w:type="character" w:customStyle="1" w:styleId="berschrift8Zchn">
    <w:name w:val="Überschrift 8 Zchn"/>
    <w:basedOn w:val="Absatz-Standardschriftart"/>
    <w:rPr>
      <w:rFonts w:eastAsia="Times New Roman" w:cs="Times New Roman"/>
      <w:i/>
      <w:iCs/>
      <w:color w:val="272727"/>
    </w:rPr>
  </w:style>
  <w:style w:type="character" w:customStyle="1" w:styleId="berschrift9Zchn">
    <w:name w:val="Überschrift 9 Zchn"/>
    <w:basedOn w:val="Absatz-Standardschriftart"/>
    <w:rPr>
      <w:rFonts w:eastAsia="Times New Roman" w:cs="Times New Roman"/>
      <w:color w:val="272727"/>
    </w:rPr>
  </w:style>
  <w:style w:type="paragraph" w:styleId="Titel">
    <w:name w:val="Title"/>
    <w:basedOn w:val="Standard"/>
    <w:next w:val="Standard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elZchn">
    <w:name w:val="Titel Zchn"/>
    <w:basedOn w:val="Absatz-Standardschriftar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Untertitel">
    <w:name w:val="Subtitle"/>
    <w:basedOn w:val="Standard"/>
    <w:next w:val="Standard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rPr>
      <w:rFonts w:eastAsia="Times New Roman" w:cs="Times New Roman"/>
      <w:color w:val="595959"/>
      <w:spacing w:val="15"/>
      <w:sz w:val="28"/>
      <w:szCs w:val="28"/>
    </w:rPr>
  </w:style>
  <w:style w:type="paragraph" w:styleId="Zitat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character" w:customStyle="1" w:styleId="ZitatZchn">
    <w:name w:val="Zitat Zchn"/>
    <w:basedOn w:val="Absatz-Standardschriftart"/>
    <w:rPr>
      <w:i/>
      <w:iCs/>
      <w:color w:val="404040"/>
    </w:rPr>
  </w:style>
  <w:style w:type="paragraph" w:styleId="Listenabsatz">
    <w:name w:val="List Paragraph"/>
    <w:basedOn w:val="Standard"/>
    <w:pPr>
      <w:ind w:left="720"/>
      <w:contextualSpacing/>
    </w:pPr>
  </w:style>
  <w:style w:type="character" w:styleId="IntensiveHervorhebung">
    <w:name w:val="Intense Emphasis"/>
    <w:basedOn w:val="Absatz-Standardschriftart"/>
    <w:rPr>
      <w:i/>
      <w:iCs/>
      <w:color w:val="0F4761"/>
    </w:rPr>
  </w:style>
  <w:style w:type="paragraph" w:styleId="IntensivesZitat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ivesZitatZchn">
    <w:name w:val="Intensives Zitat Zchn"/>
    <w:basedOn w:val="Absatz-Standardschriftart"/>
    <w:rPr>
      <w:i/>
      <w:iCs/>
      <w:color w:val="0F4761"/>
    </w:rPr>
  </w:style>
  <w:style w:type="character" w:styleId="IntensiverVerweis">
    <w:name w:val="Intense Reference"/>
    <w:basedOn w:val="Absatz-Standardschriftart"/>
    <w:rPr>
      <w:b/>
      <w:bCs/>
      <w:smallCaps/>
      <w:color w:val="0F4761"/>
      <w:spacing w:val="5"/>
    </w:rPr>
  </w:style>
  <w:style w:type="paragraph" w:styleId="Funotentext">
    <w:name w:val="footnote text"/>
    <w:basedOn w:val="Standar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rPr>
      <w:sz w:val="20"/>
      <w:szCs w:val="20"/>
    </w:rPr>
  </w:style>
  <w:style w:type="character" w:styleId="Funotenzeichen">
    <w:name w:val="footnote reference"/>
    <w:basedOn w:val="Absatz-Standardschriftart"/>
    <w:rPr>
      <w:position w:val="0"/>
      <w:vertAlign w:val="superscript"/>
    </w:rPr>
  </w:style>
  <w:style w:type="paragraph" w:styleId="Endnotentext">
    <w:name w:val="endnote text"/>
    <w:basedOn w:val="Standard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rPr>
      <w:sz w:val="20"/>
      <w:szCs w:val="20"/>
    </w:rPr>
  </w:style>
  <w:style w:type="character" w:styleId="Endnotenzeichen">
    <w:name w:val="endnote reference"/>
    <w:basedOn w:val="Absatz-Standardschriftart"/>
    <w:rPr>
      <w:position w:val="0"/>
      <w:vertAlign w:val="superscript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</w:style>
  <w:style w:type="character" w:styleId="Kommentarzeichen">
    <w:name w:val="annotation reference"/>
    <w:basedOn w:val="Absatz-Standardschriftart"/>
    <w:uiPriority w:val="99"/>
    <w:semiHidden/>
    <w:unhideWhenUsed/>
    <w:rsid w:val="0022266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22266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22266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2266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2266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15B50-A8AE-48CC-8DC4-522A801E6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Hase, Jessica</dc:creator>
  <dc:description/>
  <cp:lastModifiedBy>Hase, Jessica</cp:lastModifiedBy>
  <cp:revision>3</cp:revision>
  <dcterms:created xsi:type="dcterms:W3CDTF">2024-10-29T18:35:00Z</dcterms:created>
  <dcterms:modified xsi:type="dcterms:W3CDTF">2024-10-29T18:47:00Z</dcterms:modified>
</cp:coreProperties>
</file>