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048A" w14:textId="77777777" w:rsidR="008003DE" w:rsidRDefault="00744BCD">
      <w:pPr>
        <w:pStyle w:val="Heading1"/>
      </w:pPr>
      <w:bookmarkStart w:id="0" w:name="tech-check-for-online-ioa"/>
      <w:commentRangeStart w:id="1"/>
      <w:r>
        <w:t>Tech Check for Online IOA</w:t>
      </w:r>
      <w:commentRangeEnd w:id="1"/>
      <w:r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1"/>
      </w:r>
    </w:p>
    <w:p w14:paraId="437D048B" w14:textId="77777777" w:rsidR="008003DE" w:rsidRDefault="00744BCD">
      <w:pPr>
        <w:pStyle w:val="Heading2"/>
      </w:pPr>
      <w:bookmarkStart w:id="2" w:name="srm161-interactive-oral-assessment"/>
      <w:r>
        <w:t>SRM161 Interactive Oral Assessment</w:t>
      </w:r>
    </w:p>
    <w:p w14:paraId="437D048C" w14:textId="77777777" w:rsidR="008003DE" w:rsidRDefault="00744BCD">
      <w:pPr>
        <w:pStyle w:val="FirstParagraph"/>
      </w:pPr>
      <w:r>
        <w:t xml:space="preserve">Complete this tech check </w:t>
      </w:r>
      <w:r>
        <w:rPr>
          <w:b/>
          <w:bCs/>
        </w:rPr>
        <w:t>at least 3 days before</w:t>
      </w:r>
      <w:r>
        <w:t xml:space="preserve"> your scheduled IOA to ensure everything works smoothly.</w:t>
      </w:r>
    </w:p>
    <w:p w14:paraId="437D048D" w14:textId="77777777" w:rsidR="008003DE" w:rsidRDefault="00BB19B1">
      <w:r>
        <w:rPr>
          <w:noProof/>
        </w:rPr>
      </w:r>
      <w:r w:rsidR="00BB19B1">
        <w:rPr>
          <w:noProof/>
        </w:rPr>
        <w:pict w14:anchorId="437D050B">
          <v:rect id="_x0000_i1025" alt="" style="width:451.3pt;height:.05pt;mso-width-percent:0;mso-height-percent:0;mso-width-percent:0;mso-height-percent:0" o:hralign="center" o:hrstd="t" o:hr="t"/>
        </w:pict>
      </w:r>
    </w:p>
    <w:p w14:paraId="437D048E" w14:textId="77777777" w:rsidR="008003DE" w:rsidRDefault="00744BCD">
      <w:pPr>
        <w:pStyle w:val="Heading2"/>
      </w:pPr>
      <w:bookmarkStart w:id="3" w:name="equipment-check"/>
      <w:bookmarkEnd w:id="2"/>
      <w:r>
        <w:t>Equipment Check</w:t>
      </w:r>
    </w:p>
    <w:p w14:paraId="437D048F" w14:textId="77777777" w:rsidR="008003DE" w:rsidRDefault="00744BCD">
      <w:pPr>
        <w:pStyle w:val="Heading3"/>
      </w:pPr>
      <w:bookmarkStart w:id="4" w:name="computer"/>
      <w:r>
        <w:t>Computer</w:t>
      </w:r>
    </w:p>
    <w:p w14:paraId="437D0490" w14:textId="77777777" w:rsidR="008003DE" w:rsidRDefault="00744BCD">
      <w:pPr>
        <w:pStyle w:val="Compact"/>
        <w:numPr>
          <w:ilvl w:val="0"/>
          <w:numId w:val="2"/>
        </w:numPr>
      </w:pPr>
      <w:r>
        <w:t>☐</w:t>
      </w:r>
      <w:r>
        <w:t xml:space="preserve"> Laptop or desktop computer (not phone or tablet)</w:t>
      </w:r>
    </w:p>
    <w:p w14:paraId="437D0491" w14:textId="77777777" w:rsidR="008003DE" w:rsidRDefault="00744BCD">
      <w:pPr>
        <w:pStyle w:val="Compact"/>
        <w:numPr>
          <w:ilvl w:val="0"/>
          <w:numId w:val="2"/>
        </w:numPr>
      </w:pPr>
      <w:r>
        <w:t>☐</w:t>
      </w:r>
      <w:r>
        <w:t xml:space="preserve"> Fully charged or plugged in</w:t>
      </w:r>
    </w:p>
    <w:p w14:paraId="437D0492" w14:textId="77777777" w:rsidR="008003DE" w:rsidRDefault="00744BCD">
      <w:pPr>
        <w:pStyle w:val="Compact"/>
        <w:numPr>
          <w:ilvl w:val="0"/>
          <w:numId w:val="2"/>
        </w:numPr>
      </w:pPr>
      <w:r>
        <w:t>☐</w:t>
      </w:r>
      <w:r>
        <w:t xml:space="preserve"> Operating system up to date</w:t>
      </w:r>
    </w:p>
    <w:p w14:paraId="437D0493" w14:textId="77777777" w:rsidR="008003DE" w:rsidRDefault="00744BCD">
      <w:pPr>
        <w:pStyle w:val="Compact"/>
        <w:numPr>
          <w:ilvl w:val="0"/>
          <w:numId w:val="2"/>
        </w:numPr>
      </w:pPr>
      <w:r>
        <w:t>☐</w:t>
      </w:r>
      <w:r>
        <w:t xml:space="preserve"> Zoom installed and updated to latest version</w:t>
      </w:r>
    </w:p>
    <w:p w14:paraId="437D0494" w14:textId="77777777" w:rsidR="008003DE" w:rsidRDefault="00744BCD">
      <w:pPr>
        <w:pStyle w:val="Heading3"/>
      </w:pPr>
      <w:bookmarkStart w:id="5" w:name="camera"/>
      <w:bookmarkEnd w:id="4"/>
      <w:r>
        <w:t>Camera</w:t>
      </w:r>
    </w:p>
    <w:p w14:paraId="437D0495" w14:textId="77777777" w:rsidR="008003DE" w:rsidRDefault="00744BCD">
      <w:pPr>
        <w:pStyle w:val="Compact"/>
        <w:numPr>
          <w:ilvl w:val="0"/>
          <w:numId w:val="3"/>
        </w:numPr>
      </w:pPr>
      <w:r>
        <w:t>☐</w:t>
      </w:r>
      <w:r>
        <w:t xml:space="preserve"> Built-in or external webcam working</w:t>
      </w:r>
    </w:p>
    <w:p w14:paraId="437D0496" w14:textId="77777777" w:rsidR="008003DE" w:rsidRDefault="00744BCD">
      <w:pPr>
        <w:pStyle w:val="Compact"/>
        <w:numPr>
          <w:ilvl w:val="0"/>
          <w:numId w:val="3"/>
        </w:numPr>
      </w:pPr>
      <w:r>
        <w:t>☐</w:t>
      </w:r>
      <w:r>
        <w:t xml:space="preserve"> Camera positioned at eye level (not looking up or down)</w:t>
      </w:r>
    </w:p>
    <w:p w14:paraId="437D0497" w14:textId="77777777" w:rsidR="008003DE" w:rsidRDefault="00744BCD">
      <w:pPr>
        <w:pStyle w:val="Compact"/>
        <w:numPr>
          <w:ilvl w:val="0"/>
          <w:numId w:val="3"/>
        </w:numPr>
      </w:pPr>
      <w:r>
        <w:t>☐</w:t>
      </w:r>
      <w:r>
        <w:t xml:space="preserve"> Your face clearly visible and well-lit</w:t>
      </w:r>
    </w:p>
    <w:p w14:paraId="437D0498" w14:textId="77777777" w:rsidR="008003DE" w:rsidRDefault="00744BCD">
      <w:pPr>
        <w:pStyle w:val="Compact"/>
        <w:numPr>
          <w:ilvl w:val="0"/>
          <w:numId w:val="3"/>
        </w:numPr>
      </w:pPr>
      <w:r>
        <w:t>☐</w:t>
      </w:r>
      <w:r>
        <w:t xml:space="preserve"> Background is appropriate (plain wall or virtual background)</w:t>
      </w:r>
    </w:p>
    <w:p w14:paraId="437D0499" w14:textId="77777777" w:rsidR="008003DE" w:rsidRDefault="00744BCD">
      <w:pPr>
        <w:pStyle w:val="Heading3"/>
      </w:pPr>
      <w:bookmarkStart w:id="6" w:name="microphone"/>
      <w:bookmarkEnd w:id="5"/>
      <w:r>
        <w:t>Microphone</w:t>
      </w:r>
    </w:p>
    <w:p w14:paraId="437D049A" w14:textId="77777777" w:rsidR="008003DE" w:rsidRDefault="00744BCD">
      <w:pPr>
        <w:pStyle w:val="Compact"/>
        <w:numPr>
          <w:ilvl w:val="0"/>
          <w:numId w:val="4"/>
        </w:numPr>
      </w:pPr>
      <w:r>
        <w:t>☐</w:t>
      </w:r>
      <w:r>
        <w:t xml:space="preserve"> Built-in or external microphone working</w:t>
      </w:r>
    </w:p>
    <w:p w14:paraId="437D049B" w14:textId="77777777" w:rsidR="008003DE" w:rsidRDefault="00744BCD">
      <w:pPr>
        <w:pStyle w:val="Compact"/>
        <w:numPr>
          <w:ilvl w:val="0"/>
          <w:numId w:val="4"/>
        </w:numPr>
      </w:pPr>
      <w:r>
        <w:t>☐</w:t>
      </w:r>
      <w:r>
        <w:t xml:space="preserve"> Voice clear without echo or feedback</w:t>
      </w:r>
    </w:p>
    <w:p w14:paraId="437D049C" w14:textId="77777777" w:rsidR="008003DE" w:rsidRDefault="00744BCD">
      <w:pPr>
        <w:pStyle w:val="Compact"/>
        <w:numPr>
          <w:ilvl w:val="0"/>
          <w:numId w:val="4"/>
        </w:numPr>
      </w:pPr>
      <w:r>
        <w:t>☐</w:t>
      </w:r>
      <w:r>
        <w:t xml:space="preserve"> Background noise minimised</w:t>
      </w:r>
    </w:p>
    <w:p w14:paraId="437D049D" w14:textId="77777777" w:rsidR="008003DE" w:rsidRDefault="00744BCD">
      <w:pPr>
        <w:pStyle w:val="Heading3"/>
      </w:pPr>
      <w:bookmarkStart w:id="7" w:name="internet"/>
      <w:bookmarkEnd w:id="6"/>
      <w:r>
        <w:t>Internet</w:t>
      </w:r>
    </w:p>
    <w:p w14:paraId="437D049E" w14:textId="77777777" w:rsidR="008003DE" w:rsidRDefault="00744BCD">
      <w:pPr>
        <w:pStyle w:val="Compact"/>
        <w:numPr>
          <w:ilvl w:val="0"/>
          <w:numId w:val="5"/>
        </w:numPr>
      </w:pPr>
      <w:r>
        <w:t>☐</w:t>
      </w:r>
      <w:r>
        <w:t xml:space="preserve"> Stable connection (Ethernet preferred over WiFi if possible)</w:t>
      </w:r>
    </w:p>
    <w:p w14:paraId="437D049F" w14:textId="77777777" w:rsidR="008003DE" w:rsidRDefault="00744BCD">
      <w:pPr>
        <w:pStyle w:val="Compact"/>
        <w:numPr>
          <w:ilvl w:val="0"/>
          <w:numId w:val="5"/>
        </w:numPr>
      </w:pPr>
      <w:r>
        <w:t>☐</w:t>
      </w:r>
      <w:r>
        <w:t xml:space="preserve"> Speed: minimum 5 Mbps upload and download</w:t>
      </w:r>
    </w:p>
    <w:p w14:paraId="437D04A0" w14:textId="77777777" w:rsidR="008003DE" w:rsidRDefault="00744BCD">
      <w:pPr>
        <w:pStyle w:val="Compact"/>
        <w:numPr>
          <w:ilvl w:val="0"/>
          <w:numId w:val="5"/>
        </w:numPr>
      </w:pPr>
      <w:r>
        <w:t>☐</w:t>
      </w:r>
      <w:r>
        <w:t xml:space="preserve"> Test your speed: </w:t>
      </w:r>
      <w:hyperlink r:id="rId11">
        <w:r>
          <w:rPr>
            <w:rStyle w:val="Hyperlink"/>
          </w:rPr>
          <w:t>speedtest.net</w:t>
        </w:r>
      </w:hyperlink>
    </w:p>
    <w:p w14:paraId="437D04A1" w14:textId="77777777" w:rsidR="008003DE" w:rsidRDefault="00BB19B1">
      <w:r>
        <w:rPr>
          <w:noProof/>
        </w:rPr>
      </w:r>
      <w:r w:rsidR="00BB19B1">
        <w:rPr>
          <w:noProof/>
        </w:rPr>
        <w:pict w14:anchorId="437D050C">
          <v:rect id="_x0000_i1026" alt="" style="width:451.3pt;height:.05pt;mso-width-percent:0;mso-height-percent:0;mso-width-percent:0;mso-height-percent:0" o:hralign="center" o:hrstd="t" o:hr="t"/>
        </w:pict>
      </w:r>
    </w:p>
    <w:p w14:paraId="437D04A2" w14:textId="77777777" w:rsidR="008003DE" w:rsidRDefault="00744BCD">
      <w:pPr>
        <w:pStyle w:val="Heading2"/>
      </w:pPr>
      <w:bookmarkStart w:id="8" w:name="environment-check"/>
      <w:bookmarkEnd w:id="7"/>
      <w:bookmarkEnd w:id="3"/>
      <w:r>
        <w:t>Environment Check</w:t>
      </w:r>
    </w:p>
    <w:p w14:paraId="437D04A3" w14:textId="77777777" w:rsidR="008003DE" w:rsidRDefault="00744BCD">
      <w:pPr>
        <w:pStyle w:val="Heading3"/>
      </w:pPr>
      <w:bookmarkStart w:id="9" w:name="space"/>
      <w:r>
        <w:t>Space</w:t>
      </w:r>
    </w:p>
    <w:p w14:paraId="437D04A4" w14:textId="77777777" w:rsidR="008003DE" w:rsidRDefault="00744BCD">
      <w:pPr>
        <w:pStyle w:val="Compact"/>
        <w:numPr>
          <w:ilvl w:val="0"/>
          <w:numId w:val="6"/>
        </w:numPr>
      </w:pPr>
      <w:r>
        <w:t>☐</w:t>
      </w:r>
      <w:r>
        <w:t xml:space="preserve"> Quiet, private room — no other people present</w:t>
      </w:r>
    </w:p>
    <w:p w14:paraId="437D04A5" w14:textId="77777777" w:rsidR="008003DE" w:rsidRDefault="00744BCD">
      <w:pPr>
        <w:pStyle w:val="Compact"/>
        <w:numPr>
          <w:ilvl w:val="0"/>
          <w:numId w:val="6"/>
        </w:numPr>
      </w:pPr>
      <w:r>
        <w:t>☐</w:t>
      </w:r>
      <w:r>
        <w:t xml:space="preserve"> Door can be closed to prevent interruptions</w:t>
      </w:r>
    </w:p>
    <w:p w14:paraId="437D04A6" w14:textId="77777777" w:rsidR="008003DE" w:rsidRDefault="00744BCD">
      <w:pPr>
        <w:pStyle w:val="Compact"/>
        <w:numPr>
          <w:ilvl w:val="0"/>
          <w:numId w:val="6"/>
        </w:numPr>
      </w:pPr>
      <w:r>
        <w:t>☐</w:t>
      </w:r>
      <w:r>
        <w:t xml:space="preserve"> Pets secured elsewhere</w:t>
      </w:r>
    </w:p>
    <w:p w14:paraId="437D04A7" w14:textId="77777777" w:rsidR="008003DE" w:rsidRDefault="00744BCD">
      <w:pPr>
        <w:pStyle w:val="Compact"/>
        <w:numPr>
          <w:ilvl w:val="0"/>
          <w:numId w:val="6"/>
        </w:numPr>
      </w:pPr>
      <w:r>
        <w:t>☐</w:t>
      </w:r>
      <w:r>
        <w:t xml:space="preserve"> Household members aware not to disturb</w:t>
      </w:r>
    </w:p>
    <w:p w14:paraId="437D04A8" w14:textId="77777777" w:rsidR="008003DE" w:rsidRDefault="00744BCD">
      <w:pPr>
        <w:pStyle w:val="Heading3"/>
      </w:pPr>
      <w:bookmarkStart w:id="10" w:name="lighting"/>
      <w:bookmarkEnd w:id="9"/>
      <w:r>
        <w:lastRenderedPageBreak/>
        <w:t>Lighting</w:t>
      </w:r>
    </w:p>
    <w:p w14:paraId="437D04A9" w14:textId="77777777" w:rsidR="008003DE" w:rsidRDefault="00744BCD">
      <w:pPr>
        <w:pStyle w:val="Compact"/>
        <w:numPr>
          <w:ilvl w:val="0"/>
          <w:numId w:val="7"/>
        </w:numPr>
      </w:pPr>
      <w:r>
        <w:t>☐</w:t>
      </w:r>
      <w:r>
        <w:t xml:space="preserve"> Face well-lit (light source in front of you, not behind)</w:t>
      </w:r>
    </w:p>
    <w:p w14:paraId="437D04AA" w14:textId="77777777" w:rsidR="008003DE" w:rsidRDefault="00744BCD">
      <w:pPr>
        <w:pStyle w:val="Compact"/>
        <w:numPr>
          <w:ilvl w:val="0"/>
          <w:numId w:val="7"/>
        </w:numPr>
      </w:pPr>
      <w:r>
        <w:t>☐</w:t>
      </w:r>
      <w:r>
        <w:t xml:space="preserve"> No strong backlight from windows</w:t>
      </w:r>
    </w:p>
    <w:p w14:paraId="437D04AB" w14:textId="77777777" w:rsidR="008003DE" w:rsidRDefault="00744BCD">
      <w:pPr>
        <w:pStyle w:val="Compact"/>
        <w:numPr>
          <w:ilvl w:val="0"/>
          <w:numId w:val="7"/>
        </w:numPr>
      </w:pPr>
      <w:r>
        <w:t>☐</w:t>
      </w:r>
      <w:r>
        <w:t xml:space="preserve"> Consistent lighting (no flickering)</w:t>
      </w:r>
    </w:p>
    <w:p w14:paraId="437D04AC" w14:textId="77777777" w:rsidR="008003DE" w:rsidRDefault="00744BCD">
      <w:pPr>
        <w:pStyle w:val="Heading3"/>
      </w:pPr>
      <w:bookmarkStart w:id="11" w:name="background"/>
      <w:bookmarkEnd w:id="10"/>
      <w:r>
        <w:t>Background</w:t>
      </w:r>
    </w:p>
    <w:p w14:paraId="437D04AD" w14:textId="77777777" w:rsidR="008003DE" w:rsidRDefault="00744BCD">
      <w:pPr>
        <w:pStyle w:val="Compact"/>
        <w:numPr>
          <w:ilvl w:val="0"/>
          <w:numId w:val="8"/>
        </w:numPr>
      </w:pPr>
      <w:r>
        <w:t>☐</w:t>
      </w:r>
      <w:r>
        <w:t xml:space="preserve"> Plain wall or appropriate virtual background</w:t>
      </w:r>
    </w:p>
    <w:p w14:paraId="437D04AE" w14:textId="77777777" w:rsidR="008003DE" w:rsidRDefault="00744BCD">
      <w:pPr>
        <w:pStyle w:val="Compact"/>
        <w:numPr>
          <w:ilvl w:val="0"/>
          <w:numId w:val="8"/>
        </w:numPr>
      </w:pPr>
      <w:r>
        <w:t>☐</w:t>
      </w:r>
      <w:r>
        <w:t xml:space="preserve"> No distracting items visible</w:t>
      </w:r>
    </w:p>
    <w:p w14:paraId="437D04AF" w14:textId="77777777" w:rsidR="008003DE" w:rsidRDefault="00744BCD">
      <w:pPr>
        <w:pStyle w:val="Compact"/>
        <w:numPr>
          <w:ilvl w:val="0"/>
          <w:numId w:val="8"/>
        </w:numPr>
      </w:pPr>
      <w:r>
        <w:t>☐</w:t>
      </w:r>
      <w:r>
        <w:t xml:space="preserve"> Nothing inappropriate or unprofessional in view</w:t>
      </w:r>
    </w:p>
    <w:p w14:paraId="437D04B0" w14:textId="77777777" w:rsidR="008003DE" w:rsidRDefault="00744BCD">
      <w:pPr>
        <w:pStyle w:val="Heading3"/>
      </w:pPr>
      <w:bookmarkStart w:id="12" w:name="desk-setup"/>
      <w:bookmarkEnd w:id="11"/>
      <w:r>
        <w:t>Desk Setup</w:t>
      </w:r>
    </w:p>
    <w:p w14:paraId="437D04B1" w14:textId="77777777" w:rsidR="008003DE" w:rsidRDefault="00744BCD">
      <w:pPr>
        <w:pStyle w:val="Compact"/>
        <w:numPr>
          <w:ilvl w:val="0"/>
          <w:numId w:val="9"/>
        </w:numPr>
      </w:pPr>
      <w:r>
        <w:t>☐</w:t>
      </w:r>
      <w:r>
        <w:t xml:space="preserve"> Clear desk space</w:t>
      </w:r>
    </w:p>
    <w:p w14:paraId="437D04B2" w14:textId="77777777" w:rsidR="008003DE" w:rsidRDefault="00744BCD">
      <w:pPr>
        <w:pStyle w:val="Compact"/>
        <w:numPr>
          <w:ilvl w:val="0"/>
          <w:numId w:val="9"/>
        </w:numPr>
      </w:pPr>
      <w:r>
        <w:t>☐</w:t>
      </w:r>
      <w:r>
        <w:t xml:space="preserve"> Your one page of notes positioned where you can glance at them</w:t>
      </w:r>
    </w:p>
    <w:p w14:paraId="437D04B3" w14:textId="77777777" w:rsidR="008003DE" w:rsidRDefault="00744BCD">
      <w:pPr>
        <w:pStyle w:val="Compact"/>
        <w:numPr>
          <w:ilvl w:val="0"/>
          <w:numId w:val="9"/>
        </w:numPr>
      </w:pPr>
      <w:r>
        <w:t>☐</w:t>
      </w:r>
      <w:r>
        <w:t xml:space="preserve"> Student ID ready to show on camera</w:t>
      </w:r>
    </w:p>
    <w:p w14:paraId="437D04B4" w14:textId="77777777" w:rsidR="008003DE" w:rsidRDefault="00744BCD">
      <w:pPr>
        <w:pStyle w:val="Compact"/>
        <w:numPr>
          <w:ilvl w:val="0"/>
          <w:numId w:val="9"/>
        </w:numPr>
      </w:pPr>
      <w:r>
        <w:t>☐</w:t>
      </w:r>
      <w:r>
        <w:t xml:space="preserve"> Water within reach but not in camera view</w:t>
      </w:r>
    </w:p>
    <w:p w14:paraId="437D04B5" w14:textId="77777777" w:rsidR="008003DE" w:rsidRDefault="00BB19B1">
      <w:r>
        <w:rPr>
          <w:noProof/>
        </w:rPr>
      </w:r>
      <w:r w:rsidR="00BB19B1">
        <w:rPr>
          <w:noProof/>
        </w:rPr>
        <w:pict w14:anchorId="437D050D">
          <v:rect id="_x0000_i1027" alt="" style="width:451.3pt;height:.05pt;mso-width-percent:0;mso-height-percent:0;mso-width-percent:0;mso-height-percent:0" o:hralign="center" o:hrstd="t" o:hr="t"/>
        </w:pict>
      </w:r>
    </w:p>
    <w:p w14:paraId="437D04B6" w14:textId="77777777" w:rsidR="008003DE" w:rsidRDefault="00744BCD">
      <w:pPr>
        <w:pStyle w:val="Heading2"/>
      </w:pPr>
      <w:bookmarkStart w:id="13" w:name="zoom-test"/>
      <w:bookmarkEnd w:id="12"/>
      <w:bookmarkEnd w:id="8"/>
      <w:r>
        <w:t>Zoom Test</w:t>
      </w:r>
    </w:p>
    <w:p w14:paraId="437D04B7" w14:textId="77777777" w:rsidR="008003DE" w:rsidRDefault="00744BCD">
      <w:pPr>
        <w:pStyle w:val="Heading3"/>
      </w:pPr>
      <w:bookmarkStart w:id="14" w:name="join-a-test-meeting"/>
      <w:r>
        <w:t>Join a Test Meeting</w:t>
      </w:r>
    </w:p>
    <w:p w14:paraId="437D04B8" w14:textId="77777777" w:rsidR="008003DE" w:rsidRDefault="00744BCD">
      <w:pPr>
        <w:pStyle w:val="Compact"/>
        <w:numPr>
          <w:ilvl w:val="0"/>
          <w:numId w:val="10"/>
        </w:numPr>
      </w:pPr>
      <w:r>
        <w:t xml:space="preserve">Go to </w:t>
      </w:r>
      <w:hyperlink r:id="rId12">
        <w:r>
          <w:rPr>
            <w:rStyle w:val="Hyperlink"/>
          </w:rPr>
          <w:t>zoom.us/test</w:t>
        </w:r>
      </w:hyperlink>
    </w:p>
    <w:p w14:paraId="437D04B9" w14:textId="77777777" w:rsidR="008003DE" w:rsidRDefault="00744BCD">
      <w:pPr>
        <w:pStyle w:val="Compact"/>
        <w:numPr>
          <w:ilvl w:val="0"/>
          <w:numId w:val="10"/>
        </w:numPr>
      </w:pPr>
      <w:r>
        <w:t>Click “Join”</w:t>
      </w:r>
    </w:p>
    <w:p w14:paraId="437D04BA" w14:textId="77777777" w:rsidR="008003DE" w:rsidRDefault="00744BCD">
      <w:pPr>
        <w:pStyle w:val="Compact"/>
        <w:numPr>
          <w:ilvl w:val="0"/>
          <w:numId w:val="10"/>
        </w:numPr>
      </w:pPr>
      <w:r>
        <w:t>Test your camera — can you see yourself clearly?</w:t>
      </w:r>
    </w:p>
    <w:p w14:paraId="437D04BB" w14:textId="77777777" w:rsidR="008003DE" w:rsidRDefault="00744BCD">
      <w:pPr>
        <w:pStyle w:val="Compact"/>
        <w:numPr>
          <w:ilvl w:val="0"/>
          <w:numId w:val="10"/>
        </w:numPr>
      </w:pPr>
      <w:r>
        <w:t>Test your microphone — is your voice picked up without echo?</w:t>
      </w:r>
    </w:p>
    <w:p w14:paraId="437D04BC" w14:textId="77777777" w:rsidR="008003DE" w:rsidRDefault="00744BCD">
      <w:pPr>
        <w:pStyle w:val="Compact"/>
        <w:numPr>
          <w:ilvl w:val="0"/>
          <w:numId w:val="10"/>
        </w:numPr>
      </w:pPr>
      <w:r>
        <w:t>Test your speaker — can you hear audio clearly?</w:t>
      </w:r>
    </w:p>
    <w:p w14:paraId="437D04BD" w14:textId="77777777" w:rsidR="008003DE" w:rsidRDefault="00744BCD">
      <w:pPr>
        <w:pStyle w:val="Heading3"/>
      </w:pPr>
      <w:bookmarkStart w:id="15" w:name="check-zoom-settings"/>
      <w:bookmarkEnd w:id="14"/>
      <w:r>
        <w:t>Check Zoom Settings</w:t>
      </w:r>
    </w:p>
    <w:p w14:paraId="437D04BE" w14:textId="77777777" w:rsidR="008003DE" w:rsidRDefault="00744BCD">
      <w:pPr>
        <w:pStyle w:val="Compact"/>
        <w:numPr>
          <w:ilvl w:val="0"/>
          <w:numId w:val="11"/>
        </w:numPr>
      </w:pPr>
      <w:r>
        <w:t>☐</w:t>
      </w:r>
      <w:r>
        <w:t xml:space="preserve"> Video: HD enabled if your internet supports it</w:t>
      </w:r>
    </w:p>
    <w:p w14:paraId="437D04BF" w14:textId="77777777" w:rsidR="008003DE" w:rsidRDefault="00744BCD">
      <w:pPr>
        <w:pStyle w:val="Compact"/>
        <w:numPr>
          <w:ilvl w:val="0"/>
          <w:numId w:val="11"/>
        </w:numPr>
      </w:pPr>
      <w:r>
        <w:t>☐</w:t>
      </w:r>
      <w:r>
        <w:t xml:space="preserve"> Audio: Correct microphone and speaker selected</w:t>
      </w:r>
    </w:p>
    <w:p w14:paraId="437D04C0" w14:textId="77777777" w:rsidR="008003DE" w:rsidRDefault="00744BCD">
      <w:pPr>
        <w:pStyle w:val="Compact"/>
        <w:numPr>
          <w:ilvl w:val="0"/>
          <w:numId w:val="11"/>
        </w:numPr>
      </w:pPr>
      <w:r>
        <w:t>☐</w:t>
      </w:r>
      <w:r>
        <w:t xml:space="preserve"> Virtual background: Set up if desired (optional)</w:t>
      </w:r>
    </w:p>
    <w:p w14:paraId="437D04C1" w14:textId="77777777" w:rsidR="008003DE" w:rsidRDefault="00744BCD">
      <w:pPr>
        <w:pStyle w:val="Compact"/>
        <w:numPr>
          <w:ilvl w:val="0"/>
          <w:numId w:val="11"/>
        </w:numPr>
      </w:pPr>
      <w:r>
        <w:t>☐</w:t>
      </w:r>
      <w:r>
        <w:t xml:space="preserve"> Name: Displays as your real name (as it appears on your student ID)</w:t>
      </w:r>
    </w:p>
    <w:p w14:paraId="437D04C2" w14:textId="77777777" w:rsidR="008003DE" w:rsidRDefault="00744BCD">
      <w:pPr>
        <w:pStyle w:val="Heading3"/>
      </w:pPr>
      <w:bookmarkStart w:id="16" w:name="practice-key-functions"/>
      <w:bookmarkEnd w:id="15"/>
      <w:r>
        <w:t>Practice Key Functions</w:t>
      </w:r>
    </w:p>
    <w:p w14:paraId="437D04C3" w14:textId="77777777" w:rsidR="008003DE" w:rsidRDefault="00744BCD">
      <w:pPr>
        <w:pStyle w:val="Compact"/>
        <w:numPr>
          <w:ilvl w:val="0"/>
          <w:numId w:val="12"/>
        </w:numPr>
      </w:pPr>
      <w:r>
        <w:t>☐</w:t>
      </w:r>
      <w:r>
        <w:t xml:space="preserve"> Know how to mute/unmute</w:t>
      </w:r>
    </w:p>
    <w:p w14:paraId="437D04C4" w14:textId="77777777" w:rsidR="008003DE" w:rsidRDefault="00744BCD">
      <w:pPr>
        <w:pStyle w:val="Compact"/>
        <w:numPr>
          <w:ilvl w:val="0"/>
          <w:numId w:val="12"/>
        </w:numPr>
      </w:pPr>
      <w:r>
        <w:t>☐</w:t>
      </w:r>
      <w:r>
        <w:t xml:space="preserve"> Know how to turn camera on/off</w:t>
      </w:r>
    </w:p>
    <w:p w14:paraId="437D04C5" w14:textId="77777777" w:rsidR="008003DE" w:rsidRDefault="00744BCD">
      <w:pPr>
        <w:pStyle w:val="Compact"/>
        <w:numPr>
          <w:ilvl w:val="0"/>
          <w:numId w:val="12"/>
        </w:numPr>
      </w:pPr>
      <w:r>
        <w:t>☐</w:t>
      </w:r>
      <w:r>
        <w:t xml:space="preserve"> Know how to share your screen (you may be asked to show notes)</w:t>
      </w:r>
    </w:p>
    <w:p w14:paraId="437D04C6" w14:textId="77777777" w:rsidR="008003DE" w:rsidRDefault="00744BCD">
      <w:pPr>
        <w:pStyle w:val="Compact"/>
        <w:numPr>
          <w:ilvl w:val="0"/>
          <w:numId w:val="12"/>
        </w:numPr>
      </w:pPr>
      <w:r>
        <w:t>☐</w:t>
      </w:r>
      <w:r>
        <w:t xml:space="preserve"> Know how to access chat (for backup communication if audio fails)</w:t>
      </w:r>
    </w:p>
    <w:p w14:paraId="437D04C7" w14:textId="77777777" w:rsidR="008003DE" w:rsidRDefault="00BB19B1">
      <w:r>
        <w:rPr>
          <w:noProof/>
        </w:rPr>
      </w:r>
      <w:r w:rsidR="00BB19B1">
        <w:rPr>
          <w:noProof/>
        </w:rPr>
        <w:pict w14:anchorId="437D050E">
          <v:rect id="_x0000_i1028" alt="" style="width:451.3pt;height:.05pt;mso-width-percent:0;mso-height-percent:0;mso-width-percent:0;mso-height-percent:0" o:hralign="center" o:hrstd="t" o:hr="t"/>
        </w:pict>
      </w:r>
    </w:p>
    <w:p w14:paraId="437D04C8" w14:textId="77777777" w:rsidR="008003DE" w:rsidRDefault="00744BCD">
      <w:pPr>
        <w:pStyle w:val="Heading2"/>
      </w:pPr>
      <w:bookmarkStart w:id="17" w:name="backup-plan"/>
      <w:bookmarkEnd w:id="16"/>
      <w:bookmarkEnd w:id="13"/>
      <w:r>
        <w:t>Backup Plan</w:t>
      </w:r>
    </w:p>
    <w:p w14:paraId="437D04C9" w14:textId="77777777" w:rsidR="008003DE" w:rsidRDefault="00744BCD">
      <w:pPr>
        <w:pStyle w:val="Heading3"/>
      </w:pPr>
      <w:bookmarkStart w:id="18" w:name="internet-fails"/>
      <w:r>
        <w:t>Internet Fails</w:t>
      </w:r>
    </w:p>
    <w:p w14:paraId="437D04CA" w14:textId="77777777" w:rsidR="008003DE" w:rsidRDefault="00744BCD">
      <w:pPr>
        <w:pStyle w:val="FirstParagraph"/>
      </w:pPr>
      <w:r>
        <w:rPr>
          <w:b/>
          <w:bCs/>
        </w:rPr>
        <w:t>Primary:</w:t>
      </w:r>
      <w:r>
        <w:t xml:space="preserve"> Fixed broadband connection </w:t>
      </w:r>
      <w:r>
        <w:rPr>
          <w:b/>
          <w:bCs/>
        </w:rPr>
        <w:t>Backup:</w:t>
      </w:r>
      <w:r>
        <w:t xml:space="preserve"> Mobile hotspot from your phone </w:t>
      </w:r>
      <w:r>
        <w:rPr>
          <w:b/>
          <w:bCs/>
        </w:rPr>
        <w:t>Emergency:</w:t>
      </w:r>
      <w:r>
        <w:t xml:space="preserve"> Phone number for assessor to call you (noted in booking confirmation)</w:t>
      </w:r>
    </w:p>
    <w:p w14:paraId="437D04CB" w14:textId="77777777" w:rsidR="008003DE" w:rsidRDefault="00744BCD">
      <w:pPr>
        <w:pStyle w:val="Heading3"/>
      </w:pPr>
      <w:bookmarkStart w:id="19" w:name="computer-fails"/>
      <w:bookmarkEnd w:id="18"/>
      <w:r>
        <w:t>Computer Fails</w:t>
      </w:r>
    </w:p>
    <w:p w14:paraId="437D04CC" w14:textId="77777777" w:rsidR="008003DE" w:rsidRDefault="00744BCD">
      <w:pPr>
        <w:pStyle w:val="FirstParagraph"/>
      </w:pPr>
      <w:r>
        <w:rPr>
          <w:b/>
          <w:bCs/>
        </w:rPr>
        <w:t>Primary:</w:t>
      </w:r>
      <w:r>
        <w:t xml:space="preserve"> Your main computer </w:t>
      </w:r>
      <w:r>
        <w:rPr>
          <w:b/>
          <w:bCs/>
        </w:rPr>
        <w:t>Backup:</w:t>
      </w:r>
      <w:r>
        <w:t xml:space="preserve"> Another device with Zoom capability </w:t>
      </w:r>
      <w:r>
        <w:rPr>
          <w:b/>
          <w:bCs/>
        </w:rPr>
        <w:t>Emergency:</w:t>
      </w:r>
      <w:r>
        <w:t xml:space="preserve"> Phone call option (last resort — may affect marks in communication criterion)</w:t>
      </w:r>
    </w:p>
    <w:p w14:paraId="437D04CD" w14:textId="77777777" w:rsidR="008003DE" w:rsidRDefault="00744BCD">
      <w:pPr>
        <w:pStyle w:val="Heading3"/>
      </w:pPr>
      <w:bookmarkStart w:id="20" w:name="power-fails"/>
      <w:bookmarkEnd w:id="19"/>
      <w:r>
        <w:t>Power Fails</w:t>
      </w:r>
    </w:p>
    <w:p w14:paraId="437D04CE" w14:textId="77777777" w:rsidR="008003DE" w:rsidRDefault="00744BCD">
      <w:pPr>
        <w:pStyle w:val="Compact"/>
        <w:numPr>
          <w:ilvl w:val="0"/>
          <w:numId w:val="13"/>
        </w:numPr>
      </w:pPr>
      <w:r>
        <w:t>☐</w:t>
      </w:r>
      <w:r>
        <w:t xml:space="preserve"> Laptop fully charged (can run 60+ minutes without power)</w:t>
      </w:r>
    </w:p>
    <w:p w14:paraId="437D04CF" w14:textId="77777777" w:rsidR="008003DE" w:rsidRDefault="00744BCD">
      <w:pPr>
        <w:pStyle w:val="Compact"/>
        <w:numPr>
          <w:ilvl w:val="0"/>
          <w:numId w:val="13"/>
        </w:numPr>
      </w:pPr>
      <w:r>
        <w:t>☐</w:t>
      </w:r>
      <w:r>
        <w:t xml:space="preserve"> Know location of power socket near your desk</w:t>
      </w:r>
    </w:p>
    <w:p w14:paraId="437D04D0" w14:textId="77777777" w:rsidR="008003DE" w:rsidRDefault="00744BCD">
      <w:pPr>
        <w:pStyle w:val="Compact"/>
        <w:numPr>
          <w:ilvl w:val="0"/>
          <w:numId w:val="13"/>
        </w:numPr>
      </w:pPr>
      <w:r>
        <w:t>☐</w:t>
      </w:r>
      <w:r>
        <w:t xml:space="preserve"> Phone charged as backup contact method</w:t>
      </w:r>
    </w:p>
    <w:p w14:paraId="437D04D1" w14:textId="77777777" w:rsidR="008003DE" w:rsidRDefault="00BB19B1">
      <w:r>
        <w:rPr>
          <w:noProof/>
        </w:rPr>
      </w:r>
      <w:r w:rsidR="00BB19B1">
        <w:rPr>
          <w:noProof/>
        </w:rPr>
        <w:pict w14:anchorId="437D050F">
          <v:rect id="_x0000_i1029" alt="" style="width:451.3pt;height:.05pt;mso-width-percent:0;mso-height-percent:0;mso-width-percent:0;mso-height-percent:0" o:hralign="center" o:hrstd="t" o:hr="t"/>
        </w:pict>
      </w:r>
    </w:p>
    <w:p w14:paraId="437D04D2" w14:textId="77777777" w:rsidR="008003DE" w:rsidRDefault="00744BCD">
      <w:pPr>
        <w:pStyle w:val="Heading2"/>
      </w:pPr>
      <w:bookmarkStart w:id="21" w:name="hours-before-your-ioa"/>
      <w:bookmarkEnd w:id="20"/>
      <w:bookmarkEnd w:id="17"/>
      <w:r>
        <w:t>24 Hours Before Your IOA</w:t>
      </w:r>
    </w:p>
    <w:p w14:paraId="437D04D3" w14:textId="77777777" w:rsidR="008003DE" w:rsidRDefault="00744BCD">
      <w:pPr>
        <w:pStyle w:val="Heading3"/>
      </w:pPr>
      <w:bookmarkStart w:id="22" w:name="final-checks"/>
      <w:r>
        <w:t>Final Checks</w:t>
      </w:r>
    </w:p>
    <w:p w14:paraId="437D04D4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Re-test Zoom (camera, mic, speakers)</w:t>
      </w:r>
    </w:p>
    <w:p w14:paraId="437D04D5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Confirm internet speed is sufficient</w:t>
      </w:r>
    </w:p>
    <w:p w14:paraId="437D04D6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Charge all devices</w:t>
      </w:r>
    </w:p>
    <w:p w14:paraId="437D04D7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Set up your space</w:t>
      </w:r>
    </w:p>
    <w:p w14:paraId="437D04D8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Position notes where accessible</w:t>
      </w:r>
    </w:p>
    <w:p w14:paraId="437D04D9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Locate Student ID</w:t>
      </w:r>
    </w:p>
    <w:p w14:paraId="437D04DA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Confirm Zoom link from booking confirmation</w:t>
      </w:r>
    </w:p>
    <w:p w14:paraId="437D04DB" w14:textId="77777777" w:rsidR="008003DE" w:rsidRDefault="00744BCD">
      <w:pPr>
        <w:pStyle w:val="Compact"/>
        <w:numPr>
          <w:ilvl w:val="0"/>
          <w:numId w:val="14"/>
        </w:numPr>
      </w:pPr>
      <w:r>
        <w:t>☐</w:t>
      </w:r>
      <w:r>
        <w:t xml:space="preserve"> Note emergency contact number</w:t>
      </w:r>
    </w:p>
    <w:p w14:paraId="437D04DC" w14:textId="77777777" w:rsidR="008003DE" w:rsidRDefault="00744BCD">
      <w:pPr>
        <w:pStyle w:val="Heading3"/>
      </w:pPr>
      <w:bookmarkStart w:id="23" w:name="prepare-your-household"/>
      <w:bookmarkEnd w:id="22"/>
      <w:r>
        <w:t>Prepare Your Household</w:t>
      </w:r>
    </w:p>
    <w:p w14:paraId="437D04DD" w14:textId="77777777" w:rsidR="008003DE" w:rsidRDefault="00744BCD">
      <w:pPr>
        <w:pStyle w:val="Compact"/>
        <w:numPr>
          <w:ilvl w:val="0"/>
          <w:numId w:val="15"/>
        </w:numPr>
      </w:pPr>
      <w:r>
        <w:t>☐</w:t>
      </w:r>
      <w:r>
        <w:t xml:space="preserve"> Inform others of your assessment time</w:t>
      </w:r>
    </w:p>
    <w:p w14:paraId="437D04DE" w14:textId="77777777" w:rsidR="008003DE" w:rsidRDefault="00744BCD">
      <w:pPr>
        <w:pStyle w:val="Compact"/>
        <w:numPr>
          <w:ilvl w:val="0"/>
          <w:numId w:val="15"/>
        </w:numPr>
      </w:pPr>
      <w:r>
        <w:t>☐</w:t>
      </w:r>
      <w:r>
        <w:t xml:space="preserve"> Put a note on the door: “Exam in Progress — Do Not Disturb”</w:t>
      </w:r>
    </w:p>
    <w:p w14:paraId="437D04DF" w14:textId="77777777" w:rsidR="008003DE" w:rsidRDefault="00744BCD">
      <w:pPr>
        <w:pStyle w:val="Compact"/>
        <w:numPr>
          <w:ilvl w:val="0"/>
          <w:numId w:val="15"/>
        </w:numPr>
      </w:pPr>
      <w:r>
        <w:t>☐</w:t>
      </w:r>
      <w:r>
        <w:t xml:space="preserve"> Secure pets</w:t>
      </w:r>
    </w:p>
    <w:p w14:paraId="437D04E0" w14:textId="77777777" w:rsidR="008003DE" w:rsidRDefault="00744BCD">
      <w:pPr>
        <w:pStyle w:val="Compact"/>
        <w:numPr>
          <w:ilvl w:val="0"/>
          <w:numId w:val="15"/>
        </w:numPr>
      </w:pPr>
      <w:r>
        <w:t>☐</w:t>
      </w:r>
      <w:r>
        <w:t xml:space="preserve"> Silence other devices (phone, smart home devices, etc.)</w:t>
      </w:r>
    </w:p>
    <w:p w14:paraId="437D04E1" w14:textId="77777777" w:rsidR="008003DE" w:rsidRDefault="00BB19B1">
      <w:r>
        <w:rPr>
          <w:noProof/>
        </w:rPr>
      </w:r>
      <w:r w:rsidR="00BB19B1">
        <w:rPr>
          <w:noProof/>
        </w:rPr>
        <w:pict w14:anchorId="437D0510">
          <v:rect id="_x0000_i1030" alt="" style="width:451.3pt;height:.05pt;mso-width-percent:0;mso-height-percent:0;mso-width-percent:0;mso-height-percent:0" o:hralign="center" o:hrstd="t" o:hr="t"/>
        </w:pict>
      </w:r>
    </w:p>
    <w:p w14:paraId="437D04E2" w14:textId="77777777" w:rsidR="008003DE" w:rsidRDefault="00744BCD">
      <w:pPr>
        <w:pStyle w:val="Heading2"/>
      </w:pPr>
      <w:bookmarkStart w:id="24" w:name="day-of-30-minutes-before"/>
      <w:bookmarkEnd w:id="23"/>
      <w:bookmarkEnd w:id="21"/>
      <w:r>
        <w:t>Day Of: 30 Minutes Before</w:t>
      </w:r>
    </w:p>
    <w:p w14:paraId="437D04E3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Close all unnecessary applications and browser tabs</w:t>
      </w:r>
    </w:p>
    <w:p w14:paraId="437D04E4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Restart computer (clears memory, improves performance)</w:t>
      </w:r>
    </w:p>
    <w:p w14:paraId="437D04E5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Join Zoom 5 minutes early to test connection</w:t>
      </w:r>
    </w:p>
    <w:p w14:paraId="437D04E6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Have booking confirmation open with Zoom link</w:t>
      </w:r>
    </w:p>
    <w:p w14:paraId="437D04E7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Have emergency phone number noted</w:t>
      </w:r>
    </w:p>
    <w:p w14:paraId="437D04E8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Glass of water ready</w:t>
      </w:r>
    </w:p>
    <w:p w14:paraId="437D04E9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Notes in position</w:t>
      </w:r>
    </w:p>
    <w:p w14:paraId="437D04EA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Student ID nearby</w:t>
      </w:r>
    </w:p>
    <w:p w14:paraId="437D04EB" w14:textId="77777777" w:rsidR="008003DE" w:rsidRDefault="00744BCD">
      <w:pPr>
        <w:pStyle w:val="Compact"/>
        <w:numPr>
          <w:ilvl w:val="0"/>
          <w:numId w:val="16"/>
        </w:numPr>
      </w:pPr>
      <w:r>
        <w:t>☐</w:t>
      </w:r>
      <w:r>
        <w:t xml:space="preserve"> Take a breath — you’re ready</w:t>
      </w:r>
    </w:p>
    <w:p w14:paraId="437D04EC" w14:textId="77777777" w:rsidR="008003DE" w:rsidRDefault="00BB19B1">
      <w:r>
        <w:rPr>
          <w:noProof/>
        </w:rPr>
      </w:r>
      <w:r w:rsidR="00BB19B1">
        <w:rPr>
          <w:noProof/>
        </w:rPr>
        <w:pict w14:anchorId="437D0511">
          <v:rect id="_x0000_i1031" alt="" style="width:451.3pt;height:.05pt;mso-width-percent:0;mso-height-percent:0;mso-width-percent:0;mso-height-percent:0" o:hralign="center" o:hrstd="t" o:hr="t"/>
        </w:pict>
      </w:r>
    </w:p>
    <w:p w14:paraId="437D04ED" w14:textId="77777777" w:rsidR="008003DE" w:rsidRDefault="00744BCD">
      <w:pPr>
        <w:pStyle w:val="Heading2"/>
      </w:pPr>
      <w:bookmarkStart w:id="25" w:name="if-something-goes-wrong-during-the-ioa"/>
      <w:bookmarkEnd w:id="24"/>
      <w:r>
        <w:t>If Something Goes Wrong During the IOA</w:t>
      </w:r>
    </w:p>
    <w:p w14:paraId="437D04EE" w14:textId="77777777" w:rsidR="008003DE" w:rsidRDefault="00744BCD">
      <w:pPr>
        <w:pStyle w:val="Heading3"/>
      </w:pPr>
      <w:bookmarkStart w:id="26" w:name="audio-issues"/>
      <w:r>
        <w:t>Audio Issues</w:t>
      </w:r>
    </w:p>
    <w:p w14:paraId="437D04EF" w14:textId="77777777" w:rsidR="008003DE" w:rsidRDefault="00744BCD">
      <w:pPr>
        <w:pStyle w:val="Compact"/>
        <w:numPr>
          <w:ilvl w:val="0"/>
          <w:numId w:val="17"/>
        </w:numPr>
      </w:pPr>
      <w:r>
        <w:t>Check you’re not muted</w:t>
      </w:r>
    </w:p>
    <w:p w14:paraId="437D04F0" w14:textId="77777777" w:rsidR="008003DE" w:rsidRDefault="00744BCD">
      <w:pPr>
        <w:pStyle w:val="Compact"/>
        <w:numPr>
          <w:ilvl w:val="0"/>
          <w:numId w:val="17"/>
        </w:numPr>
      </w:pPr>
      <w:r>
        <w:t>Check correct microphone is selected in Zoom settings</w:t>
      </w:r>
    </w:p>
    <w:p w14:paraId="437D04F1" w14:textId="77777777" w:rsidR="008003DE" w:rsidRDefault="00744BCD">
      <w:pPr>
        <w:pStyle w:val="Compact"/>
        <w:numPr>
          <w:ilvl w:val="0"/>
          <w:numId w:val="17"/>
        </w:numPr>
      </w:pPr>
      <w:r>
        <w:t>Type in chat: “I’m having audio issues, one moment”</w:t>
      </w:r>
    </w:p>
    <w:p w14:paraId="437D04F2" w14:textId="77777777" w:rsidR="008003DE" w:rsidRDefault="00744BCD">
      <w:pPr>
        <w:pStyle w:val="Compact"/>
        <w:numPr>
          <w:ilvl w:val="0"/>
          <w:numId w:val="17"/>
        </w:numPr>
      </w:pPr>
      <w:r>
        <w:t>If unresolved, assessor will call your emergency phone number</w:t>
      </w:r>
    </w:p>
    <w:p w14:paraId="437D04F3" w14:textId="77777777" w:rsidR="008003DE" w:rsidRDefault="00744BCD">
      <w:pPr>
        <w:pStyle w:val="Heading3"/>
      </w:pPr>
      <w:bookmarkStart w:id="27" w:name="video-issues"/>
      <w:bookmarkEnd w:id="26"/>
      <w:r>
        <w:t>Video Issues</w:t>
      </w:r>
    </w:p>
    <w:p w14:paraId="437D04F4" w14:textId="77777777" w:rsidR="008003DE" w:rsidRDefault="00744BCD">
      <w:pPr>
        <w:pStyle w:val="Compact"/>
        <w:numPr>
          <w:ilvl w:val="0"/>
          <w:numId w:val="18"/>
        </w:numPr>
      </w:pPr>
      <w:r>
        <w:t>Check camera is enabled</w:t>
      </w:r>
    </w:p>
    <w:p w14:paraId="437D04F5" w14:textId="77777777" w:rsidR="008003DE" w:rsidRDefault="00744BCD">
      <w:pPr>
        <w:pStyle w:val="Compact"/>
        <w:numPr>
          <w:ilvl w:val="0"/>
          <w:numId w:val="18"/>
        </w:numPr>
      </w:pPr>
      <w:r>
        <w:t>Check correct camera is selected in Zoom settings</w:t>
      </w:r>
    </w:p>
    <w:p w14:paraId="437D04F6" w14:textId="77777777" w:rsidR="008003DE" w:rsidRDefault="00744BCD">
      <w:pPr>
        <w:pStyle w:val="Compact"/>
        <w:numPr>
          <w:ilvl w:val="0"/>
          <w:numId w:val="18"/>
        </w:numPr>
      </w:pPr>
      <w:r>
        <w:t>Type in chat: “Video issue, attempting to fix”</w:t>
      </w:r>
    </w:p>
    <w:p w14:paraId="437D04F7" w14:textId="77777777" w:rsidR="008003DE" w:rsidRDefault="00744BCD">
      <w:pPr>
        <w:pStyle w:val="Compact"/>
        <w:numPr>
          <w:ilvl w:val="0"/>
          <w:numId w:val="18"/>
        </w:numPr>
      </w:pPr>
      <w:r>
        <w:t>If unresolved, assessment can continue audio-only (may affect marks)</w:t>
      </w:r>
    </w:p>
    <w:p w14:paraId="437D04F8" w14:textId="77777777" w:rsidR="008003DE" w:rsidRDefault="00744BCD">
      <w:pPr>
        <w:pStyle w:val="Heading3"/>
      </w:pPr>
      <w:bookmarkStart w:id="28" w:name="internet-drops"/>
      <w:bookmarkEnd w:id="27"/>
      <w:r>
        <w:t>Internet Drops</w:t>
      </w:r>
    </w:p>
    <w:p w14:paraId="437D04F9" w14:textId="77777777" w:rsidR="008003DE" w:rsidRDefault="00744BCD">
      <w:pPr>
        <w:pStyle w:val="Compact"/>
        <w:numPr>
          <w:ilvl w:val="0"/>
          <w:numId w:val="19"/>
        </w:numPr>
      </w:pPr>
      <w:r>
        <w:t>Zoom will attempt to reconnect automatically</w:t>
      </w:r>
    </w:p>
    <w:p w14:paraId="437D04FA" w14:textId="77777777" w:rsidR="008003DE" w:rsidRDefault="00744BCD">
      <w:pPr>
        <w:pStyle w:val="Compact"/>
        <w:numPr>
          <w:ilvl w:val="0"/>
          <w:numId w:val="19"/>
        </w:numPr>
      </w:pPr>
      <w:r>
        <w:t>If disconnected, rejoin using the same link</w:t>
      </w:r>
    </w:p>
    <w:p w14:paraId="437D04FB" w14:textId="77777777" w:rsidR="008003DE" w:rsidRDefault="00744BCD">
      <w:pPr>
        <w:pStyle w:val="Compact"/>
        <w:numPr>
          <w:ilvl w:val="0"/>
          <w:numId w:val="19"/>
        </w:numPr>
      </w:pPr>
      <w:r>
        <w:t>If unable to rejoin, call the emergency contact number</w:t>
      </w:r>
    </w:p>
    <w:p w14:paraId="437D04FC" w14:textId="77777777" w:rsidR="008003DE" w:rsidRDefault="00744BCD">
      <w:pPr>
        <w:pStyle w:val="Compact"/>
        <w:numPr>
          <w:ilvl w:val="0"/>
          <w:numId w:val="19"/>
        </w:numPr>
      </w:pPr>
      <w:r>
        <w:t>The assessor will wait up to 5 minutes before rescheduling</w:t>
      </w:r>
    </w:p>
    <w:p w14:paraId="437D04FD" w14:textId="77777777" w:rsidR="008003DE" w:rsidRDefault="00744BCD">
      <w:pPr>
        <w:pStyle w:val="Heading3"/>
      </w:pPr>
      <w:bookmarkStart w:id="29" w:name="computer-crashes"/>
      <w:bookmarkEnd w:id="28"/>
      <w:r>
        <w:t>Computer Crashes</w:t>
      </w:r>
    </w:p>
    <w:p w14:paraId="437D04FE" w14:textId="77777777" w:rsidR="008003DE" w:rsidRDefault="00744BCD">
      <w:pPr>
        <w:pStyle w:val="Compact"/>
        <w:numPr>
          <w:ilvl w:val="0"/>
          <w:numId w:val="20"/>
        </w:numPr>
      </w:pPr>
      <w:r>
        <w:t>Restart and rejoin Zoom immediately</w:t>
      </w:r>
    </w:p>
    <w:p w14:paraId="437D04FF" w14:textId="77777777" w:rsidR="008003DE" w:rsidRDefault="00744BCD">
      <w:pPr>
        <w:pStyle w:val="Compact"/>
        <w:numPr>
          <w:ilvl w:val="0"/>
          <w:numId w:val="20"/>
        </w:numPr>
      </w:pPr>
      <w:r>
        <w:t>If unable to restart, use backup device</w:t>
      </w:r>
    </w:p>
    <w:p w14:paraId="437D0500" w14:textId="77777777" w:rsidR="008003DE" w:rsidRDefault="00744BCD">
      <w:pPr>
        <w:pStyle w:val="Compact"/>
        <w:numPr>
          <w:ilvl w:val="0"/>
          <w:numId w:val="20"/>
        </w:numPr>
      </w:pPr>
      <w:r>
        <w:t>If no backup, call emergency contact</w:t>
      </w:r>
    </w:p>
    <w:p w14:paraId="437D0501" w14:textId="77777777" w:rsidR="008003DE" w:rsidRDefault="00BB19B1">
      <w:r>
        <w:rPr>
          <w:noProof/>
        </w:rPr>
      </w:r>
      <w:r w:rsidR="00BB19B1">
        <w:rPr>
          <w:noProof/>
        </w:rPr>
        <w:pict w14:anchorId="437D0512">
          <v:rect id="_x0000_i1032" alt="" style="width:451.3pt;height:.05pt;mso-width-percent:0;mso-height-percent:0;mso-width-percent:0;mso-height-percent:0" o:hralign="center" o:hrstd="t" o:hr="t"/>
        </w:pict>
      </w:r>
    </w:p>
    <w:p w14:paraId="437D0502" w14:textId="77777777" w:rsidR="008003DE" w:rsidRDefault="00744BCD">
      <w:pPr>
        <w:pStyle w:val="Heading2"/>
      </w:pPr>
      <w:bookmarkStart w:id="30" w:name="emergency-contacts-during-ioa-period"/>
      <w:bookmarkEnd w:id="29"/>
      <w:bookmarkEnd w:id="25"/>
      <w:r>
        <w:t>Emergency Contacts (During IOA Period)</w:t>
      </w:r>
    </w:p>
    <w:p w14:paraId="437D0503" w14:textId="77777777" w:rsidR="008003DE" w:rsidRDefault="00744BCD">
      <w:pPr>
        <w:pStyle w:val="FirstParagraph"/>
      </w:pPr>
      <w:r>
        <w:rPr>
          <w:b/>
          <w:bCs/>
        </w:rPr>
        <w:t>Technical Support Line:</w:t>
      </w:r>
      <w:r>
        <w:t xml:space="preserve"> [To be confirmed] </w:t>
      </w:r>
      <w:r>
        <w:rPr>
          <w:b/>
          <w:bCs/>
        </w:rPr>
        <w:t>Your Assessor’s Phone:</w:t>
      </w:r>
      <w:r>
        <w:t xml:space="preserve"> [In your booking confirmation] </w:t>
      </w:r>
      <w:r>
        <w:rPr>
          <w:b/>
          <w:bCs/>
        </w:rPr>
        <w:t>Unit Chair:</w:t>
      </w:r>
      <w:r>
        <w:t xml:space="preserve"> [Email — for post-session issues only]</w:t>
      </w:r>
    </w:p>
    <w:p w14:paraId="437D0504" w14:textId="77777777" w:rsidR="008003DE" w:rsidRDefault="00BB19B1">
      <w:r>
        <w:rPr>
          <w:noProof/>
        </w:rPr>
      </w:r>
      <w:r w:rsidR="00BB19B1">
        <w:rPr>
          <w:noProof/>
        </w:rPr>
        <w:pict w14:anchorId="437D0513">
          <v:rect id="_x0000_i1033" alt="" style="width:451.3pt;height:.05pt;mso-width-percent:0;mso-height-percent:0;mso-width-percent:0;mso-height-percent:0" o:hralign="center" o:hrstd="t" o:hr="t"/>
        </w:pict>
      </w:r>
    </w:p>
    <w:p w14:paraId="437D0505" w14:textId="77777777" w:rsidR="008003DE" w:rsidRDefault="00744BCD">
      <w:pPr>
        <w:pStyle w:val="Heading2"/>
      </w:pPr>
      <w:bookmarkStart w:id="31" w:name="test-complete-confirmation"/>
      <w:bookmarkEnd w:id="30"/>
      <w:r>
        <w:t>Test Complete Confirmation</w:t>
      </w:r>
    </w:p>
    <w:p w14:paraId="437D0506" w14:textId="77777777" w:rsidR="008003DE" w:rsidRDefault="00744BCD">
      <w:pPr>
        <w:pStyle w:val="FirstParagraph"/>
      </w:pPr>
      <w:r>
        <w:t>Once you’ve completed all checks, submit the confirmation form in CloudDeakin:</w:t>
      </w:r>
    </w:p>
    <w:p w14:paraId="437D0507" w14:textId="77777777" w:rsidR="008003DE" w:rsidRDefault="00744BCD">
      <w:pPr>
        <w:pStyle w:val="BodyText"/>
      </w:pPr>
      <w:r>
        <w:rPr>
          <w:b/>
          <w:bCs/>
        </w:rPr>
        <w:t>CloudDeakin → SRM161 → Assessments → AT2 → Tech Check Confirmation</w:t>
      </w:r>
    </w:p>
    <w:p w14:paraId="437D0508" w14:textId="77777777" w:rsidR="008003DE" w:rsidRDefault="00744BCD">
      <w:pPr>
        <w:pStyle w:val="BodyText"/>
      </w:pPr>
      <w:r>
        <w:t>This confirms you have: - [ ] Working camera, microphone, and speakers - [ ] Stable internet connection - [ ] Appropriate physical environment - [ ] Backup plan in case of issues - [ ] Reviewed emergency procedures</w:t>
      </w:r>
    </w:p>
    <w:p w14:paraId="437D0509" w14:textId="77777777" w:rsidR="008003DE" w:rsidRDefault="00BB19B1">
      <w:r>
        <w:rPr>
          <w:noProof/>
        </w:rPr>
      </w:r>
      <w:r w:rsidR="00BB19B1">
        <w:rPr>
          <w:noProof/>
        </w:rPr>
        <w:pict w14:anchorId="437D0514">
          <v:rect id="_x0000_i1034" alt="" style="width:451.3pt;height:.05pt;mso-width-percent:0;mso-height-percent:0;mso-width-percent:0;mso-height-percent:0" o:hralign="center" o:hrstd="t" o:hr="t"/>
        </w:pict>
      </w:r>
    </w:p>
    <w:p w14:paraId="437D050A" w14:textId="77777777" w:rsidR="008003DE" w:rsidRDefault="00744BCD">
      <w:pPr>
        <w:pStyle w:val="FirstParagraph"/>
      </w:pPr>
      <w:r>
        <w:rPr>
          <w:i/>
          <w:iCs/>
        </w:rPr>
        <w:t>Students who complete the tech check have significantly fewer technical issues during their IOA. Don’t skip this step!</w:t>
      </w:r>
    </w:p>
    <w:bookmarkEnd w:id="31"/>
    <w:bookmarkEnd w:id="0"/>
    <w:sectPr w:rsidR="008003D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Elizabeth Black" w:date="2026-02-10T15:49:00Z" w:initials="EB">
    <w:p w14:paraId="241936D1" w14:textId="77777777" w:rsidR="00744BCD" w:rsidRDefault="00744BCD" w:rsidP="00744BCD">
      <w:r>
        <w:rPr>
          <w:rStyle w:val="CommentReference"/>
        </w:rPr>
        <w:annotationRef/>
      </w:r>
      <w:r>
        <w:rPr>
          <w:sz w:val="20"/>
          <w:szCs w:val="20"/>
        </w:rPr>
        <w:t>I am guessing we already have something like this for online EOUAs so perhaps another pointer?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1936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45B203" w16cex:dateUtc="2026-02-10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1936D1" w16cid:durableId="7145B2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D0519" w14:textId="77777777" w:rsidR="00744BCD" w:rsidRDefault="00744BCD">
      <w:pPr>
        <w:spacing w:after="0"/>
      </w:pPr>
      <w:r>
        <w:separator/>
      </w:r>
    </w:p>
  </w:endnote>
  <w:endnote w:type="continuationSeparator" w:id="0">
    <w:p w14:paraId="437D051B" w14:textId="77777777" w:rsidR="00744BCD" w:rsidRDefault="00744B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0515" w14:textId="77777777" w:rsidR="008003DE" w:rsidRDefault="00744BCD">
      <w:r>
        <w:separator/>
      </w:r>
    </w:p>
  </w:footnote>
  <w:footnote w:type="continuationSeparator" w:id="0">
    <w:p w14:paraId="437D0516" w14:textId="77777777" w:rsidR="008003DE" w:rsidRDefault="00744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4668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CA01C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896076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25406358">
    <w:abstractNumId w:val="0"/>
  </w:num>
  <w:num w:numId="2" w16cid:durableId="640891903">
    <w:abstractNumId w:val="1"/>
  </w:num>
  <w:num w:numId="3" w16cid:durableId="1825047039">
    <w:abstractNumId w:val="1"/>
  </w:num>
  <w:num w:numId="4" w16cid:durableId="2029285201">
    <w:abstractNumId w:val="1"/>
  </w:num>
  <w:num w:numId="5" w16cid:durableId="1225990796">
    <w:abstractNumId w:val="1"/>
  </w:num>
  <w:num w:numId="6" w16cid:durableId="190647663">
    <w:abstractNumId w:val="1"/>
  </w:num>
  <w:num w:numId="7" w16cid:durableId="978077634">
    <w:abstractNumId w:val="1"/>
  </w:num>
  <w:num w:numId="8" w16cid:durableId="175847266">
    <w:abstractNumId w:val="1"/>
  </w:num>
  <w:num w:numId="9" w16cid:durableId="1474903592">
    <w:abstractNumId w:val="1"/>
  </w:num>
  <w:num w:numId="10" w16cid:durableId="1874999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015520">
    <w:abstractNumId w:val="1"/>
  </w:num>
  <w:num w:numId="12" w16cid:durableId="80025654">
    <w:abstractNumId w:val="1"/>
  </w:num>
  <w:num w:numId="13" w16cid:durableId="2141221407">
    <w:abstractNumId w:val="1"/>
  </w:num>
  <w:num w:numId="14" w16cid:durableId="1346398765">
    <w:abstractNumId w:val="1"/>
  </w:num>
  <w:num w:numId="15" w16cid:durableId="1467383683">
    <w:abstractNumId w:val="1"/>
  </w:num>
  <w:num w:numId="16" w16cid:durableId="458960821">
    <w:abstractNumId w:val="1"/>
  </w:num>
  <w:num w:numId="17" w16cid:durableId="987317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93433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43704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89264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3DE"/>
    <w:rsid w:val="00744BCD"/>
    <w:rsid w:val="007960FB"/>
    <w:rsid w:val="008003DE"/>
    <w:rsid w:val="00BB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37D048A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744BCD"/>
    <w:rPr>
      <w:sz w:val="16"/>
      <w:szCs w:val="16"/>
    </w:rPr>
  </w:style>
  <w:style w:type="paragraph" w:styleId="CommentText">
    <w:name w:val="annotation text"/>
    <w:basedOn w:val="Normal"/>
    <w:link w:val="CommentTextChar"/>
    <w:rsid w:val="00744B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44B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744B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44B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zoom.us/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peedtest.net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807</Words>
  <Characters>4290</Characters>
  <Application>Microsoft Office Word</Application>
  <DocSecurity>0</DocSecurity>
  <Lines>107</Lines>
  <Paragraphs>79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3</cp:revision>
  <dcterms:created xsi:type="dcterms:W3CDTF">2026-02-09T23:32:00Z</dcterms:created>
  <dcterms:modified xsi:type="dcterms:W3CDTF">2026-02-10T04:49:00Z</dcterms:modified>
</cp:coreProperties>
</file>