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759C" w14:textId="77777777" w:rsidR="009C0096" w:rsidRDefault="009C0096" w:rsidP="009C0096">
      <w:r>
        <w:t xml:space="preserve">Sub </w:t>
      </w:r>
      <w:proofErr w:type="spellStart"/>
      <w:proofErr w:type="gramStart"/>
      <w:r>
        <w:t>tickerloop</w:t>
      </w:r>
      <w:proofErr w:type="spellEnd"/>
      <w:r>
        <w:t>(</w:t>
      </w:r>
      <w:proofErr w:type="gramEnd"/>
      <w:r>
        <w:t>)</w:t>
      </w:r>
    </w:p>
    <w:p w14:paraId="5660CE04" w14:textId="77777777" w:rsidR="009C0096" w:rsidRDefault="009C0096" w:rsidP="009C0096"/>
    <w:p w14:paraId="5ACC6251" w14:textId="77777777" w:rsidR="009C0096" w:rsidRDefault="009C0096" w:rsidP="009C0096">
      <w:r>
        <w:t xml:space="preserve">        'Determine value for Ticker Symbol</w:t>
      </w:r>
    </w:p>
    <w:p w14:paraId="6DE4A8B8" w14:textId="77777777" w:rsidR="009C0096" w:rsidRDefault="009C0096" w:rsidP="009C0096">
      <w:r>
        <w:t xml:space="preserve">        Dim </w:t>
      </w:r>
      <w:proofErr w:type="spellStart"/>
      <w:r>
        <w:t>tickersymbol</w:t>
      </w:r>
      <w:proofErr w:type="spellEnd"/>
      <w:r>
        <w:t xml:space="preserve"> As String</w:t>
      </w:r>
    </w:p>
    <w:p w14:paraId="78299F3D" w14:textId="77777777" w:rsidR="009C0096" w:rsidRDefault="009C0096" w:rsidP="009C0096">
      <w:r>
        <w:t xml:space="preserve">    </w:t>
      </w:r>
    </w:p>
    <w:p w14:paraId="6FCEE5DC" w14:textId="77777777" w:rsidR="009C0096" w:rsidRDefault="009C0096" w:rsidP="009C0096">
      <w:r>
        <w:t xml:space="preserve">        'Determine variable for Trade Volume</w:t>
      </w:r>
    </w:p>
    <w:p w14:paraId="6F552F1E" w14:textId="77777777" w:rsidR="009C0096" w:rsidRDefault="009C0096" w:rsidP="009C0096">
      <w:r>
        <w:t xml:space="preserve">        Dim </w:t>
      </w:r>
      <w:proofErr w:type="spellStart"/>
      <w:r>
        <w:t>tickervolume</w:t>
      </w:r>
      <w:proofErr w:type="spellEnd"/>
      <w:r>
        <w:t xml:space="preserve"> As Double</w:t>
      </w:r>
    </w:p>
    <w:p w14:paraId="31FD7807" w14:textId="77777777" w:rsidR="009C0096" w:rsidRDefault="009C0096" w:rsidP="009C0096">
      <w:r>
        <w:t xml:space="preserve">        </w:t>
      </w:r>
      <w:proofErr w:type="spellStart"/>
      <w:r>
        <w:t>tickervolume</w:t>
      </w:r>
      <w:proofErr w:type="spellEnd"/>
      <w:r>
        <w:t xml:space="preserve"> = 0</w:t>
      </w:r>
    </w:p>
    <w:p w14:paraId="63F26E32" w14:textId="77777777" w:rsidR="009C0096" w:rsidRDefault="009C0096" w:rsidP="009C0096"/>
    <w:p w14:paraId="667A6335" w14:textId="77777777" w:rsidR="009C0096" w:rsidRDefault="009C0096" w:rsidP="009C0096">
      <w:r>
        <w:t xml:space="preserve">        'Determine location of </w:t>
      </w:r>
      <w:proofErr w:type="spellStart"/>
      <w:r>
        <w:t>tickerymbol</w:t>
      </w:r>
      <w:proofErr w:type="spellEnd"/>
      <w:r>
        <w:t xml:space="preserve"> in the Summary Table</w:t>
      </w:r>
    </w:p>
    <w:p w14:paraId="003CC971" w14:textId="77777777" w:rsidR="009C0096" w:rsidRDefault="009C0096" w:rsidP="009C0096">
      <w:r>
        <w:t xml:space="preserve">        Dim </w:t>
      </w:r>
      <w:proofErr w:type="spellStart"/>
      <w:r>
        <w:t>summary_ticker_row</w:t>
      </w:r>
      <w:proofErr w:type="spellEnd"/>
      <w:r>
        <w:t xml:space="preserve"> As Integer</w:t>
      </w:r>
    </w:p>
    <w:p w14:paraId="370897B8" w14:textId="77777777" w:rsidR="009C0096" w:rsidRDefault="009C0096" w:rsidP="009C0096">
      <w:r>
        <w:t xml:space="preserve">        </w:t>
      </w:r>
      <w:proofErr w:type="spellStart"/>
      <w:r>
        <w:t>summary_ticker_row</w:t>
      </w:r>
      <w:proofErr w:type="spellEnd"/>
      <w:r>
        <w:t xml:space="preserve"> = 2</w:t>
      </w:r>
    </w:p>
    <w:p w14:paraId="5FB13301" w14:textId="77777777" w:rsidR="009C0096" w:rsidRDefault="009C0096" w:rsidP="009C0096"/>
    <w:p w14:paraId="2BFE8854" w14:textId="77777777" w:rsidR="009C0096" w:rsidRDefault="009C0096" w:rsidP="009C0096">
      <w:r>
        <w:t xml:space="preserve">        'Name titles of headers for Summary Table</w:t>
      </w:r>
    </w:p>
    <w:p w14:paraId="5EC0C59F" w14:textId="77777777" w:rsidR="009C0096" w:rsidRDefault="009C0096" w:rsidP="009C0096">
      <w:r>
        <w:t xml:space="preserve">        </w:t>
      </w:r>
      <w:proofErr w:type="gramStart"/>
      <w:r>
        <w:t>Cells(</w:t>
      </w:r>
      <w:proofErr w:type="gramEnd"/>
      <w:r>
        <w:t>1, 9).Value = "Ticker"</w:t>
      </w:r>
    </w:p>
    <w:p w14:paraId="246A4D10" w14:textId="77777777" w:rsidR="009C0096" w:rsidRDefault="009C0096" w:rsidP="009C0096">
      <w:r>
        <w:t xml:space="preserve">        </w:t>
      </w:r>
      <w:proofErr w:type="gramStart"/>
      <w:r>
        <w:t>Cells(</w:t>
      </w:r>
      <w:proofErr w:type="gramEnd"/>
      <w:r>
        <w:t>1, 10).Value = "Total Stock Volume"</w:t>
      </w:r>
    </w:p>
    <w:p w14:paraId="1D1B32A9" w14:textId="77777777" w:rsidR="009C0096" w:rsidRDefault="009C0096" w:rsidP="009C0096"/>
    <w:p w14:paraId="37733AB0" w14:textId="77777777" w:rsidR="009C0096" w:rsidRDefault="009C0096" w:rsidP="009C0096">
      <w:r>
        <w:t xml:space="preserve">        'Determine the total rows value in column </w:t>
      </w:r>
      <w:proofErr w:type="gramStart"/>
      <w:r>
        <w:t>1</w:t>
      </w:r>
      <w:proofErr w:type="gramEnd"/>
    </w:p>
    <w:p w14:paraId="5A9F3BBE" w14:textId="77777777" w:rsidR="009C0096" w:rsidRDefault="009C0096" w:rsidP="009C0096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9C3BEA4" w14:textId="77777777" w:rsidR="009C0096" w:rsidRDefault="009C0096" w:rsidP="009C0096"/>
    <w:p w14:paraId="55757284" w14:textId="77777777" w:rsidR="009C0096" w:rsidRDefault="009C0096" w:rsidP="009C0096">
      <w:r>
        <w:t xml:space="preserve">        'Loop across rows by Ticker Symbol</w:t>
      </w:r>
    </w:p>
    <w:p w14:paraId="15B72319" w14:textId="77777777" w:rsidR="009C0096" w:rsidRDefault="009C0096" w:rsidP="009C0096">
      <w:r>
        <w:t xml:space="preserve">        'Ensure Ticker Symbols are in alphabetical </w:t>
      </w:r>
      <w:proofErr w:type="gramStart"/>
      <w:r>
        <w:t>order</w:t>
      </w:r>
      <w:proofErr w:type="gramEnd"/>
    </w:p>
    <w:p w14:paraId="2DCA3433" w14:textId="77777777" w:rsidR="009C0096" w:rsidRDefault="009C0096" w:rsidP="009C0096">
      <w:r>
        <w:t xml:space="preserve">        'Perform a quick once </w:t>
      </w:r>
      <w:proofErr w:type="gramStart"/>
      <w:r>
        <w:t>over</w:t>
      </w:r>
      <w:proofErr w:type="gramEnd"/>
    </w:p>
    <w:p w14:paraId="41415242" w14:textId="77777777" w:rsidR="009C0096" w:rsidRDefault="009C0096" w:rsidP="009C0096">
      <w:r>
        <w:t xml:space="preserve">            </w:t>
      </w:r>
    </w:p>
    <w:p w14:paraId="01FD7DA1" w14:textId="77777777" w:rsidR="009C0096" w:rsidRDefault="009C0096" w:rsidP="009C0096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4C9402F" w14:textId="77777777" w:rsidR="009C0096" w:rsidRDefault="009C0096" w:rsidP="009C0096"/>
    <w:p w14:paraId="67B03BD7" w14:textId="77777777" w:rsidR="009C0096" w:rsidRDefault="009C0096" w:rsidP="009C0096">
      <w:r>
        <w:t xml:space="preserve">            'Identify when the value of the next cell changes from the current cell </w:t>
      </w:r>
      <w:proofErr w:type="gramStart"/>
      <w:r>
        <w:t>value</w:t>
      </w:r>
      <w:proofErr w:type="gramEnd"/>
    </w:p>
    <w:p w14:paraId="6EF4A61B" w14:textId="77777777" w:rsidR="009C0096" w:rsidRDefault="009C0096" w:rsidP="009C0096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3A955571" w14:textId="77777777" w:rsidR="009C0096" w:rsidRDefault="009C0096" w:rsidP="009C0096">
      <w:r>
        <w:t xml:space="preserve">    </w:t>
      </w:r>
    </w:p>
    <w:p w14:paraId="0DFB9ECE" w14:textId="77777777" w:rsidR="009C0096" w:rsidRDefault="009C0096" w:rsidP="009C0096">
      <w:r>
        <w:t xml:space="preserve">                'Identify Ticker Symbol</w:t>
      </w:r>
    </w:p>
    <w:p w14:paraId="0907F4A5" w14:textId="77777777" w:rsidR="009C0096" w:rsidRDefault="009C0096" w:rsidP="009C0096">
      <w:r>
        <w:t xml:space="preserve">                </w:t>
      </w:r>
      <w:proofErr w:type="spellStart"/>
      <w:r>
        <w:t>tickersymbol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11410D13" w14:textId="77777777" w:rsidR="009C0096" w:rsidRDefault="009C0096" w:rsidP="009C0096"/>
    <w:p w14:paraId="079F4F0C" w14:textId="77777777" w:rsidR="009C0096" w:rsidRDefault="009C0096" w:rsidP="009C0096">
      <w:r>
        <w:t xml:space="preserve">                'Insert Trade Volume</w:t>
      </w:r>
    </w:p>
    <w:p w14:paraId="05A83B3B" w14:textId="77777777" w:rsidR="009C0096" w:rsidRDefault="009C0096" w:rsidP="009C0096">
      <w:r>
        <w:t xml:space="preserve">                </w:t>
      </w:r>
      <w:proofErr w:type="spellStart"/>
      <w:r>
        <w:t>tickervolume</w:t>
      </w:r>
      <w:proofErr w:type="spellEnd"/>
      <w:r>
        <w:t xml:space="preserve"> = </w:t>
      </w:r>
      <w:proofErr w:type="spellStart"/>
      <w:r>
        <w:t>tickervolume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1F4FEEF" w14:textId="77777777" w:rsidR="009C0096" w:rsidRDefault="009C0096" w:rsidP="009C0096"/>
    <w:p w14:paraId="4EE4C8A7" w14:textId="77777777" w:rsidR="009C0096" w:rsidRDefault="009C0096" w:rsidP="009C0096">
      <w:r>
        <w:t xml:space="preserve">                'Identify Ticker Symbol for Summary Table</w:t>
      </w:r>
    </w:p>
    <w:p w14:paraId="39F2807E" w14:textId="77777777" w:rsidR="009C0096" w:rsidRDefault="009C0096" w:rsidP="009C0096">
      <w:r>
        <w:t xml:space="preserve">  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tickersymbol</w:t>
      </w:r>
      <w:proofErr w:type="spellEnd"/>
    </w:p>
    <w:p w14:paraId="273822BD" w14:textId="77777777" w:rsidR="009C0096" w:rsidRDefault="009C0096" w:rsidP="009C0096"/>
    <w:p w14:paraId="2F9972A5" w14:textId="77777777" w:rsidR="009C0096" w:rsidRDefault="009C0096" w:rsidP="009C0096">
      <w:r>
        <w:t xml:space="preserve">                'Identify Trade Volume per each Ticker Symbol for Summary Table</w:t>
      </w:r>
    </w:p>
    <w:p w14:paraId="2CCFF072" w14:textId="77777777" w:rsidR="009C0096" w:rsidRDefault="009C0096" w:rsidP="009C0096">
      <w:r>
        <w:t xml:space="preserve">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summary_ticker_row</w:t>
      </w:r>
      <w:proofErr w:type="spellEnd"/>
      <w:r>
        <w:t xml:space="preserve">).Value = </w:t>
      </w:r>
      <w:proofErr w:type="spellStart"/>
      <w:r>
        <w:t>tickervolume</w:t>
      </w:r>
      <w:proofErr w:type="spellEnd"/>
    </w:p>
    <w:p w14:paraId="40480A59" w14:textId="77777777" w:rsidR="009C0096" w:rsidRDefault="009C0096" w:rsidP="009C0096"/>
    <w:p w14:paraId="26C1D65E" w14:textId="77777777" w:rsidR="009C0096" w:rsidRDefault="009C0096" w:rsidP="009C0096">
      <w:r>
        <w:t xml:space="preserve">                'Determine row counter. Add one to the </w:t>
      </w:r>
      <w:proofErr w:type="gramStart"/>
      <w:r>
        <w:t>summary</w:t>
      </w:r>
      <w:proofErr w:type="gramEnd"/>
    </w:p>
    <w:p w14:paraId="7549AC69" w14:textId="77777777" w:rsidR="009C0096" w:rsidRDefault="009C0096" w:rsidP="009C0096">
      <w:r>
        <w:t xml:space="preserve">                </w:t>
      </w:r>
      <w:proofErr w:type="spellStart"/>
      <w:r>
        <w:t>summary_ticker_row</w:t>
      </w:r>
      <w:proofErr w:type="spellEnd"/>
      <w:r>
        <w:t xml:space="preserve"> = </w:t>
      </w:r>
      <w:proofErr w:type="spellStart"/>
      <w:r>
        <w:t>summary_ticker_row</w:t>
      </w:r>
      <w:proofErr w:type="spellEnd"/>
      <w:r>
        <w:t xml:space="preserve"> + 1</w:t>
      </w:r>
    </w:p>
    <w:p w14:paraId="2668374D" w14:textId="77777777" w:rsidR="009C0096" w:rsidRDefault="009C0096" w:rsidP="009C0096"/>
    <w:p w14:paraId="071E41E5" w14:textId="77777777" w:rsidR="009C0096" w:rsidRDefault="009C0096" w:rsidP="009C0096">
      <w:r>
        <w:lastRenderedPageBreak/>
        <w:t xml:space="preserve">                'Identify Trade Volume to zero</w:t>
      </w:r>
    </w:p>
    <w:p w14:paraId="2ED29528" w14:textId="77777777" w:rsidR="009C0096" w:rsidRDefault="009C0096" w:rsidP="009C0096">
      <w:r>
        <w:t xml:space="preserve">                </w:t>
      </w:r>
      <w:proofErr w:type="spellStart"/>
      <w:r>
        <w:t>tickervolume</w:t>
      </w:r>
      <w:proofErr w:type="spellEnd"/>
      <w:r>
        <w:t xml:space="preserve"> = 0</w:t>
      </w:r>
    </w:p>
    <w:p w14:paraId="5FB0E464" w14:textId="77777777" w:rsidR="009C0096" w:rsidRDefault="009C0096" w:rsidP="009C0096"/>
    <w:p w14:paraId="2036A766" w14:textId="77777777" w:rsidR="009C0096" w:rsidRDefault="009C0096" w:rsidP="009C0096">
      <w:r>
        <w:t xml:space="preserve">            Else</w:t>
      </w:r>
    </w:p>
    <w:p w14:paraId="6BC0AA13" w14:textId="77777777" w:rsidR="009C0096" w:rsidRDefault="009C0096" w:rsidP="009C0096">
      <w:r>
        <w:t xml:space="preserve">              </w:t>
      </w:r>
    </w:p>
    <w:p w14:paraId="594999AE" w14:textId="77777777" w:rsidR="009C0096" w:rsidRDefault="009C0096" w:rsidP="009C0096">
      <w:r>
        <w:t xml:space="preserve">                'Include Trade Volume</w:t>
      </w:r>
    </w:p>
    <w:p w14:paraId="77998EEF" w14:textId="77777777" w:rsidR="009C0096" w:rsidRDefault="009C0096" w:rsidP="009C0096">
      <w:r>
        <w:t xml:space="preserve">                </w:t>
      </w:r>
      <w:proofErr w:type="spellStart"/>
      <w:r>
        <w:t>tickervolume</w:t>
      </w:r>
      <w:proofErr w:type="spellEnd"/>
      <w:r>
        <w:t xml:space="preserve"> = </w:t>
      </w:r>
      <w:proofErr w:type="spellStart"/>
      <w:r>
        <w:t>tickervolume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90D6826" w14:textId="77777777" w:rsidR="009C0096" w:rsidRDefault="009C0096" w:rsidP="009C0096"/>
    <w:p w14:paraId="7261676C" w14:textId="77777777" w:rsidR="009C0096" w:rsidRDefault="009C0096" w:rsidP="009C0096">
      <w:r>
        <w:t xml:space="preserve">            End If</w:t>
      </w:r>
    </w:p>
    <w:p w14:paraId="1DC99079" w14:textId="77777777" w:rsidR="009C0096" w:rsidRDefault="009C0096" w:rsidP="009C0096">
      <w:r>
        <w:t xml:space="preserve">        </w:t>
      </w:r>
    </w:p>
    <w:p w14:paraId="58B83DB5" w14:textId="77777777" w:rsidR="009C0096" w:rsidRDefault="009C0096" w:rsidP="009C0096">
      <w:r>
        <w:t xml:space="preserve">        Next </w:t>
      </w:r>
      <w:proofErr w:type="spellStart"/>
      <w:r>
        <w:t>i</w:t>
      </w:r>
      <w:proofErr w:type="spellEnd"/>
    </w:p>
    <w:p w14:paraId="2F243B19" w14:textId="77777777" w:rsidR="009C0096" w:rsidRDefault="009C0096" w:rsidP="009C0096"/>
    <w:p w14:paraId="2245B375" w14:textId="1BFBE89B" w:rsidR="00A62B1C" w:rsidRDefault="009C0096" w:rsidP="009C0096">
      <w:r>
        <w:t>End Sub</w:t>
      </w:r>
    </w:p>
    <w:p w14:paraId="3CBF0A71" w14:textId="23D4620A" w:rsidR="00A62B1C" w:rsidRDefault="00A62B1C"/>
    <w:sectPr w:rsidR="00A62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1C"/>
    <w:rsid w:val="005C0816"/>
    <w:rsid w:val="00791454"/>
    <w:rsid w:val="009C0096"/>
    <w:rsid w:val="00A62B1C"/>
    <w:rsid w:val="00D5247F"/>
    <w:rsid w:val="00E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CEF24"/>
  <w15:chartTrackingRefBased/>
  <w15:docId w15:val="{B842FD4D-16E2-B644-8A04-5919B664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1C"/>
  </w:style>
  <w:style w:type="paragraph" w:styleId="Heading1">
    <w:name w:val="heading 1"/>
    <w:basedOn w:val="Normal"/>
    <w:next w:val="Normal"/>
    <w:link w:val="Heading1Char"/>
    <w:uiPriority w:val="9"/>
    <w:qFormat/>
    <w:rsid w:val="00A62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B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B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B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B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B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B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B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Chac</dc:creator>
  <cp:keywords/>
  <dc:description/>
  <cp:lastModifiedBy>Edward Chac</cp:lastModifiedBy>
  <cp:revision>1</cp:revision>
  <dcterms:created xsi:type="dcterms:W3CDTF">2024-01-12T05:14:00Z</dcterms:created>
  <dcterms:modified xsi:type="dcterms:W3CDTF">2024-01-12T18:05:00Z</dcterms:modified>
</cp:coreProperties>
</file>