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407" w14:textId="2264C81F" w:rsidR="001466B4" w:rsidRDefault="001466B4">
      <w:pPr>
        <w:rPr>
          <w:rFonts w:ascii="Times New Roman" w:hAnsi="Times New Roman" w:cs="Times New Roman"/>
          <w:b/>
          <w:bCs/>
          <w:sz w:val="36"/>
          <w:szCs w:val="36"/>
        </w:rPr>
      </w:pPr>
      <w:r>
        <w:rPr>
          <w:rFonts w:ascii="Times New Roman" w:hAnsi="Times New Roman" w:cs="Times New Roman"/>
          <w:b/>
          <w:bCs/>
          <w:sz w:val="36"/>
          <w:szCs w:val="36"/>
        </w:rPr>
        <w:t>Introduction</w:t>
      </w:r>
    </w:p>
    <w:p w14:paraId="51D6087A" w14:textId="541020B6" w:rsidR="00BC35AA" w:rsidRDefault="00AF55DB" w:rsidP="003E62AB">
      <w:pPr>
        <w:rPr>
          <w:rFonts w:ascii="Times New Roman" w:hAnsi="Times New Roman" w:cs="Times New Roman"/>
          <w:sz w:val="24"/>
          <w:szCs w:val="24"/>
        </w:rPr>
      </w:pPr>
      <w:r w:rsidRPr="001D4A99">
        <w:rPr>
          <w:rFonts w:ascii="Times New Roman" w:hAnsi="Times New Roman" w:cs="Times New Roman"/>
          <w:sz w:val="24"/>
          <w:szCs w:val="24"/>
        </w:rPr>
        <w:t>Climate change is rapidly altering environmental conditions at the local level</w:t>
      </w:r>
      <w:r>
        <w:rPr>
          <w:rFonts w:ascii="Times New Roman" w:hAnsi="Times New Roman" w:cs="Times New Roman"/>
          <w:sz w:val="24"/>
          <w:szCs w:val="24"/>
        </w:rPr>
        <w:t xml:space="preserve"> in particular,</w:t>
      </w:r>
      <w:r w:rsidRPr="001D4A99">
        <w:rPr>
          <w:rFonts w:ascii="Times New Roman" w:hAnsi="Times New Roman" w:cs="Times New Roman"/>
          <w:sz w:val="24"/>
          <w:szCs w:val="24"/>
        </w:rPr>
        <w:t xml:space="preserve"> </w:t>
      </w:r>
      <w:r>
        <w:rPr>
          <w:rFonts w:ascii="Times New Roman" w:hAnsi="Times New Roman" w:cs="Times New Roman"/>
          <w:sz w:val="24"/>
          <w:szCs w:val="24"/>
        </w:rPr>
        <w:t xml:space="preserve">temperature and precipitation regimes and the severity </w:t>
      </w:r>
      <w:r w:rsidR="005C1450">
        <w:rPr>
          <w:rFonts w:ascii="Times New Roman" w:hAnsi="Times New Roman" w:cs="Times New Roman"/>
          <w:sz w:val="24"/>
          <w:szCs w:val="24"/>
        </w:rPr>
        <w:t xml:space="preserve">of </w:t>
      </w:r>
      <w:r>
        <w:rPr>
          <w:rFonts w:ascii="Times New Roman" w:hAnsi="Times New Roman" w:cs="Times New Roman"/>
          <w:sz w:val="24"/>
          <w:szCs w:val="24"/>
        </w:rPr>
        <w:t>weather events</w:t>
      </w:r>
      <w:r w:rsidRPr="001D4A99">
        <w:rPr>
          <w:rFonts w:ascii="Times New Roman" w:hAnsi="Times New Roman" w:cs="Times New Roman"/>
          <w:sz w:val="24"/>
          <w:szCs w:val="24"/>
        </w:rPr>
        <w:t>. A major question for researchers throughout the world is how will plants</w:t>
      </w:r>
      <w:r w:rsidR="004531EF">
        <w:rPr>
          <w:rFonts w:ascii="Times New Roman" w:hAnsi="Times New Roman" w:cs="Times New Roman"/>
          <w:sz w:val="24"/>
          <w:szCs w:val="24"/>
        </w:rPr>
        <w:t>, a mostly sessile organism,</w:t>
      </w:r>
      <w:r w:rsidRPr="001D4A99">
        <w:rPr>
          <w:rFonts w:ascii="Times New Roman" w:hAnsi="Times New Roman" w:cs="Times New Roman"/>
          <w:sz w:val="24"/>
          <w:szCs w:val="24"/>
        </w:rPr>
        <w:t xml:space="preserve"> cope with these rapid changes? Given the rapid change in local conditions, there are three ways plants can respond while avoiding extinction; quickly adapt, have the plasticity in phenotype that allows acclimation to the new conditions, or shift ranges.</w:t>
      </w:r>
      <w:r w:rsidR="002F70B1">
        <w:rPr>
          <w:rFonts w:ascii="Times New Roman" w:hAnsi="Times New Roman" w:cs="Times New Roman"/>
          <w:sz w:val="24"/>
          <w:szCs w:val="24"/>
        </w:rPr>
        <w:t xml:space="preserve"> </w:t>
      </w:r>
      <w:r w:rsidR="00274914">
        <w:rPr>
          <w:rFonts w:ascii="Times New Roman" w:hAnsi="Times New Roman" w:cs="Times New Roman"/>
          <w:sz w:val="24"/>
          <w:szCs w:val="24"/>
        </w:rPr>
        <w:t>For the sake of this study, we focus on the variation</w:t>
      </w:r>
      <w:r w:rsidR="00E54ABB">
        <w:rPr>
          <w:rFonts w:ascii="Times New Roman" w:hAnsi="Times New Roman" w:cs="Times New Roman"/>
          <w:sz w:val="24"/>
          <w:szCs w:val="24"/>
        </w:rPr>
        <w:t xml:space="preserve"> within populations</w:t>
      </w:r>
      <w:r w:rsidR="00274914">
        <w:rPr>
          <w:rFonts w:ascii="Times New Roman" w:hAnsi="Times New Roman" w:cs="Times New Roman"/>
          <w:sz w:val="24"/>
          <w:szCs w:val="24"/>
        </w:rPr>
        <w:t xml:space="preserve"> that selection can act on to locally adapt. </w:t>
      </w:r>
      <w:r w:rsidR="000C3D1D">
        <w:rPr>
          <w:rFonts w:ascii="Times New Roman" w:hAnsi="Times New Roman" w:cs="Times New Roman"/>
          <w:sz w:val="24"/>
          <w:szCs w:val="24"/>
        </w:rPr>
        <w:t xml:space="preserve">The conditions across a species range are heterogeneous and </w:t>
      </w:r>
      <w:r w:rsidR="004531EF">
        <w:rPr>
          <w:rFonts w:ascii="Times New Roman" w:hAnsi="Times New Roman" w:cs="Times New Roman"/>
          <w:sz w:val="24"/>
          <w:szCs w:val="24"/>
        </w:rPr>
        <w:t>typically</w:t>
      </w:r>
      <w:r w:rsidR="000C3D1D">
        <w:rPr>
          <w:rFonts w:ascii="Times New Roman" w:hAnsi="Times New Roman" w:cs="Times New Roman"/>
          <w:sz w:val="24"/>
          <w:szCs w:val="24"/>
        </w:rPr>
        <w:t xml:space="preserve"> have different selective pressures that act on the population</w:t>
      </w:r>
      <w:r w:rsidR="00E54ABB">
        <w:rPr>
          <w:rFonts w:ascii="Times New Roman" w:hAnsi="Times New Roman" w:cs="Times New Roman"/>
          <w:sz w:val="24"/>
          <w:szCs w:val="24"/>
        </w:rPr>
        <w:t>s</w:t>
      </w:r>
      <w:r w:rsidR="000C3D1D">
        <w:rPr>
          <w:rFonts w:ascii="Times New Roman" w:hAnsi="Times New Roman" w:cs="Times New Roman"/>
          <w:sz w:val="24"/>
          <w:szCs w:val="24"/>
        </w:rPr>
        <w:t xml:space="preserve">. </w:t>
      </w:r>
      <w:r w:rsidR="002F70B1">
        <w:rPr>
          <w:rFonts w:ascii="Times New Roman" w:hAnsi="Times New Roman" w:cs="Times New Roman"/>
          <w:sz w:val="24"/>
          <w:szCs w:val="24"/>
        </w:rPr>
        <w:t>D</w:t>
      </w:r>
      <w:r w:rsidR="000C3D1D">
        <w:rPr>
          <w:rFonts w:ascii="Times New Roman" w:hAnsi="Times New Roman" w:cs="Times New Roman"/>
          <w:sz w:val="24"/>
          <w:szCs w:val="24"/>
        </w:rPr>
        <w:t>ivergent selection</w:t>
      </w:r>
      <w:r w:rsidR="002F70B1">
        <w:rPr>
          <w:rFonts w:ascii="Times New Roman" w:hAnsi="Times New Roman" w:cs="Times New Roman"/>
          <w:sz w:val="24"/>
          <w:szCs w:val="24"/>
        </w:rPr>
        <w:t xml:space="preserve"> in two different locations</w:t>
      </w:r>
      <w:r w:rsidR="000C3D1D">
        <w:rPr>
          <w:rFonts w:ascii="Times New Roman" w:hAnsi="Times New Roman" w:cs="Times New Roman"/>
          <w:sz w:val="24"/>
          <w:szCs w:val="24"/>
        </w:rPr>
        <w:t xml:space="preserve"> can result in differing trait optima in </w:t>
      </w:r>
      <w:r w:rsidR="002F70B1">
        <w:rPr>
          <w:rFonts w:ascii="Times New Roman" w:hAnsi="Times New Roman" w:cs="Times New Roman"/>
          <w:sz w:val="24"/>
          <w:szCs w:val="24"/>
        </w:rPr>
        <w:t>separate</w:t>
      </w:r>
      <w:r w:rsidR="000C3D1D">
        <w:rPr>
          <w:rFonts w:ascii="Times New Roman" w:hAnsi="Times New Roman" w:cs="Times New Roman"/>
          <w:sz w:val="24"/>
          <w:szCs w:val="24"/>
        </w:rPr>
        <w:t xml:space="preserve"> populations, which is known as local adaptation </w:t>
      </w:r>
      <w:r w:rsidR="000C3D1D">
        <w:rPr>
          <w:rFonts w:ascii="Times New Roman" w:hAnsi="Times New Roman" w:cs="Times New Roman"/>
          <w:sz w:val="24"/>
          <w:szCs w:val="24"/>
        </w:rPr>
        <w:fldChar w:fldCharType="begin"/>
      </w:r>
      <w:r w:rsidR="000C3D1D">
        <w:rPr>
          <w:rFonts w:ascii="Times New Roman" w:hAnsi="Times New Roman" w:cs="Times New Roman"/>
          <w:sz w:val="24"/>
          <w:szCs w:val="24"/>
        </w:rPr>
        <w:instrText xml:space="preserve"> ADDIN EN.CITE &lt;EndNote&gt;&lt;Cite&gt;&lt;Author&gt;Kawecki&lt;/Author&gt;&lt;Year&gt;2004&lt;/Year&gt;&lt;IDText&gt;Conceptual issues in local adaptation&lt;/IDText&gt;&lt;DisplayText&gt;(Kawecki &amp;amp;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sidR="000C3D1D">
        <w:rPr>
          <w:rFonts w:ascii="Times New Roman" w:hAnsi="Times New Roman" w:cs="Times New Roman"/>
          <w:sz w:val="24"/>
          <w:szCs w:val="24"/>
        </w:rPr>
        <w:fldChar w:fldCharType="separate"/>
      </w:r>
      <w:r w:rsidR="000C3D1D">
        <w:rPr>
          <w:rFonts w:ascii="Times New Roman" w:hAnsi="Times New Roman" w:cs="Times New Roman"/>
          <w:noProof/>
          <w:sz w:val="24"/>
          <w:szCs w:val="24"/>
        </w:rPr>
        <w:t>(Kawecki &amp; Ebert, 2004)</w:t>
      </w:r>
      <w:r w:rsidR="000C3D1D">
        <w:rPr>
          <w:rFonts w:ascii="Times New Roman" w:hAnsi="Times New Roman" w:cs="Times New Roman"/>
          <w:sz w:val="24"/>
          <w:szCs w:val="24"/>
        </w:rPr>
        <w:fldChar w:fldCharType="end"/>
      </w:r>
      <w:r w:rsidR="000C3D1D">
        <w:rPr>
          <w:rFonts w:ascii="Times New Roman" w:hAnsi="Times New Roman" w:cs="Times New Roman"/>
          <w:sz w:val="24"/>
          <w:szCs w:val="24"/>
        </w:rPr>
        <w:t xml:space="preserve">. </w:t>
      </w:r>
      <w:r w:rsidR="002F70B1">
        <w:rPr>
          <w:rFonts w:ascii="Times New Roman" w:hAnsi="Times New Roman" w:cs="Times New Roman"/>
          <w:sz w:val="24"/>
          <w:szCs w:val="24"/>
        </w:rPr>
        <w:t xml:space="preserve">How a species adapts or acclimates to separate locations provides a clue to how a species in one location could respond as global warming changes local conditions. </w:t>
      </w:r>
      <w:r w:rsidR="000C3D1D">
        <w:rPr>
          <w:rFonts w:ascii="Times New Roman" w:hAnsi="Times New Roman" w:cs="Times New Roman"/>
          <w:sz w:val="24"/>
          <w:szCs w:val="24"/>
        </w:rPr>
        <w:t>Temperature is a prominent variable that determines species distribution and varies greatly with geographic region in both severity and consistency. There have been many adaptations in different species to improve survival in extreme temperatures, but how do populations of the same species persist in different temperature regimes? To understand local adaptation to diverging temperature regimes, we must understand the biology of plants and ways in which they are vulnerable to extreme temperatures.</w:t>
      </w:r>
      <w:r w:rsidR="00274914">
        <w:rPr>
          <w:rFonts w:ascii="Times New Roman" w:hAnsi="Times New Roman" w:cs="Times New Roman"/>
          <w:sz w:val="24"/>
          <w:szCs w:val="24"/>
        </w:rPr>
        <w:t xml:space="preserve"> </w:t>
      </w:r>
    </w:p>
    <w:p w14:paraId="2958427B" w14:textId="3C1E2389" w:rsidR="00D343B7" w:rsidRDefault="00E54ABB" w:rsidP="003E62AB">
      <w:pPr>
        <w:rPr>
          <w:rFonts w:ascii="Times New Roman" w:hAnsi="Times New Roman" w:cs="Times New Roman"/>
          <w:sz w:val="24"/>
          <w:szCs w:val="24"/>
        </w:rPr>
      </w:pPr>
      <w:r>
        <w:rPr>
          <w:rFonts w:ascii="Times New Roman" w:hAnsi="Times New Roman" w:cs="Times New Roman"/>
          <w:sz w:val="24"/>
          <w:szCs w:val="24"/>
        </w:rPr>
        <w:t xml:space="preserve">Temperature stress can </w:t>
      </w:r>
      <w:r w:rsidR="00E27F2B">
        <w:rPr>
          <w:rFonts w:ascii="Times New Roman" w:hAnsi="Times New Roman" w:cs="Times New Roman"/>
          <w:sz w:val="24"/>
          <w:szCs w:val="24"/>
        </w:rPr>
        <w:t xml:space="preserve">impact plant physiology and cell structure in a few ways. </w:t>
      </w:r>
      <w:r w:rsidR="00640FED" w:rsidRPr="001D4A99">
        <w:rPr>
          <w:rFonts w:ascii="Times New Roman" w:hAnsi="Times New Roman" w:cs="Times New Roman"/>
          <w:sz w:val="24"/>
          <w:szCs w:val="24"/>
        </w:rPr>
        <w:t xml:space="preserve">High temperatures decrease the affinity of </w:t>
      </w:r>
      <w:r w:rsidR="00640FED">
        <w:rPr>
          <w:rFonts w:ascii="Times New Roman" w:hAnsi="Times New Roman" w:cs="Times New Roman"/>
          <w:sz w:val="24"/>
          <w:szCs w:val="24"/>
        </w:rPr>
        <w:t>r</w:t>
      </w:r>
      <w:r w:rsidR="00640FED" w:rsidRPr="001D4A99">
        <w:rPr>
          <w:rFonts w:ascii="Times New Roman" w:hAnsi="Times New Roman" w:cs="Times New Roman"/>
          <w:sz w:val="24"/>
          <w:szCs w:val="24"/>
        </w:rPr>
        <w:t>ubisco</w:t>
      </w:r>
      <w:r w:rsidR="00E27F2B">
        <w:rPr>
          <w:rFonts w:ascii="Times New Roman" w:hAnsi="Times New Roman" w:cs="Times New Roman"/>
          <w:sz w:val="24"/>
          <w:szCs w:val="24"/>
        </w:rPr>
        <w:t>, the enzyme responsible for carbon fixation in photosynthesis,</w:t>
      </w:r>
      <w:r w:rsidR="00640FED" w:rsidRPr="001D4A99">
        <w:rPr>
          <w:rFonts w:ascii="Times New Roman" w:hAnsi="Times New Roman" w:cs="Times New Roman"/>
          <w:sz w:val="24"/>
          <w:szCs w:val="24"/>
        </w:rPr>
        <w:t xml:space="preserve"> to CO</w:t>
      </w:r>
      <w:r w:rsidR="00640FED" w:rsidRPr="001D4A99">
        <w:rPr>
          <w:rFonts w:ascii="Times New Roman" w:hAnsi="Times New Roman" w:cs="Times New Roman"/>
          <w:sz w:val="24"/>
          <w:szCs w:val="24"/>
          <w:vertAlign w:val="subscript"/>
        </w:rPr>
        <w:t>2</w:t>
      </w:r>
      <w:r w:rsidR="00640FED" w:rsidRPr="001D4A99">
        <w:rPr>
          <w:rFonts w:ascii="Times New Roman" w:hAnsi="Times New Roman" w:cs="Times New Roman"/>
          <w:sz w:val="24"/>
          <w:szCs w:val="24"/>
        </w:rPr>
        <w:t xml:space="preserve"> and increase its affinity to O</w:t>
      </w:r>
      <w:r w:rsidR="00640FED" w:rsidRPr="001D4A99">
        <w:rPr>
          <w:rFonts w:ascii="Times New Roman" w:hAnsi="Times New Roman" w:cs="Times New Roman"/>
          <w:sz w:val="24"/>
          <w:szCs w:val="24"/>
          <w:vertAlign w:val="subscript"/>
        </w:rPr>
        <w:t>2</w:t>
      </w:r>
      <w:r w:rsidR="00640FED">
        <w:rPr>
          <w:rFonts w:ascii="Times New Roman" w:hAnsi="Times New Roman" w:cs="Times New Roman"/>
          <w:sz w:val="24"/>
          <w:szCs w:val="24"/>
        </w:rPr>
        <w:t xml:space="preserve"> </w:t>
      </w:r>
      <w:r w:rsidR="00640FED">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sidR="00640FED">
        <w:rPr>
          <w:rFonts w:ascii="Times New Roman" w:hAnsi="Times New Roman" w:cs="Times New Roman"/>
          <w:sz w:val="24"/>
          <w:szCs w:val="24"/>
        </w:rPr>
        <w:instrText xml:space="preserve"> ADDIN EN.CITE </w:instrText>
      </w:r>
      <w:r w:rsidR="00640FED">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sidR="00640FED">
        <w:rPr>
          <w:rFonts w:ascii="Times New Roman" w:hAnsi="Times New Roman" w:cs="Times New Roman"/>
          <w:sz w:val="24"/>
          <w:szCs w:val="24"/>
        </w:rPr>
        <w:instrText xml:space="preserve"> ADDIN EN.CITE.DATA </w:instrText>
      </w:r>
      <w:r w:rsidR="00640FED">
        <w:rPr>
          <w:rFonts w:ascii="Times New Roman" w:hAnsi="Times New Roman" w:cs="Times New Roman"/>
          <w:sz w:val="24"/>
          <w:szCs w:val="24"/>
        </w:rPr>
      </w:r>
      <w:r w:rsidR="00640FED">
        <w:rPr>
          <w:rFonts w:ascii="Times New Roman" w:hAnsi="Times New Roman" w:cs="Times New Roman"/>
          <w:sz w:val="24"/>
          <w:szCs w:val="24"/>
        </w:rPr>
        <w:fldChar w:fldCharType="end"/>
      </w:r>
      <w:r w:rsidR="00640FED">
        <w:rPr>
          <w:rFonts w:ascii="Times New Roman" w:hAnsi="Times New Roman" w:cs="Times New Roman"/>
          <w:sz w:val="24"/>
          <w:szCs w:val="24"/>
        </w:rPr>
      </w:r>
      <w:r w:rsidR="00640FED">
        <w:rPr>
          <w:rFonts w:ascii="Times New Roman" w:hAnsi="Times New Roman" w:cs="Times New Roman"/>
          <w:sz w:val="24"/>
          <w:szCs w:val="24"/>
        </w:rPr>
        <w:fldChar w:fldCharType="separate"/>
      </w:r>
      <w:r w:rsidR="00640FED">
        <w:rPr>
          <w:rFonts w:ascii="Times New Roman" w:hAnsi="Times New Roman" w:cs="Times New Roman"/>
          <w:noProof/>
          <w:sz w:val="24"/>
          <w:szCs w:val="24"/>
        </w:rPr>
        <w:t>(Bauwe et al., 2010; Zhu et al., 2018)</w:t>
      </w:r>
      <w:r w:rsidR="00640FED">
        <w:rPr>
          <w:rFonts w:ascii="Times New Roman" w:hAnsi="Times New Roman" w:cs="Times New Roman"/>
          <w:sz w:val="24"/>
          <w:szCs w:val="24"/>
        </w:rPr>
        <w:fldChar w:fldCharType="end"/>
      </w:r>
      <w:r w:rsidR="00640FED" w:rsidRPr="001D4A99">
        <w:rPr>
          <w:rFonts w:ascii="Times New Roman" w:hAnsi="Times New Roman" w:cs="Times New Roman"/>
          <w:sz w:val="24"/>
          <w:szCs w:val="24"/>
        </w:rPr>
        <w:t>. The fixation of O</w:t>
      </w:r>
      <w:r w:rsidR="00640FED" w:rsidRPr="001D4A99">
        <w:rPr>
          <w:rFonts w:ascii="Times New Roman" w:hAnsi="Times New Roman" w:cs="Times New Roman"/>
          <w:sz w:val="24"/>
          <w:szCs w:val="24"/>
          <w:vertAlign w:val="subscript"/>
        </w:rPr>
        <w:t>2</w:t>
      </w:r>
      <w:r w:rsidR="00640FED" w:rsidRPr="001D4A99">
        <w:rPr>
          <w:rFonts w:ascii="Times New Roman" w:hAnsi="Times New Roman" w:cs="Times New Roman"/>
          <w:sz w:val="24"/>
          <w:szCs w:val="24"/>
        </w:rPr>
        <w:t xml:space="preserve"> produces compounds that are needless and requires photorespiration to recycle components necessary for photosynthesis</w:t>
      </w:r>
      <w:r w:rsidR="00640FED">
        <w:rPr>
          <w:rFonts w:ascii="Times New Roman" w:hAnsi="Times New Roman" w:cs="Times New Roman"/>
          <w:sz w:val="24"/>
          <w:szCs w:val="24"/>
        </w:rPr>
        <w:t>, in the process, reducing</w:t>
      </w:r>
      <w:r w:rsidR="00640FED" w:rsidRPr="001D4A99">
        <w:rPr>
          <w:rFonts w:ascii="Times New Roman" w:hAnsi="Times New Roman" w:cs="Times New Roman"/>
          <w:sz w:val="24"/>
          <w:szCs w:val="24"/>
        </w:rPr>
        <w:t xml:space="preserve"> the efficiency of photosynthesis</w:t>
      </w:r>
      <w:r w:rsidR="00640FED">
        <w:rPr>
          <w:rFonts w:ascii="Times New Roman" w:hAnsi="Times New Roman" w:cs="Times New Roman"/>
          <w:sz w:val="24"/>
          <w:szCs w:val="24"/>
        </w:rPr>
        <w:t xml:space="preserve"> </w:t>
      </w:r>
      <w:r w:rsidR="00640FED">
        <w:rPr>
          <w:rFonts w:ascii="Times New Roman" w:hAnsi="Times New Roman" w:cs="Times New Roman"/>
          <w:sz w:val="24"/>
          <w:szCs w:val="24"/>
        </w:rPr>
        <w:fldChar w:fldCharType="begin"/>
      </w:r>
      <w:r w:rsidR="00640FED">
        <w:rPr>
          <w:rFonts w:ascii="Times New Roman" w:hAnsi="Times New Roman" w:cs="Times New Roman"/>
          <w:sz w:val="24"/>
          <w:szCs w:val="24"/>
        </w:rPr>
        <w:instrText xml:space="preserve"> ADDIN EN.CITE &lt;EndNote&gt;&lt;Cite&gt;&lt;Author&gt;Bauwe&lt;/Author&gt;&lt;Year&gt;2010&lt;/Year&gt;&lt;IDText&gt;Photorespiration: players, partners and origin&lt;/IDText&gt;&lt;DisplayText&gt;(Bauwe et al., 2010)&lt;/DisplayText&gt;&lt;record&gt;&lt;keywords&gt;&lt;keyword&gt;Animals&lt;/keyword&gt;&lt;keyword&gt;Biological and medical sciences&lt;/keyword&gt;&lt;keyword&gt;Biological Evolution&lt;/keyword&gt;&lt;keyword&gt;Fundamental and applied biological sciences. Psychology&lt;/keyword&gt;&lt;keyword&gt;Mitochondria - metabolism&lt;/keyword&gt;&lt;keyword&gt;Nitrogen - metabolism&lt;/keyword&gt;&lt;keyword&gt;Phototrophic Processes&lt;/keyword&gt;&lt;keyword&gt;Plants - genetics&lt;/keyword&gt;&lt;keyword&gt;Plants - metabolism&lt;/keyword&gt;&lt;/keywords&gt;&lt;isbn&gt;1360-1385&lt;/isbn&gt;&lt;titles&gt;&lt;title&gt;Photorespiration: players, partners and origin&lt;/title&gt;&lt;secondary-title&gt;Trends in plant science&lt;/secondary-title&gt;&lt;/titles&gt;&lt;pages&gt;330-336&lt;/pages&gt;&lt;number&gt;6&lt;/number&gt;&lt;contributors&gt;&lt;authors&gt;&lt;author&gt;Bauwe, Hermann&lt;/author&gt;&lt;author&gt;Hagemann, Martin&lt;/author&gt;&lt;author&gt;Fernie, Alisdair R.&lt;/author&gt;&lt;/authors&gt;&lt;/contributors&gt;&lt;added-date format="utc"&gt;1637326372&lt;/added-date&gt;&lt;pub-location&gt;Kidlington&lt;/pub-location&gt;&lt;ref-type name="Journal Article"&gt;17&lt;/ref-type&gt;&lt;dates&gt;&lt;year&gt;2010&lt;/year&gt;&lt;/dates&gt;&lt;rec-number&gt;180&lt;/rec-number&gt;&lt;publisher&gt;Elsevier Ltd&lt;/publisher&gt;&lt;last-updated-date format="utc"&gt;1637326413&lt;/last-updated-date&gt;&lt;electronic-resource-num&gt;10.1016/j.tplants.2010.03.006&lt;/electronic-resource-num&gt;&lt;volume&gt;15&lt;/volume&gt;&lt;/record&gt;&lt;/Cite&gt;&lt;/EndNote&gt;</w:instrText>
      </w:r>
      <w:r w:rsidR="00640FED">
        <w:rPr>
          <w:rFonts w:ascii="Times New Roman" w:hAnsi="Times New Roman" w:cs="Times New Roman"/>
          <w:sz w:val="24"/>
          <w:szCs w:val="24"/>
        </w:rPr>
        <w:fldChar w:fldCharType="separate"/>
      </w:r>
      <w:r w:rsidR="00640FED">
        <w:rPr>
          <w:rFonts w:ascii="Times New Roman" w:hAnsi="Times New Roman" w:cs="Times New Roman"/>
          <w:noProof/>
          <w:sz w:val="24"/>
          <w:szCs w:val="24"/>
        </w:rPr>
        <w:t>(Bauwe et al., 2010)</w:t>
      </w:r>
      <w:r w:rsidR="00640FED">
        <w:rPr>
          <w:rFonts w:ascii="Times New Roman" w:hAnsi="Times New Roman" w:cs="Times New Roman"/>
          <w:sz w:val="24"/>
          <w:szCs w:val="24"/>
        </w:rPr>
        <w:fldChar w:fldCharType="end"/>
      </w:r>
      <w:r w:rsidR="00640FED" w:rsidRPr="001D4A99">
        <w:rPr>
          <w:rFonts w:ascii="Times New Roman" w:hAnsi="Times New Roman" w:cs="Times New Roman"/>
          <w:sz w:val="24"/>
          <w:szCs w:val="24"/>
        </w:rPr>
        <w:t>. In extreme temperatures, hot and cold,</w:t>
      </w:r>
      <w:r w:rsidR="00640FED">
        <w:rPr>
          <w:rFonts w:ascii="Times New Roman" w:hAnsi="Times New Roman" w:cs="Times New Roman"/>
          <w:sz w:val="24"/>
          <w:szCs w:val="24"/>
        </w:rPr>
        <w:t xml:space="preserve"> proteins and enzymes</w:t>
      </w:r>
      <w:r w:rsidR="00640FED" w:rsidRPr="001D4A99">
        <w:rPr>
          <w:rFonts w:ascii="Times New Roman" w:hAnsi="Times New Roman" w:cs="Times New Roman"/>
          <w:sz w:val="24"/>
          <w:szCs w:val="24"/>
        </w:rPr>
        <w:t xml:space="preserve"> can be damaged or rendered inactive. </w:t>
      </w:r>
      <w:r w:rsidR="00640FED">
        <w:rPr>
          <w:rFonts w:ascii="Times New Roman" w:hAnsi="Times New Roman" w:cs="Times New Roman"/>
          <w:sz w:val="24"/>
          <w:szCs w:val="24"/>
        </w:rPr>
        <w:t xml:space="preserve">This can have an immense effect on photosynthesis because the protein complexes in photosystem II and the electron transport chain can unfold </w:t>
      </w:r>
      <w:r w:rsidR="00640FED">
        <w:rPr>
          <w:rFonts w:ascii="Times New Roman" w:hAnsi="Times New Roman" w:cs="Times New Roman"/>
          <w:sz w:val="24"/>
          <w:szCs w:val="24"/>
        </w:rPr>
        <w:fldChar w:fldCharType="begin"/>
      </w:r>
      <w:r w:rsidR="00640FED">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sidR="00640FED">
        <w:rPr>
          <w:rFonts w:ascii="Times New Roman" w:hAnsi="Times New Roman" w:cs="Times New Roman"/>
          <w:sz w:val="24"/>
          <w:szCs w:val="24"/>
        </w:rPr>
        <w:fldChar w:fldCharType="separate"/>
      </w:r>
      <w:r w:rsidR="00640FED">
        <w:rPr>
          <w:rFonts w:ascii="Times New Roman" w:hAnsi="Times New Roman" w:cs="Times New Roman"/>
          <w:noProof/>
          <w:sz w:val="24"/>
          <w:szCs w:val="24"/>
        </w:rPr>
        <w:t>(Zhu et al., 2018)</w:t>
      </w:r>
      <w:r w:rsidR="00640FED">
        <w:rPr>
          <w:rFonts w:ascii="Times New Roman" w:hAnsi="Times New Roman" w:cs="Times New Roman"/>
          <w:sz w:val="24"/>
          <w:szCs w:val="24"/>
        </w:rPr>
        <w:fldChar w:fldCharType="end"/>
      </w:r>
      <w:r w:rsidR="00640FED">
        <w:rPr>
          <w:rFonts w:ascii="Times New Roman" w:hAnsi="Times New Roman" w:cs="Times New Roman"/>
          <w:sz w:val="24"/>
          <w:szCs w:val="24"/>
        </w:rPr>
        <w:t>. The degradation of integral proteins and enzymes can also lead</w:t>
      </w:r>
      <w:r w:rsidR="00640FED" w:rsidRPr="001D4A99">
        <w:rPr>
          <w:rFonts w:ascii="Times New Roman" w:hAnsi="Times New Roman" w:cs="Times New Roman"/>
          <w:sz w:val="24"/>
          <w:szCs w:val="24"/>
        </w:rPr>
        <w:t xml:space="preserve"> to the production of reactive oxygen species (ROS) through the excess absorption of light energy and prolonged excitation of chlorophyll molecules</w:t>
      </w:r>
      <w:r w:rsidR="00640FED">
        <w:rPr>
          <w:rFonts w:ascii="Times New Roman" w:hAnsi="Times New Roman" w:cs="Times New Roman"/>
          <w:sz w:val="24"/>
          <w:szCs w:val="24"/>
        </w:rPr>
        <w:t xml:space="preserve"> </w:t>
      </w:r>
      <w:r w:rsidR="00640FED">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ZSBtZWFzdXJlbWVudHM8L0lEVGV4dD48RGlzcGxheVRleHQ+KE1pc2hyYSBldCBhbC4sIDIwMTk7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</w:fldData>
        </w:fldChar>
      </w:r>
      <w:r w:rsidR="00640FED">
        <w:rPr>
          <w:rFonts w:ascii="Times New Roman" w:hAnsi="Times New Roman" w:cs="Times New Roman"/>
          <w:sz w:val="24"/>
          <w:szCs w:val="24"/>
        </w:rPr>
        <w:instrText xml:space="preserve"> ADDIN EN.CITE </w:instrText>
      </w:r>
      <w:r w:rsidR="00640FED">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ZSBtZWFzdXJlbWVudHM8L0lEVGV4dD48RGlzcGxheVRleHQ+KE1pc2hyYSBldCBhbC4sIDIwMTk7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</w:fldData>
        </w:fldChar>
      </w:r>
      <w:r w:rsidR="00640FED">
        <w:rPr>
          <w:rFonts w:ascii="Times New Roman" w:hAnsi="Times New Roman" w:cs="Times New Roman"/>
          <w:sz w:val="24"/>
          <w:szCs w:val="24"/>
        </w:rPr>
        <w:instrText xml:space="preserve"> ADDIN EN.CITE.DATA </w:instrText>
      </w:r>
      <w:r w:rsidR="00640FED">
        <w:rPr>
          <w:rFonts w:ascii="Times New Roman" w:hAnsi="Times New Roman" w:cs="Times New Roman"/>
          <w:sz w:val="24"/>
          <w:szCs w:val="24"/>
        </w:rPr>
      </w:r>
      <w:r w:rsidR="00640FED">
        <w:rPr>
          <w:rFonts w:ascii="Times New Roman" w:hAnsi="Times New Roman" w:cs="Times New Roman"/>
          <w:sz w:val="24"/>
          <w:szCs w:val="24"/>
        </w:rPr>
        <w:fldChar w:fldCharType="end"/>
      </w:r>
      <w:r w:rsidR="00640FED">
        <w:rPr>
          <w:rFonts w:ascii="Times New Roman" w:hAnsi="Times New Roman" w:cs="Times New Roman"/>
          <w:sz w:val="24"/>
          <w:szCs w:val="24"/>
        </w:rPr>
        <w:fldChar w:fldCharType="separate"/>
      </w:r>
      <w:r w:rsidR="00640FED">
        <w:rPr>
          <w:rFonts w:ascii="Times New Roman" w:hAnsi="Times New Roman" w:cs="Times New Roman"/>
          <w:noProof/>
          <w:sz w:val="24"/>
          <w:szCs w:val="24"/>
        </w:rPr>
        <w:t>(Mishra et al., 2019; Wahid, 2007; Wahid et al., 2007)</w:t>
      </w:r>
      <w:r w:rsidR="00640FED">
        <w:rPr>
          <w:rFonts w:ascii="Times New Roman" w:hAnsi="Times New Roman" w:cs="Times New Roman"/>
          <w:sz w:val="24"/>
          <w:szCs w:val="24"/>
        </w:rPr>
        <w:fldChar w:fldCharType="end"/>
      </w:r>
      <w:r w:rsidR="00640FED" w:rsidRPr="001D4A99">
        <w:rPr>
          <w:rFonts w:ascii="Times New Roman" w:hAnsi="Times New Roman" w:cs="Times New Roman"/>
          <w:sz w:val="24"/>
          <w:szCs w:val="24"/>
        </w:rPr>
        <w:t>.</w:t>
      </w:r>
      <w:r w:rsidR="00BC35AA">
        <w:rPr>
          <w:rFonts w:ascii="Times New Roman" w:hAnsi="Times New Roman" w:cs="Times New Roman"/>
          <w:sz w:val="24"/>
          <w:szCs w:val="24"/>
        </w:rPr>
        <w:t xml:space="preserve"> </w:t>
      </w:r>
      <w:r w:rsidR="00E27F2B">
        <w:rPr>
          <w:rFonts w:ascii="Times New Roman" w:hAnsi="Times New Roman" w:cs="Times New Roman"/>
          <w:sz w:val="24"/>
          <w:szCs w:val="24"/>
        </w:rPr>
        <w:t xml:space="preserve">Plants respond by </w:t>
      </w:r>
      <w:r w:rsidR="00E27F2B">
        <w:rPr>
          <w:rFonts w:ascii="Times New Roman" w:hAnsi="Times New Roman" w:cs="Times New Roman"/>
          <w:sz w:val="24"/>
          <w:szCs w:val="24"/>
          <w:highlight w:val="yellow"/>
        </w:rPr>
        <w:t>breaking</w:t>
      </w:r>
      <w:r w:rsidR="00E27F2B" w:rsidRPr="00BC35AA">
        <w:rPr>
          <w:rFonts w:ascii="Times New Roman" w:hAnsi="Times New Roman" w:cs="Times New Roman"/>
          <w:sz w:val="24"/>
          <w:szCs w:val="24"/>
          <w:highlight w:val="yellow"/>
        </w:rPr>
        <w:t xml:space="preserve"> down </w:t>
      </w:r>
      <w:r w:rsidR="00E27F2B">
        <w:rPr>
          <w:rFonts w:ascii="Times New Roman" w:hAnsi="Times New Roman" w:cs="Times New Roman"/>
          <w:sz w:val="24"/>
          <w:szCs w:val="24"/>
          <w:highlight w:val="yellow"/>
        </w:rPr>
        <w:t xml:space="preserve">or reconfiguring pigments such as chlorophyll </w:t>
      </w:r>
      <w:r w:rsidR="00E27F2B">
        <w:rPr>
          <w:rFonts w:ascii="Times New Roman" w:hAnsi="Times New Roman" w:cs="Times New Roman"/>
          <w:sz w:val="24"/>
          <w:szCs w:val="24"/>
          <w:highlight w:val="yellow"/>
        </w:rPr>
        <w:t>to reduce light absorption and the production of ROS</w:t>
      </w:r>
      <w:r w:rsidR="00E27F2B">
        <w:rPr>
          <w:rFonts w:ascii="Times New Roman" w:hAnsi="Times New Roman" w:cs="Times New Roman"/>
          <w:sz w:val="24"/>
          <w:szCs w:val="24"/>
        </w:rPr>
        <w:t xml:space="preserve"> when temperature stressed</w:t>
      </w:r>
      <w:r w:rsidR="00E27F2B">
        <w:rPr>
          <w:rFonts w:ascii="Times New Roman" w:hAnsi="Times New Roman" w:cs="Times New Roman"/>
          <w:sz w:val="24"/>
          <w:szCs w:val="24"/>
        </w:rPr>
        <w:t>.</w:t>
      </w:r>
      <w:r w:rsidR="00E27F2B">
        <w:rPr>
          <w:rFonts w:ascii="Times New Roman" w:hAnsi="Times New Roman" w:cs="Times New Roman"/>
          <w:sz w:val="24"/>
          <w:szCs w:val="24"/>
        </w:rPr>
        <w:t xml:space="preserve"> </w:t>
      </w:r>
      <w:r w:rsidR="00BC35AA">
        <w:rPr>
          <w:rFonts w:ascii="Times New Roman" w:hAnsi="Times New Roman" w:cs="Times New Roman"/>
          <w:sz w:val="24"/>
          <w:szCs w:val="24"/>
        </w:rPr>
        <w:t xml:space="preserve">Oxidative stress </w:t>
      </w:r>
      <w:r w:rsidR="00640FED">
        <w:rPr>
          <w:rFonts w:ascii="Times New Roman" w:hAnsi="Times New Roman" w:cs="Times New Roman"/>
          <w:sz w:val="24"/>
          <w:szCs w:val="24"/>
        </w:rPr>
        <w:t xml:space="preserve">due to ROS </w:t>
      </w:r>
      <w:r w:rsidR="00BC35AA">
        <w:rPr>
          <w:rFonts w:ascii="Times New Roman" w:hAnsi="Times New Roman" w:cs="Times New Roman"/>
          <w:sz w:val="24"/>
          <w:szCs w:val="24"/>
        </w:rPr>
        <w:t>hinder</w:t>
      </w:r>
      <w:r w:rsidR="00D343B7">
        <w:rPr>
          <w:rFonts w:ascii="Times New Roman" w:hAnsi="Times New Roman" w:cs="Times New Roman"/>
          <w:sz w:val="24"/>
          <w:szCs w:val="24"/>
        </w:rPr>
        <w:t>s</w:t>
      </w:r>
      <w:r w:rsidR="00BC35AA">
        <w:rPr>
          <w:rFonts w:ascii="Times New Roman" w:hAnsi="Times New Roman" w:cs="Times New Roman"/>
          <w:sz w:val="24"/>
          <w:szCs w:val="24"/>
        </w:rPr>
        <w:t xml:space="preserve"> physiological mechanisms such as photosynthesis</w:t>
      </w:r>
      <w:r w:rsidR="00D343B7">
        <w:rPr>
          <w:rFonts w:ascii="Times New Roman" w:hAnsi="Times New Roman" w:cs="Times New Roman"/>
          <w:sz w:val="24"/>
          <w:szCs w:val="24"/>
        </w:rPr>
        <w:t>,</w:t>
      </w:r>
      <w:r w:rsidR="00BC35AA">
        <w:rPr>
          <w:rFonts w:ascii="Times New Roman" w:hAnsi="Times New Roman" w:cs="Times New Roman"/>
          <w:sz w:val="24"/>
          <w:szCs w:val="24"/>
        </w:rPr>
        <w:t xml:space="preserve"> metabolism, </w:t>
      </w:r>
      <w:r w:rsidR="00D343B7">
        <w:rPr>
          <w:rFonts w:ascii="Times New Roman" w:hAnsi="Times New Roman" w:cs="Times New Roman"/>
          <w:sz w:val="24"/>
          <w:szCs w:val="24"/>
        </w:rPr>
        <w:t>and cellular structure</w:t>
      </w:r>
      <w:r w:rsidR="00087409">
        <w:rPr>
          <w:rFonts w:ascii="Times New Roman" w:hAnsi="Times New Roman" w:cs="Times New Roman"/>
          <w:sz w:val="24"/>
          <w:szCs w:val="24"/>
        </w:rPr>
        <w:t xml:space="preserve"> directly or indirectly by reacting with metabolites or damaging macromolecules</w:t>
      </w:r>
      <w:r w:rsidR="00BB4C05">
        <w:rPr>
          <w:rFonts w:ascii="Times New Roman" w:hAnsi="Times New Roman" w:cs="Times New Roman"/>
          <w:sz w:val="24"/>
          <w:szCs w:val="24"/>
        </w:rPr>
        <w:t>.</w:t>
      </w:r>
      <w:r w:rsidR="00087409">
        <w:rPr>
          <w:rFonts w:ascii="Times New Roman" w:hAnsi="Times New Roman" w:cs="Times New Roman"/>
          <w:sz w:val="24"/>
          <w:szCs w:val="24"/>
        </w:rPr>
        <w:t xml:space="preserve"> </w:t>
      </w:r>
      <w:r w:rsidR="00087409">
        <w:rPr>
          <w:rFonts w:ascii="Times New Roman" w:hAnsi="Times New Roman" w:cs="Times New Roman"/>
          <w:sz w:val="24"/>
          <w:szCs w:val="24"/>
        </w:rPr>
        <w:t xml:space="preserve">Some of these cellular processes are not unique to diploid cells of the plants (sporophyte), but also occur in the haploid cells such as pollen and ovules (gametophyte). Extreme temperatures can limit pollen production, tube growth rate, and viability </w:t>
      </w:r>
      <w:r w:rsidR="0008740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sidR="00087409">
        <w:rPr>
          <w:rFonts w:ascii="Times New Roman" w:hAnsi="Times New Roman" w:cs="Times New Roman"/>
          <w:sz w:val="24"/>
          <w:szCs w:val="24"/>
        </w:rPr>
        <w:instrText xml:space="preserve"> ADDIN EN.CITE </w:instrText>
      </w:r>
      <w:r w:rsidR="0008740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sidR="00087409">
        <w:rPr>
          <w:rFonts w:ascii="Times New Roman" w:hAnsi="Times New Roman" w:cs="Times New Roman"/>
          <w:sz w:val="24"/>
          <w:szCs w:val="24"/>
        </w:rPr>
        <w:instrText xml:space="preserve"> ADDIN EN.CITE.DATA </w:instrText>
      </w:r>
      <w:r w:rsidR="00087409">
        <w:rPr>
          <w:rFonts w:ascii="Times New Roman" w:hAnsi="Times New Roman" w:cs="Times New Roman"/>
          <w:sz w:val="24"/>
          <w:szCs w:val="24"/>
        </w:rPr>
      </w:r>
      <w:r w:rsidR="00087409">
        <w:rPr>
          <w:rFonts w:ascii="Times New Roman" w:hAnsi="Times New Roman" w:cs="Times New Roman"/>
          <w:sz w:val="24"/>
          <w:szCs w:val="24"/>
        </w:rPr>
        <w:fldChar w:fldCharType="end"/>
      </w:r>
      <w:r w:rsidR="00087409">
        <w:rPr>
          <w:rFonts w:ascii="Times New Roman" w:hAnsi="Times New Roman" w:cs="Times New Roman"/>
          <w:sz w:val="24"/>
          <w:szCs w:val="24"/>
        </w:rPr>
      </w:r>
      <w:r w:rsidR="00087409">
        <w:rPr>
          <w:rFonts w:ascii="Times New Roman" w:hAnsi="Times New Roman" w:cs="Times New Roman"/>
          <w:sz w:val="24"/>
          <w:szCs w:val="24"/>
        </w:rPr>
        <w:fldChar w:fldCharType="separate"/>
      </w:r>
      <w:r w:rsidR="00087409">
        <w:rPr>
          <w:rFonts w:ascii="Times New Roman" w:hAnsi="Times New Roman" w:cs="Times New Roman"/>
          <w:noProof/>
          <w:sz w:val="24"/>
          <w:szCs w:val="24"/>
        </w:rPr>
        <w:t>(Gajanayake et al., 2011; Kakani et al., 2002; Singh et al., 2008)</w:t>
      </w:r>
      <w:r w:rsidR="00087409">
        <w:rPr>
          <w:rFonts w:ascii="Times New Roman" w:hAnsi="Times New Roman" w:cs="Times New Roman"/>
          <w:sz w:val="24"/>
          <w:szCs w:val="24"/>
        </w:rPr>
        <w:fldChar w:fldCharType="end"/>
      </w:r>
      <w:r w:rsidR="00087409">
        <w:rPr>
          <w:rFonts w:ascii="Times New Roman" w:hAnsi="Times New Roman" w:cs="Times New Roman"/>
          <w:sz w:val="24"/>
          <w:szCs w:val="24"/>
        </w:rPr>
        <w:t>.</w:t>
      </w:r>
    </w:p>
    <w:p w14:paraId="76AC8F34" w14:textId="1F3DE3FD" w:rsidR="00A6737D" w:rsidRDefault="00D343B7" w:rsidP="003E62AB">
      <w:pPr>
        <w:rPr>
          <w:rFonts w:ascii="Times New Roman" w:hAnsi="Times New Roman" w:cs="Times New Roman"/>
          <w:sz w:val="24"/>
          <w:szCs w:val="24"/>
        </w:rPr>
      </w:pPr>
      <w:r>
        <w:rPr>
          <w:rFonts w:ascii="Times New Roman" w:hAnsi="Times New Roman" w:cs="Times New Roman"/>
          <w:sz w:val="24"/>
          <w:szCs w:val="24"/>
        </w:rPr>
        <w:t xml:space="preserve">There is variation in the sensitivity to temperature stress and </w:t>
      </w:r>
      <w:r w:rsidR="0099081A">
        <w:rPr>
          <w:rFonts w:ascii="Times New Roman" w:hAnsi="Times New Roman" w:cs="Times New Roman"/>
          <w:sz w:val="24"/>
          <w:szCs w:val="24"/>
        </w:rPr>
        <w:t xml:space="preserve">thus </w:t>
      </w:r>
      <w:r>
        <w:rPr>
          <w:rFonts w:ascii="Times New Roman" w:hAnsi="Times New Roman" w:cs="Times New Roman"/>
          <w:sz w:val="24"/>
          <w:szCs w:val="24"/>
        </w:rPr>
        <w:t xml:space="preserve">adaptations do lead to </w:t>
      </w:r>
      <w:r>
        <w:rPr>
          <w:rFonts w:ascii="Times New Roman" w:hAnsi="Times New Roman" w:cs="Times New Roman"/>
          <w:sz w:val="24"/>
          <w:szCs w:val="24"/>
        </w:rPr>
        <w:t>populations</w:t>
      </w:r>
      <w:r>
        <w:rPr>
          <w:rFonts w:ascii="Times New Roman" w:hAnsi="Times New Roman" w:cs="Times New Roman"/>
          <w:sz w:val="24"/>
          <w:szCs w:val="24"/>
        </w:rPr>
        <w:t xml:space="preserve"> that are less sensitive. For example, cell membrane stability can be maintained in high or low temperature stress with </w:t>
      </w:r>
      <w:r w:rsidRPr="001A27C7">
        <w:rPr>
          <w:rFonts w:ascii="Times New Roman" w:hAnsi="Times New Roman" w:cs="Times New Roman"/>
          <w:sz w:val="24"/>
          <w:szCs w:val="24"/>
        </w:rPr>
        <w:t>the incorporation of fatty acids</w:t>
      </w:r>
      <w:r w:rsidR="001A27C7" w:rsidRPr="001A27C7">
        <w:rPr>
          <w:rFonts w:ascii="Times New Roman" w:hAnsi="Times New Roman" w:cs="Times New Roman"/>
          <w:sz w:val="24"/>
          <w:szCs w:val="24"/>
        </w:rPr>
        <w:t xml:space="preserve"> </w:t>
      </w:r>
      <w:r w:rsidR="001A27C7" w:rsidRPr="001A27C7">
        <w:rPr>
          <w:rFonts w:ascii="Times New Roman" w:hAnsi="Times New Roman" w:cs="Times New Roman"/>
          <w:sz w:val="24"/>
          <w:szCs w:val="24"/>
        </w:rPr>
        <w:fldChar w:fldCharType="begin"/>
      </w:r>
      <w:r w:rsidR="001A27C7" w:rsidRPr="001A27C7">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sidR="001A27C7" w:rsidRPr="001A27C7">
        <w:rPr>
          <w:rFonts w:ascii="Times New Roman" w:hAnsi="Times New Roman" w:cs="Times New Roman"/>
          <w:sz w:val="24"/>
          <w:szCs w:val="24"/>
        </w:rPr>
        <w:fldChar w:fldCharType="separate"/>
      </w:r>
      <w:r w:rsidR="001A27C7" w:rsidRPr="001A27C7">
        <w:rPr>
          <w:rFonts w:ascii="Times New Roman" w:hAnsi="Times New Roman" w:cs="Times New Roman"/>
          <w:noProof/>
          <w:sz w:val="24"/>
          <w:szCs w:val="24"/>
        </w:rPr>
        <w:t>(Zhu et al., 2018)</w:t>
      </w:r>
      <w:r w:rsidR="001A27C7" w:rsidRPr="001A27C7">
        <w:rPr>
          <w:rFonts w:ascii="Times New Roman" w:hAnsi="Times New Roman" w:cs="Times New Roman"/>
          <w:sz w:val="24"/>
          <w:szCs w:val="24"/>
        </w:rPr>
        <w:fldChar w:fldCharType="end"/>
      </w:r>
      <w:r w:rsidRPr="00415D91">
        <w:rPr>
          <w:rFonts w:ascii="Times New Roman" w:hAnsi="Times New Roman" w:cs="Times New Roman"/>
          <w:sz w:val="24"/>
          <w:szCs w:val="24"/>
          <w:highlight w:val="yellow"/>
        </w:rPr>
        <w:t xml:space="preserve"> or sterols</w:t>
      </w:r>
      <w:r w:rsidR="001A27C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highlight w:val="yellow"/>
        </w:rPr>
        <w:t>The production of h</w:t>
      </w:r>
      <w:r w:rsidRPr="00415D91">
        <w:rPr>
          <w:rFonts w:ascii="Times New Roman" w:hAnsi="Times New Roman" w:cs="Times New Roman"/>
          <w:sz w:val="24"/>
          <w:szCs w:val="24"/>
          <w:highlight w:val="yellow"/>
        </w:rPr>
        <w:t>eat shock proteins</w:t>
      </w:r>
      <w:r>
        <w:rPr>
          <w:rFonts w:ascii="Times New Roman" w:hAnsi="Times New Roman" w:cs="Times New Roman"/>
          <w:sz w:val="24"/>
          <w:szCs w:val="24"/>
        </w:rPr>
        <w:t xml:space="preserve">, a chaperone protein, </w:t>
      </w:r>
      <w:r w:rsidR="00A6737D">
        <w:rPr>
          <w:rFonts w:ascii="Times New Roman" w:hAnsi="Times New Roman" w:cs="Times New Roman"/>
          <w:sz w:val="24"/>
          <w:szCs w:val="24"/>
        </w:rPr>
        <w:t xml:space="preserve">also </w:t>
      </w:r>
      <w:r>
        <w:rPr>
          <w:rFonts w:ascii="Times New Roman" w:hAnsi="Times New Roman" w:cs="Times New Roman"/>
          <w:sz w:val="24"/>
          <w:szCs w:val="24"/>
        </w:rPr>
        <w:t>reduce</w:t>
      </w:r>
      <w:r w:rsidR="00A6737D">
        <w:rPr>
          <w:rFonts w:ascii="Times New Roman" w:hAnsi="Times New Roman" w:cs="Times New Roman"/>
          <w:sz w:val="24"/>
          <w:szCs w:val="24"/>
        </w:rPr>
        <w:t>s</w:t>
      </w:r>
      <w:r>
        <w:rPr>
          <w:rFonts w:ascii="Times New Roman" w:hAnsi="Times New Roman" w:cs="Times New Roman"/>
          <w:sz w:val="24"/>
          <w:szCs w:val="24"/>
        </w:rPr>
        <w:t xml:space="preserve"> temperature stress by </w:t>
      </w:r>
      <w:r>
        <w:rPr>
          <w:rFonts w:ascii="Times New Roman" w:hAnsi="Times New Roman" w:cs="Times New Roman"/>
          <w:sz w:val="24"/>
          <w:szCs w:val="24"/>
        </w:rPr>
        <w:lastRenderedPageBreak/>
        <w:t>preserving the shape of other proteins and enzymes required for normal function.</w:t>
      </w:r>
      <w:r w:rsidR="00A6737D">
        <w:rPr>
          <w:rFonts w:ascii="Times New Roman" w:hAnsi="Times New Roman" w:cs="Times New Roman"/>
          <w:sz w:val="24"/>
          <w:szCs w:val="24"/>
        </w:rPr>
        <w:t xml:space="preserve"> For these adaptations to occur, temperature must be a selective pressure that influences the survival or reproduction of the species. </w:t>
      </w:r>
      <w:r w:rsidR="001A27C7">
        <w:rPr>
          <w:rFonts w:ascii="Times New Roman" w:hAnsi="Times New Roman" w:cs="Times New Roman"/>
          <w:sz w:val="24"/>
          <w:szCs w:val="24"/>
        </w:rPr>
        <w:t xml:space="preserve">In angiosperms, selection can act independently in the two life stages, </w:t>
      </w:r>
      <w:r w:rsidR="005725EF">
        <w:rPr>
          <w:rFonts w:ascii="Times New Roman" w:hAnsi="Times New Roman" w:cs="Times New Roman"/>
          <w:sz w:val="24"/>
          <w:szCs w:val="24"/>
        </w:rPr>
        <w:t>the sporophyte (diploid; full plants, vegetation) and the gametophyte (haploid; ovules, pollen)</w:t>
      </w:r>
      <w:r w:rsidR="00A139D6">
        <w:rPr>
          <w:rFonts w:ascii="Times New Roman" w:hAnsi="Times New Roman" w:cs="Times New Roman"/>
          <w:sz w:val="24"/>
          <w:szCs w:val="24"/>
        </w:rPr>
        <w:t xml:space="preserve">. </w:t>
      </w:r>
      <w:r w:rsidR="00A64028" w:rsidRPr="001D4A99">
        <w:rPr>
          <w:rFonts w:ascii="Times New Roman" w:hAnsi="Times New Roman" w:cs="Times New Roman"/>
          <w:sz w:val="24"/>
          <w:szCs w:val="24"/>
        </w:rPr>
        <w:t xml:space="preserve">It has been shown that there is a substantial overlap in genes and gene expression between </w:t>
      </w:r>
      <w:r w:rsidR="002B6FCF">
        <w:rPr>
          <w:rFonts w:ascii="Times New Roman" w:hAnsi="Times New Roman" w:cs="Times New Roman"/>
          <w:sz w:val="24"/>
          <w:szCs w:val="24"/>
        </w:rPr>
        <w:t>the two stages</w:t>
      </w:r>
      <w:r w:rsidR="00A64028" w:rsidRPr="001D4A99">
        <w:rPr>
          <w:rFonts w:ascii="Times New Roman" w:hAnsi="Times New Roman" w:cs="Times New Roman"/>
          <w:sz w:val="24"/>
          <w:szCs w:val="24"/>
        </w:rPr>
        <w:t xml:space="preserve"> </w:t>
      </w:r>
      <w:r w:rsidR="00A64028" w:rsidRPr="001D4A99">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sidR="00A64028">
        <w:rPr>
          <w:rFonts w:ascii="Times New Roman" w:hAnsi="Times New Roman" w:cs="Times New Roman"/>
          <w:sz w:val="24"/>
          <w:szCs w:val="24"/>
        </w:rPr>
        <w:instrText xml:space="preserve"> ADDIN EN.CITE </w:instrText>
      </w:r>
      <w:r w:rsidR="00A64028">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sidR="00A64028">
        <w:rPr>
          <w:rFonts w:ascii="Times New Roman" w:hAnsi="Times New Roman" w:cs="Times New Roman"/>
          <w:sz w:val="24"/>
          <w:szCs w:val="24"/>
        </w:rPr>
        <w:instrText xml:space="preserve"> ADDIN EN.CITE.DATA </w:instrText>
      </w:r>
      <w:r w:rsidR="00A64028">
        <w:rPr>
          <w:rFonts w:ascii="Times New Roman" w:hAnsi="Times New Roman" w:cs="Times New Roman"/>
          <w:sz w:val="24"/>
          <w:szCs w:val="24"/>
        </w:rPr>
      </w:r>
      <w:r w:rsidR="00A64028">
        <w:rPr>
          <w:rFonts w:ascii="Times New Roman" w:hAnsi="Times New Roman" w:cs="Times New Roman"/>
          <w:sz w:val="24"/>
          <w:szCs w:val="24"/>
        </w:rPr>
        <w:fldChar w:fldCharType="end"/>
      </w:r>
      <w:r w:rsidR="00A64028" w:rsidRPr="001D4A99">
        <w:rPr>
          <w:rFonts w:ascii="Times New Roman" w:hAnsi="Times New Roman" w:cs="Times New Roman"/>
          <w:sz w:val="24"/>
          <w:szCs w:val="24"/>
        </w:rPr>
      </w:r>
      <w:r w:rsidR="00A64028" w:rsidRPr="001D4A99">
        <w:rPr>
          <w:rFonts w:ascii="Times New Roman" w:hAnsi="Times New Roman" w:cs="Times New Roman"/>
          <w:sz w:val="24"/>
          <w:szCs w:val="24"/>
        </w:rPr>
        <w:fldChar w:fldCharType="separate"/>
      </w:r>
      <w:r w:rsidR="00A64028">
        <w:rPr>
          <w:rFonts w:ascii="Times New Roman" w:hAnsi="Times New Roman" w:cs="Times New Roman"/>
          <w:noProof/>
          <w:sz w:val="24"/>
          <w:szCs w:val="24"/>
        </w:rPr>
        <w:t>(Beaudry et al., 2020; Pedersen et al., 1987; Tanksley et al., 1981; Willing &amp; Mascarenhas, 1984)</w:t>
      </w:r>
      <w:r w:rsidR="00A64028" w:rsidRPr="001D4A99">
        <w:rPr>
          <w:rFonts w:ascii="Times New Roman" w:hAnsi="Times New Roman" w:cs="Times New Roman"/>
          <w:sz w:val="24"/>
          <w:szCs w:val="24"/>
        </w:rPr>
        <w:fldChar w:fldCharType="end"/>
      </w:r>
      <w:r w:rsidR="00A64028" w:rsidRPr="001D4A99">
        <w:rPr>
          <w:rFonts w:ascii="Times New Roman" w:hAnsi="Times New Roman" w:cs="Times New Roman"/>
          <w:sz w:val="24"/>
          <w:szCs w:val="24"/>
        </w:rPr>
        <w:t>.</w:t>
      </w:r>
      <w:r w:rsidR="00A64028">
        <w:rPr>
          <w:rFonts w:ascii="Times New Roman" w:hAnsi="Times New Roman" w:cs="Times New Roman"/>
          <w:sz w:val="24"/>
          <w:szCs w:val="24"/>
        </w:rPr>
        <w:t xml:space="preserve"> </w:t>
      </w:r>
      <w:r w:rsidR="00D17906">
        <w:rPr>
          <w:rFonts w:ascii="Times New Roman" w:hAnsi="Times New Roman" w:cs="Times New Roman"/>
          <w:sz w:val="24"/>
          <w:szCs w:val="24"/>
        </w:rPr>
        <w:t>T</w:t>
      </w:r>
      <w:r w:rsidR="00BA0411" w:rsidRPr="001D4A99">
        <w:rPr>
          <w:rFonts w:ascii="Times New Roman" w:hAnsi="Times New Roman" w:cs="Times New Roman"/>
          <w:sz w:val="24"/>
          <w:szCs w:val="24"/>
        </w:rPr>
        <w:t xml:space="preserve">here is </w:t>
      </w:r>
      <w:r w:rsidR="004E3B9E">
        <w:rPr>
          <w:rFonts w:ascii="Times New Roman" w:hAnsi="Times New Roman" w:cs="Times New Roman"/>
          <w:sz w:val="24"/>
          <w:szCs w:val="24"/>
        </w:rPr>
        <w:t xml:space="preserve">also </w:t>
      </w:r>
      <w:r w:rsidR="00BA0411" w:rsidRPr="001D4A99">
        <w:rPr>
          <w:rFonts w:ascii="Times New Roman" w:hAnsi="Times New Roman" w:cs="Times New Roman"/>
          <w:sz w:val="24"/>
          <w:szCs w:val="24"/>
        </w:rPr>
        <w:t xml:space="preserve">evidence of </w:t>
      </w:r>
      <w:r w:rsidR="004E3B9E">
        <w:rPr>
          <w:rFonts w:ascii="Times New Roman" w:hAnsi="Times New Roman" w:cs="Times New Roman"/>
          <w:sz w:val="24"/>
          <w:szCs w:val="24"/>
        </w:rPr>
        <w:t xml:space="preserve">a correlation between </w:t>
      </w:r>
      <w:r w:rsidR="00BA0411" w:rsidRPr="001D4A99">
        <w:rPr>
          <w:rFonts w:ascii="Times New Roman" w:hAnsi="Times New Roman" w:cs="Times New Roman"/>
          <w:sz w:val="24"/>
          <w:szCs w:val="24"/>
        </w:rPr>
        <w:t>the gametophyt</w:t>
      </w:r>
      <w:r w:rsidR="004E3B9E">
        <w:rPr>
          <w:rFonts w:ascii="Times New Roman" w:hAnsi="Times New Roman" w:cs="Times New Roman"/>
          <w:sz w:val="24"/>
          <w:szCs w:val="24"/>
        </w:rPr>
        <w:t>ic</w:t>
      </w:r>
      <w:r w:rsidR="00BA0411" w:rsidRPr="001D4A99">
        <w:rPr>
          <w:rFonts w:ascii="Times New Roman" w:hAnsi="Times New Roman" w:cs="Times New Roman"/>
          <w:sz w:val="24"/>
          <w:szCs w:val="24"/>
        </w:rPr>
        <w:t xml:space="preserve"> and </w:t>
      </w:r>
      <w:proofErr w:type="spellStart"/>
      <w:r w:rsidR="00BA0411" w:rsidRPr="001D4A99">
        <w:rPr>
          <w:rFonts w:ascii="Times New Roman" w:hAnsi="Times New Roman" w:cs="Times New Roman"/>
          <w:sz w:val="24"/>
          <w:szCs w:val="24"/>
        </w:rPr>
        <w:t>sporophyt</w:t>
      </w:r>
      <w:r w:rsidR="004E3B9E">
        <w:rPr>
          <w:rFonts w:ascii="Times New Roman" w:hAnsi="Times New Roman" w:cs="Times New Roman"/>
          <w:sz w:val="24"/>
          <w:szCs w:val="24"/>
        </w:rPr>
        <w:t>ic</w:t>
      </w:r>
      <w:proofErr w:type="spellEnd"/>
      <w:r w:rsidR="00BA0411" w:rsidRPr="001D4A99">
        <w:rPr>
          <w:rFonts w:ascii="Times New Roman" w:hAnsi="Times New Roman" w:cs="Times New Roman"/>
          <w:sz w:val="24"/>
          <w:szCs w:val="24"/>
        </w:rPr>
        <w:t xml:space="preserve"> stages</w:t>
      </w:r>
      <w:r w:rsidR="00BA0411">
        <w:rPr>
          <w:rFonts w:ascii="Times New Roman" w:hAnsi="Times New Roman" w:cs="Times New Roman"/>
          <w:sz w:val="24"/>
          <w:szCs w:val="24"/>
        </w:rPr>
        <w:t xml:space="preserve"> </w:t>
      </w:r>
      <w:r w:rsidR="004E3B9E">
        <w:rPr>
          <w:rFonts w:ascii="Times New Roman" w:hAnsi="Times New Roman" w:cs="Times New Roman"/>
          <w:sz w:val="24"/>
          <w:szCs w:val="24"/>
        </w:rPr>
        <w:t xml:space="preserve">in temperature tolerance traits </w:t>
      </w:r>
      <w:r w:rsidR="00BA0411">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cmxzPjx1cmw+Jmx0O0dvIHRvIElTSSZndDs6Ly9XT1M6MDAwNDUyNjU1MjAwMDA0PC91cmw+PC9y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IGZvcm1hdD0idXRjIj4xNjMzNzIzMjY4PC9sYXN0LXVwZGF0ZWQtZGF0ZT48YWNjZXNzaW9uLW51
bT5XT1M6MDAwNDUyNjU1MjAwMDA0PC9hY2Nlc3Npb24tbnVtPjxlbGVjdHJvbmljLXJlc291cmNl
LW51bT4xMC4xMDcxL2ZwMTczMTc8L2VsZWN0cm9uaWMtcmVzb3VyY2UtbnVtPjx2b2x1bWU+NDY8
L3ZvbHVtZT48L3JlY29yZD48L0NpdGU+PC9FbmROb3RlPgB=
</w:fldData>
        </w:fldChar>
      </w:r>
      <w:r w:rsidR="00BA0411">
        <w:rPr>
          <w:rFonts w:ascii="Times New Roman" w:hAnsi="Times New Roman" w:cs="Times New Roman"/>
          <w:sz w:val="24"/>
          <w:szCs w:val="24"/>
        </w:rPr>
        <w:instrText xml:space="preserve"> ADDIN EN.CITE </w:instrText>
      </w:r>
      <w:r w:rsidR="00BA0411">
        <w:rPr>
          <w:rFonts w:ascii="Times New Roman" w:hAnsi="Times New Roman" w:cs="Times New Roman"/>
          <w:sz w:val="24"/>
          <w:szCs w:val="24"/>
        </w:rPr>
        <w:fldChar w:fldCharType="begin">
          <w:fldData xml:space="preserve">PEVuZE5vdGU+PENpdGU+PEF1dGhvcj5IZWRobHk8L0F1dGhvcj48WWVhcj4yMDA1PC9ZZWFyPjxJ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</w:fldData>
        </w:fldChar>
      </w:r>
      <w:r w:rsidR="00BA0411">
        <w:rPr>
          <w:rFonts w:ascii="Times New Roman" w:hAnsi="Times New Roman" w:cs="Times New Roman"/>
          <w:sz w:val="24"/>
          <w:szCs w:val="24"/>
        </w:rPr>
        <w:instrText xml:space="preserve"> ADDIN EN.CITE.DATA </w:instrText>
      </w:r>
      <w:r w:rsidR="00BA0411">
        <w:rPr>
          <w:rFonts w:ascii="Times New Roman" w:hAnsi="Times New Roman" w:cs="Times New Roman"/>
          <w:sz w:val="24"/>
          <w:szCs w:val="24"/>
        </w:rPr>
      </w:r>
      <w:r w:rsidR="00BA0411">
        <w:rPr>
          <w:rFonts w:ascii="Times New Roman" w:hAnsi="Times New Roman" w:cs="Times New Roman"/>
          <w:sz w:val="24"/>
          <w:szCs w:val="24"/>
        </w:rPr>
        <w:fldChar w:fldCharType="end"/>
      </w:r>
      <w:r w:rsidR="00BA0411">
        <w:rPr>
          <w:rFonts w:ascii="Times New Roman" w:hAnsi="Times New Roman" w:cs="Times New Roman"/>
          <w:sz w:val="24"/>
          <w:szCs w:val="24"/>
        </w:rPr>
      </w:r>
      <w:r w:rsidR="00BA0411">
        <w:rPr>
          <w:rFonts w:ascii="Times New Roman" w:hAnsi="Times New Roman" w:cs="Times New Roman"/>
          <w:sz w:val="24"/>
          <w:szCs w:val="24"/>
        </w:rPr>
        <w:fldChar w:fldCharType="separate"/>
      </w:r>
      <w:r w:rsidR="00BA0411">
        <w:rPr>
          <w:rFonts w:ascii="Times New Roman" w:hAnsi="Times New Roman" w:cs="Times New Roman"/>
          <w:noProof/>
          <w:sz w:val="24"/>
          <w:szCs w:val="24"/>
        </w:rPr>
        <w:t>(Hedhly et al., 2005; Poudyal et al., 2019)</w:t>
      </w:r>
      <w:r w:rsidR="00BA0411">
        <w:rPr>
          <w:rFonts w:ascii="Times New Roman" w:hAnsi="Times New Roman" w:cs="Times New Roman"/>
          <w:sz w:val="24"/>
          <w:szCs w:val="24"/>
        </w:rPr>
        <w:fldChar w:fldCharType="end"/>
      </w:r>
      <w:r w:rsidR="004E3B9E">
        <w:rPr>
          <w:rFonts w:ascii="Times New Roman" w:hAnsi="Times New Roman" w:cs="Times New Roman"/>
          <w:sz w:val="24"/>
          <w:szCs w:val="24"/>
        </w:rPr>
        <w:t>.</w:t>
      </w:r>
    </w:p>
    <w:p w14:paraId="50A45408" w14:textId="7BFD0F23" w:rsidR="0099081A" w:rsidRDefault="00665E74" w:rsidP="0099081A">
      <w:pPr>
        <w:rPr>
          <w:rFonts w:ascii="Times New Roman" w:hAnsi="Times New Roman" w:cs="Times New Roman"/>
          <w:sz w:val="24"/>
          <w:szCs w:val="24"/>
        </w:rPr>
      </w:pPr>
      <w:r>
        <w:rPr>
          <w:rFonts w:ascii="Times New Roman" w:hAnsi="Times New Roman" w:cs="Times New Roman"/>
          <w:sz w:val="24"/>
          <w:szCs w:val="24"/>
        </w:rPr>
        <w:t>In this study, we compare</w:t>
      </w:r>
      <w:r w:rsidR="004E3B9E">
        <w:rPr>
          <w:rFonts w:ascii="Times New Roman" w:hAnsi="Times New Roman" w:cs="Times New Roman"/>
          <w:sz w:val="24"/>
          <w:szCs w:val="24"/>
        </w:rPr>
        <w:t>d plants from Minnesota and Texas in</w:t>
      </w:r>
      <w:r>
        <w:rPr>
          <w:rFonts w:ascii="Times New Roman" w:hAnsi="Times New Roman" w:cs="Times New Roman"/>
          <w:sz w:val="24"/>
          <w:szCs w:val="24"/>
        </w:rPr>
        <w:t xml:space="preserve"> temperature tolerance to extreme hot and cold conditions. Since temperature</w:t>
      </w:r>
      <w:r w:rsidR="004E3B9E">
        <w:rPr>
          <w:rFonts w:ascii="Times New Roman" w:hAnsi="Times New Roman" w:cs="Times New Roman"/>
          <w:sz w:val="24"/>
          <w:szCs w:val="24"/>
        </w:rPr>
        <w:t xml:space="preserve">-based </w:t>
      </w:r>
      <w:r>
        <w:rPr>
          <w:rFonts w:ascii="Times New Roman" w:hAnsi="Times New Roman" w:cs="Times New Roman"/>
          <w:sz w:val="24"/>
          <w:szCs w:val="24"/>
        </w:rPr>
        <w:t xml:space="preserve">selection </w:t>
      </w:r>
      <w:r w:rsidR="004E3B9E">
        <w:rPr>
          <w:rFonts w:ascii="Times New Roman" w:hAnsi="Times New Roman" w:cs="Times New Roman"/>
          <w:sz w:val="24"/>
          <w:szCs w:val="24"/>
        </w:rPr>
        <w:t>in the two life stages has the potential for inter-generational adaptations</w:t>
      </w:r>
      <w:r>
        <w:rPr>
          <w:rFonts w:ascii="Times New Roman" w:hAnsi="Times New Roman" w:cs="Times New Roman"/>
          <w:sz w:val="24"/>
          <w:szCs w:val="24"/>
        </w:rPr>
        <w:t xml:space="preserve">, we incorporated variables from both stages.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tolerance was measured using </w:t>
      </w:r>
      <w:r w:rsidR="004E3B9E">
        <w:rPr>
          <w:rFonts w:ascii="Times New Roman" w:hAnsi="Times New Roman" w:cs="Times New Roman"/>
          <w:sz w:val="24"/>
          <w:szCs w:val="24"/>
        </w:rPr>
        <w:t xml:space="preserve">leaf </w:t>
      </w:r>
      <w:r>
        <w:rPr>
          <w:rFonts w:ascii="Times New Roman" w:hAnsi="Times New Roman" w:cs="Times New Roman"/>
          <w:sz w:val="24"/>
          <w:szCs w:val="24"/>
        </w:rPr>
        <w:t xml:space="preserve">measurements </w:t>
      </w:r>
      <w:r w:rsidR="00E54ABB">
        <w:rPr>
          <w:rFonts w:ascii="Times New Roman" w:hAnsi="Times New Roman" w:cs="Times New Roman"/>
          <w:sz w:val="24"/>
          <w:szCs w:val="24"/>
        </w:rPr>
        <w:t>including</w:t>
      </w:r>
      <w:r>
        <w:rPr>
          <w:rFonts w:ascii="Times New Roman" w:hAnsi="Times New Roman" w:cs="Times New Roman"/>
          <w:sz w:val="24"/>
          <w:szCs w:val="24"/>
        </w:rPr>
        <w:t xml:space="preserve"> net photosynthesis, chlorophyll fluorescence, and cell membrane stability. The gametophytic variables were pollen germination (viability) and pollen tube growth rate. The first objective was to 1) d</w:t>
      </w:r>
      <w:r w:rsidRPr="00190282">
        <w:rPr>
          <w:rFonts w:ascii="Times New Roman" w:hAnsi="Times New Roman" w:cs="Times New Roman"/>
          <w:sz w:val="24"/>
          <w:szCs w:val="24"/>
        </w:rPr>
        <w:t>etermine if local thermal conditions have selected for temperature tolerance traits fitting the</w:t>
      </w:r>
      <w:r w:rsidR="00E54ABB">
        <w:rPr>
          <w:rFonts w:ascii="Times New Roman" w:hAnsi="Times New Roman" w:cs="Times New Roman"/>
          <w:sz w:val="24"/>
          <w:szCs w:val="24"/>
        </w:rPr>
        <w:t xml:space="preserve"> environmental</w:t>
      </w:r>
      <w:r w:rsidRPr="00190282">
        <w:rPr>
          <w:rFonts w:ascii="Times New Roman" w:hAnsi="Times New Roman" w:cs="Times New Roman"/>
          <w:sz w:val="24"/>
          <w:szCs w:val="24"/>
        </w:rPr>
        <w:t xml:space="preserve"> conditions in the north and south. We hypothesized that if the temperature regimes in the north and south have </w:t>
      </w:r>
      <w:r>
        <w:rPr>
          <w:rFonts w:ascii="Times New Roman" w:hAnsi="Times New Roman" w:cs="Times New Roman"/>
          <w:sz w:val="24"/>
          <w:szCs w:val="24"/>
        </w:rPr>
        <w:t>resulted in</w:t>
      </w:r>
      <w:r w:rsidRPr="00190282">
        <w:rPr>
          <w:rFonts w:ascii="Times New Roman" w:hAnsi="Times New Roman" w:cs="Times New Roman"/>
          <w:sz w:val="24"/>
          <w:szCs w:val="24"/>
        </w:rPr>
        <w:t xml:space="preserve"> divergent selection and local adaptation</w:t>
      </w:r>
      <w:r>
        <w:rPr>
          <w:rFonts w:ascii="Times New Roman" w:hAnsi="Times New Roman" w:cs="Times New Roman"/>
          <w:sz w:val="24"/>
          <w:szCs w:val="24"/>
        </w:rPr>
        <w:t xml:space="preserve"> of temperature tolerance</w:t>
      </w:r>
      <w:r w:rsidRPr="00190282">
        <w:rPr>
          <w:rFonts w:ascii="Times New Roman" w:hAnsi="Times New Roman" w:cs="Times New Roman"/>
          <w:sz w:val="24"/>
          <w:szCs w:val="24"/>
        </w:rPr>
        <w:t xml:space="preserve">, then the plants in the north would be more tolerant of cold stress and plants from the south would be more tolerant of heat stress. </w:t>
      </w:r>
      <w:r w:rsidR="0099081A">
        <w:rPr>
          <w:rFonts w:ascii="Times New Roman" w:hAnsi="Times New Roman" w:cs="Times New Roman"/>
          <w:sz w:val="24"/>
          <w:szCs w:val="24"/>
        </w:rPr>
        <w:t xml:space="preserve">The second objective was to </w:t>
      </w:r>
      <w:r w:rsidR="00E54ABB">
        <w:rPr>
          <w:rFonts w:ascii="Times New Roman" w:hAnsi="Times New Roman" w:cs="Times New Roman"/>
          <w:sz w:val="24"/>
          <w:szCs w:val="24"/>
        </w:rPr>
        <w:t>2</w:t>
      </w:r>
      <w:r w:rsidR="0099081A">
        <w:rPr>
          <w:rFonts w:ascii="Times New Roman" w:hAnsi="Times New Roman" w:cs="Times New Roman"/>
          <w:sz w:val="24"/>
          <w:szCs w:val="24"/>
        </w:rPr>
        <w:t xml:space="preserve">) determine if there is a correlation between temperature tolerance in the gametophyte and sporophyte. If temperature stress is similar in both stages and gene expression patterns in the gametophytic and </w:t>
      </w:r>
      <w:proofErr w:type="spellStart"/>
      <w:r w:rsidR="0099081A">
        <w:rPr>
          <w:rFonts w:ascii="Times New Roman" w:hAnsi="Times New Roman" w:cs="Times New Roman"/>
          <w:sz w:val="24"/>
          <w:szCs w:val="24"/>
        </w:rPr>
        <w:t>sporophytic</w:t>
      </w:r>
      <w:proofErr w:type="spellEnd"/>
      <w:r w:rsidR="0099081A">
        <w:rPr>
          <w:rFonts w:ascii="Times New Roman" w:hAnsi="Times New Roman" w:cs="Times New Roman"/>
          <w:sz w:val="24"/>
          <w:szCs w:val="24"/>
        </w:rPr>
        <w:t xml:space="preserve"> life stages overlap, then there </w:t>
      </w:r>
      <w:r w:rsidR="00E54ABB">
        <w:rPr>
          <w:rFonts w:ascii="Times New Roman" w:hAnsi="Times New Roman" w:cs="Times New Roman"/>
          <w:sz w:val="24"/>
          <w:szCs w:val="24"/>
        </w:rPr>
        <w:t>would be a</w:t>
      </w:r>
      <w:r w:rsidR="0099081A">
        <w:rPr>
          <w:rFonts w:ascii="Times New Roman" w:hAnsi="Times New Roman" w:cs="Times New Roman"/>
          <w:sz w:val="24"/>
          <w:szCs w:val="24"/>
        </w:rPr>
        <w:t xml:space="preserve"> correlation between temperature tolerance in the gametophyte and sporophyte. </w:t>
      </w:r>
    </w:p>
    <w:p w14:paraId="421B82B6" w14:textId="3472608D" w:rsidR="002C7346" w:rsidRDefault="002C7346" w:rsidP="00665E74">
      <w:pPr>
        <w:rPr>
          <w:rFonts w:ascii="Times New Roman" w:hAnsi="Times New Roman" w:cs="Times New Roman"/>
          <w:sz w:val="24"/>
          <w:szCs w:val="24"/>
        </w:rPr>
      </w:pPr>
    </w:p>
    <w:p w14:paraId="359EF855" w14:textId="77777777" w:rsidR="000C3D1D" w:rsidRDefault="000C3D1D">
      <w:pPr>
        <w:rPr>
          <w:rFonts w:ascii="Times New Roman" w:hAnsi="Times New Roman" w:cs="Times New Roman"/>
          <w:sz w:val="24"/>
          <w:szCs w:val="24"/>
        </w:rPr>
      </w:pPr>
    </w:p>
    <w:p w14:paraId="277CFCDD" w14:textId="7E91B8E2" w:rsidR="0099081A" w:rsidRPr="0099081A" w:rsidRDefault="0032207F" w:rsidP="0099081A">
      <w:pPr>
        <w:pStyle w:val="EndNoteBibliography"/>
        <w:spacing w:after="0"/>
        <w:ind w:left="720" w:hanging="720"/>
      </w:pPr>
      <w:r>
        <w:rPr>
          <w:rFonts w:ascii="Times New Roman" w:hAnsi="Times New Roman" w:cs="Times New Roman"/>
          <w:sz w:val="24"/>
          <w:szCs w:val="24"/>
        </w:rPr>
        <w:fldChar w:fldCharType="begin"/>
      </w:r>
      <w:r w:rsidRPr="002428B4">
        <w:rPr>
          <w:rFonts w:ascii="Times New Roman" w:hAnsi="Times New Roman" w:cs="Times New Roman"/>
          <w:sz w:val="24"/>
          <w:szCs w:val="24"/>
          <w:lang w:val="de-DE"/>
        </w:rPr>
        <w:instrText xml:space="preserve"> ADDIN EN.REFLIST </w:instrText>
      </w:r>
      <w:r>
        <w:rPr>
          <w:rFonts w:ascii="Times New Roman" w:hAnsi="Times New Roman" w:cs="Times New Roman"/>
          <w:sz w:val="24"/>
          <w:szCs w:val="24"/>
        </w:rPr>
        <w:fldChar w:fldCharType="separate"/>
      </w:r>
      <w:r w:rsidR="0099081A" w:rsidRPr="0099081A">
        <w:t xml:space="preserve">Bauwe, H., Hagemann, M., &amp; Fernie, A. R. (2010). Photorespiration: players, partners and origin. </w:t>
      </w:r>
      <w:r w:rsidR="0099081A" w:rsidRPr="0099081A">
        <w:rPr>
          <w:i/>
        </w:rPr>
        <w:t>Trends in plant science</w:t>
      </w:r>
      <w:r w:rsidR="0099081A" w:rsidRPr="0099081A">
        <w:t>,</w:t>
      </w:r>
      <w:r w:rsidR="0099081A" w:rsidRPr="0099081A">
        <w:rPr>
          <w:i/>
        </w:rPr>
        <w:t xml:space="preserve"> 15</w:t>
      </w:r>
      <w:r w:rsidR="0099081A" w:rsidRPr="0099081A">
        <w:t xml:space="preserve">(6), 330-336. </w:t>
      </w:r>
      <w:hyperlink r:id="rId5" w:history="1">
        <w:r w:rsidR="0099081A" w:rsidRPr="0099081A">
          <w:rPr>
            <w:rStyle w:val="Hyperlink"/>
          </w:rPr>
          <w:t>https://doi.org/10.1016/j.tplants.2010.03.006</w:t>
        </w:r>
      </w:hyperlink>
      <w:r w:rsidR="0099081A" w:rsidRPr="0099081A">
        <w:t xml:space="preserve"> </w:t>
      </w:r>
    </w:p>
    <w:p w14:paraId="4E9583AD" w14:textId="66F566E5" w:rsidR="0099081A" w:rsidRPr="0099081A" w:rsidRDefault="0099081A" w:rsidP="0099081A">
      <w:pPr>
        <w:pStyle w:val="EndNoteBibliography"/>
        <w:spacing w:after="0"/>
        <w:ind w:left="720" w:hanging="720"/>
      </w:pPr>
      <w:r w:rsidRPr="0099081A">
        <w:t xml:space="preserve">Gajanayake, B., Trader, B. W., Reddy, K. R., &amp; Harkess, R. L. (2011). Screening Ornamental Pepper Cultivars for Temperature Tolerance Using Pollen and Physiological Parameters. </w:t>
      </w:r>
      <w:r w:rsidRPr="0099081A">
        <w:rPr>
          <w:i/>
        </w:rPr>
        <w:t>HortScience</w:t>
      </w:r>
      <w:r w:rsidRPr="0099081A">
        <w:t>,</w:t>
      </w:r>
      <w:r w:rsidRPr="0099081A">
        <w:rPr>
          <w:i/>
        </w:rPr>
        <w:t xml:space="preserve"> 46</w:t>
      </w:r>
      <w:r w:rsidRPr="0099081A">
        <w:t xml:space="preserve">(6), 878-884. </w:t>
      </w:r>
      <w:hyperlink r:id="rId6" w:history="1">
        <w:r w:rsidRPr="0099081A">
          <w:rPr>
            <w:rStyle w:val="Hyperlink"/>
          </w:rPr>
          <w:t>https://doi.org/10.21273/HORTSCI.46.6.878</w:t>
        </w:r>
      </w:hyperlink>
      <w:r w:rsidRPr="0099081A">
        <w:t xml:space="preserve"> </w:t>
      </w:r>
    </w:p>
    <w:p w14:paraId="52B6A1FA" w14:textId="76091292" w:rsidR="0099081A" w:rsidRPr="0099081A" w:rsidRDefault="0099081A" w:rsidP="0099081A">
      <w:pPr>
        <w:pStyle w:val="EndNoteBibliography"/>
        <w:spacing w:after="0"/>
        <w:ind w:left="720" w:hanging="720"/>
      </w:pPr>
      <w:r w:rsidRPr="0099081A">
        <w:t xml:space="preserve">Kakani, V. G., Prasad, P. V. V., Craufurd, P. Q., &amp; Wheeler, T. R. (2002). Response of in vitro pollen germination and pollen tube growth of groundnut (Arachis hypogaea L.) genotypes to temperature: Response of groundnut pollen to temperature. </w:t>
      </w:r>
      <w:r w:rsidRPr="0099081A">
        <w:rPr>
          <w:i/>
        </w:rPr>
        <w:t>Plant, cell and environment</w:t>
      </w:r>
      <w:r w:rsidRPr="0099081A">
        <w:t>,</w:t>
      </w:r>
      <w:r w:rsidRPr="0099081A">
        <w:rPr>
          <w:i/>
        </w:rPr>
        <w:t xml:space="preserve"> 25</w:t>
      </w:r>
      <w:r w:rsidRPr="0099081A">
        <w:t xml:space="preserve">(12), 1651-1661. </w:t>
      </w:r>
      <w:hyperlink r:id="rId7" w:history="1">
        <w:r w:rsidRPr="0099081A">
          <w:rPr>
            <w:rStyle w:val="Hyperlink"/>
          </w:rPr>
          <w:t>https://doi.org/10.1046/j.1365-3040.2002.00943.x</w:t>
        </w:r>
      </w:hyperlink>
      <w:r w:rsidRPr="0099081A">
        <w:t xml:space="preserve"> </w:t>
      </w:r>
    </w:p>
    <w:p w14:paraId="5A521545" w14:textId="3BB9B000" w:rsidR="0099081A" w:rsidRPr="0099081A" w:rsidRDefault="0099081A" w:rsidP="0099081A">
      <w:pPr>
        <w:pStyle w:val="EndNoteBibliography"/>
        <w:spacing w:after="0"/>
        <w:ind w:left="720" w:hanging="720"/>
      </w:pPr>
      <w:r w:rsidRPr="0099081A">
        <w:t xml:space="preserve">Kawecki, T. J., &amp; Ebert, D. (2004). Conceptual issues in local adaptation. </w:t>
      </w:r>
      <w:r w:rsidRPr="0099081A">
        <w:rPr>
          <w:i/>
        </w:rPr>
        <w:t>Ecology letters</w:t>
      </w:r>
      <w:r w:rsidRPr="0099081A">
        <w:t>,</w:t>
      </w:r>
      <w:r w:rsidRPr="0099081A">
        <w:rPr>
          <w:i/>
        </w:rPr>
        <w:t xml:space="preserve"> 7</w:t>
      </w:r>
      <w:r w:rsidRPr="0099081A">
        <w:t xml:space="preserve">(12), 1225-1241. </w:t>
      </w:r>
      <w:hyperlink r:id="rId8" w:history="1">
        <w:r w:rsidRPr="0099081A">
          <w:rPr>
            <w:rStyle w:val="Hyperlink"/>
          </w:rPr>
          <w:t>https://doi.org/10.1111/j.1461-0248.2004.00684.x</w:t>
        </w:r>
      </w:hyperlink>
      <w:r w:rsidRPr="0099081A">
        <w:t xml:space="preserve"> </w:t>
      </w:r>
    </w:p>
    <w:p w14:paraId="368469C3" w14:textId="609EE295" w:rsidR="0099081A" w:rsidRPr="0099081A" w:rsidRDefault="0099081A" w:rsidP="0099081A">
      <w:pPr>
        <w:pStyle w:val="EndNoteBibliography"/>
        <w:spacing w:after="0"/>
        <w:ind w:left="720" w:hanging="720"/>
      </w:pPr>
      <w:r w:rsidRPr="0099081A">
        <w:t xml:space="preserve">Mishra, A., Mishra, K. B., Höermiller, I. I., Heyer, A. G., &amp; Nedbal, L. (2011). Chlorophyll fluorescence emission as a reporter on cold tolerance in Arabidopsis thaliana accessions. </w:t>
      </w:r>
      <w:r w:rsidRPr="0099081A">
        <w:rPr>
          <w:i/>
        </w:rPr>
        <w:t>Plant signaling &amp; behavior</w:t>
      </w:r>
      <w:r w:rsidRPr="0099081A">
        <w:t>,</w:t>
      </w:r>
      <w:r w:rsidRPr="0099081A">
        <w:rPr>
          <w:i/>
        </w:rPr>
        <w:t xml:space="preserve"> 6</w:t>
      </w:r>
      <w:r w:rsidRPr="0099081A">
        <w:t xml:space="preserve">(2), 301-310. </w:t>
      </w:r>
      <w:hyperlink r:id="rId9" w:history="1">
        <w:r w:rsidRPr="0099081A">
          <w:rPr>
            <w:rStyle w:val="Hyperlink"/>
          </w:rPr>
          <w:t>https://doi.org/10.4161/psb.6.2.15278</w:t>
        </w:r>
      </w:hyperlink>
      <w:r w:rsidRPr="0099081A">
        <w:t xml:space="preserve"> </w:t>
      </w:r>
    </w:p>
    <w:p w14:paraId="74F0BDF5" w14:textId="3025B3BC" w:rsidR="0099081A" w:rsidRPr="0099081A" w:rsidRDefault="0099081A" w:rsidP="0099081A">
      <w:pPr>
        <w:pStyle w:val="EndNoteBibliography"/>
        <w:spacing w:after="0"/>
        <w:ind w:left="720" w:hanging="720"/>
      </w:pPr>
      <w:r w:rsidRPr="0099081A">
        <w:t xml:space="preserve">Mishra, K. B., Mishra, A., Kubásek, J., Urban, O., Heyer, A. G., &amp; Govindjee. (2019). Low temperature induced modulation of photosynthetic induction in non-acclimated and cold-acclimated Arabidopsis thaliana: chlorophyll a fluorescence and gas-exchange measurements. </w:t>
      </w:r>
      <w:r w:rsidRPr="0099081A">
        <w:rPr>
          <w:i/>
        </w:rPr>
        <w:t>Photosynthesis research</w:t>
      </w:r>
      <w:r w:rsidRPr="0099081A">
        <w:t>,</w:t>
      </w:r>
      <w:r w:rsidRPr="0099081A">
        <w:rPr>
          <w:i/>
        </w:rPr>
        <w:t xml:space="preserve"> 139</w:t>
      </w:r>
      <w:r w:rsidRPr="0099081A">
        <w:t xml:space="preserve">(1), 123-143. </w:t>
      </w:r>
      <w:hyperlink r:id="rId10" w:history="1">
        <w:r w:rsidRPr="0099081A">
          <w:rPr>
            <w:rStyle w:val="Hyperlink"/>
          </w:rPr>
          <w:t>https://doi.org/10.1007/s11120-018-0588-7</w:t>
        </w:r>
      </w:hyperlink>
      <w:r w:rsidRPr="0099081A">
        <w:t xml:space="preserve"> </w:t>
      </w:r>
    </w:p>
    <w:p w14:paraId="1193E118" w14:textId="7100F543" w:rsidR="0099081A" w:rsidRPr="0099081A" w:rsidRDefault="0099081A" w:rsidP="0099081A">
      <w:pPr>
        <w:pStyle w:val="EndNoteBibliography"/>
        <w:spacing w:after="0"/>
        <w:ind w:left="720" w:hanging="720"/>
      </w:pPr>
      <w:r w:rsidRPr="0099081A">
        <w:lastRenderedPageBreak/>
        <w:t xml:space="preserve">Singh, S. K., Kakani, V. G., Brand, D., Baldwin, B., &amp; Reddy, K. R. (2008). Assessment of Cold and Heat Tolerance of Winter-grown Canola (Brassica napus L.) Cultivars by Pollen-based Parameters. </w:t>
      </w:r>
      <w:r w:rsidRPr="0099081A">
        <w:rPr>
          <w:i/>
        </w:rPr>
        <w:t>Journal of agronomy and crop science (1986)</w:t>
      </w:r>
      <w:r w:rsidRPr="0099081A">
        <w:t>,</w:t>
      </w:r>
      <w:r w:rsidRPr="0099081A">
        <w:rPr>
          <w:i/>
        </w:rPr>
        <w:t xml:space="preserve"> 194</w:t>
      </w:r>
      <w:r w:rsidRPr="0099081A">
        <w:t xml:space="preserve">(3), 225-236. </w:t>
      </w:r>
      <w:hyperlink r:id="rId11" w:history="1">
        <w:r w:rsidRPr="0099081A">
          <w:rPr>
            <w:rStyle w:val="Hyperlink"/>
          </w:rPr>
          <w:t>https://doi.org/10.1111/j.1439-037x.2008.00309.x</w:t>
        </w:r>
      </w:hyperlink>
      <w:r w:rsidRPr="0099081A">
        <w:t xml:space="preserve"> </w:t>
      </w:r>
    </w:p>
    <w:p w14:paraId="0C2B775C" w14:textId="0DF984C4" w:rsidR="0099081A" w:rsidRPr="0099081A" w:rsidRDefault="0099081A" w:rsidP="0099081A">
      <w:pPr>
        <w:pStyle w:val="EndNoteBibliography"/>
        <w:spacing w:after="0"/>
        <w:ind w:left="720" w:hanging="720"/>
      </w:pPr>
      <w:r w:rsidRPr="0099081A">
        <w:t xml:space="preserve">Valitova, J., Renkova, A., Mukhitova, F., Dmitrieva, S., Beckett, R. P., &amp; Minibayeva, F. V. (2019). Membrane sterols and genes of sterol biosynthesis are involved in the response of Triticum aestivum seedlings to cold stress. </w:t>
      </w:r>
      <w:r w:rsidRPr="0099081A">
        <w:rPr>
          <w:i/>
        </w:rPr>
        <w:t>Plant physiology and biochemistry</w:t>
      </w:r>
      <w:r w:rsidRPr="0099081A">
        <w:t>,</w:t>
      </w:r>
      <w:r w:rsidRPr="0099081A">
        <w:rPr>
          <w:i/>
        </w:rPr>
        <w:t xml:space="preserve"> 142</w:t>
      </w:r>
      <w:r w:rsidRPr="0099081A">
        <w:t xml:space="preserve">, 452-459. </w:t>
      </w:r>
      <w:hyperlink r:id="rId12" w:history="1">
        <w:r w:rsidRPr="0099081A">
          <w:rPr>
            <w:rStyle w:val="Hyperlink"/>
          </w:rPr>
          <w:t>https://doi.org/10.1016/j.plaphy.2019.07.026</w:t>
        </w:r>
      </w:hyperlink>
      <w:r w:rsidRPr="0099081A">
        <w:t xml:space="preserve"> </w:t>
      </w:r>
    </w:p>
    <w:p w14:paraId="3DE12175" w14:textId="584506C4" w:rsidR="0099081A" w:rsidRPr="0099081A" w:rsidRDefault="0099081A" w:rsidP="0099081A">
      <w:pPr>
        <w:pStyle w:val="EndNoteBibliography"/>
        <w:spacing w:after="0"/>
        <w:ind w:left="720" w:hanging="720"/>
      </w:pPr>
      <w:r w:rsidRPr="0099081A">
        <w:t xml:space="preserve">Wahid, A. (2007). Physiological implications of metabolite biosynthesis for net assimilation and heat-stress tolerance of sugarcane (Saccharum officinarum) sprouts. </w:t>
      </w:r>
      <w:r w:rsidRPr="0099081A">
        <w:rPr>
          <w:i/>
        </w:rPr>
        <w:t>Journal of plant research</w:t>
      </w:r>
      <w:r w:rsidRPr="0099081A">
        <w:t>,</w:t>
      </w:r>
      <w:r w:rsidRPr="0099081A">
        <w:rPr>
          <w:i/>
        </w:rPr>
        <w:t xml:space="preserve"> 120</w:t>
      </w:r>
      <w:r w:rsidRPr="0099081A">
        <w:t xml:space="preserve">(2), 219-228. </w:t>
      </w:r>
      <w:hyperlink r:id="rId13" w:history="1">
        <w:r w:rsidRPr="0099081A">
          <w:rPr>
            <w:rStyle w:val="Hyperlink"/>
          </w:rPr>
          <w:t>https://doi.org/10.1007/s10265-006-0040-5</w:t>
        </w:r>
      </w:hyperlink>
      <w:r w:rsidRPr="0099081A">
        <w:t xml:space="preserve"> </w:t>
      </w:r>
    </w:p>
    <w:p w14:paraId="502FAA59" w14:textId="7124267C" w:rsidR="0099081A" w:rsidRPr="0099081A" w:rsidRDefault="0099081A" w:rsidP="0099081A">
      <w:pPr>
        <w:pStyle w:val="EndNoteBibliography"/>
        <w:spacing w:after="0"/>
        <w:ind w:left="720" w:hanging="720"/>
      </w:pPr>
      <w:r w:rsidRPr="0099081A">
        <w:t xml:space="preserve">Wahid, A., Gelani, S., Ashraf, M., &amp; Foolad, M. (2007). Heat tolerance in plants: An overview. </w:t>
      </w:r>
      <w:r w:rsidRPr="0099081A">
        <w:rPr>
          <w:i/>
        </w:rPr>
        <w:t>Environmental and Experimental Botany</w:t>
      </w:r>
      <w:r w:rsidRPr="0099081A">
        <w:t>,</w:t>
      </w:r>
      <w:r w:rsidRPr="0099081A">
        <w:rPr>
          <w:i/>
        </w:rPr>
        <w:t xml:space="preserve"> 61</w:t>
      </w:r>
      <w:r w:rsidRPr="0099081A">
        <w:t xml:space="preserve">(3), 199-223. </w:t>
      </w:r>
      <w:hyperlink r:id="rId14" w:history="1">
        <w:r w:rsidRPr="0099081A">
          <w:rPr>
            <w:rStyle w:val="Hyperlink"/>
          </w:rPr>
          <w:t>https://doi.org/10.1016/j.envexpbot.2007.05.011</w:t>
        </w:r>
      </w:hyperlink>
      <w:r w:rsidRPr="0099081A">
        <w:t xml:space="preserve"> </w:t>
      </w:r>
    </w:p>
    <w:p w14:paraId="50C22098" w14:textId="6CAA6D13" w:rsidR="0099081A" w:rsidRPr="0099081A" w:rsidRDefault="0099081A" w:rsidP="0099081A">
      <w:pPr>
        <w:pStyle w:val="EndNoteBibliography"/>
        <w:ind w:left="720" w:hanging="720"/>
      </w:pPr>
      <w:r w:rsidRPr="0099081A">
        <w:t xml:space="preserve">Zhu, L., Bloomfield, K. J., Hocart, C. H., Egerton, J. J. G., O'Sullivan, O. S., Penillard, A., . . . Atkin, O. K. (2018). Plasticity of photosynthetic heat tolerance in plants adapted to thermally contrasting biomes. </w:t>
      </w:r>
      <w:r w:rsidRPr="0099081A">
        <w:rPr>
          <w:i/>
        </w:rPr>
        <w:t>Plant, Cell &amp; Environment</w:t>
      </w:r>
      <w:r w:rsidRPr="0099081A">
        <w:t>,</w:t>
      </w:r>
      <w:r w:rsidRPr="0099081A">
        <w:rPr>
          <w:i/>
        </w:rPr>
        <w:t xml:space="preserve"> 41</w:t>
      </w:r>
      <w:r w:rsidRPr="0099081A">
        <w:t xml:space="preserve">(6), 1251-1262. </w:t>
      </w:r>
      <w:hyperlink r:id="rId15" w:history="1">
        <w:r w:rsidRPr="0099081A">
          <w:rPr>
            <w:rStyle w:val="Hyperlink"/>
          </w:rPr>
          <w:t>https://doi.org/10.1111/pce.13133</w:t>
        </w:r>
      </w:hyperlink>
      <w:r w:rsidRPr="0099081A">
        <w:t xml:space="preserve"> </w:t>
      </w:r>
    </w:p>
    <w:p w14:paraId="170B2EE2" w14:textId="53C1E6DA" w:rsidR="001466B4" w:rsidRPr="001466B4" w:rsidRDefault="0032207F">
      <w:pPr>
        <w:rPr>
          <w:rFonts w:ascii="Times New Roman" w:hAnsi="Times New Roman" w:cs="Times New Roman"/>
          <w:sz w:val="24"/>
          <w:szCs w:val="24"/>
        </w:rPr>
      </w:pPr>
      <w:r>
        <w:rPr>
          <w:rFonts w:ascii="Times New Roman" w:hAnsi="Times New Roman" w:cs="Times New Roman"/>
          <w:sz w:val="24"/>
          <w:szCs w:val="24"/>
        </w:rPr>
        <w:fldChar w:fldCharType="end"/>
      </w:r>
    </w:p>
    <w:sectPr w:rsidR="001466B4" w:rsidRPr="0014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4979"/>
    <w:multiLevelType w:val="hybridMultilevel"/>
    <w:tmpl w:val="E86633C4"/>
    <w:lvl w:ilvl="0" w:tplc="7A12A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54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466B4"/>
    <w:rsid w:val="000036E1"/>
    <w:rsid w:val="00025EA7"/>
    <w:rsid w:val="00087409"/>
    <w:rsid w:val="000C3D1D"/>
    <w:rsid w:val="001466B4"/>
    <w:rsid w:val="00163932"/>
    <w:rsid w:val="00190282"/>
    <w:rsid w:val="001A27C7"/>
    <w:rsid w:val="002428B4"/>
    <w:rsid w:val="00274914"/>
    <w:rsid w:val="002B6FCF"/>
    <w:rsid w:val="002C7346"/>
    <w:rsid w:val="002F70B1"/>
    <w:rsid w:val="0032207F"/>
    <w:rsid w:val="003E62AB"/>
    <w:rsid w:val="00415D91"/>
    <w:rsid w:val="004531EF"/>
    <w:rsid w:val="004E3B9E"/>
    <w:rsid w:val="0055443C"/>
    <w:rsid w:val="005725EF"/>
    <w:rsid w:val="005C1450"/>
    <w:rsid w:val="00632432"/>
    <w:rsid w:val="00640FED"/>
    <w:rsid w:val="00665E74"/>
    <w:rsid w:val="006E5975"/>
    <w:rsid w:val="00776EFA"/>
    <w:rsid w:val="007B6D31"/>
    <w:rsid w:val="008F551C"/>
    <w:rsid w:val="0099081A"/>
    <w:rsid w:val="00A139D6"/>
    <w:rsid w:val="00A64028"/>
    <w:rsid w:val="00A6737D"/>
    <w:rsid w:val="00AD08FD"/>
    <w:rsid w:val="00AE0EC5"/>
    <w:rsid w:val="00AF55DB"/>
    <w:rsid w:val="00BA0411"/>
    <w:rsid w:val="00BB4C05"/>
    <w:rsid w:val="00BC35AA"/>
    <w:rsid w:val="00D17906"/>
    <w:rsid w:val="00D343B7"/>
    <w:rsid w:val="00E20224"/>
    <w:rsid w:val="00E27F2B"/>
    <w:rsid w:val="00E54ABB"/>
    <w:rsid w:val="00EC64AB"/>
    <w:rsid w:val="00F7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65BB"/>
  <w15:chartTrackingRefBased/>
  <w15:docId w15:val="{11F1AB1F-D881-4857-A7B3-008EC1D5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07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207F"/>
    <w:rPr>
      <w:rFonts w:ascii="Calibri" w:hAnsi="Calibri" w:cs="Calibri"/>
      <w:noProof/>
    </w:rPr>
  </w:style>
  <w:style w:type="paragraph" w:customStyle="1" w:styleId="EndNoteBibliography">
    <w:name w:val="EndNote Bibliography"/>
    <w:basedOn w:val="Normal"/>
    <w:link w:val="EndNoteBibliographyChar"/>
    <w:rsid w:val="0032207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207F"/>
    <w:rPr>
      <w:rFonts w:ascii="Calibri" w:hAnsi="Calibri" w:cs="Calibri"/>
      <w:noProof/>
    </w:rPr>
  </w:style>
  <w:style w:type="character" w:styleId="Hyperlink">
    <w:name w:val="Hyperlink"/>
    <w:basedOn w:val="DefaultParagraphFont"/>
    <w:uiPriority w:val="99"/>
    <w:unhideWhenUsed/>
    <w:rsid w:val="0032207F"/>
    <w:rPr>
      <w:color w:val="0563C1" w:themeColor="hyperlink"/>
      <w:u w:val="single"/>
    </w:rPr>
  </w:style>
  <w:style w:type="character" w:styleId="UnresolvedMention">
    <w:name w:val="Unresolved Mention"/>
    <w:basedOn w:val="DefaultParagraphFont"/>
    <w:uiPriority w:val="99"/>
    <w:semiHidden/>
    <w:unhideWhenUsed/>
    <w:rsid w:val="0032207F"/>
    <w:rPr>
      <w:color w:val="605E5C"/>
      <w:shd w:val="clear" w:color="auto" w:fill="E1DFDD"/>
    </w:rPr>
  </w:style>
  <w:style w:type="character" w:styleId="CommentReference">
    <w:name w:val="annotation reference"/>
    <w:basedOn w:val="DefaultParagraphFont"/>
    <w:uiPriority w:val="99"/>
    <w:semiHidden/>
    <w:unhideWhenUsed/>
    <w:rsid w:val="000C3D1D"/>
    <w:rPr>
      <w:sz w:val="16"/>
      <w:szCs w:val="16"/>
    </w:rPr>
  </w:style>
  <w:style w:type="paragraph" w:styleId="CommentText">
    <w:name w:val="annotation text"/>
    <w:basedOn w:val="Normal"/>
    <w:link w:val="CommentTextChar"/>
    <w:uiPriority w:val="99"/>
    <w:semiHidden/>
    <w:unhideWhenUsed/>
    <w:rsid w:val="000C3D1D"/>
    <w:pPr>
      <w:spacing w:line="240" w:lineRule="auto"/>
    </w:pPr>
    <w:rPr>
      <w:sz w:val="20"/>
      <w:szCs w:val="20"/>
    </w:rPr>
  </w:style>
  <w:style w:type="character" w:customStyle="1" w:styleId="CommentTextChar">
    <w:name w:val="Comment Text Char"/>
    <w:basedOn w:val="DefaultParagraphFont"/>
    <w:link w:val="CommentText"/>
    <w:uiPriority w:val="99"/>
    <w:semiHidden/>
    <w:rsid w:val="000C3D1D"/>
    <w:rPr>
      <w:sz w:val="20"/>
      <w:szCs w:val="20"/>
    </w:rPr>
  </w:style>
  <w:style w:type="paragraph" w:styleId="ListParagraph">
    <w:name w:val="List Paragraph"/>
    <w:basedOn w:val="Normal"/>
    <w:uiPriority w:val="34"/>
    <w:qFormat/>
    <w:rsid w:val="006E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1-0248.2004.00684.x" TargetMode="External"/><Relationship Id="rId13" Type="http://schemas.openxmlformats.org/officeDocument/2006/relationships/hyperlink" Target="https://doi.org/10.1007/s10265-006-0040-5" TargetMode="External"/><Relationship Id="rId3" Type="http://schemas.openxmlformats.org/officeDocument/2006/relationships/settings" Target="settings.xml"/><Relationship Id="rId7" Type="http://schemas.openxmlformats.org/officeDocument/2006/relationships/hyperlink" Target="https://doi.org/10.1046/j.1365-3040.2002.00943.x" TargetMode="External"/><Relationship Id="rId12" Type="http://schemas.openxmlformats.org/officeDocument/2006/relationships/hyperlink" Target="https://doi.org/10.1016/j.plaphy.2019.07.02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21273/HORTSCI.46.6.878" TargetMode="External"/><Relationship Id="rId11" Type="http://schemas.openxmlformats.org/officeDocument/2006/relationships/hyperlink" Target="https://doi.org/10.1111/j.1439-037x.2008.00309.x" TargetMode="External"/><Relationship Id="rId5" Type="http://schemas.openxmlformats.org/officeDocument/2006/relationships/hyperlink" Target="https://doi.org/10.1016/j.tplants.2010.03.006" TargetMode="External"/><Relationship Id="rId15" Type="http://schemas.openxmlformats.org/officeDocument/2006/relationships/hyperlink" Target="https://doi.org/10.1111/pce.13133" TargetMode="External"/><Relationship Id="rId10" Type="http://schemas.openxmlformats.org/officeDocument/2006/relationships/hyperlink" Target="https://doi.org/10.1007/s11120-018-0588-7" TargetMode="External"/><Relationship Id="rId4" Type="http://schemas.openxmlformats.org/officeDocument/2006/relationships/webSettings" Target="webSettings.xml"/><Relationship Id="rId9" Type="http://schemas.openxmlformats.org/officeDocument/2006/relationships/hyperlink" Target="https://doi.org/10.4161/psb.6.2.15278" TargetMode="External"/><Relationship Id="rId14" Type="http://schemas.openxmlformats.org/officeDocument/2006/relationships/hyperlink" Target="https://doi.org/10.1016/j.envexpbot.2007.05.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2022-04-24T15:53:00Z</dcterms:created>
  <dcterms:modified xsi:type="dcterms:W3CDTF">2022-05-13T19:44:00Z</dcterms:modified>
</cp:coreProperties>
</file>