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D9DE" w14:textId="230CFAEC" w:rsidR="00F043DB" w:rsidRDefault="00F043DB">
      <w:pPr>
        <w:rPr>
          <w:rFonts w:cs="Times New Roman"/>
          <w:b/>
          <w:bCs/>
        </w:rPr>
      </w:pPr>
      <w:r>
        <w:rPr>
          <w:rFonts w:cs="Times New Roman"/>
          <w:b/>
          <w:bCs/>
        </w:rPr>
        <w:t>Abstract</w:t>
      </w:r>
    </w:p>
    <w:p w14:paraId="4402F365" w14:textId="4F65387B" w:rsidR="0006220E" w:rsidRPr="0006220E" w:rsidRDefault="00840F7E">
      <w:pPr>
        <w:rPr>
          <w:rFonts w:cs="Times New Roman"/>
          <w:sz w:val="22"/>
        </w:rPr>
      </w:pPr>
      <w:r>
        <w:rPr>
          <w:rFonts w:cs="Times New Roman"/>
          <w:sz w:val="22"/>
        </w:rPr>
        <w:t xml:space="preserve">Temperatures in various locations across the globe are gradually increasing due to climate change. </w:t>
      </w:r>
      <w:r w:rsidR="00AC3FD9">
        <w:rPr>
          <w:rFonts w:cs="Times New Roman"/>
          <w:i/>
          <w:iCs/>
          <w:sz w:val="22"/>
        </w:rPr>
        <w:t>Solanum carolinense</w:t>
      </w:r>
      <w:r w:rsidR="00202189">
        <w:rPr>
          <w:rFonts w:cs="Times New Roman"/>
          <w:sz w:val="22"/>
        </w:rPr>
        <w:t>, a species closely related to eggplant and tomato, has a</w:t>
      </w:r>
      <w:r w:rsidR="00202189">
        <w:rPr>
          <w:rFonts w:cs="Times New Roman"/>
          <w:i/>
          <w:iCs/>
          <w:sz w:val="22"/>
        </w:rPr>
        <w:t xml:space="preserve"> </w:t>
      </w:r>
      <w:r w:rsidR="00AC3FD9">
        <w:rPr>
          <w:rFonts w:cs="Times New Roman"/>
          <w:sz w:val="22"/>
        </w:rPr>
        <w:t xml:space="preserve">range </w:t>
      </w:r>
      <w:r w:rsidR="00202189">
        <w:rPr>
          <w:rFonts w:cs="Times New Roman"/>
          <w:sz w:val="22"/>
        </w:rPr>
        <w:t xml:space="preserve">that </w:t>
      </w:r>
      <w:r w:rsidR="00AC3FD9">
        <w:rPr>
          <w:rFonts w:cs="Times New Roman"/>
          <w:sz w:val="22"/>
        </w:rPr>
        <w:t xml:space="preserve">spans much of the United States, including locations where temperature increases are projected. </w:t>
      </w:r>
      <w:r w:rsidR="00202189">
        <w:rPr>
          <w:rFonts w:cs="Times New Roman"/>
          <w:sz w:val="22"/>
        </w:rPr>
        <w:t xml:space="preserve">Previous studies found that moderate heat substantially </w:t>
      </w:r>
      <w:r w:rsidR="00E148AF">
        <w:rPr>
          <w:rFonts w:cs="Times New Roman"/>
          <w:sz w:val="22"/>
        </w:rPr>
        <w:t>influenced</w:t>
      </w:r>
      <w:r w:rsidR="00202189">
        <w:rPr>
          <w:rFonts w:cs="Times New Roman"/>
          <w:sz w:val="22"/>
        </w:rPr>
        <w:t xml:space="preserve"> reproductive processes in crop species, particularly accessions sensitive to heat. </w:t>
      </w:r>
      <w:r w:rsidR="00AC3FD9">
        <w:rPr>
          <w:rFonts w:cs="Times New Roman"/>
          <w:sz w:val="22"/>
        </w:rPr>
        <w:t xml:space="preserve">Thus, </w:t>
      </w:r>
      <w:r w:rsidR="00202189">
        <w:rPr>
          <w:rFonts w:cs="Times New Roman"/>
          <w:sz w:val="22"/>
        </w:rPr>
        <w:t>w</w:t>
      </w:r>
      <w:r w:rsidR="00827FF2">
        <w:rPr>
          <w:rFonts w:cs="Times New Roman"/>
          <w:sz w:val="22"/>
        </w:rPr>
        <w:t xml:space="preserve">e investigated the impact of long-term moderate heat on flower development before pollination and the </w:t>
      </w:r>
      <w:r w:rsidR="00E148AF">
        <w:rPr>
          <w:rFonts w:cs="Times New Roman"/>
          <w:sz w:val="22"/>
        </w:rPr>
        <w:t>fertilization</w:t>
      </w:r>
      <w:r w:rsidR="00827FF2">
        <w:rPr>
          <w:rFonts w:cs="Times New Roman"/>
          <w:sz w:val="22"/>
        </w:rPr>
        <w:t xml:space="preserve"> post-pollination</w:t>
      </w:r>
      <w:r w:rsidR="00202189">
        <w:rPr>
          <w:rFonts w:cs="Times New Roman"/>
          <w:sz w:val="22"/>
        </w:rPr>
        <w:t xml:space="preserve"> in </w:t>
      </w:r>
      <w:r w:rsidR="00202189">
        <w:rPr>
          <w:rFonts w:cs="Times New Roman"/>
          <w:i/>
          <w:iCs/>
          <w:sz w:val="22"/>
        </w:rPr>
        <w:t>Solanum carolinense</w:t>
      </w:r>
      <w:r w:rsidR="00827FF2">
        <w:rPr>
          <w:rFonts w:cs="Times New Roman"/>
          <w:sz w:val="22"/>
        </w:rPr>
        <w:t xml:space="preserve">. The pre-pollination traits we measured were </w:t>
      </w:r>
      <w:r w:rsidR="00711C3F">
        <w:rPr>
          <w:rFonts w:cs="Times New Roman"/>
          <w:sz w:val="22"/>
        </w:rPr>
        <w:t>style plus stigma</w:t>
      </w:r>
      <w:r w:rsidR="00827FF2">
        <w:rPr>
          <w:rFonts w:cs="Times New Roman"/>
          <w:sz w:val="22"/>
        </w:rPr>
        <w:t xml:space="preserve"> length, </w:t>
      </w:r>
      <w:r w:rsidR="00417D75">
        <w:rPr>
          <w:rFonts w:cs="Times New Roman"/>
          <w:sz w:val="22"/>
        </w:rPr>
        <w:t>anther</w:t>
      </w:r>
      <w:r w:rsidR="00827FF2">
        <w:rPr>
          <w:rFonts w:cs="Times New Roman"/>
          <w:sz w:val="22"/>
        </w:rPr>
        <w:t xml:space="preserve"> length, ovule number, and pollen size. The post-pollination traits that were included in this study were pollen germination at 40°C, fruit set, and viable seed count. We found that heat affects </w:t>
      </w:r>
      <w:r>
        <w:rPr>
          <w:rFonts w:cs="Times New Roman"/>
          <w:sz w:val="22"/>
        </w:rPr>
        <w:t xml:space="preserve">flower morphology, pollen size, and viable seed number. These results have implications for the persistence of wild non-crop populations in locations with gradually rising temperatures. </w:t>
      </w:r>
    </w:p>
    <w:p w14:paraId="7DA3E439" w14:textId="77E9AFBA" w:rsidR="00F043DB" w:rsidRDefault="00F043DB">
      <w:pPr>
        <w:rPr>
          <w:rFonts w:cs="Times New Roman"/>
          <w:b/>
          <w:bCs/>
        </w:rPr>
      </w:pPr>
      <w:r>
        <w:rPr>
          <w:rFonts w:cs="Times New Roman"/>
          <w:b/>
          <w:bCs/>
        </w:rPr>
        <w:t>Introduction</w:t>
      </w:r>
    </w:p>
    <w:p w14:paraId="6E9B5391" w14:textId="66CEA865" w:rsidR="00DD4926" w:rsidRDefault="00A3469A" w:rsidP="0003465C">
      <w:pPr>
        <w:rPr>
          <w:rFonts w:cs="Times New Roman"/>
        </w:rPr>
      </w:pPr>
      <w:r>
        <w:rPr>
          <w:rFonts w:cs="Times New Roman"/>
        </w:rPr>
        <w:t xml:space="preserve">The fitness of a species is determined by the propensity of </w:t>
      </w:r>
      <w:r w:rsidR="0043680C">
        <w:rPr>
          <w:rFonts w:cs="Times New Roman"/>
        </w:rPr>
        <w:t xml:space="preserve">individuals to survive and successfully reproduce. Environmental conditions can directly influence the relative fitness of a species by affecting reproductive traits and </w:t>
      </w:r>
      <w:r w:rsidR="00504F10">
        <w:rPr>
          <w:rFonts w:cs="Times New Roman"/>
        </w:rPr>
        <w:t xml:space="preserve">ultimately </w:t>
      </w:r>
      <w:r w:rsidR="0043680C">
        <w:rPr>
          <w:rFonts w:cs="Times New Roman"/>
        </w:rPr>
        <w:t xml:space="preserve">reproductive success. </w:t>
      </w:r>
      <w:r w:rsidR="00504F10">
        <w:rPr>
          <w:rFonts w:cs="Times New Roman"/>
        </w:rPr>
        <w:t xml:space="preserve">Reproductive traits can be affected by several different environmental </w:t>
      </w:r>
      <w:r w:rsidR="00FD1706">
        <w:rPr>
          <w:rFonts w:cs="Times New Roman"/>
        </w:rPr>
        <w:t xml:space="preserve">causes. Female reproduction is broadly influenced by growth conditions such as nutrients (CITATIONS), moisture (CITATIONS), and heat </w:t>
      </w:r>
      <w:r w:rsidR="00FD1706">
        <w:rPr>
          <w:rFonts w:cs="Times New Roman"/>
        </w:rPr>
        <w:fldChar w:fldCharType="begin"/>
      </w:r>
      <w:r w:rsidR="00FD1706">
        <w:rPr>
          <w:rFonts w:cs="Times New Roman"/>
        </w:rPr>
        <w:instrText xml:space="preserve"> ADDIN EN.CITE &lt;EndNote&gt;&lt;Cite&gt;&lt;Author&gt;Xu&lt;/Author&gt;&lt;Year&gt;2017&lt;/Year&gt;&lt;IDText&gt;Heat stress affects vegetative and reproductive performance and trait correlations in tomato (Solanum lycopersicum)&lt;/IDText&gt;&lt;DisplayText&gt;(Jiemeng Xu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rsidR="00FD1706">
        <w:rPr>
          <w:rFonts w:cs="Times New Roman"/>
        </w:rPr>
        <w:fldChar w:fldCharType="separate"/>
      </w:r>
      <w:r w:rsidR="00FD1706">
        <w:rPr>
          <w:rFonts w:cs="Times New Roman"/>
          <w:noProof/>
        </w:rPr>
        <w:t>(Jiemeng Xu et al., 2017)</w:t>
      </w:r>
      <w:r w:rsidR="00FD1706">
        <w:rPr>
          <w:rFonts w:cs="Times New Roman"/>
        </w:rPr>
        <w:fldChar w:fldCharType="end"/>
      </w:r>
      <w:r w:rsidR="00FD1706">
        <w:rPr>
          <w:rFonts w:cs="Times New Roman"/>
        </w:rPr>
        <w:t xml:space="preserve">. Male reproductive success is also dependent on environmental conditions. Pollen </w:t>
      </w:r>
      <w:r w:rsidR="00092AB0">
        <w:rPr>
          <w:rFonts w:cs="Times New Roman"/>
        </w:rPr>
        <w:t>viability</w:t>
      </w:r>
      <w:r w:rsidR="00FD1706">
        <w:rPr>
          <w:rFonts w:cs="Times New Roman"/>
        </w:rPr>
        <w:t xml:space="preserve"> decreases with high temperatures </w:t>
      </w:r>
      <w:r w:rsidR="00FD1706">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dW0pPC9JRFRleHQ+PERpc3BsYXlUZXh0PihEaW4gZXQgYWwuLCAyMDE1OyBNw7xsbGVyIGV0IGFs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L0NpdGU+PENpdGU+PEF1dGhvcj5EaW48L0F1dGhvcj48WWVhcj4yMDE1PC9ZZWFyPjxJRFRleHQ+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</w:fldData>
        </w:fldChar>
      </w:r>
      <w:r w:rsidR="00FD1706">
        <w:rPr>
          <w:rFonts w:cs="Times New Roman"/>
        </w:rPr>
        <w:instrText xml:space="preserve"> ADDIN EN.CITE </w:instrText>
      </w:r>
      <w:r w:rsidR="00FD1706">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dW0pPC9JRFRleHQ+PERpc3BsYXlUZXh0PihEaW4gZXQgYWwuLCAyMDE1OyBNw7xsbGVyIGV0IGFs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L0NpdGU+PENpdGU+PEF1dGhvcj5EaW48L0F1dGhvcj48WWVhcj4yMDE1PC9ZZWFyPjxJRFRleHQ+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</w:fldData>
        </w:fldChar>
      </w:r>
      <w:r w:rsidR="00FD1706">
        <w:rPr>
          <w:rFonts w:cs="Times New Roman"/>
        </w:rPr>
        <w:instrText xml:space="preserve"> ADDIN EN.CITE.DATA </w:instrText>
      </w:r>
      <w:r w:rsidR="00FD1706">
        <w:rPr>
          <w:rFonts w:cs="Times New Roman"/>
        </w:rPr>
      </w:r>
      <w:r w:rsidR="00FD1706">
        <w:rPr>
          <w:rFonts w:cs="Times New Roman"/>
        </w:rPr>
        <w:fldChar w:fldCharType="end"/>
      </w:r>
      <w:r w:rsidR="00FD1706">
        <w:rPr>
          <w:rFonts w:cs="Times New Roman"/>
        </w:rPr>
      </w:r>
      <w:r w:rsidR="00FD1706">
        <w:rPr>
          <w:rFonts w:cs="Times New Roman"/>
        </w:rPr>
        <w:fldChar w:fldCharType="separate"/>
      </w:r>
      <w:r w:rsidR="00FD1706">
        <w:rPr>
          <w:rFonts w:cs="Times New Roman"/>
          <w:noProof/>
        </w:rPr>
        <w:t>(Din et al., 2015; Müller et al., 2016; Poudyal et al., 2019; Sato et al., 2006; J. Xu et al., 2017)</w:t>
      </w:r>
      <w:r w:rsidR="00FD1706">
        <w:rPr>
          <w:rFonts w:cs="Times New Roman"/>
        </w:rPr>
        <w:fldChar w:fldCharType="end"/>
      </w:r>
      <w:r w:rsidR="00FD1706">
        <w:rPr>
          <w:rFonts w:cs="Times New Roman"/>
        </w:rPr>
        <w:t xml:space="preserve"> and drought stress (CITATIONS).  </w:t>
      </w:r>
      <w:r w:rsidR="00280591">
        <w:rPr>
          <w:rFonts w:cs="Times New Roman"/>
        </w:rPr>
        <w:t xml:space="preserve">Because environmental conditions influence both female and male reproductive success, the number of seeds, and thus progeny, can vary due to environmental conditions, influencing the evolution of a species. </w:t>
      </w:r>
      <w:r w:rsidR="00092AB0">
        <w:rPr>
          <w:rFonts w:cs="Times New Roman"/>
        </w:rPr>
        <w:t xml:space="preserve">Variation </w:t>
      </w:r>
      <w:r w:rsidR="00280591">
        <w:rPr>
          <w:rFonts w:cs="Times New Roman"/>
        </w:rPr>
        <w:t xml:space="preserve">in reproductive traits </w:t>
      </w:r>
      <w:r w:rsidR="00092AB0">
        <w:rPr>
          <w:rFonts w:cs="Times New Roman"/>
        </w:rPr>
        <w:t>within or among populations can be due to genetic variation</w:t>
      </w:r>
      <w:r w:rsidR="00280591">
        <w:rPr>
          <w:rFonts w:cs="Times New Roman"/>
        </w:rPr>
        <w:t xml:space="preserve"> or </w:t>
      </w:r>
      <w:r w:rsidR="00092AB0">
        <w:rPr>
          <w:rFonts w:cs="Times New Roman"/>
        </w:rPr>
        <w:t>environmental variation</w:t>
      </w:r>
      <w:r w:rsidR="00AF4B71">
        <w:rPr>
          <w:rFonts w:cs="Times New Roman"/>
        </w:rPr>
        <w:t>, which can obscure selection based on genes alone</w:t>
      </w:r>
      <w:r w:rsidR="00280591">
        <w:rPr>
          <w:rFonts w:cs="Times New Roman"/>
        </w:rPr>
        <w:t>.</w:t>
      </w:r>
      <w:r w:rsidR="00092AB0">
        <w:rPr>
          <w:rFonts w:cs="Times New Roman"/>
        </w:rPr>
        <w:t xml:space="preserve"> </w:t>
      </w:r>
      <w:r w:rsidR="00612147">
        <w:rPr>
          <w:rFonts w:cs="Times New Roman"/>
        </w:rPr>
        <w:t xml:space="preserve">If a response to the environment is genetically mediated and increases the chances of survival, then variation can also be due to </w:t>
      </w:r>
      <w:r w:rsidR="00280591">
        <w:rPr>
          <w:rFonts w:cs="Times New Roman"/>
        </w:rPr>
        <w:t>gene x environment interactions</w:t>
      </w:r>
      <w:r w:rsidR="00612147">
        <w:rPr>
          <w:rFonts w:cs="Times New Roman"/>
        </w:rPr>
        <w:t>. To fully understand the vulnerability a species has to environmental change, we must understand the variation driving evolutionary responses.</w:t>
      </w:r>
    </w:p>
    <w:p w14:paraId="1958DFA4" w14:textId="6B043BE0" w:rsidR="0003465C" w:rsidRPr="002B02AE" w:rsidRDefault="00612147" w:rsidP="0003465C">
      <w:pPr>
        <w:rPr>
          <w:rFonts w:cs="Times New Roman"/>
        </w:rPr>
      </w:pPr>
      <w:r>
        <w:rPr>
          <w:rFonts w:cs="Times New Roman"/>
        </w:rPr>
        <w:t>Global warming</w:t>
      </w:r>
      <w:r w:rsidR="00F043DB">
        <w:rPr>
          <w:rFonts w:cs="Times New Roman"/>
        </w:rPr>
        <w:t xml:space="preserve"> is rapidly changing local </w:t>
      </w:r>
      <w:r w:rsidR="00193C0F">
        <w:rPr>
          <w:rFonts w:cs="Times New Roman"/>
        </w:rPr>
        <w:t>temperatures,</w:t>
      </w:r>
      <w:r w:rsidR="00F043DB">
        <w:rPr>
          <w:rFonts w:cs="Times New Roman"/>
        </w:rPr>
        <w:t xml:space="preserve"> </w:t>
      </w:r>
      <w:r>
        <w:rPr>
          <w:rFonts w:cs="Times New Roman"/>
        </w:rPr>
        <w:t xml:space="preserve">which </w:t>
      </w:r>
      <w:r w:rsidR="00ED6C90">
        <w:rPr>
          <w:rFonts w:cs="Times New Roman"/>
        </w:rPr>
        <w:t>in many locales,</w:t>
      </w:r>
      <w:r w:rsidR="00F043DB">
        <w:rPr>
          <w:rFonts w:cs="Times New Roman"/>
        </w:rPr>
        <w:t xml:space="preserve"> </w:t>
      </w:r>
      <w:r w:rsidR="00ED6C90">
        <w:rPr>
          <w:rFonts w:cs="Times New Roman"/>
        </w:rPr>
        <w:t xml:space="preserve">are </w:t>
      </w:r>
      <w:r w:rsidR="00CC5046">
        <w:rPr>
          <w:rFonts w:cs="Times New Roman"/>
        </w:rPr>
        <w:t>projected to increase</w:t>
      </w:r>
      <w:r w:rsidR="00ED6C90">
        <w:rPr>
          <w:rFonts w:cs="Times New Roman"/>
        </w:rPr>
        <w:t xml:space="preserve">. </w:t>
      </w:r>
      <w:r w:rsidR="0003465C">
        <w:rPr>
          <w:rFonts w:cs="Times New Roman"/>
        </w:rPr>
        <w:t xml:space="preserve">According to the National Climate Assessment </w:t>
      </w:r>
      <w:r w:rsidR="0003465C">
        <w:rPr>
          <w:rFonts w:cs="Times New Roman"/>
        </w:rPr>
        <w:fldChar w:fldCharType="begin"/>
      </w:r>
      <w:r w:rsidR="0003465C">
        <w:rPr>
          <w:rFonts w:cs="Times New Roman"/>
        </w:rPr>
        <w:instrText xml:space="preserve"> ADDIN EN.CITE &lt;EndNote&gt;&lt;Cite&gt;&lt;Author&gt;Jerry&lt;/Author&gt;&lt;Year&gt;2014&lt;/Year&gt;&lt;IDText&gt;Climate Change Impacts in the United States:&lt;/IDText&gt;&lt;DisplayText&gt;(Melillo et al., 2014)&lt;/DisplayText&gt;&lt;record&gt;&lt;contributors&gt;&lt;tertiary-authors&gt;&lt;author&gt;U.S. Government Printing Office&lt;/author&gt;&lt;/tertiary-authors&gt;&lt;/contributors&gt;&lt;titles&gt;&lt;title&gt;Climate Change Impacts in the United States:&amp;#xA;The Third National Climate Assessment&lt;/title&gt;&lt;/titles&gt;&lt;pages&gt;841&lt;/pages&gt;&lt;contributors&gt;&lt;authors&gt;&lt;author&gt;Jerry M. Melillo&lt;/author&gt;&lt;author&gt;Terese T.C. Richmond&lt;/author&gt;&lt;author&gt;Gary W. Yohe&lt;/author&gt;&lt;/authors&gt;&lt;/contributors&gt;&lt;added-date format="utc"&gt;1653576131&lt;/added-date&gt;&lt;ref-type name="Report"&gt;27&lt;/ref-type&gt;&lt;dates&gt;&lt;year&gt;2014&lt;/year&gt;&lt;/dates&gt;&lt;rec-number&gt;247&lt;/rec-number&gt;&lt;publisher&gt;U.S. Global Change Research Program&lt;/publisher&gt;&lt;last-updated-date format="utc"&gt;1653576299&lt;/last-updated-date&gt;&lt;/record&gt;&lt;/Cite&gt;&lt;/EndNote&gt;</w:instrText>
      </w:r>
      <w:r w:rsidR="0003465C">
        <w:rPr>
          <w:rFonts w:cs="Times New Roman"/>
        </w:rPr>
        <w:fldChar w:fldCharType="separate"/>
      </w:r>
      <w:r w:rsidR="0003465C">
        <w:rPr>
          <w:rFonts w:cs="Times New Roman"/>
          <w:noProof/>
        </w:rPr>
        <w:t>(Melillo et al., 2014)</w:t>
      </w:r>
      <w:r w:rsidR="0003465C">
        <w:rPr>
          <w:rFonts w:cs="Times New Roman"/>
        </w:rPr>
        <w:fldChar w:fldCharType="end"/>
      </w:r>
      <w:r w:rsidR="0003465C">
        <w:rPr>
          <w:rFonts w:cs="Times New Roman"/>
        </w:rPr>
        <w:t xml:space="preserve"> temperatures in the  Midwestern and Southeastern United States have been steadily rising. Average daily maximum temperatures in the southeastern region have made moderate increases compared to other regions in the United States, but minimum and average temperatures have been </w:t>
      </w:r>
      <w:r w:rsidR="00A3305E">
        <w:rPr>
          <w:rFonts w:cs="Times New Roman"/>
        </w:rPr>
        <w:t>rising</w:t>
      </w:r>
      <w:r w:rsidR="0003465C">
        <w:rPr>
          <w:rFonts w:cs="Times New Roman"/>
        </w:rPr>
        <w:t xml:space="preserve">. The subtle increases of temperature regimes </w:t>
      </w:r>
      <w:r w:rsidR="002D07C9">
        <w:rPr>
          <w:rFonts w:cs="Times New Roman"/>
        </w:rPr>
        <w:t>will lead to long-term temperatures that are above optimal for plant cellular processes</w:t>
      </w:r>
      <w:r w:rsidR="0006220E">
        <w:rPr>
          <w:rFonts w:cs="Times New Roman"/>
        </w:rPr>
        <w:t xml:space="preserve">, especially affecting reproductive </w:t>
      </w:r>
      <w:r w:rsidR="00413CC7">
        <w:rPr>
          <w:rFonts w:cs="Times New Roman"/>
        </w:rPr>
        <w:t>success</w:t>
      </w:r>
      <w:r w:rsidR="0006220E">
        <w:rPr>
          <w:rFonts w:cs="Times New Roman"/>
        </w:rPr>
        <w:t xml:space="preserve"> </w:t>
      </w:r>
      <w:r w:rsidR="0006220E">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dW0pPC9JRFRleHQ+PERpc3BsYXlUZXh0PihKaWFuZyBldCBhbC4sIDIwMTlhOyBNw7xsbGVyIGV0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</w:fldData>
        </w:fldChar>
      </w:r>
      <w:r w:rsidR="00F84757">
        <w:rPr>
          <w:rFonts w:cs="Times New Roman"/>
        </w:rPr>
        <w:instrText xml:space="preserve"> ADDIN EN.CITE </w:instrText>
      </w:r>
      <w:r w:rsidR="00F84757">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dW0pPC9JRFRleHQ+PERpc3BsYXlUZXh0PihKaWFuZyBldCBhbC4sIDIwMTlhOyBNw7xsbGVyIGV0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</w:fldData>
        </w:fldChar>
      </w:r>
      <w:r w:rsidR="00F84757">
        <w:rPr>
          <w:rFonts w:cs="Times New Roman"/>
        </w:rPr>
        <w:instrText xml:space="preserve"> ADDIN EN.CITE.DATA </w:instrText>
      </w:r>
      <w:r w:rsidR="00F84757">
        <w:rPr>
          <w:rFonts w:cs="Times New Roman"/>
        </w:rPr>
      </w:r>
      <w:r w:rsidR="00F84757">
        <w:rPr>
          <w:rFonts w:cs="Times New Roman"/>
        </w:rPr>
        <w:fldChar w:fldCharType="end"/>
      </w:r>
      <w:r w:rsidR="0006220E">
        <w:rPr>
          <w:rFonts w:cs="Times New Roman"/>
        </w:rPr>
        <w:fldChar w:fldCharType="separate"/>
      </w:r>
      <w:r w:rsidR="00F84757">
        <w:rPr>
          <w:rFonts w:cs="Times New Roman"/>
          <w:noProof/>
        </w:rPr>
        <w:t>(Jiang et al., 2019a; Müller et al., 2016; Sato et al., 2006; J. Xu et al., 2017)</w:t>
      </w:r>
      <w:r w:rsidR="0006220E">
        <w:rPr>
          <w:rFonts w:cs="Times New Roman"/>
        </w:rPr>
        <w:fldChar w:fldCharType="end"/>
      </w:r>
      <w:r w:rsidR="002D07C9">
        <w:rPr>
          <w:rFonts w:cs="Times New Roman"/>
        </w:rPr>
        <w:t xml:space="preserve">. </w:t>
      </w:r>
      <w:r w:rsidR="00A3305E">
        <w:rPr>
          <w:rFonts w:cs="Times New Roman"/>
        </w:rPr>
        <w:t>Thus, climate change has increased the relevance of understanding the effects environmental temperatures have on male and female reproductive traits. If environmental temperatures due indeed affect reproductive success, then adaptation to climate change may involve not only the genetic variation within a population, but also the gene x environment interactions.</w:t>
      </w:r>
    </w:p>
    <w:p w14:paraId="7D6748BB" w14:textId="657734F2" w:rsidR="00032D33" w:rsidRDefault="00413CC7" w:rsidP="003609D2">
      <w:pPr>
        <w:rPr>
          <w:rFonts w:cs="Times New Roman"/>
        </w:rPr>
      </w:pPr>
      <w:commentRangeStart w:id="0"/>
      <w:r>
        <w:rPr>
          <w:rFonts w:cs="Times New Roman"/>
        </w:rPr>
        <w:lastRenderedPageBreak/>
        <w:t>There is evidence that environmental temperatures affect reproductive phenotype</w:t>
      </w:r>
      <w:commentRangeEnd w:id="0"/>
      <w:r w:rsidR="003609D2">
        <w:rPr>
          <w:rStyle w:val="CommentReference"/>
        </w:rPr>
        <w:commentReference w:id="0"/>
      </w:r>
      <w:r>
        <w:rPr>
          <w:rFonts w:cs="Times New Roman"/>
        </w:rPr>
        <w:t xml:space="preserve">. </w:t>
      </w:r>
      <w:r w:rsidR="00ED2DCF">
        <w:rPr>
          <w:rFonts w:cs="Times New Roman"/>
        </w:rPr>
        <w:t xml:space="preserve">In crop species, </w:t>
      </w:r>
      <w:r w:rsidR="00E025AB">
        <w:rPr>
          <w:rFonts w:cs="Times New Roman"/>
        </w:rPr>
        <w:t xml:space="preserve">development in </w:t>
      </w:r>
      <w:r w:rsidR="00ED2DCF">
        <w:rPr>
          <w:rFonts w:cs="Times New Roman"/>
        </w:rPr>
        <w:t xml:space="preserve">moderately high temperatures </w:t>
      </w:r>
      <w:r w:rsidR="00E025AB">
        <w:rPr>
          <w:rFonts w:cs="Times New Roman"/>
        </w:rPr>
        <w:t>affected</w:t>
      </w:r>
      <w:r w:rsidR="00ED2DCF">
        <w:rPr>
          <w:rFonts w:cs="Times New Roman"/>
        </w:rPr>
        <w:t xml:space="preserve"> floral morphology </w:t>
      </w:r>
      <w:r w:rsidR="00E025AB">
        <w:rPr>
          <w:rFonts w:cs="Times New Roman"/>
        </w:rPr>
        <w:fldChar w:fldCharType="begin">
          <w:fldData xml:space="preserve">PEVuZE5vdGU+PENpdGU+PEF1dGhvcj5DaGFybGVzPC9BdXRob3I+PFllYXI+MTk3MjwvWWVhcj48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bnVtPjx2b2x1bWU+OTc8L3ZvbHVtZT48L3JlY29yZD48L0NpdGU+PC9FbmROb3RlPgB=
</w:fldData>
        </w:fldChar>
      </w:r>
      <w:r w:rsidR="00E025AB">
        <w:rPr>
          <w:rFonts w:cs="Times New Roman"/>
        </w:rPr>
        <w:instrText xml:space="preserve"> ADDIN EN.CITE </w:instrText>
      </w:r>
      <w:r w:rsidR="00E025AB">
        <w:rPr>
          <w:rFonts w:cs="Times New Roman"/>
        </w:rPr>
        <w:fldChar w:fldCharType="begin">
          <w:fldData xml:space="preserve">PEVuZE5vdGU+PENpdGU+PEF1dGhvcj5DaGFybGVzPC9BdXRob3I+PFllYXI+MTk3MjwvWWVhcj48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bnVtPjx2b2x1bWU+OTc8L3ZvbHVtZT48L3JlY29yZD48L0NpdGU+PC9FbmROb3RlPgB=
</w:fldData>
        </w:fldChar>
      </w:r>
      <w:r w:rsidR="00E025AB">
        <w:rPr>
          <w:rFonts w:cs="Times New Roman"/>
        </w:rPr>
        <w:instrText xml:space="preserve"> ADDIN EN.CITE.DATA </w:instrText>
      </w:r>
      <w:r w:rsidR="00E025AB">
        <w:rPr>
          <w:rFonts w:cs="Times New Roman"/>
        </w:rPr>
      </w:r>
      <w:r w:rsidR="00E025AB">
        <w:rPr>
          <w:rFonts w:cs="Times New Roman"/>
        </w:rPr>
        <w:fldChar w:fldCharType="end"/>
      </w:r>
      <w:r w:rsidR="00E025AB">
        <w:rPr>
          <w:rFonts w:cs="Times New Roman"/>
        </w:rPr>
      </w:r>
      <w:r w:rsidR="00E025AB">
        <w:rPr>
          <w:rFonts w:cs="Times New Roman"/>
        </w:rPr>
        <w:fldChar w:fldCharType="separate"/>
      </w:r>
      <w:r w:rsidR="00E025AB">
        <w:rPr>
          <w:rFonts w:cs="Times New Roman"/>
          <w:noProof/>
        </w:rPr>
        <w:t>(Charles &amp; Harris, 1972; Müller et al., 2016; Sato et al., 2006)</w:t>
      </w:r>
      <w:r w:rsidR="00E025AB">
        <w:rPr>
          <w:rFonts w:cs="Times New Roman"/>
        </w:rPr>
        <w:fldChar w:fldCharType="end"/>
      </w:r>
      <w:r w:rsidR="00ED2DCF">
        <w:rPr>
          <w:rFonts w:cs="Times New Roman"/>
        </w:rPr>
        <w:t>, ovule viability</w:t>
      </w:r>
      <w:r w:rsidR="00E025AB">
        <w:rPr>
          <w:rFonts w:cs="Times New Roman"/>
        </w:rPr>
        <w:t xml:space="preserve"> </w:t>
      </w:r>
      <w:r w:rsidR="00E025AB">
        <w:rPr>
          <w:rFonts w:cs="Times New Roman"/>
        </w:rPr>
        <w:fldChar w:fldCharType="begin"/>
      </w:r>
      <w:r w:rsidR="00E025AB">
        <w:rPr>
          <w:rFonts w:cs="Times New Roman"/>
        </w:rPr>
        <w:instrText xml:space="preserve"> ADDIN EN.CITE &lt;EndNote&gt;&lt;Cite&gt;&lt;Author&gt;Xu&lt;/Author&gt;&lt;Year&gt;2017&lt;/Year&gt;&lt;IDText&gt;Heat stress affects vegetative and reproductive performance and trait correlations in tomato (Solanum lycopersicum)&lt;/IDText&gt;&lt;DisplayText&gt;(Jiemeng Xu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rsidR="00E025AB">
        <w:rPr>
          <w:rFonts w:cs="Times New Roman"/>
        </w:rPr>
        <w:fldChar w:fldCharType="separate"/>
      </w:r>
      <w:r w:rsidR="00E025AB">
        <w:rPr>
          <w:rFonts w:cs="Times New Roman"/>
          <w:noProof/>
        </w:rPr>
        <w:t>(Jiemeng Xu et al., 2017)</w:t>
      </w:r>
      <w:r w:rsidR="00E025AB">
        <w:rPr>
          <w:rFonts w:cs="Times New Roman"/>
        </w:rPr>
        <w:fldChar w:fldCharType="end"/>
      </w:r>
      <w:r w:rsidR="00ED2DCF">
        <w:rPr>
          <w:rFonts w:cs="Times New Roman"/>
        </w:rPr>
        <w:t>, pollen viability</w:t>
      </w:r>
      <w:r w:rsidR="00E025AB">
        <w:rPr>
          <w:rFonts w:cs="Times New Roman"/>
        </w:rPr>
        <w:t xml:space="preserve"> </w:t>
      </w:r>
      <w:r w:rsidR="00E025AB">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dW0pPC9JRFRleHQ+PERpc3BsYXlUZXh0PihEaW4gZXQgYWwuLCAyMDE1OyBNw7xsbGVyIGV0IGFs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L0NpdGU+PENpdGU+PEF1dGhvcj5EaW48L0F1dGhvcj48WWVhcj4yMDE1PC9ZZWFyPjxJRFRleHQ+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</w:fldData>
        </w:fldChar>
      </w:r>
      <w:r w:rsidR="00DA6939">
        <w:rPr>
          <w:rFonts w:cs="Times New Roman"/>
        </w:rPr>
        <w:instrText xml:space="preserve"> ADDIN EN.CITE </w:instrText>
      </w:r>
      <w:r w:rsidR="00DA6939">
        <w:rPr>
          <w:rFonts w:cs="Times New Roman"/>
        </w:rP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dW0pPC9JRFRleHQ+PERpc3BsYXlUZXh0PihEaW4gZXQgYWwuLCAyMDE1OyBNw7xsbGVyIGV0IGFs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L0NpdGU+PENpdGU+PEF1dGhvcj5EaW48L0F1dGhvcj48WWVhcj4yMDE1PC9ZZWFyPjxJRFRleHQ+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</w:fldData>
        </w:fldChar>
      </w:r>
      <w:r w:rsidR="00DA6939">
        <w:rPr>
          <w:rFonts w:cs="Times New Roman"/>
        </w:rPr>
        <w:instrText xml:space="preserve"> ADDIN EN.CITE.DATA </w:instrText>
      </w:r>
      <w:r w:rsidR="00DA6939">
        <w:rPr>
          <w:rFonts w:cs="Times New Roman"/>
        </w:rPr>
      </w:r>
      <w:r w:rsidR="00DA6939">
        <w:rPr>
          <w:rFonts w:cs="Times New Roman"/>
        </w:rPr>
        <w:fldChar w:fldCharType="end"/>
      </w:r>
      <w:r w:rsidR="00E025AB">
        <w:rPr>
          <w:rFonts w:cs="Times New Roman"/>
        </w:rPr>
      </w:r>
      <w:r w:rsidR="00E025AB">
        <w:rPr>
          <w:rFonts w:cs="Times New Roman"/>
        </w:rPr>
        <w:fldChar w:fldCharType="separate"/>
      </w:r>
      <w:r w:rsidR="00DA6939">
        <w:rPr>
          <w:rFonts w:cs="Times New Roman"/>
          <w:noProof/>
        </w:rPr>
        <w:t>(Din et al., 2015; Müller et al., 2016; Poudyal et al., 2019; Sato et al., 2006; J. Xu et al., 2017)</w:t>
      </w:r>
      <w:r w:rsidR="00E025AB">
        <w:rPr>
          <w:rFonts w:cs="Times New Roman"/>
        </w:rPr>
        <w:fldChar w:fldCharType="end"/>
      </w:r>
      <w:r w:rsidR="00147CE9">
        <w:rPr>
          <w:rFonts w:cs="Times New Roman"/>
        </w:rPr>
        <w:t>, fruit set</w:t>
      </w:r>
      <w:r w:rsidR="00DA6939">
        <w:rPr>
          <w:rFonts w:cs="Times New Roman"/>
        </w:rPr>
        <w:t xml:space="preserve"> </w:t>
      </w:r>
      <w:r w:rsidR="00DA6939">
        <w:rPr>
          <w:rFonts w:cs="Times New Roman"/>
        </w:rP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aGFybGVzICZhbXA7IEhhcnJpcywgMTk3MjsgRGluIGV0IGFsLiwgMjAxNTsgU2F0byBldCBhbC4s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</w:fldData>
        </w:fldChar>
      </w:r>
      <w:r w:rsidR="00DA6939">
        <w:rPr>
          <w:rFonts w:cs="Times New Roman"/>
        </w:rPr>
        <w:instrText xml:space="preserve"> ADDIN EN.CITE </w:instrText>
      </w:r>
      <w:r w:rsidR="00DA6939">
        <w:rPr>
          <w:rFonts w:cs="Times New Roman"/>
        </w:rP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aGFybGVzICZhbXA7IEhhcnJpcywgMTk3MjsgRGluIGV0IGFsLiwgMjAxNTsgU2F0byBldCBhbC4s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</w:fldData>
        </w:fldChar>
      </w:r>
      <w:r w:rsidR="00DA6939">
        <w:rPr>
          <w:rFonts w:cs="Times New Roman"/>
        </w:rPr>
        <w:instrText xml:space="preserve"> ADDIN EN.CITE.DATA </w:instrText>
      </w:r>
      <w:r w:rsidR="00DA6939">
        <w:rPr>
          <w:rFonts w:cs="Times New Roman"/>
        </w:rPr>
      </w:r>
      <w:r w:rsidR="00DA6939">
        <w:rPr>
          <w:rFonts w:cs="Times New Roman"/>
        </w:rPr>
        <w:fldChar w:fldCharType="end"/>
      </w:r>
      <w:r w:rsidR="00DA6939">
        <w:rPr>
          <w:rFonts w:cs="Times New Roman"/>
        </w:rPr>
      </w:r>
      <w:r w:rsidR="00DA6939">
        <w:rPr>
          <w:rFonts w:cs="Times New Roman"/>
        </w:rPr>
        <w:fldChar w:fldCharType="separate"/>
      </w:r>
      <w:r w:rsidR="00DA6939">
        <w:rPr>
          <w:rFonts w:cs="Times New Roman"/>
          <w:noProof/>
        </w:rPr>
        <w:t>(Charles &amp; Harris, 1972; Din et al., 2015; Sato et al., 2006)</w:t>
      </w:r>
      <w:r w:rsidR="00DA6939">
        <w:rPr>
          <w:rFonts w:cs="Times New Roman"/>
        </w:rPr>
        <w:fldChar w:fldCharType="end"/>
      </w:r>
      <w:r w:rsidR="00147CE9">
        <w:rPr>
          <w:rFonts w:cs="Times New Roman"/>
        </w:rPr>
        <w:t>, and seed set</w:t>
      </w:r>
      <w:r w:rsidR="00DA6939">
        <w:rPr>
          <w:rFonts w:cs="Times New Roman"/>
        </w:rPr>
        <w:t xml:space="preserve"> </w:t>
      </w:r>
      <w:r w:rsidR="00DA6939">
        <w:rPr>
          <w:rFonts w:cs="Times New Roman"/>
        </w:rPr>
        <w:fldChar w:fldCharType="begin"/>
      </w:r>
      <w:r w:rsidR="00DA6939">
        <w:rPr>
          <w:rFonts w:cs="Times New Roman"/>
        </w:rPr>
        <w:instrText xml:space="preserve"> ADDIN EN.CITE &lt;EndNote&gt;&lt;Cite&gt;&lt;Author&gt;Din&lt;/Author&gt;&lt;Year&gt;2015&lt;/Year&gt;&lt;IDText&gt;Evaluation of potential morpho-physiological and biochemical indicators in selecting heat-tolerant tomato (Solanum lycopersicum Mill.) genotypes&lt;/IDText&gt;&lt;DisplayText&gt;(Din et al., 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rsidR="00DA6939">
        <w:rPr>
          <w:rFonts w:cs="Times New Roman"/>
        </w:rPr>
        <w:fldChar w:fldCharType="separate"/>
      </w:r>
      <w:r w:rsidR="00DA6939">
        <w:rPr>
          <w:rFonts w:cs="Times New Roman"/>
          <w:noProof/>
        </w:rPr>
        <w:t>(Din et al., 2015)</w:t>
      </w:r>
      <w:r w:rsidR="00DA6939">
        <w:rPr>
          <w:rFonts w:cs="Times New Roman"/>
        </w:rPr>
        <w:fldChar w:fldCharType="end"/>
      </w:r>
      <w:r w:rsidR="00ED2DCF">
        <w:rPr>
          <w:rFonts w:cs="Times New Roman"/>
        </w:rPr>
        <w:t>.</w:t>
      </w:r>
      <w:r w:rsidR="00FB56F1" w:rsidRPr="00FB56F1">
        <w:rPr>
          <w:rFonts w:cs="Times New Roman"/>
        </w:rPr>
        <w:t xml:space="preserve"> </w:t>
      </w:r>
      <w:r w:rsidR="00F03042">
        <w:rPr>
          <w:rFonts w:cs="Times New Roman"/>
        </w:rPr>
        <w:t xml:space="preserve">Sato et al. </w:t>
      </w:r>
      <w:r w:rsidR="00F03042">
        <w:rPr>
          <w:rFonts w:cs="Times New Roman"/>
        </w:rPr>
        <w:fldChar w:fldCharType="begin"/>
      </w:r>
      <w:r w:rsidR="00F03042">
        <w:rPr>
          <w:rFonts w:cs="Times New Roman"/>
        </w:rPr>
        <w:instrText xml:space="preserve"> ADDIN EN.CITE &lt;EndNote&gt;&lt;Cite ExcludeAuth="1"&gt;&lt;Author&gt;Sato&lt;/Author&gt;&lt;Year&gt;2006&lt;/Year&gt;&lt;IDText&gt;Moderate Increase of Mean Daily Temperature Adversely Affects Fruit Set of Lycopersicon esculentum by Disrupting Specific Physiological Processes in Male Reproductive Development&lt;/IDText&gt;&lt;DisplayText&gt;(2006)&lt;/DisplayText&gt;&lt;record&gt;&lt;dates&gt;&lt;pub-dates&gt;&lt;date&gt;2006-05-01&lt;/date&gt;&lt;/pub-dates&gt;&lt;year&gt;2006&lt;/year&gt;&lt;/dates&gt;&lt;urls&gt;&lt;related-urls&gt;&lt;url&gt;https://academic.oup.com/aob/article-pdf/97/5/731/13160501/mcl037.pdf&lt;/url&gt;&lt;/related-urls&gt;&lt;/urls&gt;&lt;isbn&gt;1095-8290&lt;/isbn&gt;&lt;titles&gt;&lt;title&gt;Moderate Increase of Mean Daily Temperature Adversely Affects Fruit Set of Lycopersicon esculentum by Disrupting Specific Physiological Processes in Male Reproductive Development&lt;/title&gt;&lt;secondary-title&gt;Annals of Botany&lt;/secondary-title&gt;&lt;/titles&gt;&lt;pages&gt;731-738&lt;/pages&gt;&lt;number&gt;5&lt;/number&gt;&lt;access-date&gt;2022-05-26T15:42:40&lt;/access-date&gt;&lt;contributors&gt;&lt;authors&gt;&lt;author&gt;Sato, S.&lt;/author&gt;&lt;author&gt;Kamiyama, M.&lt;/author&gt;&lt;author&gt;Iwata, T.&lt;/author&gt;&lt;author&gt;Makita, N.&lt;/author&gt;&lt;author&gt;Furukawa, H.&lt;/author&gt;&lt;author&gt;Ikeda, H.&lt;/author&gt;&lt;/authors&gt;&lt;/contributors&gt;&lt;added-date format="utc"&gt;1653579824&lt;/added-date&gt;&lt;ref-type name="Journal Article"&gt;17&lt;/ref-type&gt;&lt;rec-number&gt;249&lt;/rec-number&gt;&lt;publisher&gt;Oxford University Press (OUP)&lt;/publisher&gt;&lt;last-updated-date format="utc"&gt;1653579825&lt;/last-updated-date&gt;&lt;electronic-resource-num&gt;10.1093/aob/mcl037&lt;/electronic-resource-num&gt;&lt;volume&gt;97&lt;/volume&gt;&lt;/record&gt;&lt;/Cite&gt;&lt;/EndNote&gt;</w:instrText>
      </w:r>
      <w:r w:rsidR="00F03042">
        <w:rPr>
          <w:rFonts w:cs="Times New Roman"/>
        </w:rPr>
        <w:fldChar w:fldCharType="separate"/>
      </w:r>
      <w:r w:rsidR="00F03042">
        <w:rPr>
          <w:rFonts w:cs="Times New Roman"/>
          <w:noProof/>
        </w:rPr>
        <w:t>(2006)</w:t>
      </w:r>
      <w:r w:rsidR="00F03042">
        <w:rPr>
          <w:rFonts w:cs="Times New Roman"/>
        </w:rPr>
        <w:fldChar w:fldCharType="end"/>
      </w:r>
      <w:r w:rsidR="00F03042">
        <w:rPr>
          <w:rFonts w:cs="Times New Roman"/>
        </w:rPr>
        <w:t xml:space="preserve"> found that elevated temperatures decreased fruit set</w:t>
      </w:r>
      <w:r w:rsidR="00E43C8B">
        <w:rPr>
          <w:rFonts w:cs="Times New Roman"/>
        </w:rPr>
        <w:t xml:space="preserve"> and pollen viability as well as stamen height</w:t>
      </w:r>
      <w:r w:rsidR="00F84333">
        <w:rPr>
          <w:rFonts w:cs="Times New Roman"/>
        </w:rPr>
        <w:t xml:space="preserve"> in tomato</w:t>
      </w:r>
      <w:r w:rsidR="00E43C8B">
        <w:rPr>
          <w:rFonts w:cs="Times New Roman"/>
        </w:rPr>
        <w:t xml:space="preserve">. </w:t>
      </w:r>
      <w:r w:rsidR="00060916">
        <w:rPr>
          <w:rFonts w:cs="Times New Roman"/>
        </w:rPr>
        <w:t>Poudyal</w:t>
      </w:r>
      <w:r w:rsidR="00AF4B71">
        <w:rPr>
          <w:rFonts w:cs="Times New Roman"/>
        </w:rPr>
        <w:t xml:space="preserve"> et al.</w:t>
      </w:r>
      <w:r w:rsidR="008D33D3">
        <w:rPr>
          <w:rFonts w:cs="Times New Roman"/>
        </w:rPr>
        <w:t xml:space="preserve"> </w:t>
      </w:r>
      <w:r w:rsidR="008D33D3">
        <w:rPr>
          <w:rFonts w:cs="Times New Roman"/>
        </w:rP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rsidR="008D33D3">
        <w:rPr>
          <w:rFonts w:cs="Times New Roman"/>
        </w:rPr>
        <w:instrText xml:space="preserve"> ADDIN EN.CITE </w:instrText>
      </w:r>
      <w:r w:rsidR="008D33D3">
        <w:rPr>
          <w:rFonts w:cs="Times New Roman"/>
        </w:rP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rsidR="008D33D3">
        <w:rPr>
          <w:rFonts w:cs="Times New Roman"/>
        </w:rPr>
        <w:instrText xml:space="preserve"> ADDIN EN.CITE.DATA </w:instrText>
      </w:r>
      <w:r w:rsidR="008D33D3">
        <w:rPr>
          <w:rFonts w:cs="Times New Roman"/>
        </w:rPr>
      </w:r>
      <w:r w:rsidR="008D33D3">
        <w:rPr>
          <w:rFonts w:cs="Times New Roman"/>
        </w:rPr>
        <w:fldChar w:fldCharType="end"/>
      </w:r>
      <w:r w:rsidR="008D33D3">
        <w:rPr>
          <w:rFonts w:cs="Times New Roman"/>
        </w:rPr>
      </w:r>
      <w:r w:rsidR="008D33D3">
        <w:rPr>
          <w:rFonts w:cs="Times New Roman"/>
        </w:rPr>
        <w:fldChar w:fldCharType="separate"/>
      </w:r>
      <w:r w:rsidR="008D33D3">
        <w:rPr>
          <w:rFonts w:cs="Times New Roman"/>
          <w:noProof/>
        </w:rPr>
        <w:t>(2019)</w:t>
      </w:r>
      <w:r w:rsidR="008D33D3">
        <w:rPr>
          <w:rFonts w:cs="Times New Roman"/>
        </w:rPr>
        <w:fldChar w:fldCharType="end"/>
      </w:r>
      <w:r w:rsidR="00060916">
        <w:rPr>
          <w:rFonts w:cs="Times New Roman"/>
        </w:rPr>
        <w:t xml:space="preserve"> found that pollen viability decreased in heat, but more tolerant tomato accessions had higher pollen germination than sensitive accessions.</w:t>
      </w:r>
      <w:r w:rsidR="008D33D3">
        <w:rPr>
          <w:rFonts w:cs="Times New Roman"/>
        </w:rPr>
        <w:t xml:space="preserve"> Xu et al. </w:t>
      </w:r>
      <w:r w:rsidR="008D33D3">
        <w:rPr>
          <w:rFonts w:cs="Times New Roman"/>
        </w:rP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bGFudW0gbHljb3BlcnNpY3VtKTwvSURUZXh0PjxEaXNwbGF5VGV4dD4oMjAxNyk8L0Rpc3BsYXlU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</w:fldData>
        </w:fldChar>
      </w:r>
      <w:r w:rsidR="008D33D3">
        <w:rPr>
          <w:rFonts w:cs="Times New Roman"/>
        </w:rPr>
        <w:instrText xml:space="preserve"> ADDIN EN.CITE </w:instrText>
      </w:r>
      <w:r w:rsidR="008D33D3">
        <w:rPr>
          <w:rFonts w:cs="Times New Roman"/>
        </w:rP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bGFudW0gbHljb3BlcnNpY3VtKTwvSURUZXh0PjxEaXNwbGF5VGV4dD4oMjAxNyk8L0Rpc3BsYXlU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</w:fldData>
        </w:fldChar>
      </w:r>
      <w:r w:rsidR="008D33D3">
        <w:rPr>
          <w:rFonts w:cs="Times New Roman"/>
        </w:rPr>
        <w:instrText xml:space="preserve"> ADDIN EN.CITE.DATA </w:instrText>
      </w:r>
      <w:r w:rsidR="008D33D3">
        <w:rPr>
          <w:rFonts w:cs="Times New Roman"/>
        </w:rPr>
      </w:r>
      <w:r w:rsidR="008D33D3">
        <w:rPr>
          <w:rFonts w:cs="Times New Roman"/>
        </w:rPr>
        <w:fldChar w:fldCharType="end"/>
      </w:r>
      <w:r w:rsidR="008D33D3">
        <w:rPr>
          <w:rFonts w:cs="Times New Roman"/>
        </w:rPr>
      </w:r>
      <w:r w:rsidR="008D33D3">
        <w:rPr>
          <w:rFonts w:cs="Times New Roman"/>
        </w:rPr>
        <w:fldChar w:fldCharType="separate"/>
      </w:r>
      <w:r w:rsidR="008D33D3">
        <w:rPr>
          <w:rFonts w:cs="Times New Roman"/>
          <w:noProof/>
        </w:rPr>
        <w:t>(2017)</w:t>
      </w:r>
      <w:r w:rsidR="008D33D3">
        <w:rPr>
          <w:rFonts w:cs="Times New Roman"/>
        </w:rPr>
        <w:fldChar w:fldCharType="end"/>
      </w:r>
      <w:r w:rsidR="008D33D3">
        <w:rPr>
          <w:rFonts w:cs="Times New Roman"/>
        </w:rPr>
        <w:t xml:space="preserve"> found that long-term mild heat decreased pollen viability, pollen number, female fertility</w:t>
      </w:r>
      <w:r w:rsidR="00AF4B71">
        <w:rPr>
          <w:rFonts w:cs="Times New Roman"/>
        </w:rPr>
        <w:t>,</w:t>
      </w:r>
      <w:r w:rsidR="008D33D3">
        <w:rPr>
          <w:rFonts w:cs="Times New Roman"/>
        </w:rPr>
        <w:t xml:space="preserve"> and fruit set. Charles and Harris </w:t>
      </w:r>
      <w:r w:rsidR="008D33D3">
        <w:rPr>
          <w:rFonts w:cs="Times New Roman"/>
        </w:rPr>
        <w:fldChar w:fldCharType="begin"/>
      </w:r>
      <w:r w:rsidR="008D33D3">
        <w:rPr>
          <w:rFonts w:cs="Times New Roman"/>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008D33D3">
        <w:rPr>
          <w:rFonts w:cs="Times New Roman"/>
        </w:rPr>
        <w:fldChar w:fldCharType="separate"/>
      </w:r>
      <w:r w:rsidR="008D33D3">
        <w:rPr>
          <w:rFonts w:cs="Times New Roman"/>
          <w:noProof/>
        </w:rPr>
        <w:t>(1972)</w:t>
      </w:r>
      <w:r w:rsidR="008D33D3">
        <w:rPr>
          <w:rFonts w:cs="Times New Roman"/>
        </w:rPr>
        <w:fldChar w:fldCharType="end"/>
      </w:r>
      <w:r w:rsidR="008D33D3">
        <w:rPr>
          <w:rFonts w:cs="Times New Roman"/>
        </w:rPr>
        <w:t xml:space="preserve"> found that flower production, fruit set, fruit size</w:t>
      </w:r>
      <w:r w:rsidR="0082259B">
        <w:rPr>
          <w:rFonts w:cs="Times New Roman"/>
        </w:rPr>
        <w:t xml:space="preserve">, pollen germination, and distance between the stigma and antheridial cone all decreased at high temperatures in tomato. </w:t>
      </w:r>
      <w:r w:rsidR="00F06F13">
        <w:rPr>
          <w:rFonts w:cs="Times New Roman"/>
        </w:rPr>
        <w:t xml:space="preserve">Muller et al. </w:t>
      </w:r>
      <w:r w:rsidR="00F06F13">
        <w:rPr>
          <w:rFonts w:cs="Times New Roman"/>
        </w:rPr>
        <w:fldChar w:fldCharType="begin"/>
      </w:r>
      <w:r w:rsidR="00F06F13">
        <w:rPr>
          <w:rFonts w:cs="Times New Roman"/>
        </w:rPr>
        <w:instrText xml:space="preserve"> ADDIN EN.CITE &lt;EndNote&gt;&lt;Cite ExcludeAuth="1"&gt;&lt;Author&gt;Müller&lt;/Author&gt;&lt;Year&gt;2016&lt;/Year&gt;&lt;IDText&gt;High-Temperature-Induced Defects in Tomato (Solanum lycopersicum) Anther and Pollen Development Are Associated with Reduced Expression of B-Class Floral Patterning Genes&lt;/IDText&gt;&lt;DisplayText&gt;(2016)&lt;/DisplayText&gt;&lt;record&gt;&lt;dates&gt;&lt;pub-dates&gt;&lt;date&gt;2016-12-09&lt;/date&gt;&lt;/pub-dates&gt;&lt;year&gt;2016&lt;/year&gt;&lt;/dates&gt;&lt;urls&gt;&lt;related-urls&gt;&lt;url&gt;https://repository.ubn.ru.nl/bitstream/2066/163392/1/163392.pdf&lt;/url&gt;&lt;/related-urls&gt;&lt;/urls&gt;&lt;isbn&gt;1932-6203&lt;/isbn&gt;&lt;titles&gt;&lt;title&gt;High-Temperature-Induced Defects in Tomato (Solanum lycopersicum) Anther and Pollen Development Are Associated with Reduced Expression of B-Class Floral Patterning Genes&lt;/title&gt;&lt;secondary-title&gt;PLOS ONE&lt;/secondary-title&gt;&lt;/titles&gt;&lt;pages&gt;e0167614&lt;/pages&gt;&lt;number&gt;12&lt;/number&gt;&lt;access-date&gt;2022-05-24T20:41:02&lt;/access-date&gt;&lt;contributors&gt;&lt;authors&gt;&lt;author&gt;Müller, Florian&lt;/author&gt;&lt;author&gt;Xu, Jiemeng&lt;/author&gt;&lt;author&gt;Kristensen, Lieke&lt;/author&gt;&lt;author&gt;Wolters-Arts, Mieke&lt;/author&gt;&lt;author&gt;De Groot, Peter F. M.&lt;/author&gt;&lt;author&gt;Jansma, Stuart Y.&lt;/author&gt;&lt;author&gt;Mariani, Celestina&lt;/author&gt;&lt;author&gt;Park, Sunghun&lt;/author&gt;&lt;author&gt;Rieu, Ivo&lt;/author&gt;&lt;/authors&gt;&lt;/contributors&gt;&lt;added-date format="utc"&gt;1653424866&lt;/added-date&gt;&lt;ref-type name="Journal Article"&gt;17&lt;/ref-type&gt;&lt;rec-number&gt;242&lt;/rec-number&gt;&lt;publisher&gt;Public Library of Science (PLoS)&lt;/publisher&gt;&lt;last-updated-date format="utc"&gt;1653424867&lt;/last-updated-date&gt;&lt;electronic-resource-num&gt;10.1371/journal.pone.0167614&lt;/electronic-resource-num&gt;&lt;volume&gt;11&lt;/volume&gt;&lt;/record&gt;&lt;/Cite&gt;&lt;/EndNote&gt;</w:instrText>
      </w:r>
      <w:r w:rsidR="00F06F13">
        <w:rPr>
          <w:rFonts w:cs="Times New Roman"/>
        </w:rPr>
        <w:fldChar w:fldCharType="separate"/>
      </w:r>
      <w:r w:rsidR="00F06F13">
        <w:rPr>
          <w:rFonts w:cs="Times New Roman"/>
          <w:noProof/>
        </w:rPr>
        <w:t>(2016)</w:t>
      </w:r>
      <w:r w:rsidR="00F06F13">
        <w:rPr>
          <w:rFonts w:cs="Times New Roman"/>
        </w:rPr>
        <w:fldChar w:fldCharType="end"/>
      </w:r>
      <w:r w:rsidR="00F81512">
        <w:rPr>
          <w:rFonts w:cs="Times New Roman"/>
        </w:rPr>
        <w:t xml:space="preserve"> found that long-term mild heat resulted in floral deformations and low pollen viability</w:t>
      </w:r>
      <w:r w:rsidR="001C6720">
        <w:rPr>
          <w:rFonts w:cs="Times New Roman"/>
        </w:rPr>
        <w:t xml:space="preserve"> in tomatoes</w:t>
      </w:r>
      <w:r w:rsidR="00F81512">
        <w:rPr>
          <w:rFonts w:cs="Times New Roman"/>
        </w:rPr>
        <w:t>.</w:t>
      </w:r>
      <w:r w:rsidR="001C6720">
        <w:rPr>
          <w:rFonts w:cs="Times New Roman"/>
        </w:rPr>
        <w:t xml:space="preserve"> </w:t>
      </w:r>
    </w:p>
    <w:p w14:paraId="24C247E6" w14:textId="28686E3C" w:rsidR="00D65902" w:rsidRDefault="003609D2">
      <w:pPr>
        <w:rPr>
          <w:rFonts w:cs="Times New Roman"/>
        </w:rPr>
      </w:pPr>
      <w:r>
        <w:rPr>
          <w:rFonts w:cs="Times New Roman"/>
        </w:rPr>
        <w:t xml:space="preserve">While there are countless studies examining how high temperatures affect sexual reproduction, there are few studies that have addressed </w:t>
      </w:r>
      <w:r w:rsidR="00032D33">
        <w:rPr>
          <w:rFonts w:cs="Times New Roman"/>
        </w:rPr>
        <w:t>the effec</w:t>
      </w:r>
      <w:r>
        <w:rPr>
          <w:rFonts w:cs="Times New Roman"/>
        </w:rPr>
        <w:t>t</w:t>
      </w:r>
      <w:r w:rsidR="00032D33">
        <w:rPr>
          <w:rFonts w:cs="Times New Roman"/>
        </w:rPr>
        <w:t xml:space="preserve"> of high temperatures on</w:t>
      </w:r>
      <w:r>
        <w:rPr>
          <w:rFonts w:cs="Times New Roman"/>
        </w:rPr>
        <w:t xml:space="preserve"> wild, non-crop species.</w:t>
      </w:r>
      <w:r w:rsidR="00032D33">
        <w:rPr>
          <w:rFonts w:cs="Times New Roman"/>
        </w:rPr>
        <w:t xml:space="preserve"> Wild populations that grow in natural, heterogeneous conditions</w:t>
      </w:r>
      <w:r w:rsidR="00F11388">
        <w:rPr>
          <w:rFonts w:cs="Times New Roman"/>
        </w:rPr>
        <w:t>,</w:t>
      </w:r>
      <w:r w:rsidR="00032D33">
        <w:rPr>
          <w:rFonts w:cs="Times New Roman"/>
        </w:rPr>
        <w:t xml:space="preserve"> and have endured evolution by natural selection for many generations likely have different levels of genetic diversity than artificially selected crop accessions. </w:t>
      </w:r>
      <w:r w:rsidR="00F11388">
        <w:rPr>
          <w:rFonts w:cs="Times New Roman"/>
        </w:rPr>
        <w:t xml:space="preserve">Yet, rates of evolution may not match that of the rapidly changing climate. </w:t>
      </w:r>
      <w:r>
        <w:rPr>
          <w:rFonts w:cs="Times New Roman"/>
        </w:rPr>
        <w:t xml:space="preserve">Rising temperatures could restrict the success of sexual reproduction </w:t>
      </w:r>
      <w:r w:rsidR="00F11388">
        <w:rPr>
          <w:rFonts w:cs="Times New Roman"/>
        </w:rPr>
        <w:t>and thus, persistence, of wild populations in several ways</w:t>
      </w:r>
      <w:r>
        <w:rPr>
          <w:rFonts w:cs="Times New Roman"/>
        </w:rPr>
        <w:t>. Changes in flower morphology has the potential to influence how pollinators interact with flowers and reduction in ovule and pollen viability decreases changes of fertilization, seed formation, and fruit development. Each process reduces the potential number of offspring and in that</w:t>
      </w:r>
      <w:r w:rsidR="00F92B00">
        <w:rPr>
          <w:rFonts w:cs="Times New Roman"/>
        </w:rPr>
        <w:t>,</w:t>
      </w:r>
      <w:r>
        <w:rPr>
          <w:rFonts w:cs="Times New Roman"/>
        </w:rPr>
        <w:t xml:space="preserve"> fitness. Wild, non-crop species may be just as vulnerable to high temperatures, if not more than </w:t>
      </w:r>
      <w:r w:rsidR="00F11388">
        <w:rPr>
          <w:rFonts w:cs="Times New Roman"/>
        </w:rPr>
        <w:t>crops</w:t>
      </w:r>
      <w:r>
        <w:rPr>
          <w:rFonts w:cs="Times New Roman"/>
        </w:rPr>
        <w:t>. We attempted to fill this gap in the literature by examining high temperature sensitivity in a wild species closely related to tomato</w:t>
      </w:r>
      <w:r w:rsidR="00F92B00">
        <w:rPr>
          <w:rFonts w:cs="Times New Roman"/>
        </w:rPr>
        <w:t xml:space="preserve">, </w:t>
      </w:r>
      <w:r w:rsidR="00F92B00">
        <w:rPr>
          <w:rFonts w:cs="Times New Roman"/>
          <w:i/>
          <w:iCs/>
        </w:rPr>
        <w:t>Solanum carolinense</w:t>
      </w:r>
      <w:r>
        <w:rPr>
          <w:rFonts w:cs="Times New Roman"/>
        </w:rPr>
        <w:t>.</w:t>
      </w:r>
      <w:r w:rsidR="00F11388">
        <w:rPr>
          <w:rFonts w:cs="Times New Roman"/>
        </w:rPr>
        <w:t xml:space="preserve"> </w:t>
      </w:r>
    </w:p>
    <w:p w14:paraId="07073967" w14:textId="77777777" w:rsidR="00191336" w:rsidRDefault="00413CC7">
      <w:pPr>
        <w:rPr>
          <w:rFonts w:cs="Times New Roman"/>
        </w:rPr>
      </w:pPr>
      <w:r>
        <w:rPr>
          <w:rFonts w:cs="Times New Roman"/>
        </w:rPr>
        <w:t xml:space="preserve">Since it has been established that heat affects reproductive traits to some extent, </w:t>
      </w:r>
      <w:r w:rsidR="00D65902">
        <w:rPr>
          <w:rFonts w:cs="Times New Roman"/>
        </w:rPr>
        <w:t>we want</w:t>
      </w:r>
      <w:r>
        <w:rPr>
          <w:rFonts w:cs="Times New Roman"/>
        </w:rPr>
        <w:t xml:space="preserve"> to </w:t>
      </w:r>
      <w:r w:rsidR="007C2ADC">
        <w:rPr>
          <w:rFonts w:cs="Times New Roman"/>
        </w:rPr>
        <w:t>further investigate the effect of heat on sexual reproduction and identify the sources of variation driving differences among traits.</w:t>
      </w:r>
      <w:r w:rsidR="00D65902">
        <w:rPr>
          <w:rFonts w:cs="Times New Roman"/>
        </w:rPr>
        <w:t xml:space="preserve"> </w:t>
      </w:r>
      <w:r w:rsidR="00191336">
        <w:rPr>
          <w:rFonts w:cs="Times New Roman"/>
        </w:rPr>
        <w:t xml:space="preserve">We want to understand how environment affects reproductive phenotype and potential gene x environment interactions to comprehend and predict evolution in a warming environment. Broadly, our goals are: </w:t>
      </w:r>
    </w:p>
    <w:p w14:paraId="7BA7D359" w14:textId="51B5ADB4" w:rsidR="00191336" w:rsidRDefault="00191336" w:rsidP="00191336">
      <w:pPr>
        <w:pStyle w:val="ListParagraph"/>
        <w:numPr>
          <w:ilvl w:val="0"/>
          <w:numId w:val="8"/>
        </w:numPr>
        <w:rPr>
          <w:rFonts w:cs="Times New Roman"/>
        </w:rPr>
      </w:pPr>
      <w:r w:rsidRPr="00191336">
        <w:rPr>
          <w:rFonts w:cs="Times New Roman"/>
        </w:rPr>
        <w:t>To measure key reproductive traits in a weedy herb exposed to different temperatures during flower and fruit development as a means of quantifying phenotypic plasticity in these traits</w:t>
      </w:r>
      <w:r>
        <w:rPr>
          <w:rFonts w:cs="Times New Roman"/>
        </w:rPr>
        <w:t>.</w:t>
      </w:r>
    </w:p>
    <w:p w14:paraId="0137B8B5" w14:textId="41D5A3D7" w:rsidR="00191336" w:rsidRDefault="00191336" w:rsidP="00191336">
      <w:pPr>
        <w:pStyle w:val="ListParagraph"/>
        <w:numPr>
          <w:ilvl w:val="0"/>
          <w:numId w:val="8"/>
        </w:numPr>
        <w:rPr>
          <w:rFonts w:cs="Times New Roman"/>
        </w:rPr>
      </w:pPr>
      <w:r w:rsidRPr="00191336">
        <w:rPr>
          <w:rFonts w:cs="Times New Roman"/>
        </w:rPr>
        <w:t>To test for local adaptation and differences in response to environmental conditions between divergent populations from warmer and cooler regions using a common garden approach</w:t>
      </w:r>
      <w:r>
        <w:rPr>
          <w:rFonts w:cs="Times New Roman"/>
        </w:rPr>
        <w:t>.</w:t>
      </w:r>
    </w:p>
    <w:p w14:paraId="7F8AFC83" w14:textId="3BFB3F0E" w:rsidR="00191336" w:rsidRPr="00191336" w:rsidRDefault="00191336" w:rsidP="00191336">
      <w:pPr>
        <w:pStyle w:val="ListParagraph"/>
        <w:numPr>
          <w:ilvl w:val="0"/>
          <w:numId w:val="8"/>
        </w:numPr>
        <w:rPr>
          <w:rFonts w:cs="Times New Roman"/>
        </w:rPr>
      </w:pPr>
      <w:r w:rsidRPr="00191336">
        <w:rPr>
          <w:rFonts w:cs="Times New Roman"/>
        </w:rPr>
        <w:t>To distinguish between environmental effects on traits associated with male and female reproductive success separately</w:t>
      </w:r>
      <w:r>
        <w:rPr>
          <w:rFonts w:cs="Times New Roman"/>
        </w:rPr>
        <w:t>.</w:t>
      </w:r>
    </w:p>
    <w:p w14:paraId="198ACE84" w14:textId="27C52373" w:rsidR="00191336" w:rsidRDefault="00ED6C90" w:rsidP="00191336">
      <w:pPr>
        <w:rPr>
          <w:rFonts w:cs="Times New Roman"/>
        </w:rPr>
      </w:pPr>
      <w:r>
        <w:rPr>
          <w:rFonts w:cs="Times New Roman"/>
        </w:rPr>
        <w:t xml:space="preserve">In this study, we investigated the effect of long-term </w:t>
      </w:r>
      <w:r w:rsidR="00311350">
        <w:rPr>
          <w:rFonts w:cs="Times New Roman"/>
        </w:rPr>
        <w:t>high</w:t>
      </w:r>
      <w:r>
        <w:rPr>
          <w:rFonts w:cs="Times New Roman"/>
        </w:rPr>
        <w:t xml:space="preserve"> temperatures on reproductive traits</w:t>
      </w:r>
      <w:r w:rsidR="00193C0F">
        <w:rPr>
          <w:rFonts w:cs="Times New Roman"/>
        </w:rPr>
        <w:t xml:space="preserve"> in </w:t>
      </w:r>
      <w:r w:rsidR="00193C0F">
        <w:rPr>
          <w:rFonts w:cs="Times New Roman"/>
          <w:i/>
        </w:rPr>
        <w:t>Solanum carolinense</w:t>
      </w:r>
      <w:r>
        <w:rPr>
          <w:rFonts w:cs="Times New Roman"/>
        </w:rPr>
        <w:t>. We included both pre-pollination</w:t>
      </w:r>
      <w:r w:rsidR="00C7686D">
        <w:rPr>
          <w:rFonts w:cs="Times New Roman"/>
        </w:rPr>
        <w:t xml:space="preserve"> (</w:t>
      </w:r>
      <w:r>
        <w:rPr>
          <w:rFonts w:cs="Times New Roman"/>
        </w:rPr>
        <w:t>developmental</w:t>
      </w:r>
      <w:r w:rsidR="00C7686D">
        <w:rPr>
          <w:rFonts w:cs="Times New Roman"/>
        </w:rPr>
        <w:t xml:space="preserve">) </w:t>
      </w:r>
      <w:r>
        <w:rPr>
          <w:rFonts w:cs="Times New Roman"/>
        </w:rPr>
        <w:t>traits and post-</w:t>
      </w:r>
      <w:r>
        <w:rPr>
          <w:rFonts w:cs="Times New Roman"/>
        </w:rPr>
        <w:lastRenderedPageBreak/>
        <w:t>pollination traits to understand how heat</w:t>
      </w:r>
      <w:r w:rsidR="00191336">
        <w:rPr>
          <w:rFonts w:cs="Times New Roman"/>
        </w:rPr>
        <w:t xml:space="preserve"> may influence phenotype </w:t>
      </w:r>
      <w:r w:rsidR="00193C0F">
        <w:rPr>
          <w:rFonts w:cs="Times New Roman"/>
        </w:rPr>
        <w:t xml:space="preserve">throughout the process of sexual reproduction. </w:t>
      </w:r>
      <w:r w:rsidR="00191336">
        <w:rPr>
          <w:rFonts w:cs="Times New Roman"/>
        </w:rPr>
        <w:t xml:space="preserve">If </w:t>
      </w:r>
      <w:r w:rsidR="00191336">
        <w:rPr>
          <w:rFonts w:cs="Times New Roman"/>
          <w:i/>
          <w:iCs/>
        </w:rPr>
        <w:t xml:space="preserve">Solanum carolinense </w:t>
      </w:r>
      <w:r w:rsidR="00191336">
        <w:rPr>
          <w:rFonts w:cs="Times New Roman"/>
        </w:rPr>
        <w:t xml:space="preserve">responds to long-term heat stress </w:t>
      </w:r>
      <w:r w:rsidR="00C7245B">
        <w:rPr>
          <w:rFonts w:cs="Times New Roman"/>
        </w:rPr>
        <w:t>as does</w:t>
      </w:r>
      <w:r w:rsidR="00191336">
        <w:rPr>
          <w:rFonts w:cs="Times New Roman"/>
        </w:rPr>
        <w:t xml:space="preserve"> tomato, then we predict </w:t>
      </w:r>
      <w:r w:rsidR="00C7245B">
        <w:rPr>
          <w:rFonts w:cs="Times New Roman"/>
        </w:rPr>
        <w:t xml:space="preserve">significant negative effects on </w:t>
      </w:r>
      <w:r w:rsidR="00191336">
        <w:rPr>
          <w:rFonts w:cs="Times New Roman"/>
        </w:rPr>
        <w:t>floral morphology, male and female viability, and fruit and seed set</w:t>
      </w:r>
      <w:r w:rsidR="00C7245B">
        <w:rPr>
          <w:rFonts w:cs="Times New Roman"/>
        </w:rPr>
        <w:t>. However, because southern populations are in warmer environments, we also predict negative responses to heat will be reduced relative to northern populations. Our specific objectives to assess these patterns were:</w:t>
      </w:r>
    </w:p>
    <w:p w14:paraId="6ACF20E4" w14:textId="2EF3D056" w:rsidR="00C7245B" w:rsidRPr="00C7245B" w:rsidRDefault="00F92B00" w:rsidP="00C7245B">
      <w:pPr>
        <w:pStyle w:val="ListParagraph"/>
        <w:numPr>
          <w:ilvl w:val="0"/>
          <w:numId w:val="9"/>
        </w:numPr>
        <w:rPr>
          <w:rFonts w:cs="Times New Roman"/>
        </w:rPr>
      </w:pPr>
      <w:r>
        <w:rPr>
          <w:rFonts w:cs="Times New Roman"/>
        </w:rPr>
        <w:t>To g</w:t>
      </w:r>
      <w:r w:rsidR="00C7245B" w:rsidRPr="00C7245B">
        <w:rPr>
          <w:rFonts w:cs="Times New Roman"/>
        </w:rPr>
        <w:t>row plants from northern (Minnesota) and southern (Texas) regions in a common garden setting to remove environmental variation between divergent genotypes</w:t>
      </w:r>
    </w:p>
    <w:p w14:paraId="272DC629" w14:textId="7B749534" w:rsidR="00C7245B" w:rsidRPr="00C7245B" w:rsidRDefault="00C7245B" w:rsidP="00C7245B">
      <w:pPr>
        <w:pStyle w:val="ListParagraph"/>
        <w:numPr>
          <w:ilvl w:val="0"/>
          <w:numId w:val="9"/>
        </w:numPr>
        <w:rPr>
          <w:rFonts w:cs="Times New Roman"/>
        </w:rPr>
      </w:pPr>
      <w:r w:rsidRPr="00C7245B">
        <w:rPr>
          <w:rFonts w:cs="Times New Roman"/>
        </w:rPr>
        <w:t>Experimentally test the effects of hot (32</w:t>
      </w:r>
      <w:r>
        <w:rPr>
          <w:rFonts w:cs="Times New Roman"/>
        </w:rPr>
        <w:t>°</w:t>
      </w:r>
      <w:r w:rsidRPr="00C7245B">
        <w:rPr>
          <w:rFonts w:cs="Times New Roman"/>
        </w:rPr>
        <w:t>C) temperatures versus control (25</w:t>
      </w:r>
      <w:r>
        <w:rPr>
          <w:rFonts w:cs="Times New Roman"/>
        </w:rPr>
        <w:t>°</w:t>
      </w:r>
      <w:r w:rsidRPr="00C7245B">
        <w:rPr>
          <w:rFonts w:cs="Times New Roman"/>
        </w:rPr>
        <w:t>C) temperatures during flower and fruit development on phenotypic expression of pre and post pollination reproductive traits</w:t>
      </w:r>
    </w:p>
    <w:p w14:paraId="50EDAFD8" w14:textId="540C70BC" w:rsidR="00C7245B" w:rsidRPr="00C7245B" w:rsidRDefault="00C7245B" w:rsidP="00C7245B">
      <w:pPr>
        <w:pStyle w:val="ListParagraph"/>
        <w:numPr>
          <w:ilvl w:val="0"/>
          <w:numId w:val="9"/>
        </w:numPr>
        <w:rPr>
          <w:rFonts w:cs="Times New Roman"/>
        </w:rPr>
      </w:pPr>
      <w:r w:rsidRPr="00C7245B">
        <w:rPr>
          <w:rFonts w:cs="Times New Roman"/>
        </w:rPr>
        <w:t xml:space="preserve">Compare the responses of plants from different regions to heat treatments to measure potential </w:t>
      </w:r>
      <w:r>
        <w:rPr>
          <w:rFonts w:cs="Times New Roman"/>
        </w:rPr>
        <w:t>gene x environment</w:t>
      </w:r>
      <w:r w:rsidRPr="00C7245B">
        <w:rPr>
          <w:rFonts w:cs="Times New Roman"/>
        </w:rPr>
        <w:t xml:space="preserve"> effects and the potential for environmental effects to reduce the response to selection.</w:t>
      </w:r>
    </w:p>
    <w:p w14:paraId="4F24E5BB" w14:textId="77777777" w:rsidR="00CA7B59" w:rsidRPr="00CC5046" w:rsidRDefault="00CA7B59" w:rsidP="001E12F3">
      <w:pPr>
        <w:rPr>
          <w:rFonts w:cs="Times New Roman"/>
        </w:rPr>
      </w:pPr>
    </w:p>
    <w:p w14:paraId="7387D07E" w14:textId="2032C7A1" w:rsidR="00677323" w:rsidRDefault="00677323">
      <w:pPr>
        <w:rPr>
          <w:rFonts w:cs="Times New Roman"/>
          <w:b/>
          <w:bCs/>
        </w:rPr>
      </w:pPr>
      <w:r>
        <w:rPr>
          <w:rFonts w:cs="Times New Roman"/>
          <w:b/>
          <w:bCs/>
        </w:rPr>
        <w:t>Methods</w:t>
      </w:r>
    </w:p>
    <w:p w14:paraId="371C1339" w14:textId="4328ACAA" w:rsidR="006636E7" w:rsidRDefault="006636E7" w:rsidP="00677323">
      <w:pPr>
        <w:pStyle w:val="Heading2"/>
      </w:pPr>
      <w:r>
        <w:t>Species D</w:t>
      </w:r>
      <w:r w:rsidR="00495841">
        <w:t>e</w:t>
      </w:r>
      <w:r>
        <w:t>scription</w:t>
      </w:r>
    </w:p>
    <w:p w14:paraId="3BC63FBF" w14:textId="721910B2" w:rsidR="006636E7" w:rsidRPr="006636E7" w:rsidRDefault="006636E7" w:rsidP="006636E7">
      <w:r>
        <w:rPr>
          <w:i/>
          <w:iCs/>
        </w:rPr>
        <w:t xml:space="preserve">Solanum carolinense </w:t>
      </w:r>
      <w:r>
        <w:t xml:space="preserve">L. (Solanaceae), also known as horsenettle, is an herbaceous perennial with spines that line the stem and midrib of the variably lobed leaves. This species reproduces </w:t>
      </w:r>
      <w:r w:rsidR="00A1157D">
        <w:t xml:space="preserve">both sexually and </w:t>
      </w:r>
      <w:r>
        <w:t xml:space="preserve">asexually by rhizom. </w:t>
      </w:r>
      <w:r>
        <w:rPr>
          <w:i/>
          <w:iCs/>
        </w:rPr>
        <w:t xml:space="preserve">Solanum carolinense </w:t>
      </w:r>
      <w:r w:rsidR="00A1157D">
        <w:t>grows</w:t>
      </w:r>
      <w:r>
        <w:t xml:space="preserve"> </w:t>
      </w:r>
      <w:r w:rsidR="00495841">
        <w:t>indeterminate</w:t>
      </w:r>
      <w:r w:rsidR="00A1157D">
        <w:t>ly</w:t>
      </w:r>
      <w:r w:rsidR="00495841">
        <w:t xml:space="preserve"> and </w:t>
      </w:r>
      <w:r w:rsidR="00A1157D">
        <w:t xml:space="preserve">is </w:t>
      </w:r>
      <w:r w:rsidR="00495841">
        <w:t xml:space="preserve">andromonoecious, meaning that both staminate and hermaphroditic flowers are produced. The flowers are </w:t>
      </w:r>
      <w:r w:rsidR="00A1157D">
        <w:t>“</w:t>
      </w:r>
      <w:r w:rsidR="00495841">
        <w:t>buzz</w:t>
      </w:r>
      <w:r w:rsidR="00A1157D">
        <w:t>-</w:t>
      </w:r>
      <w:r w:rsidR="00495841">
        <w:t>pollinated</w:t>
      </w:r>
      <w:r w:rsidR="00A1157D">
        <w:t>”</w:t>
      </w:r>
      <w:r w:rsidR="00495841">
        <w:t xml:space="preserve">, requiring </w:t>
      </w:r>
      <w:r w:rsidR="00A1157D">
        <w:t xml:space="preserve">bumblebee </w:t>
      </w:r>
      <w:r w:rsidR="00495841">
        <w:t xml:space="preserve">pollinators that </w:t>
      </w:r>
      <w:r w:rsidR="00A1157D">
        <w:t>vibrate their abdomens</w:t>
      </w:r>
      <w:r w:rsidR="00495841">
        <w:t xml:space="preserve"> at a </w:t>
      </w:r>
      <w:r w:rsidR="00A1157D">
        <w:t>relatively high</w:t>
      </w:r>
      <w:r w:rsidR="00495841">
        <w:t xml:space="preserve"> frequency to release pollen from the </w:t>
      </w:r>
      <w:r w:rsidR="00417D75">
        <w:t>anther</w:t>
      </w:r>
      <w:r w:rsidR="00495841">
        <w:t xml:space="preserve">. </w:t>
      </w:r>
      <w:r w:rsidR="00A1157D">
        <w:t>F</w:t>
      </w:r>
      <w:r w:rsidR="00495841">
        <w:t xml:space="preserve">ertilization is complicated by a </w:t>
      </w:r>
      <w:r w:rsidR="00A1157D">
        <w:t xml:space="preserve">gametophytic </w:t>
      </w:r>
      <w:r w:rsidR="00495841">
        <w:t>self-incompatibility</w:t>
      </w:r>
      <w:r w:rsidR="00D0660D">
        <w:t xml:space="preserve"> (SI)</w:t>
      </w:r>
      <w:r w:rsidR="00495841">
        <w:t xml:space="preserve"> system. The </w:t>
      </w:r>
      <w:r w:rsidR="00D0660D">
        <w:t>SI system</w:t>
      </w:r>
      <w:r w:rsidR="00495841">
        <w:t xml:space="preserve"> </w:t>
      </w:r>
      <w:r w:rsidR="00A1157D">
        <w:t>reduces</w:t>
      </w:r>
      <w:r w:rsidR="00495841">
        <w:t xml:space="preserve"> inbreeding by degrading pollen tubes </w:t>
      </w:r>
      <w:r w:rsidR="00A1157D">
        <w:t>of self and closely related pollen</w:t>
      </w:r>
      <w:r w:rsidR="00D0660D">
        <w:t xml:space="preserve">, prior to fertilization </w:t>
      </w:r>
      <w:r w:rsidR="00D0660D">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aWJpbGl0eTwvSURUZXh0PjxEaXNwbGF5VGV4dD4oTWVuYS1BbGkgZXQgYWwuLCAyMDA5OyBNZW5h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</w:fldData>
        </w:fldChar>
      </w:r>
      <w:r w:rsidR="00D0660D">
        <w:instrText xml:space="preserve"> ADDIN EN.CITE </w:instrText>
      </w:r>
      <w:r w:rsidR="00D0660D">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aWJpbGl0eTwvSURUZXh0PjxEaXNwbGF5VGV4dD4oTWVuYS1BbGkgZXQgYWwuLCAyMDA5OyBNZW5h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</w:fldData>
        </w:fldChar>
      </w:r>
      <w:r w:rsidR="00D0660D">
        <w:instrText xml:space="preserve"> ADDIN EN.CITE.DATA </w:instrText>
      </w:r>
      <w:r w:rsidR="00D0660D">
        <w:fldChar w:fldCharType="end"/>
      </w:r>
      <w:r w:rsidR="00D0660D">
        <w:fldChar w:fldCharType="separate"/>
      </w:r>
      <w:r w:rsidR="00D0660D">
        <w:rPr>
          <w:noProof/>
        </w:rPr>
        <w:t>(Mena-Ali et al., 2009; Mena-Ali &amp; Stephenson, 2007)</w:t>
      </w:r>
      <w:r w:rsidR="00D0660D">
        <w:fldChar w:fldCharType="end"/>
      </w:r>
      <w:r w:rsidR="00495841">
        <w:t>.</w:t>
      </w:r>
      <w:r w:rsidR="00D0660D">
        <w:t xml:space="preserve"> However, as flowers age, the SI system degrades and the potential for successful self-fertilization with fruit production increases </w:t>
      </w:r>
      <w:r w:rsidR="00D0660D">
        <w:fldChar w:fldCharType="begin"/>
      </w:r>
      <w:r w:rsidR="00D0660D">
        <w:instrText xml:space="preserve"> ADDIN EN.CITE &lt;EndNote&gt;&lt;Cite&gt;&lt;Author&gt;Travers&lt;/Author&gt;&lt;Year&gt;2004&lt;/Year&gt;&lt;IDText&gt;Plasticity in the self-incompatibility system of Solanum carolinense&lt;/IDText&gt;&lt;DisplayText&gt;(Travers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rsidR="00D0660D">
        <w:fldChar w:fldCharType="separate"/>
      </w:r>
      <w:r w:rsidR="00D0660D">
        <w:rPr>
          <w:noProof/>
        </w:rPr>
        <w:t>(Travers et al., 2004)</w:t>
      </w:r>
      <w:r w:rsidR="00D0660D">
        <w:fldChar w:fldCharType="end"/>
      </w:r>
      <w:r w:rsidR="00D0660D">
        <w:t xml:space="preserve">. </w:t>
      </w:r>
      <w:r w:rsidR="00CC183E">
        <w:t>The f</w:t>
      </w:r>
      <w:r w:rsidR="000F479C">
        <w:t xml:space="preserve">ruit are small yellow to green, tomato-like </w:t>
      </w:r>
      <w:r w:rsidR="00CC183E">
        <w:t>berries that are dispersed by small mammals.</w:t>
      </w:r>
    </w:p>
    <w:p w14:paraId="0A8939B1" w14:textId="656A3910" w:rsidR="00677323" w:rsidRDefault="00677323" w:rsidP="00677323">
      <w:pPr>
        <w:pStyle w:val="Heading2"/>
      </w:pPr>
      <w:r>
        <w:t>Field Collection</w:t>
      </w:r>
      <w:r w:rsidR="005112B3">
        <w:t xml:space="preserve"> and </w:t>
      </w:r>
    </w:p>
    <w:p w14:paraId="4B02D490" w14:textId="5DB3BF8A" w:rsidR="00677323" w:rsidRDefault="00600256" w:rsidP="00677323">
      <w:pPr>
        <w:rPr>
          <w:rFonts w:cs="Times New Roman"/>
          <w:szCs w:val="24"/>
        </w:rPr>
      </w:pPr>
      <w:r>
        <w:rPr>
          <w:i/>
          <w:iCs/>
        </w:rPr>
        <w:t>Solanum carolinense</w:t>
      </w:r>
      <w:r w:rsidR="00AE11E7">
        <w:t xml:space="preserve"> plants were collected</w:t>
      </w:r>
      <w:r w:rsidR="000B5D0A">
        <w:t xml:space="preserve"> from two populations in Houston County, Minnesota and three populations in Collin County, Texas between October 2019 and August 2020</w:t>
      </w:r>
      <w:r w:rsidR="00A1157D">
        <w:t xml:space="preserve"> (</w:t>
      </w:r>
      <w:r w:rsidR="00A1157D" w:rsidRPr="00A1157D">
        <w:rPr>
          <w:highlight w:val="yellow"/>
        </w:rPr>
        <w:t>map</w:t>
      </w:r>
      <w:r w:rsidR="003D2DBB">
        <w:rPr>
          <w:highlight w:val="yellow"/>
        </w:rPr>
        <w:t xml:space="preserve"> in SCAR 1 Figure 2</w:t>
      </w:r>
      <w:r w:rsidR="00A1157D">
        <w:t>)</w:t>
      </w:r>
      <w:r w:rsidR="000B5D0A">
        <w:t xml:space="preserve">. The Minnesota </w:t>
      </w:r>
      <w:r w:rsidR="001B38B6">
        <w:t>plants</w:t>
      </w:r>
      <w:r w:rsidR="000B5D0A">
        <w:t xml:space="preserve"> </w:t>
      </w:r>
      <w:r w:rsidR="001B38B6">
        <w:t xml:space="preserve">collectively </w:t>
      </w:r>
      <w:r w:rsidR="000B5D0A">
        <w:t xml:space="preserve">will be referred to as the northern </w:t>
      </w:r>
      <w:r w:rsidR="00A1157D">
        <w:t>plants</w:t>
      </w:r>
      <w:r w:rsidR="000B5D0A">
        <w:t xml:space="preserve"> and includ</w:t>
      </w:r>
      <w:r w:rsidR="00A6464A">
        <w:t>e</w:t>
      </w:r>
      <w:r w:rsidR="001B38B6">
        <w:t xml:space="preserve"> the 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Approximately 80 Km separated the two populations</w:t>
      </w:r>
      <w:r w:rsidR="003D2DBB">
        <w:rPr>
          <w:rFonts w:cs="Times New Roman"/>
          <w:szCs w:val="24"/>
        </w:rPr>
        <w:t xml:space="preserve"> (map in SCAR 1 Figure 3)</w:t>
      </w:r>
      <w:r w:rsidR="00CE117C">
        <w:rPr>
          <w:rFonts w:cs="Times New Roman"/>
          <w:szCs w:val="24"/>
        </w:rPr>
        <w:t xml:space="preserve">. </w:t>
      </w:r>
      <w:r w:rsidRPr="00BA3DCD">
        <w:rPr>
          <w:rFonts w:cs="Times New Roman"/>
          <w:szCs w:val="24"/>
        </w:rPr>
        <w:t>In Houston County, MN</w:t>
      </w:r>
      <w:r>
        <w:rPr>
          <w:rFonts w:cs="Times New Roman"/>
          <w:szCs w:val="24"/>
        </w:rPr>
        <w:t xml:space="preserve">, </w:t>
      </w:r>
      <w:r w:rsidRPr="00BA3DCD">
        <w:rPr>
          <w:rFonts w:cs="Times New Roman"/>
          <w:szCs w:val="24"/>
        </w:rPr>
        <w:t xml:space="preserve">the </w:t>
      </w:r>
      <w:r w:rsidR="00A6464A">
        <w:rPr>
          <w:rFonts w:cs="Times New Roman"/>
          <w:szCs w:val="24"/>
        </w:rPr>
        <w:t>mean</w:t>
      </w:r>
      <w:r w:rsidRPr="00BA3DCD">
        <w:rPr>
          <w:rFonts w:cs="Times New Roman"/>
          <w:szCs w:val="24"/>
        </w:rPr>
        <w:t xml:space="preserve"> </w:t>
      </w:r>
      <w:r w:rsidR="00A6464A">
        <w:rPr>
          <w:rFonts w:cs="Times New Roman"/>
          <w:szCs w:val="24"/>
        </w:rPr>
        <w:t>daily</w:t>
      </w:r>
      <w:r w:rsidRPr="00BA3DCD">
        <w:rPr>
          <w:rFonts w:cs="Times New Roman"/>
          <w:szCs w:val="24"/>
        </w:rPr>
        <w:t xml:space="preserve"> low temperature is -14°C (7°F) and the </w:t>
      </w:r>
      <w:r w:rsidR="00A6464A">
        <w:rPr>
          <w:rFonts w:cs="Times New Roman"/>
          <w:szCs w:val="24"/>
        </w:rPr>
        <w:t>mean</w:t>
      </w:r>
      <w:r w:rsidRPr="00BA3DCD">
        <w:rPr>
          <w:rFonts w:cs="Times New Roman"/>
          <w:szCs w:val="24"/>
        </w:rPr>
        <w:t xml:space="preserve"> </w:t>
      </w:r>
      <w:r w:rsidR="00A6464A">
        <w:rPr>
          <w:rFonts w:cs="Times New Roman"/>
          <w:szCs w:val="24"/>
        </w:rPr>
        <w:t>daily</w:t>
      </w:r>
      <w:r w:rsidRPr="00BA3DCD">
        <w:rPr>
          <w:rFonts w:cs="Times New Roman"/>
          <w:szCs w:val="24"/>
        </w:rPr>
        <w:t xml:space="preserve"> high is 29°C (85°F).</w:t>
      </w:r>
      <w:r>
        <w:rPr>
          <w:rFonts w:cs="Times New Roman"/>
          <w:szCs w:val="24"/>
        </w:rPr>
        <w:t xml:space="preserve"> </w:t>
      </w:r>
      <w:r w:rsidR="001B38B6">
        <w:rPr>
          <w:rFonts w:cs="Times New Roman"/>
          <w:szCs w:val="24"/>
        </w:rPr>
        <w:t xml:space="preserve">The Texas plants together will be referred to as the southern </w:t>
      </w:r>
      <w:r w:rsidR="00876FAD">
        <w:rPr>
          <w:rFonts w:cs="Times New Roman"/>
          <w:szCs w:val="24"/>
        </w:rPr>
        <w:t>plants</w:t>
      </w:r>
      <w:r w:rsidR="001B38B6">
        <w:rPr>
          <w:rFonts w:cs="Times New Roman"/>
          <w:szCs w:val="24"/>
        </w:rPr>
        <w:t xml:space="preserve">. All three </w:t>
      </w:r>
      <w:r w:rsidR="00E919CF">
        <w:rPr>
          <w:rFonts w:cs="Times New Roman"/>
          <w:szCs w:val="24"/>
        </w:rPr>
        <w:t xml:space="preserve">TX populations were within a </w:t>
      </w:r>
      <w:r w:rsidR="00876FAD">
        <w:rPr>
          <w:rFonts w:cs="Times New Roman"/>
          <w:szCs w:val="24"/>
        </w:rPr>
        <w:t xml:space="preserve">circle with a </w:t>
      </w:r>
      <w:r w:rsidR="00E919CF">
        <w:rPr>
          <w:rFonts w:cs="Times New Roman"/>
          <w:szCs w:val="24"/>
        </w:rPr>
        <w:t>1.5</w:t>
      </w:r>
      <w:r w:rsidR="00CE117C">
        <w:rPr>
          <w:rFonts w:cs="Times New Roman"/>
          <w:szCs w:val="24"/>
        </w:rPr>
        <w:t xml:space="preserve"> Km radius near McKinney</w:t>
      </w:r>
      <w:r w:rsidR="00E30524">
        <w:rPr>
          <w:rFonts w:cs="Times New Roman"/>
          <w:szCs w:val="24"/>
        </w:rPr>
        <w:t xml:space="preserve"> </w:t>
      </w:r>
      <w:r w:rsidR="00876FAD">
        <w:rPr>
          <w:rFonts w:cs="Times New Roman"/>
          <w:szCs w:val="24"/>
        </w:rPr>
        <w:t xml:space="preserve">TX </w:t>
      </w:r>
      <w:r w:rsidR="00E30524">
        <w:rPr>
          <w:rFonts w:cs="Times New Roman"/>
          <w:szCs w:val="24"/>
        </w:rPr>
        <w:t>(</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 xml:space="preserve">In Colin County TX, the </w:t>
      </w:r>
      <w:r w:rsidR="00876FAD">
        <w:rPr>
          <w:rFonts w:cs="Times New Roman"/>
          <w:szCs w:val="24"/>
        </w:rPr>
        <w:t>mean daily</w:t>
      </w:r>
      <w:r w:rsidRPr="00BA3DCD">
        <w:rPr>
          <w:rFonts w:cs="Times New Roman"/>
          <w:szCs w:val="24"/>
        </w:rPr>
        <w:t xml:space="preserve"> low temperature is 18°C (65°F) and the </w:t>
      </w:r>
      <w:r w:rsidR="00876FAD">
        <w:rPr>
          <w:rFonts w:cs="Times New Roman"/>
          <w:szCs w:val="24"/>
        </w:rPr>
        <w:t>mean</w:t>
      </w:r>
      <w:r w:rsidRPr="00BA3DCD">
        <w:rPr>
          <w:rFonts w:cs="Times New Roman"/>
          <w:szCs w:val="24"/>
        </w:rPr>
        <w:t xml:space="preserve"> </w:t>
      </w:r>
      <w:r w:rsidR="00876FAD">
        <w:rPr>
          <w:rFonts w:cs="Times New Roman"/>
          <w:szCs w:val="24"/>
        </w:rPr>
        <w:t>daily</w:t>
      </w:r>
      <w:r w:rsidRPr="00BA3DCD">
        <w:rPr>
          <w:rFonts w:cs="Times New Roman"/>
          <w:szCs w:val="24"/>
        </w:rPr>
        <w:t xml:space="preserve"> high is 43°C (111°F).</w:t>
      </w:r>
    </w:p>
    <w:p w14:paraId="61252ACE" w14:textId="77777777" w:rsidR="00871DC6" w:rsidRDefault="00871DC6" w:rsidP="00871DC6">
      <w:r>
        <w:rPr>
          <w:i/>
          <w:iCs/>
        </w:rPr>
        <w:lastRenderedPageBreak/>
        <w:t xml:space="preserve">Solanum carolinense </w:t>
      </w:r>
      <w:r>
        <w:t>is a perennial that reproduces asexually by the growth of ramets (genetically identical plants connected by rhizomes). Genets (individual genotypes) were sampled by collecting the below ground portion of individual plants and saving 10cm of root and rhizome. Sampled plants were a minimum of 1 meter apart, ensuring that unique genotypes were collected with each plant. The rhizomes were given unique ID numbers, placed in zip lock bags, and shipped to Fargo in a cooler with blue ice. The rhizomes were stored in a 4</w:t>
      </w:r>
      <w:r>
        <w:rPr>
          <w:rFonts w:cs="Times New Roman"/>
          <w:szCs w:val="24"/>
        </w:rPr>
        <w:t xml:space="preserve">°C refrigerator until they were planted in one-gallon containers and allowed to grow under greenhouse conditions. In October, the above ground material was cut and the pots plus below ground tissues were stored again at 4°C for a three-month period of dormancy. During the spring and summer of 2021, four ramets (A, B, C, and D) were cut from the rhizome of each genet, grown in separate plots and used in a previous study (methods described in Chapter 1). In October and November, the above ground material for all ramets of each genet was cut and the plants were returned to 4°C for a dormancy period. </w:t>
      </w:r>
    </w:p>
    <w:p w14:paraId="3CC17B87" w14:textId="1C922894" w:rsidR="00677323" w:rsidRDefault="00FB779A" w:rsidP="00677323">
      <w:pPr>
        <w:pStyle w:val="Heading2"/>
      </w:pPr>
      <w:r>
        <w:t>Growth Conditions</w:t>
      </w:r>
      <w:r w:rsidR="004D57B2">
        <w:t xml:space="preserve"> and Experimental Design</w:t>
      </w:r>
    </w:p>
    <w:p w14:paraId="05EA71B0" w14:textId="58EB313A" w:rsidR="00DA6F99" w:rsidRDefault="004879EE" w:rsidP="00FB779A">
      <w:r>
        <w:rPr>
          <w:rFonts w:cs="Times New Roman"/>
          <w:szCs w:val="24"/>
        </w:rPr>
        <w:t>On January 12, 2022, ramets A and B for all genets</w:t>
      </w:r>
      <w:r w:rsidR="00871DC6">
        <w:rPr>
          <w:rFonts w:cs="Times New Roman"/>
          <w:szCs w:val="24"/>
        </w:rPr>
        <w:t xml:space="preserve"> (26 from north and 26 from south)</w:t>
      </w:r>
      <w:r w:rsidR="004D57B2">
        <w:t xml:space="preserve"> were </w:t>
      </w:r>
      <w:r w:rsidR="00CB57F1">
        <w:t xml:space="preserve">placed in a randomized </w:t>
      </w:r>
      <w:r w:rsidR="004D57B2">
        <w:t>grid pattern</w:t>
      </w:r>
      <w:r w:rsidR="00CB57F1">
        <w:t xml:space="preserve"> in </w:t>
      </w:r>
      <w:r w:rsidR="00DE0B96">
        <w:t>a</w:t>
      </w:r>
      <w:r w:rsidR="00CB57F1">
        <w:t xml:space="preserve"> </w:t>
      </w:r>
      <w:r w:rsidR="00DE0B96">
        <w:t>Conviron PGC-FLEX</w:t>
      </w:r>
      <w:r w:rsidR="00CB57F1">
        <w:t xml:space="preserve"> growth chamber</w:t>
      </w:r>
      <w:r w:rsidR="00675944">
        <w:t>.</w:t>
      </w:r>
      <w:r w:rsidR="004D57B2">
        <w:t xml:space="preserve"> </w:t>
      </w:r>
      <w:r w:rsidR="00C8156F">
        <w:t xml:space="preserve">Due to space constraints in the environmental chambers, only two ramets were for all genets were grown at a time. </w:t>
      </w:r>
      <w:r w:rsidR="004D57B2">
        <w:t>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r w:rsidR="00EA0D5A">
        <w:t>C day/25</w:t>
      </w:r>
      <w:r w:rsidR="00EA0D5A">
        <w:rPr>
          <w:rFonts w:cs="Times New Roman"/>
        </w:rPr>
        <w:t>°</w:t>
      </w:r>
      <w:r w:rsidR="00EA0D5A">
        <w:t>C night</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w:t>
      </w:r>
      <w:r w:rsidR="002D3AF6">
        <w:t>some</w:t>
      </w:r>
      <w:r w:rsidR="00281088">
        <w:t xml:space="preserve"> plants, the incandescent setting was reduced to 0. </w:t>
      </w:r>
      <w:r w:rsidR="00DA6F99">
        <w:t xml:space="preserve">Plants were fertilized </w:t>
      </w:r>
      <w:r w:rsidR="00C8156F">
        <w:t xml:space="preserve">once every two weeks </w:t>
      </w:r>
      <w:r w:rsidR="00DA6F99">
        <w:t>with a high phosphorus fertilize</w:t>
      </w:r>
      <w:r w:rsidR="002D3AF6">
        <w:t>r</w:t>
      </w:r>
      <w:r w:rsidR="00DA6F99">
        <w:t xml:space="preserve"> to promote flower production</w:t>
      </w:r>
      <w:r w:rsidR="00C8156F">
        <w:t xml:space="preserve"> (Super Bloom, Scotts</w:t>
      </w:r>
      <w:r w:rsidR="00597630">
        <w:t>)</w:t>
      </w:r>
      <w:r w:rsidR="00DA6F99">
        <w:t>.</w:t>
      </w:r>
    </w:p>
    <w:p w14:paraId="1CB7FAA8" w14:textId="12279E32" w:rsidR="00FB779A" w:rsidRDefault="004D57B2" w:rsidP="00FB779A">
      <w:r>
        <w:t xml:space="preserve">Once a </w:t>
      </w:r>
      <w:r w:rsidR="00597630">
        <w:t>plant</w:t>
      </w:r>
      <w:r>
        <w:t xml:space="preserve"> flowered, all flowers and buds were </w:t>
      </w:r>
      <w:r w:rsidR="003D2DBB">
        <w:t>removed,</w:t>
      </w:r>
      <w:r>
        <w:t xml:space="preserve"> </w:t>
      </w:r>
      <w:r w:rsidR="00597630">
        <w:t>and it was moved to its heat treatment</w:t>
      </w:r>
      <w:r>
        <w:t xml:space="preserve">. </w:t>
      </w:r>
      <w:r w:rsidR="00281088">
        <w:t xml:space="preserve">The control treatment </w:t>
      </w:r>
      <w:r w:rsidR="00281088" w:rsidRPr="00DE0B96">
        <w:t>chamber</w:t>
      </w:r>
      <w:r w:rsidR="00C23E02" w:rsidRPr="00DE0B96">
        <w:t xml:space="preserve"> (</w:t>
      </w:r>
      <w:r w:rsidR="00DE0B96" w:rsidRPr="00DE0B96">
        <w:t>Conviron PGC-FLEX</w:t>
      </w:r>
      <w:r w:rsidR="00C23E02" w:rsidRPr="00DE0B96">
        <w:t>)</w:t>
      </w:r>
      <w:r w:rsidR="00281088">
        <w:t xml:space="preserve"> was set at the same conditions </w:t>
      </w:r>
      <w:r w:rsidR="00DA6F99">
        <w:t>used for initial growth</w:t>
      </w:r>
      <w:r w:rsidR="00281088">
        <w:t xml:space="preserve">. The heat treatment </w:t>
      </w:r>
      <w:r w:rsidR="00DA6F99">
        <w:t>chambers</w:t>
      </w:r>
      <w:r w:rsidR="00C23E02">
        <w:t xml:space="preserve"> </w:t>
      </w:r>
      <w:r w:rsidR="00C23E02" w:rsidRPr="00DE0B96">
        <w:t>(</w:t>
      </w:r>
      <w:r w:rsidR="00DE0B96" w:rsidRPr="00DE0B96">
        <w:t>Conviron E7/2</w:t>
      </w:r>
      <w:r w:rsidR="00C23E02" w:rsidRPr="00DE0B96">
        <w:t>)</w:t>
      </w:r>
      <w:r w:rsidR="00DA6F99">
        <w:t xml:space="preserve"> </w:t>
      </w:r>
      <w:r w:rsidR="00597630">
        <w:t>was</w:t>
      </w:r>
      <w:r w:rsidR="00DA6F99">
        <w:t xml:space="preserve"> set</w:t>
      </w:r>
      <w:r w:rsidR="00281088">
        <w:t xml:space="preserve"> at 32</w:t>
      </w:r>
      <w:r w:rsidR="00281088">
        <w:rPr>
          <w:rFonts w:cs="Times New Roman"/>
        </w:rPr>
        <w:t>°</w:t>
      </w:r>
      <w:r w:rsidR="00281088">
        <w:t>C</w:t>
      </w:r>
      <w:r w:rsidR="00EA0D5A">
        <w:t xml:space="preserve"> day/25</w:t>
      </w:r>
      <w:r w:rsidR="00EA0D5A">
        <w:rPr>
          <w:rFonts w:cs="Times New Roman"/>
        </w:rPr>
        <w:t>°</w:t>
      </w:r>
      <w:r w:rsidR="00EA0D5A">
        <w:t>C night</w:t>
      </w:r>
      <w:r w:rsidR="00281088">
        <w:t xml:space="preserve"> with the same light</w:t>
      </w:r>
      <w:r w:rsidR="00DA6F99">
        <w:t xml:space="preserve"> settings as the control. </w:t>
      </w:r>
      <w:r w:rsidR="00871DC6">
        <w:t xml:space="preserve">One ramet from each genet was randomly assigned to the heat treatment and the other to the control treatment. </w:t>
      </w:r>
      <w:r w:rsidR="00DA6F99">
        <w:t>Plant</w:t>
      </w:r>
      <w:r w:rsidR="00597630">
        <w:t>s</w:t>
      </w:r>
      <w:r w:rsidR="00DA6F99">
        <w:t xml:space="preserve"> were watered daily</w:t>
      </w:r>
      <w:r w:rsidR="00597630">
        <w:t xml:space="preserve"> to avoid confounding of water stress effects</w:t>
      </w:r>
      <w:r w:rsidR="00DA6F99">
        <w:t>.</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07760AD5" w:rsidR="00FB779A" w:rsidRDefault="00331D2C" w:rsidP="00FB779A">
      <w:pPr>
        <w:pStyle w:val="Heading2"/>
      </w:pPr>
      <w:r>
        <w:t>Pre-pollination</w:t>
      </w:r>
      <w:r w:rsidR="00597630">
        <w:t xml:space="preserve"> dependent variables</w:t>
      </w:r>
    </w:p>
    <w:p w14:paraId="507B762C" w14:textId="6AF5EBD5" w:rsidR="00FB779A" w:rsidRDefault="00597630" w:rsidP="00FB779A">
      <w:r>
        <w:t>The first t</w:t>
      </w:r>
      <w:r w:rsidR="00696898">
        <w:t xml:space="preserve">hree hermaphroditic flowers that developed in the </w:t>
      </w:r>
      <w:r w:rsidR="006204B9">
        <w:t>respective treatment</w:t>
      </w:r>
      <w:r w:rsidR="0012496B">
        <w:t xml:space="preserve">s </w:t>
      </w:r>
      <w:r w:rsidR="006204B9">
        <w:t>were collected and used for flower morphology measurements, ovule counts, and pollen size measurements.</w:t>
      </w:r>
      <w:r w:rsidR="0012496B">
        <w:t xml:space="preserve"> </w:t>
      </w:r>
      <w:r w:rsidR="00E6774F">
        <w:t xml:space="preserve">The ovules were stained following a </w:t>
      </w:r>
      <w:r w:rsidR="000972A0">
        <w:t xml:space="preserve">modified </w:t>
      </w:r>
      <w:r w:rsidR="00E6774F">
        <w:t xml:space="preserve">protocol adapted from </w:t>
      </w:r>
      <w:r w:rsidR="00592259">
        <w:t xml:space="preserve">Diaz and Macnair </w:t>
      </w:r>
      <w:r w:rsidR="00592259">
        <w:fldChar w:fldCharType="begin"/>
      </w:r>
      <w:r w:rsidR="00592259">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00592259">
        <w:fldChar w:fldCharType="separate"/>
      </w:r>
      <w:r w:rsidR="00592259">
        <w:rPr>
          <w:noProof/>
        </w:rPr>
        <w:t>(1999)</w:t>
      </w:r>
      <w:r w:rsidR="00592259">
        <w:fldChar w:fldCharType="end"/>
      </w:r>
      <w:r w:rsidR="00592259">
        <w:t xml:space="preserve">. </w:t>
      </w:r>
      <w:r w:rsidR="0012496B">
        <w:t xml:space="preserve">The flowers with petals removed were </w:t>
      </w:r>
      <w:r>
        <w:t>stored</w:t>
      </w:r>
      <w:r w:rsidR="0012496B">
        <w:t xml:space="preserve"> in </w:t>
      </w:r>
      <w:r w:rsidR="00592259">
        <w:t xml:space="preserve">Eppendorf tubes </w:t>
      </w:r>
      <w:r>
        <w:t xml:space="preserve">(1.5 mL) </w:t>
      </w:r>
      <w:r w:rsidR="00592259">
        <w:t xml:space="preserve">with </w:t>
      </w:r>
      <w:r w:rsidR="0012496B">
        <w:t>ethanol for 24 hours</w:t>
      </w:r>
      <w:r w:rsidR="00592259">
        <w:t xml:space="preserve"> and </w:t>
      </w:r>
      <w:r>
        <w:t xml:space="preserve">then </w:t>
      </w:r>
      <w:r w:rsidR="00592259">
        <w:t xml:space="preserve">washed with deionized water. </w:t>
      </w:r>
      <w:r w:rsidR="00901A0E">
        <w:t xml:space="preserve"> </w:t>
      </w:r>
      <w:r w:rsidR="00592259">
        <w:t xml:space="preserve">The tubes were then filled </w:t>
      </w:r>
      <w:r w:rsidR="00592259" w:rsidRPr="001B53F3">
        <w:t>with</w:t>
      </w:r>
      <w:r w:rsidR="00901A0E" w:rsidRPr="001B53F3">
        <w:t xml:space="preserve"> 1</w:t>
      </w:r>
      <w:r w:rsidR="00A60C48" w:rsidRPr="001B53F3">
        <w:t xml:space="preserve">M NaOH </w:t>
      </w:r>
      <w:r w:rsidR="00592259" w:rsidRPr="001B53F3">
        <w:t>and</w:t>
      </w:r>
      <w:r w:rsidR="00592259">
        <w:t xml:space="preserve"> placed in a </w:t>
      </w:r>
      <w:r w:rsidR="00373138">
        <w:t>heat block</w:t>
      </w:r>
      <w:r w:rsidR="00592259">
        <w:t xml:space="preserve"> at</w:t>
      </w:r>
      <w:r w:rsidR="0012496B">
        <w:t xml:space="preserve"> 70</w:t>
      </w:r>
      <w:r w:rsidR="0012496B">
        <w:rPr>
          <w:rFonts w:cs="Times New Roman"/>
        </w:rPr>
        <w:t>°</w:t>
      </w:r>
      <w:r w:rsidR="0012496B">
        <w:t>C</w:t>
      </w:r>
      <w:r w:rsidR="00A60C48">
        <w:t xml:space="preserve"> for 2 minutes</w:t>
      </w:r>
      <w:r w:rsidR="00592259">
        <w:t xml:space="preserve"> to soften the floral structures</w:t>
      </w:r>
      <w:r w:rsidR="00901A0E">
        <w:t xml:space="preserve"> before a final wash </w:t>
      </w:r>
      <w:r w:rsidR="00B1491E">
        <w:t xml:space="preserve">in </w:t>
      </w:r>
      <w:r w:rsidR="00592259">
        <w:t>deionized</w:t>
      </w:r>
      <w:r w:rsidR="00B1491E">
        <w:t xml:space="preserve"> water</w:t>
      </w:r>
      <w:r w:rsidR="00592259">
        <w:t xml:space="preserve">. The flowers were then </w:t>
      </w:r>
      <w:r w:rsidR="00901A0E">
        <w:t xml:space="preserve">stained in </w:t>
      </w:r>
      <w:r w:rsidR="00901A0E" w:rsidRPr="00331D2C">
        <w:t>0.1</w:t>
      </w:r>
      <w:r w:rsidR="006A3D92" w:rsidRPr="00331D2C">
        <w:t>% aniline blue</w:t>
      </w:r>
      <w:r w:rsidR="006A3D92">
        <w:t xml:space="preserve"> </w:t>
      </w:r>
      <w:r w:rsidR="006A3D92" w:rsidRPr="00331D2C">
        <w:t>with 0.1M K</w:t>
      </w:r>
      <w:r w:rsidR="006A3D92" w:rsidRPr="00331D2C">
        <w:rPr>
          <w:vertAlign w:val="subscript"/>
        </w:rPr>
        <w:t>3</w:t>
      </w:r>
      <w:r w:rsidR="006A3D92" w:rsidRPr="00331D2C">
        <w:t>PO</w:t>
      </w:r>
      <w:r w:rsidR="006A3D92" w:rsidRPr="00331D2C">
        <w:rPr>
          <w:vertAlign w:val="subscript"/>
        </w:rPr>
        <w:t>4</w:t>
      </w:r>
      <w:r w:rsidR="006A3D92">
        <w:t xml:space="preserve"> for 24 hours in darkness. The length of the style </w:t>
      </w:r>
      <w:r w:rsidR="00373138">
        <w:t>plus the</w:t>
      </w:r>
      <w:r w:rsidR="006A3D92">
        <w:t xml:space="preserve"> stigma and </w:t>
      </w:r>
      <w:r w:rsidR="00373138">
        <w:t xml:space="preserve">the length of </w:t>
      </w:r>
      <w:r w:rsidR="006A3D92">
        <w:t xml:space="preserve">one anther were measured under a dissecting scope. The ovary and anther were sectioned and mounted on a </w:t>
      </w:r>
      <w:r w:rsidR="006A3D92">
        <w:lastRenderedPageBreak/>
        <w:t xml:space="preserve">microscope slide with </w:t>
      </w:r>
      <w:r w:rsidR="006A3D92" w:rsidRPr="00331D2C">
        <w:t>50% glycerol.</w:t>
      </w:r>
      <w:r w:rsidR="00901A0E">
        <w:t xml:space="preserve"> </w:t>
      </w:r>
      <w:r w:rsidR="00711C3F">
        <w:t xml:space="preserve">The number of ovules in each ovary was counted. </w:t>
      </w:r>
      <w:r w:rsidR="009A10C8">
        <w:t>Pollen diameter</w:t>
      </w:r>
      <w:r w:rsidR="00711C3F">
        <w:t xml:space="preserve"> of at least 100 grains</w:t>
      </w:r>
      <w:r w:rsidR="009A10C8">
        <w:t xml:space="preserve"> was m</w:t>
      </w:r>
      <w:r w:rsidR="004E2E8E">
        <w:t xml:space="preserve">easured using </w:t>
      </w:r>
      <w:r w:rsidR="00D4024C">
        <w:t xml:space="preserve">Microscopy </w:t>
      </w:r>
      <w:r w:rsidR="00E646AD">
        <w:t xml:space="preserve">(Axio Scope A.1 Carl Zeiss, Germany) </w:t>
      </w:r>
      <w:r w:rsidR="00D4024C">
        <w:t>at 400x total magnification</w:t>
      </w:r>
      <w:r w:rsidR="00E646AD">
        <w:t xml:space="preserve"> </w:t>
      </w:r>
      <w:r w:rsidR="00D4024C">
        <w:t xml:space="preserve">and </w:t>
      </w:r>
      <w:r w:rsidR="004E2E8E">
        <w:t>the circle diameter</w:t>
      </w:r>
      <w:r w:rsidR="000972A0">
        <w:t xml:space="preserve"> measurment</w:t>
      </w:r>
      <w:r w:rsidR="004E2E8E">
        <w:t xml:space="preserve"> tool on the </w:t>
      </w:r>
      <w:r w:rsidR="00D4024C">
        <w:t xml:space="preserve">Zen 3.1 </w:t>
      </w:r>
      <w:r w:rsidR="004E2E8E">
        <w:t>software</w:t>
      </w:r>
      <w:r w:rsidR="00BF17F8">
        <w:t xml:space="preserve">. </w:t>
      </w:r>
    </w:p>
    <w:p w14:paraId="5C613A51" w14:textId="70A7CC88" w:rsidR="006A3D92" w:rsidRDefault="00331D2C" w:rsidP="006A3D92">
      <w:pPr>
        <w:pStyle w:val="Heading2"/>
      </w:pPr>
      <w:r>
        <w:t>Post-pollination</w:t>
      </w:r>
      <w:r w:rsidR="00711C3F">
        <w:t xml:space="preserve"> dependent variables</w:t>
      </w:r>
    </w:p>
    <w:p w14:paraId="7146F329" w14:textId="603BBDD0" w:rsidR="006A3D92" w:rsidRPr="003713D2" w:rsidRDefault="002B3D94" w:rsidP="006A3D92">
      <w:r>
        <w:t xml:space="preserve">Pollen germination </w:t>
      </w:r>
      <w:r w:rsidR="00711C3F">
        <w:t xml:space="preserve">percentage was calculated for grains on artificial media </w:t>
      </w:r>
      <w:r>
        <w:t>at 40</w:t>
      </w:r>
      <w:r>
        <w:rPr>
          <w:rFonts w:cs="Times New Roman"/>
        </w:rPr>
        <w:t>°</w:t>
      </w:r>
      <w:r>
        <w:t>C. In the previous study, there was variation in pollen germination at high temperatures. We used 40</w:t>
      </w:r>
      <w:r>
        <w:rPr>
          <w:rFonts w:cs="Times New Roman"/>
        </w:rPr>
        <w:t>°</w:t>
      </w:r>
      <w:r>
        <w:t xml:space="preserve">C to determine how plants differ in germination at high temperatures and whether pollen development in long-term high heat affects pollen germination at high temperatures. </w:t>
      </w:r>
      <w:r w:rsidR="004E2E8E">
        <w:t xml:space="preserve">One flower </w:t>
      </w:r>
      <w:r w:rsidR="00733A38">
        <w:t xml:space="preserve">from each plant </w:t>
      </w:r>
      <w:r w:rsidR="004E2E8E">
        <w:t>in the treatment group was collected for pollen germination. Pollen</w:t>
      </w:r>
      <w:r w:rsidR="00733A38">
        <w:t xml:space="preserve"> was collected </w:t>
      </w:r>
      <w:r w:rsidR="004E2E8E">
        <w:t xml:space="preserve">from </w:t>
      </w:r>
      <w:r w:rsidR="00733A38">
        <w:t>the</w:t>
      </w:r>
      <w:r w:rsidR="004E2E8E">
        <w:t xml:space="preserve"> mature flower, identified by petals in a</w:t>
      </w:r>
      <w:r w:rsidR="00CD291C">
        <w:t xml:space="preserve">n </w:t>
      </w:r>
      <w:r w:rsidR="004E2E8E">
        <w:t>open position perpendicular to the anthers</w:t>
      </w:r>
      <w:r w:rsidR="00D34DBF">
        <w:t xml:space="preserve"> and a fully developed stigma (if flower was hermaphroditic). Since horsenettle is naturally buzz pollinated, </w:t>
      </w:r>
      <w:r w:rsidR="00733A38">
        <w:t>we used a handmade device</w:t>
      </w:r>
      <w:r w:rsidR="0098314C">
        <w:t xml:space="preserve"> to vibrate </w:t>
      </w:r>
      <w:r w:rsidR="00417D75">
        <w:t>anther</w:t>
      </w:r>
      <w:r w:rsidR="00733A38">
        <w:t>s</w:t>
      </w:r>
      <w:r w:rsidR="0098314C">
        <w:t xml:space="preserve"> and release pollen</w:t>
      </w:r>
      <w:r w:rsidR="00733A38">
        <w:t xml:space="preserve"> directly onto an agar/growth medium contained in petri dishes</w:t>
      </w:r>
      <w:r w:rsidR="00B26902">
        <w:t xml:space="preserve">. </w:t>
      </w:r>
      <w:r w:rsidR="00733A38">
        <w:t>We used</w:t>
      </w:r>
      <w:r w:rsidR="00B26902">
        <w:t xml:space="preserve"> a 3% Bacto-Agar</w:t>
      </w:r>
      <w:r w:rsidR="003713D2">
        <w:t xml:space="preserve"> based</w:t>
      </w:r>
      <w:r w:rsidR="00B26902">
        <w:t xml:space="preserve"> growth medium (</w:t>
      </w:r>
      <w:r w:rsidR="00B26902" w:rsidRPr="00BA3DCD">
        <w:rPr>
          <w:rFonts w:cs="Times New Roman"/>
          <w:szCs w:val="24"/>
        </w:rPr>
        <w:t>sucrose, Ca(NO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w:t>
      </w:r>
      <w:r w:rsidR="00E646AD" w:rsidRPr="00E646AD">
        <w:rPr>
          <w:rFonts w:cs="Times New Roman"/>
          <w:szCs w:val="24"/>
        </w:rPr>
        <w:t xml:space="preserve"> </w:t>
      </w:r>
      <w:r w:rsidR="00E646AD">
        <w:rPr>
          <w:rFonts w:cs="Times New Roman"/>
          <w:szCs w:val="24"/>
        </w:rPr>
        <w:t xml:space="preserve">following the protocol of Reddy and Kakani </w:t>
      </w:r>
      <w:r w:rsidR="00E646AD">
        <w:rPr>
          <w:rFonts w:cs="Times New Roman"/>
          <w:szCs w:val="24"/>
        </w:rPr>
        <w:fldChar w:fldCharType="begin"/>
      </w:r>
      <w:r w:rsidR="00E646AD">
        <w:rPr>
          <w:rFonts w:cs="Times New Roman"/>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sidR="00E646AD">
        <w:rPr>
          <w:rFonts w:cs="Times New Roman"/>
          <w:szCs w:val="24"/>
        </w:rPr>
        <w:fldChar w:fldCharType="separate"/>
      </w:r>
      <w:r w:rsidR="00E646AD">
        <w:rPr>
          <w:rFonts w:cs="Times New Roman"/>
          <w:noProof/>
          <w:szCs w:val="24"/>
        </w:rPr>
        <w:t>(2007)</w:t>
      </w:r>
      <w:r w:rsidR="00E646AD">
        <w:rPr>
          <w:rFonts w:cs="Times New Roman"/>
          <w:szCs w:val="24"/>
        </w:rPr>
        <w:fldChar w:fldCharType="end"/>
      </w:r>
      <w:r w:rsidR="00733A38">
        <w:rPr>
          <w:rFonts w:cs="Times New Roman"/>
          <w:szCs w:val="24"/>
        </w:rPr>
        <w:t xml:space="preserve">. Immediately after dispersal of pollen, the plate was </w:t>
      </w:r>
      <w:r w:rsidR="003713D2">
        <w:rPr>
          <w:rFonts w:cs="Times New Roman"/>
          <w:szCs w:val="24"/>
        </w:rPr>
        <w:t>placed in a drying oven at 40</w:t>
      </w:r>
      <w:r w:rsidR="003713D2">
        <w:rPr>
          <w:rFonts w:cs="Times New Roman"/>
        </w:rPr>
        <w:t>°</w:t>
      </w:r>
      <w:r w:rsidR="003713D2">
        <w:t xml:space="preserve">C for 16 hours. </w:t>
      </w:r>
      <w:r w:rsidR="00B1491E">
        <w:t xml:space="preserve">Three pictures of the pollen on the petri dish were taken using </w:t>
      </w:r>
      <w:r w:rsidR="00733A38">
        <w:t>a microscope mounted with a camera</w:t>
      </w:r>
      <w:r w:rsidR="00E646AD">
        <w:t xml:space="preserve"> (</w:t>
      </w:r>
      <w:bookmarkStart w:id="1" w:name="_Hlk104466607"/>
      <w:r w:rsidR="005836FE">
        <w:t>Leica DM500 microscope, Leica ICC50 HD camera</w:t>
      </w:r>
      <w:r w:rsidR="00E646AD">
        <w:t>)</w:t>
      </w:r>
      <w:r w:rsidR="00733D79">
        <w:t xml:space="preserve"> and the LAS EZ </w:t>
      </w:r>
      <w:r w:rsidR="003506D2">
        <w:t>2.1.0</w:t>
      </w:r>
      <w:r w:rsidR="00733D79">
        <w:t xml:space="preserve"> software</w:t>
      </w:r>
      <w:bookmarkEnd w:id="1"/>
      <w:r w:rsidR="00B1491E">
        <w:t xml:space="preserve">. </w:t>
      </w:r>
      <w:r w:rsidR="00E646AD">
        <w:t xml:space="preserve">To avoid sampling bias, </w:t>
      </w:r>
      <w:r w:rsidR="00D227EC">
        <w:t xml:space="preserve">each </w:t>
      </w:r>
      <w:r w:rsidR="00E646AD">
        <w:t xml:space="preserve">petri dish was positioned so pollen visible to the naked eye was under the objective. The petri dish was not repositioned once pollen grains were viewed under magnification. </w:t>
      </w:r>
      <w:r w:rsidR="00B1491E">
        <w:t>Pollen germination was measured by counting the number of pollen grains that produced tubes of at least half the diameter of the pollen grain</w:t>
      </w:r>
      <w:r w:rsidR="00004A56">
        <w:t xml:space="preserve">. The final pollen germination variable equaled the number of grains germinated divided </w:t>
      </w:r>
      <w:r w:rsidR="00B1491E">
        <w:t>by the total number of pollen grains</w:t>
      </w:r>
      <w:r w:rsidR="00004A56">
        <w:t xml:space="preserve"> assessed</w:t>
      </w:r>
      <w:r w:rsidR="00B1491E">
        <w:t>. All pollen grains in a picture were counted</w:t>
      </w:r>
      <w:r w:rsidR="000972A0">
        <w:t xml:space="preserve">. The number of pictures used depended on the number required to count at least 100 pollen grains. </w:t>
      </w:r>
      <w:r w:rsidR="00B1491E">
        <w:t xml:space="preserve"> </w:t>
      </w:r>
    </w:p>
    <w:p w14:paraId="0F9E687C" w14:textId="68F677D3" w:rsidR="00EA0D5A" w:rsidRDefault="00EA0D5A" w:rsidP="00FB779A">
      <w:r>
        <w:t xml:space="preserve">Female </w:t>
      </w:r>
      <w:r w:rsidR="00004A56">
        <w:t>reproductive traits measured include fruit set and seed set.</w:t>
      </w:r>
      <w:r>
        <w:t xml:space="preserve"> Once all flowers for </w:t>
      </w:r>
      <w:r w:rsidR="008A0FEA">
        <w:t>morphological</w:t>
      </w:r>
      <w:r>
        <w:t xml:space="preserve"> and male performance traits were collected, three flowers on</w:t>
      </w:r>
      <w:r w:rsidR="00004A56">
        <w:t xml:space="preserve"> each</w:t>
      </w:r>
      <w:r>
        <w:t xml:space="preserve"> plant were pollinated with a mix of pollen from flowers</w:t>
      </w:r>
      <w:r w:rsidR="00004A56">
        <w:t xml:space="preserve"> (2 to </w:t>
      </w:r>
      <w:r w:rsidR="00E75182">
        <w:t>5</w:t>
      </w:r>
      <w:r w:rsidR="00004A56">
        <w:t xml:space="preserve"> flowers on averag</w:t>
      </w:r>
      <w:r w:rsidR="00E75182">
        <w:t>e, north and south represented</w:t>
      </w:r>
      <w:r w:rsidR="00004A56">
        <w:t>)</w:t>
      </w:r>
      <w:r>
        <w:t xml:space="preserve"> in the control treatment. </w:t>
      </w:r>
      <w:r w:rsidR="00E75182">
        <w:t xml:space="preserve">The goal was to isolate the effect of heat on the ovules and ovary, not the pollen. </w:t>
      </w:r>
      <w:r>
        <w:t xml:space="preserve">Horsenettle has a self incompatibility system, which prevents plants with the same S allele from fertilizing one another. The self incompatibility system is a measure to prevent </w:t>
      </w:r>
      <w:r w:rsidR="008A0FEA">
        <w:t>inbreeding</w:t>
      </w:r>
      <w:r>
        <w:t xml:space="preserve">. </w:t>
      </w:r>
      <w:r w:rsidR="00E75182">
        <w:t>W</w:t>
      </w:r>
      <w:r w:rsidR="008A0FEA">
        <w:t xml:space="preserve">e mixed pollen from multiple populations from the north and south to ensure that there was the opportunity for fertilization. </w:t>
      </w:r>
      <w:r w:rsidR="00F679FD">
        <w:t>The flowers</w:t>
      </w:r>
      <w:r w:rsidR="008A0FEA">
        <w:t xml:space="preserve"> were pollinated</w:t>
      </w:r>
      <w:r w:rsidR="00F679FD">
        <w:t xml:space="preserve"> by applying mixed pollen on the stigma with a probe and labeling the flower with a jewelry tag. Once flowers were pollinated, the plant remained in the treatment for one week before </w:t>
      </w:r>
      <w:r w:rsidR="0021331B">
        <w:t>we</w:t>
      </w:r>
      <w:r w:rsidR="00F679FD">
        <w:t xml:space="preserve"> </w:t>
      </w:r>
      <w:r w:rsidR="00F679FD" w:rsidRPr="0021331B">
        <w:t>moved</w:t>
      </w:r>
      <w:r w:rsidR="0021331B" w:rsidRPr="0021331B">
        <w:t xml:space="preserve"> them</w:t>
      </w:r>
      <w:r w:rsidR="00F679FD" w:rsidRPr="0021331B">
        <w:t xml:space="preserve"> into a greenhouse for fruit to </w:t>
      </w:r>
      <w:r w:rsidR="0021331B">
        <w:t>finish development (Average Daily Temperatures 25.08</w:t>
      </w:r>
      <w:r w:rsidR="0021331B">
        <w:rPr>
          <w:rFonts w:cs="Times New Roman"/>
        </w:rPr>
        <w:t>°</w:t>
      </w:r>
      <w:r w:rsidR="0021331B">
        <w:t>C day / 21.31</w:t>
      </w:r>
      <w:r w:rsidR="0021331B">
        <w:rPr>
          <w:rFonts w:cs="Times New Roman"/>
        </w:rPr>
        <w:t>°</w:t>
      </w:r>
      <w:r w:rsidR="0021331B">
        <w:t>C night)</w:t>
      </w:r>
      <w:r w:rsidR="00F679FD">
        <w:t xml:space="preserve">. </w:t>
      </w:r>
    </w:p>
    <w:p w14:paraId="4817A96A" w14:textId="66230C7D" w:rsidR="00F679FD" w:rsidRDefault="00F679FD" w:rsidP="00FB779A">
      <w:r>
        <w:t xml:space="preserve">Once fruits were at least one month old, they were harvested. The number of seeds, aborted seeds, and unfertilized ovules were counted. The variables used as measures of female performance were fruit set and seed set. Fruit set was the number of fruits produced divided by </w:t>
      </w:r>
      <w:r>
        <w:lastRenderedPageBreak/>
        <w:t xml:space="preserve">the number of flowers pollinated, which was three for all plants. </w:t>
      </w:r>
      <w:r w:rsidR="00A02D2A">
        <w:t>Viable seed number is the number of seeds produced per fruit.</w:t>
      </w:r>
    </w:p>
    <w:p w14:paraId="419FD740" w14:textId="7410046C" w:rsidR="00FB779A" w:rsidRDefault="00C9436E" w:rsidP="00FB779A">
      <w:pPr>
        <w:rPr>
          <w:i/>
          <w:iCs/>
        </w:rPr>
      </w:pPr>
      <w:r>
        <w:rPr>
          <w:i/>
          <w:iCs/>
        </w:rPr>
        <w:t>Data Analysis</w:t>
      </w:r>
    </w:p>
    <w:p w14:paraId="358D28E1" w14:textId="1C32CA47" w:rsidR="006C3625" w:rsidRDefault="00C23E02" w:rsidP="00FB779A">
      <w:r>
        <w:t>All data analysis was conducted in R 4.1.2</w:t>
      </w:r>
      <w:r w:rsidR="00CD291C">
        <w:t xml:space="preserv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t xml:space="preserve">. </w:t>
      </w:r>
      <w:r w:rsidR="000053A2">
        <w:t>Flower date was analyzed for regional difference</w:t>
      </w:r>
      <w:r w:rsidR="00D90175">
        <w:t xml:space="preserve">s using a </w:t>
      </w:r>
      <w:r w:rsidR="00795BCB">
        <w:t xml:space="preserve">linear </w:t>
      </w:r>
      <w:r w:rsidR="00D90175">
        <w:t>mixed effects model</w:t>
      </w:r>
      <w:r w:rsidR="00CD291C">
        <w:t xml:space="preserve"> in the </w:t>
      </w:r>
      <w:r w:rsidR="00396A7A" w:rsidRPr="00CD291C">
        <w:rPr>
          <w:i/>
          <w:iCs/>
        </w:rPr>
        <w:t>lmerTest</w:t>
      </w:r>
      <w:r w:rsidR="00CD291C">
        <w:t xml:space="preserve"> package </w:t>
      </w:r>
      <w:r w:rsidR="00CD291C">
        <w:fldChar w:fldCharType="begin"/>
      </w:r>
      <w:r w:rsidR="00CD291C">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R="00CD291C">
        <w:fldChar w:fldCharType="separate"/>
      </w:r>
      <w:r w:rsidR="00CD291C">
        <w:rPr>
          <w:noProof/>
        </w:rPr>
        <w:t>(Kuznetsova et al., 2017)</w:t>
      </w:r>
      <w:r w:rsidR="00CD291C">
        <w:fldChar w:fldCharType="end"/>
      </w:r>
      <w:r w:rsidR="00D90175">
        <w:t xml:space="preserve"> with region </w:t>
      </w:r>
      <w:r w:rsidR="00DE0B96">
        <w:t xml:space="preserve">and population </w:t>
      </w:r>
      <w:r w:rsidR="00D90175">
        <w:t>as the fixed effect</w:t>
      </w:r>
      <w:r w:rsidR="00DE0B96">
        <w:t>s</w:t>
      </w:r>
      <w:r w:rsidR="00D90175">
        <w:t xml:space="preserve"> and genet nested in population as the random effect.</w:t>
      </w:r>
      <w:r w:rsidR="009073C2">
        <w:t xml:space="preserve"> </w:t>
      </w:r>
      <w:r w:rsidR="00DE0B96">
        <w:t xml:space="preserve">Treatment effects were only analyzed for northern plants </w:t>
      </w:r>
      <w:r w:rsidR="0021331B">
        <w:t xml:space="preserve">for all variables except flower date and flower type </w:t>
      </w:r>
      <w:r w:rsidR="00DE0B96">
        <w:t xml:space="preserve">because of low sample size in southern plants. </w:t>
      </w:r>
      <w:r w:rsidR="009073C2">
        <w:t xml:space="preserve">Differences </w:t>
      </w:r>
      <w:r w:rsidR="00DE0B96">
        <w:t>in</w:t>
      </w:r>
      <w:r w:rsidR="009073C2">
        <w:t xml:space="preserve"> flower type development </w:t>
      </w:r>
      <w:r w:rsidR="00DE0B96">
        <w:t xml:space="preserve">between the treatments in the northern plants </w:t>
      </w:r>
      <w:r w:rsidR="009073C2">
        <w:t xml:space="preserve">were analyzed using a </w:t>
      </w:r>
      <w:r w:rsidR="00AE4C5D">
        <w:t>c</w:t>
      </w:r>
      <w:r w:rsidR="009073C2">
        <w:t>hi-</w:t>
      </w:r>
      <w:r w:rsidR="00AE4C5D">
        <w:t>s</w:t>
      </w:r>
      <w:r w:rsidR="009073C2">
        <w:t xml:space="preserve">quared </w:t>
      </w:r>
      <w:r w:rsidR="00AE4C5D">
        <w:t>t</w:t>
      </w:r>
      <w:r w:rsidR="009073C2">
        <w:t xml:space="preserve">est </w:t>
      </w:r>
      <w:r w:rsidR="00CD291C">
        <w:t xml:space="preserve">in the </w:t>
      </w:r>
      <w:r w:rsidR="00DE0B96" w:rsidRPr="00CD291C">
        <w:rPr>
          <w:i/>
          <w:iCs/>
        </w:rPr>
        <w:t>stats</w:t>
      </w:r>
      <w:r w:rsidR="00CD291C">
        <w:t xml:space="preserve"> package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rsidR="009073C2">
        <w:t>.</w:t>
      </w:r>
      <w:r w:rsidR="0032407B">
        <w:t xml:space="preserve"> </w:t>
      </w:r>
      <w:r w:rsidR="00417D75">
        <w:t>Anther</w:t>
      </w:r>
      <w:r w:rsidR="0032407B">
        <w:t xml:space="preserve"> length, </w:t>
      </w:r>
      <w:r w:rsidR="00373138">
        <w:t>style plus stigma</w:t>
      </w:r>
      <w:r w:rsidR="0032407B">
        <w:t xml:space="preserve"> length, and ovule number were analyzed </w:t>
      </w:r>
      <w:r w:rsidR="00396A7A">
        <w:t xml:space="preserve">for regional differences in the control treatment using a </w:t>
      </w:r>
      <w:r w:rsidR="00795BCB">
        <w:t xml:space="preserve">linear </w:t>
      </w:r>
      <w:r w:rsidR="00396A7A">
        <w:t>mixed effects model</w:t>
      </w:r>
      <w:r w:rsidR="0032407B">
        <w:t xml:space="preserve"> </w:t>
      </w:r>
      <w:r w:rsidR="00396A7A">
        <w:t>(</w:t>
      </w:r>
      <w:r w:rsidR="00396A7A" w:rsidRPr="00CD291C">
        <w:rPr>
          <w:i/>
          <w:iCs/>
        </w:rPr>
        <w:t>lmerTest</w:t>
      </w:r>
      <w:r w:rsidR="00396A7A">
        <w:t xml:space="preserve">; function lmer) with region and population as fixed effects and genet nested in population as the random effect. </w:t>
      </w:r>
      <w:r w:rsidR="00795BCB">
        <w:t>A linear mixed effects model</w:t>
      </w:r>
      <w:r w:rsidR="006C3625">
        <w:t xml:space="preserve"> (</w:t>
      </w:r>
      <w:r w:rsidR="006C3625" w:rsidRPr="00CD291C">
        <w:rPr>
          <w:i/>
          <w:iCs/>
        </w:rPr>
        <w:t>lmerTest</w:t>
      </w:r>
      <w:r w:rsidR="006C3625">
        <w:t>; function lmer)</w:t>
      </w:r>
      <w:r w:rsidR="00795BCB">
        <w:t xml:space="preserve"> </w:t>
      </w:r>
      <w:r w:rsidR="00DE0B96">
        <w:t xml:space="preserve">with treatment and population as the fixed effects and genet nested in population as the random effect </w:t>
      </w:r>
      <w:r w:rsidR="00795BCB">
        <w:t>was used for treatment differences.</w:t>
      </w:r>
      <w:r w:rsidR="006C3625">
        <w:t xml:space="preserve"> </w:t>
      </w:r>
      <w:r w:rsidR="00787742">
        <w:t xml:space="preserve">The ratios of </w:t>
      </w:r>
      <w:r w:rsidR="00373138">
        <w:t>style plus stigma</w:t>
      </w:r>
      <w:r w:rsidR="00787742">
        <w:t xml:space="preserve"> to </w:t>
      </w:r>
      <w:r w:rsidR="00417D75">
        <w:t>anther</w:t>
      </w:r>
      <w:r w:rsidR="00787742">
        <w:t xml:space="preserve"> length for northern plants were analyzed using a linear mixed effects model with treatment as the fixed effect and population as a random effect. To test differences in variation between the treatment groups</w:t>
      </w:r>
      <w:r w:rsidR="00140FC9">
        <w:t xml:space="preserve"> of the ratio</w:t>
      </w:r>
      <w:r w:rsidR="00787742">
        <w:t xml:space="preserve">, </w:t>
      </w:r>
      <w:r w:rsidR="00415C12">
        <w:t>we used the</w:t>
      </w:r>
      <w:r w:rsidR="00787742">
        <w:t xml:space="preserve"> Bartlett test of homogeneity of variances</w:t>
      </w:r>
      <w:r w:rsidR="00415C12">
        <w:t xml:space="preserve"> (</w:t>
      </w:r>
      <w:r w:rsidR="00415C12">
        <w:rPr>
          <w:i/>
          <w:iCs/>
        </w:rPr>
        <w:t>stats</w:t>
      </w:r>
      <w:r w:rsidR="00415C12">
        <w:t>; function bartlett.test).</w:t>
      </w:r>
      <w:r w:rsidR="00140FC9">
        <w:t xml:space="preserve"> We also conducted correlation analysis for mean </w:t>
      </w:r>
      <w:r w:rsidR="00417D75">
        <w:t>anther</w:t>
      </w:r>
      <w:r w:rsidR="00140FC9">
        <w:t xml:space="preserve"> and mean </w:t>
      </w:r>
      <w:r w:rsidR="00373138">
        <w:t>style plus stigma</w:t>
      </w:r>
      <w:r w:rsidR="00140FC9">
        <w:t xml:space="preserve"> lengths (</w:t>
      </w:r>
      <w:r w:rsidR="00140FC9">
        <w:rPr>
          <w:i/>
          <w:iCs/>
        </w:rPr>
        <w:t>stats</w:t>
      </w:r>
      <w:r w:rsidR="00140FC9">
        <w:t>; function cor.test).</w:t>
      </w:r>
      <w:r w:rsidR="00415C12">
        <w:rPr>
          <w:i/>
          <w:iCs/>
        </w:rPr>
        <w:t xml:space="preserve"> </w:t>
      </w:r>
      <w:r w:rsidR="006C3625">
        <w:t xml:space="preserve">Mean pollen diameter was compared between regions using a </w:t>
      </w:r>
      <w:r w:rsidR="00BF17F8">
        <w:t>linear mixed effects model (</w:t>
      </w:r>
      <w:r w:rsidR="00BF17F8" w:rsidRPr="00CD291C">
        <w:rPr>
          <w:i/>
          <w:iCs/>
        </w:rPr>
        <w:t>lmerTest</w:t>
      </w:r>
      <w:r w:rsidR="00BF17F8">
        <w:t xml:space="preserve">; function lmer) with region as the fixed effect and </w:t>
      </w:r>
      <w:r w:rsidR="002D3AF6">
        <w:t xml:space="preserve">genet nested in </w:t>
      </w:r>
      <w:r w:rsidR="00BF17F8">
        <w:t xml:space="preserve">population </w:t>
      </w:r>
      <w:r w:rsidR="002D3AF6">
        <w:t>as</w:t>
      </w:r>
      <w:r w:rsidR="00BF17F8">
        <w:t xml:space="preserve"> the random effect. </w:t>
      </w:r>
      <w:r w:rsidR="00D043AE">
        <w:t>The treatment effect on mean diameter of pollen grains in the northern plants was analyzed using a linear mixed effects model (</w:t>
      </w:r>
      <w:r w:rsidR="00D043AE" w:rsidRPr="00CD291C">
        <w:rPr>
          <w:i/>
          <w:iCs/>
        </w:rPr>
        <w:t>lmerTest</w:t>
      </w:r>
      <w:r w:rsidR="00D043AE">
        <w:t>; function lmer) with treatment as the fixed effect and population as the random effect.</w:t>
      </w:r>
    </w:p>
    <w:p w14:paraId="2586A456" w14:textId="180E4F7D" w:rsidR="00C9436E" w:rsidRPr="00C9436E" w:rsidRDefault="006C3625" w:rsidP="00FB779A">
      <w:r>
        <w:t>Since there was a larger sample size for southern plants in the treatment groups for pollen germination at 40</w:t>
      </w:r>
      <w:r>
        <w:rPr>
          <w:rFonts w:cs="Times New Roman"/>
        </w:rPr>
        <w:t>°</w:t>
      </w:r>
      <w:r>
        <w:t>C</w:t>
      </w:r>
      <w:r w:rsidR="00AE4C5D">
        <w:t xml:space="preserve"> because staminate flowers could be used</w:t>
      </w:r>
      <w:r>
        <w:t>, region and treatment were analyzed in a two-way analysis of variance model (</w:t>
      </w:r>
      <w:r w:rsidRPr="00CD291C">
        <w:rPr>
          <w:i/>
          <w:iCs/>
        </w:rPr>
        <w:t>stats</w:t>
      </w:r>
      <w:r>
        <w:t>; function aov).</w:t>
      </w:r>
      <w:r w:rsidR="00AE4C5D">
        <w:t xml:space="preserve"> Fruit set was analyzed for only northern plants using a chi-squared test (</w:t>
      </w:r>
      <w:r w:rsidR="00AE4C5D" w:rsidRPr="00CD291C">
        <w:rPr>
          <w:i/>
          <w:iCs/>
        </w:rPr>
        <w:t>stats</w:t>
      </w:r>
      <w:r w:rsidR="00AE4C5D">
        <w:t xml:space="preserve">; function chisq.test). </w:t>
      </w:r>
      <w:r w:rsidR="000625E1">
        <w:t>Seed number was analyzed using the same linear mixed effects models as described for ovule number.</w:t>
      </w:r>
    </w:p>
    <w:p w14:paraId="7F813AB6" w14:textId="3AC391DA" w:rsidR="009C69DC" w:rsidRDefault="009C69DC" w:rsidP="009C69DC">
      <w:pPr>
        <w:rPr>
          <w:rFonts w:cs="Times New Roman"/>
          <w:b/>
          <w:bCs/>
          <w:sz w:val="32"/>
          <w:szCs w:val="32"/>
        </w:rPr>
      </w:pPr>
      <w:r>
        <w:rPr>
          <w:rFonts w:cs="Times New Roman"/>
          <w:b/>
          <w:bCs/>
          <w:sz w:val="32"/>
          <w:szCs w:val="32"/>
        </w:rPr>
        <w:br w:type="page"/>
      </w:r>
    </w:p>
    <w:p w14:paraId="0289D45D" w14:textId="113D80C2" w:rsidR="009C69DC" w:rsidRDefault="009C69DC" w:rsidP="009C69DC">
      <w:pPr>
        <w:rPr>
          <w:rFonts w:cs="Times New Roman"/>
          <w:b/>
          <w:bCs/>
          <w:sz w:val="32"/>
          <w:szCs w:val="32"/>
        </w:rPr>
      </w:pPr>
      <w:r>
        <w:rPr>
          <w:rFonts w:cs="Times New Roman"/>
          <w:b/>
          <w:bCs/>
          <w:sz w:val="32"/>
          <w:szCs w:val="32"/>
        </w:rPr>
        <w:lastRenderedPageBreak/>
        <w:t>Results</w:t>
      </w:r>
    </w:p>
    <w:p w14:paraId="7CA4B7D1" w14:textId="77777777" w:rsidR="009C69DC" w:rsidRDefault="009C69DC" w:rsidP="009C69DC">
      <w:pPr>
        <w:rPr>
          <w:rFonts w:cs="Times New Roman"/>
          <w:i/>
          <w:iCs/>
          <w:szCs w:val="24"/>
        </w:rPr>
      </w:pPr>
      <w:r>
        <w:rPr>
          <w:rFonts w:cs="Times New Roman"/>
          <w:i/>
          <w:iCs/>
          <w:szCs w:val="24"/>
        </w:rPr>
        <w:t>Flowering</w:t>
      </w:r>
    </w:p>
    <w:p w14:paraId="562CCA6F" w14:textId="6BDCDA4C" w:rsidR="009C69DC" w:rsidRPr="006A74AF" w:rsidRDefault="009C69DC" w:rsidP="009C69DC">
      <w:pPr>
        <w:rPr>
          <w:rFonts w:cs="Times New Roman"/>
          <w:szCs w:val="24"/>
        </w:rPr>
      </w:pPr>
      <w:r>
        <w:rPr>
          <w:rFonts w:cs="Times New Roman"/>
          <w:szCs w:val="24"/>
        </w:rPr>
        <w:t xml:space="preserve">There was no significant difference between the regions for the day after growth initiation that the plant flowered (Appendix). There </w:t>
      </w:r>
      <w:r w:rsidR="00202FA0">
        <w:rPr>
          <w:rFonts w:cs="Times New Roman"/>
          <w:szCs w:val="24"/>
        </w:rPr>
        <w:t xml:space="preserve">was a significant difference between regions for the number of plants that initially flowered with </w:t>
      </w:r>
      <w:r>
        <w:rPr>
          <w:rFonts w:cs="Times New Roman"/>
          <w:szCs w:val="24"/>
        </w:rPr>
        <w:t>48 plants from the northern region and 17 from the southern region (Figure 1</w:t>
      </w:r>
      <w:r w:rsidR="00397EDB">
        <w:rPr>
          <w:rFonts w:cs="Times New Roman"/>
          <w:szCs w:val="24"/>
        </w:rPr>
        <w:t xml:space="preserve">; Table </w:t>
      </w:r>
      <w:r w:rsidR="00DB6A5D">
        <w:rPr>
          <w:rFonts w:cs="Times New Roman"/>
          <w:szCs w:val="24"/>
        </w:rPr>
        <w:t>1</w:t>
      </w:r>
      <w:r>
        <w:rPr>
          <w:rFonts w:cs="Times New Roman"/>
          <w:szCs w:val="24"/>
        </w:rPr>
        <w:t>). After all plants that flowered were placed in the treatments, not all the plants flowered a second time</w:t>
      </w:r>
      <w:r w:rsidR="00542A80">
        <w:rPr>
          <w:rFonts w:cs="Times New Roman"/>
          <w:szCs w:val="24"/>
        </w:rPr>
        <w:t>, but there were no significant differences between treatment groups</w:t>
      </w:r>
      <w:r>
        <w:rPr>
          <w:rFonts w:cs="Times New Roman"/>
          <w:szCs w:val="24"/>
        </w:rPr>
        <w:t xml:space="preserve">. There were 21 plants in the control group and 24 plants in the heat treatment group that flowered for the northern plants. For the southern plants, </w:t>
      </w:r>
      <w:r w:rsidR="00397EDB">
        <w:rPr>
          <w:rFonts w:cs="Times New Roman"/>
          <w:szCs w:val="24"/>
        </w:rPr>
        <w:t>9</w:t>
      </w:r>
      <w:r>
        <w:rPr>
          <w:rFonts w:cs="Times New Roman"/>
          <w:szCs w:val="24"/>
        </w:rPr>
        <w:t xml:space="preserve"> in the control and 6 in the heat treatment flowered again. Since the number of plants that flowered in the two regions differed substantially, </w:t>
      </w:r>
      <w:r w:rsidR="00A6480F">
        <w:rPr>
          <w:rFonts w:cs="Times New Roman"/>
          <w:szCs w:val="24"/>
        </w:rPr>
        <w:t xml:space="preserve">we only considered northern plants in analyses </w:t>
      </w:r>
      <w:r w:rsidR="00397EDB">
        <w:rPr>
          <w:rFonts w:cs="Times New Roman"/>
          <w:szCs w:val="24"/>
        </w:rPr>
        <w:t>for</w:t>
      </w:r>
      <w:r w:rsidR="00A6480F">
        <w:rPr>
          <w:rFonts w:cs="Times New Roman"/>
          <w:szCs w:val="24"/>
        </w:rPr>
        <w:t xml:space="preserve"> treatment differences.</w:t>
      </w:r>
    </w:p>
    <w:p w14:paraId="0F5ED852" w14:textId="77777777" w:rsidR="009C69DC" w:rsidRPr="001D0CA2" w:rsidRDefault="009C69DC" w:rsidP="009C69DC">
      <w:pPr>
        <w:rPr>
          <w:rFonts w:cs="Times New Roman"/>
        </w:rPr>
      </w:pPr>
    </w:p>
    <w:p w14:paraId="449D8D04" w14:textId="32DCBC19" w:rsidR="009C69DC" w:rsidRPr="001D0CA2" w:rsidRDefault="009C69DC" w:rsidP="009C69DC">
      <w:pPr>
        <w:jc w:val="center"/>
        <w:rPr>
          <w:rFonts w:cs="Times New Roman"/>
        </w:rPr>
      </w:pPr>
      <w:r w:rsidRPr="001D0CA2">
        <w:rPr>
          <w:rFonts w:cs="Times New Roman"/>
          <w:noProof/>
        </w:rPr>
        <w:drawing>
          <wp:inline distT="0" distB="0" distL="0" distR="0" wp14:anchorId="0F9A9231" wp14:editId="4FD00E2E">
            <wp:extent cx="4836175" cy="3461804"/>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836175" cy="3461804"/>
                    </a:xfrm>
                    <a:prstGeom prst="rect">
                      <a:avLst/>
                    </a:prstGeom>
                  </pic:spPr>
                </pic:pic>
              </a:graphicData>
            </a:graphic>
          </wp:inline>
        </w:drawing>
      </w:r>
    </w:p>
    <w:p w14:paraId="6B37BA60" w14:textId="51BAE86D" w:rsidR="009C69DC" w:rsidRDefault="009C69DC" w:rsidP="009C69DC">
      <w:pPr>
        <w:rPr>
          <w:rFonts w:cs="Times New Roman"/>
        </w:rPr>
      </w:pPr>
      <w:r>
        <w:rPr>
          <w:rFonts w:cs="Times New Roman"/>
        </w:rPr>
        <w:t>Figure 1. The number of genets that flowered in the control and heat treatments before and after they were placed in the treatments. Counts for the northern and southern regions shown independently.</w:t>
      </w:r>
      <w:r w:rsidR="00E72A02">
        <w:rPr>
          <w:rFonts w:cs="Times New Roman"/>
        </w:rPr>
        <w:t xml:space="preserve"> Numbers above the bars represent the number of plants within each group that were placed in the environmental chambers.</w:t>
      </w:r>
    </w:p>
    <w:p w14:paraId="7C1DEAB1" w14:textId="77777777" w:rsidR="00DB6A5D" w:rsidRDefault="00DB6A5D" w:rsidP="00DB6A5D">
      <w:pPr>
        <w:rPr>
          <w:rFonts w:cs="Times New Roman"/>
        </w:rPr>
      </w:pPr>
    </w:p>
    <w:p w14:paraId="71E9F949" w14:textId="77777777" w:rsidR="00DB6A5D" w:rsidRDefault="00DB6A5D" w:rsidP="00DB6A5D">
      <w:pPr>
        <w:rPr>
          <w:rFonts w:cs="Times New Roman"/>
        </w:rPr>
      </w:pPr>
    </w:p>
    <w:p w14:paraId="72D3B518" w14:textId="77777777" w:rsidR="00DB6A5D" w:rsidRDefault="00DB6A5D" w:rsidP="00DB6A5D">
      <w:pPr>
        <w:rPr>
          <w:rFonts w:cs="Times New Roman"/>
        </w:rPr>
      </w:pPr>
    </w:p>
    <w:p w14:paraId="2EF1A257" w14:textId="6642A8D2" w:rsidR="00DB6A5D" w:rsidRDefault="00DB6A5D" w:rsidP="00DB6A5D">
      <w:pPr>
        <w:rPr>
          <w:rFonts w:eastAsia="Times New Roman" w:cs="Times New Roman"/>
          <w:color w:val="000000"/>
          <w:szCs w:val="24"/>
        </w:rPr>
      </w:pPr>
      <w:r>
        <w:rPr>
          <w:rFonts w:cs="Times New Roman"/>
        </w:rPr>
        <w:lastRenderedPageBreak/>
        <w:t xml:space="preserve">Table 1. Results from </w:t>
      </w:r>
      <w:r>
        <w:rPr>
          <w:rFonts w:eastAsia="Times New Roman" w:cs="Times New Roman"/>
          <w:color w:val="000000"/>
          <w:szCs w:val="24"/>
        </w:rPr>
        <w:t>the chi-squared tests for the number of plants that flowered the first time and the second time in the treatments and chi-squared tests for flower type and fruit set.</w:t>
      </w:r>
    </w:p>
    <w:tbl>
      <w:tblPr>
        <w:tblW w:w="0" w:type="auto"/>
        <w:jc w:val="center"/>
        <w:tblLook w:val="04A0" w:firstRow="1" w:lastRow="0" w:firstColumn="1" w:lastColumn="0" w:noHBand="0" w:noVBand="1"/>
      </w:tblPr>
      <w:tblGrid>
        <w:gridCol w:w="3043"/>
        <w:gridCol w:w="1203"/>
        <w:gridCol w:w="876"/>
        <w:gridCol w:w="1116"/>
      </w:tblGrid>
      <w:tr w:rsidR="00DB6A5D" w:rsidRPr="0009790B" w14:paraId="463BA5AA" w14:textId="77777777" w:rsidTr="00FB5A09">
        <w:trPr>
          <w:trHeight w:val="384"/>
          <w:jc w:val="center"/>
        </w:trPr>
        <w:tc>
          <w:tcPr>
            <w:tcW w:w="0" w:type="auto"/>
            <w:tcBorders>
              <w:top w:val="single" w:sz="12" w:space="0" w:color="auto"/>
              <w:left w:val="nil"/>
              <w:bottom w:val="single" w:sz="4" w:space="0" w:color="auto"/>
              <w:right w:val="nil"/>
            </w:tcBorders>
            <w:shd w:val="clear" w:color="auto" w:fill="auto"/>
            <w:noWrap/>
            <w:vAlign w:val="bottom"/>
            <w:hideMark/>
          </w:tcPr>
          <w:p w14:paraId="06EDB6EE"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Variable</w:t>
            </w:r>
          </w:p>
        </w:tc>
        <w:tc>
          <w:tcPr>
            <w:tcW w:w="0" w:type="auto"/>
            <w:tcBorders>
              <w:top w:val="single" w:sz="12" w:space="0" w:color="auto"/>
              <w:left w:val="nil"/>
              <w:bottom w:val="single" w:sz="4" w:space="0" w:color="auto"/>
              <w:right w:val="nil"/>
            </w:tcBorders>
            <w:shd w:val="clear" w:color="auto" w:fill="auto"/>
            <w:noWrap/>
            <w:vAlign w:val="bottom"/>
            <w:hideMark/>
          </w:tcPr>
          <w:p w14:paraId="688F7B56" w14:textId="77777777" w:rsidR="00DB6A5D" w:rsidRPr="0009790B" w:rsidRDefault="00DB6A5D" w:rsidP="00FB5A09">
            <w:pPr>
              <w:spacing w:after="0" w:line="240" w:lineRule="auto"/>
              <w:jc w:val="center"/>
              <w:rPr>
                <w:rFonts w:eastAsia="Times New Roman" w:cs="Times New Roman"/>
                <w:color w:val="000000"/>
                <w:szCs w:val="24"/>
              </w:rPr>
            </w:pPr>
            <w:r w:rsidRPr="0009790B">
              <w:rPr>
                <w:rFonts w:eastAsia="Times New Roman" w:cs="Times New Roman"/>
                <w:color w:val="000000"/>
                <w:szCs w:val="24"/>
              </w:rPr>
              <w:t>Test</w:t>
            </w:r>
          </w:p>
        </w:tc>
        <w:tc>
          <w:tcPr>
            <w:tcW w:w="0" w:type="auto"/>
            <w:tcBorders>
              <w:top w:val="single" w:sz="12" w:space="0" w:color="auto"/>
              <w:left w:val="nil"/>
              <w:bottom w:val="single" w:sz="4" w:space="0" w:color="auto"/>
              <w:right w:val="nil"/>
            </w:tcBorders>
            <w:shd w:val="clear" w:color="auto" w:fill="auto"/>
            <w:noWrap/>
            <w:vAlign w:val="bottom"/>
            <w:hideMark/>
          </w:tcPr>
          <w:p w14:paraId="637B78E4" w14:textId="77777777" w:rsidR="00DB6A5D" w:rsidRPr="0009790B" w:rsidRDefault="00DB6A5D" w:rsidP="00FB5A09">
            <w:pPr>
              <w:spacing w:after="0" w:line="240" w:lineRule="auto"/>
              <w:jc w:val="center"/>
              <w:rPr>
                <w:rFonts w:eastAsia="Times New Roman" w:cs="Times New Roman"/>
                <w:color w:val="000000"/>
                <w:szCs w:val="24"/>
              </w:rPr>
            </w:pPr>
            <w:r w:rsidRPr="0009790B">
              <w:rPr>
                <w:rFonts w:eastAsia="Times New Roman" w:cs="Times New Roman"/>
                <w:color w:val="000000"/>
                <w:szCs w:val="24"/>
              </w:rPr>
              <w:t>χ</w:t>
            </w:r>
            <w:r w:rsidRPr="0009790B">
              <w:rPr>
                <w:rFonts w:eastAsia="Times New Roman" w:cs="Times New Roman"/>
                <w:color w:val="000000"/>
                <w:szCs w:val="24"/>
                <w:vertAlign w:val="superscript"/>
              </w:rPr>
              <w:t>2</w:t>
            </w:r>
          </w:p>
        </w:tc>
        <w:tc>
          <w:tcPr>
            <w:tcW w:w="0" w:type="auto"/>
            <w:tcBorders>
              <w:top w:val="single" w:sz="12" w:space="0" w:color="auto"/>
              <w:left w:val="nil"/>
              <w:bottom w:val="single" w:sz="4" w:space="0" w:color="auto"/>
              <w:right w:val="nil"/>
            </w:tcBorders>
            <w:shd w:val="clear" w:color="auto" w:fill="auto"/>
            <w:noWrap/>
            <w:vAlign w:val="bottom"/>
            <w:hideMark/>
          </w:tcPr>
          <w:p w14:paraId="12D9BD30" w14:textId="77777777" w:rsidR="00DB6A5D" w:rsidRPr="0009790B" w:rsidRDefault="00DB6A5D" w:rsidP="00FB5A09">
            <w:pPr>
              <w:spacing w:after="0" w:line="240" w:lineRule="auto"/>
              <w:jc w:val="center"/>
              <w:rPr>
                <w:rFonts w:eastAsia="Times New Roman" w:cs="Times New Roman"/>
                <w:color w:val="000000"/>
                <w:szCs w:val="24"/>
              </w:rPr>
            </w:pPr>
            <w:r w:rsidRPr="0009790B">
              <w:rPr>
                <w:rFonts w:eastAsia="Times New Roman" w:cs="Times New Roman"/>
                <w:color w:val="000000"/>
                <w:szCs w:val="24"/>
              </w:rPr>
              <w:t>p</w:t>
            </w:r>
          </w:p>
        </w:tc>
      </w:tr>
      <w:tr w:rsidR="00DB6A5D" w:rsidRPr="0009790B" w14:paraId="00F2BBA3"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794F52AE"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Plants that flowered 1st time</w:t>
            </w:r>
          </w:p>
        </w:tc>
        <w:tc>
          <w:tcPr>
            <w:tcW w:w="0" w:type="auto"/>
            <w:tcBorders>
              <w:top w:val="nil"/>
              <w:left w:val="nil"/>
              <w:bottom w:val="nil"/>
              <w:right w:val="nil"/>
            </w:tcBorders>
            <w:shd w:val="clear" w:color="auto" w:fill="auto"/>
            <w:noWrap/>
            <w:vAlign w:val="bottom"/>
            <w:hideMark/>
          </w:tcPr>
          <w:p w14:paraId="7323DAF0"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Region</w:t>
            </w:r>
          </w:p>
        </w:tc>
        <w:tc>
          <w:tcPr>
            <w:tcW w:w="0" w:type="auto"/>
            <w:tcBorders>
              <w:top w:val="nil"/>
              <w:left w:val="nil"/>
              <w:bottom w:val="nil"/>
              <w:right w:val="nil"/>
            </w:tcBorders>
            <w:shd w:val="clear" w:color="auto" w:fill="auto"/>
            <w:noWrap/>
            <w:vAlign w:val="bottom"/>
            <w:hideMark/>
          </w:tcPr>
          <w:p w14:paraId="41932199" w14:textId="77777777" w:rsidR="00DB6A5D" w:rsidRPr="0009790B" w:rsidRDefault="00DB6A5D" w:rsidP="00FB5A09">
            <w:pPr>
              <w:spacing w:after="0" w:line="240" w:lineRule="auto"/>
              <w:jc w:val="center"/>
              <w:rPr>
                <w:rFonts w:eastAsia="Times New Roman" w:cs="Times New Roman"/>
                <w:b/>
                <w:bCs/>
                <w:color w:val="000000"/>
                <w:szCs w:val="24"/>
              </w:rPr>
            </w:pPr>
            <w:r w:rsidRPr="0009790B">
              <w:rPr>
                <w:rFonts w:eastAsia="Times New Roman" w:cs="Times New Roman"/>
                <w:b/>
                <w:bCs/>
                <w:color w:val="000000"/>
                <w:szCs w:val="24"/>
              </w:rPr>
              <w:t>36.923</w:t>
            </w:r>
          </w:p>
        </w:tc>
        <w:tc>
          <w:tcPr>
            <w:tcW w:w="0" w:type="auto"/>
            <w:tcBorders>
              <w:top w:val="nil"/>
              <w:left w:val="nil"/>
              <w:bottom w:val="nil"/>
              <w:right w:val="nil"/>
            </w:tcBorders>
            <w:shd w:val="clear" w:color="auto" w:fill="auto"/>
            <w:noWrap/>
            <w:vAlign w:val="bottom"/>
            <w:hideMark/>
          </w:tcPr>
          <w:p w14:paraId="447CC086" w14:textId="77777777" w:rsidR="00DB6A5D" w:rsidRPr="0009790B" w:rsidRDefault="00DB6A5D" w:rsidP="00FB5A09">
            <w:pPr>
              <w:spacing w:after="0" w:line="240" w:lineRule="auto"/>
              <w:jc w:val="center"/>
              <w:rPr>
                <w:rFonts w:eastAsia="Times New Roman" w:cs="Times New Roman"/>
                <w:b/>
                <w:bCs/>
                <w:color w:val="000000"/>
                <w:szCs w:val="24"/>
              </w:rPr>
            </w:pPr>
            <w:r w:rsidRPr="0009790B">
              <w:rPr>
                <w:rFonts w:eastAsia="Times New Roman" w:cs="Times New Roman"/>
                <w:b/>
                <w:bCs/>
                <w:color w:val="000000"/>
                <w:szCs w:val="24"/>
              </w:rPr>
              <w:t>1.23E-09</w:t>
            </w:r>
          </w:p>
        </w:tc>
      </w:tr>
      <w:tr w:rsidR="00DB6A5D" w:rsidRPr="0009790B" w14:paraId="2DDD81CB"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7B14FF5A"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Plants that flowered 2nd time</w:t>
            </w:r>
          </w:p>
        </w:tc>
        <w:tc>
          <w:tcPr>
            <w:tcW w:w="0" w:type="auto"/>
            <w:tcBorders>
              <w:top w:val="nil"/>
              <w:left w:val="nil"/>
              <w:bottom w:val="nil"/>
              <w:right w:val="nil"/>
            </w:tcBorders>
            <w:shd w:val="clear" w:color="auto" w:fill="auto"/>
            <w:noWrap/>
            <w:vAlign w:val="bottom"/>
            <w:hideMark/>
          </w:tcPr>
          <w:p w14:paraId="6F95272A"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Region</w:t>
            </w:r>
          </w:p>
        </w:tc>
        <w:tc>
          <w:tcPr>
            <w:tcW w:w="0" w:type="auto"/>
            <w:tcBorders>
              <w:top w:val="nil"/>
              <w:left w:val="nil"/>
              <w:bottom w:val="nil"/>
              <w:right w:val="nil"/>
            </w:tcBorders>
            <w:shd w:val="clear" w:color="auto" w:fill="auto"/>
            <w:noWrap/>
            <w:vAlign w:val="bottom"/>
            <w:hideMark/>
          </w:tcPr>
          <w:p w14:paraId="480C6B39" w14:textId="77777777" w:rsidR="00DB6A5D" w:rsidRPr="0009790B" w:rsidRDefault="00DB6A5D" w:rsidP="00FB5A09">
            <w:pPr>
              <w:spacing w:after="0" w:line="240" w:lineRule="auto"/>
              <w:jc w:val="center"/>
              <w:rPr>
                <w:rFonts w:eastAsia="Times New Roman" w:cs="Times New Roman"/>
                <w:b/>
                <w:bCs/>
                <w:color w:val="000000"/>
                <w:szCs w:val="24"/>
              </w:rPr>
            </w:pPr>
            <w:r w:rsidRPr="0009790B">
              <w:rPr>
                <w:rFonts w:eastAsia="Times New Roman" w:cs="Times New Roman"/>
                <w:b/>
                <w:bCs/>
                <w:color w:val="000000"/>
                <w:szCs w:val="24"/>
              </w:rPr>
              <w:t>33.130</w:t>
            </w:r>
          </w:p>
        </w:tc>
        <w:tc>
          <w:tcPr>
            <w:tcW w:w="0" w:type="auto"/>
            <w:tcBorders>
              <w:top w:val="nil"/>
              <w:left w:val="nil"/>
              <w:bottom w:val="nil"/>
              <w:right w:val="nil"/>
            </w:tcBorders>
            <w:shd w:val="clear" w:color="auto" w:fill="auto"/>
            <w:noWrap/>
            <w:vAlign w:val="bottom"/>
            <w:hideMark/>
          </w:tcPr>
          <w:p w14:paraId="1F7A3204" w14:textId="77777777" w:rsidR="00DB6A5D" w:rsidRPr="0009790B" w:rsidRDefault="00DB6A5D" w:rsidP="00FB5A09">
            <w:pPr>
              <w:spacing w:after="0" w:line="240" w:lineRule="auto"/>
              <w:jc w:val="center"/>
              <w:rPr>
                <w:rFonts w:eastAsia="Times New Roman" w:cs="Times New Roman"/>
                <w:b/>
                <w:bCs/>
                <w:color w:val="000000"/>
                <w:szCs w:val="24"/>
              </w:rPr>
            </w:pPr>
            <w:r w:rsidRPr="0009790B">
              <w:rPr>
                <w:rFonts w:eastAsia="Times New Roman" w:cs="Times New Roman"/>
                <w:b/>
                <w:bCs/>
                <w:color w:val="000000"/>
                <w:szCs w:val="24"/>
              </w:rPr>
              <w:t>8.62E-09</w:t>
            </w:r>
          </w:p>
        </w:tc>
      </w:tr>
      <w:tr w:rsidR="00DB6A5D" w:rsidRPr="0009790B" w14:paraId="3C69BCC6"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25C92762"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Plants that flowered 2nd time</w:t>
            </w:r>
          </w:p>
        </w:tc>
        <w:tc>
          <w:tcPr>
            <w:tcW w:w="0" w:type="auto"/>
            <w:tcBorders>
              <w:top w:val="nil"/>
              <w:left w:val="nil"/>
              <w:bottom w:val="nil"/>
              <w:right w:val="nil"/>
            </w:tcBorders>
            <w:shd w:val="clear" w:color="auto" w:fill="auto"/>
            <w:noWrap/>
            <w:vAlign w:val="bottom"/>
            <w:hideMark/>
          </w:tcPr>
          <w:p w14:paraId="30F89DE3"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Treatment</w:t>
            </w:r>
          </w:p>
        </w:tc>
        <w:tc>
          <w:tcPr>
            <w:tcW w:w="0" w:type="auto"/>
            <w:tcBorders>
              <w:top w:val="nil"/>
              <w:left w:val="nil"/>
              <w:bottom w:val="nil"/>
              <w:right w:val="nil"/>
            </w:tcBorders>
            <w:shd w:val="clear" w:color="auto" w:fill="auto"/>
            <w:noWrap/>
            <w:vAlign w:val="bottom"/>
            <w:hideMark/>
          </w:tcPr>
          <w:p w14:paraId="4CCDEBA6" w14:textId="77777777" w:rsidR="00DB6A5D" w:rsidRPr="0009790B" w:rsidRDefault="00DB6A5D" w:rsidP="00FB5A09">
            <w:pPr>
              <w:spacing w:after="0" w:line="240" w:lineRule="auto"/>
              <w:jc w:val="center"/>
              <w:rPr>
                <w:rFonts w:eastAsia="Times New Roman" w:cs="Times New Roman"/>
                <w:color w:val="000000"/>
                <w:szCs w:val="24"/>
              </w:rPr>
            </w:pPr>
            <w:r w:rsidRPr="0009790B">
              <w:rPr>
                <w:rFonts w:eastAsia="Times New Roman" w:cs="Times New Roman"/>
                <w:color w:val="000000"/>
                <w:szCs w:val="24"/>
              </w:rPr>
              <w:t>0.000</w:t>
            </w:r>
          </w:p>
        </w:tc>
        <w:tc>
          <w:tcPr>
            <w:tcW w:w="0" w:type="auto"/>
            <w:tcBorders>
              <w:top w:val="nil"/>
              <w:left w:val="nil"/>
              <w:bottom w:val="nil"/>
              <w:right w:val="nil"/>
            </w:tcBorders>
            <w:shd w:val="clear" w:color="auto" w:fill="auto"/>
            <w:noWrap/>
            <w:vAlign w:val="bottom"/>
            <w:hideMark/>
          </w:tcPr>
          <w:p w14:paraId="12D62583" w14:textId="77777777" w:rsidR="00DB6A5D" w:rsidRPr="0009790B" w:rsidRDefault="00DB6A5D" w:rsidP="00FB5A09">
            <w:pPr>
              <w:spacing w:after="0" w:line="240" w:lineRule="auto"/>
              <w:jc w:val="center"/>
              <w:rPr>
                <w:rFonts w:eastAsia="Times New Roman" w:cs="Times New Roman"/>
                <w:color w:val="000000"/>
                <w:szCs w:val="24"/>
              </w:rPr>
            </w:pPr>
            <w:r w:rsidRPr="0009790B">
              <w:rPr>
                <w:rFonts w:eastAsia="Times New Roman" w:cs="Times New Roman"/>
                <w:color w:val="000000"/>
                <w:szCs w:val="24"/>
              </w:rPr>
              <w:t>1.000</w:t>
            </w:r>
          </w:p>
        </w:tc>
      </w:tr>
      <w:tr w:rsidR="00DB6A5D" w:rsidRPr="0009790B" w14:paraId="57C26658"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3F7BDBE2"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Flower Type</w:t>
            </w:r>
          </w:p>
        </w:tc>
        <w:tc>
          <w:tcPr>
            <w:tcW w:w="0" w:type="auto"/>
            <w:tcBorders>
              <w:top w:val="nil"/>
              <w:left w:val="nil"/>
              <w:bottom w:val="nil"/>
              <w:right w:val="nil"/>
            </w:tcBorders>
            <w:shd w:val="clear" w:color="auto" w:fill="auto"/>
            <w:noWrap/>
            <w:vAlign w:val="bottom"/>
            <w:hideMark/>
          </w:tcPr>
          <w:p w14:paraId="0DAF52C8"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Treatment</w:t>
            </w:r>
          </w:p>
        </w:tc>
        <w:tc>
          <w:tcPr>
            <w:tcW w:w="0" w:type="auto"/>
            <w:tcBorders>
              <w:top w:val="nil"/>
              <w:left w:val="nil"/>
              <w:bottom w:val="nil"/>
              <w:right w:val="nil"/>
            </w:tcBorders>
            <w:shd w:val="clear" w:color="auto" w:fill="auto"/>
            <w:noWrap/>
            <w:vAlign w:val="bottom"/>
            <w:hideMark/>
          </w:tcPr>
          <w:p w14:paraId="1A0788CB" w14:textId="77777777" w:rsidR="00DB6A5D" w:rsidRPr="0009790B" w:rsidRDefault="00DB6A5D" w:rsidP="00FB5A09">
            <w:pPr>
              <w:spacing w:after="0" w:line="240" w:lineRule="auto"/>
              <w:jc w:val="center"/>
              <w:rPr>
                <w:rFonts w:eastAsia="Times New Roman" w:cs="Times New Roman"/>
                <w:color w:val="000000"/>
                <w:szCs w:val="24"/>
              </w:rPr>
            </w:pPr>
            <w:r w:rsidRPr="0009790B">
              <w:rPr>
                <w:rFonts w:eastAsia="Times New Roman" w:cs="Times New Roman"/>
                <w:color w:val="000000"/>
                <w:szCs w:val="24"/>
              </w:rPr>
              <w:t>0.370</w:t>
            </w:r>
          </w:p>
        </w:tc>
        <w:tc>
          <w:tcPr>
            <w:tcW w:w="0" w:type="auto"/>
            <w:tcBorders>
              <w:top w:val="nil"/>
              <w:left w:val="nil"/>
              <w:bottom w:val="nil"/>
              <w:right w:val="nil"/>
            </w:tcBorders>
            <w:shd w:val="clear" w:color="auto" w:fill="auto"/>
            <w:noWrap/>
            <w:vAlign w:val="bottom"/>
            <w:hideMark/>
          </w:tcPr>
          <w:p w14:paraId="2E1787D3" w14:textId="77777777" w:rsidR="00DB6A5D" w:rsidRPr="0009790B" w:rsidRDefault="00DB6A5D" w:rsidP="00FB5A09">
            <w:pPr>
              <w:spacing w:after="0" w:line="240" w:lineRule="auto"/>
              <w:jc w:val="center"/>
              <w:rPr>
                <w:rFonts w:eastAsia="Times New Roman" w:cs="Times New Roman"/>
                <w:color w:val="000000"/>
                <w:szCs w:val="24"/>
              </w:rPr>
            </w:pPr>
            <w:r w:rsidRPr="0009790B">
              <w:rPr>
                <w:rFonts w:eastAsia="Times New Roman" w:cs="Times New Roman"/>
                <w:color w:val="000000"/>
                <w:szCs w:val="24"/>
              </w:rPr>
              <w:t>0.543</w:t>
            </w:r>
          </w:p>
        </w:tc>
      </w:tr>
      <w:tr w:rsidR="00DB6A5D" w:rsidRPr="0009790B" w14:paraId="4F408E0C" w14:textId="77777777" w:rsidTr="00FB5A09">
        <w:trPr>
          <w:trHeight w:val="324"/>
          <w:jc w:val="center"/>
        </w:trPr>
        <w:tc>
          <w:tcPr>
            <w:tcW w:w="0" w:type="auto"/>
            <w:tcBorders>
              <w:top w:val="nil"/>
              <w:left w:val="nil"/>
              <w:bottom w:val="single" w:sz="12" w:space="0" w:color="auto"/>
              <w:right w:val="nil"/>
            </w:tcBorders>
            <w:shd w:val="clear" w:color="auto" w:fill="auto"/>
            <w:noWrap/>
            <w:vAlign w:val="bottom"/>
            <w:hideMark/>
          </w:tcPr>
          <w:p w14:paraId="57DD1CC0"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Fruit Set</w:t>
            </w:r>
          </w:p>
        </w:tc>
        <w:tc>
          <w:tcPr>
            <w:tcW w:w="0" w:type="auto"/>
            <w:tcBorders>
              <w:top w:val="nil"/>
              <w:left w:val="nil"/>
              <w:bottom w:val="single" w:sz="12" w:space="0" w:color="auto"/>
              <w:right w:val="nil"/>
            </w:tcBorders>
            <w:shd w:val="clear" w:color="auto" w:fill="auto"/>
            <w:noWrap/>
            <w:vAlign w:val="bottom"/>
            <w:hideMark/>
          </w:tcPr>
          <w:p w14:paraId="58A4E956" w14:textId="77777777" w:rsidR="00DB6A5D" w:rsidRPr="0009790B" w:rsidRDefault="00DB6A5D" w:rsidP="00FB5A09">
            <w:pPr>
              <w:spacing w:after="0" w:line="240" w:lineRule="auto"/>
              <w:rPr>
                <w:rFonts w:eastAsia="Times New Roman" w:cs="Times New Roman"/>
                <w:color w:val="000000"/>
                <w:szCs w:val="24"/>
              </w:rPr>
            </w:pPr>
            <w:r w:rsidRPr="0009790B">
              <w:rPr>
                <w:rFonts w:eastAsia="Times New Roman" w:cs="Times New Roman"/>
                <w:color w:val="000000"/>
                <w:szCs w:val="24"/>
              </w:rPr>
              <w:t>Treatment</w:t>
            </w:r>
          </w:p>
        </w:tc>
        <w:tc>
          <w:tcPr>
            <w:tcW w:w="0" w:type="auto"/>
            <w:tcBorders>
              <w:top w:val="nil"/>
              <w:left w:val="nil"/>
              <w:bottom w:val="single" w:sz="12" w:space="0" w:color="auto"/>
              <w:right w:val="nil"/>
            </w:tcBorders>
            <w:shd w:val="clear" w:color="auto" w:fill="auto"/>
            <w:noWrap/>
            <w:vAlign w:val="bottom"/>
            <w:hideMark/>
          </w:tcPr>
          <w:p w14:paraId="49985E2F" w14:textId="77777777" w:rsidR="00DB6A5D" w:rsidRPr="0009790B" w:rsidRDefault="00DB6A5D" w:rsidP="00FB5A09">
            <w:pPr>
              <w:spacing w:after="0" w:line="240" w:lineRule="auto"/>
              <w:jc w:val="center"/>
              <w:rPr>
                <w:rFonts w:eastAsia="Times New Roman" w:cs="Times New Roman"/>
                <w:color w:val="000000"/>
                <w:szCs w:val="24"/>
              </w:rPr>
            </w:pPr>
            <w:r>
              <w:rPr>
                <w:rFonts w:eastAsia="Times New Roman" w:cs="Times New Roman"/>
                <w:color w:val="000000"/>
                <w:szCs w:val="24"/>
              </w:rPr>
              <w:t>5.547</w:t>
            </w:r>
          </w:p>
        </w:tc>
        <w:tc>
          <w:tcPr>
            <w:tcW w:w="0" w:type="auto"/>
            <w:tcBorders>
              <w:top w:val="nil"/>
              <w:left w:val="nil"/>
              <w:bottom w:val="single" w:sz="12" w:space="0" w:color="auto"/>
              <w:right w:val="nil"/>
            </w:tcBorders>
            <w:shd w:val="clear" w:color="auto" w:fill="auto"/>
            <w:noWrap/>
            <w:vAlign w:val="bottom"/>
            <w:hideMark/>
          </w:tcPr>
          <w:p w14:paraId="75621806" w14:textId="77777777" w:rsidR="00DB6A5D" w:rsidRPr="0009790B" w:rsidRDefault="00DB6A5D" w:rsidP="00FB5A09">
            <w:pPr>
              <w:spacing w:after="0" w:line="240" w:lineRule="auto"/>
              <w:jc w:val="center"/>
              <w:rPr>
                <w:rFonts w:eastAsia="Times New Roman" w:cs="Times New Roman"/>
                <w:color w:val="000000"/>
                <w:szCs w:val="24"/>
              </w:rPr>
            </w:pPr>
            <w:r>
              <w:rPr>
                <w:rFonts w:eastAsia="Times New Roman" w:cs="Times New Roman"/>
                <w:color w:val="000000"/>
                <w:szCs w:val="24"/>
              </w:rPr>
              <w:t>0.136</w:t>
            </w:r>
          </w:p>
        </w:tc>
      </w:tr>
    </w:tbl>
    <w:p w14:paraId="7A96438A" w14:textId="77777777" w:rsidR="00DB6A5D" w:rsidRDefault="00DB6A5D" w:rsidP="00DB6A5D">
      <w:pPr>
        <w:rPr>
          <w:rFonts w:cs="Times New Roman"/>
        </w:rPr>
      </w:pPr>
    </w:p>
    <w:p w14:paraId="71A9F586" w14:textId="77777777" w:rsidR="00DB6A5D" w:rsidRDefault="00DB6A5D" w:rsidP="00DB6A5D">
      <w:pPr>
        <w:rPr>
          <w:rFonts w:cs="Times New Roman"/>
        </w:rPr>
      </w:pPr>
      <w:r>
        <w:rPr>
          <w:rFonts w:cs="Times New Roman"/>
        </w:rPr>
        <w:br w:type="page"/>
      </w:r>
    </w:p>
    <w:p w14:paraId="53F5F29B" w14:textId="77777777" w:rsidR="009C69DC" w:rsidRDefault="009C69DC" w:rsidP="009C69DC">
      <w:pPr>
        <w:rPr>
          <w:rFonts w:cs="Times New Roman"/>
          <w:i/>
          <w:iCs/>
        </w:rPr>
      </w:pPr>
      <w:r>
        <w:rPr>
          <w:rFonts w:cs="Times New Roman"/>
          <w:i/>
          <w:iCs/>
        </w:rPr>
        <w:lastRenderedPageBreak/>
        <w:t>Flower Development</w:t>
      </w:r>
    </w:p>
    <w:p w14:paraId="7923362A" w14:textId="5BA93A19" w:rsidR="00A6480F" w:rsidRDefault="009C69DC" w:rsidP="009C69DC">
      <w:pPr>
        <w:rPr>
          <w:rFonts w:cs="Times New Roman"/>
        </w:rPr>
      </w:pPr>
      <w:r>
        <w:rPr>
          <w:rFonts w:cs="Times New Roman"/>
        </w:rPr>
        <w:t>The flower type for the first flower after placement in the treatment was recorded. There was no significant difference between treatment groups for flower type of northern plants</w:t>
      </w:r>
      <w:r w:rsidR="00397EDB">
        <w:rPr>
          <w:rFonts w:cs="Times New Roman"/>
        </w:rPr>
        <w:t xml:space="preserve"> (Table </w:t>
      </w:r>
      <w:r w:rsidR="00DB6A5D">
        <w:rPr>
          <w:rFonts w:cs="Times New Roman"/>
        </w:rPr>
        <w:t>1</w:t>
      </w:r>
      <w:r w:rsidR="00397EDB">
        <w:rPr>
          <w:rFonts w:cs="Times New Roman"/>
        </w:rPr>
        <w:t>)</w:t>
      </w:r>
      <w:r>
        <w:rPr>
          <w:rFonts w:cs="Times New Roman"/>
        </w:rPr>
        <w:t xml:space="preserve">. Flower type did limit the data collected since staminate flowers were not used for variables such as ovule number, </w:t>
      </w:r>
      <w:r w:rsidR="00711C3F">
        <w:rPr>
          <w:rFonts w:cs="Times New Roman"/>
        </w:rPr>
        <w:t>style plus stigma</w:t>
      </w:r>
      <w:r>
        <w:rPr>
          <w:rFonts w:cs="Times New Roman"/>
        </w:rPr>
        <w:t xml:space="preserve"> length, </w:t>
      </w:r>
      <w:r w:rsidR="00417D75">
        <w:rPr>
          <w:rFonts w:cs="Times New Roman"/>
        </w:rPr>
        <w:t>anther</w:t>
      </w:r>
      <w:r>
        <w:rPr>
          <w:rFonts w:cs="Times New Roman"/>
        </w:rPr>
        <w:t xml:space="preserve"> length, pollen diameter, fruit set, and seed number (Figure 2). Thus, treatment effects were only considered from plants from northern populations</w:t>
      </w:r>
      <w:r w:rsidR="00FF37EF">
        <w:rPr>
          <w:rFonts w:cs="Times New Roman"/>
        </w:rPr>
        <w:t xml:space="preserve"> for all variables</w:t>
      </w:r>
      <w:r>
        <w:rPr>
          <w:rFonts w:cs="Times New Roman"/>
        </w:rPr>
        <w:t xml:space="preserve">. There was a significant difference between regions for </w:t>
      </w:r>
      <w:r w:rsidR="00711C3F">
        <w:rPr>
          <w:rFonts w:cs="Times New Roman"/>
        </w:rPr>
        <w:t>style plus stigma</w:t>
      </w:r>
      <w:r>
        <w:rPr>
          <w:rFonts w:cs="Times New Roman"/>
        </w:rPr>
        <w:t xml:space="preserve"> length and </w:t>
      </w:r>
      <w:r w:rsidR="00417D75">
        <w:rPr>
          <w:rFonts w:cs="Times New Roman"/>
        </w:rPr>
        <w:t>anther</w:t>
      </w:r>
      <w:r>
        <w:rPr>
          <w:rFonts w:cs="Times New Roman"/>
        </w:rPr>
        <w:t xml:space="preserve"> length in the </w:t>
      </w:r>
      <w:r w:rsidR="00A6480F">
        <w:rPr>
          <w:rFonts w:cs="Times New Roman"/>
        </w:rPr>
        <w:t>controlled (25°C)</w:t>
      </w:r>
      <w:r>
        <w:rPr>
          <w:rFonts w:cs="Times New Roman"/>
        </w:rPr>
        <w:t xml:space="preserve"> conditions (Figure 3, table </w:t>
      </w:r>
      <w:r w:rsidR="00DB6A5D">
        <w:rPr>
          <w:rFonts w:cs="Times New Roman"/>
        </w:rPr>
        <w:t>2</w:t>
      </w:r>
      <w:r>
        <w:rPr>
          <w:rFonts w:cs="Times New Roman"/>
        </w:rPr>
        <w:t xml:space="preserve">). Southern plants had larger floral structures than northern plants. </w:t>
      </w:r>
      <w:r w:rsidR="00FF37EF">
        <w:rPr>
          <w:rFonts w:cs="Times New Roman"/>
        </w:rPr>
        <w:t xml:space="preserve">We couldn’t test for the effect of heat on flower morphology in southern plants, as few plants flowered and those that did flower in the heat had </w:t>
      </w:r>
      <w:r w:rsidR="0053007F">
        <w:rPr>
          <w:rFonts w:cs="Times New Roman"/>
        </w:rPr>
        <w:t>mostly staminate</w:t>
      </w:r>
      <w:r w:rsidR="00FF37EF">
        <w:rPr>
          <w:rFonts w:cs="Times New Roman"/>
        </w:rPr>
        <w:t xml:space="preserve"> flowers.  </w:t>
      </w:r>
    </w:p>
    <w:p w14:paraId="3FEEB3A3" w14:textId="77777777" w:rsidR="00BD64CE" w:rsidRDefault="00BD64CE" w:rsidP="009C69DC">
      <w:pPr>
        <w:rPr>
          <w:rFonts w:cs="Times New Roman"/>
        </w:rPr>
      </w:pPr>
    </w:p>
    <w:p w14:paraId="041C005D" w14:textId="77777777" w:rsidR="00BD64CE" w:rsidRDefault="00BD64CE" w:rsidP="00BD64CE">
      <w:pPr>
        <w:jc w:val="center"/>
        <w:rPr>
          <w:rFonts w:cs="Times New Roman"/>
        </w:rPr>
      </w:pPr>
      <w:r w:rsidRPr="001D0CA2">
        <w:rPr>
          <w:rFonts w:cs="Times New Roman"/>
          <w:noProof/>
        </w:rPr>
        <w:drawing>
          <wp:inline distT="0" distB="0" distL="0" distR="0" wp14:anchorId="4FBB1E73" wp14:editId="588BF818">
            <wp:extent cx="4846320" cy="346180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4146AF2D" w14:textId="77777777" w:rsidR="00BD64CE" w:rsidRDefault="00BD64CE" w:rsidP="00BD64CE">
      <w:pPr>
        <w:rPr>
          <w:rFonts w:cs="Times New Roman"/>
        </w:rPr>
      </w:pPr>
      <w:r>
        <w:rPr>
          <w:rFonts w:cs="Times New Roman"/>
        </w:rPr>
        <w:t>Figure 2. Number of plants with hermaphroditic and staminate flowers for the treatment groups. Counts for northern and southern plants displayed independently.</w:t>
      </w:r>
    </w:p>
    <w:p w14:paraId="1CB22352" w14:textId="4D888C34" w:rsidR="00BD64CE" w:rsidRDefault="00BD64CE" w:rsidP="009C69DC">
      <w:pPr>
        <w:rPr>
          <w:rFonts w:cs="Times New Roman"/>
        </w:rPr>
      </w:pPr>
      <w:r>
        <w:rPr>
          <w:rFonts w:cs="Times New Roman"/>
        </w:rPr>
        <w:br w:type="page"/>
      </w:r>
    </w:p>
    <w:p w14:paraId="79F2DC8E" w14:textId="02BEA09B" w:rsidR="00BD64CE" w:rsidRDefault="00BD64CE" w:rsidP="00BD64CE">
      <w:pPr>
        <w:rPr>
          <w:rFonts w:cs="Times New Roman"/>
        </w:rPr>
      </w:pPr>
      <w:r>
        <w:rPr>
          <w:rFonts w:cs="Times New Roman"/>
        </w:rPr>
        <w:lastRenderedPageBreak/>
        <w:t xml:space="preserve">Table </w:t>
      </w:r>
      <w:r w:rsidR="00DB6A5D">
        <w:rPr>
          <w:rFonts w:cs="Times New Roman"/>
        </w:rPr>
        <w:t>2</w:t>
      </w:r>
      <w:r>
        <w:rPr>
          <w:rFonts w:cs="Times New Roman"/>
        </w:rPr>
        <w:t>. Results from analysis of floral morphology variables using mixed effects models for regional and population differences. Analysis is just of plants in control treatment.</w:t>
      </w:r>
    </w:p>
    <w:tbl>
      <w:tblPr>
        <w:tblW w:w="0" w:type="auto"/>
        <w:jc w:val="center"/>
        <w:tblLook w:val="04A0" w:firstRow="1" w:lastRow="0" w:firstColumn="1" w:lastColumn="0" w:noHBand="0" w:noVBand="1"/>
      </w:tblPr>
      <w:tblGrid>
        <w:gridCol w:w="2819"/>
        <w:gridCol w:w="876"/>
        <w:gridCol w:w="756"/>
        <w:gridCol w:w="876"/>
        <w:gridCol w:w="756"/>
        <w:gridCol w:w="1896"/>
        <w:gridCol w:w="1257"/>
      </w:tblGrid>
      <w:tr w:rsidR="00BD64CE" w:rsidRPr="002E0742" w14:paraId="1C24D35E" w14:textId="77777777" w:rsidTr="00FB5A09">
        <w:trPr>
          <w:trHeight w:val="324"/>
          <w:jc w:val="center"/>
        </w:trPr>
        <w:tc>
          <w:tcPr>
            <w:tcW w:w="0" w:type="auto"/>
            <w:tcBorders>
              <w:top w:val="single" w:sz="12" w:space="0" w:color="auto"/>
              <w:left w:val="nil"/>
              <w:bottom w:val="nil"/>
              <w:right w:val="nil"/>
            </w:tcBorders>
            <w:shd w:val="clear" w:color="auto" w:fill="auto"/>
            <w:noWrap/>
            <w:vAlign w:val="bottom"/>
            <w:hideMark/>
          </w:tcPr>
          <w:p w14:paraId="75041A4F" w14:textId="77777777" w:rsidR="00BD64CE" w:rsidRPr="002E0742" w:rsidRDefault="00BD64CE" w:rsidP="00FB5A09">
            <w:pPr>
              <w:spacing w:after="0" w:line="240" w:lineRule="auto"/>
              <w:rPr>
                <w:rFonts w:eastAsia="Times New Roman" w:cs="Times New Roman"/>
                <w:b/>
                <w:bCs/>
                <w:color w:val="000000"/>
                <w:szCs w:val="24"/>
              </w:rPr>
            </w:pPr>
            <w:r w:rsidRPr="002E0742">
              <w:rPr>
                <w:rFonts w:eastAsia="Times New Roman" w:cs="Times New Roman"/>
                <w:b/>
                <w:bCs/>
                <w:color w:val="000000"/>
                <w:szCs w:val="24"/>
              </w:rPr>
              <w:t> </w:t>
            </w:r>
          </w:p>
        </w:tc>
        <w:tc>
          <w:tcPr>
            <w:tcW w:w="0" w:type="auto"/>
            <w:gridSpan w:val="4"/>
            <w:tcBorders>
              <w:top w:val="single" w:sz="12" w:space="0" w:color="auto"/>
              <w:left w:val="nil"/>
              <w:bottom w:val="nil"/>
              <w:right w:val="nil"/>
            </w:tcBorders>
            <w:shd w:val="clear" w:color="auto" w:fill="auto"/>
            <w:noWrap/>
            <w:vAlign w:val="bottom"/>
            <w:hideMark/>
          </w:tcPr>
          <w:p w14:paraId="39724A1A"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Fixed Effects</w:t>
            </w:r>
          </w:p>
        </w:tc>
        <w:tc>
          <w:tcPr>
            <w:tcW w:w="0" w:type="auto"/>
            <w:gridSpan w:val="2"/>
            <w:tcBorders>
              <w:top w:val="single" w:sz="12" w:space="0" w:color="auto"/>
              <w:left w:val="nil"/>
              <w:bottom w:val="nil"/>
              <w:right w:val="nil"/>
            </w:tcBorders>
            <w:shd w:val="clear" w:color="auto" w:fill="auto"/>
            <w:noWrap/>
            <w:vAlign w:val="bottom"/>
            <w:hideMark/>
          </w:tcPr>
          <w:p w14:paraId="70919598"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Random Effects</w:t>
            </w:r>
          </w:p>
        </w:tc>
      </w:tr>
      <w:tr w:rsidR="00BD64CE" w:rsidRPr="002E0742" w14:paraId="2F671534" w14:textId="77777777" w:rsidTr="00FB5A09">
        <w:trPr>
          <w:trHeight w:val="312"/>
          <w:jc w:val="center"/>
        </w:trPr>
        <w:tc>
          <w:tcPr>
            <w:tcW w:w="0" w:type="auto"/>
            <w:vMerge w:val="restart"/>
            <w:tcBorders>
              <w:top w:val="nil"/>
              <w:left w:val="nil"/>
              <w:bottom w:val="nil"/>
              <w:right w:val="nil"/>
            </w:tcBorders>
            <w:shd w:val="clear" w:color="auto" w:fill="auto"/>
            <w:noWrap/>
            <w:vAlign w:val="bottom"/>
            <w:hideMark/>
          </w:tcPr>
          <w:p w14:paraId="4BCD8D65" w14:textId="77777777" w:rsidR="00BD64CE" w:rsidRPr="002E0742" w:rsidRDefault="00BD64CE" w:rsidP="00FB5A09">
            <w:pPr>
              <w:spacing w:after="0" w:line="240" w:lineRule="auto"/>
              <w:rPr>
                <w:rFonts w:eastAsia="Times New Roman" w:cs="Times New Roman"/>
                <w:b/>
                <w:bCs/>
                <w:color w:val="000000"/>
                <w:szCs w:val="24"/>
              </w:rPr>
            </w:pPr>
            <w:r w:rsidRPr="002E0742">
              <w:rPr>
                <w:rFonts w:eastAsia="Times New Roman" w:cs="Times New Roman"/>
                <w:b/>
                <w:bCs/>
                <w:color w:val="000000"/>
                <w:szCs w:val="24"/>
              </w:rPr>
              <w:t>Variable</w:t>
            </w:r>
          </w:p>
        </w:tc>
        <w:tc>
          <w:tcPr>
            <w:tcW w:w="0" w:type="auto"/>
            <w:gridSpan w:val="2"/>
            <w:tcBorders>
              <w:top w:val="nil"/>
              <w:left w:val="nil"/>
              <w:bottom w:val="nil"/>
              <w:right w:val="nil"/>
            </w:tcBorders>
            <w:shd w:val="clear" w:color="auto" w:fill="auto"/>
            <w:noWrap/>
            <w:vAlign w:val="bottom"/>
            <w:hideMark/>
          </w:tcPr>
          <w:p w14:paraId="27B64A23"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Region</w:t>
            </w:r>
          </w:p>
        </w:tc>
        <w:tc>
          <w:tcPr>
            <w:tcW w:w="0" w:type="auto"/>
            <w:gridSpan w:val="2"/>
            <w:tcBorders>
              <w:top w:val="nil"/>
              <w:left w:val="nil"/>
              <w:bottom w:val="nil"/>
              <w:right w:val="nil"/>
            </w:tcBorders>
            <w:shd w:val="clear" w:color="auto" w:fill="auto"/>
            <w:noWrap/>
            <w:vAlign w:val="bottom"/>
            <w:hideMark/>
          </w:tcPr>
          <w:p w14:paraId="1746F084"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Population</w:t>
            </w:r>
          </w:p>
        </w:tc>
        <w:tc>
          <w:tcPr>
            <w:tcW w:w="0" w:type="auto"/>
            <w:tcBorders>
              <w:top w:val="nil"/>
              <w:left w:val="nil"/>
              <w:bottom w:val="nil"/>
              <w:right w:val="nil"/>
            </w:tcBorders>
            <w:shd w:val="clear" w:color="auto" w:fill="auto"/>
            <w:noWrap/>
            <w:vAlign w:val="bottom"/>
            <w:hideMark/>
          </w:tcPr>
          <w:p w14:paraId="1785BC97" w14:textId="77777777" w:rsidR="00BD64CE" w:rsidRPr="002E0742" w:rsidRDefault="00BD64CE" w:rsidP="00FB5A09">
            <w:pPr>
              <w:spacing w:after="0" w:line="240" w:lineRule="auto"/>
              <w:rPr>
                <w:rFonts w:eastAsia="Times New Roman" w:cs="Times New Roman"/>
                <w:color w:val="000000"/>
                <w:szCs w:val="24"/>
              </w:rPr>
            </w:pPr>
            <w:r w:rsidRPr="002E0742">
              <w:rPr>
                <w:rFonts w:eastAsia="Times New Roman" w:cs="Times New Roman"/>
                <w:color w:val="000000"/>
                <w:szCs w:val="24"/>
              </w:rPr>
              <w:t>Population:Genet</w:t>
            </w:r>
          </w:p>
        </w:tc>
        <w:tc>
          <w:tcPr>
            <w:tcW w:w="0" w:type="auto"/>
            <w:tcBorders>
              <w:top w:val="nil"/>
              <w:left w:val="nil"/>
              <w:bottom w:val="nil"/>
              <w:right w:val="nil"/>
            </w:tcBorders>
            <w:shd w:val="clear" w:color="auto" w:fill="auto"/>
            <w:noWrap/>
            <w:vAlign w:val="bottom"/>
            <w:hideMark/>
          </w:tcPr>
          <w:p w14:paraId="00A0AF05" w14:textId="77777777" w:rsidR="00BD64CE" w:rsidRPr="002E0742" w:rsidRDefault="00BD64CE" w:rsidP="00FB5A09">
            <w:pPr>
              <w:spacing w:after="0" w:line="240" w:lineRule="auto"/>
              <w:rPr>
                <w:rFonts w:eastAsia="Times New Roman" w:cs="Times New Roman"/>
                <w:color w:val="000000"/>
                <w:szCs w:val="24"/>
              </w:rPr>
            </w:pPr>
            <w:r w:rsidRPr="002E0742">
              <w:rPr>
                <w:rFonts w:eastAsia="Times New Roman" w:cs="Times New Roman"/>
                <w:color w:val="000000"/>
                <w:szCs w:val="24"/>
              </w:rPr>
              <w:t>Population</w:t>
            </w:r>
          </w:p>
        </w:tc>
      </w:tr>
      <w:tr w:rsidR="00BD64CE" w:rsidRPr="002E0742" w14:paraId="37511E20" w14:textId="77777777" w:rsidTr="00FB5A09">
        <w:trPr>
          <w:trHeight w:val="312"/>
          <w:jc w:val="center"/>
        </w:trPr>
        <w:tc>
          <w:tcPr>
            <w:tcW w:w="0" w:type="auto"/>
            <w:vMerge/>
            <w:tcBorders>
              <w:top w:val="nil"/>
              <w:left w:val="nil"/>
              <w:bottom w:val="nil"/>
              <w:right w:val="nil"/>
            </w:tcBorders>
            <w:vAlign w:val="center"/>
            <w:hideMark/>
          </w:tcPr>
          <w:p w14:paraId="20A5432F" w14:textId="77777777" w:rsidR="00BD64CE" w:rsidRPr="002E0742" w:rsidRDefault="00BD64CE" w:rsidP="00FB5A09">
            <w:pPr>
              <w:spacing w:after="0" w:line="240" w:lineRule="auto"/>
              <w:rPr>
                <w:rFonts w:eastAsia="Times New Roman" w:cs="Times New Roman"/>
                <w:b/>
                <w:bCs/>
                <w:color w:val="000000"/>
                <w:szCs w:val="24"/>
              </w:rPr>
            </w:pPr>
          </w:p>
        </w:tc>
        <w:tc>
          <w:tcPr>
            <w:tcW w:w="0" w:type="auto"/>
            <w:tcBorders>
              <w:top w:val="nil"/>
              <w:left w:val="nil"/>
              <w:bottom w:val="nil"/>
              <w:right w:val="nil"/>
            </w:tcBorders>
            <w:shd w:val="clear" w:color="auto" w:fill="auto"/>
            <w:noWrap/>
            <w:vAlign w:val="bottom"/>
            <w:hideMark/>
          </w:tcPr>
          <w:p w14:paraId="7F0F3880"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F</w:t>
            </w:r>
          </w:p>
        </w:tc>
        <w:tc>
          <w:tcPr>
            <w:tcW w:w="0" w:type="auto"/>
            <w:tcBorders>
              <w:top w:val="nil"/>
              <w:left w:val="nil"/>
              <w:bottom w:val="nil"/>
              <w:right w:val="nil"/>
            </w:tcBorders>
            <w:shd w:val="clear" w:color="auto" w:fill="auto"/>
            <w:noWrap/>
            <w:vAlign w:val="bottom"/>
            <w:hideMark/>
          </w:tcPr>
          <w:p w14:paraId="05F78791"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w:t>
            </w:r>
          </w:p>
        </w:tc>
        <w:tc>
          <w:tcPr>
            <w:tcW w:w="0" w:type="auto"/>
            <w:tcBorders>
              <w:top w:val="nil"/>
              <w:left w:val="nil"/>
              <w:bottom w:val="nil"/>
              <w:right w:val="nil"/>
            </w:tcBorders>
            <w:shd w:val="clear" w:color="auto" w:fill="auto"/>
            <w:noWrap/>
            <w:vAlign w:val="bottom"/>
            <w:hideMark/>
          </w:tcPr>
          <w:p w14:paraId="041887B1"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F</w:t>
            </w:r>
          </w:p>
        </w:tc>
        <w:tc>
          <w:tcPr>
            <w:tcW w:w="0" w:type="auto"/>
            <w:tcBorders>
              <w:top w:val="nil"/>
              <w:left w:val="nil"/>
              <w:bottom w:val="nil"/>
              <w:right w:val="nil"/>
            </w:tcBorders>
            <w:shd w:val="clear" w:color="auto" w:fill="auto"/>
            <w:noWrap/>
            <w:vAlign w:val="bottom"/>
            <w:hideMark/>
          </w:tcPr>
          <w:p w14:paraId="3C1A45C0"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w:t>
            </w:r>
          </w:p>
        </w:tc>
        <w:tc>
          <w:tcPr>
            <w:tcW w:w="0" w:type="auto"/>
            <w:tcBorders>
              <w:top w:val="nil"/>
              <w:left w:val="nil"/>
              <w:bottom w:val="nil"/>
              <w:right w:val="nil"/>
            </w:tcBorders>
            <w:shd w:val="clear" w:color="auto" w:fill="auto"/>
            <w:noWrap/>
            <w:vAlign w:val="bottom"/>
            <w:hideMark/>
          </w:tcPr>
          <w:p w14:paraId="56F2B648"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w:t>
            </w:r>
          </w:p>
        </w:tc>
        <w:tc>
          <w:tcPr>
            <w:tcW w:w="0" w:type="auto"/>
            <w:tcBorders>
              <w:top w:val="nil"/>
              <w:left w:val="nil"/>
              <w:bottom w:val="nil"/>
              <w:right w:val="nil"/>
            </w:tcBorders>
            <w:shd w:val="clear" w:color="auto" w:fill="auto"/>
            <w:noWrap/>
            <w:vAlign w:val="bottom"/>
            <w:hideMark/>
          </w:tcPr>
          <w:p w14:paraId="3847D8B3"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w:t>
            </w:r>
          </w:p>
        </w:tc>
      </w:tr>
      <w:tr w:rsidR="00BD64CE" w:rsidRPr="002E0742" w14:paraId="43463455" w14:textId="77777777" w:rsidTr="00FB5A09">
        <w:trPr>
          <w:trHeight w:val="312"/>
          <w:jc w:val="center"/>
        </w:trPr>
        <w:tc>
          <w:tcPr>
            <w:tcW w:w="0" w:type="auto"/>
            <w:tcBorders>
              <w:top w:val="single" w:sz="4" w:space="0" w:color="auto"/>
              <w:left w:val="nil"/>
              <w:bottom w:val="nil"/>
              <w:right w:val="nil"/>
            </w:tcBorders>
            <w:shd w:val="clear" w:color="auto" w:fill="auto"/>
            <w:noWrap/>
            <w:vAlign w:val="bottom"/>
            <w:hideMark/>
          </w:tcPr>
          <w:p w14:paraId="3DFD75F6" w14:textId="77777777" w:rsidR="00BD64CE" w:rsidRPr="002E0742" w:rsidRDefault="00BD64CE" w:rsidP="00FB5A09">
            <w:pPr>
              <w:spacing w:after="0" w:line="240" w:lineRule="auto"/>
              <w:rPr>
                <w:rFonts w:eastAsia="Times New Roman" w:cs="Times New Roman"/>
                <w:color w:val="000000"/>
                <w:szCs w:val="24"/>
              </w:rPr>
            </w:pPr>
            <w:r w:rsidRPr="002E0742">
              <w:rPr>
                <w:rFonts w:eastAsia="Times New Roman" w:cs="Times New Roman"/>
                <w:color w:val="000000"/>
                <w:szCs w:val="24"/>
              </w:rPr>
              <w:t>First Flower</w:t>
            </w:r>
          </w:p>
        </w:tc>
        <w:tc>
          <w:tcPr>
            <w:tcW w:w="0" w:type="auto"/>
            <w:tcBorders>
              <w:top w:val="single" w:sz="4" w:space="0" w:color="auto"/>
              <w:left w:val="nil"/>
              <w:bottom w:val="nil"/>
              <w:right w:val="nil"/>
            </w:tcBorders>
            <w:shd w:val="clear" w:color="auto" w:fill="auto"/>
            <w:noWrap/>
            <w:vAlign w:val="bottom"/>
            <w:hideMark/>
          </w:tcPr>
          <w:p w14:paraId="3FA32B05"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1.458</w:t>
            </w:r>
          </w:p>
        </w:tc>
        <w:tc>
          <w:tcPr>
            <w:tcW w:w="0" w:type="auto"/>
            <w:tcBorders>
              <w:top w:val="single" w:sz="4" w:space="0" w:color="auto"/>
              <w:left w:val="nil"/>
              <w:bottom w:val="nil"/>
              <w:right w:val="nil"/>
            </w:tcBorders>
            <w:shd w:val="clear" w:color="auto" w:fill="auto"/>
            <w:noWrap/>
            <w:vAlign w:val="bottom"/>
            <w:hideMark/>
          </w:tcPr>
          <w:p w14:paraId="71B631AF"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0.235</w:t>
            </w:r>
          </w:p>
        </w:tc>
        <w:tc>
          <w:tcPr>
            <w:tcW w:w="0" w:type="auto"/>
            <w:tcBorders>
              <w:top w:val="single" w:sz="4" w:space="0" w:color="auto"/>
              <w:left w:val="nil"/>
              <w:bottom w:val="nil"/>
              <w:right w:val="nil"/>
            </w:tcBorders>
            <w:shd w:val="clear" w:color="auto" w:fill="auto"/>
            <w:noWrap/>
            <w:vAlign w:val="bottom"/>
            <w:hideMark/>
          </w:tcPr>
          <w:p w14:paraId="759D02BA"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0.019</w:t>
            </w:r>
          </w:p>
        </w:tc>
        <w:tc>
          <w:tcPr>
            <w:tcW w:w="0" w:type="auto"/>
            <w:tcBorders>
              <w:top w:val="single" w:sz="4" w:space="0" w:color="auto"/>
              <w:left w:val="nil"/>
              <w:bottom w:val="nil"/>
              <w:right w:val="nil"/>
            </w:tcBorders>
            <w:shd w:val="clear" w:color="auto" w:fill="auto"/>
            <w:noWrap/>
            <w:vAlign w:val="bottom"/>
            <w:hideMark/>
          </w:tcPr>
          <w:p w14:paraId="237E9907"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0.892</w:t>
            </w:r>
          </w:p>
        </w:tc>
        <w:tc>
          <w:tcPr>
            <w:tcW w:w="0" w:type="auto"/>
            <w:tcBorders>
              <w:top w:val="single" w:sz="4" w:space="0" w:color="auto"/>
              <w:left w:val="nil"/>
              <w:bottom w:val="nil"/>
              <w:right w:val="nil"/>
            </w:tcBorders>
            <w:shd w:val="clear" w:color="auto" w:fill="auto"/>
            <w:noWrap/>
            <w:vAlign w:val="bottom"/>
            <w:hideMark/>
          </w:tcPr>
          <w:p w14:paraId="4AC153F8"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0.804</w:t>
            </w:r>
          </w:p>
        </w:tc>
        <w:tc>
          <w:tcPr>
            <w:tcW w:w="0" w:type="auto"/>
            <w:tcBorders>
              <w:top w:val="single" w:sz="4" w:space="0" w:color="auto"/>
              <w:left w:val="nil"/>
              <w:bottom w:val="nil"/>
              <w:right w:val="nil"/>
            </w:tcBorders>
            <w:shd w:val="clear" w:color="auto" w:fill="auto"/>
            <w:noWrap/>
            <w:vAlign w:val="bottom"/>
            <w:hideMark/>
          </w:tcPr>
          <w:p w14:paraId="75BF344C"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r w:rsidR="00BD64CE" w:rsidRPr="002E0742" w14:paraId="3CEEA76E"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775269EE" w14:textId="77777777" w:rsidR="00BD64CE" w:rsidRPr="002E0742" w:rsidRDefault="00BD64CE" w:rsidP="00FB5A09">
            <w:pPr>
              <w:spacing w:after="0" w:line="240" w:lineRule="auto"/>
              <w:rPr>
                <w:rFonts w:eastAsia="Times New Roman" w:cs="Times New Roman"/>
                <w:color w:val="000000"/>
                <w:szCs w:val="24"/>
              </w:rPr>
            </w:pPr>
            <w:r w:rsidRPr="002E0742">
              <w:rPr>
                <w:rFonts w:eastAsia="Times New Roman" w:cs="Times New Roman"/>
                <w:color w:val="000000"/>
                <w:szCs w:val="24"/>
              </w:rPr>
              <w:t>Style + Stigma Length</w:t>
            </w:r>
          </w:p>
        </w:tc>
        <w:tc>
          <w:tcPr>
            <w:tcW w:w="0" w:type="auto"/>
            <w:tcBorders>
              <w:top w:val="nil"/>
              <w:left w:val="nil"/>
              <w:bottom w:val="nil"/>
              <w:right w:val="nil"/>
            </w:tcBorders>
            <w:shd w:val="clear" w:color="auto" w:fill="auto"/>
            <w:noWrap/>
            <w:vAlign w:val="bottom"/>
            <w:hideMark/>
          </w:tcPr>
          <w:p w14:paraId="2FB6D37C"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4.453</w:t>
            </w:r>
          </w:p>
        </w:tc>
        <w:tc>
          <w:tcPr>
            <w:tcW w:w="0" w:type="auto"/>
            <w:tcBorders>
              <w:top w:val="nil"/>
              <w:left w:val="nil"/>
              <w:bottom w:val="nil"/>
              <w:right w:val="nil"/>
            </w:tcBorders>
            <w:shd w:val="clear" w:color="auto" w:fill="auto"/>
            <w:noWrap/>
            <w:vAlign w:val="bottom"/>
            <w:hideMark/>
          </w:tcPr>
          <w:p w14:paraId="13DC17FD"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0.045</w:t>
            </w:r>
          </w:p>
        </w:tc>
        <w:tc>
          <w:tcPr>
            <w:tcW w:w="0" w:type="auto"/>
            <w:tcBorders>
              <w:top w:val="nil"/>
              <w:left w:val="nil"/>
              <w:bottom w:val="nil"/>
              <w:right w:val="nil"/>
            </w:tcBorders>
            <w:shd w:val="clear" w:color="auto" w:fill="auto"/>
            <w:noWrap/>
            <w:vAlign w:val="bottom"/>
            <w:hideMark/>
          </w:tcPr>
          <w:p w14:paraId="7D90F383"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1.200</w:t>
            </w:r>
          </w:p>
        </w:tc>
        <w:tc>
          <w:tcPr>
            <w:tcW w:w="0" w:type="auto"/>
            <w:tcBorders>
              <w:top w:val="nil"/>
              <w:left w:val="nil"/>
              <w:bottom w:val="nil"/>
              <w:right w:val="nil"/>
            </w:tcBorders>
            <w:shd w:val="clear" w:color="auto" w:fill="auto"/>
            <w:noWrap/>
            <w:vAlign w:val="bottom"/>
            <w:hideMark/>
          </w:tcPr>
          <w:p w14:paraId="3CDAE80B"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0.284</w:t>
            </w:r>
          </w:p>
        </w:tc>
        <w:tc>
          <w:tcPr>
            <w:tcW w:w="0" w:type="auto"/>
            <w:tcBorders>
              <w:top w:val="nil"/>
              <w:left w:val="nil"/>
              <w:bottom w:val="nil"/>
              <w:right w:val="nil"/>
            </w:tcBorders>
            <w:shd w:val="clear" w:color="auto" w:fill="auto"/>
            <w:noWrap/>
            <w:vAlign w:val="bottom"/>
            <w:hideMark/>
          </w:tcPr>
          <w:p w14:paraId="3504C6CA"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6.24E-11</w:t>
            </w:r>
          </w:p>
        </w:tc>
        <w:tc>
          <w:tcPr>
            <w:tcW w:w="0" w:type="auto"/>
            <w:tcBorders>
              <w:top w:val="nil"/>
              <w:left w:val="nil"/>
              <w:bottom w:val="nil"/>
              <w:right w:val="nil"/>
            </w:tcBorders>
            <w:shd w:val="clear" w:color="auto" w:fill="auto"/>
            <w:noWrap/>
            <w:vAlign w:val="bottom"/>
            <w:hideMark/>
          </w:tcPr>
          <w:p w14:paraId="134AF03A"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r w:rsidR="00BD64CE" w:rsidRPr="002E0742" w14:paraId="218A8587"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2A99EFF1" w14:textId="3D409396" w:rsidR="00BD64CE" w:rsidRPr="002E0742" w:rsidRDefault="00417D75" w:rsidP="00FB5A09">
            <w:pPr>
              <w:spacing w:after="0" w:line="240" w:lineRule="auto"/>
              <w:rPr>
                <w:rFonts w:eastAsia="Times New Roman" w:cs="Times New Roman"/>
                <w:color w:val="000000"/>
                <w:szCs w:val="24"/>
              </w:rPr>
            </w:pPr>
            <w:r>
              <w:rPr>
                <w:rFonts w:eastAsia="Times New Roman" w:cs="Times New Roman"/>
                <w:color w:val="000000"/>
                <w:szCs w:val="24"/>
              </w:rPr>
              <w:t>Anther</w:t>
            </w:r>
            <w:r w:rsidR="00BD64CE" w:rsidRPr="002E0742">
              <w:rPr>
                <w:rFonts w:eastAsia="Times New Roman" w:cs="Times New Roman"/>
                <w:color w:val="000000"/>
                <w:szCs w:val="24"/>
              </w:rPr>
              <w:t xml:space="preserve"> Length</w:t>
            </w:r>
          </w:p>
        </w:tc>
        <w:tc>
          <w:tcPr>
            <w:tcW w:w="0" w:type="auto"/>
            <w:tcBorders>
              <w:top w:val="nil"/>
              <w:left w:val="nil"/>
              <w:bottom w:val="nil"/>
              <w:right w:val="nil"/>
            </w:tcBorders>
            <w:shd w:val="clear" w:color="auto" w:fill="auto"/>
            <w:noWrap/>
            <w:vAlign w:val="bottom"/>
            <w:hideMark/>
          </w:tcPr>
          <w:p w14:paraId="6E96C73E"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12.071</w:t>
            </w:r>
          </w:p>
        </w:tc>
        <w:tc>
          <w:tcPr>
            <w:tcW w:w="0" w:type="auto"/>
            <w:tcBorders>
              <w:top w:val="nil"/>
              <w:left w:val="nil"/>
              <w:bottom w:val="nil"/>
              <w:right w:val="nil"/>
            </w:tcBorders>
            <w:shd w:val="clear" w:color="auto" w:fill="auto"/>
            <w:noWrap/>
            <w:vAlign w:val="bottom"/>
            <w:hideMark/>
          </w:tcPr>
          <w:p w14:paraId="2966756F"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0.002</w:t>
            </w:r>
          </w:p>
        </w:tc>
        <w:tc>
          <w:tcPr>
            <w:tcW w:w="0" w:type="auto"/>
            <w:tcBorders>
              <w:top w:val="nil"/>
              <w:left w:val="nil"/>
              <w:bottom w:val="nil"/>
              <w:right w:val="nil"/>
            </w:tcBorders>
            <w:shd w:val="clear" w:color="auto" w:fill="auto"/>
            <w:noWrap/>
            <w:vAlign w:val="bottom"/>
            <w:hideMark/>
          </w:tcPr>
          <w:p w14:paraId="5AB3E9FB"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13.916</w:t>
            </w:r>
          </w:p>
        </w:tc>
        <w:tc>
          <w:tcPr>
            <w:tcW w:w="0" w:type="auto"/>
            <w:tcBorders>
              <w:top w:val="nil"/>
              <w:left w:val="nil"/>
              <w:bottom w:val="nil"/>
              <w:right w:val="nil"/>
            </w:tcBorders>
            <w:shd w:val="clear" w:color="auto" w:fill="auto"/>
            <w:noWrap/>
            <w:vAlign w:val="bottom"/>
            <w:hideMark/>
          </w:tcPr>
          <w:p w14:paraId="4324270A"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0.001</w:t>
            </w:r>
          </w:p>
        </w:tc>
        <w:tc>
          <w:tcPr>
            <w:tcW w:w="0" w:type="auto"/>
            <w:tcBorders>
              <w:top w:val="nil"/>
              <w:left w:val="nil"/>
              <w:bottom w:val="nil"/>
              <w:right w:val="nil"/>
            </w:tcBorders>
            <w:shd w:val="clear" w:color="auto" w:fill="auto"/>
            <w:noWrap/>
            <w:vAlign w:val="bottom"/>
            <w:hideMark/>
          </w:tcPr>
          <w:p w14:paraId="5CFA70D7"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9.09E-06</w:t>
            </w:r>
          </w:p>
        </w:tc>
        <w:tc>
          <w:tcPr>
            <w:tcW w:w="0" w:type="auto"/>
            <w:tcBorders>
              <w:top w:val="nil"/>
              <w:left w:val="nil"/>
              <w:bottom w:val="nil"/>
              <w:right w:val="nil"/>
            </w:tcBorders>
            <w:shd w:val="clear" w:color="auto" w:fill="auto"/>
            <w:noWrap/>
            <w:vAlign w:val="bottom"/>
            <w:hideMark/>
          </w:tcPr>
          <w:p w14:paraId="0EC7C984"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r w:rsidR="00BD64CE" w:rsidRPr="002E0742" w14:paraId="536D63DB"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5A3144D6" w14:textId="77777777" w:rsidR="00BD64CE" w:rsidRPr="002E0742" w:rsidRDefault="00BD64CE" w:rsidP="00FB5A09">
            <w:pPr>
              <w:spacing w:after="0" w:line="240" w:lineRule="auto"/>
              <w:rPr>
                <w:rFonts w:eastAsia="Times New Roman" w:cs="Times New Roman"/>
                <w:color w:val="000000"/>
                <w:szCs w:val="24"/>
              </w:rPr>
            </w:pPr>
            <w:r w:rsidRPr="002E0742">
              <w:rPr>
                <w:rFonts w:eastAsia="Times New Roman" w:cs="Times New Roman"/>
                <w:color w:val="000000"/>
                <w:szCs w:val="24"/>
              </w:rPr>
              <w:t>Ovule Number</w:t>
            </w:r>
          </w:p>
        </w:tc>
        <w:tc>
          <w:tcPr>
            <w:tcW w:w="0" w:type="auto"/>
            <w:tcBorders>
              <w:top w:val="nil"/>
              <w:left w:val="nil"/>
              <w:bottom w:val="nil"/>
              <w:right w:val="nil"/>
            </w:tcBorders>
            <w:shd w:val="clear" w:color="auto" w:fill="auto"/>
            <w:noWrap/>
            <w:vAlign w:val="bottom"/>
            <w:hideMark/>
          </w:tcPr>
          <w:p w14:paraId="2F2AB9CF"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0.093</w:t>
            </w:r>
          </w:p>
        </w:tc>
        <w:tc>
          <w:tcPr>
            <w:tcW w:w="0" w:type="auto"/>
            <w:tcBorders>
              <w:top w:val="nil"/>
              <w:left w:val="nil"/>
              <w:bottom w:val="nil"/>
              <w:right w:val="nil"/>
            </w:tcBorders>
            <w:shd w:val="clear" w:color="auto" w:fill="auto"/>
            <w:noWrap/>
            <w:vAlign w:val="bottom"/>
            <w:hideMark/>
          </w:tcPr>
          <w:p w14:paraId="1526FB8A"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0.763</w:t>
            </w:r>
          </w:p>
        </w:tc>
        <w:tc>
          <w:tcPr>
            <w:tcW w:w="0" w:type="auto"/>
            <w:tcBorders>
              <w:top w:val="nil"/>
              <w:left w:val="nil"/>
              <w:bottom w:val="nil"/>
              <w:right w:val="nil"/>
            </w:tcBorders>
            <w:shd w:val="clear" w:color="auto" w:fill="auto"/>
            <w:noWrap/>
            <w:vAlign w:val="bottom"/>
            <w:hideMark/>
          </w:tcPr>
          <w:p w14:paraId="138C9F99"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2.822</w:t>
            </w:r>
          </w:p>
        </w:tc>
        <w:tc>
          <w:tcPr>
            <w:tcW w:w="0" w:type="auto"/>
            <w:tcBorders>
              <w:top w:val="nil"/>
              <w:left w:val="nil"/>
              <w:bottom w:val="nil"/>
              <w:right w:val="nil"/>
            </w:tcBorders>
            <w:shd w:val="clear" w:color="auto" w:fill="auto"/>
            <w:noWrap/>
            <w:vAlign w:val="bottom"/>
            <w:hideMark/>
          </w:tcPr>
          <w:p w14:paraId="14D3687B"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0.106</w:t>
            </w:r>
          </w:p>
        </w:tc>
        <w:tc>
          <w:tcPr>
            <w:tcW w:w="0" w:type="auto"/>
            <w:tcBorders>
              <w:top w:val="nil"/>
              <w:left w:val="nil"/>
              <w:bottom w:val="nil"/>
              <w:right w:val="nil"/>
            </w:tcBorders>
            <w:shd w:val="clear" w:color="auto" w:fill="auto"/>
            <w:noWrap/>
            <w:vAlign w:val="bottom"/>
            <w:hideMark/>
          </w:tcPr>
          <w:p w14:paraId="0D5BFD7F"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0.017</w:t>
            </w:r>
          </w:p>
        </w:tc>
        <w:tc>
          <w:tcPr>
            <w:tcW w:w="0" w:type="auto"/>
            <w:tcBorders>
              <w:top w:val="nil"/>
              <w:left w:val="nil"/>
              <w:bottom w:val="nil"/>
              <w:right w:val="nil"/>
            </w:tcBorders>
            <w:shd w:val="clear" w:color="auto" w:fill="auto"/>
            <w:noWrap/>
            <w:vAlign w:val="bottom"/>
            <w:hideMark/>
          </w:tcPr>
          <w:p w14:paraId="1D189734"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r w:rsidR="00BD64CE" w:rsidRPr="002E0742" w14:paraId="6FB2F43C"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269CAAB7" w14:textId="77777777" w:rsidR="00BD64CE" w:rsidRPr="002E0742" w:rsidRDefault="00BD64CE" w:rsidP="00FB5A09">
            <w:pPr>
              <w:spacing w:after="0" w:line="240" w:lineRule="auto"/>
              <w:rPr>
                <w:rFonts w:eastAsia="Times New Roman" w:cs="Times New Roman"/>
                <w:color w:val="000000"/>
                <w:szCs w:val="24"/>
              </w:rPr>
            </w:pPr>
            <w:r w:rsidRPr="002E0742">
              <w:rPr>
                <w:rFonts w:eastAsia="Times New Roman" w:cs="Times New Roman"/>
                <w:color w:val="000000"/>
                <w:szCs w:val="24"/>
              </w:rPr>
              <w:t>Mean Pollen Diameter</w:t>
            </w:r>
          </w:p>
        </w:tc>
        <w:tc>
          <w:tcPr>
            <w:tcW w:w="0" w:type="auto"/>
            <w:tcBorders>
              <w:top w:val="nil"/>
              <w:left w:val="nil"/>
              <w:bottom w:val="nil"/>
              <w:right w:val="nil"/>
            </w:tcBorders>
            <w:shd w:val="clear" w:color="auto" w:fill="auto"/>
            <w:noWrap/>
            <w:vAlign w:val="bottom"/>
            <w:hideMark/>
          </w:tcPr>
          <w:p w14:paraId="634E065F"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0.522</w:t>
            </w:r>
          </w:p>
        </w:tc>
        <w:tc>
          <w:tcPr>
            <w:tcW w:w="0" w:type="auto"/>
            <w:tcBorders>
              <w:top w:val="nil"/>
              <w:left w:val="nil"/>
              <w:bottom w:val="nil"/>
              <w:right w:val="nil"/>
            </w:tcBorders>
            <w:shd w:val="clear" w:color="auto" w:fill="auto"/>
            <w:noWrap/>
            <w:vAlign w:val="bottom"/>
            <w:hideMark/>
          </w:tcPr>
          <w:p w14:paraId="435746D3"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0.633</w:t>
            </w:r>
          </w:p>
        </w:tc>
        <w:tc>
          <w:tcPr>
            <w:tcW w:w="0" w:type="auto"/>
            <w:tcBorders>
              <w:top w:val="nil"/>
              <w:left w:val="nil"/>
              <w:bottom w:val="nil"/>
              <w:right w:val="nil"/>
            </w:tcBorders>
            <w:shd w:val="clear" w:color="auto" w:fill="auto"/>
            <w:noWrap/>
            <w:vAlign w:val="bottom"/>
            <w:hideMark/>
          </w:tcPr>
          <w:p w14:paraId="0644DE1A"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1B094FEF"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4F4C380C"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3A0F155A"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0.449</w:t>
            </w:r>
          </w:p>
        </w:tc>
      </w:tr>
      <w:tr w:rsidR="00BD64CE" w:rsidRPr="002E0742" w14:paraId="1A470ACB"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3F509A22" w14:textId="77777777" w:rsidR="00BD64CE" w:rsidRPr="002E0742" w:rsidRDefault="00BD64CE" w:rsidP="00FB5A09">
            <w:pPr>
              <w:spacing w:after="0" w:line="240" w:lineRule="auto"/>
              <w:rPr>
                <w:rFonts w:eastAsia="Times New Roman" w:cs="Times New Roman"/>
                <w:color w:val="000000"/>
                <w:szCs w:val="24"/>
              </w:rPr>
            </w:pPr>
            <w:r w:rsidRPr="002E0742">
              <w:rPr>
                <w:rFonts w:eastAsia="Times New Roman" w:cs="Times New Roman"/>
                <w:color w:val="000000"/>
                <w:szCs w:val="24"/>
              </w:rPr>
              <w:t>Pollen Germination (40°C)</w:t>
            </w:r>
          </w:p>
        </w:tc>
        <w:tc>
          <w:tcPr>
            <w:tcW w:w="0" w:type="auto"/>
            <w:tcBorders>
              <w:top w:val="nil"/>
              <w:left w:val="nil"/>
              <w:bottom w:val="nil"/>
              <w:right w:val="nil"/>
            </w:tcBorders>
            <w:shd w:val="clear" w:color="auto" w:fill="auto"/>
            <w:noWrap/>
            <w:vAlign w:val="bottom"/>
            <w:hideMark/>
          </w:tcPr>
          <w:p w14:paraId="1235D967"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2.359</w:t>
            </w:r>
          </w:p>
        </w:tc>
        <w:tc>
          <w:tcPr>
            <w:tcW w:w="0" w:type="auto"/>
            <w:tcBorders>
              <w:top w:val="nil"/>
              <w:left w:val="nil"/>
              <w:bottom w:val="nil"/>
              <w:right w:val="nil"/>
            </w:tcBorders>
            <w:shd w:val="clear" w:color="auto" w:fill="auto"/>
            <w:noWrap/>
            <w:vAlign w:val="bottom"/>
            <w:hideMark/>
          </w:tcPr>
          <w:p w14:paraId="36E21019"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0.138</w:t>
            </w:r>
          </w:p>
        </w:tc>
        <w:tc>
          <w:tcPr>
            <w:tcW w:w="0" w:type="auto"/>
            <w:tcBorders>
              <w:top w:val="nil"/>
              <w:left w:val="nil"/>
              <w:bottom w:val="nil"/>
              <w:right w:val="nil"/>
            </w:tcBorders>
            <w:shd w:val="clear" w:color="auto" w:fill="auto"/>
            <w:noWrap/>
            <w:vAlign w:val="bottom"/>
            <w:hideMark/>
          </w:tcPr>
          <w:p w14:paraId="19905418"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50F6DB5C"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294A2C91"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1D9C8FD8"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r w:rsidR="00BD64CE" w:rsidRPr="002E0742" w14:paraId="535114D9" w14:textId="77777777" w:rsidTr="00FB5A09">
        <w:trPr>
          <w:trHeight w:val="324"/>
          <w:jc w:val="center"/>
        </w:trPr>
        <w:tc>
          <w:tcPr>
            <w:tcW w:w="0" w:type="auto"/>
            <w:tcBorders>
              <w:top w:val="nil"/>
              <w:left w:val="nil"/>
              <w:bottom w:val="single" w:sz="12" w:space="0" w:color="auto"/>
              <w:right w:val="nil"/>
            </w:tcBorders>
            <w:shd w:val="clear" w:color="auto" w:fill="auto"/>
            <w:noWrap/>
            <w:vAlign w:val="bottom"/>
            <w:hideMark/>
          </w:tcPr>
          <w:p w14:paraId="3275BF80" w14:textId="5ED1B955" w:rsidR="00BD64CE" w:rsidRPr="002E0742" w:rsidRDefault="00BD64CE" w:rsidP="00FB5A09">
            <w:pPr>
              <w:spacing w:after="0" w:line="240" w:lineRule="auto"/>
              <w:rPr>
                <w:rFonts w:eastAsia="Times New Roman" w:cs="Times New Roman"/>
                <w:color w:val="000000"/>
                <w:szCs w:val="24"/>
              </w:rPr>
            </w:pPr>
            <w:r>
              <w:rPr>
                <w:rFonts w:eastAsia="Times New Roman" w:cs="Times New Roman"/>
                <w:color w:val="000000"/>
                <w:szCs w:val="24"/>
              </w:rPr>
              <w:t xml:space="preserve">Viable </w:t>
            </w:r>
            <w:r w:rsidRPr="002E0742">
              <w:rPr>
                <w:rFonts w:eastAsia="Times New Roman" w:cs="Times New Roman"/>
                <w:color w:val="000000"/>
                <w:szCs w:val="24"/>
              </w:rPr>
              <w:t>Seed</w:t>
            </w:r>
            <w:r w:rsidR="00E10F8E">
              <w:rPr>
                <w:rFonts w:eastAsia="Times New Roman" w:cs="Times New Roman"/>
                <w:color w:val="000000"/>
                <w:szCs w:val="24"/>
              </w:rPr>
              <w:t>s per Fruit</w:t>
            </w:r>
          </w:p>
        </w:tc>
        <w:tc>
          <w:tcPr>
            <w:tcW w:w="0" w:type="auto"/>
            <w:tcBorders>
              <w:top w:val="nil"/>
              <w:left w:val="nil"/>
              <w:bottom w:val="single" w:sz="12" w:space="0" w:color="auto"/>
              <w:right w:val="nil"/>
            </w:tcBorders>
            <w:shd w:val="clear" w:color="auto" w:fill="auto"/>
            <w:noWrap/>
            <w:vAlign w:val="bottom"/>
            <w:hideMark/>
          </w:tcPr>
          <w:p w14:paraId="6A405C5A"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0.189</w:t>
            </w:r>
          </w:p>
        </w:tc>
        <w:tc>
          <w:tcPr>
            <w:tcW w:w="0" w:type="auto"/>
            <w:tcBorders>
              <w:top w:val="nil"/>
              <w:left w:val="nil"/>
              <w:bottom w:val="single" w:sz="12" w:space="0" w:color="auto"/>
              <w:right w:val="nil"/>
            </w:tcBorders>
            <w:shd w:val="clear" w:color="auto" w:fill="auto"/>
            <w:noWrap/>
            <w:vAlign w:val="bottom"/>
            <w:hideMark/>
          </w:tcPr>
          <w:p w14:paraId="4223D425"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0.669</w:t>
            </w:r>
          </w:p>
        </w:tc>
        <w:tc>
          <w:tcPr>
            <w:tcW w:w="0" w:type="auto"/>
            <w:tcBorders>
              <w:top w:val="nil"/>
              <w:left w:val="nil"/>
              <w:bottom w:val="single" w:sz="12" w:space="0" w:color="auto"/>
              <w:right w:val="nil"/>
            </w:tcBorders>
            <w:shd w:val="clear" w:color="auto" w:fill="auto"/>
            <w:noWrap/>
            <w:vAlign w:val="bottom"/>
            <w:hideMark/>
          </w:tcPr>
          <w:p w14:paraId="738E550C"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2.032</w:t>
            </w:r>
          </w:p>
        </w:tc>
        <w:tc>
          <w:tcPr>
            <w:tcW w:w="0" w:type="auto"/>
            <w:tcBorders>
              <w:top w:val="nil"/>
              <w:left w:val="nil"/>
              <w:bottom w:val="single" w:sz="12" w:space="0" w:color="auto"/>
              <w:right w:val="nil"/>
            </w:tcBorders>
            <w:shd w:val="clear" w:color="auto" w:fill="auto"/>
            <w:noWrap/>
            <w:vAlign w:val="bottom"/>
            <w:hideMark/>
          </w:tcPr>
          <w:p w14:paraId="3661A3BF"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0.173</w:t>
            </w:r>
          </w:p>
        </w:tc>
        <w:tc>
          <w:tcPr>
            <w:tcW w:w="0" w:type="auto"/>
            <w:tcBorders>
              <w:top w:val="nil"/>
              <w:left w:val="nil"/>
              <w:bottom w:val="single" w:sz="12" w:space="0" w:color="auto"/>
              <w:right w:val="nil"/>
            </w:tcBorders>
            <w:shd w:val="clear" w:color="auto" w:fill="auto"/>
            <w:noWrap/>
            <w:vAlign w:val="bottom"/>
            <w:hideMark/>
          </w:tcPr>
          <w:p w14:paraId="5AD3AFED" w14:textId="77777777" w:rsidR="00BD64CE" w:rsidRPr="002E0742" w:rsidRDefault="00BD64CE"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5.38E-06</w:t>
            </w:r>
          </w:p>
        </w:tc>
        <w:tc>
          <w:tcPr>
            <w:tcW w:w="0" w:type="auto"/>
            <w:tcBorders>
              <w:top w:val="nil"/>
              <w:left w:val="nil"/>
              <w:bottom w:val="single" w:sz="12" w:space="0" w:color="auto"/>
              <w:right w:val="nil"/>
            </w:tcBorders>
            <w:shd w:val="clear" w:color="auto" w:fill="auto"/>
            <w:noWrap/>
            <w:vAlign w:val="bottom"/>
            <w:hideMark/>
          </w:tcPr>
          <w:p w14:paraId="0610F343" w14:textId="77777777" w:rsidR="00BD64CE" w:rsidRPr="002E0742" w:rsidRDefault="00BD64CE"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bl>
    <w:p w14:paraId="0EEDFF37" w14:textId="77777777" w:rsidR="00BD64CE" w:rsidRDefault="00BD64CE" w:rsidP="00BD64CE">
      <w:pPr>
        <w:rPr>
          <w:rFonts w:cs="Times New Roman"/>
        </w:rPr>
        <w:sectPr w:rsidR="00BD64CE">
          <w:pgSz w:w="12240" w:h="15840"/>
          <w:pgMar w:top="1440" w:right="1440" w:bottom="1440" w:left="1440" w:header="720" w:footer="720" w:gutter="0"/>
          <w:cols w:space="720"/>
          <w:docGrid w:linePitch="360"/>
        </w:sectPr>
      </w:pPr>
    </w:p>
    <w:p w14:paraId="4E76DD68" w14:textId="77777777" w:rsidR="001B54B2" w:rsidRDefault="001B54B2" w:rsidP="001B54B2">
      <w:pPr>
        <w:jc w:val="center"/>
        <w:rPr>
          <w:rFonts w:cs="Times New Roman"/>
        </w:rPr>
      </w:pPr>
      <w:r>
        <w:rPr>
          <w:rFonts w:cs="Times New Roman"/>
          <w:noProof/>
        </w:rPr>
        <w:lastRenderedPageBreak/>
        <w:drawing>
          <wp:inline distT="0" distB="0" distL="0" distR="0" wp14:anchorId="6DE80C7D" wp14:editId="4AA4E685">
            <wp:extent cx="5931157" cy="424560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931157" cy="4245609"/>
                    </a:xfrm>
                    <a:prstGeom prst="rect">
                      <a:avLst/>
                    </a:prstGeom>
                  </pic:spPr>
                </pic:pic>
              </a:graphicData>
            </a:graphic>
          </wp:inline>
        </w:drawing>
      </w:r>
    </w:p>
    <w:p w14:paraId="4118C270" w14:textId="0954D71A" w:rsidR="001B54B2" w:rsidRDefault="001B54B2" w:rsidP="001B54B2">
      <w:pPr>
        <w:rPr>
          <w:rFonts w:cs="Times New Roman"/>
        </w:rPr>
      </w:pPr>
      <w:r>
        <w:rPr>
          <w:rFonts w:cs="Times New Roman"/>
        </w:rPr>
        <w:t xml:space="preserve">Figure 3. Regional differences for the length of the style plus stigma and the length of the </w:t>
      </w:r>
      <w:r w:rsidR="00417D75">
        <w:rPr>
          <w:rFonts w:cs="Times New Roman"/>
        </w:rPr>
        <w:t>anther</w:t>
      </w:r>
      <w:r>
        <w:rPr>
          <w:rFonts w:cs="Times New Roman"/>
        </w:rPr>
        <w:t xml:space="preserve"> from flowers that developed in the control treatment. Midline in boxplot indicates the median of the sample. Asterisks and letters indicate differences that are statistically significant. There are significant differences between regions (north (n) = 20; south (n) = 8) for style plus stigma length (F</w:t>
      </w:r>
      <w:r>
        <w:rPr>
          <w:rFonts w:cs="Times New Roman"/>
          <w:vertAlign w:val="subscript"/>
        </w:rPr>
        <w:t>25</w:t>
      </w:r>
      <w:r>
        <w:rPr>
          <w:rFonts w:cs="Times New Roman"/>
        </w:rPr>
        <w:t xml:space="preserve"> = 4.453, p = 0.045) and </w:t>
      </w:r>
      <w:r w:rsidR="00417D75">
        <w:rPr>
          <w:rFonts w:cs="Times New Roman"/>
        </w:rPr>
        <w:t>anther</w:t>
      </w:r>
      <w:r>
        <w:rPr>
          <w:rFonts w:cs="Times New Roman"/>
        </w:rPr>
        <w:t xml:space="preserve"> length (F</w:t>
      </w:r>
      <w:r>
        <w:rPr>
          <w:rFonts w:cs="Times New Roman"/>
          <w:vertAlign w:val="subscript"/>
        </w:rPr>
        <w:t>25</w:t>
      </w:r>
      <w:r>
        <w:rPr>
          <w:rFonts w:cs="Times New Roman"/>
        </w:rPr>
        <w:t xml:space="preserve"> = 12.071, p = 0.002).</w:t>
      </w:r>
    </w:p>
    <w:p w14:paraId="564C76D0" w14:textId="77777777" w:rsidR="001B54B2" w:rsidRDefault="001B54B2" w:rsidP="009C69DC">
      <w:pPr>
        <w:rPr>
          <w:rFonts w:cs="Times New Roman"/>
        </w:rPr>
      </w:pPr>
    </w:p>
    <w:p w14:paraId="03EF414C" w14:textId="268BE00F" w:rsidR="00787742" w:rsidRDefault="009C69DC" w:rsidP="009C69DC">
      <w:pPr>
        <w:rPr>
          <w:rFonts w:cs="Times New Roman"/>
        </w:rPr>
      </w:pPr>
      <w:r>
        <w:rPr>
          <w:rFonts w:cs="Times New Roman"/>
        </w:rPr>
        <w:t xml:space="preserve">There were significant </w:t>
      </w:r>
      <w:r w:rsidR="00A6480F">
        <w:rPr>
          <w:rFonts w:cs="Times New Roman"/>
        </w:rPr>
        <w:t xml:space="preserve">temperature </w:t>
      </w:r>
      <w:r>
        <w:rPr>
          <w:rFonts w:cs="Times New Roman"/>
        </w:rPr>
        <w:t xml:space="preserve">treatment effects for northern plants in both </w:t>
      </w:r>
      <w:r w:rsidR="00711C3F">
        <w:rPr>
          <w:rFonts w:cs="Times New Roman"/>
        </w:rPr>
        <w:t>style plus stigma</w:t>
      </w:r>
      <w:r>
        <w:rPr>
          <w:rFonts w:cs="Times New Roman"/>
        </w:rPr>
        <w:t xml:space="preserve"> length and </w:t>
      </w:r>
      <w:r w:rsidR="00417D75">
        <w:rPr>
          <w:rFonts w:cs="Times New Roman"/>
        </w:rPr>
        <w:t>anther</w:t>
      </w:r>
      <w:r>
        <w:rPr>
          <w:rFonts w:cs="Times New Roman"/>
        </w:rPr>
        <w:t xml:space="preserve"> length (Figure 4, table </w:t>
      </w:r>
      <w:r w:rsidR="001B54B2">
        <w:rPr>
          <w:rFonts w:cs="Times New Roman"/>
        </w:rPr>
        <w:t>3</w:t>
      </w:r>
      <w:r>
        <w:rPr>
          <w:rFonts w:cs="Times New Roman"/>
        </w:rPr>
        <w:t xml:space="preserve">). In both cases, development in heat reduced the lengths of the structures. </w:t>
      </w:r>
      <w:r w:rsidR="00415C12">
        <w:rPr>
          <w:rFonts w:cs="Times New Roman"/>
        </w:rPr>
        <w:t xml:space="preserve">For the ratio of </w:t>
      </w:r>
      <w:r w:rsidR="00711C3F">
        <w:rPr>
          <w:rFonts w:cs="Times New Roman"/>
        </w:rPr>
        <w:t>style plus stigma</w:t>
      </w:r>
      <w:r w:rsidR="00415C12">
        <w:rPr>
          <w:rFonts w:cs="Times New Roman"/>
        </w:rPr>
        <w:t xml:space="preserve"> length to </w:t>
      </w:r>
      <w:r w:rsidR="00417D75">
        <w:rPr>
          <w:rFonts w:cs="Times New Roman"/>
        </w:rPr>
        <w:t>anther</w:t>
      </w:r>
      <w:r w:rsidR="00415C12">
        <w:rPr>
          <w:rFonts w:cs="Times New Roman"/>
        </w:rPr>
        <w:t xml:space="preserve"> length, there was no significant difference between treatments for the means, but there was a significant difference between variances (Bartlett’s </w:t>
      </w:r>
      <w:r w:rsidR="00397EDB">
        <w:rPr>
          <w:rFonts w:cs="Times New Roman"/>
        </w:rPr>
        <w:t>K</w:t>
      </w:r>
      <w:r w:rsidR="00397EDB">
        <w:rPr>
          <w:rFonts w:cs="Times New Roman"/>
          <w:vertAlign w:val="superscript"/>
        </w:rPr>
        <w:t>2</w:t>
      </w:r>
      <w:r w:rsidR="00397EDB">
        <w:rPr>
          <w:rFonts w:cs="Times New Roman"/>
        </w:rPr>
        <w:t xml:space="preserve"> = 14.51, p = 1.40e-04</w:t>
      </w:r>
      <w:r w:rsidR="000611F3">
        <w:rPr>
          <w:rFonts w:cs="Times New Roman"/>
        </w:rPr>
        <w:t xml:space="preserve">; </w:t>
      </w:r>
      <w:r w:rsidR="001B206A">
        <w:rPr>
          <w:rFonts w:cs="Times New Roman"/>
        </w:rPr>
        <w:t>Figure 5</w:t>
      </w:r>
      <w:r w:rsidR="00415C12">
        <w:rPr>
          <w:rFonts w:cs="Times New Roman"/>
        </w:rPr>
        <w:t>).</w:t>
      </w:r>
      <w:r w:rsidR="004E2479">
        <w:rPr>
          <w:rFonts w:cs="Times New Roman"/>
        </w:rPr>
        <w:t xml:space="preserve"> There was a significant, positive correlation (Pearson’s correlation = 0.761, p = 9.611e-05) between the two variables for the control treatment, but not for the heat treatment</w:t>
      </w:r>
      <w:r w:rsidR="00140FC9">
        <w:rPr>
          <w:rFonts w:cs="Times New Roman"/>
        </w:rPr>
        <w:t xml:space="preserve"> (Pearson’s correlation = </w:t>
      </w:r>
      <w:r w:rsidR="00B309C1">
        <w:rPr>
          <w:rFonts w:cs="Times New Roman"/>
        </w:rPr>
        <w:t>-0.292</w:t>
      </w:r>
      <w:r w:rsidR="00140FC9">
        <w:rPr>
          <w:rFonts w:cs="Times New Roman"/>
        </w:rPr>
        <w:t>, p = 0.</w:t>
      </w:r>
      <w:r w:rsidR="00B309C1">
        <w:rPr>
          <w:rFonts w:cs="Times New Roman"/>
        </w:rPr>
        <w:t>225</w:t>
      </w:r>
      <w:r w:rsidR="000611F3">
        <w:rPr>
          <w:rFonts w:cs="Times New Roman"/>
        </w:rPr>
        <w:t xml:space="preserve">; Figure </w:t>
      </w:r>
      <w:r w:rsidR="00B309C1">
        <w:rPr>
          <w:rFonts w:cs="Times New Roman"/>
        </w:rPr>
        <w:t>6</w:t>
      </w:r>
      <w:r w:rsidR="00140FC9">
        <w:rPr>
          <w:rFonts w:cs="Times New Roman"/>
        </w:rPr>
        <w:t>).</w:t>
      </w:r>
    </w:p>
    <w:p w14:paraId="22764F17" w14:textId="77777777" w:rsidR="00DB6A5D" w:rsidRDefault="00DB6A5D" w:rsidP="009C69DC">
      <w:pPr>
        <w:rPr>
          <w:rFonts w:cs="Times New Roman"/>
        </w:rPr>
        <w:sectPr w:rsidR="00DB6A5D">
          <w:pgSz w:w="12240" w:h="15840"/>
          <w:pgMar w:top="1440" w:right="1440" w:bottom="1440" w:left="1440" w:header="720" w:footer="720" w:gutter="0"/>
          <w:cols w:space="720"/>
          <w:docGrid w:linePitch="360"/>
        </w:sectPr>
      </w:pPr>
    </w:p>
    <w:p w14:paraId="2FC4DFCD" w14:textId="77777777" w:rsidR="00DB6A5D" w:rsidRDefault="00DB6A5D" w:rsidP="00DB6A5D">
      <w:pPr>
        <w:rPr>
          <w:rFonts w:cs="Times New Roman"/>
        </w:rPr>
      </w:pPr>
      <w:r>
        <w:rPr>
          <w:rFonts w:cs="Times New Roman"/>
        </w:rPr>
        <w:lastRenderedPageBreak/>
        <w:t>Table 3. Results from mixed effects models for treatment differences in plants from northern populations.</w:t>
      </w:r>
    </w:p>
    <w:tbl>
      <w:tblPr>
        <w:tblW w:w="0" w:type="auto"/>
        <w:jc w:val="center"/>
        <w:tblLook w:val="04A0" w:firstRow="1" w:lastRow="0" w:firstColumn="1" w:lastColumn="0" w:noHBand="0" w:noVBand="1"/>
      </w:tblPr>
      <w:tblGrid>
        <w:gridCol w:w="2819"/>
        <w:gridCol w:w="876"/>
        <w:gridCol w:w="1116"/>
        <w:gridCol w:w="876"/>
        <w:gridCol w:w="1116"/>
        <w:gridCol w:w="1896"/>
        <w:gridCol w:w="1257"/>
      </w:tblGrid>
      <w:tr w:rsidR="00DB6A5D" w:rsidRPr="002E0742" w14:paraId="38D544E9" w14:textId="77777777" w:rsidTr="00FB5A09">
        <w:trPr>
          <w:trHeight w:val="324"/>
          <w:jc w:val="center"/>
        </w:trPr>
        <w:tc>
          <w:tcPr>
            <w:tcW w:w="0" w:type="auto"/>
            <w:tcBorders>
              <w:top w:val="single" w:sz="12" w:space="0" w:color="auto"/>
              <w:left w:val="nil"/>
              <w:bottom w:val="nil"/>
              <w:right w:val="nil"/>
            </w:tcBorders>
            <w:shd w:val="clear" w:color="auto" w:fill="auto"/>
            <w:noWrap/>
            <w:vAlign w:val="bottom"/>
            <w:hideMark/>
          </w:tcPr>
          <w:p w14:paraId="2ECA8906" w14:textId="77777777" w:rsidR="00DB6A5D" w:rsidRPr="002E0742" w:rsidRDefault="00DB6A5D" w:rsidP="00FB5A09">
            <w:pPr>
              <w:spacing w:after="0" w:line="240" w:lineRule="auto"/>
              <w:rPr>
                <w:rFonts w:eastAsia="Times New Roman" w:cs="Times New Roman"/>
                <w:b/>
                <w:bCs/>
                <w:color w:val="000000"/>
                <w:szCs w:val="24"/>
              </w:rPr>
            </w:pPr>
            <w:r w:rsidRPr="002E0742">
              <w:rPr>
                <w:rFonts w:eastAsia="Times New Roman" w:cs="Times New Roman"/>
                <w:b/>
                <w:bCs/>
                <w:color w:val="000000"/>
                <w:szCs w:val="24"/>
              </w:rPr>
              <w:t> </w:t>
            </w:r>
          </w:p>
        </w:tc>
        <w:tc>
          <w:tcPr>
            <w:tcW w:w="0" w:type="auto"/>
            <w:gridSpan w:val="4"/>
            <w:tcBorders>
              <w:top w:val="single" w:sz="12" w:space="0" w:color="auto"/>
              <w:left w:val="nil"/>
              <w:bottom w:val="nil"/>
              <w:right w:val="nil"/>
            </w:tcBorders>
            <w:shd w:val="clear" w:color="auto" w:fill="auto"/>
            <w:noWrap/>
            <w:vAlign w:val="bottom"/>
            <w:hideMark/>
          </w:tcPr>
          <w:p w14:paraId="2AF784F2"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Fixed Effects</w:t>
            </w:r>
          </w:p>
        </w:tc>
        <w:tc>
          <w:tcPr>
            <w:tcW w:w="0" w:type="auto"/>
            <w:gridSpan w:val="2"/>
            <w:tcBorders>
              <w:top w:val="single" w:sz="12" w:space="0" w:color="auto"/>
              <w:left w:val="nil"/>
              <w:bottom w:val="nil"/>
              <w:right w:val="nil"/>
            </w:tcBorders>
            <w:shd w:val="clear" w:color="auto" w:fill="auto"/>
            <w:noWrap/>
            <w:vAlign w:val="bottom"/>
            <w:hideMark/>
          </w:tcPr>
          <w:p w14:paraId="74B4029D"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Random Effects</w:t>
            </w:r>
          </w:p>
        </w:tc>
      </w:tr>
      <w:tr w:rsidR="00DB6A5D" w:rsidRPr="002E0742" w14:paraId="0D51BEC6" w14:textId="77777777" w:rsidTr="00FB5A09">
        <w:trPr>
          <w:trHeight w:val="312"/>
          <w:jc w:val="center"/>
        </w:trPr>
        <w:tc>
          <w:tcPr>
            <w:tcW w:w="0" w:type="auto"/>
            <w:vMerge w:val="restart"/>
            <w:tcBorders>
              <w:top w:val="nil"/>
              <w:left w:val="nil"/>
              <w:bottom w:val="single" w:sz="4" w:space="0" w:color="000000"/>
              <w:right w:val="nil"/>
            </w:tcBorders>
            <w:shd w:val="clear" w:color="auto" w:fill="auto"/>
            <w:noWrap/>
            <w:vAlign w:val="bottom"/>
            <w:hideMark/>
          </w:tcPr>
          <w:p w14:paraId="68C16C7E" w14:textId="77777777" w:rsidR="00DB6A5D" w:rsidRPr="002E0742" w:rsidRDefault="00DB6A5D" w:rsidP="00FB5A09">
            <w:pPr>
              <w:spacing w:after="0" w:line="240" w:lineRule="auto"/>
              <w:rPr>
                <w:rFonts w:eastAsia="Times New Roman" w:cs="Times New Roman"/>
                <w:b/>
                <w:bCs/>
                <w:color w:val="000000"/>
                <w:szCs w:val="24"/>
              </w:rPr>
            </w:pPr>
            <w:r w:rsidRPr="002E0742">
              <w:rPr>
                <w:rFonts w:eastAsia="Times New Roman" w:cs="Times New Roman"/>
                <w:b/>
                <w:bCs/>
                <w:color w:val="000000"/>
                <w:szCs w:val="24"/>
              </w:rPr>
              <w:t>Variable</w:t>
            </w:r>
          </w:p>
        </w:tc>
        <w:tc>
          <w:tcPr>
            <w:tcW w:w="0" w:type="auto"/>
            <w:gridSpan w:val="2"/>
            <w:tcBorders>
              <w:top w:val="nil"/>
              <w:left w:val="nil"/>
              <w:bottom w:val="nil"/>
              <w:right w:val="nil"/>
            </w:tcBorders>
            <w:shd w:val="clear" w:color="auto" w:fill="auto"/>
            <w:noWrap/>
            <w:vAlign w:val="bottom"/>
            <w:hideMark/>
          </w:tcPr>
          <w:p w14:paraId="5F6C1369"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Treatment</w:t>
            </w:r>
          </w:p>
        </w:tc>
        <w:tc>
          <w:tcPr>
            <w:tcW w:w="0" w:type="auto"/>
            <w:gridSpan w:val="2"/>
            <w:tcBorders>
              <w:top w:val="nil"/>
              <w:left w:val="nil"/>
              <w:bottom w:val="nil"/>
              <w:right w:val="nil"/>
            </w:tcBorders>
            <w:shd w:val="clear" w:color="auto" w:fill="auto"/>
            <w:noWrap/>
            <w:vAlign w:val="bottom"/>
            <w:hideMark/>
          </w:tcPr>
          <w:p w14:paraId="503183BA"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Population</w:t>
            </w:r>
          </w:p>
        </w:tc>
        <w:tc>
          <w:tcPr>
            <w:tcW w:w="0" w:type="auto"/>
            <w:tcBorders>
              <w:top w:val="nil"/>
              <w:left w:val="nil"/>
              <w:bottom w:val="nil"/>
              <w:right w:val="nil"/>
            </w:tcBorders>
            <w:shd w:val="clear" w:color="auto" w:fill="auto"/>
            <w:noWrap/>
            <w:vAlign w:val="bottom"/>
            <w:hideMark/>
          </w:tcPr>
          <w:p w14:paraId="16975595" w14:textId="77777777" w:rsidR="00DB6A5D" w:rsidRPr="002E0742" w:rsidRDefault="00DB6A5D" w:rsidP="00FB5A09">
            <w:pPr>
              <w:spacing w:after="0" w:line="240" w:lineRule="auto"/>
              <w:rPr>
                <w:rFonts w:eastAsia="Times New Roman" w:cs="Times New Roman"/>
                <w:color w:val="000000"/>
                <w:szCs w:val="24"/>
              </w:rPr>
            </w:pPr>
            <w:r w:rsidRPr="002E0742">
              <w:rPr>
                <w:rFonts w:eastAsia="Times New Roman" w:cs="Times New Roman"/>
                <w:color w:val="000000"/>
                <w:szCs w:val="24"/>
              </w:rPr>
              <w:t>Population:Genet</w:t>
            </w:r>
          </w:p>
        </w:tc>
        <w:tc>
          <w:tcPr>
            <w:tcW w:w="0" w:type="auto"/>
            <w:tcBorders>
              <w:top w:val="nil"/>
              <w:left w:val="nil"/>
              <w:bottom w:val="nil"/>
              <w:right w:val="nil"/>
            </w:tcBorders>
            <w:shd w:val="clear" w:color="auto" w:fill="auto"/>
            <w:noWrap/>
            <w:vAlign w:val="bottom"/>
            <w:hideMark/>
          </w:tcPr>
          <w:p w14:paraId="46BAF4E5" w14:textId="77777777" w:rsidR="00DB6A5D" w:rsidRPr="002E0742" w:rsidRDefault="00DB6A5D" w:rsidP="00FB5A09">
            <w:pPr>
              <w:spacing w:after="0" w:line="240" w:lineRule="auto"/>
              <w:rPr>
                <w:rFonts w:eastAsia="Times New Roman" w:cs="Times New Roman"/>
                <w:color w:val="000000"/>
                <w:szCs w:val="24"/>
              </w:rPr>
            </w:pPr>
            <w:r w:rsidRPr="002E0742">
              <w:rPr>
                <w:rFonts w:eastAsia="Times New Roman" w:cs="Times New Roman"/>
                <w:color w:val="000000"/>
                <w:szCs w:val="24"/>
              </w:rPr>
              <w:t>Population</w:t>
            </w:r>
          </w:p>
        </w:tc>
      </w:tr>
      <w:tr w:rsidR="00DB6A5D" w:rsidRPr="002E0742" w14:paraId="0E7C5839" w14:textId="77777777" w:rsidTr="00FB5A09">
        <w:trPr>
          <w:trHeight w:val="312"/>
          <w:jc w:val="center"/>
        </w:trPr>
        <w:tc>
          <w:tcPr>
            <w:tcW w:w="0" w:type="auto"/>
            <w:vMerge/>
            <w:tcBorders>
              <w:top w:val="nil"/>
              <w:left w:val="nil"/>
              <w:bottom w:val="single" w:sz="4" w:space="0" w:color="000000"/>
              <w:right w:val="nil"/>
            </w:tcBorders>
            <w:vAlign w:val="center"/>
            <w:hideMark/>
          </w:tcPr>
          <w:p w14:paraId="141073A5" w14:textId="77777777" w:rsidR="00DB6A5D" w:rsidRPr="002E0742" w:rsidRDefault="00DB6A5D" w:rsidP="00FB5A09">
            <w:pPr>
              <w:spacing w:after="0" w:line="240" w:lineRule="auto"/>
              <w:rPr>
                <w:rFonts w:eastAsia="Times New Roman" w:cs="Times New Roman"/>
                <w:b/>
                <w:bCs/>
                <w:color w:val="000000"/>
                <w:szCs w:val="24"/>
              </w:rPr>
            </w:pPr>
          </w:p>
        </w:tc>
        <w:tc>
          <w:tcPr>
            <w:tcW w:w="0" w:type="auto"/>
            <w:tcBorders>
              <w:top w:val="nil"/>
              <w:left w:val="nil"/>
              <w:bottom w:val="nil"/>
              <w:right w:val="nil"/>
            </w:tcBorders>
            <w:shd w:val="clear" w:color="auto" w:fill="auto"/>
            <w:noWrap/>
            <w:vAlign w:val="bottom"/>
            <w:hideMark/>
          </w:tcPr>
          <w:p w14:paraId="56313FE1"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F</w:t>
            </w:r>
          </w:p>
        </w:tc>
        <w:tc>
          <w:tcPr>
            <w:tcW w:w="0" w:type="auto"/>
            <w:tcBorders>
              <w:top w:val="nil"/>
              <w:left w:val="nil"/>
              <w:bottom w:val="nil"/>
              <w:right w:val="nil"/>
            </w:tcBorders>
            <w:shd w:val="clear" w:color="auto" w:fill="auto"/>
            <w:noWrap/>
            <w:vAlign w:val="bottom"/>
            <w:hideMark/>
          </w:tcPr>
          <w:p w14:paraId="3A6C8AC2"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w:t>
            </w:r>
          </w:p>
        </w:tc>
        <w:tc>
          <w:tcPr>
            <w:tcW w:w="0" w:type="auto"/>
            <w:tcBorders>
              <w:top w:val="nil"/>
              <w:left w:val="nil"/>
              <w:bottom w:val="nil"/>
              <w:right w:val="nil"/>
            </w:tcBorders>
            <w:shd w:val="clear" w:color="auto" w:fill="auto"/>
            <w:noWrap/>
            <w:vAlign w:val="bottom"/>
            <w:hideMark/>
          </w:tcPr>
          <w:p w14:paraId="7113FD28"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F</w:t>
            </w:r>
          </w:p>
        </w:tc>
        <w:tc>
          <w:tcPr>
            <w:tcW w:w="0" w:type="auto"/>
            <w:tcBorders>
              <w:top w:val="nil"/>
              <w:left w:val="nil"/>
              <w:bottom w:val="nil"/>
              <w:right w:val="nil"/>
            </w:tcBorders>
            <w:shd w:val="clear" w:color="auto" w:fill="auto"/>
            <w:noWrap/>
            <w:vAlign w:val="bottom"/>
            <w:hideMark/>
          </w:tcPr>
          <w:p w14:paraId="26E3C8B7"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w:t>
            </w:r>
          </w:p>
        </w:tc>
        <w:tc>
          <w:tcPr>
            <w:tcW w:w="0" w:type="auto"/>
            <w:tcBorders>
              <w:top w:val="nil"/>
              <w:left w:val="nil"/>
              <w:bottom w:val="nil"/>
              <w:right w:val="nil"/>
            </w:tcBorders>
            <w:shd w:val="clear" w:color="auto" w:fill="auto"/>
            <w:noWrap/>
            <w:vAlign w:val="bottom"/>
            <w:hideMark/>
          </w:tcPr>
          <w:p w14:paraId="0B97DE97"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w:t>
            </w:r>
          </w:p>
        </w:tc>
        <w:tc>
          <w:tcPr>
            <w:tcW w:w="0" w:type="auto"/>
            <w:tcBorders>
              <w:top w:val="nil"/>
              <w:left w:val="nil"/>
              <w:bottom w:val="nil"/>
              <w:right w:val="nil"/>
            </w:tcBorders>
            <w:shd w:val="clear" w:color="auto" w:fill="auto"/>
            <w:noWrap/>
            <w:vAlign w:val="bottom"/>
            <w:hideMark/>
          </w:tcPr>
          <w:p w14:paraId="5C42EC9E"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p</w:t>
            </w:r>
          </w:p>
        </w:tc>
      </w:tr>
      <w:tr w:rsidR="00DB6A5D" w:rsidRPr="002E0742" w14:paraId="2849B0F6"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5351289F" w14:textId="77777777" w:rsidR="00DB6A5D" w:rsidRPr="002E0742" w:rsidRDefault="00DB6A5D" w:rsidP="00FB5A09">
            <w:pPr>
              <w:spacing w:after="0" w:line="240" w:lineRule="auto"/>
              <w:rPr>
                <w:rFonts w:eastAsia="Times New Roman" w:cs="Times New Roman"/>
                <w:color w:val="000000"/>
                <w:szCs w:val="24"/>
              </w:rPr>
            </w:pPr>
            <w:r w:rsidRPr="002E0742">
              <w:rPr>
                <w:rFonts w:eastAsia="Times New Roman" w:cs="Times New Roman"/>
                <w:color w:val="000000"/>
                <w:szCs w:val="24"/>
              </w:rPr>
              <w:t>Style + Stigma Length</w:t>
            </w:r>
          </w:p>
        </w:tc>
        <w:tc>
          <w:tcPr>
            <w:tcW w:w="0" w:type="auto"/>
            <w:tcBorders>
              <w:top w:val="single" w:sz="4" w:space="0" w:color="auto"/>
              <w:left w:val="nil"/>
              <w:bottom w:val="nil"/>
              <w:right w:val="nil"/>
            </w:tcBorders>
            <w:shd w:val="clear" w:color="auto" w:fill="auto"/>
            <w:noWrap/>
            <w:vAlign w:val="bottom"/>
            <w:hideMark/>
          </w:tcPr>
          <w:p w14:paraId="6B903227"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48.332</w:t>
            </w:r>
          </w:p>
        </w:tc>
        <w:tc>
          <w:tcPr>
            <w:tcW w:w="0" w:type="auto"/>
            <w:tcBorders>
              <w:top w:val="single" w:sz="4" w:space="0" w:color="auto"/>
              <w:left w:val="nil"/>
              <w:bottom w:val="nil"/>
              <w:right w:val="nil"/>
            </w:tcBorders>
            <w:shd w:val="clear" w:color="auto" w:fill="auto"/>
            <w:noWrap/>
            <w:vAlign w:val="bottom"/>
            <w:hideMark/>
          </w:tcPr>
          <w:p w14:paraId="15E0EC92"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3.49E-10</w:t>
            </w:r>
          </w:p>
        </w:tc>
        <w:tc>
          <w:tcPr>
            <w:tcW w:w="0" w:type="auto"/>
            <w:tcBorders>
              <w:top w:val="single" w:sz="4" w:space="0" w:color="auto"/>
              <w:left w:val="nil"/>
              <w:bottom w:val="nil"/>
              <w:right w:val="nil"/>
            </w:tcBorders>
            <w:shd w:val="clear" w:color="auto" w:fill="auto"/>
            <w:noWrap/>
            <w:vAlign w:val="bottom"/>
            <w:hideMark/>
          </w:tcPr>
          <w:p w14:paraId="70E04DD1"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0.000</w:t>
            </w:r>
          </w:p>
        </w:tc>
        <w:tc>
          <w:tcPr>
            <w:tcW w:w="0" w:type="auto"/>
            <w:tcBorders>
              <w:top w:val="single" w:sz="4" w:space="0" w:color="auto"/>
              <w:left w:val="nil"/>
              <w:bottom w:val="nil"/>
              <w:right w:val="nil"/>
            </w:tcBorders>
            <w:shd w:val="clear" w:color="auto" w:fill="auto"/>
            <w:noWrap/>
            <w:vAlign w:val="bottom"/>
            <w:hideMark/>
          </w:tcPr>
          <w:p w14:paraId="68162E47"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0.996</w:t>
            </w:r>
          </w:p>
        </w:tc>
        <w:tc>
          <w:tcPr>
            <w:tcW w:w="0" w:type="auto"/>
            <w:tcBorders>
              <w:top w:val="single" w:sz="4" w:space="0" w:color="auto"/>
              <w:left w:val="nil"/>
              <w:bottom w:val="nil"/>
              <w:right w:val="nil"/>
            </w:tcBorders>
            <w:shd w:val="clear" w:color="auto" w:fill="auto"/>
            <w:noWrap/>
            <w:vAlign w:val="bottom"/>
            <w:hideMark/>
          </w:tcPr>
          <w:p w14:paraId="35FA549A"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5.46E-07</w:t>
            </w:r>
          </w:p>
        </w:tc>
        <w:tc>
          <w:tcPr>
            <w:tcW w:w="0" w:type="auto"/>
            <w:tcBorders>
              <w:top w:val="single" w:sz="4" w:space="0" w:color="auto"/>
              <w:left w:val="nil"/>
              <w:bottom w:val="nil"/>
              <w:right w:val="nil"/>
            </w:tcBorders>
            <w:shd w:val="clear" w:color="auto" w:fill="auto"/>
            <w:noWrap/>
            <w:vAlign w:val="bottom"/>
            <w:hideMark/>
          </w:tcPr>
          <w:p w14:paraId="5F8C669E"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r w:rsidR="00DB6A5D" w:rsidRPr="002E0742" w14:paraId="55B63922"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2E16A6FC" w14:textId="5423ED13" w:rsidR="00DB6A5D" w:rsidRPr="002E0742" w:rsidRDefault="00417D75" w:rsidP="00FB5A09">
            <w:pPr>
              <w:spacing w:after="0" w:line="240" w:lineRule="auto"/>
              <w:rPr>
                <w:rFonts w:eastAsia="Times New Roman" w:cs="Times New Roman"/>
                <w:color w:val="000000"/>
                <w:szCs w:val="24"/>
              </w:rPr>
            </w:pPr>
            <w:r>
              <w:rPr>
                <w:rFonts w:eastAsia="Times New Roman" w:cs="Times New Roman"/>
                <w:color w:val="000000"/>
                <w:szCs w:val="24"/>
              </w:rPr>
              <w:t>Anther</w:t>
            </w:r>
            <w:r w:rsidR="00DB6A5D" w:rsidRPr="002E0742">
              <w:rPr>
                <w:rFonts w:eastAsia="Times New Roman" w:cs="Times New Roman"/>
                <w:color w:val="000000"/>
                <w:szCs w:val="24"/>
              </w:rPr>
              <w:t xml:space="preserve"> Length</w:t>
            </w:r>
          </w:p>
        </w:tc>
        <w:tc>
          <w:tcPr>
            <w:tcW w:w="0" w:type="auto"/>
            <w:tcBorders>
              <w:top w:val="nil"/>
              <w:left w:val="nil"/>
              <w:bottom w:val="nil"/>
              <w:right w:val="nil"/>
            </w:tcBorders>
            <w:shd w:val="clear" w:color="auto" w:fill="auto"/>
            <w:noWrap/>
            <w:vAlign w:val="bottom"/>
            <w:hideMark/>
          </w:tcPr>
          <w:p w14:paraId="3610CE51"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67.849</w:t>
            </w:r>
          </w:p>
        </w:tc>
        <w:tc>
          <w:tcPr>
            <w:tcW w:w="0" w:type="auto"/>
            <w:tcBorders>
              <w:top w:val="nil"/>
              <w:left w:val="nil"/>
              <w:bottom w:val="nil"/>
              <w:right w:val="nil"/>
            </w:tcBorders>
            <w:shd w:val="clear" w:color="auto" w:fill="auto"/>
            <w:noWrap/>
            <w:vAlign w:val="bottom"/>
            <w:hideMark/>
          </w:tcPr>
          <w:p w14:paraId="3DC7B8D1"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4.33E-13</w:t>
            </w:r>
          </w:p>
        </w:tc>
        <w:tc>
          <w:tcPr>
            <w:tcW w:w="0" w:type="auto"/>
            <w:tcBorders>
              <w:top w:val="nil"/>
              <w:left w:val="nil"/>
              <w:bottom w:val="nil"/>
              <w:right w:val="nil"/>
            </w:tcBorders>
            <w:shd w:val="clear" w:color="auto" w:fill="auto"/>
            <w:noWrap/>
            <w:vAlign w:val="bottom"/>
            <w:hideMark/>
          </w:tcPr>
          <w:p w14:paraId="3209F707"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48.178</w:t>
            </w:r>
          </w:p>
        </w:tc>
        <w:tc>
          <w:tcPr>
            <w:tcW w:w="0" w:type="auto"/>
            <w:tcBorders>
              <w:top w:val="nil"/>
              <w:left w:val="nil"/>
              <w:bottom w:val="nil"/>
              <w:right w:val="nil"/>
            </w:tcBorders>
            <w:shd w:val="clear" w:color="auto" w:fill="auto"/>
            <w:noWrap/>
            <w:vAlign w:val="bottom"/>
            <w:hideMark/>
          </w:tcPr>
          <w:p w14:paraId="43569DDC"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6.22E-07</w:t>
            </w:r>
          </w:p>
        </w:tc>
        <w:tc>
          <w:tcPr>
            <w:tcW w:w="0" w:type="auto"/>
            <w:tcBorders>
              <w:top w:val="nil"/>
              <w:left w:val="nil"/>
              <w:bottom w:val="nil"/>
              <w:right w:val="nil"/>
            </w:tcBorders>
            <w:shd w:val="clear" w:color="auto" w:fill="auto"/>
            <w:noWrap/>
            <w:vAlign w:val="bottom"/>
            <w:hideMark/>
          </w:tcPr>
          <w:p w14:paraId="6CF2E459"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0.025</w:t>
            </w:r>
          </w:p>
        </w:tc>
        <w:tc>
          <w:tcPr>
            <w:tcW w:w="0" w:type="auto"/>
            <w:tcBorders>
              <w:top w:val="nil"/>
              <w:left w:val="nil"/>
              <w:bottom w:val="nil"/>
              <w:right w:val="nil"/>
            </w:tcBorders>
            <w:shd w:val="clear" w:color="auto" w:fill="auto"/>
            <w:noWrap/>
            <w:vAlign w:val="bottom"/>
            <w:hideMark/>
          </w:tcPr>
          <w:p w14:paraId="3D2F2BF5"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r w:rsidR="00DB6A5D" w:rsidRPr="002E0742" w14:paraId="59E6B513"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4ABAB31B" w14:textId="77777777" w:rsidR="00DB6A5D" w:rsidRPr="002E0742" w:rsidRDefault="00DB6A5D" w:rsidP="00FB5A09">
            <w:pPr>
              <w:spacing w:after="0" w:line="240" w:lineRule="auto"/>
              <w:rPr>
                <w:rFonts w:eastAsia="Times New Roman" w:cs="Times New Roman"/>
                <w:color w:val="000000"/>
                <w:szCs w:val="24"/>
              </w:rPr>
            </w:pPr>
            <w:r w:rsidRPr="002E0742">
              <w:rPr>
                <w:rFonts w:eastAsia="Times New Roman" w:cs="Times New Roman"/>
                <w:color w:val="000000"/>
                <w:szCs w:val="24"/>
              </w:rPr>
              <w:t>Ovule Number</w:t>
            </w:r>
          </w:p>
        </w:tc>
        <w:tc>
          <w:tcPr>
            <w:tcW w:w="0" w:type="auto"/>
            <w:tcBorders>
              <w:top w:val="nil"/>
              <w:left w:val="nil"/>
              <w:bottom w:val="nil"/>
              <w:right w:val="nil"/>
            </w:tcBorders>
            <w:shd w:val="clear" w:color="auto" w:fill="auto"/>
            <w:noWrap/>
            <w:vAlign w:val="bottom"/>
            <w:hideMark/>
          </w:tcPr>
          <w:p w14:paraId="7775DFE8"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0.730</w:t>
            </w:r>
          </w:p>
        </w:tc>
        <w:tc>
          <w:tcPr>
            <w:tcW w:w="0" w:type="auto"/>
            <w:tcBorders>
              <w:top w:val="nil"/>
              <w:left w:val="nil"/>
              <w:bottom w:val="nil"/>
              <w:right w:val="nil"/>
            </w:tcBorders>
            <w:shd w:val="clear" w:color="auto" w:fill="auto"/>
            <w:noWrap/>
            <w:vAlign w:val="bottom"/>
            <w:hideMark/>
          </w:tcPr>
          <w:p w14:paraId="001BC3F7"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0.395</w:t>
            </w:r>
          </w:p>
        </w:tc>
        <w:tc>
          <w:tcPr>
            <w:tcW w:w="0" w:type="auto"/>
            <w:tcBorders>
              <w:top w:val="nil"/>
              <w:left w:val="nil"/>
              <w:bottom w:val="nil"/>
              <w:right w:val="nil"/>
            </w:tcBorders>
            <w:shd w:val="clear" w:color="auto" w:fill="auto"/>
            <w:noWrap/>
            <w:vAlign w:val="bottom"/>
            <w:hideMark/>
          </w:tcPr>
          <w:p w14:paraId="443997CC"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6.119</w:t>
            </w:r>
          </w:p>
        </w:tc>
        <w:tc>
          <w:tcPr>
            <w:tcW w:w="0" w:type="auto"/>
            <w:tcBorders>
              <w:top w:val="nil"/>
              <w:left w:val="nil"/>
              <w:bottom w:val="nil"/>
              <w:right w:val="nil"/>
            </w:tcBorders>
            <w:shd w:val="clear" w:color="auto" w:fill="auto"/>
            <w:noWrap/>
            <w:vAlign w:val="bottom"/>
            <w:hideMark/>
          </w:tcPr>
          <w:p w14:paraId="7081485F"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0.020</w:t>
            </w:r>
          </w:p>
        </w:tc>
        <w:tc>
          <w:tcPr>
            <w:tcW w:w="0" w:type="auto"/>
            <w:tcBorders>
              <w:top w:val="nil"/>
              <w:left w:val="nil"/>
              <w:bottom w:val="nil"/>
              <w:right w:val="nil"/>
            </w:tcBorders>
            <w:shd w:val="clear" w:color="auto" w:fill="auto"/>
            <w:noWrap/>
            <w:vAlign w:val="bottom"/>
            <w:hideMark/>
          </w:tcPr>
          <w:p w14:paraId="2AC255E1"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0.130</w:t>
            </w:r>
          </w:p>
        </w:tc>
        <w:tc>
          <w:tcPr>
            <w:tcW w:w="0" w:type="auto"/>
            <w:tcBorders>
              <w:top w:val="nil"/>
              <w:left w:val="nil"/>
              <w:bottom w:val="nil"/>
              <w:right w:val="nil"/>
            </w:tcBorders>
            <w:shd w:val="clear" w:color="auto" w:fill="auto"/>
            <w:noWrap/>
            <w:vAlign w:val="bottom"/>
            <w:hideMark/>
          </w:tcPr>
          <w:p w14:paraId="7C656BD5"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r w:rsidR="00DB6A5D" w:rsidRPr="002E0742" w14:paraId="4EAA6A4E"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02BD8CEC" w14:textId="77777777" w:rsidR="00DB6A5D" w:rsidRPr="002E0742" w:rsidRDefault="00DB6A5D" w:rsidP="00FB5A09">
            <w:pPr>
              <w:spacing w:after="0" w:line="240" w:lineRule="auto"/>
              <w:rPr>
                <w:rFonts w:eastAsia="Times New Roman" w:cs="Times New Roman"/>
                <w:color w:val="000000"/>
                <w:szCs w:val="24"/>
              </w:rPr>
            </w:pPr>
            <w:r w:rsidRPr="002E0742">
              <w:rPr>
                <w:rFonts w:eastAsia="Times New Roman" w:cs="Times New Roman"/>
                <w:color w:val="000000"/>
                <w:szCs w:val="24"/>
              </w:rPr>
              <w:t>Mean Pollen Diameter</w:t>
            </w:r>
          </w:p>
        </w:tc>
        <w:tc>
          <w:tcPr>
            <w:tcW w:w="0" w:type="auto"/>
            <w:tcBorders>
              <w:top w:val="nil"/>
              <w:left w:val="nil"/>
              <w:bottom w:val="nil"/>
              <w:right w:val="nil"/>
            </w:tcBorders>
            <w:shd w:val="clear" w:color="auto" w:fill="auto"/>
            <w:noWrap/>
            <w:vAlign w:val="bottom"/>
            <w:hideMark/>
          </w:tcPr>
          <w:p w14:paraId="3CD3E63E"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25.544</w:t>
            </w:r>
          </w:p>
        </w:tc>
        <w:tc>
          <w:tcPr>
            <w:tcW w:w="0" w:type="auto"/>
            <w:tcBorders>
              <w:top w:val="nil"/>
              <w:left w:val="nil"/>
              <w:bottom w:val="nil"/>
              <w:right w:val="nil"/>
            </w:tcBorders>
            <w:shd w:val="clear" w:color="auto" w:fill="auto"/>
            <w:noWrap/>
            <w:vAlign w:val="bottom"/>
            <w:hideMark/>
          </w:tcPr>
          <w:p w14:paraId="2834AE52"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1.46E-05</w:t>
            </w:r>
          </w:p>
        </w:tc>
        <w:tc>
          <w:tcPr>
            <w:tcW w:w="0" w:type="auto"/>
            <w:tcBorders>
              <w:top w:val="nil"/>
              <w:left w:val="nil"/>
              <w:bottom w:val="nil"/>
              <w:right w:val="nil"/>
            </w:tcBorders>
            <w:shd w:val="clear" w:color="auto" w:fill="auto"/>
            <w:noWrap/>
            <w:vAlign w:val="bottom"/>
            <w:hideMark/>
          </w:tcPr>
          <w:p w14:paraId="08104973"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73DE6317"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358C70E7"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67D41805"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0.678</w:t>
            </w:r>
          </w:p>
        </w:tc>
      </w:tr>
      <w:tr w:rsidR="00DB6A5D" w:rsidRPr="002E0742" w14:paraId="37A5B861" w14:textId="77777777" w:rsidTr="00FB5A09">
        <w:trPr>
          <w:trHeight w:val="312"/>
          <w:jc w:val="center"/>
        </w:trPr>
        <w:tc>
          <w:tcPr>
            <w:tcW w:w="0" w:type="auto"/>
            <w:tcBorders>
              <w:top w:val="nil"/>
              <w:left w:val="nil"/>
              <w:bottom w:val="nil"/>
              <w:right w:val="nil"/>
            </w:tcBorders>
            <w:shd w:val="clear" w:color="auto" w:fill="auto"/>
            <w:noWrap/>
            <w:vAlign w:val="bottom"/>
            <w:hideMark/>
          </w:tcPr>
          <w:p w14:paraId="7ABD2127" w14:textId="77777777" w:rsidR="00DB6A5D" w:rsidRPr="002E0742" w:rsidRDefault="00DB6A5D" w:rsidP="00FB5A09">
            <w:pPr>
              <w:spacing w:after="0" w:line="240" w:lineRule="auto"/>
              <w:rPr>
                <w:rFonts w:eastAsia="Times New Roman" w:cs="Times New Roman"/>
                <w:color w:val="000000"/>
                <w:szCs w:val="24"/>
              </w:rPr>
            </w:pPr>
            <w:r w:rsidRPr="002E0742">
              <w:rPr>
                <w:rFonts w:eastAsia="Times New Roman" w:cs="Times New Roman"/>
                <w:color w:val="000000"/>
                <w:szCs w:val="24"/>
              </w:rPr>
              <w:t>Pollen Germination (40°C)</w:t>
            </w:r>
          </w:p>
        </w:tc>
        <w:tc>
          <w:tcPr>
            <w:tcW w:w="0" w:type="auto"/>
            <w:tcBorders>
              <w:top w:val="nil"/>
              <w:left w:val="nil"/>
              <w:bottom w:val="nil"/>
              <w:right w:val="nil"/>
            </w:tcBorders>
            <w:shd w:val="clear" w:color="auto" w:fill="auto"/>
            <w:noWrap/>
            <w:vAlign w:val="bottom"/>
            <w:hideMark/>
          </w:tcPr>
          <w:p w14:paraId="44ADC7CF"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3.949</w:t>
            </w:r>
          </w:p>
        </w:tc>
        <w:tc>
          <w:tcPr>
            <w:tcW w:w="0" w:type="auto"/>
            <w:tcBorders>
              <w:top w:val="nil"/>
              <w:left w:val="nil"/>
              <w:bottom w:val="nil"/>
              <w:right w:val="nil"/>
            </w:tcBorders>
            <w:shd w:val="clear" w:color="auto" w:fill="auto"/>
            <w:noWrap/>
            <w:vAlign w:val="bottom"/>
            <w:hideMark/>
          </w:tcPr>
          <w:p w14:paraId="59D726BD"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0.054</w:t>
            </w:r>
          </w:p>
        </w:tc>
        <w:tc>
          <w:tcPr>
            <w:tcW w:w="0" w:type="auto"/>
            <w:tcBorders>
              <w:top w:val="nil"/>
              <w:left w:val="nil"/>
              <w:bottom w:val="nil"/>
              <w:right w:val="nil"/>
            </w:tcBorders>
            <w:shd w:val="clear" w:color="auto" w:fill="auto"/>
            <w:noWrap/>
            <w:vAlign w:val="bottom"/>
            <w:hideMark/>
          </w:tcPr>
          <w:p w14:paraId="2DF618FF"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5529BD89"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3D5914E0"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c>
          <w:tcPr>
            <w:tcW w:w="0" w:type="auto"/>
            <w:tcBorders>
              <w:top w:val="nil"/>
              <w:left w:val="nil"/>
              <w:bottom w:val="nil"/>
              <w:right w:val="nil"/>
            </w:tcBorders>
            <w:shd w:val="clear" w:color="auto" w:fill="auto"/>
            <w:noWrap/>
            <w:vAlign w:val="bottom"/>
            <w:hideMark/>
          </w:tcPr>
          <w:p w14:paraId="1D82A2A1"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r w:rsidR="00DB6A5D" w:rsidRPr="002E0742" w14:paraId="56555AA9" w14:textId="77777777" w:rsidTr="00FB5A09">
        <w:trPr>
          <w:trHeight w:val="324"/>
          <w:jc w:val="center"/>
        </w:trPr>
        <w:tc>
          <w:tcPr>
            <w:tcW w:w="0" w:type="auto"/>
            <w:tcBorders>
              <w:top w:val="nil"/>
              <w:left w:val="nil"/>
              <w:bottom w:val="single" w:sz="12" w:space="0" w:color="auto"/>
              <w:right w:val="nil"/>
            </w:tcBorders>
            <w:shd w:val="clear" w:color="auto" w:fill="auto"/>
            <w:noWrap/>
            <w:vAlign w:val="bottom"/>
            <w:hideMark/>
          </w:tcPr>
          <w:p w14:paraId="6B9F3C6C" w14:textId="79A4BCF9" w:rsidR="00DB6A5D" w:rsidRPr="002E0742" w:rsidRDefault="00DB6A5D" w:rsidP="00FB5A09">
            <w:pPr>
              <w:spacing w:after="0" w:line="240" w:lineRule="auto"/>
              <w:rPr>
                <w:rFonts w:eastAsia="Times New Roman" w:cs="Times New Roman"/>
                <w:color w:val="000000"/>
                <w:szCs w:val="24"/>
              </w:rPr>
            </w:pPr>
            <w:r>
              <w:rPr>
                <w:rFonts w:eastAsia="Times New Roman" w:cs="Times New Roman"/>
                <w:color w:val="000000"/>
                <w:szCs w:val="24"/>
              </w:rPr>
              <w:t xml:space="preserve">Viable </w:t>
            </w:r>
            <w:r w:rsidRPr="002E0742">
              <w:rPr>
                <w:rFonts w:eastAsia="Times New Roman" w:cs="Times New Roman"/>
                <w:color w:val="000000"/>
                <w:szCs w:val="24"/>
              </w:rPr>
              <w:t>Seed</w:t>
            </w:r>
            <w:r w:rsidR="00E10F8E">
              <w:rPr>
                <w:rFonts w:eastAsia="Times New Roman" w:cs="Times New Roman"/>
                <w:color w:val="000000"/>
                <w:szCs w:val="24"/>
              </w:rPr>
              <w:t>s per Fruit</w:t>
            </w:r>
          </w:p>
        </w:tc>
        <w:tc>
          <w:tcPr>
            <w:tcW w:w="0" w:type="auto"/>
            <w:tcBorders>
              <w:top w:val="nil"/>
              <w:left w:val="nil"/>
              <w:bottom w:val="single" w:sz="12" w:space="0" w:color="auto"/>
              <w:right w:val="nil"/>
            </w:tcBorders>
            <w:shd w:val="clear" w:color="auto" w:fill="auto"/>
            <w:noWrap/>
            <w:vAlign w:val="bottom"/>
            <w:hideMark/>
          </w:tcPr>
          <w:p w14:paraId="56DDFD9C"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12.742</w:t>
            </w:r>
          </w:p>
        </w:tc>
        <w:tc>
          <w:tcPr>
            <w:tcW w:w="0" w:type="auto"/>
            <w:tcBorders>
              <w:top w:val="nil"/>
              <w:left w:val="nil"/>
              <w:bottom w:val="single" w:sz="12" w:space="0" w:color="auto"/>
              <w:right w:val="nil"/>
            </w:tcBorders>
            <w:shd w:val="clear" w:color="auto" w:fill="auto"/>
            <w:noWrap/>
            <w:vAlign w:val="bottom"/>
            <w:hideMark/>
          </w:tcPr>
          <w:p w14:paraId="1D57259D"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0.001</w:t>
            </w:r>
          </w:p>
        </w:tc>
        <w:tc>
          <w:tcPr>
            <w:tcW w:w="0" w:type="auto"/>
            <w:tcBorders>
              <w:top w:val="nil"/>
              <w:left w:val="nil"/>
              <w:bottom w:val="single" w:sz="12" w:space="0" w:color="auto"/>
              <w:right w:val="nil"/>
            </w:tcBorders>
            <w:shd w:val="clear" w:color="auto" w:fill="auto"/>
            <w:noWrap/>
            <w:vAlign w:val="bottom"/>
            <w:hideMark/>
          </w:tcPr>
          <w:p w14:paraId="334AA6A4"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0.163</w:t>
            </w:r>
          </w:p>
        </w:tc>
        <w:tc>
          <w:tcPr>
            <w:tcW w:w="0" w:type="auto"/>
            <w:tcBorders>
              <w:top w:val="nil"/>
              <w:left w:val="nil"/>
              <w:bottom w:val="single" w:sz="12" w:space="0" w:color="auto"/>
              <w:right w:val="nil"/>
            </w:tcBorders>
            <w:shd w:val="clear" w:color="auto" w:fill="auto"/>
            <w:noWrap/>
            <w:vAlign w:val="bottom"/>
            <w:hideMark/>
          </w:tcPr>
          <w:p w14:paraId="51E7BAAB"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0.693</w:t>
            </w:r>
          </w:p>
        </w:tc>
        <w:tc>
          <w:tcPr>
            <w:tcW w:w="0" w:type="auto"/>
            <w:tcBorders>
              <w:top w:val="nil"/>
              <w:left w:val="nil"/>
              <w:bottom w:val="single" w:sz="12" w:space="0" w:color="auto"/>
              <w:right w:val="nil"/>
            </w:tcBorders>
            <w:shd w:val="clear" w:color="auto" w:fill="auto"/>
            <w:noWrap/>
            <w:vAlign w:val="bottom"/>
            <w:hideMark/>
          </w:tcPr>
          <w:p w14:paraId="41F10AD6" w14:textId="77777777" w:rsidR="00DB6A5D" w:rsidRPr="002E0742" w:rsidRDefault="00DB6A5D" w:rsidP="00FB5A09">
            <w:pPr>
              <w:spacing w:after="0" w:line="240" w:lineRule="auto"/>
              <w:jc w:val="center"/>
              <w:rPr>
                <w:rFonts w:eastAsia="Times New Roman" w:cs="Times New Roman"/>
                <w:b/>
                <w:bCs/>
                <w:color w:val="000000"/>
                <w:szCs w:val="24"/>
              </w:rPr>
            </w:pPr>
            <w:r w:rsidRPr="002E0742">
              <w:rPr>
                <w:rFonts w:eastAsia="Times New Roman" w:cs="Times New Roman"/>
                <w:b/>
                <w:bCs/>
                <w:color w:val="000000"/>
                <w:szCs w:val="24"/>
              </w:rPr>
              <w:t>5.59E-05</w:t>
            </w:r>
          </w:p>
        </w:tc>
        <w:tc>
          <w:tcPr>
            <w:tcW w:w="0" w:type="auto"/>
            <w:tcBorders>
              <w:top w:val="nil"/>
              <w:left w:val="nil"/>
              <w:bottom w:val="single" w:sz="12" w:space="0" w:color="auto"/>
              <w:right w:val="nil"/>
            </w:tcBorders>
            <w:shd w:val="clear" w:color="auto" w:fill="auto"/>
            <w:noWrap/>
            <w:vAlign w:val="bottom"/>
            <w:hideMark/>
          </w:tcPr>
          <w:p w14:paraId="57398FFA" w14:textId="77777777" w:rsidR="00DB6A5D" w:rsidRPr="002E0742" w:rsidRDefault="00DB6A5D" w:rsidP="00FB5A09">
            <w:pPr>
              <w:spacing w:after="0" w:line="240" w:lineRule="auto"/>
              <w:jc w:val="center"/>
              <w:rPr>
                <w:rFonts w:eastAsia="Times New Roman" w:cs="Times New Roman"/>
                <w:color w:val="000000"/>
                <w:szCs w:val="24"/>
              </w:rPr>
            </w:pPr>
            <w:r w:rsidRPr="002E0742">
              <w:rPr>
                <w:rFonts w:eastAsia="Times New Roman" w:cs="Times New Roman"/>
                <w:color w:val="000000"/>
                <w:szCs w:val="24"/>
              </w:rPr>
              <w:t>-</w:t>
            </w:r>
          </w:p>
        </w:tc>
      </w:tr>
    </w:tbl>
    <w:p w14:paraId="2383F45E" w14:textId="77777777" w:rsidR="00DB6A5D" w:rsidRDefault="00DB6A5D" w:rsidP="00DB6A5D">
      <w:pPr>
        <w:jc w:val="center"/>
        <w:rPr>
          <w:rFonts w:cs="Times New Roman"/>
        </w:rPr>
      </w:pPr>
    </w:p>
    <w:p w14:paraId="0A3F3281" w14:textId="77777777" w:rsidR="00DB6A5D" w:rsidRDefault="00DB6A5D" w:rsidP="009C69DC">
      <w:pPr>
        <w:rPr>
          <w:rFonts w:cs="Times New Roman"/>
        </w:rPr>
        <w:sectPr w:rsidR="00DB6A5D" w:rsidSect="00DB6A5D">
          <w:pgSz w:w="15840" w:h="12240" w:orient="landscape"/>
          <w:pgMar w:top="1440" w:right="1440" w:bottom="1440" w:left="1440" w:header="720" w:footer="720" w:gutter="0"/>
          <w:cols w:space="720"/>
          <w:docGrid w:linePitch="360"/>
        </w:sectPr>
      </w:pPr>
    </w:p>
    <w:p w14:paraId="1A19255C" w14:textId="77777777" w:rsidR="00DB6A5D" w:rsidRPr="00415C12" w:rsidRDefault="00DB6A5D" w:rsidP="009C69DC">
      <w:pPr>
        <w:rPr>
          <w:rFonts w:cs="Times New Roman"/>
        </w:rPr>
      </w:pPr>
    </w:p>
    <w:p w14:paraId="1D68F65C" w14:textId="2ED55026" w:rsidR="009C69DC" w:rsidRPr="0033387B" w:rsidRDefault="009C69DC" w:rsidP="009C69DC">
      <w:pPr>
        <w:rPr>
          <w:rFonts w:cs="Times New Roman"/>
        </w:rPr>
      </w:pPr>
      <w:r>
        <w:rPr>
          <w:rFonts w:cs="Times New Roman"/>
        </w:rPr>
        <w:t xml:space="preserve">There were no significant differences in ovule number between regions or treatments. Mean pollen diameter did not differ between the two regions, but there was a significant treatment difference. The diameter of pollen that developed in heat is significantly smaller than pollen that developed in the control conditions (Figure </w:t>
      </w:r>
      <w:r w:rsidR="004E2479">
        <w:rPr>
          <w:rFonts w:cs="Times New Roman"/>
        </w:rPr>
        <w:t>7</w:t>
      </w:r>
      <w:r>
        <w:rPr>
          <w:rFonts w:cs="Times New Roman"/>
        </w:rPr>
        <w:t xml:space="preserve">, table </w:t>
      </w:r>
      <w:r w:rsidR="001B54B2">
        <w:rPr>
          <w:rFonts w:cs="Times New Roman"/>
        </w:rPr>
        <w:t>3</w:t>
      </w:r>
      <w:r>
        <w:rPr>
          <w:rFonts w:cs="Times New Roman"/>
        </w:rPr>
        <w:t>).</w:t>
      </w:r>
    </w:p>
    <w:p w14:paraId="5A194D41" w14:textId="77777777" w:rsidR="009C69DC" w:rsidRDefault="009C69DC" w:rsidP="009C69DC">
      <w:pPr>
        <w:rPr>
          <w:rFonts w:cs="Times New Roman"/>
        </w:rPr>
        <w:sectPr w:rsidR="009C69DC">
          <w:pgSz w:w="12240" w:h="15840"/>
          <w:pgMar w:top="1440" w:right="1440" w:bottom="1440" w:left="1440" w:header="720" w:footer="720" w:gutter="0"/>
          <w:cols w:space="720"/>
          <w:docGrid w:linePitch="360"/>
        </w:sectPr>
      </w:pPr>
    </w:p>
    <w:p w14:paraId="6684133B" w14:textId="77777777" w:rsidR="009C69DC" w:rsidRDefault="009C69DC" w:rsidP="009C69DC">
      <w:pPr>
        <w:jc w:val="center"/>
        <w:rPr>
          <w:rFonts w:cs="Times New Roman"/>
        </w:rPr>
      </w:pPr>
      <w:r>
        <w:rPr>
          <w:rFonts w:cs="Times New Roman"/>
          <w:noProof/>
        </w:rPr>
        <w:lastRenderedPageBreak/>
        <w:drawing>
          <wp:inline distT="0" distB="0" distL="0" distR="0" wp14:anchorId="298F974E" wp14:editId="15602FB7">
            <wp:extent cx="5943600" cy="424744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7448"/>
                    </a:xfrm>
                    <a:prstGeom prst="rect">
                      <a:avLst/>
                    </a:prstGeom>
                  </pic:spPr>
                </pic:pic>
              </a:graphicData>
            </a:graphic>
          </wp:inline>
        </w:drawing>
      </w:r>
    </w:p>
    <w:p w14:paraId="73E2B9B0" w14:textId="54EE453D" w:rsidR="009C69DC" w:rsidRDefault="009C69DC" w:rsidP="009C69DC">
      <w:pPr>
        <w:rPr>
          <w:rFonts w:cs="Times New Roman"/>
        </w:rPr>
      </w:pPr>
      <w:r>
        <w:rPr>
          <w:rFonts w:cs="Times New Roman"/>
        </w:rPr>
        <w:t xml:space="preserve">Figure 4. </w:t>
      </w:r>
      <w:r w:rsidR="005200C9">
        <w:rPr>
          <w:rFonts w:cs="Times New Roman"/>
        </w:rPr>
        <w:t>T</w:t>
      </w:r>
      <w:r>
        <w:rPr>
          <w:rFonts w:cs="Times New Roman"/>
        </w:rPr>
        <w:t xml:space="preserve">he length of the </w:t>
      </w:r>
      <w:r w:rsidR="00711C3F">
        <w:rPr>
          <w:rFonts w:cs="Times New Roman"/>
        </w:rPr>
        <w:t>style plus stigma</w:t>
      </w:r>
      <w:r>
        <w:rPr>
          <w:rFonts w:cs="Times New Roman"/>
        </w:rPr>
        <w:t xml:space="preserve"> length of the </w:t>
      </w:r>
      <w:r w:rsidR="00417D75">
        <w:rPr>
          <w:rFonts w:cs="Times New Roman"/>
        </w:rPr>
        <w:t>anther</w:t>
      </w:r>
      <w:r>
        <w:rPr>
          <w:rFonts w:cs="Times New Roman"/>
        </w:rPr>
        <w:t xml:space="preserve"> from flowers </w:t>
      </w:r>
      <w:r w:rsidR="005200C9">
        <w:rPr>
          <w:rFonts w:cs="Times New Roman"/>
        </w:rPr>
        <w:t xml:space="preserve">in hot and control conditions (strictly </w:t>
      </w:r>
      <w:r>
        <w:rPr>
          <w:rFonts w:cs="Times New Roman"/>
        </w:rPr>
        <w:t>northern populations</w:t>
      </w:r>
      <w:r w:rsidR="005200C9">
        <w:rPr>
          <w:rFonts w:cs="Times New Roman"/>
        </w:rPr>
        <w:t>)</w:t>
      </w:r>
      <w:r>
        <w:rPr>
          <w:rFonts w:cs="Times New Roman"/>
        </w:rPr>
        <w:t xml:space="preserve">. </w:t>
      </w:r>
      <w:r w:rsidR="00BD4FFC">
        <w:rPr>
          <w:rFonts w:cs="Times New Roman"/>
        </w:rPr>
        <w:t xml:space="preserve">Midline in boxplot indicates the median of the sample. </w:t>
      </w:r>
      <w:r>
        <w:rPr>
          <w:rFonts w:cs="Times New Roman"/>
        </w:rPr>
        <w:t xml:space="preserve">Asterisks and letters indicate differences that are statistically significant. There are significant differences between regions for </w:t>
      </w:r>
      <w:r w:rsidR="00711C3F">
        <w:rPr>
          <w:rFonts w:cs="Times New Roman"/>
        </w:rPr>
        <w:t>style plus stigma</w:t>
      </w:r>
      <w:r>
        <w:rPr>
          <w:rFonts w:cs="Times New Roman"/>
        </w:rPr>
        <w:t xml:space="preserve"> length (F</w:t>
      </w:r>
      <w:r w:rsidR="00775260">
        <w:rPr>
          <w:rFonts w:cs="Times New Roman"/>
          <w:vertAlign w:val="subscript"/>
        </w:rPr>
        <w:t>102</w:t>
      </w:r>
      <w:r>
        <w:rPr>
          <w:rFonts w:cs="Times New Roman"/>
        </w:rPr>
        <w:t xml:space="preserve"> = </w:t>
      </w:r>
      <w:r w:rsidR="00775260">
        <w:rPr>
          <w:rFonts w:cs="Times New Roman"/>
        </w:rPr>
        <w:t>48.33</w:t>
      </w:r>
      <w:r>
        <w:rPr>
          <w:rFonts w:cs="Times New Roman"/>
        </w:rPr>
        <w:t xml:space="preserve">, p = </w:t>
      </w:r>
      <w:r w:rsidR="00775260">
        <w:rPr>
          <w:rFonts w:cs="Times New Roman"/>
        </w:rPr>
        <w:t>3.49</w:t>
      </w:r>
      <w:r>
        <w:rPr>
          <w:rFonts w:cs="Times New Roman"/>
        </w:rPr>
        <w:t>-</w:t>
      </w:r>
      <w:r w:rsidR="00775260">
        <w:rPr>
          <w:rFonts w:cs="Times New Roman"/>
        </w:rPr>
        <w:t>10</w:t>
      </w:r>
      <w:r>
        <w:rPr>
          <w:rFonts w:cs="Times New Roman"/>
        </w:rPr>
        <w:t xml:space="preserve">) and </w:t>
      </w:r>
      <w:r w:rsidR="00417D75">
        <w:rPr>
          <w:rFonts w:cs="Times New Roman"/>
        </w:rPr>
        <w:t>anther</w:t>
      </w:r>
      <w:r>
        <w:rPr>
          <w:rFonts w:cs="Times New Roman"/>
        </w:rPr>
        <w:t xml:space="preserve"> length (F</w:t>
      </w:r>
      <w:r>
        <w:rPr>
          <w:rFonts w:cs="Times New Roman"/>
          <w:vertAlign w:val="subscript"/>
        </w:rPr>
        <w:t>10</w:t>
      </w:r>
      <w:r w:rsidR="00775260">
        <w:rPr>
          <w:rFonts w:cs="Times New Roman"/>
          <w:vertAlign w:val="subscript"/>
        </w:rPr>
        <w:t>9</w:t>
      </w:r>
      <w:r>
        <w:rPr>
          <w:rFonts w:cs="Times New Roman"/>
        </w:rPr>
        <w:t xml:space="preserve"> = </w:t>
      </w:r>
      <w:r w:rsidR="00775260">
        <w:rPr>
          <w:rFonts w:cs="Times New Roman"/>
        </w:rPr>
        <w:t>67.85</w:t>
      </w:r>
      <w:r>
        <w:rPr>
          <w:rFonts w:cs="Times New Roman"/>
        </w:rPr>
        <w:t xml:space="preserve">, p = </w:t>
      </w:r>
      <w:r w:rsidR="00775260">
        <w:rPr>
          <w:rFonts w:cs="Times New Roman"/>
        </w:rPr>
        <w:t>4.33</w:t>
      </w:r>
      <w:r w:rsidR="00781081">
        <w:rPr>
          <w:rFonts w:cs="Times New Roman"/>
        </w:rPr>
        <w:t>e</w:t>
      </w:r>
      <w:r>
        <w:rPr>
          <w:rFonts w:cs="Times New Roman"/>
        </w:rPr>
        <w:t>-13).</w:t>
      </w:r>
    </w:p>
    <w:p w14:paraId="5BFA8D6C" w14:textId="77777777" w:rsidR="009C69DC" w:rsidRDefault="009C69DC" w:rsidP="009C69DC">
      <w:pPr>
        <w:jc w:val="center"/>
        <w:rPr>
          <w:rFonts w:cs="Times New Roman"/>
        </w:rPr>
      </w:pPr>
    </w:p>
    <w:p w14:paraId="36104512" w14:textId="6A64A1E5" w:rsidR="009C69DC" w:rsidRDefault="008B5688" w:rsidP="009C69DC">
      <w:pPr>
        <w:jc w:val="center"/>
        <w:rPr>
          <w:rFonts w:cs="Times New Roman"/>
        </w:rPr>
      </w:pPr>
      <w:r>
        <w:rPr>
          <w:rFonts w:cs="Times New Roman"/>
          <w:noProof/>
        </w:rPr>
        <w:lastRenderedPageBreak/>
        <w:drawing>
          <wp:inline distT="0" distB="0" distL="0" distR="0" wp14:anchorId="2D5CB9FD" wp14:editId="5FADD726">
            <wp:extent cx="4846318" cy="346165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6318" cy="3461656"/>
                    </a:xfrm>
                    <a:prstGeom prst="rect">
                      <a:avLst/>
                    </a:prstGeom>
                  </pic:spPr>
                </pic:pic>
              </a:graphicData>
            </a:graphic>
          </wp:inline>
        </w:drawing>
      </w:r>
    </w:p>
    <w:p w14:paraId="31A3CACC" w14:textId="4CD265F5" w:rsidR="008B5688" w:rsidRDefault="00415C12" w:rsidP="008B5688">
      <w:pPr>
        <w:rPr>
          <w:rFonts w:cs="Times New Roman"/>
        </w:rPr>
      </w:pPr>
      <w:r>
        <w:rPr>
          <w:rFonts w:cs="Times New Roman"/>
        </w:rPr>
        <w:t xml:space="preserve">Figure 5. Treatment differences for the ratio of </w:t>
      </w:r>
      <w:r w:rsidR="00711C3F">
        <w:rPr>
          <w:rFonts w:cs="Times New Roman"/>
        </w:rPr>
        <w:t>style plus stigma</w:t>
      </w:r>
      <w:r>
        <w:rPr>
          <w:rFonts w:cs="Times New Roman"/>
        </w:rPr>
        <w:t xml:space="preserve"> length to </w:t>
      </w:r>
      <w:r w:rsidR="00417D75">
        <w:rPr>
          <w:rFonts w:cs="Times New Roman"/>
        </w:rPr>
        <w:t>anther</w:t>
      </w:r>
      <w:r>
        <w:rPr>
          <w:rFonts w:cs="Times New Roman"/>
        </w:rPr>
        <w:t xml:space="preserve"> length</w:t>
      </w:r>
      <w:r w:rsidR="001B206A">
        <w:rPr>
          <w:rFonts w:cs="Times New Roman"/>
        </w:rPr>
        <w:t xml:space="preserve">. </w:t>
      </w:r>
      <w:r w:rsidR="00BD4FFC">
        <w:rPr>
          <w:rFonts w:cs="Times New Roman"/>
        </w:rPr>
        <w:t xml:space="preserve">Midline in boxplot indicates the median of the sample. </w:t>
      </w:r>
      <w:r w:rsidR="001B206A">
        <w:rPr>
          <w:rFonts w:cs="Times New Roman"/>
        </w:rPr>
        <w:t>No significant difference between means, but there is a significant difference between variances (Bartlett’s K</w:t>
      </w:r>
      <w:r w:rsidR="001B206A">
        <w:rPr>
          <w:rFonts w:cs="Times New Roman"/>
          <w:vertAlign w:val="superscript"/>
        </w:rPr>
        <w:t>2</w:t>
      </w:r>
      <w:r w:rsidR="001B206A">
        <w:rPr>
          <w:rFonts w:cs="Times New Roman"/>
        </w:rPr>
        <w:t xml:space="preserve"> = 14.</w:t>
      </w:r>
      <w:r w:rsidR="00781081">
        <w:rPr>
          <w:rFonts w:cs="Times New Roman"/>
        </w:rPr>
        <w:t>51</w:t>
      </w:r>
      <w:r w:rsidR="001B206A">
        <w:rPr>
          <w:rFonts w:cs="Times New Roman"/>
        </w:rPr>
        <w:t>, p = 1.</w:t>
      </w:r>
      <w:r w:rsidR="00781081">
        <w:rPr>
          <w:rFonts w:cs="Times New Roman"/>
        </w:rPr>
        <w:t>40</w:t>
      </w:r>
      <w:r w:rsidR="001B206A">
        <w:rPr>
          <w:rFonts w:cs="Times New Roman"/>
        </w:rPr>
        <w:t>e-04).</w:t>
      </w:r>
    </w:p>
    <w:p w14:paraId="56CA6F0A" w14:textId="77777777" w:rsidR="00580B83" w:rsidRDefault="00580B83" w:rsidP="009C69DC">
      <w:pPr>
        <w:rPr>
          <w:rFonts w:cs="Times New Roman"/>
        </w:rPr>
      </w:pPr>
      <w:r>
        <w:rPr>
          <w:rFonts w:cs="Times New Roman"/>
          <w:noProof/>
        </w:rPr>
        <w:lastRenderedPageBreak/>
        <w:drawing>
          <wp:inline distT="0" distB="0" distL="0" distR="0" wp14:anchorId="287D54F3" wp14:editId="3C2A4D3A">
            <wp:extent cx="5943599" cy="4245428"/>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599" cy="4245428"/>
                    </a:xfrm>
                    <a:prstGeom prst="rect">
                      <a:avLst/>
                    </a:prstGeom>
                  </pic:spPr>
                </pic:pic>
              </a:graphicData>
            </a:graphic>
          </wp:inline>
        </w:drawing>
      </w:r>
    </w:p>
    <w:p w14:paraId="29369F67" w14:textId="59BAFCD8" w:rsidR="001B206A" w:rsidRDefault="00580B83" w:rsidP="009C69DC">
      <w:pPr>
        <w:rPr>
          <w:rFonts w:cs="Times New Roman"/>
        </w:rPr>
      </w:pPr>
      <w:r>
        <w:rPr>
          <w:rFonts w:cs="Times New Roman"/>
        </w:rPr>
        <w:t>Figure</w:t>
      </w:r>
      <w:r w:rsidR="004E2479">
        <w:rPr>
          <w:rFonts w:cs="Times New Roman"/>
        </w:rPr>
        <w:t xml:space="preserve"> 6</w:t>
      </w:r>
      <w:r>
        <w:rPr>
          <w:rFonts w:cs="Times New Roman"/>
        </w:rPr>
        <w:t xml:space="preserve">. </w:t>
      </w:r>
      <w:r w:rsidR="006E7AB5">
        <w:rPr>
          <w:rFonts w:cs="Times New Roman"/>
        </w:rPr>
        <w:t xml:space="preserve">Treatment differences of correlations between the mean </w:t>
      </w:r>
      <w:r w:rsidR="00711C3F">
        <w:rPr>
          <w:rFonts w:cs="Times New Roman"/>
        </w:rPr>
        <w:t>style plus stigma</w:t>
      </w:r>
      <w:r w:rsidR="006E7AB5">
        <w:rPr>
          <w:rFonts w:cs="Times New Roman"/>
        </w:rPr>
        <w:t xml:space="preserve"> length and mean </w:t>
      </w:r>
      <w:r w:rsidR="00417D75">
        <w:rPr>
          <w:rFonts w:cs="Times New Roman"/>
        </w:rPr>
        <w:t>anther</w:t>
      </w:r>
      <w:r w:rsidR="006E7AB5">
        <w:rPr>
          <w:rFonts w:cs="Times New Roman"/>
        </w:rPr>
        <w:t xml:space="preserve"> lengths for individual genets. The control treatment Pearson’s correlation</w:t>
      </w:r>
      <w:r w:rsidR="004E2479">
        <w:rPr>
          <w:rFonts w:cs="Times New Roman"/>
        </w:rPr>
        <w:t xml:space="preserve"> (</w:t>
      </w:r>
      <w:r w:rsidR="006E7AB5">
        <w:rPr>
          <w:rFonts w:cs="Times New Roman"/>
        </w:rPr>
        <w:t>0.761</w:t>
      </w:r>
      <w:r w:rsidR="004E2479">
        <w:rPr>
          <w:rFonts w:cs="Times New Roman"/>
        </w:rPr>
        <w:t>) was significant</w:t>
      </w:r>
      <w:r w:rsidR="006E7AB5">
        <w:rPr>
          <w:rFonts w:cs="Times New Roman"/>
        </w:rPr>
        <w:t xml:space="preserve"> (p = </w:t>
      </w:r>
      <w:r w:rsidR="004E2479">
        <w:rPr>
          <w:rFonts w:cs="Times New Roman"/>
        </w:rPr>
        <w:t>9.611e-05). The heat treatment Pearson’s correlation (-0.2</w:t>
      </w:r>
      <w:r w:rsidR="00781081">
        <w:rPr>
          <w:rFonts w:cs="Times New Roman"/>
        </w:rPr>
        <w:t>92</w:t>
      </w:r>
      <w:r w:rsidR="004E2479">
        <w:rPr>
          <w:rFonts w:cs="Times New Roman"/>
        </w:rPr>
        <w:t>) was not statistically significant (p = 0.</w:t>
      </w:r>
      <w:r w:rsidR="00781081">
        <w:rPr>
          <w:rFonts w:cs="Times New Roman"/>
        </w:rPr>
        <w:t>225</w:t>
      </w:r>
      <w:r w:rsidR="004E2479">
        <w:rPr>
          <w:rFonts w:cs="Times New Roman"/>
        </w:rPr>
        <w:t>).</w:t>
      </w:r>
      <w:r w:rsidR="001B206A">
        <w:rPr>
          <w:rFonts w:cs="Times New Roman"/>
        </w:rPr>
        <w:br w:type="page"/>
      </w:r>
    </w:p>
    <w:p w14:paraId="2F8E006B" w14:textId="77777777" w:rsidR="009C69DC" w:rsidRDefault="009C69DC" w:rsidP="009C69DC">
      <w:pPr>
        <w:jc w:val="center"/>
        <w:rPr>
          <w:rFonts w:cs="Times New Roman"/>
        </w:rPr>
      </w:pPr>
      <w:r>
        <w:rPr>
          <w:rFonts w:cs="Times New Roman"/>
          <w:noProof/>
        </w:rPr>
        <w:lastRenderedPageBreak/>
        <w:drawing>
          <wp:inline distT="0" distB="0" distL="0" distR="0" wp14:anchorId="618D653B" wp14:editId="087164D3">
            <wp:extent cx="4844222" cy="3461805"/>
            <wp:effectExtent l="0" t="0" r="0" b="571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44222" cy="3461805"/>
                    </a:xfrm>
                    <a:prstGeom prst="rect">
                      <a:avLst/>
                    </a:prstGeom>
                  </pic:spPr>
                </pic:pic>
              </a:graphicData>
            </a:graphic>
          </wp:inline>
        </w:drawing>
      </w:r>
    </w:p>
    <w:p w14:paraId="75B2E614" w14:textId="5E5916F6" w:rsidR="009C69DC" w:rsidRDefault="009C69DC" w:rsidP="009C69DC">
      <w:pPr>
        <w:rPr>
          <w:rFonts w:cs="Times New Roman"/>
        </w:rPr>
      </w:pPr>
      <w:r>
        <w:rPr>
          <w:rFonts w:cs="Times New Roman"/>
        </w:rPr>
        <w:t xml:space="preserve">Figure </w:t>
      </w:r>
      <w:r w:rsidR="004E2479">
        <w:rPr>
          <w:rFonts w:cs="Times New Roman"/>
        </w:rPr>
        <w:t>7</w:t>
      </w:r>
      <w:r>
        <w:rPr>
          <w:rFonts w:cs="Times New Roman"/>
        </w:rPr>
        <w:t xml:space="preserve">. The mean pollen diameter </w:t>
      </w:r>
      <w:r w:rsidR="00BD4FFC">
        <w:rPr>
          <w:rFonts w:cs="Times New Roman"/>
        </w:rPr>
        <w:t xml:space="preserve">of 100 pollen grains per flower </w:t>
      </w:r>
      <w:r>
        <w:rPr>
          <w:rFonts w:cs="Times New Roman"/>
        </w:rPr>
        <w:t xml:space="preserve">of northern plants from flowers that developed in the respective treatment groups. </w:t>
      </w:r>
      <w:r w:rsidR="00BD4FFC">
        <w:rPr>
          <w:rFonts w:cs="Times New Roman"/>
        </w:rPr>
        <w:t xml:space="preserve">Midline in boxplot indicates the median of the sample. </w:t>
      </w:r>
      <w:r>
        <w:rPr>
          <w:rFonts w:cs="Times New Roman"/>
        </w:rPr>
        <w:t>Asterisk and letters indicate differences that are statistically significant. There was a significant difference between treatment groups (F</w:t>
      </w:r>
      <w:r>
        <w:rPr>
          <w:rFonts w:cs="Times New Roman"/>
          <w:vertAlign w:val="subscript"/>
        </w:rPr>
        <w:t>34</w:t>
      </w:r>
      <w:r>
        <w:rPr>
          <w:rFonts w:cs="Times New Roman"/>
        </w:rPr>
        <w:t xml:space="preserve"> = 25.544, p = 1.456e-05).</w:t>
      </w:r>
    </w:p>
    <w:p w14:paraId="6B318BF8" w14:textId="77777777" w:rsidR="009C69DC" w:rsidRPr="00584FA6" w:rsidRDefault="009C69DC" w:rsidP="009C69DC">
      <w:pPr>
        <w:rPr>
          <w:rFonts w:cs="Times New Roman"/>
        </w:rPr>
      </w:pPr>
    </w:p>
    <w:p w14:paraId="66D388ED" w14:textId="77777777" w:rsidR="009C69DC" w:rsidRDefault="009C69DC" w:rsidP="009C69DC">
      <w:pPr>
        <w:rPr>
          <w:rFonts w:cs="Times New Roman"/>
          <w:i/>
          <w:iCs/>
        </w:rPr>
      </w:pPr>
      <w:r>
        <w:rPr>
          <w:rFonts w:cs="Times New Roman"/>
          <w:i/>
          <w:iCs/>
        </w:rPr>
        <w:t>Post-pollination</w:t>
      </w:r>
    </w:p>
    <w:p w14:paraId="5C38D239" w14:textId="0546A680" w:rsidR="009C69DC" w:rsidRPr="00A964C5" w:rsidRDefault="009C69DC" w:rsidP="009C69DC">
      <w:pPr>
        <w:rPr>
          <w:rFonts w:cs="Times New Roman"/>
        </w:rPr>
      </w:pPr>
      <w:r>
        <w:rPr>
          <w:rFonts w:cs="Times New Roman"/>
        </w:rPr>
        <w:t xml:space="preserve">Pollen germination at 40°C was </w:t>
      </w:r>
      <w:r w:rsidR="004D650C">
        <w:rPr>
          <w:rFonts w:cs="Times New Roman"/>
        </w:rPr>
        <w:t xml:space="preserve">not </w:t>
      </w:r>
      <w:r>
        <w:rPr>
          <w:rFonts w:cs="Times New Roman"/>
        </w:rPr>
        <w:t>significantly different between regions</w:t>
      </w:r>
      <w:r w:rsidR="00F16953">
        <w:rPr>
          <w:rFonts w:cs="Times New Roman"/>
        </w:rPr>
        <w:t xml:space="preserve"> in the control</w:t>
      </w:r>
      <w:r w:rsidR="004D650C">
        <w:rPr>
          <w:rFonts w:cs="Times New Roman"/>
        </w:rPr>
        <w:t xml:space="preserve"> or </w:t>
      </w:r>
      <w:r w:rsidR="00F16953">
        <w:rPr>
          <w:rFonts w:cs="Times New Roman"/>
        </w:rPr>
        <w:t xml:space="preserve">between </w:t>
      </w:r>
      <w:r>
        <w:rPr>
          <w:rFonts w:cs="Times New Roman"/>
        </w:rPr>
        <w:t xml:space="preserve">treatment groups </w:t>
      </w:r>
      <w:r w:rsidR="00F16953">
        <w:rPr>
          <w:rFonts w:cs="Times New Roman"/>
        </w:rPr>
        <w:t xml:space="preserve">with only northern plants </w:t>
      </w:r>
      <w:r>
        <w:rPr>
          <w:rFonts w:cs="Times New Roman"/>
        </w:rPr>
        <w:t>(</w:t>
      </w:r>
      <w:r w:rsidR="00CF1D3C">
        <w:rPr>
          <w:rFonts w:cs="Times New Roman"/>
        </w:rPr>
        <w:t xml:space="preserve">table 2; </w:t>
      </w:r>
      <w:r>
        <w:rPr>
          <w:rFonts w:cs="Times New Roman"/>
        </w:rPr>
        <w:t xml:space="preserve">table 3). </w:t>
      </w:r>
      <w:r w:rsidR="00F16953">
        <w:rPr>
          <w:rFonts w:cs="Times New Roman"/>
        </w:rPr>
        <w:t>When both north and south were analyzed using a two-way analysis of variance with treatment and region, there was a significant difference between regions</w:t>
      </w:r>
      <w:r w:rsidR="00EE131F">
        <w:rPr>
          <w:rFonts w:cs="Times New Roman"/>
        </w:rPr>
        <w:t>, but not treatment groups</w:t>
      </w:r>
      <w:r w:rsidR="00F16953">
        <w:rPr>
          <w:rFonts w:cs="Times New Roman"/>
        </w:rPr>
        <w:t xml:space="preserve"> (Figure </w:t>
      </w:r>
      <w:r w:rsidR="00EE131F">
        <w:rPr>
          <w:rFonts w:cs="Times New Roman"/>
        </w:rPr>
        <w:t>8</w:t>
      </w:r>
      <w:r w:rsidR="00F16953">
        <w:rPr>
          <w:rFonts w:cs="Times New Roman"/>
        </w:rPr>
        <w:t xml:space="preserve">). </w:t>
      </w:r>
      <w:r>
        <w:rPr>
          <w:rFonts w:cs="Times New Roman"/>
        </w:rPr>
        <w:t>There were no significant differences between treatment groups</w:t>
      </w:r>
      <w:r w:rsidR="00820B0B">
        <w:rPr>
          <w:rFonts w:cs="Times New Roman"/>
        </w:rPr>
        <w:t xml:space="preserve"> within northern plants</w:t>
      </w:r>
      <w:r>
        <w:rPr>
          <w:rFonts w:cs="Times New Roman"/>
        </w:rPr>
        <w:t xml:space="preserve"> for fruit set (Figure </w:t>
      </w:r>
      <w:r w:rsidR="000611F3">
        <w:rPr>
          <w:rFonts w:cs="Times New Roman"/>
        </w:rPr>
        <w:t>9</w:t>
      </w:r>
      <w:r>
        <w:rPr>
          <w:rFonts w:cs="Times New Roman"/>
        </w:rPr>
        <w:t xml:space="preserve">, table </w:t>
      </w:r>
      <w:r w:rsidR="00CF1D3C">
        <w:rPr>
          <w:rFonts w:cs="Times New Roman"/>
        </w:rPr>
        <w:t>1</w:t>
      </w:r>
      <w:r>
        <w:rPr>
          <w:rFonts w:cs="Times New Roman"/>
        </w:rPr>
        <w:t>). There were no significant differences between regions for viable seed count</w:t>
      </w:r>
      <w:r w:rsidR="00EE131F">
        <w:rPr>
          <w:rFonts w:cs="Times New Roman"/>
        </w:rPr>
        <w:t>, but there was</w:t>
      </w:r>
      <w:r>
        <w:rPr>
          <w:rFonts w:cs="Times New Roman"/>
        </w:rPr>
        <w:t xml:space="preserve"> a significant difference between treatment groups for plants from northern populations (Figure </w:t>
      </w:r>
      <w:r w:rsidR="000611F3">
        <w:rPr>
          <w:rFonts w:cs="Times New Roman"/>
        </w:rPr>
        <w:t>10</w:t>
      </w:r>
      <w:r>
        <w:rPr>
          <w:rFonts w:cs="Times New Roman"/>
        </w:rPr>
        <w:t xml:space="preserve">, table 2). There were fewer viable seeds produced </w:t>
      </w:r>
      <w:r w:rsidR="00A02D2A">
        <w:rPr>
          <w:rFonts w:cs="Times New Roman"/>
        </w:rPr>
        <w:t xml:space="preserve">per fruit </w:t>
      </w:r>
      <w:r>
        <w:rPr>
          <w:rFonts w:cs="Times New Roman"/>
        </w:rPr>
        <w:t>when ovules developed in the heat treatment and underwent pollination and fertilization in the heat treatment</w:t>
      </w:r>
      <w:r w:rsidR="00A33DA4">
        <w:rPr>
          <w:rFonts w:cs="Times New Roman"/>
        </w:rPr>
        <w:t xml:space="preserve"> than those in the control (25°C) treatment</w:t>
      </w:r>
      <w:r>
        <w:rPr>
          <w:rFonts w:cs="Times New Roman"/>
        </w:rPr>
        <w:t>.</w:t>
      </w:r>
    </w:p>
    <w:p w14:paraId="0AE5C4A7" w14:textId="77777777" w:rsidR="009C69DC" w:rsidRDefault="009C69DC" w:rsidP="009C69DC">
      <w:pPr>
        <w:jc w:val="center"/>
        <w:rPr>
          <w:rFonts w:cs="Times New Roman"/>
        </w:rPr>
      </w:pPr>
      <w:r>
        <w:rPr>
          <w:rFonts w:cs="Times New Roman"/>
          <w:noProof/>
        </w:rPr>
        <w:lastRenderedPageBreak/>
        <w:drawing>
          <wp:inline distT="0" distB="0" distL="0" distR="0" wp14:anchorId="0135A4B5" wp14:editId="01FC741F">
            <wp:extent cx="4844014" cy="3461656"/>
            <wp:effectExtent l="0" t="0" r="0" b="571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44014" cy="3461656"/>
                    </a:xfrm>
                    <a:prstGeom prst="rect">
                      <a:avLst/>
                    </a:prstGeom>
                  </pic:spPr>
                </pic:pic>
              </a:graphicData>
            </a:graphic>
          </wp:inline>
        </w:drawing>
      </w:r>
    </w:p>
    <w:p w14:paraId="2BB5FC62" w14:textId="20B77EC3" w:rsidR="009C69DC" w:rsidRDefault="009C69DC" w:rsidP="009C69DC">
      <w:pPr>
        <w:rPr>
          <w:rFonts w:cs="Times New Roman"/>
        </w:rPr>
      </w:pPr>
      <w:r>
        <w:rPr>
          <w:rFonts w:cs="Times New Roman"/>
        </w:rPr>
        <w:t xml:space="preserve">Figure </w:t>
      </w:r>
      <w:r w:rsidR="004E2479">
        <w:rPr>
          <w:rFonts w:cs="Times New Roman"/>
        </w:rPr>
        <w:t>8</w:t>
      </w:r>
      <w:r>
        <w:rPr>
          <w:rFonts w:cs="Times New Roman"/>
        </w:rPr>
        <w:t>. Regional differences of pollen germination at 40°C in the two treatment groups. Letters represent significant differences between groups. There was a significant difference between regions (F</w:t>
      </w:r>
      <w:r w:rsidR="00F16953">
        <w:rPr>
          <w:rFonts w:cs="Times New Roman"/>
          <w:vertAlign w:val="subscript"/>
        </w:rPr>
        <w:t>46</w:t>
      </w:r>
      <w:r>
        <w:rPr>
          <w:rFonts w:cs="Times New Roman"/>
        </w:rPr>
        <w:t xml:space="preserve"> = 9.180, p = 0.004), but no difference between treatment groups.</w:t>
      </w:r>
      <w:r w:rsidR="00F16953">
        <w:rPr>
          <w:rFonts w:cs="Times New Roman"/>
        </w:rPr>
        <w:t xml:space="preserve"> Sample sizes: north control (n = 20), north heat (n = 20), south control (n = 6), south heat (n = 3).</w:t>
      </w:r>
    </w:p>
    <w:p w14:paraId="7F9FFA8A" w14:textId="2C77DBBD" w:rsidR="001B206A" w:rsidRDefault="001B206A" w:rsidP="009C69DC">
      <w:pPr>
        <w:jc w:val="center"/>
        <w:rPr>
          <w:rFonts w:cs="Times New Roman"/>
        </w:rPr>
      </w:pPr>
      <w:r>
        <w:rPr>
          <w:rFonts w:cs="Times New Roman"/>
        </w:rPr>
        <w:br w:type="page"/>
      </w:r>
    </w:p>
    <w:p w14:paraId="375B7027" w14:textId="77777777" w:rsidR="009C69DC" w:rsidRDefault="009C69DC" w:rsidP="009C69DC">
      <w:pPr>
        <w:jc w:val="center"/>
        <w:rPr>
          <w:rFonts w:cs="Times New Roman"/>
        </w:rPr>
      </w:pPr>
      <w:r>
        <w:rPr>
          <w:rFonts w:cs="Times New Roman"/>
          <w:noProof/>
        </w:rPr>
        <w:lastRenderedPageBreak/>
        <w:drawing>
          <wp:inline distT="0" distB="0" distL="0" distR="0" wp14:anchorId="4CFF7DDD" wp14:editId="4D0AB11C">
            <wp:extent cx="5120420" cy="3657443"/>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20420" cy="3657443"/>
                    </a:xfrm>
                    <a:prstGeom prst="rect">
                      <a:avLst/>
                    </a:prstGeom>
                  </pic:spPr>
                </pic:pic>
              </a:graphicData>
            </a:graphic>
          </wp:inline>
        </w:drawing>
      </w:r>
    </w:p>
    <w:p w14:paraId="49EA50EC" w14:textId="3FDEBD4D" w:rsidR="009C69DC" w:rsidRDefault="009C69DC" w:rsidP="009C69DC">
      <w:pPr>
        <w:rPr>
          <w:rFonts w:cs="Times New Roman"/>
        </w:rPr>
      </w:pPr>
      <w:r>
        <w:rPr>
          <w:rFonts w:cs="Times New Roman"/>
        </w:rPr>
        <w:t xml:space="preserve">Figure </w:t>
      </w:r>
      <w:r w:rsidR="004E2479">
        <w:rPr>
          <w:rFonts w:cs="Times New Roman"/>
        </w:rPr>
        <w:t>9</w:t>
      </w:r>
      <w:r>
        <w:rPr>
          <w:rFonts w:cs="Times New Roman"/>
        </w:rPr>
        <w:t xml:space="preserve">. Counts of plants with the </w:t>
      </w:r>
      <w:r w:rsidR="00A02D2A">
        <w:rPr>
          <w:rFonts w:cs="Times New Roman"/>
        </w:rPr>
        <w:t xml:space="preserve">four different fruit sets based on </w:t>
      </w:r>
      <w:r>
        <w:rPr>
          <w:rFonts w:cs="Times New Roman"/>
        </w:rPr>
        <w:t xml:space="preserve">three pollinated flowers for plants that originated in northern populations. Color shows treatment groups. </w:t>
      </w:r>
    </w:p>
    <w:p w14:paraId="7268DDB6" w14:textId="163E074C" w:rsidR="001B206A" w:rsidRDefault="001B206A" w:rsidP="009C69DC">
      <w:pPr>
        <w:rPr>
          <w:rFonts w:cs="Times New Roman"/>
        </w:rPr>
      </w:pPr>
      <w:r>
        <w:rPr>
          <w:rFonts w:cs="Times New Roman"/>
        </w:rPr>
        <w:br w:type="page"/>
      </w:r>
    </w:p>
    <w:p w14:paraId="3D2F55E3" w14:textId="77777777" w:rsidR="009C69DC" w:rsidRDefault="009C69DC" w:rsidP="009C69DC">
      <w:pPr>
        <w:jc w:val="center"/>
        <w:rPr>
          <w:rFonts w:cs="Times New Roman"/>
        </w:rPr>
      </w:pPr>
      <w:r>
        <w:rPr>
          <w:rFonts w:cs="Times New Roman"/>
          <w:noProof/>
        </w:rPr>
        <w:lastRenderedPageBreak/>
        <w:drawing>
          <wp:inline distT="0" distB="0" distL="0" distR="0" wp14:anchorId="23615FD0" wp14:editId="1907A478">
            <wp:extent cx="5118205" cy="3657599"/>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118205" cy="3657599"/>
                    </a:xfrm>
                    <a:prstGeom prst="rect">
                      <a:avLst/>
                    </a:prstGeom>
                  </pic:spPr>
                </pic:pic>
              </a:graphicData>
            </a:graphic>
          </wp:inline>
        </w:drawing>
      </w:r>
    </w:p>
    <w:p w14:paraId="5BFEAB5F" w14:textId="77777777" w:rsidR="009C69DC" w:rsidRDefault="009C69DC" w:rsidP="009C69DC">
      <w:pPr>
        <w:rPr>
          <w:rFonts w:cs="Times New Roman"/>
        </w:rPr>
      </w:pPr>
    </w:p>
    <w:p w14:paraId="54014768" w14:textId="67EB121D" w:rsidR="009C69DC" w:rsidRDefault="009C69DC" w:rsidP="009C69DC">
      <w:pPr>
        <w:rPr>
          <w:rFonts w:cs="Times New Roman"/>
        </w:rPr>
      </w:pPr>
      <w:r>
        <w:rPr>
          <w:rFonts w:cs="Times New Roman"/>
        </w:rPr>
        <w:t xml:space="preserve">Figure </w:t>
      </w:r>
      <w:r w:rsidR="004E2479">
        <w:rPr>
          <w:rFonts w:cs="Times New Roman"/>
        </w:rPr>
        <w:t>10</w:t>
      </w:r>
      <w:r>
        <w:rPr>
          <w:rFonts w:cs="Times New Roman"/>
        </w:rPr>
        <w:t>. The number of viable seeds</w:t>
      </w:r>
      <w:r w:rsidR="00A02D2A">
        <w:rPr>
          <w:rFonts w:cs="Times New Roman"/>
        </w:rPr>
        <w:t xml:space="preserve"> per fruit</w:t>
      </w:r>
      <w:r>
        <w:rPr>
          <w:rFonts w:cs="Times New Roman"/>
        </w:rPr>
        <w:t xml:space="preserve"> from flowers of northern plants that developed in the respective treatment groups. Asterisk and letters indicate differences that are statistically significant. There was a significant difference between treatment groups (F</w:t>
      </w:r>
      <w:r>
        <w:rPr>
          <w:rFonts w:cs="Times New Roman"/>
          <w:vertAlign w:val="subscript"/>
        </w:rPr>
        <w:t>46</w:t>
      </w:r>
      <w:r>
        <w:rPr>
          <w:rFonts w:cs="Times New Roman"/>
        </w:rPr>
        <w:t xml:space="preserve"> = 12.742, p = 8.514e-04).</w:t>
      </w:r>
    </w:p>
    <w:p w14:paraId="0D16C3C5" w14:textId="77777777" w:rsidR="00DD4926" w:rsidRDefault="00DD4926" w:rsidP="009C69DC">
      <w:pPr>
        <w:rPr>
          <w:rFonts w:cs="Times New Roman"/>
        </w:rPr>
      </w:pPr>
    </w:p>
    <w:p w14:paraId="21574B0E" w14:textId="57E1D0DE" w:rsidR="00426402" w:rsidRDefault="009C69DC" w:rsidP="009C69DC">
      <w:pPr>
        <w:rPr>
          <w:rFonts w:cs="Times New Roman"/>
        </w:rPr>
      </w:pPr>
      <w:r>
        <w:rPr>
          <w:rFonts w:cs="Times New Roman"/>
        </w:rPr>
        <w:br w:type="page"/>
      </w:r>
    </w:p>
    <w:p w14:paraId="3CBBD19F" w14:textId="32028AF2" w:rsidR="00426402" w:rsidRDefault="00426402" w:rsidP="009C69DC">
      <w:pPr>
        <w:rPr>
          <w:rFonts w:cs="Times New Roman"/>
        </w:rPr>
      </w:pPr>
      <w:r>
        <w:rPr>
          <w:rFonts w:cs="Times New Roman"/>
          <w:noProof/>
        </w:rPr>
        <w:lastRenderedPageBreak/>
        <w:drawing>
          <wp:inline distT="0" distB="0" distL="0" distR="0" wp14:anchorId="26992B13" wp14:editId="6BFB9480">
            <wp:extent cx="5943600" cy="5943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BC8888A" w14:textId="35E24270" w:rsidR="00426402" w:rsidRPr="00426402" w:rsidRDefault="00426402" w:rsidP="009C69DC">
      <w:pPr>
        <w:rPr>
          <w:rFonts w:cs="Times New Roman"/>
          <w:sz w:val="22"/>
        </w:rPr>
      </w:pPr>
      <w:r>
        <w:rPr>
          <w:rFonts w:cs="Times New Roman"/>
          <w:sz w:val="22"/>
        </w:rPr>
        <w:t>Figure 11. Reaction norms for variables in control (25°C</w:t>
      </w:r>
      <w:r w:rsidR="00AC3971">
        <w:rPr>
          <w:rFonts w:cs="Times New Roman"/>
          <w:sz w:val="22"/>
        </w:rPr>
        <w:t xml:space="preserve"> day / 25°C night</w:t>
      </w:r>
      <w:r>
        <w:rPr>
          <w:rFonts w:cs="Times New Roman"/>
          <w:sz w:val="22"/>
        </w:rPr>
        <w:t>) and moderate heat (32°C</w:t>
      </w:r>
      <w:r w:rsidR="00F354DB">
        <w:rPr>
          <w:rFonts w:cs="Times New Roman"/>
          <w:sz w:val="22"/>
        </w:rPr>
        <w:t xml:space="preserve"> day</w:t>
      </w:r>
      <w:r w:rsidR="00AC3971">
        <w:rPr>
          <w:rFonts w:cs="Times New Roman"/>
          <w:sz w:val="22"/>
        </w:rPr>
        <w:t xml:space="preserve"> / 25°C night</w:t>
      </w:r>
      <w:r>
        <w:rPr>
          <w:rFonts w:cs="Times New Roman"/>
          <w:sz w:val="22"/>
        </w:rPr>
        <w:t>)</w:t>
      </w:r>
      <w:r w:rsidR="00F354DB">
        <w:rPr>
          <w:rFonts w:cs="Times New Roman"/>
          <w:sz w:val="22"/>
        </w:rPr>
        <w:t xml:space="preserve"> environmental conditions. Colors indicate region of origin. Solid lines connect mean </w:t>
      </w:r>
      <w:r w:rsidR="00BD64CE">
        <w:rPr>
          <w:rFonts w:cs="Times New Roman"/>
          <w:sz w:val="22"/>
        </w:rPr>
        <w:t xml:space="preserve">for the variable across treatments. </w:t>
      </w:r>
      <w:r w:rsidR="00F354DB">
        <w:rPr>
          <w:rFonts w:cs="Times New Roman"/>
          <w:sz w:val="22"/>
        </w:rPr>
        <w:t xml:space="preserve">Error bars indicate the mean standard error of a nonparametric bootstrap for the confidence interval. </w:t>
      </w:r>
    </w:p>
    <w:p w14:paraId="54AF98C3" w14:textId="77777777" w:rsidR="004325BC" w:rsidRDefault="004325BC" w:rsidP="009C69DC">
      <w:pPr>
        <w:rPr>
          <w:rFonts w:cs="Times New Roman"/>
          <w:szCs w:val="24"/>
        </w:rPr>
        <w:sectPr w:rsidR="004325BC">
          <w:pgSz w:w="12240" w:h="15840"/>
          <w:pgMar w:top="1440" w:right="1440" w:bottom="1440" w:left="1440" w:header="720" w:footer="720" w:gutter="0"/>
          <w:cols w:space="720"/>
          <w:docGrid w:linePitch="360"/>
        </w:sectPr>
      </w:pPr>
    </w:p>
    <w:p w14:paraId="48F02FA7" w14:textId="4F4FF891" w:rsidR="004B01C7" w:rsidRDefault="004325BC" w:rsidP="009C69DC">
      <w:pPr>
        <w:rPr>
          <w:rFonts w:cs="Times New Roman"/>
          <w:szCs w:val="24"/>
        </w:rPr>
      </w:pPr>
      <w:r>
        <w:rPr>
          <w:rFonts w:cs="Times New Roman"/>
          <w:szCs w:val="24"/>
        </w:rPr>
        <w:lastRenderedPageBreak/>
        <w:t>Table 4. Summary of the results for each of the dependent variables and implications of those results</w:t>
      </w:r>
      <w:r w:rsidR="00417D75">
        <w:rPr>
          <w:rFonts w:cs="Times New Roman"/>
          <w:szCs w:val="24"/>
        </w:rPr>
        <w:t>.</w:t>
      </w:r>
    </w:p>
    <w:tbl>
      <w:tblPr>
        <w:tblW w:w="12940" w:type="dxa"/>
        <w:tblLook w:val="0420" w:firstRow="1" w:lastRow="0" w:firstColumn="0" w:lastColumn="0" w:noHBand="0" w:noVBand="1"/>
      </w:tblPr>
      <w:tblGrid>
        <w:gridCol w:w="3100"/>
        <w:gridCol w:w="1780"/>
        <w:gridCol w:w="1720"/>
        <w:gridCol w:w="1760"/>
        <w:gridCol w:w="4580"/>
      </w:tblGrid>
      <w:tr w:rsidR="004325BC" w:rsidRPr="004325BC" w14:paraId="7E345377" w14:textId="77777777" w:rsidTr="004325BC">
        <w:trPr>
          <w:trHeight w:val="324"/>
        </w:trPr>
        <w:tc>
          <w:tcPr>
            <w:tcW w:w="3100" w:type="dxa"/>
            <w:tcBorders>
              <w:top w:val="single" w:sz="12" w:space="0" w:color="auto"/>
              <w:left w:val="nil"/>
              <w:bottom w:val="single" w:sz="4" w:space="0" w:color="auto"/>
              <w:right w:val="nil"/>
            </w:tcBorders>
            <w:shd w:val="clear" w:color="auto" w:fill="auto"/>
            <w:noWrap/>
            <w:vAlign w:val="center"/>
            <w:hideMark/>
          </w:tcPr>
          <w:p w14:paraId="7C6EC5C3" w14:textId="77777777" w:rsidR="004325BC" w:rsidRPr="004325BC" w:rsidRDefault="004325BC" w:rsidP="004325BC">
            <w:pPr>
              <w:spacing w:after="0" w:line="240" w:lineRule="auto"/>
              <w:rPr>
                <w:rFonts w:ascii="Calibri" w:eastAsia="Times New Roman" w:hAnsi="Calibri" w:cs="Calibri"/>
                <w:b/>
                <w:bCs/>
                <w:color w:val="000000"/>
                <w:szCs w:val="24"/>
              </w:rPr>
            </w:pPr>
            <w:r w:rsidRPr="004325BC">
              <w:rPr>
                <w:rFonts w:ascii="Calibri" w:eastAsia="Times New Roman" w:hAnsi="Calibri" w:cs="Calibri"/>
                <w:b/>
                <w:bCs/>
                <w:color w:val="000000"/>
                <w:szCs w:val="24"/>
              </w:rPr>
              <w:t>Trait</w:t>
            </w:r>
          </w:p>
        </w:tc>
        <w:tc>
          <w:tcPr>
            <w:tcW w:w="1780" w:type="dxa"/>
            <w:tcBorders>
              <w:top w:val="single" w:sz="12" w:space="0" w:color="auto"/>
              <w:left w:val="nil"/>
              <w:bottom w:val="single" w:sz="4" w:space="0" w:color="auto"/>
              <w:right w:val="nil"/>
            </w:tcBorders>
            <w:shd w:val="clear" w:color="auto" w:fill="auto"/>
            <w:noWrap/>
            <w:vAlign w:val="center"/>
            <w:hideMark/>
          </w:tcPr>
          <w:p w14:paraId="40A5BA4F" w14:textId="77777777" w:rsidR="004325BC" w:rsidRPr="004325BC" w:rsidRDefault="004325BC" w:rsidP="004325BC">
            <w:pPr>
              <w:spacing w:after="0" w:line="240" w:lineRule="auto"/>
              <w:jc w:val="center"/>
              <w:rPr>
                <w:rFonts w:ascii="Calibri" w:eastAsia="Times New Roman" w:hAnsi="Calibri" w:cs="Calibri"/>
                <w:b/>
                <w:bCs/>
                <w:color w:val="000000"/>
                <w:szCs w:val="24"/>
              </w:rPr>
            </w:pPr>
            <w:r w:rsidRPr="004325BC">
              <w:rPr>
                <w:rFonts w:ascii="Calibri" w:eastAsia="Times New Roman" w:hAnsi="Calibri" w:cs="Calibri"/>
                <w:b/>
                <w:bCs/>
                <w:color w:val="000000"/>
                <w:szCs w:val="24"/>
              </w:rPr>
              <w:t>North</w:t>
            </w:r>
          </w:p>
        </w:tc>
        <w:tc>
          <w:tcPr>
            <w:tcW w:w="1720" w:type="dxa"/>
            <w:tcBorders>
              <w:top w:val="single" w:sz="12" w:space="0" w:color="auto"/>
              <w:left w:val="nil"/>
              <w:bottom w:val="single" w:sz="4" w:space="0" w:color="auto"/>
              <w:right w:val="nil"/>
            </w:tcBorders>
            <w:shd w:val="clear" w:color="auto" w:fill="auto"/>
            <w:noWrap/>
            <w:vAlign w:val="center"/>
            <w:hideMark/>
          </w:tcPr>
          <w:p w14:paraId="30E934E7" w14:textId="77777777" w:rsidR="004325BC" w:rsidRPr="004325BC" w:rsidRDefault="004325BC" w:rsidP="004325BC">
            <w:pPr>
              <w:spacing w:after="0" w:line="240" w:lineRule="auto"/>
              <w:jc w:val="center"/>
              <w:rPr>
                <w:rFonts w:ascii="Calibri" w:eastAsia="Times New Roman" w:hAnsi="Calibri" w:cs="Calibri"/>
                <w:b/>
                <w:bCs/>
                <w:color w:val="000000"/>
                <w:szCs w:val="24"/>
              </w:rPr>
            </w:pPr>
            <w:r w:rsidRPr="004325BC">
              <w:rPr>
                <w:rFonts w:ascii="Calibri" w:eastAsia="Times New Roman" w:hAnsi="Calibri" w:cs="Calibri"/>
                <w:b/>
                <w:bCs/>
                <w:color w:val="000000"/>
                <w:szCs w:val="24"/>
              </w:rPr>
              <w:t>South</w:t>
            </w:r>
          </w:p>
        </w:tc>
        <w:tc>
          <w:tcPr>
            <w:tcW w:w="1760" w:type="dxa"/>
            <w:tcBorders>
              <w:top w:val="single" w:sz="12" w:space="0" w:color="auto"/>
              <w:left w:val="nil"/>
              <w:bottom w:val="single" w:sz="4" w:space="0" w:color="auto"/>
              <w:right w:val="nil"/>
            </w:tcBorders>
            <w:shd w:val="clear" w:color="auto" w:fill="auto"/>
            <w:noWrap/>
            <w:vAlign w:val="center"/>
            <w:hideMark/>
          </w:tcPr>
          <w:p w14:paraId="7D9F5157" w14:textId="77777777" w:rsidR="004325BC" w:rsidRPr="004325BC" w:rsidRDefault="004325BC" w:rsidP="004325BC">
            <w:pPr>
              <w:spacing w:after="0" w:line="240" w:lineRule="auto"/>
              <w:jc w:val="center"/>
              <w:rPr>
                <w:rFonts w:ascii="Calibri" w:eastAsia="Times New Roman" w:hAnsi="Calibri" w:cs="Calibri"/>
                <w:b/>
                <w:bCs/>
                <w:color w:val="000000"/>
                <w:szCs w:val="24"/>
              </w:rPr>
            </w:pPr>
            <w:r w:rsidRPr="004325BC">
              <w:rPr>
                <w:rFonts w:ascii="Calibri" w:eastAsia="Times New Roman" w:hAnsi="Calibri" w:cs="Calibri"/>
                <w:b/>
                <w:bCs/>
                <w:color w:val="000000"/>
                <w:szCs w:val="24"/>
              </w:rPr>
              <w:t>Overall</w:t>
            </w:r>
          </w:p>
        </w:tc>
        <w:tc>
          <w:tcPr>
            <w:tcW w:w="4580" w:type="dxa"/>
            <w:tcBorders>
              <w:top w:val="single" w:sz="12" w:space="0" w:color="auto"/>
              <w:left w:val="nil"/>
              <w:bottom w:val="single" w:sz="4" w:space="0" w:color="auto"/>
              <w:right w:val="nil"/>
            </w:tcBorders>
            <w:shd w:val="clear" w:color="auto" w:fill="auto"/>
            <w:noWrap/>
            <w:vAlign w:val="center"/>
            <w:hideMark/>
          </w:tcPr>
          <w:p w14:paraId="6400651F" w14:textId="77777777" w:rsidR="004325BC" w:rsidRPr="004325BC" w:rsidRDefault="004325BC" w:rsidP="004325BC">
            <w:pPr>
              <w:spacing w:after="0" w:line="240" w:lineRule="auto"/>
              <w:jc w:val="center"/>
              <w:rPr>
                <w:rFonts w:ascii="Calibri" w:eastAsia="Times New Roman" w:hAnsi="Calibri" w:cs="Calibri"/>
                <w:b/>
                <w:bCs/>
                <w:color w:val="000000"/>
                <w:szCs w:val="24"/>
              </w:rPr>
            </w:pPr>
            <w:r w:rsidRPr="004325BC">
              <w:rPr>
                <w:rFonts w:ascii="Calibri" w:eastAsia="Times New Roman" w:hAnsi="Calibri" w:cs="Calibri"/>
                <w:b/>
                <w:bCs/>
                <w:color w:val="000000"/>
                <w:szCs w:val="24"/>
              </w:rPr>
              <w:t>Conclusion</w:t>
            </w:r>
          </w:p>
        </w:tc>
      </w:tr>
      <w:tr w:rsidR="004325BC" w:rsidRPr="004325BC" w14:paraId="1706D26E" w14:textId="77777777" w:rsidTr="004325BC">
        <w:trPr>
          <w:trHeight w:val="288"/>
        </w:trPr>
        <w:tc>
          <w:tcPr>
            <w:tcW w:w="3100" w:type="dxa"/>
            <w:tcBorders>
              <w:top w:val="nil"/>
              <w:left w:val="nil"/>
              <w:bottom w:val="nil"/>
              <w:right w:val="nil"/>
            </w:tcBorders>
            <w:shd w:val="clear" w:color="auto" w:fill="auto"/>
            <w:noWrap/>
            <w:vAlign w:val="bottom"/>
            <w:hideMark/>
          </w:tcPr>
          <w:p w14:paraId="3872EA13"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Propensity to Flower</w:t>
            </w:r>
          </w:p>
        </w:tc>
        <w:tc>
          <w:tcPr>
            <w:tcW w:w="1780" w:type="dxa"/>
            <w:tcBorders>
              <w:top w:val="nil"/>
              <w:left w:val="nil"/>
              <w:bottom w:val="nil"/>
              <w:right w:val="nil"/>
            </w:tcBorders>
            <w:shd w:val="clear" w:color="auto" w:fill="auto"/>
            <w:noWrap/>
            <w:vAlign w:val="bottom"/>
            <w:hideMark/>
          </w:tcPr>
          <w:p w14:paraId="2B8ABFD5"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Control = Heat</w:t>
            </w:r>
          </w:p>
        </w:tc>
        <w:tc>
          <w:tcPr>
            <w:tcW w:w="1720" w:type="dxa"/>
            <w:tcBorders>
              <w:top w:val="nil"/>
              <w:left w:val="nil"/>
              <w:bottom w:val="nil"/>
              <w:right w:val="nil"/>
            </w:tcBorders>
            <w:shd w:val="clear" w:color="auto" w:fill="auto"/>
            <w:noWrap/>
            <w:vAlign w:val="bottom"/>
            <w:hideMark/>
          </w:tcPr>
          <w:p w14:paraId="04EE1B8F"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Control = Heat</w:t>
            </w:r>
          </w:p>
        </w:tc>
        <w:tc>
          <w:tcPr>
            <w:tcW w:w="1760" w:type="dxa"/>
            <w:tcBorders>
              <w:top w:val="nil"/>
              <w:left w:val="nil"/>
              <w:bottom w:val="nil"/>
              <w:right w:val="nil"/>
            </w:tcBorders>
            <w:shd w:val="clear" w:color="auto" w:fill="auto"/>
            <w:noWrap/>
            <w:vAlign w:val="bottom"/>
            <w:hideMark/>
          </w:tcPr>
          <w:p w14:paraId="3DA3F3DF" w14:textId="77777777" w:rsidR="004325BC" w:rsidRPr="004325BC" w:rsidRDefault="004325BC" w:rsidP="004325BC">
            <w:pPr>
              <w:spacing w:after="0" w:line="240" w:lineRule="auto"/>
              <w:jc w:val="center"/>
              <w:rPr>
                <w:rFonts w:ascii="Calibri" w:eastAsia="Times New Roman" w:hAnsi="Calibri" w:cs="Calibri"/>
                <w:b/>
                <w:bCs/>
                <w:color w:val="000000"/>
                <w:sz w:val="22"/>
              </w:rPr>
            </w:pPr>
            <w:r w:rsidRPr="004325BC">
              <w:rPr>
                <w:rFonts w:ascii="Calibri" w:eastAsia="Times New Roman" w:hAnsi="Calibri" w:cs="Calibri"/>
                <w:b/>
                <w:bCs/>
                <w:color w:val="000000"/>
                <w:sz w:val="22"/>
              </w:rPr>
              <w:t>North &gt; South</w:t>
            </w:r>
          </w:p>
        </w:tc>
        <w:tc>
          <w:tcPr>
            <w:tcW w:w="4580" w:type="dxa"/>
            <w:tcBorders>
              <w:top w:val="nil"/>
              <w:left w:val="nil"/>
              <w:bottom w:val="nil"/>
              <w:right w:val="nil"/>
            </w:tcBorders>
            <w:shd w:val="clear" w:color="auto" w:fill="auto"/>
            <w:noWrap/>
            <w:vAlign w:val="bottom"/>
            <w:hideMark/>
          </w:tcPr>
          <w:p w14:paraId="55CF9152"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No environmental effects; Initial divergence</w:t>
            </w:r>
          </w:p>
        </w:tc>
      </w:tr>
      <w:tr w:rsidR="004325BC" w:rsidRPr="004325BC" w14:paraId="31E38BE1" w14:textId="77777777" w:rsidTr="004325BC">
        <w:trPr>
          <w:trHeight w:val="288"/>
        </w:trPr>
        <w:tc>
          <w:tcPr>
            <w:tcW w:w="3100" w:type="dxa"/>
            <w:tcBorders>
              <w:top w:val="nil"/>
              <w:left w:val="nil"/>
              <w:bottom w:val="nil"/>
              <w:right w:val="nil"/>
            </w:tcBorders>
            <w:shd w:val="clear" w:color="auto" w:fill="auto"/>
            <w:noWrap/>
            <w:vAlign w:val="bottom"/>
            <w:hideMark/>
          </w:tcPr>
          <w:p w14:paraId="7BC37F0E"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Proportion Staminate Flowers</w:t>
            </w:r>
          </w:p>
        </w:tc>
        <w:tc>
          <w:tcPr>
            <w:tcW w:w="1780" w:type="dxa"/>
            <w:tcBorders>
              <w:top w:val="nil"/>
              <w:left w:val="nil"/>
              <w:bottom w:val="nil"/>
              <w:right w:val="nil"/>
            </w:tcBorders>
            <w:shd w:val="clear" w:color="auto" w:fill="auto"/>
            <w:noWrap/>
            <w:vAlign w:val="bottom"/>
            <w:hideMark/>
          </w:tcPr>
          <w:p w14:paraId="15EE25AA"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Control = Heat</w:t>
            </w:r>
          </w:p>
        </w:tc>
        <w:tc>
          <w:tcPr>
            <w:tcW w:w="1720" w:type="dxa"/>
            <w:tcBorders>
              <w:top w:val="nil"/>
              <w:left w:val="nil"/>
              <w:bottom w:val="nil"/>
              <w:right w:val="nil"/>
            </w:tcBorders>
            <w:shd w:val="clear" w:color="auto" w:fill="auto"/>
            <w:noWrap/>
            <w:vAlign w:val="bottom"/>
            <w:hideMark/>
          </w:tcPr>
          <w:p w14:paraId="6C279BAF"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Control = Heat</w:t>
            </w:r>
          </w:p>
        </w:tc>
        <w:tc>
          <w:tcPr>
            <w:tcW w:w="1760" w:type="dxa"/>
            <w:tcBorders>
              <w:top w:val="nil"/>
              <w:left w:val="nil"/>
              <w:bottom w:val="nil"/>
              <w:right w:val="nil"/>
            </w:tcBorders>
            <w:shd w:val="clear" w:color="auto" w:fill="auto"/>
            <w:noWrap/>
            <w:vAlign w:val="bottom"/>
            <w:hideMark/>
          </w:tcPr>
          <w:p w14:paraId="468C79DE"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South = North</w:t>
            </w:r>
          </w:p>
        </w:tc>
        <w:tc>
          <w:tcPr>
            <w:tcW w:w="4580" w:type="dxa"/>
            <w:tcBorders>
              <w:top w:val="nil"/>
              <w:left w:val="nil"/>
              <w:bottom w:val="nil"/>
              <w:right w:val="nil"/>
            </w:tcBorders>
            <w:shd w:val="clear" w:color="auto" w:fill="auto"/>
            <w:noWrap/>
            <w:vAlign w:val="bottom"/>
            <w:hideMark/>
          </w:tcPr>
          <w:p w14:paraId="162C05B4"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No environmental effects</w:t>
            </w:r>
          </w:p>
        </w:tc>
      </w:tr>
      <w:tr w:rsidR="004325BC" w:rsidRPr="004325BC" w14:paraId="7DE25914" w14:textId="77777777" w:rsidTr="004325BC">
        <w:trPr>
          <w:trHeight w:val="288"/>
        </w:trPr>
        <w:tc>
          <w:tcPr>
            <w:tcW w:w="3100" w:type="dxa"/>
            <w:tcBorders>
              <w:top w:val="nil"/>
              <w:left w:val="nil"/>
              <w:bottom w:val="nil"/>
              <w:right w:val="nil"/>
            </w:tcBorders>
            <w:shd w:val="clear" w:color="auto" w:fill="auto"/>
            <w:noWrap/>
            <w:vAlign w:val="bottom"/>
            <w:hideMark/>
          </w:tcPr>
          <w:p w14:paraId="017A0724"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Style + Stigma Length</w:t>
            </w:r>
          </w:p>
        </w:tc>
        <w:tc>
          <w:tcPr>
            <w:tcW w:w="1780" w:type="dxa"/>
            <w:tcBorders>
              <w:top w:val="nil"/>
              <w:left w:val="nil"/>
              <w:bottom w:val="nil"/>
              <w:right w:val="nil"/>
            </w:tcBorders>
            <w:shd w:val="clear" w:color="auto" w:fill="auto"/>
            <w:noWrap/>
            <w:vAlign w:val="bottom"/>
            <w:hideMark/>
          </w:tcPr>
          <w:p w14:paraId="41709FBC" w14:textId="77777777" w:rsidR="004325BC" w:rsidRPr="004325BC" w:rsidRDefault="004325BC" w:rsidP="004325BC">
            <w:pPr>
              <w:spacing w:after="0" w:line="240" w:lineRule="auto"/>
              <w:jc w:val="center"/>
              <w:rPr>
                <w:rFonts w:ascii="Calibri" w:eastAsia="Times New Roman" w:hAnsi="Calibri" w:cs="Calibri"/>
                <w:b/>
                <w:bCs/>
                <w:color w:val="000000"/>
                <w:sz w:val="22"/>
              </w:rPr>
            </w:pPr>
            <w:r w:rsidRPr="004325BC">
              <w:rPr>
                <w:rFonts w:ascii="Calibri" w:eastAsia="Times New Roman" w:hAnsi="Calibri" w:cs="Calibri"/>
                <w:b/>
                <w:bCs/>
                <w:color w:val="000000"/>
                <w:sz w:val="22"/>
              </w:rPr>
              <w:t>Control &gt; Heat</w:t>
            </w:r>
          </w:p>
        </w:tc>
        <w:tc>
          <w:tcPr>
            <w:tcW w:w="1720" w:type="dxa"/>
            <w:tcBorders>
              <w:top w:val="nil"/>
              <w:left w:val="nil"/>
              <w:bottom w:val="nil"/>
              <w:right w:val="nil"/>
            </w:tcBorders>
            <w:shd w:val="clear" w:color="auto" w:fill="auto"/>
            <w:noWrap/>
            <w:vAlign w:val="bottom"/>
            <w:hideMark/>
          </w:tcPr>
          <w:p w14:paraId="18ACB6DB"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NA</w:t>
            </w:r>
          </w:p>
        </w:tc>
        <w:tc>
          <w:tcPr>
            <w:tcW w:w="1760" w:type="dxa"/>
            <w:tcBorders>
              <w:top w:val="nil"/>
              <w:left w:val="nil"/>
              <w:bottom w:val="nil"/>
              <w:right w:val="nil"/>
            </w:tcBorders>
            <w:shd w:val="clear" w:color="auto" w:fill="auto"/>
            <w:noWrap/>
            <w:vAlign w:val="bottom"/>
            <w:hideMark/>
          </w:tcPr>
          <w:p w14:paraId="34EFC068" w14:textId="77777777" w:rsidR="004325BC" w:rsidRPr="004325BC" w:rsidRDefault="004325BC" w:rsidP="004325BC">
            <w:pPr>
              <w:spacing w:after="0" w:line="240" w:lineRule="auto"/>
              <w:jc w:val="center"/>
              <w:rPr>
                <w:rFonts w:ascii="Calibri" w:eastAsia="Times New Roman" w:hAnsi="Calibri" w:cs="Calibri"/>
                <w:b/>
                <w:bCs/>
                <w:color w:val="000000"/>
                <w:sz w:val="22"/>
              </w:rPr>
            </w:pPr>
            <w:r w:rsidRPr="004325BC">
              <w:rPr>
                <w:rFonts w:ascii="Calibri" w:eastAsia="Times New Roman" w:hAnsi="Calibri" w:cs="Calibri"/>
                <w:b/>
                <w:bCs/>
                <w:color w:val="000000"/>
                <w:sz w:val="22"/>
              </w:rPr>
              <w:t>South &gt; North</w:t>
            </w:r>
          </w:p>
        </w:tc>
        <w:tc>
          <w:tcPr>
            <w:tcW w:w="4580" w:type="dxa"/>
            <w:tcBorders>
              <w:top w:val="nil"/>
              <w:left w:val="nil"/>
              <w:bottom w:val="nil"/>
              <w:right w:val="nil"/>
            </w:tcBorders>
            <w:shd w:val="clear" w:color="auto" w:fill="auto"/>
            <w:noWrap/>
            <w:vAlign w:val="bottom"/>
            <w:hideMark/>
          </w:tcPr>
          <w:p w14:paraId="6CB52F3E" w14:textId="442EAAC0"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PP; initial divergence</w:t>
            </w:r>
            <w:r w:rsidR="00370C24">
              <w:rPr>
                <w:rFonts w:ascii="Calibri" w:eastAsia="Times New Roman" w:hAnsi="Calibri" w:cs="Calibri"/>
                <w:color w:val="000000"/>
                <w:sz w:val="22"/>
              </w:rPr>
              <w:t>; GxE</w:t>
            </w:r>
          </w:p>
        </w:tc>
      </w:tr>
      <w:tr w:rsidR="004325BC" w:rsidRPr="004325BC" w14:paraId="50043050" w14:textId="77777777" w:rsidTr="004325BC">
        <w:trPr>
          <w:trHeight w:val="288"/>
        </w:trPr>
        <w:tc>
          <w:tcPr>
            <w:tcW w:w="3100" w:type="dxa"/>
            <w:tcBorders>
              <w:top w:val="nil"/>
              <w:left w:val="nil"/>
              <w:bottom w:val="nil"/>
              <w:right w:val="nil"/>
            </w:tcBorders>
            <w:shd w:val="clear" w:color="auto" w:fill="auto"/>
            <w:noWrap/>
            <w:vAlign w:val="bottom"/>
            <w:hideMark/>
          </w:tcPr>
          <w:p w14:paraId="6F804255"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Anther Length</w:t>
            </w:r>
          </w:p>
        </w:tc>
        <w:tc>
          <w:tcPr>
            <w:tcW w:w="1780" w:type="dxa"/>
            <w:tcBorders>
              <w:top w:val="nil"/>
              <w:left w:val="nil"/>
              <w:bottom w:val="nil"/>
              <w:right w:val="nil"/>
            </w:tcBorders>
            <w:shd w:val="clear" w:color="auto" w:fill="auto"/>
            <w:noWrap/>
            <w:vAlign w:val="bottom"/>
            <w:hideMark/>
          </w:tcPr>
          <w:p w14:paraId="267DB0A4" w14:textId="77777777" w:rsidR="004325BC" w:rsidRPr="004325BC" w:rsidRDefault="004325BC" w:rsidP="004325BC">
            <w:pPr>
              <w:spacing w:after="0" w:line="240" w:lineRule="auto"/>
              <w:jc w:val="center"/>
              <w:rPr>
                <w:rFonts w:ascii="Calibri" w:eastAsia="Times New Roman" w:hAnsi="Calibri" w:cs="Calibri"/>
                <w:b/>
                <w:bCs/>
                <w:color w:val="000000"/>
                <w:sz w:val="22"/>
              </w:rPr>
            </w:pPr>
            <w:r w:rsidRPr="004325BC">
              <w:rPr>
                <w:rFonts w:ascii="Calibri" w:eastAsia="Times New Roman" w:hAnsi="Calibri" w:cs="Calibri"/>
                <w:b/>
                <w:bCs/>
                <w:color w:val="000000"/>
                <w:sz w:val="22"/>
              </w:rPr>
              <w:t>Control &gt; Heat</w:t>
            </w:r>
          </w:p>
        </w:tc>
        <w:tc>
          <w:tcPr>
            <w:tcW w:w="1720" w:type="dxa"/>
            <w:tcBorders>
              <w:top w:val="nil"/>
              <w:left w:val="nil"/>
              <w:bottom w:val="nil"/>
              <w:right w:val="nil"/>
            </w:tcBorders>
            <w:shd w:val="clear" w:color="auto" w:fill="auto"/>
            <w:noWrap/>
            <w:vAlign w:val="bottom"/>
            <w:hideMark/>
          </w:tcPr>
          <w:p w14:paraId="3EEE3D80"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NA</w:t>
            </w:r>
          </w:p>
        </w:tc>
        <w:tc>
          <w:tcPr>
            <w:tcW w:w="1760" w:type="dxa"/>
            <w:tcBorders>
              <w:top w:val="nil"/>
              <w:left w:val="nil"/>
              <w:bottom w:val="nil"/>
              <w:right w:val="nil"/>
            </w:tcBorders>
            <w:shd w:val="clear" w:color="auto" w:fill="auto"/>
            <w:noWrap/>
            <w:vAlign w:val="bottom"/>
            <w:hideMark/>
          </w:tcPr>
          <w:p w14:paraId="54BA1AA3" w14:textId="77777777" w:rsidR="004325BC" w:rsidRPr="004325BC" w:rsidRDefault="004325BC" w:rsidP="004325BC">
            <w:pPr>
              <w:spacing w:after="0" w:line="240" w:lineRule="auto"/>
              <w:jc w:val="center"/>
              <w:rPr>
                <w:rFonts w:ascii="Calibri" w:eastAsia="Times New Roman" w:hAnsi="Calibri" w:cs="Calibri"/>
                <w:b/>
                <w:bCs/>
                <w:color w:val="000000"/>
                <w:sz w:val="22"/>
              </w:rPr>
            </w:pPr>
            <w:r w:rsidRPr="004325BC">
              <w:rPr>
                <w:rFonts w:ascii="Calibri" w:eastAsia="Times New Roman" w:hAnsi="Calibri" w:cs="Calibri"/>
                <w:b/>
                <w:bCs/>
                <w:color w:val="000000"/>
                <w:sz w:val="22"/>
              </w:rPr>
              <w:t>South &gt; North</w:t>
            </w:r>
          </w:p>
        </w:tc>
        <w:tc>
          <w:tcPr>
            <w:tcW w:w="4580" w:type="dxa"/>
            <w:tcBorders>
              <w:top w:val="nil"/>
              <w:left w:val="nil"/>
              <w:bottom w:val="nil"/>
              <w:right w:val="nil"/>
            </w:tcBorders>
            <w:shd w:val="clear" w:color="auto" w:fill="auto"/>
            <w:noWrap/>
            <w:vAlign w:val="bottom"/>
            <w:hideMark/>
          </w:tcPr>
          <w:p w14:paraId="029CAF78" w14:textId="7E470CD8"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PP; initial divergence</w:t>
            </w:r>
            <w:r w:rsidR="00370C24">
              <w:rPr>
                <w:rFonts w:ascii="Calibri" w:eastAsia="Times New Roman" w:hAnsi="Calibri" w:cs="Calibri"/>
                <w:color w:val="000000"/>
                <w:sz w:val="22"/>
              </w:rPr>
              <w:t>; GxE</w:t>
            </w:r>
          </w:p>
        </w:tc>
      </w:tr>
      <w:tr w:rsidR="004325BC" w:rsidRPr="004325BC" w14:paraId="1DF55D8D" w14:textId="77777777" w:rsidTr="004325BC">
        <w:trPr>
          <w:trHeight w:val="288"/>
        </w:trPr>
        <w:tc>
          <w:tcPr>
            <w:tcW w:w="3100" w:type="dxa"/>
            <w:tcBorders>
              <w:top w:val="nil"/>
              <w:left w:val="nil"/>
              <w:bottom w:val="nil"/>
              <w:right w:val="nil"/>
            </w:tcBorders>
            <w:shd w:val="clear" w:color="auto" w:fill="auto"/>
            <w:noWrap/>
            <w:vAlign w:val="bottom"/>
            <w:hideMark/>
          </w:tcPr>
          <w:p w14:paraId="4BBE3CDD"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Ovule Number</w:t>
            </w:r>
          </w:p>
        </w:tc>
        <w:tc>
          <w:tcPr>
            <w:tcW w:w="1780" w:type="dxa"/>
            <w:tcBorders>
              <w:top w:val="nil"/>
              <w:left w:val="nil"/>
              <w:bottom w:val="nil"/>
              <w:right w:val="nil"/>
            </w:tcBorders>
            <w:shd w:val="clear" w:color="auto" w:fill="auto"/>
            <w:noWrap/>
            <w:vAlign w:val="bottom"/>
            <w:hideMark/>
          </w:tcPr>
          <w:p w14:paraId="5C31C5EC"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Control = Heat</w:t>
            </w:r>
          </w:p>
        </w:tc>
        <w:tc>
          <w:tcPr>
            <w:tcW w:w="1720" w:type="dxa"/>
            <w:tcBorders>
              <w:top w:val="nil"/>
              <w:left w:val="nil"/>
              <w:bottom w:val="nil"/>
              <w:right w:val="nil"/>
            </w:tcBorders>
            <w:shd w:val="clear" w:color="auto" w:fill="auto"/>
            <w:noWrap/>
            <w:vAlign w:val="bottom"/>
            <w:hideMark/>
          </w:tcPr>
          <w:p w14:paraId="7C82CE31"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Control = Hot</w:t>
            </w:r>
          </w:p>
        </w:tc>
        <w:tc>
          <w:tcPr>
            <w:tcW w:w="1760" w:type="dxa"/>
            <w:tcBorders>
              <w:top w:val="nil"/>
              <w:left w:val="nil"/>
              <w:bottom w:val="nil"/>
              <w:right w:val="nil"/>
            </w:tcBorders>
            <w:shd w:val="clear" w:color="auto" w:fill="auto"/>
            <w:noWrap/>
            <w:vAlign w:val="bottom"/>
            <w:hideMark/>
          </w:tcPr>
          <w:p w14:paraId="412D1760"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South = North</w:t>
            </w:r>
          </w:p>
        </w:tc>
        <w:tc>
          <w:tcPr>
            <w:tcW w:w="4580" w:type="dxa"/>
            <w:tcBorders>
              <w:top w:val="nil"/>
              <w:left w:val="nil"/>
              <w:bottom w:val="nil"/>
              <w:right w:val="nil"/>
            </w:tcBorders>
            <w:shd w:val="clear" w:color="auto" w:fill="auto"/>
            <w:noWrap/>
            <w:vAlign w:val="bottom"/>
            <w:hideMark/>
          </w:tcPr>
          <w:p w14:paraId="79E6952A"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No environmental effects</w:t>
            </w:r>
          </w:p>
        </w:tc>
      </w:tr>
      <w:tr w:rsidR="004325BC" w:rsidRPr="004325BC" w14:paraId="35172108" w14:textId="77777777" w:rsidTr="004325BC">
        <w:trPr>
          <w:trHeight w:val="288"/>
        </w:trPr>
        <w:tc>
          <w:tcPr>
            <w:tcW w:w="3100" w:type="dxa"/>
            <w:tcBorders>
              <w:top w:val="nil"/>
              <w:left w:val="nil"/>
              <w:bottom w:val="nil"/>
              <w:right w:val="nil"/>
            </w:tcBorders>
            <w:shd w:val="clear" w:color="auto" w:fill="auto"/>
            <w:noWrap/>
            <w:vAlign w:val="bottom"/>
            <w:hideMark/>
          </w:tcPr>
          <w:p w14:paraId="6912B646"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Pollen Diameter</w:t>
            </w:r>
          </w:p>
        </w:tc>
        <w:tc>
          <w:tcPr>
            <w:tcW w:w="1780" w:type="dxa"/>
            <w:tcBorders>
              <w:top w:val="nil"/>
              <w:left w:val="nil"/>
              <w:bottom w:val="nil"/>
              <w:right w:val="nil"/>
            </w:tcBorders>
            <w:shd w:val="clear" w:color="auto" w:fill="auto"/>
            <w:noWrap/>
            <w:vAlign w:val="bottom"/>
            <w:hideMark/>
          </w:tcPr>
          <w:p w14:paraId="0DE78349" w14:textId="77777777" w:rsidR="004325BC" w:rsidRPr="004325BC" w:rsidRDefault="004325BC" w:rsidP="004325BC">
            <w:pPr>
              <w:spacing w:after="0" w:line="240" w:lineRule="auto"/>
              <w:jc w:val="center"/>
              <w:rPr>
                <w:rFonts w:ascii="Calibri" w:eastAsia="Times New Roman" w:hAnsi="Calibri" w:cs="Calibri"/>
                <w:b/>
                <w:bCs/>
                <w:color w:val="000000"/>
                <w:sz w:val="22"/>
              </w:rPr>
            </w:pPr>
            <w:r w:rsidRPr="004325BC">
              <w:rPr>
                <w:rFonts w:ascii="Calibri" w:eastAsia="Times New Roman" w:hAnsi="Calibri" w:cs="Calibri"/>
                <w:b/>
                <w:bCs/>
                <w:color w:val="000000"/>
                <w:sz w:val="22"/>
              </w:rPr>
              <w:t>Control &gt; Heat</w:t>
            </w:r>
          </w:p>
        </w:tc>
        <w:tc>
          <w:tcPr>
            <w:tcW w:w="1720" w:type="dxa"/>
            <w:tcBorders>
              <w:top w:val="nil"/>
              <w:left w:val="nil"/>
              <w:bottom w:val="nil"/>
              <w:right w:val="nil"/>
            </w:tcBorders>
            <w:shd w:val="clear" w:color="auto" w:fill="auto"/>
            <w:noWrap/>
            <w:vAlign w:val="bottom"/>
            <w:hideMark/>
          </w:tcPr>
          <w:p w14:paraId="05A4318F"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NA</w:t>
            </w:r>
          </w:p>
        </w:tc>
        <w:tc>
          <w:tcPr>
            <w:tcW w:w="1760" w:type="dxa"/>
            <w:tcBorders>
              <w:top w:val="nil"/>
              <w:left w:val="nil"/>
              <w:bottom w:val="nil"/>
              <w:right w:val="nil"/>
            </w:tcBorders>
            <w:shd w:val="clear" w:color="auto" w:fill="auto"/>
            <w:noWrap/>
            <w:vAlign w:val="bottom"/>
            <w:hideMark/>
          </w:tcPr>
          <w:p w14:paraId="070DEA9B"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South = North</w:t>
            </w:r>
          </w:p>
        </w:tc>
        <w:tc>
          <w:tcPr>
            <w:tcW w:w="4580" w:type="dxa"/>
            <w:tcBorders>
              <w:top w:val="nil"/>
              <w:left w:val="nil"/>
              <w:bottom w:val="nil"/>
              <w:right w:val="nil"/>
            </w:tcBorders>
            <w:shd w:val="clear" w:color="auto" w:fill="auto"/>
            <w:noWrap/>
            <w:vAlign w:val="bottom"/>
            <w:hideMark/>
          </w:tcPr>
          <w:p w14:paraId="3BEE03DE"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PP</w:t>
            </w:r>
          </w:p>
        </w:tc>
      </w:tr>
      <w:tr w:rsidR="004325BC" w:rsidRPr="004325BC" w14:paraId="5B62A707" w14:textId="77777777" w:rsidTr="004325BC">
        <w:trPr>
          <w:trHeight w:val="288"/>
        </w:trPr>
        <w:tc>
          <w:tcPr>
            <w:tcW w:w="3100" w:type="dxa"/>
            <w:tcBorders>
              <w:top w:val="nil"/>
              <w:left w:val="nil"/>
              <w:bottom w:val="nil"/>
              <w:right w:val="nil"/>
            </w:tcBorders>
            <w:shd w:val="clear" w:color="auto" w:fill="auto"/>
            <w:noWrap/>
            <w:vAlign w:val="bottom"/>
            <w:hideMark/>
          </w:tcPr>
          <w:p w14:paraId="535B1163"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Pollen Germination at 40°C</w:t>
            </w:r>
          </w:p>
        </w:tc>
        <w:tc>
          <w:tcPr>
            <w:tcW w:w="1780" w:type="dxa"/>
            <w:tcBorders>
              <w:top w:val="nil"/>
              <w:left w:val="nil"/>
              <w:bottom w:val="nil"/>
              <w:right w:val="nil"/>
            </w:tcBorders>
            <w:shd w:val="clear" w:color="auto" w:fill="auto"/>
            <w:noWrap/>
            <w:vAlign w:val="bottom"/>
            <w:hideMark/>
          </w:tcPr>
          <w:p w14:paraId="67B6E8DD"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Control = Heat</w:t>
            </w:r>
          </w:p>
        </w:tc>
        <w:tc>
          <w:tcPr>
            <w:tcW w:w="1720" w:type="dxa"/>
            <w:tcBorders>
              <w:top w:val="nil"/>
              <w:left w:val="nil"/>
              <w:bottom w:val="nil"/>
              <w:right w:val="nil"/>
            </w:tcBorders>
            <w:shd w:val="clear" w:color="auto" w:fill="auto"/>
            <w:noWrap/>
            <w:vAlign w:val="bottom"/>
            <w:hideMark/>
          </w:tcPr>
          <w:p w14:paraId="6F1067AF"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Control = Heat</w:t>
            </w:r>
          </w:p>
        </w:tc>
        <w:tc>
          <w:tcPr>
            <w:tcW w:w="1760" w:type="dxa"/>
            <w:tcBorders>
              <w:top w:val="nil"/>
              <w:left w:val="nil"/>
              <w:bottom w:val="nil"/>
              <w:right w:val="nil"/>
            </w:tcBorders>
            <w:shd w:val="clear" w:color="auto" w:fill="auto"/>
            <w:noWrap/>
            <w:vAlign w:val="bottom"/>
            <w:hideMark/>
          </w:tcPr>
          <w:p w14:paraId="63669903" w14:textId="77777777" w:rsidR="004325BC" w:rsidRPr="004325BC" w:rsidRDefault="004325BC" w:rsidP="004325BC">
            <w:pPr>
              <w:spacing w:after="0" w:line="240" w:lineRule="auto"/>
              <w:jc w:val="center"/>
              <w:rPr>
                <w:rFonts w:ascii="Calibri" w:eastAsia="Times New Roman" w:hAnsi="Calibri" w:cs="Calibri"/>
                <w:b/>
                <w:bCs/>
                <w:color w:val="000000"/>
                <w:sz w:val="22"/>
              </w:rPr>
            </w:pPr>
            <w:r w:rsidRPr="004325BC">
              <w:rPr>
                <w:rFonts w:ascii="Calibri" w:eastAsia="Times New Roman" w:hAnsi="Calibri" w:cs="Calibri"/>
                <w:b/>
                <w:bCs/>
                <w:color w:val="000000"/>
                <w:sz w:val="22"/>
              </w:rPr>
              <w:t>North &gt; South</w:t>
            </w:r>
          </w:p>
        </w:tc>
        <w:tc>
          <w:tcPr>
            <w:tcW w:w="4580" w:type="dxa"/>
            <w:tcBorders>
              <w:top w:val="nil"/>
              <w:left w:val="nil"/>
              <w:bottom w:val="nil"/>
              <w:right w:val="nil"/>
            </w:tcBorders>
            <w:shd w:val="clear" w:color="auto" w:fill="auto"/>
            <w:noWrap/>
            <w:vAlign w:val="bottom"/>
            <w:hideMark/>
          </w:tcPr>
          <w:p w14:paraId="7208EC6B"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No environmental effects; Initial divergence</w:t>
            </w:r>
          </w:p>
        </w:tc>
      </w:tr>
      <w:tr w:rsidR="004325BC" w:rsidRPr="004325BC" w14:paraId="2B5ADF62" w14:textId="77777777" w:rsidTr="004325BC">
        <w:trPr>
          <w:trHeight w:val="288"/>
        </w:trPr>
        <w:tc>
          <w:tcPr>
            <w:tcW w:w="3100" w:type="dxa"/>
            <w:tcBorders>
              <w:top w:val="nil"/>
              <w:left w:val="nil"/>
              <w:bottom w:val="nil"/>
              <w:right w:val="nil"/>
            </w:tcBorders>
            <w:shd w:val="clear" w:color="auto" w:fill="auto"/>
            <w:noWrap/>
            <w:vAlign w:val="bottom"/>
            <w:hideMark/>
          </w:tcPr>
          <w:p w14:paraId="72AE8F95"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Fruit Set</w:t>
            </w:r>
          </w:p>
        </w:tc>
        <w:tc>
          <w:tcPr>
            <w:tcW w:w="1780" w:type="dxa"/>
            <w:tcBorders>
              <w:top w:val="nil"/>
              <w:left w:val="nil"/>
              <w:bottom w:val="nil"/>
              <w:right w:val="nil"/>
            </w:tcBorders>
            <w:shd w:val="clear" w:color="auto" w:fill="auto"/>
            <w:noWrap/>
            <w:vAlign w:val="bottom"/>
            <w:hideMark/>
          </w:tcPr>
          <w:p w14:paraId="2DC73161"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Control = Heat</w:t>
            </w:r>
          </w:p>
        </w:tc>
        <w:tc>
          <w:tcPr>
            <w:tcW w:w="1720" w:type="dxa"/>
            <w:tcBorders>
              <w:top w:val="nil"/>
              <w:left w:val="nil"/>
              <w:bottom w:val="nil"/>
              <w:right w:val="nil"/>
            </w:tcBorders>
            <w:shd w:val="clear" w:color="auto" w:fill="auto"/>
            <w:noWrap/>
            <w:vAlign w:val="bottom"/>
            <w:hideMark/>
          </w:tcPr>
          <w:p w14:paraId="4DBE1F98"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NA</w:t>
            </w:r>
          </w:p>
        </w:tc>
        <w:tc>
          <w:tcPr>
            <w:tcW w:w="1760" w:type="dxa"/>
            <w:tcBorders>
              <w:top w:val="nil"/>
              <w:left w:val="nil"/>
              <w:bottom w:val="nil"/>
              <w:right w:val="nil"/>
            </w:tcBorders>
            <w:shd w:val="clear" w:color="auto" w:fill="auto"/>
            <w:noWrap/>
            <w:vAlign w:val="bottom"/>
            <w:hideMark/>
          </w:tcPr>
          <w:p w14:paraId="11CEDD64"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NA</w:t>
            </w:r>
          </w:p>
        </w:tc>
        <w:tc>
          <w:tcPr>
            <w:tcW w:w="4580" w:type="dxa"/>
            <w:tcBorders>
              <w:top w:val="nil"/>
              <w:left w:val="nil"/>
              <w:bottom w:val="nil"/>
              <w:right w:val="nil"/>
            </w:tcBorders>
            <w:shd w:val="clear" w:color="auto" w:fill="auto"/>
            <w:noWrap/>
            <w:vAlign w:val="bottom"/>
            <w:hideMark/>
          </w:tcPr>
          <w:p w14:paraId="481010A2"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No environmental effects</w:t>
            </w:r>
          </w:p>
        </w:tc>
      </w:tr>
      <w:tr w:rsidR="004325BC" w:rsidRPr="004325BC" w14:paraId="537FF5DA" w14:textId="77777777" w:rsidTr="004325BC">
        <w:trPr>
          <w:trHeight w:val="300"/>
        </w:trPr>
        <w:tc>
          <w:tcPr>
            <w:tcW w:w="3100" w:type="dxa"/>
            <w:tcBorders>
              <w:top w:val="nil"/>
              <w:left w:val="nil"/>
              <w:bottom w:val="single" w:sz="8" w:space="0" w:color="auto"/>
              <w:right w:val="nil"/>
            </w:tcBorders>
            <w:shd w:val="clear" w:color="auto" w:fill="auto"/>
            <w:noWrap/>
            <w:vAlign w:val="bottom"/>
            <w:hideMark/>
          </w:tcPr>
          <w:p w14:paraId="583885D9"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Viable Seeds per Fruit</w:t>
            </w:r>
          </w:p>
        </w:tc>
        <w:tc>
          <w:tcPr>
            <w:tcW w:w="1780" w:type="dxa"/>
            <w:tcBorders>
              <w:top w:val="nil"/>
              <w:left w:val="nil"/>
              <w:bottom w:val="single" w:sz="8" w:space="0" w:color="auto"/>
              <w:right w:val="nil"/>
            </w:tcBorders>
            <w:shd w:val="clear" w:color="auto" w:fill="auto"/>
            <w:noWrap/>
            <w:vAlign w:val="bottom"/>
            <w:hideMark/>
          </w:tcPr>
          <w:p w14:paraId="0B73A81B" w14:textId="77777777" w:rsidR="004325BC" w:rsidRPr="004325BC" w:rsidRDefault="004325BC" w:rsidP="004325BC">
            <w:pPr>
              <w:spacing w:after="0" w:line="240" w:lineRule="auto"/>
              <w:jc w:val="center"/>
              <w:rPr>
                <w:rFonts w:ascii="Calibri" w:eastAsia="Times New Roman" w:hAnsi="Calibri" w:cs="Calibri"/>
                <w:b/>
                <w:bCs/>
                <w:color w:val="000000"/>
                <w:sz w:val="22"/>
              </w:rPr>
            </w:pPr>
            <w:r w:rsidRPr="004325BC">
              <w:rPr>
                <w:rFonts w:ascii="Calibri" w:eastAsia="Times New Roman" w:hAnsi="Calibri" w:cs="Calibri"/>
                <w:b/>
                <w:bCs/>
                <w:color w:val="000000"/>
                <w:sz w:val="22"/>
              </w:rPr>
              <w:t>Control &gt; Heat</w:t>
            </w:r>
          </w:p>
        </w:tc>
        <w:tc>
          <w:tcPr>
            <w:tcW w:w="1720" w:type="dxa"/>
            <w:tcBorders>
              <w:top w:val="nil"/>
              <w:left w:val="nil"/>
              <w:bottom w:val="single" w:sz="8" w:space="0" w:color="auto"/>
              <w:right w:val="nil"/>
            </w:tcBorders>
            <w:shd w:val="clear" w:color="auto" w:fill="auto"/>
            <w:noWrap/>
            <w:vAlign w:val="bottom"/>
            <w:hideMark/>
          </w:tcPr>
          <w:p w14:paraId="6F04D837"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NA</w:t>
            </w:r>
          </w:p>
        </w:tc>
        <w:tc>
          <w:tcPr>
            <w:tcW w:w="1760" w:type="dxa"/>
            <w:tcBorders>
              <w:top w:val="nil"/>
              <w:left w:val="nil"/>
              <w:bottom w:val="single" w:sz="8" w:space="0" w:color="auto"/>
              <w:right w:val="nil"/>
            </w:tcBorders>
            <w:shd w:val="clear" w:color="auto" w:fill="auto"/>
            <w:noWrap/>
            <w:vAlign w:val="bottom"/>
            <w:hideMark/>
          </w:tcPr>
          <w:p w14:paraId="27E7AFF7" w14:textId="77777777" w:rsidR="004325BC" w:rsidRPr="004325BC" w:rsidRDefault="004325BC" w:rsidP="004325BC">
            <w:pPr>
              <w:spacing w:after="0" w:line="240" w:lineRule="auto"/>
              <w:jc w:val="center"/>
              <w:rPr>
                <w:rFonts w:ascii="Calibri" w:eastAsia="Times New Roman" w:hAnsi="Calibri" w:cs="Calibri"/>
                <w:color w:val="000000"/>
                <w:sz w:val="22"/>
              </w:rPr>
            </w:pPr>
            <w:r w:rsidRPr="004325BC">
              <w:rPr>
                <w:rFonts w:ascii="Calibri" w:eastAsia="Times New Roman" w:hAnsi="Calibri" w:cs="Calibri"/>
                <w:color w:val="000000"/>
                <w:sz w:val="22"/>
              </w:rPr>
              <w:t>NA</w:t>
            </w:r>
          </w:p>
        </w:tc>
        <w:tc>
          <w:tcPr>
            <w:tcW w:w="4580" w:type="dxa"/>
            <w:tcBorders>
              <w:top w:val="nil"/>
              <w:left w:val="nil"/>
              <w:bottom w:val="single" w:sz="8" w:space="0" w:color="auto"/>
              <w:right w:val="nil"/>
            </w:tcBorders>
            <w:shd w:val="clear" w:color="auto" w:fill="auto"/>
            <w:noWrap/>
            <w:vAlign w:val="bottom"/>
            <w:hideMark/>
          </w:tcPr>
          <w:p w14:paraId="7E56657A" w14:textId="77777777" w:rsidR="004325BC" w:rsidRPr="004325BC" w:rsidRDefault="004325BC" w:rsidP="004325BC">
            <w:pPr>
              <w:spacing w:after="0" w:line="240" w:lineRule="auto"/>
              <w:rPr>
                <w:rFonts w:ascii="Calibri" w:eastAsia="Times New Roman" w:hAnsi="Calibri" w:cs="Calibri"/>
                <w:color w:val="000000"/>
                <w:sz w:val="22"/>
              </w:rPr>
            </w:pPr>
            <w:r w:rsidRPr="004325BC">
              <w:rPr>
                <w:rFonts w:ascii="Calibri" w:eastAsia="Times New Roman" w:hAnsi="Calibri" w:cs="Calibri"/>
                <w:color w:val="000000"/>
                <w:sz w:val="22"/>
              </w:rPr>
              <w:t>PP</w:t>
            </w:r>
          </w:p>
        </w:tc>
      </w:tr>
    </w:tbl>
    <w:p w14:paraId="74A53FD0" w14:textId="77777777" w:rsidR="004325BC" w:rsidRDefault="004325BC" w:rsidP="009C69DC">
      <w:pPr>
        <w:rPr>
          <w:rFonts w:cs="Times New Roman"/>
          <w:szCs w:val="24"/>
        </w:rPr>
        <w:sectPr w:rsidR="004325BC" w:rsidSect="004325BC">
          <w:pgSz w:w="15840" w:h="12240" w:orient="landscape"/>
          <w:pgMar w:top="1440" w:right="1440" w:bottom="1440" w:left="1440" w:header="720" w:footer="720" w:gutter="0"/>
          <w:cols w:space="720"/>
          <w:docGrid w:linePitch="360"/>
        </w:sectPr>
      </w:pPr>
    </w:p>
    <w:p w14:paraId="51E765DA" w14:textId="61AD1AF6" w:rsidR="009C69DC" w:rsidRDefault="009C69DC" w:rsidP="009C69DC">
      <w:pPr>
        <w:rPr>
          <w:rFonts w:cs="Times New Roman"/>
          <w:b/>
          <w:bCs/>
          <w:sz w:val="32"/>
          <w:szCs w:val="28"/>
        </w:rPr>
      </w:pPr>
      <w:r>
        <w:rPr>
          <w:rFonts w:cs="Times New Roman"/>
          <w:b/>
          <w:bCs/>
          <w:sz w:val="32"/>
          <w:szCs w:val="28"/>
        </w:rPr>
        <w:lastRenderedPageBreak/>
        <w:t>Discussion</w:t>
      </w:r>
    </w:p>
    <w:p w14:paraId="1F93BB02" w14:textId="5EC426FF" w:rsidR="006C60F2" w:rsidRDefault="00043506" w:rsidP="00043506">
      <w:pPr>
        <w:rPr>
          <w:rFonts w:cs="Times New Roman"/>
        </w:rPr>
      </w:pPr>
      <w:r>
        <w:rPr>
          <w:rFonts w:cs="Times New Roman"/>
        </w:rPr>
        <w:t xml:space="preserve">In this study we investigated how long-term mild heat affects sexual </w:t>
      </w:r>
      <w:r w:rsidR="009973F6">
        <w:rPr>
          <w:rFonts w:cs="Times New Roman"/>
        </w:rPr>
        <w:t>reproductive</w:t>
      </w:r>
      <w:r>
        <w:rPr>
          <w:rFonts w:cs="Times New Roman"/>
        </w:rPr>
        <w:t xml:space="preserve"> traits in plants from TX and MN.</w:t>
      </w:r>
      <w:r w:rsidR="00FD1568">
        <w:rPr>
          <w:rFonts w:cs="Times New Roman"/>
        </w:rPr>
        <w:t xml:space="preserve"> Based on previous studies in crop species, we predicted that heat would affect reproductive traits in </w:t>
      </w:r>
      <w:r w:rsidR="00FD1568">
        <w:rPr>
          <w:rFonts w:cs="Times New Roman"/>
          <w:i/>
          <w:iCs/>
        </w:rPr>
        <w:t>Solanum carolinense</w:t>
      </w:r>
      <w:r w:rsidR="00FD1568">
        <w:rPr>
          <w:rFonts w:cs="Times New Roman"/>
        </w:rPr>
        <w:t xml:space="preserve">. Heat did affect several of the traits </w:t>
      </w:r>
      <w:r w:rsidR="009D0433">
        <w:rPr>
          <w:rFonts w:cs="Times New Roman"/>
        </w:rPr>
        <w:t>including</w:t>
      </w:r>
      <w:r w:rsidR="00FD1568">
        <w:rPr>
          <w:rFonts w:cs="Times New Roman"/>
        </w:rPr>
        <w:t xml:space="preserve"> flower morphology, pollen diameter, and the number of viable seeds per fruit</w:t>
      </w:r>
      <w:r w:rsidR="006D2177">
        <w:rPr>
          <w:rFonts w:cs="Times New Roman"/>
        </w:rPr>
        <w:t xml:space="preserve"> (Table 4)</w:t>
      </w:r>
      <w:r w:rsidR="00FD1568">
        <w:rPr>
          <w:rFonts w:cs="Times New Roman"/>
        </w:rPr>
        <w:t xml:space="preserve">. </w:t>
      </w:r>
      <w:r w:rsidR="006C60F2">
        <w:rPr>
          <w:rFonts w:cs="Times New Roman"/>
        </w:rPr>
        <w:t xml:space="preserve">In all traits, heat reduced the size or number of reproductive structures. </w:t>
      </w:r>
    </w:p>
    <w:p w14:paraId="593CA96D" w14:textId="02E71140" w:rsidR="006C60F2" w:rsidRDefault="006C60F2" w:rsidP="006C60F2">
      <w:pPr>
        <w:rPr>
          <w:rFonts w:cs="Times New Roman"/>
        </w:rPr>
      </w:pPr>
      <w:r>
        <w:rPr>
          <w:rFonts w:cs="Times New Roman"/>
        </w:rPr>
        <w:t xml:space="preserve">Style plus stigma length and anther length were significantly smaller in the heat treatment than the control treatment. Muller et al. </w:t>
      </w:r>
      <w:r>
        <w:rPr>
          <w:rFonts w:cs="Times New Roman"/>
        </w:rPr>
        <w:fldChar w:fldCharType="begin"/>
      </w:r>
      <w:r>
        <w:rPr>
          <w:rFonts w:cs="Times New Roman"/>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Pr>
          <w:rFonts w:cs="Times New Roman"/>
        </w:rPr>
        <w:fldChar w:fldCharType="separate"/>
      </w:r>
      <w:r>
        <w:rPr>
          <w:rFonts w:cs="Times New Roman"/>
          <w:noProof/>
        </w:rPr>
        <w:t>(2016)</w:t>
      </w:r>
      <w:r>
        <w:rPr>
          <w:rFonts w:cs="Times New Roman"/>
        </w:rPr>
        <w:fldChar w:fldCharType="end"/>
      </w:r>
      <w:r>
        <w:rPr>
          <w:rFonts w:cs="Times New Roman"/>
        </w:rPr>
        <w:t xml:space="preserve"> found anther deformations when </w:t>
      </w:r>
      <w:r w:rsidR="00962499">
        <w:rPr>
          <w:rFonts w:cs="Times New Roman"/>
        </w:rPr>
        <w:t>flowers developed</w:t>
      </w:r>
      <w:r>
        <w:rPr>
          <w:rFonts w:cs="Times New Roman"/>
        </w:rPr>
        <w:t xml:space="preserve"> in mild heat (32°C/26°C ). </w:t>
      </w:r>
      <w:r w:rsidRPr="00B97E63">
        <w:rPr>
          <w:rFonts w:cs="Times New Roman"/>
        </w:rPr>
        <w:t xml:space="preserve">A study on blueberry found that cooler temperatures recessed anthers further in the corolla and warmer conditions increased style length </w:t>
      </w:r>
      <w:r w:rsidRPr="00B97E63">
        <w:rPr>
          <w:rFonts w:cs="Times New Roman"/>
        </w:rPr>
        <w:fldChar w:fldCharType="begin"/>
      </w:r>
      <w:r w:rsidRPr="00B97E63">
        <w:rPr>
          <w:rFonts w:cs="Times New Roman"/>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Pr="00B97E63">
        <w:rPr>
          <w:rFonts w:cs="Times New Roman"/>
        </w:rPr>
        <w:fldChar w:fldCharType="separate"/>
      </w:r>
      <w:r w:rsidRPr="00B97E63">
        <w:rPr>
          <w:rFonts w:cs="Times New Roman"/>
          <w:noProof/>
        </w:rPr>
        <w:t>(Lyrene, 1994)</w:t>
      </w:r>
      <w:r w:rsidRPr="00B97E63">
        <w:rPr>
          <w:rFonts w:cs="Times New Roman"/>
        </w:rPr>
        <w:fldChar w:fldCharType="end"/>
      </w:r>
      <w:r w:rsidRPr="00B97E63">
        <w:rPr>
          <w:rFonts w:cs="Times New Roman"/>
        </w:rPr>
        <w:t xml:space="preserve">. </w:t>
      </w:r>
      <w:r>
        <w:rPr>
          <w:rFonts w:cs="Times New Roman"/>
        </w:rPr>
        <w:t xml:space="preserve">Charles and Harris </w:t>
      </w:r>
      <w:r>
        <w:rPr>
          <w:rFonts w:cs="Times New Roman"/>
        </w:rPr>
        <w:fldChar w:fldCharType="begin"/>
      </w:r>
      <w:r>
        <w:rPr>
          <w:rFonts w:cs="Times New Roman"/>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Pr>
          <w:rFonts w:cs="Times New Roman"/>
        </w:rPr>
        <w:fldChar w:fldCharType="separate"/>
      </w:r>
      <w:r>
        <w:rPr>
          <w:rFonts w:cs="Times New Roman"/>
          <w:noProof/>
        </w:rPr>
        <w:t>(1972)</w:t>
      </w:r>
      <w:r>
        <w:rPr>
          <w:rFonts w:cs="Times New Roman"/>
        </w:rPr>
        <w:fldChar w:fldCharType="end"/>
      </w:r>
      <w:r>
        <w:rPr>
          <w:rFonts w:cs="Times New Roman"/>
        </w:rPr>
        <w:t xml:space="preserve"> found that as temperatures </w:t>
      </w:r>
      <w:r w:rsidR="00962499">
        <w:rPr>
          <w:rFonts w:cs="Times New Roman"/>
        </w:rPr>
        <w:t>increased</w:t>
      </w:r>
      <w:r>
        <w:rPr>
          <w:rFonts w:cs="Times New Roman"/>
        </w:rPr>
        <w:t xml:space="preserve"> the distance between the antheridial cone and the stigma in tomatoes (longer stigma or shorter anthers). Unlike </w:t>
      </w:r>
      <w:r>
        <w:rPr>
          <w:rFonts w:cs="Times New Roman"/>
          <w:i/>
          <w:iCs/>
        </w:rPr>
        <w:t>Solanum carolinense</w:t>
      </w:r>
      <w:r>
        <w:rPr>
          <w:rFonts w:cs="Times New Roman"/>
        </w:rPr>
        <w:t xml:space="preserve">, the stamen of tomato flowers are fused and the style plus stigma do not extend beyond the antheridial cone. As the stigma extended further into the antheridial cone, pollination was less likely, affecting fruit set. </w:t>
      </w:r>
      <w:r w:rsidRPr="003506D2">
        <w:rPr>
          <w:rFonts w:cs="Times New Roman"/>
        </w:rPr>
        <w:t xml:space="preserve">We also compared the ratio of </w:t>
      </w:r>
      <w:r>
        <w:rPr>
          <w:rFonts w:cs="Times New Roman"/>
        </w:rPr>
        <w:t>style plus stigma</w:t>
      </w:r>
      <w:r w:rsidRPr="003506D2">
        <w:rPr>
          <w:rFonts w:cs="Times New Roman"/>
        </w:rPr>
        <w:t xml:space="preserve"> length to </w:t>
      </w:r>
      <w:r>
        <w:rPr>
          <w:rFonts w:cs="Times New Roman"/>
        </w:rPr>
        <w:t>anther</w:t>
      </w:r>
      <w:r w:rsidRPr="003506D2">
        <w:rPr>
          <w:rFonts w:cs="Times New Roman"/>
        </w:rPr>
        <w:t xml:space="preserve"> length for the treatment groups. There was no significant difference in the ratio between the treatment</w:t>
      </w:r>
      <w:r>
        <w:rPr>
          <w:rFonts w:cs="Times New Roman"/>
        </w:rPr>
        <w:t>s</w:t>
      </w:r>
      <w:r w:rsidRPr="003506D2">
        <w:rPr>
          <w:rFonts w:cs="Times New Roman"/>
        </w:rPr>
        <w:t xml:space="preserve">, but flowers developed in heat did have significantly more variation than those that developed in the control. To further understand the increased variation in the heat treatment we conducted </w:t>
      </w:r>
      <w:r>
        <w:rPr>
          <w:rFonts w:cs="Times New Roman"/>
        </w:rPr>
        <w:t>correlation</w:t>
      </w:r>
      <w:r w:rsidRPr="003506D2">
        <w:rPr>
          <w:rFonts w:cs="Times New Roman"/>
        </w:rPr>
        <w:t xml:space="preserve"> analysis</w:t>
      </w:r>
      <w:r w:rsidR="00962499">
        <w:rPr>
          <w:rFonts w:cs="Times New Roman"/>
        </w:rPr>
        <w:t>. We</w:t>
      </w:r>
      <w:r w:rsidRPr="003506D2">
        <w:rPr>
          <w:rFonts w:cs="Times New Roman"/>
        </w:rPr>
        <w:t xml:space="preserve"> found that in the control treatment </w:t>
      </w:r>
      <w:r>
        <w:rPr>
          <w:rFonts w:cs="Times New Roman"/>
        </w:rPr>
        <w:t>style plus stigma</w:t>
      </w:r>
      <w:r w:rsidRPr="003506D2">
        <w:rPr>
          <w:rFonts w:cs="Times New Roman"/>
        </w:rPr>
        <w:t xml:space="preserve"> length was correlated with </w:t>
      </w:r>
      <w:r>
        <w:rPr>
          <w:rFonts w:cs="Times New Roman"/>
        </w:rPr>
        <w:t>anther</w:t>
      </w:r>
      <w:r w:rsidRPr="003506D2">
        <w:rPr>
          <w:rFonts w:cs="Times New Roman"/>
        </w:rPr>
        <w:t xml:space="preserve"> length, but the correlation breaks down in heat. </w:t>
      </w:r>
      <w:r w:rsidRPr="00E21F82">
        <w:rPr>
          <w:rFonts w:cs="Times New Roman"/>
        </w:rPr>
        <w:t xml:space="preserve">This suggests that the fundamental proportions of floral structures are disrupted in heat. The change to position of integral reproductive structures in heat could affect rates of pollination and fertilization for </w:t>
      </w:r>
      <w:r w:rsidRPr="00E21F82">
        <w:rPr>
          <w:rFonts w:cs="Times New Roman"/>
          <w:i/>
          <w:iCs/>
        </w:rPr>
        <w:t>Solanum carolinense</w:t>
      </w:r>
      <w:r w:rsidRPr="00E21F82">
        <w:rPr>
          <w:rFonts w:cs="Times New Roman"/>
        </w:rPr>
        <w:t xml:space="preserve">, and thus, influence fitness. </w:t>
      </w:r>
    </w:p>
    <w:p w14:paraId="4DFDC64D" w14:textId="4FCDF98B" w:rsidR="006C60F2" w:rsidRPr="00E21F82" w:rsidRDefault="006C60F2" w:rsidP="006C60F2">
      <w:pPr>
        <w:rPr>
          <w:rFonts w:cs="Times New Roman"/>
        </w:rPr>
      </w:pPr>
      <w:r w:rsidRPr="00E21F82">
        <w:rPr>
          <w:rFonts w:cs="Times New Roman"/>
        </w:rPr>
        <w:t xml:space="preserve">We found that pollen that developed in long-term low heat were significantly smaller than those in </w:t>
      </w:r>
      <w:r>
        <w:rPr>
          <w:rFonts w:cs="Times New Roman"/>
        </w:rPr>
        <w:t>controlled (25°C)</w:t>
      </w:r>
      <w:r w:rsidRPr="00E21F82">
        <w:rPr>
          <w:rFonts w:cs="Times New Roman"/>
        </w:rPr>
        <w:t xml:space="preserve"> conditions. There are fitness implications for changes in pollen size</w:t>
      </w:r>
      <w:r w:rsidR="00962499">
        <w:rPr>
          <w:rFonts w:cs="Times New Roman"/>
        </w:rPr>
        <w:t xml:space="preserve"> as well</w:t>
      </w:r>
      <w:r w:rsidRPr="00E21F82">
        <w:rPr>
          <w:rFonts w:cs="Times New Roman"/>
        </w:rPr>
        <w:t xml:space="preserve">. McCallum and Chang </w:t>
      </w:r>
      <w:r w:rsidRPr="00E21F82">
        <w:rPr>
          <w:rFonts w:cs="Times New Roman"/>
        </w:rPr>
        <w:fldChar w:fldCharType="begin"/>
      </w:r>
      <w:r w:rsidRPr="00E21F82">
        <w:rPr>
          <w:rFonts w:cs="Times New Roman"/>
        </w:rPr>
        <w:instrText xml:space="preserve"> ADDIN EN.CITE &lt;EndNote&gt;&lt;Cite ExcludeAuth="1"&gt;&lt;Author&gt;McCallum&lt;/Author&gt;&lt;Year&gt;2016&lt;/Year&gt;&lt;IDText&gt;Pollen competition in style: Effects of pollen size on siring success in the hermaphroditic common morning glory, Ipomoea purpurea&lt;/IDText&gt;&lt;DisplayText&gt;(2016)&lt;/DisplayText&gt;&lt;record&gt;&lt;keywords&gt;&lt;keyword&gt;Cells&lt;/keyword&gt;&lt;keyword&gt;Convolvulaceae&lt;/keyword&gt;&lt;keyword&gt;Effects&lt;/keyword&gt;&lt;keyword&gt;Experiments&lt;/keyword&gt;&lt;keyword&gt;Flowers &amp;amp; plants&lt;/keyword&gt;&lt;keyword&gt;Genetic variation&lt;/keyword&gt;&lt;keyword&gt;Hermaphroditic Organisms&lt;/keyword&gt;&lt;keyword&gt;INVITED PAPERS&lt;/keyword&gt;&lt;keyword&gt;Ipomoea - anatomy &amp;amp; histology&lt;/keyword&gt;&lt;keyword&gt;Ipomoea - physiology&lt;/keyword&gt;&lt;keyword&gt;Ipomoea purpurea&lt;/keyword&gt;&lt;keyword&gt;Organ Size&lt;/keyword&gt;&lt;keyword&gt;Pollen&lt;/keyword&gt;&lt;keyword&gt;Pollen - anatomy &amp;amp; histology&lt;/keyword&gt;&lt;keyword&gt;Pollen - physiology&lt;/keyword&gt;&lt;keyword&gt;pollen competition&lt;/keyword&gt;&lt;keyword&gt;pollen size&lt;/keyword&gt;&lt;keyword&gt;Pollination&lt;/keyword&gt;&lt;keyword&gt;Quantitative Trait, Heritable&lt;/keyword&gt;&lt;keyword&gt;Research&lt;/keyword&gt;&lt;keyword&gt;siring success&lt;/keyword&gt;&lt;keyword&gt;Size&lt;/keyword&gt;&lt;/keywords&gt;&lt;isbn&gt;0002-9122&lt;/isbn&gt;&lt;titles&gt;&lt;title&gt;Pollen competition in style: Effects of pollen size on siring success in the hermaphroditic common morning glory, Ipomoea purpurea&lt;/title&gt;&lt;secondary-title&gt;American journal of botany&lt;/secondary-title&gt;&lt;/titles&gt;&lt;pages&gt;460-470&lt;/pages&gt;&lt;number&gt;3&lt;/number&gt;&lt;contributors&gt;&lt;authors&gt;&lt;author&gt;McCallum, Britnie&lt;/author&gt;&lt;author&gt;Chang, Shu‐Mei&lt;/author&gt;&lt;/authors&gt;&lt;/contributors&gt;&lt;added-date format="utc"&gt;1653421288&lt;/added-date&gt;&lt;pub-location&gt;United States&lt;/pub-location&gt;&lt;ref-type name="Journal Article"&gt;17&lt;/ref-type&gt;&lt;dates&gt;&lt;year&gt;2016&lt;/year&gt;&lt;/dates&gt;&lt;rec-number&gt;233&lt;/rec-number&gt;&lt;publisher&gt;Botanical Society of America, Inc&lt;/publisher&gt;&lt;last-updated-date format="utc"&gt;1653421313&lt;/last-updated-date&gt;&lt;electronic-resource-num&gt;10.3732/ajb.1500211&lt;/electronic-resource-num&gt;&lt;volume&gt;103&lt;/volume&gt;&lt;/record&gt;&lt;/Cite&gt;&lt;/EndNote&gt;</w:instrText>
      </w:r>
      <w:r w:rsidRPr="00E21F82">
        <w:rPr>
          <w:rFonts w:cs="Times New Roman"/>
        </w:rPr>
        <w:fldChar w:fldCharType="separate"/>
      </w:r>
      <w:r w:rsidRPr="00E21F82">
        <w:rPr>
          <w:rFonts w:cs="Times New Roman"/>
          <w:noProof/>
        </w:rPr>
        <w:t>(2016)</w:t>
      </w:r>
      <w:r w:rsidRPr="00E21F82">
        <w:rPr>
          <w:rFonts w:cs="Times New Roman"/>
        </w:rPr>
        <w:fldChar w:fldCharType="end"/>
      </w:r>
      <w:r w:rsidRPr="00E21F82">
        <w:rPr>
          <w:rFonts w:cs="Times New Roman"/>
        </w:rPr>
        <w:t xml:space="preserve"> found evidence of pollen size influencing siring success. </w:t>
      </w:r>
      <w:r w:rsidR="00962499">
        <w:rPr>
          <w:rFonts w:cs="Times New Roman"/>
        </w:rPr>
        <w:t xml:space="preserve">Larger pollen grains were more competitive than smaller pollen grain size in </w:t>
      </w:r>
      <w:r w:rsidR="00103896">
        <w:rPr>
          <w:rFonts w:cs="Times New Roman"/>
        </w:rPr>
        <w:t xml:space="preserve">common morning glory. </w:t>
      </w:r>
      <w:r w:rsidRPr="00E21F82">
        <w:rPr>
          <w:rFonts w:cs="Times New Roman"/>
        </w:rPr>
        <w:t xml:space="preserve">Another explanation for this observation is that long-term heat induces an increase in the proportion of smaller, low-ROS pollen. There have been multiple studies with evidence suggesting that pollen grains fall in one of two categories. Rutley et al. </w:t>
      </w:r>
      <w:r>
        <w:rPr>
          <w:rFonts w:cs="Times New Roman"/>
        </w:rPr>
        <w:fldChar w:fldCharType="begin"/>
      </w:r>
      <w:r>
        <w:rPr>
          <w:rFonts w:cs="Times New Roman"/>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format="utc"&gt;1650721859&lt;/added-date&gt;&lt;ref-type name="Journal Article"&gt;17&lt;/ref-type&gt;&lt;rec-number&gt;209&lt;/rec-number&gt;&lt;publisher&gt;Elsevier BV&lt;/publisher&gt;&lt;last-updated-date format="utc"&gt;1650721860&lt;/last-updated-date&gt;&lt;electronic-resource-num&gt;10.1016/j.tplants.2021.09.002&lt;/electronic-resource-num&gt;&lt;volume&gt;27&lt;/volume&gt;&lt;/record&gt;&lt;/Cite&gt;&lt;/EndNote&gt;</w:instrText>
      </w:r>
      <w:r>
        <w:rPr>
          <w:rFonts w:cs="Times New Roman"/>
        </w:rPr>
        <w:fldChar w:fldCharType="separate"/>
      </w:r>
      <w:r>
        <w:rPr>
          <w:rFonts w:cs="Times New Roman"/>
          <w:noProof/>
        </w:rPr>
        <w:t>(2022)</w:t>
      </w:r>
      <w:r>
        <w:rPr>
          <w:rFonts w:cs="Times New Roman"/>
        </w:rPr>
        <w:fldChar w:fldCharType="end"/>
      </w:r>
      <w:r>
        <w:rPr>
          <w:rFonts w:cs="Times New Roman"/>
        </w:rPr>
        <w:t xml:space="preserve"> </w:t>
      </w:r>
      <w:r w:rsidRPr="00E21F82">
        <w:rPr>
          <w:rFonts w:cs="Times New Roman"/>
        </w:rPr>
        <w:t>described this phenomenon as the “two-basket” model, with low-ROS and high-ROS pollen</w:t>
      </w:r>
      <w:r>
        <w:rPr>
          <w:rFonts w:cs="Times New Roman"/>
        </w:rPr>
        <w:t xml:space="preserve"> based on the dual nature of pollen found in other studies </w:t>
      </w:r>
      <w:r>
        <w:rPr>
          <w:rFonts w:cs="Times New Roman"/>
        </w:rPr>
        <w:fldChar w:fldCharType="begin">
          <w:fldData xml:space="preserve">PEVuZE5vdGU+PENpdGU+PEF1dGhvcj5MdXJpYTwvQXV0aG9yPjxZZWFyPjIwMTk8L1llYXI+PElE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</w:fldData>
        </w:fldChar>
      </w:r>
      <w:r>
        <w:rPr>
          <w:rFonts w:cs="Times New Roman"/>
        </w:rPr>
        <w:instrText xml:space="preserve"> ADDIN EN.CITE </w:instrText>
      </w:r>
      <w:r>
        <w:rPr>
          <w:rFonts w:cs="Times New Roman"/>
        </w:rPr>
        <w:fldChar w:fldCharType="begin">
          <w:fldData xml:space="preserve">PEVuZE5vdGU+PENpdGU+PEF1dGhvcj5MdXJpYTwvQXV0aG9yPjxZZWFyPjIwMTk8L1llYXI+PElE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(Jegadeesan et al., 2018; Luria et al., 2019)</w:t>
      </w:r>
      <w:r>
        <w:rPr>
          <w:rFonts w:cs="Times New Roman"/>
        </w:rPr>
        <w:fldChar w:fldCharType="end"/>
      </w:r>
      <w:r>
        <w:rPr>
          <w:rFonts w:cs="Times New Roman"/>
        </w:rPr>
        <w:t xml:space="preserve">. </w:t>
      </w:r>
      <w:r w:rsidRPr="00E21F82">
        <w:rPr>
          <w:rFonts w:cs="Times New Roman"/>
        </w:rPr>
        <w:t xml:space="preserve">High-ROS pollen have higher metabolic rates, are typically larger in size, and readily germinate once mature. On the other hand, low-ROS pollen are partially dehydrated with low metabolic rates, are smaller in size, and remain dormant when environmental conditions are not favorable for germination. </w:t>
      </w:r>
      <w:r w:rsidR="00103896">
        <w:rPr>
          <w:rFonts w:cs="Times New Roman"/>
        </w:rPr>
        <w:t>Either through pollen dormancy or reduction in pollen performance, size affects fitness.</w:t>
      </w:r>
    </w:p>
    <w:p w14:paraId="41AF66BC" w14:textId="1483DC5F" w:rsidR="00962499" w:rsidRPr="00C3766A" w:rsidRDefault="00962499" w:rsidP="00962499">
      <w:pPr>
        <w:rPr>
          <w:rFonts w:cs="Times New Roman"/>
        </w:rPr>
      </w:pPr>
      <w:r w:rsidRPr="00C3766A">
        <w:rPr>
          <w:rFonts w:cs="Times New Roman"/>
        </w:rPr>
        <w:t xml:space="preserve">We found that heat throughout the development of maternal tissues and fertilization reduced the number of </w:t>
      </w:r>
      <w:r>
        <w:rPr>
          <w:rFonts w:cs="Times New Roman"/>
        </w:rPr>
        <w:t>viable seeds per fruit</w:t>
      </w:r>
      <w:r w:rsidRPr="00C3766A">
        <w:rPr>
          <w:rFonts w:cs="Times New Roman"/>
        </w:rPr>
        <w:t xml:space="preserve">. Xu et al. </w:t>
      </w:r>
      <w:r w:rsidRPr="00C3766A">
        <w:rPr>
          <w:rFonts w:cs="Times New Roman"/>
        </w:rPr>
        <w:fldChar w:fldCharType="begin"/>
      </w:r>
      <w:r w:rsidRPr="00C3766A">
        <w:rPr>
          <w:rFonts w:cs="Times New Roman"/>
        </w:rPr>
        <w:instrText xml:space="preserve"> ADDIN EN.CITE &lt;EndNote&gt;&lt;Cite ExcludeAuth="1"&gt;&lt;Author&gt;Xu&lt;/Author&gt;&lt;Year&gt;2017&lt;/Year&gt;&lt;IDText&gt;Heat stress affects vegetative and reproductive performance and trait correlations in tomato (Solanum lycopersicum)&lt;/IDText&gt;&lt;DisplayText&gt;(2017)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rsidRPr="00C3766A">
        <w:rPr>
          <w:rFonts w:cs="Times New Roman"/>
        </w:rPr>
        <w:fldChar w:fldCharType="separate"/>
      </w:r>
      <w:r w:rsidRPr="00C3766A">
        <w:rPr>
          <w:rFonts w:cs="Times New Roman"/>
          <w:noProof/>
        </w:rPr>
        <w:t>(2017)</w:t>
      </w:r>
      <w:r w:rsidRPr="00C3766A">
        <w:rPr>
          <w:rFonts w:cs="Times New Roman"/>
        </w:rPr>
        <w:fldChar w:fldCharType="end"/>
      </w:r>
      <w:r w:rsidRPr="00C3766A">
        <w:rPr>
          <w:rFonts w:cs="Times New Roman"/>
        </w:rPr>
        <w:t xml:space="preserve"> found that heat had little influence on seed number compared to other reproductive traits. Din et al. </w:t>
      </w:r>
      <w:r w:rsidRPr="00C3766A">
        <w:rPr>
          <w:rFonts w:cs="Times New Roman"/>
        </w:rPr>
        <w:fldChar w:fldCharType="begin"/>
      </w:r>
      <w:r w:rsidRPr="00C3766A">
        <w:rPr>
          <w:rFonts w:cs="Times New Roman"/>
        </w:rPr>
        <w:instrText xml:space="preserve"> ADDIN EN.CITE &lt;EndNote&gt;&lt;Cite ExcludeAuth="1"&gt;&lt;Author&gt;Din&lt;/Author&gt;&lt;Year&gt;2015&lt;/Year&gt;&lt;IDText&gt;Evaluation of potential morpho-physiological and biochemical indicators in selecting heat-tolerant tomato (Solanum lycopersicum Mill.) genotypes&lt;/IDText&gt;&lt;DisplayText&gt;(2015)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rsidRPr="00C3766A">
        <w:rPr>
          <w:rFonts w:cs="Times New Roman"/>
        </w:rPr>
        <w:fldChar w:fldCharType="separate"/>
      </w:r>
      <w:r w:rsidRPr="00C3766A">
        <w:rPr>
          <w:rFonts w:cs="Times New Roman"/>
          <w:noProof/>
        </w:rPr>
        <w:t>(2015)</w:t>
      </w:r>
      <w:r w:rsidRPr="00C3766A">
        <w:rPr>
          <w:rFonts w:cs="Times New Roman"/>
        </w:rPr>
        <w:fldChar w:fldCharType="end"/>
      </w:r>
      <w:r w:rsidRPr="00C3766A">
        <w:rPr>
          <w:rFonts w:cs="Times New Roman"/>
        </w:rPr>
        <w:t xml:space="preserve"> found that seed set was reduced in heat, especially in more temperature sensitive accessions. </w:t>
      </w:r>
      <w:r>
        <w:rPr>
          <w:rFonts w:cs="Times New Roman"/>
        </w:rPr>
        <w:t xml:space="preserve">Din et al. </w:t>
      </w:r>
      <w:r>
        <w:rPr>
          <w:rFonts w:cs="Times New Roman"/>
        </w:rPr>
        <w:fldChar w:fldCharType="begin"/>
      </w:r>
      <w:r>
        <w:rPr>
          <w:rFonts w:cs="Times New Roman"/>
        </w:rPr>
        <w:instrText xml:space="preserve"> ADDIN EN.CITE &lt;EndNote&gt;&lt;Cite ExcludeAuth="1"&gt;&lt;Author&gt;Din&lt;/Author&gt;&lt;Year&gt;2015&lt;/Year&gt;&lt;IDText&gt;Evaluation of potential morpho-physiological and biochemical indicators in selecting heat-tolerant tomato (Solanum lycopersicum Mill.) genotypes&lt;/IDText&gt;&lt;DisplayText&gt;(2015)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rPr>
          <w:rFonts w:cs="Times New Roman"/>
        </w:rPr>
        <w:fldChar w:fldCharType="separate"/>
      </w:r>
      <w:r>
        <w:rPr>
          <w:rFonts w:cs="Times New Roman"/>
          <w:noProof/>
        </w:rPr>
        <w:t>(2015)</w:t>
      </w:r>
      <w:r>
        <w:rPr>
          <w:rFonts w:cs="Times New Roman"/>
        </w:rPr>
        <w:fldChar w:fldCharType="end"/>
      </w:r>
      <w:r>
        <w:rPr>
          <w:rFonts w:cs="Times New Roman"/>
        </w:rPr>
        <w:t xml:space="preserve"> attributed this </w:t>
      </w:r>
      <w:r>
        <w:rPr>
          <w:rFonts w:cs="Times New Roman"/>
        </w:rPr>
        <w:lastRenderedPageBreak/>
        <w:t xml:space="preserve">difference to heat reducing pollen viability, or pollen tube growth in the style. Since ovule number was not affected by heat, the difference in viable seed number we attained, might also be a product of low pollen viability at 32°C compared to 25°C. Viable seeds and unfertilized ovules dominated the counts, with few aborted seeds. This suggests that male viability may be the limiting factor and not female viability. Jiang </w:t>
      </w:r>
      <w:r>
        <w:rPr>
          <w:rFonts w:cs="Times New Roman"/>
        </w:rPr>
        <w:fldChar w:fldCharType="begin"/>
      </w:r>
      <w:r w:rsidR="00F84757">
        <w:rPr>
          <w:rFonts w:cs="Times New Roman"/>
        </w:rPr>
        <w:instrText xml:space="preserve"> ADDIN EN.CITE &lt;EndNote&gt;&lt;Cite ExcludeAuth="1"&gt;&lt;Author&gt;Jiang&lt;/Author&gt;&lt;Year&gt;2019&lt;/Year&gt;&lt;IDText&gt;Pollen, ovules, and pollination in pea: Success, failure, and resilience in heat&lt;/IDText&gt;&lt;DisplayText&gt;(2019b)&lt;/DisplayText&gt;&lt;record&gt;&lt;dates&gt;&lt;pub-dates&gt;&lt;date&gt;2019-01-01&lt;/date&gt;&lt;/pub-dates&gt;&lt;year&gt;2019&lt;/year&gt;&lt;/dates&gt;&lt;urls&gt;&lt;related-urls&gt;&lt;url&gt;https://onlinelibrary.wiley.com/doi/pdf/10.1111/pce.13427&lt;/url&gt;&lt;/related-urls&gt;&lt;/urls&gt;&lt;isbn&gt;0140-7791&lt;/isbn&gt;&lt;titles&gt;&lt;title&gt;Pollen, ovules, and pollination in pea: Success, failure, and resilience in heat&lt;/title&gt;&lt;secondary-title&gt;Plant, Cell &amp;amp; Environment&lt;/secondary-title&gt;&lt;/titles&gt;&lt;pages&gt;354-372&lt;/pages&gt;&lt;number&gt;1&lt;/number&gt;&lt;access-date&gt;2022-02-16T16:00:20&lt;/access-date&gt;&lt;contributors&gt;&lt;authors&gt;&lt;author&gt;Jiang, Yunfei&lt;/author&gt;&lt;author&gt;Lahlali, Rachid&lt;/author&gt;&lt;author&gt;Karunakaran, Chithra&lt;/author&gt;&lt;author&gt;Warkentin, Thomas D.&lt;/author&gt;&lt;author&gt;Davis, Arthur R.&lt;/author&gt;&lt;author&gt;Bueckert, Rosalind A.&lt;/author&gt;&lt;/authors&gt;&lt;/contributors&gt;&lt;added-date format="utc"&gt;1645027234&lt;/added-date&gt;&lt;ref-type name="Journal Article"&gt;17&lt;/ref-type&gt;&lt;rec-number&gt;204&lt;/rec-number&gt;&lt;publisher&gt;Wiley&lt;/publisher&gt;&lt;last-updated-date format="utc"&gt;1645027235&lt;/last-updated-date&gt;&lt;electronic-resource-num&gt;10.1111/pce.13427&lt;/electronic-resource-num&gt;&lt;volume&gt;42&lt;/volume&gt;&lt;/record&gt;&lt;/Cite&gt;&lt;/EndNote&gt;</w:instrText>
      </w:r>
      <w:r>
        <w:rPr>
          <w:rFonts w:cs="Times New Roman"/>
        </w:rPr>
        <w:fldChar w:fldCharType="separate"/>
      </w:r>
      <w:r w:rsidR="00F84757">
        <w:rPr>
          <w:rFonts w:cs="Times New Roman"/>
          <w:noProof/>
        </w:rPr>
        <w:t>(2019b)</w:t>
      </w:r>
      <w:r>
        <w:rPr>
          <w:rFonts w:cs="Times New Roman"/>
        </w:rPr>
        <w:fldChar w:fldCharType="end"/>
      </w:r>
      <w:r>
        <w:rPr>
          <w:rFonts w:cs="Times New Roman"/>
        </w:rPr>
        <w:t xml:space="preserve"> also found disparity between ovule and pollen viability of peas when exposed to heat. Ovules maintained viability in heat stress, while pollen viability decreased.</w:t>
      </w:r>
    </w:p>
    <w:p w14:paraId="5C76784B" w14:textId="23D0B306" w:rsidR="004040A8" w:rsidRPr="005377A1" w:rsidRDefault="00103896" w:rsidP="00043506">
      <w:pPr>
        <w:rPr>
          <w:rFonts w:cs="Times New Roman"/>
        </w:rPr>
      </w:pPr>
      <w:r>
        <w:rPr>
          <w:rFonts w:cs="Times New Roman"/>
        </w:rPr>
        <w:t>These d</w:t>
      </w:r>
      <w:r w:rsidR="009D0433">
        <w:rPr>
          <w:rFonts w:cs="Times New Roman"/>
        </w:rPr>
        <w:t xml:space="preserve">ifferences in phenotype strictly due to environmental change </w:t>
      </w:r>
      <w:r w:rsidR="006C60F2">
        <w:rPr>
          <w:rFonts w:cs="Times New Roman"/>
        </w:rPr>
        <w:t>suggests</w:t>
      </w:r>
      <w:r w:rsidR="009D0433">
        <w:rPr>
          <w:rFonts w:cs="Times New Roman"/>
        </w:rPr>
        <w:t xml:space="preserve"> that phenotypic plasticity accounts for some of the variation within this species. Since these traits are tied to fitness, environment is partially responsible for obscuring evolutionary responses </w:t>
      </w:r>
      <w:r w:rsidR="00B16C43">
        <w:rPr>
          <w:rFonts w:cs="Times New Roman"/>
        </w:rPr>
        <w:t>tied to</w:t>
      </w:r>
      <w:r w:rsidR="009D0433">
        <w:rPr>
          <w:rFonts w:cs="Times New Roman"/>
        </w:rPr>
        <w:t xml:space="preserve"> natural selection. Phenotypic plasticity partially dissociates genotype from phenotype</w:t>
      </w:r>
      <w:r w:rsidR="00F84757">
        <w:rPr>
          <w:rFonts w:cs="Times New Roman"/>
        </w:rPr>
        <w:t xml:space="preserve"> through molecular mechanisms such as histone modification or regulation of transcription factors </w:t>
      </w:r>
      <w:r w:rsidR="00F84757">
        <w:rPr>
          <w:rFonts w:cs="Times New Roman"/>
        </w:rPr>
        <w:fldChar w:fldCharType="begin"/>
      </w:r>
      <w:r w:rsidR="00F84757">
        <w:rPr>
          <w:rFonts w:cs="Times New Roman"/>
        </w:rPr>
        <w:instrText xml:space="preserve"> ADDIN EN.CITE &lt;EndNote&gt;&lt;Cite&gt;&lt;Author&gt;Nicotra&lt;/Author&gt;&lt;Year&gt;2010&lt;/Year&gt;&lt;IDText&gt;Plant phenotypic plasticity in a changing climate&lt;/IDText&gt;&lt;DisplayText&gt;(Nicotra et al., 2010)&lt;/DisplayText&gt;&lt;record&gt;&lt;keywords&gt;&lt;keyword&gt;Adaptation, Physiological&lt;/keyword&gt;&lt;keyword&gt;Biological and medical sciences&lt;/keyword&gt;&lt;keyword&gt;Climate Change&lt;/keyword&gt;&lt;keyword&gt;Flowers - physiology&lt;/keyword&gt;&lt;keyword&gt;Fundamental and applied biological sciences. Psychology&lt;/keyword&gt;&lt;keyword&gt;Plant Physiological Phenomena&lt;/keyword&gt;&lt;keyword&gt;Plants - genetics&lt;/keyword&gt;&lt;keyword&gt;Seeds - physiology&lt;/keyword&gt;&lt;/keywords&gt;&lt;isbn&gt;1360-1385&lt;/isbn&gt;&lt;titles&gt;&lt;title&gt;Plant phenotypic plasticity in a changing climate&lt;/title&gt;&lt;secondary-title&gt;Trends in plant science&lt;/secondary-title&gt;&lt;/titles&gt;&lt;pages&gt;684-692&lt;/pages&gt;&lt;number&gt;12&lt;/number&gt;&lt;contributors&gt;&lt;authors&gt;&lt;author&gt;Nicotra, A. B.&lt;/author&gt;&lt;author&gt;Atkin, O. K.&lt;/author&gt;&lt;author&gt;Bonser, S. P.&lt;/author&gt;&lt;author&gt;Davidson, A. M.&lt;/author&gt;&lt;author&gt;Finnegan, E. J.&lt;/author&gt;&lt;author&gt;Mathesius, U.&lt;/author&gt;&lt;author&gt;Poot, P.&lt;/author&gt;&lt;author&gt;Purugganan, M. D.&lt;/author&gt;&lt;author&gt;Richards, C. L.&lt;/author&gt;&lt;author&gt;Valladares, F.&lt;/author&gt;&lt;author&gt;van Kleunen, M.&lt;/author&gt;&lt;/authors&gt;&lt;/contributors&gt;&lt;added-date format="utc"&gt;1633955085&lt;/added-date&gt;&lt;pub-location&gt;Kidlington&lt;/pub-location&gt;&lt;ref-type name="Journal Article"&gt;17&lt;/ref-type&gt;&lt;dates&gt;&lt;year&gt;2010&lt;/year&gt;&lt;/dates&gt;&lt;rec-number&gt;117&lt;/rec-number&gt;&lt;publisher&gt;Elsevier Ltd&lt;/publisher&gt;&lt;last-updated-date format="utc"&gt;1633955100&lt;/last-updated-date&gt;&lt;electronic-resource-num&gt;10.1016/j.tplants.2010.09.008&lt;/electronic-resource-num&gt;&lt;volume&gt;15&lt;/volume&gt;&lt;/record&gt;&lt;/Cite&gt;&lt;/EndNote&gt;</w:instrText>
      </w:r>
      <w:r w:rsidR="00F84757">
        <w:rPr>
          <w:rFonts w:cs="Times New Roman"/>
        </w:rPr>
        <w:fldChar w:fldCharType="separate"/>
      </w:r>
      <w:r w:rsidR="00F84757">
        <w:rPr>
          <w:rFonts w:cs="Times New Roman"/>
          <w:noProof/>
        </w:rPr>
        <w:t>(Nicotra et al., 2010)</w:t>
      </w:r>
      <w:r w:rsidR="00F84757">
        <w:rPr>
          <w:rFonts w:cs="Times New Roman"/>
        </w:rPr>
        <w:fldChar w:fldCharType="end"/>
      </w:r>
      <w:r w:rsidR="009D0433">
        <w:rPr>
          <w:rFonts w:cs="Times New Roman"/>
        </w:rPr>
        <w:t xml:space="preserve">. </w:t>
      </w:r>
      <w:r w:rsidR="000F1B50">
        <w:rPr>
          <w:rFonts w:cs="Times New Roman"/>
        </w:rPr>
        <w:t xml:space="preserve">Furthermore, phenotypic plasticity </w:t>
      </w:r>
      <w:r w:rsidR="00F84757">
        <w:rPr>
          <w:rFonts w:cs="Times New Roman"/>
        </w:rPr>
        <w:t xml:space="preserve">itself is a traits that can vary within or among populations leading to variation through gene x environment interactions </w:t>
      </w:r>
      <w:r w:rsidR="00F84757">
        <w:rPr>
          <w:rFonts w:cs="Times New Roman"/>
        </w:rPr>
        <w:fldChar w:fldCharType="begin"/>
      </w:r>
      <w:r w:rsidR="00F84757">
        <w:rPr>
          <w:rFonts w:cs="Times New Roman"/>
        </w:rPr>
        <w:instrText xml:space="preserve"> ADDIN EN.CITE &lt;EndNote&gt;&lt;Cite&gt;&lt;Author&gt;Schlichting&lt;/Author&gt;&lt;Year&gt;1986&lt;/Year&gt;&lt;IDText&gt;The Evolution of Phenotypic Plasticity in Plants&lt;/IDText&gt;&lt;DisplayText&gt;(Schlichting, 1986)&lt;/DisplayText&gt;&lt;record&gt;&lt;isbn&gt;0066-4162&lt;/isbn&gt;&lt;titles&gt;&lt;title&gt;The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rsidR="00F84757">
        <w:rPr>
          <w:rFonts w:cs="Times New Roman"/>
        </w:rPr>
        <w:fldChar w:fldCharType="separate"/>
      </w:r>
      <w:r w:rsidR="00F84757">
        <w:rPr>
          <w:rFonts w:cs="Times New Roman"/>
          <w:noProof/>
        </w:rPr>
        <w:t>(Schlichting, 1986)</w:t>
      </w:r>
      <w:r w:rsidR="00F84757">
        <w:rPr>
          <w:rFonts w:cs="Times New Roman"/>
        </w:rPr>
        <w:fldChar w:fldCharType="end"/>
      </w:r>
      <w:r w:rsidR="00F84757">
        <w:rPr>
          <w:rFonts w:cs="Times New Roman"/>
        </w:rPr>
        <w:t xml:space="preserve">. Molina-Montenegro and Naya </w:t>
      </w:r>
      <w:r w:rsidR="00F84757">
        <w:rPr>
          <w:rFonts w:cs="Times New Roman"/>
        </w:rPr>
        <w:fldChar w:fldCharType="begin"/>
      </w:r>
      <w:r w:rsidR="00F84757">
        <w:rPr>
          <w:rFonts w:cs="Times New Roman"/>
        </w:rPr>
        <w:instrText xml:space="preserve"> ADDIN EN.CITE &lt;EndNote&gt;&lt;Cite ExcludeAuth="1"&gt;&lt;Author&gt;Molina-Montenegro&lt;/Author&gt;&lt;Year&gt;2012&lt;/Year&gt;&lt;IDText&gt;Latitudinal Patterns in Phenotypic Plasticity and Fitness-Related Traits: Assessing the Climatic Variability Hypothesis (CVH) with an Invasive Plant Species&lt;/IDText&gt;&lt;DisplayText&gt;(2012)&lt;/DisplayText&gt;&lt;record&gt;&lt;dates&gt;&lt;pub-dates&gt;&lt;date&gt;2012-10-22&lt;/date&gt;&lt;/pub-dates&gt;&lt;year&gt;2012&lt;/year&gt;&lt;/dates&gt;&lt;urls&gt;&lt;related-urls&gt;&lt;url&gt;https://journals.plos.org/plosone/article/file?id=10.1371/journal.pone.0047620&amp;amp;type=printable&lt;/url&gt;&lt;/related-urls&gt;&lt;/urls&gt;&lt;isbn&gt;1932-6203&lt;/isbn&gt;&lt;titles&gt;&lt;title&gt;Latitudinal Patterns in Phenotypic Plasticity and Fitness-Related Traits: Assessing the Climatic Variability Hypothesis (CVH) with an Invasive Plant Species&lt;/title&gt;&lt;secondary-title&gt;PLoS ONE&lt;/secondary-title&gt;&lt;/titles&gt;&lt;pages&gt;e47620&lt;/pages&gt;&lt;number&gt;10&lt;/number&gt;&lt;access-date&gt;2021-10-05T23:32:53&lt;/access-date&gt;&lt;contributors&gt;&lt;authors&gt;&lt;author&gt;Molina-Montenegro, Marco A.&lt;/author&gt;&lt;author&gt;Naya, Daniel E.&lt;/author&gt;&lt;/authors&gt;&lt;/contributors&gt;&lt;added-date format="utc"&gt;1633476841&lt;/added-date&gt;&lt;ref-type name="Journal Article"&gt;17&lt;/ref-type&gt;&lt;rec-number&gt;109&lt;/rec-number&gt;&lt;publisher&gt;Public Library of Science (PLoS)&lt;/publisher&gt;&lt;last-updated-date format="utc"&gt;1633476842&lt;/last-updated-date&gt;&lt;electronic-resource-num&gt;10.1371/journal.pone.0047620&lt;/electronic-resource-num&gt;&lt;volume&gt;7&lt;/volume&gt;&lt;/record&gt;&lt;/Cite&gt;&lt;/EndNote&gt;</w:instrText>
      </w:r>
      <w:r w:rsidR="00F84757">
        <w:rPr>
          <w:rFonts w:cs="Times New Roman"/>
        </w:rPr>
        <w:fldChar w:fldCharType="separate"/>
      </w:r>
      <w:r w:rsidR="00F84757">
        <w:rPr>
          <w:rFonts w:cs="Times New Roman"/>
          <w:noProof/>
        </w:rPr>
        <w:t>(2012)</w:t>
      </w:r>
      <w:r w:rsidR="00F84757">
        <w:rPr>
          <w:rFonts w:cs="Times New Roman"/>
        </w:rPr>
        <w:fldChar w:fldCharType="end"/>
      </w:r>
      <w:r w:rsidR="00F84757">
        <w:rPr>
          <w:rFonts w:cs="Times New Roman"/>
        </w:rPr>
        <w:t xml:space="preserve"> found that phenotypic plasticity</w:t>
      </w:r>
      <w:r w:rsidR="00B16C43">
        <w:rPr>
          <w:rFonts w:cs="Times New Roman"/>
        </w:rPr>
        <w:t xml:space="preserve"> of several traits</w:t>
      </w:r>
      <w:r w:rsidR="00F84757">
        <w:rPr>
          <w:rFonts w:cs="Times New Roman"/>
        </w:rPr>
        <w:t xml:space="preserve"> increased in populations as </w:t>
      </w:r>
      <w:r w:rsidR="00B16C43">
        <w:rPr>
          <w:rFonts w:cs="Times New Roman"/>
        </w:rPr>
        <w:t>latitude of origin increased. Since environmental conditions are rapidly changing, increased phenotypic plasticity may be advantageous and thus adaptive.</w:t>
      </w:r>
      <w:r w:rsidR="005377A1">
        <w:rPr>
          <w:rFonts w:cs="Times New Roman"/>
        </w:rPr>
        <w:t xml:space="preserve"> We were therefore, interested in gene x environment interactions in </w:t>
      </w:r>
      <w:r w:rsidR="005377A1">
        <w:rPr>
          <w:rFonts w:cs="Times New Roman"/>
          <w:i/>
          <w:iCs/>
        </w:rPr>
        <w:t xml:space="preserve">Solanum carolinense </w:t>
      </w:r>
      <w:r w:rsidR="005377A1">
        <w:rPr>
          <w:rFonts w:cs="Times New Roman"/>
        </w:rPr>
        <w:t>plants and whether location of origin influenced how these plants respond to heat.</w:t>
      </w:r>
    </w:p>
    <w:p w14:paraId="36961EC3" w14:textId="44C2CD2A" w:rsidR="005377A1" w:rsidRDefault="008401F1" w:rsidP="00043506">
      <w:pPr>
        <w:rPr>
          <w:rFonts w:cs="Times New Roman"/>
        </w:rPr>
      </w:pPr>
      <w:r>
        <w:rPr>
          <w:rFonts w:cs="Times New Roman"/>
        </w:rPr>
        <w:t xml:space="preserve">There was initial divergence between plants from the two regions for the propensity of a genet to flower, the length </w:t>
      </w:r>
      <w:r w:rsidR="000B1F4E">
        <w:rPr>
          <w:rFonts w:cs="Times New Roman"/>
        </w:rPr>
        <w:t xml:space="preserve">of </w:t>
      </w:r>
      <w:r>
        <w:rPr>
          <w:rFonts w:cs="Times New Roman"/>
        </w:rPr>
        <w:t>male and female floral structures, and pollen germination at 40</w:t>
      </w:r>
      <w:r>
        <w:rPr>
          <w:rFonts w:cs="Times New Roman"/>
        </w:rPr>
        <w:t>°C</w:t>
      </w:r>
      <w:r w:rsidR="006D2177">
        <w:rPr>
          <w:rFonts w:cs="Times New Roman"/>
        </w:rPr>
        <w:t xml:space="preserve"> (Table 4)</w:t>
      </w:r>
      <w:r>
        <w:rPr>
          <w:rFonts w:cs="Times New Roman"/>
        </w:rPr>
        <w:t xml:space="preserve">. In both heat and the control treatments, almost all of the northern </w:t>
      </w:r>
      <w:r w:rsidR="000B1F4E">
        <w:rPr>
          <w:rFonts w:cs="Times New Roman"/>
        </w:rPr>
        <w:t>plants flowered. On the other hand, only one population from the southern region had plants that consistently flowered. Since temperatures in Texas are generally high and sexual reproduction is disrupted by heat in this species, populations in Texas may have evolved to allocate more resources to asexual reproduction than sexual reproduction</w:t>
      </w:r>
      <w:r w:rsidR="00D460B8">
        <w:rPr>
          <w:rFonts w:cs="Times New Roman"/>
        </w:rPr>
        <w:t xml:space="preserve"> (CITATION)</w:t>
      </w:r>
      <w:r w:rsidR="000B1F4E">
        <w:rPr>
          <w:rFonts w:cs="Times New Roman"/>
        </w:rPr>
        <w:t>. For the plants that did flower, there was no significant difference for the propensity to flower in heat (32</w:t>
      </w:r>
      <w:r w:rsidR="000B1F4E">
        <w:rPr>
          <w:rFonts w:cs="Times New Roman"/>
        </w:rPr>
        <w:t>°C</w:t>
      </w:r>
      <w:r w:rsidR="000B1F4E">
        <w:rPr>
          <w:rFonts w:cs="Times New Roman"/>
        </w:rPr>
        <w:t>) vs control (25</w:t>
      </w:r>
      <w:r w:rsidR="000B1F4E">
        <w:rPr>
          <w:rFonts w:cs="Times New Roman"/>
        </w:rPr>
        <w:t>°C</w:t>
      </w:r>
      <w:r w:rsidR="000B1F4E">
        <w:rPr>
          <w:rFonts w:cs="Times New Roman"/>
        </w:rPr>
        <w:t>) temperatures.</w:t>
      </w:r>
      <w:r w:rsidR="00D460B8">
        <w:rPr>
          <w:rFonts w:cs="Times New Roman"/>
        </w:rPr>
        <w:t xml:space="preserve"> These results suggest local adaptation through selection acting on genetic variation. </w:t>
      </w:r>
    </w:p>
    <w:p w14:paraId="1E1FEC56" w14:textId="36C70820" w:rsidR="00D460B8" w:rsidRDefault="00D460B8" w:rsidP="00043506">
      <w:pPr>
        <w:rPr>
          <w:rFonts w:cs="Times New Roman"/>
        </w:rPr>
      </w:pPr>
      <w:r>
        <w:rPr>
          <w:rFonts w:cs="Times New Roman"/>
        </w:rPr>
        <w:t xml:space="preserve">The male and female floral structures were larger in plants from the south than those from the north. Based on qualitative observations, the fruit size seems to also differ between the two regions. Larger floral structures </w:t>
      </w:r>
      <w:r w:rsidR="00B47755">
        <w:rPr>
          <w:rFonts w:cs="Times New Roman"/>
        </w:rPr>
        <w:t xml:space="preserve">and fruit </w:t>
      </w:r>
      <w:r>
        <w:rPr>
          <w:rFonts w:cs="Times New Roman"/>
        </w:rPr>
        <w:t xml:space="preserve">may provide more protection to ovules and seeds in conditions with higher temperatures (CITATION). Style + stigma and anther length also differed in </w:t>
      </w:r>
      <w:r w:rsidR="00B47755">
        <w:rPr>
          <w:rFonts w:cs="Times New Roman"/>
        </w:rPr>
        <w:t xml:space="preserve">the two treatment groups for northern plants. Because of low sample size, we did not analyze the differences that plants from the two regions have in the heat treatment. However, there does seem to be evidence of variable responses to heat among populations in the two regions (Figure 11). For both style </w:t>
      </w:r>
      <w:r w:rsidR="002D259A">
        <w:rPr>
          <w:rFonts w:cs="Times New Roman"/>
        </w:rPr>
        <w:t>+ stigma and anther length, northern plant structures decreased when grown in heat, while structures in southern plants maintained the same average, but varied more between genets. This suggests that there may be a gene x environment interaction involved.</w:t>
      </w:r>
    </w:p>
    <w:p w14:paraId="5C62D55A" w14:textId="77777777" w:rsidR="00631BC3" w:rsidRPr="00357381" w:rsidRDefault="002D259A" w:rsidP="00631BC3">
      <w:pPr>
        <w:rPr>
          <w:rFonts w:cs="Times New Roman"/>
        </w:rPr>
      </w:pPr>
      <w:r>
        <w:rPr>
          <w:rFonts w:cs="Times New Roman"/>
        </w:rPr>
        <w:t>The last trait that differed between regions was pollen germination at 40</w:t>
      </w:r>
      <w:r>
        <w:rPr>
          <w:rFonts w:cs="Times New Roman"/>
        </w:rPr>
        <w:t>°C</w:t>
      </w:r>
      <w:r w:rsidR="00631BC3">
        <w:rPr>
          <w:rFonts w:cs="Times New Roman"/>
        </w:rPr>
        <w:t xml:space="preserve">. </w:t>
      </w:r>
      <w:r w:rsidR="00631BC3" w:rsidRPr="00357381">
        <w:rPr>
          <w:rFonts w:cs="Times New Roman"/>
        </w:rPr>
        <w:t xml:space="preserve">These results match that of the last chapter and suggest that southern plants have adapted to higher temperatures by producing a higher proportion of low-ROS pollen to selectively germinate and avoid high </w:t>
      </w:r>
      <w:r w:rsidR="00631BC3" w:rsidRPr="00357381">
        <w:rPr>
          <w:rFonts w:cs="Times New Roman"/>
        </w:rPr>
        <w:lastRenderedPageBreak/>
        <w:t xml:space="preserve">temperature stress. </w:t>
      </w:r>
      <w:r w:rsidR="00631BC3">
        <w:rPr>
          <w:rFonts w:cs="Times New Roman"/>
        </w:rPr>
        <w:t>Our</w:t>
      </w:r>
      <w:r w:rsidR="00631BC3" w:rsidRPr="00357381">
        <w:rPr>
          <w:rFonts w:cs="Times New Roman"/>
        </w:rPr>
        <w:t xml:space="preserve"> study confirmed that the temperature at which pollen develops doesn’t affect germination.</w:t>
      </w:r>
      <w:r w:rsidR="00631BC3">
        <w:rPr>
          <w:rFonts w:cs="Times New Roman"/>
        </w:rPr>
        <w:t xml:space="preserve"> Muller et al. </w:t>
      </w:r>
      <w:r w:rsidR="00631BC3">
        <w:rPr>
          <w:rFonts w:cs="Times New Roman"/>
        </w:rPr>
        <w:fldChar w:fldCharType="begin"/>
      </w:r>
      <w:r w:rsidR="00631BC3">
        <w:rPr>
          <w:rFonts w:cs="Times New Roman"/>
        </w:rP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00631BC3">
        <w:rPr>
          <w:rFonts w:cs="Times New Roman"/>
        </w:rPr>
        <w:fldChar w:fldCharType="separate"/>
      </w:r>
      <w:r w:rsidR="00631BC3">
        <w:rPr>
          <w:rFonts w:cs="Times New Roman"/>
          <w:noProof/>
        </w:rPr>
        <w:t>(2016)</w:t>
      </w:r>
      <w:r w:rsidR="00631BC3">
        <w:rPr>
          <w:rFonts w:cs="Times New Roman"/>
        </w:rPr>
        <w:fldChar w:fldCharType="end"/>
      </w:r>
      <w:r w:rsidR="00631BC3">
        <w:rPr>
          <w:rFonts w:cs="Times New Roman"/>
        </w:rPr>
        <w:t xml:space="preserve"> found that long-term mild heat during development did reduce pollen germination. However, we presume they tested germination after incubation at room temperature and not at high temperatures, which may be one reason our results differed from this study and others that</w:t>
      </w:r>
      <w:r w:rsidR="00631BC3" w:rsidRPr="00FF0C7A">
        <w:rPr>
          <w:rFonts w:cs="Times New Roman"/>
        </w:rPr>
        <w:t xml:space="preserve"> </w:t>
      </w:r>
      <w:r w:rsidR="00631BC3">
        <w:rPr>
          <w:rFonts w:cs="Times New Roman"/>
        </w:rPr>
        <w:t xml:space="preserve">also found that development in heat reduced pollen viability </w:t>
      </w:r>
      <w:r w:rsidR="00631BC3">
        <w:rPr>
          <w:rFonts w:cs="Times New Roman"/>
        </w:rP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RGV2ZWxvcG1lbnQ8L0lEVGV4dD48RGlzcGxheVRleHQ+KEppYW5nIGV0IGFsLiwgMjAxOWI7IFBv
dWR5YWwgZXQgYWwuLCAyMDE5OyBTYXRvIGV0IGFsLiwgMjAwNjsgSmllbWVuZyBYdSBldCBhbC4s
IDIwMTcpPC9EaXNwbGF5VGV4dD48cmVjb3JkPjxkYXRlcz48cHViLWRhdGVzPjxkYXRlPjIwMDYt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PC9DaXRlPjxDaXRlPjxBdXRob3I+Smlhbmc8L0F1dGhvcj48WWVhcj4yMDE5PC9ZZWFyPjxJRFRl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R="00631BC3">
        <w:rPr>
          <w:rFonts w:cs="Times New Roman"/>
        </w:rPr>
        <w:instrText xml:space="preserve"> ADDIN EN.CITE </w:instrText>
      </w:r>
      <w:r w:rsidR="00631BC3">
        <w:rPr>
          <w:rFonts w:cs="Times New Roman"/>
        </w:rP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RGV2ZWxvcG1lbnQ8L0lEVGV4dD48RGlzcGxheVRleHQ+KEppYW5nIGV0IGFsLiwgMjAxOWI7IFBv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R="00631BC3">
        <w:rPr>
          <w:rFonts w:cs="Times New Roman"/>
        </w:rPr>
        <w:instrText xml:space="preserve"> ADDIN EN.CITE.DATA </w:instrText>
      </w:r>
      <w:r w:rsidR="00631BC3">
        <w:rPr>
          <w:rFonts w:cs="Times New Roman"/>
        </w:rPr>
      </w:r>
      <w:r w:rsidR="00631BC3">
        <w:rPr>
          <w:rFonts w:cs="Times New Roman"/>
        </w:rPr>
        <w:fldChar w:fldCharType="end"/>
      </w:r>
      <w:r w:rsidR="00631BC3">
        <w:rPr>
          <w:rFonts w:cs="Times New Roman"/>
        </w:rPr>
        <w:fldChar w:fldCharType="separate"/>
      </w:r>
      <w:r w:rsidR="00631BC3">
        <w:rPr>
          <w:rFonts w:cs="Times New Roman"/>
          <w:noProof/>
        </w:rPr>
        <w:t>(Jiang et al., 2019b; Poudyal et al., 2019; Sato et al., 2006; Jiemeng Xu et al., 2017)</w:t>
      </w:r>
      <w:r w:rsidR="00631BC3">
        <w:rPr>
          <w:rFonts w:cs="Times New Roman"/>
        </w:rPr>
        <w:fldChar w:fldCharType="end"/>
      </w:r>
      <w:r w:rsidR="00631BC3">
        <w:rPr>
          <w:rFonts w:cs="Times New Roman"/>
        </w:rPr>
        <w:t xml:space="preserve">. </w:t>
      </w:r>
    </w:p>
    <w:p w14:paraId="454DADDC" w14:textId="77777777" w:rsidR="00370C24" w:rsidRDefault="00370C24" w:rsidP="00043506">
      <w:pPr>
        <w:rPr>
          <w:rFonts w:cs="Times New Roman"/>
          <w:b/>
          <w:bCs/>
          <w:sz w:val="32"/>
          <w:szCs w:val="28"/>
        </w:rPr>
      </w:pPr>
    </w:p>
    <w:p w14:paraId="6C79D856" w14:textId="6C92582D" w:rsidR="00043506" w:rsidRDefault="00043506" w:rsidP="00043506">
      <w:pPr>
        <w:rPr>
          <w:rFonts w:cs="Times New Roman"/>
          <w:b/>
          <w:bCs/>
          <w:sz w:val="32"/>
          <w:szCs w:val="28"/>
        </w:rPr>
      </w:pPr>
      <w:r>
        <w:rPr>
          <w:rFonts w:cs="Times New Roman"/>
          <w:b/>
          <w:bCs/>
          <w:sz w:val="32"/>
          <w:szCs w:val="28"/>
        </w:rPr>
        <w:t>Conclusion</w:t>
      </w:r>
    </w:p>
    <w:p w14:paraId="56FDD9B3" w14:textId="454AE32F" w:rsidR="00244E84" w:rsidRDefault="009732A1" w:rsidP="009732A1">
      <w:pPr>
        <w:rPr>
          <w:rFonts w:cs="Times New Roman"/>
        </w:rPr>
      </w:pPr>
      <w:r>
        <w:rPr>
          <w:rFonts w:cs="Times New Roman"/>
        </w:rPr>
        <w:t>Overall, our results indicate that</w:t>
      </w:r>
      <w:r w:rsidR="00D50EEC">
        <w:rPr>
          <w:rFonts w:cs="Times New Roman"/>
        </w:rPr>
        <w:t xml:space="preserve"> environmental conditions </w:t>
      </w:r>
      <w:r>
        <w:rPr>
          <w:rFonts w:cs="Times New Roman"/>
        </w:rPr>
        <w:t xml:space="preserve">affect </w:t>
      </w:r>
      <w:r w:rsidR="00D50EEC">
        <w:rPr>
          <w:rFonts w:cs="Times New Roman"/>
        </w:rPr>
        <w:t>reproductive</w:t>
      </w:r>
      <w:r>
        <w:rPr>
          <w:rFonts w:cs="Times New Roman"/>
        </w:rPr>
        <w:t xml:space="preserve"> processes</w:t>
      </w:r>
      <w:r w:rsidR="00D50EEC">
        <w:rPr>
          <w:rFonts w:cs="Times New Roman"/>
        </w:rPr>
        <w:t xml:space="preserve"> in </w:t>
      </w:r>
      <w:r w:rsidR="00D50EEC">
        <w:rPr>
          <w:rFonts w:cs="Times New Roman"/>
          <w:i/>
          <w:iCs/>
        </w:rPr>
        <w:t xml:space="preserve">Solanum carolinense </w:t>
      </w:r>
      <w:r w:rsidR="00D50EEC">
        <w:rPr>
          <w:rFonts w:cs="Times New Roman"/>
        </w:rPr>
        <w:t xml:space="preserve">and ultimately fitness. </w:t>
      </w:r>
      <w:r>
        <w:rPr>
          <w:rFonts w:cs="Times New Roman"/>
        </w:rPr>
        <w:t xml:space="preserve"> </w:t>
      </w:r>
      <w:r w:rsidR="00D50EEC">
        <w:rPr>
          <w:rFonts w:cs="Times New Roman"/>
        </w:rPr>
        <w:t>L</w:t>
      </w:r>
      <w:r w:rsidR="00D50EEC">
        <w:rPr>
          <w:rFonts w:cs="Times New Roman"/>
        </w:rPr>
        <w:t>ong-term mild heat</w:t>
      </w:r>
      <w:r w:rsidR="00D50EEC">
        <w:rPr>
          <w:rFonts w:cs="Times New Roman"/>
        </w:rPr>
        <w:t xml:space="preserve"> during development</w:t>
      </w:r>
      <w:r w:rsidR="00D50EEC">
        <w:rPr>
          <w:rFonts w:cs="Times New Roman"/>
        </w:rPr>
        <w:t xml:space="preserve"> </w:t>
      </w:r>
      <w:r w:rsidR="00D50EEC">
        <w:rPr>
          <w:rFonts w:cs="Times New Roman"/>
        </w:rPr>
        <w:t xml:space="preserve">reduced the size of </w:t>
      </w:r>
      <w:r>
        <w:rPr>
          <w:rFonts w:cs="Times New Roman"/>
        </w:rPr>
        <w:t>floral structures and pollen</w:t>
      </w:r>
      <w:r w:rsidR="00244E84">
        <w:rPr>
          <w:rFonts w:cs="Times New Roman"/>
        </w:rPr>
        <w:t xml:space="preserve"> diameter</w:t>
      </w:r>
      <w:r>
        <w:rPr>
          <w:rFonts w:cs="Times New Roman"/>
        </w:rPr>
        <w:t xml:space="preserve">, and </w:t>
      </w:r>
      <w:r w:rsidR="00CE66BB">
        <w:rPr>
          <w:rFonts w:cs="Times New Roman"/>
        </w:rPr>
        <w:t>after pollination, reduced</w:t>
      </w:r>
      <w:r>
        <w:rPr>
          <w:rFonts w:cs="Times New Roman"/>
        </w:rPr>
        <w:t xml:space="preserve"> seed production. Our findings imply that as temperatures rise, the success of sexual reproduction may decline in this species and potentially others. </w:t>
      </w:r>
      <w:r w:rsidR="00CE66BB">
        <w:rPr>
          <w:rFonts w:cs="Times New Roman"/>
        </w:rPr>
        <w:t xml:space="preserve">As environment directly influences fitness, in this case, evolutionary processes that act on genetic variation may be shrouded. </w:t>
      </w:r>
      <w:r w:rsidR="00244E84">
        <w:rPr>
          <w:rFonts w:cs="Times New Roman"/>
        </w:rPr>
        <w:t>We found evidence of local adaptation between the two regions for the propensity to flower, pollen germination at 40</w:t>
      </w:r>
      <w:r w:rsidR="00244E84">
        <w:rPr>
          <w:rFonts w:cs="Times New Roman"/>
        </w:rPr>
        <w:t>°C</w:t>
      </w:r>
      <w:r w:rsidR="00244E84">
        <w:rPr>
          <w:rFonts w:cs="Times New Roman"/>
        </w:rPr>
        <w:t xml:space="preserve">, and in the size of </w:t>
      </w:r>
      <w:r w:rsidR="00D50EEC">
        <w:rPr>
          <w:rFonts w:cs="Times New Roman"/>
        </w:rPr>
        <w:t xml:space="preserve">floral structures. Since both the region of origin and treatment group affected flower morphology, there is some evidence </w:t>
      </w:r>
      <w:r w:rsidR="00CE66BB">
        <w:rPr>
          <w:rFonts w:cs="Times New Roman"/>
        </w:rPr>
        <w:t xml:space="preserve">suggesting a </w:t>
      </w:r>
      <w:r w:rsidR="00D50EEC">
        <w:rPr>
          <w:rFonts w:cs="Times New Roman"/>
        </w:rPr>
        <w:t>gene x environment interaction. Understanding the sources</w:t>
      </w:r>
      <w:r w:rsidR="00CE66BB">
        <w:rPr>
          <w:rFonts w:cs="Times New Roman"/>
        </w:rPr>
        <w:t xml:space="preserve"> of variation driving responses to environmental change is important in predicting how and if species will persist in </w:t>
      </w:r>
      <w:r w:rsidR="006D2177">
        <w:rPr>
          <w:rFonts w:cs="Times New Roman"/>
        </w:rPr>
        <w:t>this rapidly changing world.</w:t>
      </w:r>
    </w:p>
    <w:p w14:paraId="67483307" w14:textId="57DA7DB7" w:rsidR="006D2177" w:rsidRDefault="006D2177" w:rsidP="009732A1">
      <w:pPr>
        <w:rPr>
          <w:rFonts w:cs="Times New Roman"/>
        </w:rPr>
      </w:pPr>
    </w:p>
    <w:p w14:paraId="2A541238" w14:textId="77777777" w:rsidR="00763AE9" w:rsidRDefault="00763AE9" w:rsidP="002A1636">
      <w:pPr>
        <w:pStyle w:val="ListParagraph"/>
        <w:numPr>
          <w:ilvl w:val="0"/>
          <w:numId w:val="6"/>
        </w:numPr>
        <w:ind w:left="11520"/>
        <w:jc w:val="both"/>
        <w:rPr>
          <w:rFonts w:cs="Times New Roman"/>
        </w:rPr>
      </w:pPr>
    </w:p>
    <w:p w14:paraId="50DECC31" w14:textId="77777777" w:rsidR="00763AE9" w:rsidRDefault="00763AE9" w:rsidP="002A1636">
      <w:pPr>
        <w:pStyle w:val="ListParagraph"/>
        <w:numPr>
          <w:ilvl w:val="0"/>
          <w:numId w:val="6"/>
        </w:numPr>
        <w:ind w:left="11520"/>
        <w:jc w:val="both"/>
        <w:rPr>
          <w:rFonts w:cs="Times New Roman"/>
        </w:rPr>
      </w:pPr>
    </w:p>
    <w:p w14:paraId="1EE12E8C" w14:textId="77777777" w:rsidR="00763AE9" w:rsidRDefault="00763AE9" w:rsidP="002A1636">
      <w:pPr>
        <w:pStyle w:val="ListParagraph"/>
        <w:numPr>
          <w:ilvl w:val="0"/>
          <w:numId w:val="6"/>
        </w:numPr>
        <w:ind w:left="11520"/>
        <w:jc w:val="both"/>
        <w:rPr>
          <w:rFonts w:cs="Times New Roman"/>
        </w:rPr>
      </w:pPr>
    </w:p>
    <w:p w14:paraId="48EF6641" w14:textId="77777777" w:rsidR="00763AE9" w:rsidRDefault="00763AE9" w:rsidP="002A1636">
      <w:pPr>
        <w:pStyle w:val="ListParagraph"/>
        <w:numPr>
          <w:ilvl w:val="0"/>
          <w:numId w:val="6"/>
        </w:numPr>
        <w:ind w:left="11520"/>
        <w:jc w:val="both"/>
        <w:rPr>
          <w:rFonts w:cs="Times New Roman"/>
        </w:rPr>
      </w:pPr>
    </w:p>
    <w:p w14:paraId="6BB20ECE" w14:textId="3FC3786B" w:rsidR="009C69DC" w:rsidRPr="0093690F" w:rsidRDefault="002A1636" w:rsidP="002A1636">
      <w:pPr>
        <w:pStyle w:val="ListParagraph"/>
        <w:numPr>
          <w:ilvl w:val="0"/>
          <w:numId w:val="6"/>
        </w:numPr>
        <w:ind w:left="11520"/>
        <w:jc w:val="both"/>
        <w:rPr>
          <w:rFonts w:cs="Times New Roman"/>
        </w:rPr>
      </w:pPr>
      <w:r w:rsidRPr="0093690F">
        <w:rPr>
          <w:rFonts w:cs="Times New Roman"/>
        </w:rPr>
        <w:t>Seed set</w:t>
      </w:r>
      <w:r w:rsidR="009C69DC" w:rsidRPr="0093690F">
        <w:rPr>
          <w:rFonts w:cs="Times New Roman"/>
        </w:rPr>
        <w:br w:type="page"/>
      </w:r>
    </w:p>
    <w:p w14:paraId="2ADA5451" w14:textId="08CFBA45" w:rsidR="009C69DC" w:rsidRPr="009C69DC" w:rsidRDefault="009C69DC" w:rsidP="00FB779A">
      <w:pPr>
        <w:rPr>
          <w:b/>
          <w:bCs/>
          <w:sz w:val="32"/>
          <w:szCs w:val="28"/>
        </w:rPr>
      </w:pPr>
      <w:r w:rsidRPr="009C69DC">
        <w:rPr>
          <w:b/>
          <w:bCs/>
          <w:sz w:val="32"/>
          <w:szCs w:val="28"/>
        </w:rPr>
        <w:lastRenderedPageBreak/>
        <w:t>References</w:t>
      </w:r>
    </w:p>
    <w:p w14:paraId="3E2C45A4" w14:textId="6BC8C1B5" w:rsidR="00F84757" w:rsidRPr="00F84757" w:rsidRDefault="00E6774F" w:rsidP="00F84757">
      <w:pPr>
        <w:pStyle w:val="EndNoteBibliography"/>
        <w:spacing w:after="0"/>
        <w:ind w:left="720" w:hanging="720"/>
      </w:pPr>
      <w:r>
        <w:fldChar w:fldCharType="begin"/>
      </w:r>
      <w:r w:rsidRPr="00DF423C">
        <w:instrText xml:space="preserve"> ADDIN EN.REFLIST </w:instrText>
      </w:r>
      <w:r>
        <w:fldChar w:fldCharType="separate"/>
      </w:r>
      <w:r w:rsidR="00F84757" w:rsidRPr="00F84757">
        <w:t xml:space="preserve">Charles, W. B., &amp; Harris, R. E. (1972). TOMATO FRUIT-SET AT HIGH AND LOW-TEMPERATURES. </w:t>
      </w:r>
      <w:r w:rsidR="00F84757" w:rsidRPr="00F84757">
        <w:rPr>
          <w:i/>
        </w:rPr>
        <w:t>Canadian journal of plant science.</w:t>
      </w:r>
      <w:r w:rsidR="00F84757" w:rsidRPr="00F84757">
        <w:t>,</w:t>
      </w:r>
      <w:r w:rsidR="00F84757" w:rsidRPr="00F84757">
        <w:rPr>
          <w:i/>
        </w:rPr>
        <w:t xml:space="preserve"> 52</w:t>
      </w:r>
      <w:r w:rsidR="00F84757" w:rsidRPr="00F84757">
        <w:t xml:space="preserve">(4), 497-506. </w:t>
      </w:r>
      <w:hyperlink r:id="rId23" w:history="1">
        <w:r w:rsidR="00F84757" w:rsidRPr="00F84757">
          <w:rPr>
            <w:rStyle w:val="Hyperlink"/>
          </w:rPr>
          <w:t>https://doi.org/10.4141/cjps72-080</w:t>
        </w:r>
      </w:hyperlink>
      <w:r w:rsidR="00F84757" w:rsidRPr="00F84757">
        <w:t xml:space="preserve"> </w:t>
      </w:r>
    </w:p>
    <w:p w14:paraId="14066D4F" w14:textId="1E313CE6" w:rsidR="00F84757" w:rsidRPr="00F84757" w:rsidRDefault="00F84757" w:rsidP="00F84757">
      <w:pPr>
        <w:pStyle w:val="EndNoteBibliography"/>
        <w:spacing w:after="0"/>
        <w:ind w:left="720" w:hanging="720"/>
      </w:pPr>
      <w:r w:rsidRPr="00F84757">
        <w:t xml:space="preserve">Connolly, B. A., &amp; Anderson, G. J. (2003). Functional significance of the androecium in staminate and hermaphroditic flowers of Solanum carolinense (Solanaceae). </w:t>
      </w:r>
      <w:r w:rsidRPr="00F84757">
        <w:rPr>
          <w:i/>
        </w:rPr>
        <w:t>Plant systematics and evolution</w:t>
      </w:r>
      <w:r w:rsidRPr="00F84757">
        <w:t>,</w:t>
      </w:r>
      <w:r w:rsidRPr="00F84757">
        <w:rPr>
          <w:i/>
        </w:rPr>
        <w:t xml:space="preserve"> 240</w:t>
      </w:r>
      <w:r w:rsidRPr="00F84757">
        <w:t xml:space="preserve">(1/4), 235-243. </w:t>
      </w:r>
      <w:hyperlink r:id="rId24" w:history="1">
        <w:r w:rsidRPr="00F84757">
          <w:rPr>
            <w:rStyle w:val="Hyperlink"/>
          </w:rPr>
          <w:t>https://doi.org/10.1007/s00606-003-0029-7</w:t>
        </w:r>
      </w:hyperlink>
      <w:r w:rsidRPr="00F84757">
        <w:t xml:space="preserve"> </w:t>
      </w:r>
    </w:p>
    <w:p w14:paraId="3D016864" w14:textId="5E044933" w:rsidR="00F84757" w:rsidRPr="00F84757" w:rsidRDefault="00F84757" w:rsidP="00F84757">
      <w:pPr>
        <w:pStyle w:val="EndNoteBibliography"/>
        <w:spacing w:after="0"/>
        <w:ind w:left="720" w:hanging="720"/>
      </w:pPr>
      <w:r w:rsidRPr="00F84757">
        <w:t xml:space="preserve">Diaz, A., &amp; Macnair, M. R. (1999). Pollen tube competition as a mechanism of prezygotic reproductive isolation between Mimulus nasutus and its presumed progenitor M. guttatus. </w:t>
      </w:r>
      <w:r w:rsidRPr="00F84757">
        <w:rPr>
          <w:i/>
        </w:rPr>
        <w:t>The New phytologist</w:t>
      </w:r>
      <w:r w:rsidRPr="00F84757">
        <w:t>,</w:t>
      </w:r>
      <w:r w:rsidRPr="00F84757">
        <w:rPr>
          <w:i/>
        </w:rPr>
        <w:t xml:space="preserve"> 144</w:t>
      </w:r>
      <w:r w:rsidRPr="00F84757">
        <w:t xml:space="preserve">(3), 471-478. </w:t>
      </w:r>
      <w:hyperlink r:id="rId25" w:history="1">
        <w:r w:rsidRPr="00F84757">
          <w:rPr>
            <w:rStyle w:val="Hyperlink"/>
          </w:rPr>
          <w:t>https://doi.org/10.1046/j.1469-8137.1999.00543.x</w:t>
        </w:r>
      </w:hyperlink>
      <w:r w:rsidRPr="00F84757">
        <w:t xml:space="preserve"> </w:t>
      </w:r>
    </w:p>
    <w:p w14:paraId="50B9A6F0" w14:textId="7BDFEB77" w:rsidR="00F84757" w:rsidRPr="00F84757" w:rsidRDefault="00F84757" w:rsidP="00F84757">
      <w:pPr>
        <w:pStyle w:val="EndNoteBibliography"/>
        <w:spacing w:after="0"/>
        <w:ind w:left="720" w:hanging="720"/>
      </w:pPr>
      <w:r w:rsidRPr="00F84757">
        <w:t xml:space="preserve">Din, J. U., Khan, S. U., Khan, A., Qayyum, A., Abbasi, K. S., &amp; Jenks, M. A. (2015). Evaluation of potential morpho-physiological and biochemical indicators in selecting heat-tolerant tomato (Solanum lycopersicum Mill.) genotypes. </w:t>
      </w:r>
      <w:r w:rsidRPr="00F84757">
        <w:rPr>
          <w:i/>
        </w:rPr>
        <w:t>Horticulture, Environment, and Biotechnology</w:t>
      </w:r>
      <w:r w:rsidRPr="00F84757">
        <w:t>,</w:t>
      </w:r>
      <w:r w:rsidRPr="00F84757">
        <w:rPr>
          <w:i/>
        </w:rPr>
        <w:t xml:space="preserve"> 56</w:t>
      </w:r>
      <w:r w:rsidRPr="00F84757">
        <w:t xml:space="preserve">(6), 769-776. </w:t>
      </w:r>
      <w:hyperlink r:id="rId26" w:history="1">
        <w:r w:rsidRPr="00F84757">
          <w:rPr>
            <w:rStyle w:val="Hyperlink"/>
          </w:rPr>
          <w:t>https://doi.org/10.1007/s13580-015-0098-x</w:t>
        </w:r>
      </w:hyperlink>
      <w:r w:rsidRPr="00F84757">
        <w:t xml:space="preserve"> </w:t>
      </w:r>
    </w:p>
    <w:p w14:paraId="057A68B8" w14:textId="31F2BF5E" w:rsidR="00F84757" w:rsidRPr="00F84757" w:rsidRDefault="00F84757" w:rsidP="00F84757">
      <w:pPr>
        <w:pStyle w:val="EndNoteBibliography"/>
        <w:spacing w:after="0"/>
        <w:ind w:left="720" w:hanging="720"/>
      </w:pPr>
      <w:r w:rsidRPr="00F84757">
        <w:t xml:space="preserve">Farinon, B., Picarella, M. E., &amp; Mazzucato, A. (2022). Dynamics of Fertility-Related Traits in Tomato Landraces under Mild and Severe Heat Stress. </w:t>
      </w:r>
      <w:r w:rsidRPr="00F84757">
        <w:rPr>
          <w:i/>
        </w:rPr>
        <w:t>Plants</w:t>
      </w:r>
      <w:r w:rsidRPr="00F84757">
        <w:t>,</w:t>
      </w:r>
      <w:r w:rsidRPr="00F84757">
        <w:rPr>
          <w:i/>
        </w:rPr>
        <w:t xml:space="preserve"> 11</w:t>
      </w:r>
      <w:r w:rsidRPr="00F84757">
        <w:t xml:space="preserve">(7), 881. </w:t>
      </w:r>
      <w:hyperlink r:id="rId27" w:history="1">
        <w:r w:rsidRPr="00F84757">
          <w:rPr>
            <w:rStyle w:val="Hyperlink"/>
          </w:rPr>
          <w:t>https://doi.org/10.3390/plants11070881</w:t>
        </w:r>
      </w:hyperlink>
      <w:r w:rsidRPr="00F84757">
        <w:t xml:space="preserve"> </w:t>
      </w:r>
    </w:p>
    <w:p w14:paraId="4CA6A9E9" w14:textId="4601D62F" w:rsidR="00F84757" w:rsidRPr="00F84757" w:rsidRDefault="00F84757" w:rsidP="00F84757">
      <w:pPr>
        <w:pStyle w:val="EndNoteBibliography"/>
        <w:spacing w:after="0"/>
        <w:ind w:left="720" w:hanging="720"/>
      </w:pPr>
      <w:r w:rsidRPr="00F84757">
        <w:t xml:space="preserve">Jegadeesan, S., Chaturvedi, P., Ghatak, A., Pressman, E., Meir, S., Faigenboim, A., . . . Firon, N. (2018). Proteomics of Heat-Stress and Ethylene-Mediated Thermotolerance Mechanisms in Tomato Pollen Grains. </w:t>
      </w:r>
      <w:r w:rsidRPr="00F84757">
        <w:rPr>
          <w:i/>
        </w:rPr>
        <w:t>Frontiers in Plant Science</w:t>
      </w:r>
      <w:r w:rsidRPr="00F84757">
        <w:t>,</w:t>
      </w:r>
      <w:r w:rsidRPr="00F84757">
        <w:rPr>
          <w:i/>
        </w:rPr>
        <w:t xml:space="preserve"> 9</w:t>
      </w:r>
      <w:r w:rsidRPr="00F84757">
        <w:t xml:space="preserve">, Article 1558. </w:t>
      </w:r>
      <w:hyperlink r:id="rId28" w:history="1">
        <w:r w:rsidRPr="00F84757">
          <w:rPr>
            <w:rStyle w:val="Hyperlink"/>
          </w:rPr>
          <w:t>https://doi.org/10.3389/fpls.2018.01558</w:t>
        </w:r>
      </w:hyperlink>
      <w:r w:rsidRPr="00F84757">
        <w:t xml:space="preserve"> </w:t>
      </w:r>
    </w:p>
    <w:p w14:paraId="7EB51F8D" w14:textId="31355B5A" w:rsidR="00F84757" w:rsidRPr="00F84757" w:rsidRDefault="00F84757" w:rsidP="00F84757">
      <w:pPr>
        <w:pStyle w:val="EndNoteBibliography"/>
        <w:spacing w:after="0"/>
        <w:ind w:left="720" w:hanging="720"/>
      </w:pPr>
      <w:r w:rsidRPr="00F84757">
        <w:t xml:space="preserve">Jiang, Y., Lahlali, R., Karunakaran, C., Warkentin, T. D., Davis, A. R., &amp; Bueckert, R. A. (2019a). Pollen, ovules, and pollination in pea: Success, failure, and resilience in heat. </w:t>
      </w:r>
      <w:r w:rsidRPr="00F84757">
        <w:rPr>
          <w:i/>
        </w:rPr>
        <w:t>Plant, cell and environment</w:t>
      </w:r>
      <w:r w:rsidRPr="00F84757">
        <w:t>,</w:t>
      </w:r>
      <w:r w:rsidRPr="00F84757">
        <w:rPr>
          <w:i/>
        </w:rPr>
        <w:t xml:space="preserve"> 42</w:t>
      </w:r>
      <w:r w:rsidRPr="00F84757">
        <w:t xml:space="preserve">(1), 354-372. </w:t>
      </w:r>
      <w:hyperlink r:id="rId29" w:history="1">
        <w:r w:rsidRPr="00F84757">
          <w:rPr>
            <w:rStyle w:val="Hyperlink"/>
          </w:rPr>
          <w:t>https://doi.org/10.1111/pce.13427</w:t>
        </w:r>
      </w:hyperlink>
      <w:r w:rsidRPr="00F84757">
        <w:t xml:space="preserve"> </w:t>
      </w:r>
    </w:p>
    <w:p w14:paraId="3FA577F6" w14:textId="51C9B789" w:rsidR="00F84757" w:rsidRPr="00F84757" w:rsidRDefault="00F84757" w:rsidP="00F84757">
      <w:pPr>
        <w:pStyle w:val="EndNoteBibliography"/>
        <w:spacing w:after="0"/>
        <w:ind w:left="720" w:hanging="720"/>
      </w:pPr>
      <w:r w:rsidRPr="00F84757">
        <w:t xml:space="preserve">Jiang, Y., Lahlali, R., Karunakaran, C., Warkentin, T. D., Davis, A. R., &amp; Bueckert, R. A. (2019b). Pollen, ovules, and pollination in pea: Success, failure, and resilience in heat. </w:t>
      </w:r>
      <w:r w:rsidRPr="00F84757">
        <w:rPr>
          <w:i/>
        </w:rPr>
        <w:t>Plant, Cell &amp; Environment</w:t>
      </w:r>
      <w:r w:rsidRPr="00F84757">
        <w:t>,</w:t>
      </w:r>
      <w:r w:rsidRPr="00F84757">
        <w:rPr>
          <w:i/>
        </w:rPr>
        <w:t xml:space="preserve"> 42</w:t>
      </w:r>
      <w:r w:rsidRPr="00F84757">
        <w:t xml:space="preserve">(1), 354-372. </w:t>
      </w:r>
      <w:hyperlink r:id="rId30" w:history="1">
        <w:r w:rsidRPr="00F84757">
          <w:rPr>
            <w:rStyle w:val="Hyperlink"/>
          </w:rPr>
          <w:t>https://doi.org/10.1111/pce.13427</w:t>
        </w:r>
      </w:hyperlink>
      <w:r w:rsidRPr="00F84757">
        <w:t xml:space="preserve"> </w:t>
      </w:r>
    </w:p>
    <w:p w14:paraId="47EB6EBC" w14:textId="2424277A" w:rsidR="00F84757" w:rsidRPr="00F84757" w:rsidRDefault="00F84757" w:rsidP="00F84757">
      <w:pPr>
        <w:pStyle w:val="EndNoteBibliography"/>
        <w:spacing w:after="0"/>
        <w:ind w:left="720" w:hanging="720"/>
      </w:pPr>
      <w:r w:rsidRPr="00F84757">
        <w:t xml:space="preserve">Kuznetsova, A., Brockhoff, P. B., &amp; Christensen, R. H. B. (2017). lmerTest Package: Tests in Linear Mixed Effects Models. </w:t>
      </w:r>
      <w:r w:rsidRPr="00F84757">
        <w:rPr>
          <w:i/>
        </w:rPr>
        <w:t>Journal of Statistical Software</w:t>
      </w:r>
      <w:r w:rsidRPr="00F84757">
        <w:t>,</w:t>
      </w:r>
      <w:r w:rsidRPr="00F84757">
        <w:rPr>
          <w:i/>
        </w:rPr>
        <w:t xml:space="preserve"> 82</w:t>
      </w:r>
      <w:r w:rsidRPr="00F84757">
        <w:t xml:space="preserve">(13), 1 - 26. </w:t>
      </w:r>
      <w:hyperlink r:id="rId31" w:history="1">
        <w:r w:rsidRPr="00F84757">
          <w:rPr>
            <w:rStyle w:val="Hyperlink"/>
          </w:rPr>
          <w:t>https://doi.org/10.18637/jss.v082.i13</w:t>
        </w:r>
      </w:hyperlink>
      <w:r w:rsidRPr="00F84757">
        <w:t xml:space="preserve"> </w:t>
      </w:r>
    </w:p>
    <w:p w14:paraId="428897CD" w14:textId="3B2C5E13" w:rsidR="00F84757" w:rsidRPr="00F84757" w:rsidRDefault="00F84757" w:rsidP="00F84757">
      <w:pPr>
        <w:pStyle w:val="EndNoteBibliography"/>
        <w:spacing w:after="0"/>
        <w:ind w:left="720" w:hanging="720"/>
      </w:pPr>
      <w:r w:rsidRPr="00F84757">
        <w:t xml:space="preserve">Luria, G., Rutley, N., Lazar, I., Harper, J. F., &amp; Miller, G. (2019). Direct analysis of pollen fitness by flow cytometry: implications for pollen response to stress. </w:t>
      </w:r>
      <w:r w:rsidRPr="00F84757">
        <w:rPr>
          <w:i/>
        </w:rPr>
        <w:t>The Plant Journal</w:t>
      </w:r>
      <w:r w:rsidRPr="00F84757">
        <w:t>,</w:t>
      </w:r>
      <w:r w:rsidRPr="00F84757">
        <w:rPr>
          <w:i/>
        </w:rPr>
        <w:t xml:space="preserve"> 98</w:t>
      </w:r>
      <w:r w:rsidRPr="00F84757">
        <w:t xml:space="preserve">(5), 942-952. </w:t>
      </w:r>
      <w:hyperlink r:id="rId32" w:history="1">
        <w:r w:rsidRPr="00F84757">
          <w:rPr>
            <w:rStyle w:val="Hyperlink"/>
          </w:rPr>
          <w:t>https://doi.org/10.1111/tpj.14286</w:t>
        </w:r>
      </w:hyperlink>
      <w:r w:rsidRPr="00F84757">
        <w:t xml:space="preserve"> </w:t>
      </w:r>
    </w:p>
    <w:p w14:paraId="59F05BB8" w14:textId="1C6D10A8" w:rsidR="00F84757" w:rsidRPr="00F84757" w:rsidRDefault="00F84757" w:rsidP="00F84757">
      <w:pPr>
        <w:pStyle w:val="EndNoteBibliography"/>
        <w:spacing w:after="0"/>
        <w:ind w:left="720" w:hanging="720"/>
      </w:pPr>
      <w:r w:rsidRPr="00F84757">
        <w:t xml:space="preserve">Lyrene, P. M. (1994). Environmental Effects on Blueberry Flower Size and Shape Are Minor. </w:t>
      </w:r>
      <w:r w:rsidRPr="00F84757">
        <w:rPr>
          <w:i/>
        </w:rPr>
        <w:t>Journal of the American Society for Horticultural Science</w:t>
      </w:r>
      <w:r w:rsidRPr="00F84757">
        <w:t>,</w:t>
      </w:r>
      <w:r w:rsidRPr="00F84757">
        <w:rPr>
          <w:i/>
        </w:rPr>
        <w:t xml:space="preserve"> 119</w:t>
      </w:r>
      <w:r w:rsidRPr="00F84757">
        <w:t xml:space="preserve">(5), 1043-1045. </w:t>
      </w:r>
      <w:hyperlink r:id="rId33" w:history="1">
        <w:r w:rsidRPr="00F84757">
          <w:rPr>
            <w:rStyle w:val="Hyperlink"/>
          </w:rPr>
          <w:t>https://doi.org/10.21273/jashs.119.5.1043</w:t>
        </w:r>
      </w:hyperlink>
      <w:r w:rsidRPr="00F84757">
        <w:t xml:space="preserve"> </w:t>
      </w:r>
    </w:p>
    <w:p w14:paraId="644D5678" w14:textId="144E2389" w:rsidR="00F84757" w:rsidRPr="00F84757" w:rsidRDefault="00F84757" w:rsidP="00F84757">
      <w:pPr>
        <w:pStyle w:val="EndNoteBibliography"/>
        <w:spacing w:after="0"/>
        <w:ind w:left="720" w:hanging="720"/>
      </w:pPr>
      <w:r w:rsidRPr="00F84757">
        <w:t xml:space="preserve">McCallum, B., &amp; Chang, S. M. (2016). Pollen competition in style: Effects of pollen size on siring success in the hermaphroditic common morning glory, Ipomoea purpurea. </w:t>
      </w:r>
      <w:r w:rsidRPr="00F84757">
        <w:rPr>
          <w:i/>
        </w:rPr>
        <w:t>American journal of botany</w:t>
      </w:r>
      <w:r w:rsidRPr="00F84757">
        <w:t>,</w:t>
      </w:r>
      <w:r w:rsidRPr="00F84757">
        <w:rPr>
          <w:i/>
        </w:rPr>
        <w:t xml:space="preserve"> 103</w:t>
      </w:r>
      <w:r w:rsidRPr="00F84757">
        <w:t xml:space="preserve">(3), 460-470. </w:t>
      </w:r>
      <w:hyperlink r:id="rId34" w:history="1">
        <w:r w:rsidRPr="00F84757">
          <w:rPr>
            <w:rStyle w:val="Hyperlink"/>
          </w:rPr>
          <w:t>https://doi.org/10.3732/ajb.1500211</w:t>
        </w:r>
      </w:hyperlink>
      <w:r w:rsidRPr="00F84757">
        <w:t xml:space="preserve"> </w:t>
      </w:r>
    </w:p>
    <w:p w14:paraId="68635940" w14:textId="77777777" w:rsidR="00F84757" w:rsidRPr="00F84757" w:rsidRDefault="00F84757" w:rsidP="00F84757">
      <w:pPr>
        <w:pStyle w:val="EndNoteBibliography"/>
        <w:ind w:left="720" w:hanging="720"/>
        <w:rPr>
          <w:i/>
        </w:rPr>
      </w:pPr>
      <w:r w:rsidRPr="00F84757">
        <w:t xml:space="preserve">Melillo, J. M., Richmond, T. T. C., &amp; Yohe, G. W. (2014). </w:t>
      </w:r>
      <w:r w:rsidRPr="00F84757">
        <w:rPr>
          <w:i/>
        </w:rPr>
        <w:t>Climate Change Impacts in the United States:</w:t>
      </w:r>
    </w:p>
    <w:p w14:paraId="7FE0AD6D" w14:textId="77777777" w:rsidR="00F84757" w:rsidRPr="00F84757" w:rsidRDefault="00F84757" w:rsidP="00F84757">
      <w:pPr>
        <w:pStyle w:val="EndNoteBibliography"/>
        <w:spacing w:after="0"/>
      </w:pPr>
      <w:r w:rsidRPr="00F84757">
        <w:rPr>
          <w:i/>
        </w:rPr>
        <w:t>The Third National Climate Assessment</w:t>
      </w:r>
      <w:r w:rsidRPr="00F84757">
        <w:t xml:space="preserve">. U. S. G. P. Office. </w:t>
      </w:r>
    </w:p>
    <w:p w14:paraId="06AA5DE8" w14:textId="7ABADD3B" w:rsidR="00F84757" w:rsidRPr="00F84757" w:rsidRDefault="00F84757" w:rsidP="00F84757">
      <w:pPr>
        <w:pStyle w:val="EndNoteBibliography"/>
        <w:spacing w:after="0"/>
        <w:ind w:left="720" w:hanging="720"/>
      </w:pPr>
      <w:r w:rsidRPr="00F84757">
        <w:t xml:space="preserve">Mena-Ali, J. I., Keser, L. H., &amp; Stephenson, A. G. (2009). The effect of sheltered load on reproduction in Solanum carolinense, a species with variable self-incompatibility. </w:t>
      </w:r>
      <w:r w:rsidRPr="00F84757">
        <w:rPr>
          <w:i/>
        </w:rPr>
        <w:t>Sexual Plant Reproduction</w:t>
      </w:r>
      <w:r w:rsidRPr="00F84757">
        <w:t>,</w:t>
      </w:r>
      <w:r w:rsidRPr="00F84757">
        <w:rPr>
          <w:i/>
        </w:rPr>
        <w:t xml:space="preserve"> 22</w:t>
      </w:r>
      <w:r w:rsidRPr="00F84757">
        <w:t xml:space="preserve">(2), 63-71. </w:t>
      </w:r>
      <w:hyperlink r:id="rId35" w:history="1">
        <w:r w:rsidRPr="00F84757">
          <w:rPr>
            <w:rStyle w:val="Hyperlink"/>
          </w:rPr>
          <w:t>https://doi.org/10.1007/s00497-008-0092-x</w:t>
        </w:r>
      </w:hyperlink>
      <w:r w:rsidRPr="00F84757">
        <w:t xml:space="preserve"> </w:t>
      </w:r>
    </w:p>
    <w:p w14:paraId="1F14AF88" w14:textId="5DE84E19" w:rsidR="00F84757" w:rsidRPr="00F84757" w:rsidRDefault="00F84757" w:rsidP="00F84757">
      <w:pPr>
        <w:pStyle w:val="EndNoteBibliography"/>
        <w:spacing w:after="0"/>
        <w:ind w:left="720" w:hanging="720"/>
      </w:pPr>
      <w:r w:rsidRPr="00F84757">
        <w:lastRenderedPageBreak/>
        <w:t xml:space="preserve">Mena-Ali, J. I., &amp; Stephenson, A. G. (2007). Segregation analyses of partial self-incompatibility in self and cross progeny of Solanum carolinense reveal a leaky S-allele. </w:t>
      </w:r>
      <w:r w:rsidRPr="00F84757">
        <w:rPr>
          <w:i/>
        </w:rPr>
        <w:t>Genetics</w:t>
      </w:r>
      <w:r w:rsidRPr="00F84757">
        <w:t>,</w:t>
      </w:r>
      <w:r w:rsidRPr="00F84757">
        <w:rPr>
          <w:i/>
        </w:rPr>
        <w:t xml:space="preserve"> 177</w:t>
      </w:r>
      <w:r w:rsidRPr="00F84757">
        <w:t xml:space="preserve">(1), 501-510. </w:t>
      </w:r>
      <w:hyperlink r:id="rId36" w:history="1">
        <w:r w:rsidRPr="00F84757">
          <w:rPr>
            <w:rStyle w:val="Hyperlink"/>
          </w:rPr>
          <w:t>https://doi.org/10.1534/genetics.107.073775</w:t>
        </w:r>
      </w:hyperlink>
      <w:r w:rsidRPr="00F84757">
        <w:t xml:space="preserve"> </w:t>
      </w:r>
    </w:p>
    <w:p w14:paraId="5502C415" w14:textId="194D8760" w:rsidR="00F84757" w:rsidRPr="00F84757" w:rsidRDefault="00F84757" w:rsidP="00F84757">
      <w:pPr>
        <w:pStyle w:val="EndNoteBibliography"/>
        <w:spacing w:after="0"/>
        <w:ind w:left="720" w:hanging="720"/>
      </w:pPr>
      <w:r w:rsidRPr="00F84757">
        <w:t xml:space="preserve">Molina-Montenegro, M. A., &amp; Naya, D. E. (2012). Latitudinal Patterns in Phenotypic Plasticity and Fitness-Related Traits: Assessing the Climatic Variability Hypothesis (CVH) with an Invasive Plant Species. </w:t>
      </w:r>
      <w:r w:rsidRPr="00F84757">
        <w:rPr>
          <w:i/>
        </w:rPr>
        <w:t>PLoS ONE</w:t>
      </w:r>
      <w:r w:rsidRPr="00F84757">
        <w:t>,</w:t>
      </w:r>
      <w:r w:rsidRPr="00F84757">
        <w:rPr>
          <w:i/>
        </w:rPr>
        <w:t xml:space="preserve"> 7</w:t>
      </w:r>
      <w:r w:rsidRPr="00F84757">
        <w:t xml:space="preserve">(10), e47620. </w:t>
      </w:r>
      <w:hyperlink r:id="rId37" w:history="1">
        <w:r w:rsidRPr="00F84757">
          <w:rPr>
            <w:rStyle w:val="Hyperlink"/>
          </w:rPr>
          <w:t>https://doi.org/10.1371/journal.pone.0047620</w:t>
        </w:r>
      </w:hyperlink>
      <w:r w:rsidRPr="00F84757">
        <w:t xml:space="preserve"> </w:t>
      </w:r>
    </w:p>
    <w:p w14:paraId="57492183" w14:textId="1BFA0E2D" w:rsidR="00F84757" w:rsidRPr="00F84757" w:rsidRDefault="00F84757" w:rsidP="00F84757">
      <w:pPr>
        <w:pStyle w:val="EndNoteBibliography"/>
        <w:spacing w:after="0"/>
        <w:ind w:left="720" w:hanging="720"/>
      </w:pPr>
      <w:r w:rsidRPr="00F84757">
        <w:t xml:space="preserve">Muller, F., &amp; Rieu, I. (2016). Acclimation to high temperature during pollen development. </w:t>
      </w:r>
      <w:r w:rsidRPr="00F84757">
        <w:rPr>
          <w:i/>
        </w:rPr>
        <w:t>Plant Reproduction</w:t>
      </w:r>
      <w:r w:rsidRPr="00F84757">
        <w:t>,</w:t>
      </w:r>
      <w:r w:rsidRPr="00F84757">
        <w:rPr>
          <w:i/>
        </w:rPr>
        <w:t xml:space="preserve"> 29</w:t>
      </w:r>
      <w:r w:rsidRPr="00F84757">
        <w:t xml:space="preserve">(1-2), 107-118. </w:t>
      </w:r>
      <w:hyperlink r:id="rId38" w:history="1">
        <w:r w:rsidRPr="00F84757">
          <w:rPr>
            <w:rStyle w:val="Hyperlink"/>
          </w:rPr>
          <w:t>https://doi.org/10.1007/s00497-016-0282-x</w:t>
        </w:r>
      </w:hyperlink>
      <w:r w:rsidRPr="00F84757">
        <w:t xml:space="preserve"> </w:t>
      </w:r>
    </w:p>
    <w:p w14:paraId="28C8A089" w14:textId="0FA684DC" w:rsidR="00F84757" w:rsidRPr="00F84757" w:rsidRDefault="00F84757" w:rsidP="00F84757">
      <w:pPr>
        <w:pStyle w:val="EndNoteBibliography"/>
        <w:spacing w:after="0"/>
        <w:ind w:left="720" w:hanging="720"/>
      </w:pPr>
      <w:r w:rsidRPr="00F84757">
        <w:t xml:space="preserve">Müller, F., Xu, J., Kristensen, L., Wolters-Arts, M., De Groot, P. F. M., Jansma, S. Y., . . . Rieu, I. (2016). High-Temperature-Induced Defects in Tomato (Solanum lycopersicum) Anther and Pollen Development Are Associated with Reduced Expression of B-Class Floral Patterning Genes. </w:t>
      </w:r>
      <w:r w:rsidRPr="00F84757">
        <w:rPr>
          <w:i/>
        </w:rPr>
        <w:t>PLOS ONE</w:t>
      </w:r>
      <w:r w:rsidRPr="00F84757">
        <w:t>,</w:t>
      </w:r>
      <w:r w:rsidRPr="00F84757">
        <w:rPr>
          <w:i/>
        </w:rPr>
        <w:t xml:space="preserve"> 11</w:t>
      </w:r>
      <w:r w:rsidRPr="00F84757">
        <w:t xml:space="preserve">(12), e0167614. </w:t>
      </w:r>
      <w:hyperlink r:id="rId39" w:history="1">
        <w:r w:rsidRPr="00F84757">
          <w:rPr>
            <w:rStyle w:val="Hyperlink"/>
          </w:rPr>
          <w:t>https://doi.org/10.1371/journal.pone.0167614</w:t>
        </w:r>
      </w:hyperlink>
      <w:r w:rsidRPr="00F84757">
        <w:t xml:space="preserve"> </w:t>
      </w:r>
    </w:p>
    <w:p w14:paraId="2AB78B94" w14:textId="7EDEE2BE" w:rsidR="00F84757" w:rsidRPr="00F84757" w:rsidRDefault="00F84757" w:rsidP="00F84757">
      <w:pPr>
        <w:pStyle w:val="EndNoteBibliography"/>
        <w:spacing w:after="0"/>
        <w:ind w:left="720" w:hanging="720"/>
      </w:pPr>
      <w:r w:rsidRPr="00F84757">
        <w:t xml:space="preserve">Nicotra, A. B., Atkin, O. K., Bonser, S. P., Davidson, A. M., Finnegan, E. J., Mathesius, U., . . . van Kleunen, M. (2010). Plant phenotypic plasticity in a changing climate. </w:t>
      </w:r>
      <w:r w:rsidRPr="00F84757">
        <w:rPr>
          <w:i/>
        </w:rPr>
        <w:t>Trends in plant science</w:t>
      </w:r>
      <w:r w:rsidRPr="00F84757">
        <w:t>,</w:t>
      </w:r>
      <w:r w:rsidRPr="00F84757">
        <w:rPr>
          <w:i/>
        </w:rPr>
        <w:t xml:space="preserve"> 15</w:t>
      </w:r>
      <w:r w:rsidRPr="00F84757">
        <w:t xml:space="preserve">(12), 684-692. </w:t>
      </w:r>
      <w:hyperlink r:id="rId40" w:history="1">
        <w:r w:rsidRPr="00F84757">
          <w:rPr>
            <w:rStyle w:val="Hyperlink"/>
          </w:rPr>
          <w:t>https://doi.org/10.1016/j.tplants.2010.09.008</w:t>
        </w:r>
      </w:hyperlink>
      <w:r w:rsidRPr="00F84757">
        <w:t xml:space="preserve"> </w:t>
      </w:r>
    </w:p>
    <w:p w14:paraId="71F8FAB2" w14:textId="0F435E93" w:rsidR="00F84757" w:rsidRPr="00F84757" w:rsidRDefault="00F84757" w:rsidP="00F84757">
      <w:pPr>
        <w:pStyle w:val="EndNoteBibliography"/>
        <w:spacing w:after="0"/>
        <w:ind w:left="720" w:hanging="720"/>
      </w:pPr>
      <w:r w:rsidRPr="00F84757">
        <w:t xml:space="preserve">Poudyal, D., Rosenqvist, E., &amp; Ottosen, C. O. (2019). Phenotyping from lab to field - tomato lines screened for heat stress using F-v/F-m maintain high fruit yield during thermal stress in the field [Article]. </w:t>
      </w:r>
      <w:r w:rsidRPr="00F84757">
        <w:rPr>
          <w:i/>
        </w:rPr>
        <w:t>Functional Plant Biology</w:t>
      </w:r>
      <w:r w:rsidRPr="00F84757">
        <w:t>,</w:t>
      </w:r>
      <w:r w:rsidRPr="00F84757">
        <w:rPr>
          <w:i/>
        </w:rPr>
        <w:t xml:space="preserve"> 46</w:t>
      </w:r>
      <w:r w:rsidRPr="00F84757">
        <w:t xml:space="preserve">(1), 44-55. </w:t>
      </w:r>
      <w:hyperlink r:id="rId41" w:history="1">
        <w:r w:rsidRPr="00F84757">
          <w:rPr>
            <w:rStyle w:val="Hyperlink"/>
          </w:rPr>
          <w:t>https://doi.org/10.1071/fp17317</w:t>
        </w:r>
      </w:hyperlink>
      <w:r w:rsidRPr="00F84757">
        <w:t xml:space="preserve"> </w:t>
      </w:r>
    </w:p>
    <w:p w14:paraId="03C87DD5" w14:textId="7ACA253C" w:rsidR="00F84757" w:rsidRPr="00F84757" w:rsidRDefault="00F84757" w:rsidP="00F84757">
      <w:pPr>
        <w:pStyle w:val="EndNoteBibliography"/>
        <w:spacing w:after="0"/>
        <w:ind w:left="720" w:hanging="720"/>
      </w:pPr>
      <w:r w:rsidRPr="00F84757">
        <w:t xml:space="preserve">R Core Team. (2020). </w:t>
      </w:r>
      <w:r w:rsidRPr="00F84757">
        <w:rPr>
          <w:i/>
        </w:rPr>
        <w:t>R: A language and environment for statistical computing</w:t>
      </w:r>
      <w:r w:rsidRPr="00F84757">
        <w:t>.</w:t>
      </w:r>
      <w:r w:rsidRPr="00F84757">
        <w:rPr>
          <w:i/>
        </w:rPr>
        <w:t xml:space="preserve"> </w:t>
      </w:r>
      <w:r w:rsidRPr="00F84757">
        <w:t xml:space="preserve">In </w:t>
      </w:r>
      <w:r w:rsidRPr="00F84757">
        <w:rPr>
          <w:i/>
        </w:rPr>
        <w:t>R Foundation for Statistical Computing</w:t>
      </w:r>
      <w:r w:rsidRPr="00F84757">
        <w:t xml:space="preserve"> R Foundation for Statistical Computing. </w:t>
      </w:r>
      <w:hyperlink r:id="rId42" w:history="1">
        <w:r w:rsidRPr="00F84757">
          <w:rPr>
            <w:rStyle w:val="Hyperlink"/>
          </w:rPr>
          <w:t>https://www.R-project.org/</w:t>
        </w:r>
      </w:hyperlink>
    </w:p>
    <w:p w14:paraId="4CBAB27D" w14:textId="12DCFE49" w:rsidR="00F84757" w:rsidRPr="00F84757" w:rsidRDefault="00F84757" w:rsidP="00F84757">
      <w:pPr>
        <w:pStyle w:val="EndNoteBibliography"/>
        <w:spacing w:after="0"/>
        <w:ind w:left="720" w:hanging="720"/>
      </w:pPr>
      <w:r w:rsidRPr="00F84757">
        <w:t xml:space="preserve">Reddy, K. R., &amp; Kakani, V. G. (2007). Screening Capsicum species of different origins for high temperature tolerance by in vitro pollen germination and pollen tube length. </w:t>
      </w:r>
      <w:r w:rsidRPr="00F84757">
        <w:rPr>
          <w:i/>
        </w:rPr>
        <w:t>Scientia horticulturae</w:t>
      </w:r>
      <w:r w:rsidRPr="00F84757">
        <w:t>,</w:t>
      </w:r>
      <w:r w:rsidRPr="00F84757">
        <w:rPr>
          <w:i/>
        </w:rPr>
        <w:t xml:space="preserve"> 112</w:t>
      </w:r>
      <w:r w:rsidRPr="00F84757">
        <w:t xml:space="preserve">(2), 130-135. </w:t>
      </w:r>
      <w:hyperlink r:id="rId43" w:history="1">
        <w:r w:rsidRPr="00F84757">
          <w:rPr>
            <w:rStyle w:val="Hyperlink"/>
          </w:rPr>
          <w:t>https://doi.org/10.1016/j.scienta.2006.12.014</w:t>
        </w:r>
      </w:hyperlink>
      <w:r w:rsidRPr="00F84757">
        <w:t xml:space="preserve"> </w:t>
      </w:r>
    </w:p>
    <w:p w14:paraId="39636372" w14:textId="1E9F6D53" w:rsidR="00F84757" w:rsidRPr="00F84757" w:rsidRDefault="00F84757" w:rsidP="00F84757">
      <w:pPr>
        <w:pStyle w:val="EndNoteBibliography"/>
        <w:spacing w:after="0"/>
        <w:ind w:left="720" w:hanging="720"/>
      </w:pPr>
      <w:r w:rsidRPr="00F84757">
        <w:t xml:space="preserve">Rutley, N., Harper, J. F., &amp; Miller, G. (2022). Reproductive resilience: putting pollen grains in two baskets. </w:t>
      </w:r>
      <w:r w:rsidRPr="00F84757">
        <w:rPr>
          <w:i/>
        </w:rPr>
        <w:t>Trends in Plant Science</w:t>
      </w:r>
      <w:r w:rsidRPr="00F84757">
        <w:t>,</w:t>
      </w:r>
      <w:r w:rsidRPr="00F84757">
        <w:rPr>
          <w:i/>
        </w:rPr>
        <w:t xml:space="preserve"> 27</w:t>
      </w:r>
      <w:r w:rsidRPr="00F84757">
        <w:t xml:space="preserve">(3), 237-246. </w:t>
      </w:r>
      <w:hyperlink r:id="rId44" w:history="1">
        <w:r w:rsidRPr="00F84757">
          <w:rPr>
            <w:rStyle w:val="Hyperlink"/>
          </w:rPr>
          <w:t>https://doi.org/10.1016/j.tplants.2021.09.002</w:t>
        </w:r>
      </w:hyperlink>
      <w:r w:rsidRPr="00F84757">
        <w:t xml:space="preserve"> </w:t>
      </w:r>
    </w:p>
    <w:p w14:paraId="0707486E" w14:textId="6986A93E" w:rsidR="00F84757" w:rsidRPr="00F84757" w:rsidRDefault="00F84757" w:rsidP="00F84757">
      <w:pPr>
        <w:pStyle w:val="EndNoteBibliography"/>
        <w:spacing w:after="0"/>
        <w:ind w:left="720" w:hanging="720"/>
      </w:pPr>
      <w:r w:rsidRPr="00F84757">
        <w:t xml:space="preserve">Sato, S., Kamiyama, M., Iwata, T., Makita, N., Furukawa, H., &amp; Ikeda, H. (2006). Moderate Increase of Mean Daily Temperature Adversely Affects Fruit Set of Lycopersicon esculentum by Disrupting Specific Physiological Processes in Male Reproductive Development. </w:t>
      </w:r>
      <w:r w:rsidRPr="00F84757">
        <w:rPr>
          <w:i/>
        </w:rPr>
        <w:t>Annals of Botany</w:t>
      </w:r>
      <w:r w:rsidRPr="00F84757">
        <w:t>,</w:t>
      </w:r>
      <w:r w:rsidRPr="00F84757">
        <w:rPr>
          <w:i/>
        </w:rPr>
        <w:t xml:space="preserve"> 97</w:t>
      </w:r>
      <w:r w:rsidRPr="00F84757">
        <w:t xml:space="preserve">(5), 731-738. </w:t>
      </w:r>
      <w:hyperlink r:id="rId45" w:history="1">
        <w:r w:rsidRPr="00F84757">
          <w:rPr>
            <w:rStyle w:val="Hyperlink"/>
          </w:rPr>
          <w:t>https://doi.org/10.1093/aob/mcl037</w:t>
        </w:r>
      </w:hyperlink>
      <w:r w:rsidRPr="00F84757">
        <w:t xml:space="preserve"> </w:t>
      </w:r>
    </w:p>
    <w:p w14:paraId="75799257" w14:textId="50B75E8C" w:rsidR="00F84757" w:rsidRPr="00F84757" w:rsidRDefault="00F84757" w:rsidP="00F84757">
      <w:pPr>
        <w:pStyle w:val="EndNoteBibliography"/>
        <w:spacing w:after="0"/>
        <w:ind w:left="720" w:hanging="720"/>
      </w:pPr>
      <w:r w:rsidRPr="00F84757">
        <w:t xml:space="preserve">Schlichting, C. (1986). The Evolution of Phenotypic Plasticity in Plants. </w:t>
      </w:r>
      <w:r w:rsidRPr="00F84757">
        <w:rPr>
          <w:i/>
        </w:rPr>
        <w:t>Annual review of ecology and systematics</w:t>
      </w:r>
      <w:r w:rsidRPr="00F84757">
        <w:t>,</w:t>
      </w:r>
      <w:r w:rsidRPr="00F84757">
        <w:rPr>
          <w:i/>
        </w:rPr>
        <w:t xml:space="preserve"> 17</w:t>
      </w:r>
      <w:r w:rsidRPr="00F84757">
        <w:t xml:space="preserve">(1), 667-693. </w:t>
      </w:r>
      <w:hyperlink r:id="rId46" w:history="1">
        <w:r w:rsidRPr="00F84757">
          <w:rPr>
            <w:rStyle w:val="Hyperlink"/>
          </w:rPr>
          <w:t>https://doi.org/10.1146/annurev.ecolsys.17.1.667</w:t>
        </w:r>
      </w:hyperlink>
      <w:r w:rsidRPr="00F84757">
        <w:t xml:space="preserve"> </w:t>
      </w:r>
    </w:p>
    <w:p w14:paraId="3A8BF8C2" w14:textId="4423E9AE" w:rsidR="00F84757" w:rsidRPr="00F84757" w:rsidRDefault="00F84757" w:rsidP="00F84757">
      <w:pPr>
        <w:pStyle w:val="EndNoteBibliography"/>
        <w:spacing w:after="0"/>
        <w:ind w:left="720" w:hanging="720"/>
      </w:pPr>
      <w:r w:rsidRPr="00F84757">
        <w:t xml:space="preserve">Sherzod, R., Yang, E. Y., Cho, M. C., Chae, S. Y., &amp; Chae, W. B. (2020). Physiological traits associated with high temperature tolerance differ by fruit types and sizes in tomato (Solanum lycopersicum L.). </w:t>
      </w:r>
      <w:r w:rsidRPr="00F84757">
        <w:rPr>
          <w:i/>
        </w:rPr>
        <w:t>Horticulture, Environment, and Biotechnology</w:t>
      </w:r>
      <w:r w:rsidRPr="00F84757">
        <w:t>,</w:t>
      </w:r>
      <w:r w:rsidRPr="00F84757">
        <w:rPr>
          <w:i/>
        </w:rPr>
        <w:t xml:space="preserve"> 61</w:t>
      </w:r>
      <w:r w:rsidRPr="00F84757">
        <w:t xml:space="preserve">(5), 837-847. </w:t>
      </w:r>
      <w:hyperlink r:id="rId47" w:history="1">
        <w:r w:rsidRPr="00F84757">
          <w:rPr>
            <w:rStyle w:val="Hyperlink"/>
          </w:rPr>
          <w:t>https://doi.org/10.1007/s13580-020-00280-4</w:t>
        </w:r>
      </w:hyperlink>
      <w:r w:rsidRPr="00F84757">
        <w:t xml:space="preserve"> </w:t>
      </w:r>
    </w:p>
    <w:p w14:paraId="5210D27E" w14:textId="37F02768" w:rsidR="00F84757" w:rsidRPr="00F84757" w:rsidRDefault="00F84757" w:rsidP="00F84757">
      <w:pPr>
        <w:pStyle w:val="EndNoteBibliography"/>
        <w:spacing w:after="0"/>
        <w:ind w:left="720" w:hanging="720"/>
      </w:pPr>
      <w:r w:rsidRPr="00F84757">
        <w:t xml:space="preserve">Travers, S. E., Mena-Ali, J., &amp; Stephenson, A. G. (2004). Plasticity in the self-incompatibility system of Solanum carolinense. </w:t>
      </w:r>
      <w:r w:rsidRPr="00F84757">
        <w:rPr>
          <w:i/>
        </w:rPr>
        <w:t>Plant Species Biology</w:t>
      </w:r>
      <w:r w:rsidRPr="00F84757">
        <w:t>,</w:t>
      </w:r>
      <w:r w:rsidRPr="00F84757">
        <w:rPr>
          <w:i/>
        </w:rPr>
        <w:t xml:space="preserve"> 19</w:t>
      </w:r>
      <w:r w:rsidRPr="00F84757">
        <w:t xml:space="preserve">(3), 127-135. </w:t>
      </w:r>
      <w:hyperlink r:id="rId48" w:history="1">
        <w:r w:rsidRPr="00F84757">
          <w:rPr>
            <w:rStyle w:val="Hyperlink"/>
          </w:rPr>
          <w:t>https://doi.org/10.1111/j.1442-1984.2004.00109.x</w:t>
        </w:r>
      </w:hyperlink>
      <w:r w:rsidRPr="00F84757">
        <w:t xml:space="preserve"> </w:t>
      </w:r>
    </w:p>
    <w:p w14:paraId="5D4D823F" w14:textId="0D1B3D7C" w:rsidR="00F84757" w:rsidRPr="00F84757" w:rsidRDefault="00F84757" w:rsidP="00F84757">
      <w:pPr>
        <w:pStyle w:val="EndNoteBibliography"/>
        <w:spacing w:after="0"/>
        <w:ind w:left="720" w:hanging="720"/>
      </w:pPr>
      <w:r w:rsidRPr="00F84757">
        <w:lastRenderedPageBreak/>
        <w:t xml:space="preserve">Xu, J., Wolters-Arts, A. M. C., Mariani, C., Huber, H., &amp; Rieu, I. (2017). Heat stress affects vegetative and reproductive performance and trait correlations in tomato (solanum lycopersicum). </w:t>
      </w:r>
      <w:r w:rsidRPr="00F84757">
        <w:rPr>
          <w:i/>
        </w:rPr>
        <w:t>Euphytica</w:t>
      </w:r>
      <w:r w:rsidRPr="00F84757">
        <w:t>,</w:t>
      </w:r>
      <w:r w:rsidRPr="00F84757">
        <w:rPr>
          <w:i/>
        </w:rPr>
        <w:t xml:space="preserve"> 213</w:t>
      </w:r>
      <w:r w:rsidRPr="00F84757">
        <w:t xml:space="preserve">(7), 1-12. </w:t>
      </w:r>
      <w:hyperlink r:id="rId49" w:history="1">
        <w:r w:rsidRPr="00F84757">
          <w:rPr>
            <w:rStyle w:val="Hyperlink"/>
          </w:rPr>
          <w:t>https://doi.org/10.1007/s10681-017-1949-6</w:t>
        </w:r>
      </w:hyperlink>
      <w:r w:rsidRPr="00F84757">
        <w:t xml:space="preserve"> </w:t>
      </w:r>
    </w:p>
    <w:p w14:paraId="75F6BC6B" w14:textId="106E0CEE" w:rsidR="00F84757" w:rsidRPr="00F84757" w:rsidRDefault="00F84757" w:rsidP="00F84757">
      <w:pPr>
        <w:pStyle w:val="EndNoteBibliography"/>
        <w:ind w:left="720" w:hanging="720"/>
      </w:pPr>
      <w:r w:rsidRPr="00F84757">
        <w:t xml:space="preserve">Xu, J., Wolters-Arts, M., Mariani, C., Huber, H., &amp; Rieu, I. (2017). Heat stress affects vegetative and reproductive performance and trait correlations in tomato (Solanum lycopersicum). </w:t>
      </w:r>
      <w:r w:rsidRPr="00F84757">
        <w:rPr>
          <w:i/>
        </w:rPr>
        <w:t>Euphytica</w:t>
      </w:r>
      <w:r w:rsidRPr="00F84757">
        <w:t>,</w:t>
      </w:r>
      <w:r w:rsidRPr="00F84757">
        <w:rPr>
          <w:i/>
        </w:rPr>
        <w:t xml:space="preserve"> 213</w:t>
      </w:r>
      <w:r w:rsidRPr="00F84757">
        <w:t xml:space="preserve">(7). </w:t>
      </w:r>
      <w:hyperlink r:id="rId50" w:history="1">
        <w:r w:rsidRPr="00F84757">
          <w:rPr>
            <w:rStyle w:val="Hyperlink"/>
          </w:rPr>
          <w:t>https://doi.org/10.1007/s10681-017-1949-6</w:t>
        </w:r>
      </w:hyperlink>
      <w:r w:rsidRPr="00F84757">
        <w:t xml:space="preserve"> </w:t>
      </w:r>
    </w:p>
    <w:p w14:paraId="3A2969A8" w14:textId="3C968846" w:rsidR="00FB779A" w:rsidRPr="00FB779A" w:rsidRDefault="00E6774F" w:rsidP="00FB779A">
      <w:r>
        <w:fldChar w:fldCharType="end"/>
      </w:r>
    </w:p>
    <w:sectPr w:rsidR="00FB779A" w:rsidRPr="00FB77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Chandler" w:date="2022-06-04T21:31:00Z" w:initials="EC">
    <w:p w14:paraId="4440B694" w14:textId="77777777" w:rsidR="003609D2" w:rsidRDefault="003609D2" w:rsidP="00887308">
      <w:pPr>
        <w:pStyle w:val="CommentText"/>
      </w:pPr>
      <w:r>
        <w:rPr>
          <w:rStyle w:val="CommentReference"/>
        </w:rPr>
        <w:annotationRef/>
      </w:r>
      <w:r>
        <w:t>There is evidence that environmental conditions affect reproductive phenotype. Nutrients ….. Drought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0B6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64DA4" w16cex:dateUtc="2022-06-05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0B694" w16cid:durableId="26464D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F457" w14:textId="77777777" w:rsidR="008F3579" w:rsidRDefault="008F3579">
      <w:pPr>
        <w:spacing w:after="0" w:line="240" w:lineRule="auto"/>
      </w:pPr>
      <w:r>
        <w:separator/>
      </w:r>
    </w:p>
  </w:endnote>
  <w:endnote w:type="continuationSeparator" w:id="0">
    <w:p w14:paraId="61197EE7" w14:textId="77777777" w:rsidR="008F3579" w:rsidRDefault="008F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4571C" w14:textId="77777777" w:rsidR="008F3579" w:rsidRDefault="008F3579">
      <w:pPr>
        <w:spacing w:after="0" w:line="240" w:lineRule="auto"/>
      </w:pPr>
      <w:r>
        <w:separator/>
      </w:r>
    </w:p>
  </w:footnote>
  <w:footnote w:type="continuationSeparator" w:id="0">
    <w:p w14:paraId="6447057D" w14:textId="77777777" w:rsidR="008F3579" w:rsidRDefault="008F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73"/>
    <w:multiLevelType w:val="hybridMultilevel"/>
    <w:tmpl w:val="5B60F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67321"/>
    <w:multiLevelType w:val="hybridMultilevel"/>
    <w:tmpl w:val="00F880DC"/>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2" w15:restartNumberingAfterBreak="0">
    <w:nsid w:val="0E2A1F73"/>
    <w:multiLevelType w:val="hybridMultilevel"/>
    <w:tmpl w:val="7C2E945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57494D1E"/>
    <w:multiLevelType w:val="hybridMultilevel"/>
    <w:tmpl w:val="518825EC"/>
    <w:lvl w:ilvl="0" w:tplc="9EF80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142E6"/>
    <w:multiLevelType w:val="hybridMultilevel"/>
    <w:tmpl w:val="86F4E64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5D3508B5"/>
    <w:multiLevelType w:val="hybridMultilevel"/>
    <w:tmpl w:val="7796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B2901"/>
    <w:multiLevelType w:val="hybridMultilevel"/>
    <w:tmpl w:val="8C087602"/>
    <w:lvl w:ilvl="0" w:tplc="B54EE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11168"/>
    <w:multiLevelType w:val="hybridMultilevel"/>
    <w:tmpl w:val="0AC6CF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E5018EC"/>
    <w:multiLevelType w:val="hybridMultilevel"/>
    <w:tmpl w:val="AA5040DC"/>
    <w:lvl w:ilvl="0" w:tplc="E7680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6430">
    <w:abstractNumId w:val="5"/>
  </w:num>
  <w:num w:numId="2" w16cid:durableId="688024182">
    <w:abstractNumId w:val="7"/>
  </w:num>
  <w:num w:numId="3" w16cid:durableId="1195997385">
    <w:abstractNumId w:val="2"/>
  </w:num>
  <w:num w:numId="4" w16cid:durableId="1032803018">
    <w:abstractNumId w:val="4"/>
  </w:num>
  <w:num w:numId="5" w16cid:durableId="1335913192">
    <w:abstractNumId w:val="1"/>
  </w:num>
  <w:num w:numId="6" w16cid:durableId="1740782962">
    <w:abstractNumId w:val="0"/>
  </w:num>
  <w:num w:numId="7" w16cid:durableId="1911386965">
    <w:abstractNumId w:val="3"/>
  </w:num>
  <w:num w:numId="8" w16cid:durableId="1808740194">
    <w:abstractNumId w:val="8"/>
  </w:num>
  <w:num w:numId="9" w16cid:durableId="8318998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77323"/>
    <w:rsid w:val="00004A56"/>
    <w:rsid w:val="000053A2"/>
    <w:rsid w:val="000152AB"/>
    <w:rsid w:val="00032D33"/>
    <w:rsid w:val="0003465C"/>
    <w:rsid w:val="00043506"/>
    <w:rsid w:val="00045C64"/>
    <w:rsid w:val="00060916"/>
    <w:rsid w:val="000611F3"/>
    <w:rsid w:val="0006220E"/>
    <w:rsid w:val="000625E1"/>
    <w:rsid w:val="00092AB0"/>
    <w:rsid w:val="000972A0"/>
    <w:rsid w:val="0009790B"/>
    <w:rsid w:val="000B1F4E"/>
    <w:rsid w:val="000B5D0A"/>
    <w:rsid w:val="000C41C0"/>
    <w:rsid w:val="000E5472"/>
    <w:rsid w:val="000F1B50"/>
    <w:rsid w:val="000F479C"/>
    <w:rsid w:val="000F7BD3"/>
    <w:rsid w:val="00103896"/>
    <w:rsid w:val="001164AD"/>
    <w:rsid w:val="0012496B"/>
    <w:rsid w:val="00134267"/>
    <w:rsid w:val="00140FC9"/>
    <w:rsid w:val="00147CE9"/>
    <w:rsid w:val="001505A7"/>
    <w:rsid w:val="00153A63"/>
    <w:rsid w:val="00180AED"/>
    <w:rsid w:val="00184349"/>
    <w:rsid w:val="00191336"/>
    <w:rsid w:val="001917CB"/>
    <w:rsid w:val="00193C0F"/>
    <w:rsid w:val="001B206A"/>
    <w:rsid w:val="001B38B6"/>
    <w:rsid w:val="001B53F3"/>
    <w:rsid w:val="001B54B2"/>
    <w:rsid w:val="001C6720"/>
    <w:rsid w:val="001D20A0"/>
    <w:rsid w:val="001E12F3"/>
    <w:rsid w:val="001E5FDE"/>
    <w:rsid w:val="00202189"/>
    <w:rsid w:val="00202FA0"/>
    <w:rsid w:val="0021331B"/>
    <w:rsid w:val="002365CE"/>
    <w:rsid w:val="00244E84"/>
    <w:rsid w:val="00246485"/>
    <w:rsid w:val="00261463"/>
    <w:rsid w:val="00280591"/>
    <w:rsid w:val="00281088"/>
    <w:rsid w:val="00292094"/>
    <w:rsid w:val="002A1636"/>
    <w:rsid w:val="002A3933"/>
    <w:rsid w:val="002B02AE"/>
    <w:rsid w:val="002B3D94"/>
    <w:rsid w:val="002C23AE"/>
    <w:rsid w:val="002D07C9"/>
    <w:rsid w:val="002D259A"/>
    <w:rsid w:val="002D3AF6"/>
    <w:rsid w:val="002D5394"/>
    <w:rsid w:val="002E0742"/>
    <w:rsid w:val="002E5A3C"/>
    <w:rsid w:val="00311350"/>
    <w:rsid w:val="00312917"/>
    <w:rsid w:val="0032407B"/>
    <w:rsid w:val="00324925"/>
    <w:rsid w:val="00331D2C"/>
    <w:rsid w:val="00340361"/>
    <w:rsid w:val="00346AD2"/>
    <w:rsid w:val="003506D2"/>
    <w:rsid w:val="00357381"/>
    <w:rsid w:val="003609D2"/>
    <w:rsid w:val="00370C24"/>
    <w:rsid w:val="00371378"/>
    <w:rsid w:val="003713D2"/>
    <w:rsid w:val="00373138"/>
    <w:rsid w:val="00383C4C"/>
    <w:rsid w:val="00396A7A"/>
    <w:rsid w:val="00397EDB"/>
    <w:rsid w:val="003A0519"/>
    <w:rsid w:val="003C6125"/>
    <w:rsid w:val="003D2DBB"/>
    <w:rsid w:val="004040A8"/>
    <w:rsid w:val="00413CC7"/>
    <w:rsid w:val="00415C12"/>
    <w:rsid w:val="00417D75"/>
    <w:rsid w:val="00426402"/>
    <w:rsid w:val="004325BC"/>
    <w:rsid w:val="0043680C"/>
    <w:rsid w:val="004436E2"/>
    <w:rsid w:val="004804CA"/>
    <w:rsid w:val="004879EE"/>
    <w:rsid w:val="00495841"/>
    <w:rsid w:val="004B01C7"/>
    <w:rsid w:val="004D57B2"/>
    <w:rsid w:val="004D650C"/>
    <w:rsid w:val="004D7886"/>
    <w:rsid w:val="004E2479"/>
    <w:rsid w:val="004E2E8E"/>
    <w:rsid w:val="00504F10"/>
    <w:rsid w:val="005112B3"/>
    <w:rsid w:val="005200C9"/>
    <w:rsid w:val="0053007F"/>
    <w:rsid w:val="005377A1"/>
    <w:rsid w:val="00542A80"/>
    <w:rsid w:val="0054396F"/>
    <w:rsid w:val="00547801"/>
    <w:rsid w:val="00580AC4"/>
    <w:rsid w:val="00580B83"/>
    <w:rsid w:val="005836FE"/>
    <w:rsid w:val="00590816"/>
    <w:rsid w:val="00592259"/>
    <w:rsid w:val="00597630"/>
    <w:rsid w:val="005A2378"/>
    <w:rsid w:val="005B0902"/>
    <w:rsid w:val="005B39DC"/>
    <w:rsid w:val="005C4E6D"/>
    <w:rsid w:val="005D3D2C"/>
    <w:rsid w:val="005F0E5F"/>
    <w:rsid w:val="00600256"/>
    <w:rsid w:val="00612147"/>
    <w:rsid w:val="00615813"/>
    <w:rsid w:val="006204B9"/>
    <w:rsid w:val="00631BC3"/>
    <w:rsid w:val="0063232A"/>
    <w:rsid w:val="006636E7"/>
    <w:rsid w:val="00675944"/>
    <w:rsid w:val="00677323"/>
    <w:rsid w:val="00681E8C"/>
    <w:rsid w:val="00696898"/>
    <w:rsid w:val="006A2087"/>
    <w:rsid w:val="006A3D92"/>
    <w:rsid w:val="006B1362"/>
    <w:rsid w:val="006B219A"/>
    <w:rsid w:val="006C3625"/>
    <w:rsid w:val="006C4C78"/>
    <w:rsid w:val="006C60F2"/>
    <w:rsid w:val="006D2177"/>
    <w:rsid w:val="006E3EB7"/>
    <w:rsid w:val="006E7AB5"/>
    <w:rsid w:val="00702690"/>
    <w:rsid w:val="00711C3F"/>
    <w:rsid w:val="0073085B"/>
    <w:rsid w:val="00733A38"/>
    <w:rsid w:val="00733D79"/>
    <w:rsid w:val="00763AE9"/>
    <w:rsid w:val="00775260"/>
    <w:rsid w:val="00781081"/>
    <w:rsid w:val="00787742"/>
    <w:rsid w:val="00795BCB"/>
    <w:rsid w:val="007B465B"/>
    <w:rsid w:val="007C2ADC"/>
    <w:rsid w:val="007D2316"/>
    <w:rsid w:val="00820118"/>
    <w:rsid w:val="00820B0B"/>
    <w:rsid w:val="0082259B"/>
    <w:rsid w:val="00827FF2"/>
    <w:rsid w:val="008401F1"/>
    <w:rsid w:val="00840F7E"/>
    <w:rsid w:val="008635AF"/>
    <w:rsid w:val="00863D4A"/>
    <w:rsid w:val="00866C54"/>
    <w:rsid w:val="00871DC6"/>
    <w:rsid w:val="00874DDF"/>
    <w:rsid w:val="00876FAD"/>
    <w:rsid w:val="00884109"/>
    <w:rsid w:val="008A0FEA"/>
    <w:rsid w:val="008B2CF1"/>
    <w:rsid w:val="008B5688"/>
    <w:rsid w:val="008D33D3"/>
    <w:rsid w:val="008E1FB4"/>
    <w:rsid w:val="008E3A1F"/>
    <w:rsid w:val="008F3579"/>
    <w:rsid w:val="00901A0E"/>
    <w:rsid w:val="009073C2"/>
    <w:rsid w:val="00917BE2"/>
    <w:rsid w:val="0093690F"/>
    <w:rsid w:val="009608F0"/>
    <w:rsid w:val="00962499"/>
    <w:rsid w:val="00967DC0"/>
    <w:rsid w:val="009732A1"/>
    <w:rsid w:val="0098314C"/>
    <w:rsid w:val="0099598B"/>
    <w:rsid w:val="009973F6"/>
    <w:rsid w:val="009A10C8"/>
    <w:rsid w:val="009A1707"/>
    <w:rsid w:val="009C624F"/>
    <w:rsid w:val="009C69DC"/>
    <w:rsid w:val="009D0433"/>
    <w:rsid w:val="009D2CF4"/>
    <w:rsid w:val="009D3146"/>
    <w:rsid w:val="009F232A"/>
    <w:rsid w:val="009F6B24"/>
    <w:rsid w:val="00A0030C"/>
    <w:rsid w:val="00A02D2A"/>
    <w:rsid w:val="00A1157D"/>
    <w:rsid w:val="00A12FDB"/>
    <w:rsid w:val="00A3305E"/>
    <w:rsid w:val="00A33DA4"/>
    <w:rsid w:val="00A3469A"/>
    <w:rsid w:val="00A452F3"/>
    <w:rsid w:val="00A60C48"/>
    <w:rsid w:val="00A6464A"/>
    <w:rsid w:val="00A6480F"/>
    <w:rsid w:val="00A767D7"/>
    <w:rsid w:val="00AB54FE"/>
    <w:rsid w:val="00AB5C82"/>
    <w:rsid w:val="00AC3971"/>
    <w:rsid w:val="00AC3FD9"/>
    <w:rsid w:val="00AE11E7"/>
    <w:rsid w:val="00AE4C5D"/>
    <w:rsid w:val="00AF4411"/>
    <w:rsid w:val="00AF4B71"/>
    <w:rsid w:val="00AF6745"/>
    <w:rsid w:val="00B1491E"/>
    <w:rsid w:val="00B16C43"/>
    <w:rsid w:val="00B26902"/>
    <w:rsid w:val="00B309C1"/>
    <w:rsid w:val="00B4687A"/>
    <w:rsid w:val="00B47755"/>
    <w:rsid w:val="00B97E63"/>
    <w:rsid w:val="00BD4FFC"/>
    <w:rsid w:val="00BD64CE"/>
    <w:rsid w:val="00BF17F8"/>
    <w:rsid w:val="00BF2D53"/>
    <w:rsid w:val="00C23E02"/>
    <w:rsid w:val="00C24F8C"/>
    <w:rsid w:val="00C3766A"/>
    <w:rsid w:val="00C7245B"/>
    <w:rsid w:val="00C7686D"/>
    <w:rsid w:val="00C8156F"/>
    <w:rsid w:val="00C9436E"/>
    <w:rsid w:val="00CA7B59"/>
    <w:rsid w:val="00CB57F1"/>
    <w:rsid w:val="00CC183E"/>
    <w:rsid w:val="00CC5046"/>
    <w:rsid w:val="00CD291C"/>
    <w:rsid w:val="00CD4332"/>
    <w:rsid w:val="00CE117C"/>
    <w:rsid w:val="00CE6535"/>
    <w:rsid w:val="00CE66BB"/>
    <w:rsid w:val="00CF1D3C"/>
    <w:rsid w:val="00D043AE"/>
    <w:rsid w:val="00D0660D"/>
    <w:rsid w:val="00D21ECA"/>
    <w:rsid w:val="00D227EC"/>
    <w:rsid w:val="00D23573"/>
    <w:rsid w:val="00D260A0"/>
    <w:rsid w:val="00D34DBF"/>
    <w:rsid w:val="00D4024C"/>
    <w:rsid w:val="00D460B8"/>
    <w:rsid w:val="00D50EEC"/>
    <w:rsid w:val="00D65902"/>
    <w:rsid w:val="00D90175"/>
    <w:rsid w:val="00D97D08"/>
    <w:rsid w:val="00DA374B"/>
    <w:rsid w:val="00DA6939"/>
    <w:rsid w:val="00DA6F99"/>
    <w:rsid w:val="00DB6A5D"/>
    <w:rsid w:val="00DC2092"/>
    <w:rsid w:val="00DD2428"/>
    <w:rsid w:val="00DD4926"/>
    <w:rsid w:val="00DE0B96"/>
    <w:rsid w:val="00DE2CF6"/>
    <w:rsid w:val="00DF423C"/>
    <w:rsid w:val="00E025AB"/>
    <w:rsid w:val="00E02EFE"/>
    <w:rsid w:val="00E10F8E"/>
    <w:rsid w:val="00E148AF"/>
    <w:rsid w:val="00E21F82"/>
    <w:rsid w:val="00E26C24"/>
    <w:rsid w:val="00E30524"/>
    <w:rsid w:val="00E31A79"/>
    <w:rsid w:val="00E43C8B"/>
    <w:rsid w:val="00E55F52"/>
    <w:rsid w:val="00E60FBF"/>
    <w:rsid w:val="00E62EC5"/>
    <w:rsid w:val="00E646AD"/>
    <w:rsid w:val="00E6774F"/>
    <w:rsid w:val="00E72A02"/>
    <w:rsid w:val="00E75182"/>
    <w:rsid w:val="00E919CF"/>
    <w:rsid w:val="00EA0D5A"/>
    <w:rsid w:val="00EA3ACF"/>
    <w:rsid w:val="00EB3054"/>
    <w:rsid w:val="00EC2882"/>
    <w:rsid w:val="00EC4300"/>
    <w:rsid w:val="00ED2DCF"/>
    <w:rsid w:val="00ED6C90"/>
    <w:rsid w:val="00EE131F"/>
    <w:rsid w:val="00EF1EB3"/>
    <w:rsid w:val="00F00157"/>
    <w:rsid w:val="00F03042"/>
    <w:rsid w:val="00F043DB"/>
    <w:rsid w:val="00F04BE6"/>
    <w:rsid w:val="00F06F13"/>
    <w:rsid w:val="00F11388"/>
    <w:rsid w:val="00F16953"/>
    <w:rsid w:val="00F20D32"/>
    <w:rsid w:val="00F32142"/>
    <w:rsid w:val="00F354DB"/>
    <w:rsid w:val="00F53DB0"/>
    <w:rsid w:val="00F679FD"/>
    <w:rsid w:val="00F81512"/>
    <w:rsid w:val="00F84333"/>
    <w:rsid w:val="00F84757"/>
    <w:rsid w:val="00F86A9E"/>
    <w:rsid w:val="00F92B00"/>
    <w:rsid w:val="00FB56F1"/>
    <w:rsid w:val="00FB6A43"/>
    <w:rsid w:val="00FB779A"/>
    <w:rsid w:val="00FC1522"/>
    <w:rsid w:val="00FD1568"/>
    <w:rsid w:val="00FD1706"/>
    <w:rsid w:val="00FD31CC"/>
    <w:rsid w:val="00FE1D70"/>
    <w:rsid w:val="00FF0C7A"/>
    <w:rsid w:val="00FF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har"/>
    <w:rsid w:val="00E6774F"/>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6774F"/>
    <w:rPr>
      <w:rFonts w:ascii="Times New Roman" w:hAnsi="Times New Roman" w:cs="Times New Roman"/>
      <w:noProof/>
      <w:sz w:val="24"/>
    </w:rPr>
  </w:style>
  <w:style w:type="paragraph" w:customStyle="1" w:styleId="EndNoteBibliography">
    <w:name w:val="EndNote Bibliography"/>
    <w:basedOn w:val="Normal"/>
    <w:link w:val="EndNoteBibliographyChar"/>
    <w:rsid w:val="00E6774F"/>
    <w:pPr>
      <w:spacing w:line="240" w:lineRule="auto"/>
    </w:pPr>
    <w:rPr>
      <w:rFonts w:cs="Times New Roman"/>
      <w:noProof/>
    </w:rPr>
  </w:style>
  <w:style w:type="character" w:customStyle="1" w:styleId="EndNoteBibliographyChar">
    <w:name w:val="EndNote Bibliography Char"/>
    <w:basedOn w:val="DefaultParagraphFont"/>
    <w:link w:val="EndNoteBibliography"/>
    <w:rsid w:val="00E6774F"/>
    <w:rPr>
      <w:rFonts w:ascii="Times New Roman" w:hAnsi="Times New Roman" w:cs="Times New Roman"/>
      <w:noProof/>
      <w:sz w:val="24"/>
    </w:rPr>
  </w:style>
  <w:style w:type="character" w:styleId="Hyperlink">
    <w:name w:val="Hyperlink"/>
    <w:basedOn w:val="DefaultParagraphFont"/>
    <w:uiPriority w:val="99"/>
    <w:unhideWhenUsed/>
    <w:rsid w:val="00E6774F"/>
    <w:rPr>
      <w:color w:val="0563C1" w:themeColor="hyperlink"/>
      <w:u w:val="single"/>
    </w:rPr>
  </w:style>
  <w:style w:type="character" w:styleId="UnresolvedMention">
    <w:name w:val="Unresolved Mention"/>
    <w:basedOn w:val="DefaultParagraphFont"/>
    <w:uiPriority w:val="99"/>
    <w:semiHidden/>
    <w:unhideWhenUsed/>
    <w:rsid w:val="00E6774F"/>
    <w:rPr>
      <w:color w:val="605E5C"/>
      <w:shd w:val="clear" w:color="auto" w:fill="E1DFDD"/>
    </w:rPr>
  </w:style>
  <w:style w:type="paragraph" w:styleId="ListParagraph">
    <w:name w:val="List Paragraph"/>
    <w:basedOn w:val="Normal"/>
    <w:uiPriority w:val="34"/>
    <w:qFormat/>
    <w:rsid w:val="009C69DC"/>
    <w:pPr>
      <w:ind w:left="720"/>
      <w:contextualSpacing/>
    </w:pPr>
  </w:style>
  <w:style w:type="paragraph" w:styleId="Header">
    <w:name w:val="header"/>
    <w:basedOn w:val="Normal"/>
    <w:link w:val="HeaderChar"/>
    <w:uiPriority w:val="99"/>
    <w:unhideWhenUsed/>
    <w:rsid w:val="00763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AE9"/>
    <w:rPr>
      <w:rFonts w:ascii="Times New Roman" w:hAnsi="Times New Roman"/>
      <w:sz w:val="24"/>
    </w:rPr>
  </w:style>
  <w:style w:type="paragraph" w:styleId="Footer">
    <w:name w:val="footer"/>
    <w:basedOn w:val="Normal"/>
    <w:link w:val="FooterChar"/>
    <w:uiPriority w:val="99"/>
    <w:unhideWhenUsed/>
    <w:rsid w:val="0076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AE9"/>
    <w:rPr>
      <w:rFonts w:ascii="Times New Roman" w:hAnsi="Times New Roman"/>
      <w:sz w:val="24"/>
    </w:rPr>
  </w:style>
  <w:style w:type="character" w:styleId="CommentReference">
    <w:name w:val="annotation reference"/>
    <w:basedOn w:val="DefaultParagraphFont"/>
    <w:uiPriority w:val="99"/>
    <w:semiHidden/>
    <w:unhideWhenUsed/>
    <w:rsid w:val="003609D2"/>
    <w:rPr>
      <w:sz w:val="16"/>
      <w:szCs w:val="16"/>
    </w:rPr>
  </w:style>
  <w:style w:type="paragraph" w:styleId="CommentText">
    <w:name w:val="annotation text"/>
    <w:basedOn w:val="Normal"/>
    <w:link w:val="CommentTextChar"/>
    <w:uiPriority w:val="99"/>
    <w:unhideWhenUsed/>
    <w:rsid w:val="003609D2"/>
    <w:pPr>
      <w:spacing w:line="240" w:lineRule="auto"/>
    </w:pPr>
    <w:rPr>
      <w:sz w:val="20"/>
      <w:szCs w:val="20"/>
    </w:rPr>
  </w:style>
  <w:style w:type="character" w:customStyle="1" w:styleId="CommentTextChar">
    <w:name w:val="Comment Text Char"/>
    <w:basedOn w:val="DefaultParagraphFont"/>
    <w:link w:val="CommentText"/>
    <w:uiPriority w:val="99"/>
    <w:rsid w:val="003609D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609D2"/>
    <w:rPr>
      <w:b/>
      <w:bCs/>
    </w:rPr>
  </w:style>
  <w:style w:type="character" w:customStyle="1" w:styleId="CommentSubjectChar">
    <w:name w:val="Comment Subject Char"/>
    <w:basedOn w:val="CommentTextChar"/>
    <w:link w:val="CommentSubject"/>
    <w:uiPriority w:val="99"/>
    <w:semiHidden/>
    <w:rsid w:val="003609D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6358">
      <w:bodyDiv w:val="1"/>
      <w:marLeft w:val="0"/>
      <w:marRight w:val="0"/>
      <w:marTop w:val="0"/>
      <w:marBottom w:val="0"/>
      <w:divBdr>
        <w:top w:val="none" w:sz="0" w:space="0" w:color="auto"/>
        <w:left w:val="none" w:sz="0" w:space="0" w:color="auto"/>
        <w:bottom w:val="none" w:sz="0" w:space="0" w:color="auto"/>
        <w:right w:val="none" w:sz="0" w:space="0" w:color="auto"/>
      </w:divBdr>
    </w:div>
    <w:div w:id="205457161">
      <w:bodyDiv w:val="1"/>
      <w:marLeft w:val="0"/>
      <w:marRight w:val="0"/>
      <w:marTop w:val="0"/>
      <w:marBottom w:val="0"/>
      <w:divBdr>
        <w:top w:val="none" w:sz="0" w:space="0" w:color="auto"/>
        <w:left w:val="none" w:sz="0" w:space="0" w:color="auto"/>
        <w:bottom w:val="none" w:sz="0" w:space="0" w:color="auto"/>
        <w:right w:val="none" w:sz="0" w:space="0" w:color="auto"/>
      </w:divBdr>
    </w:div>
    <w:div w:id="701249552">
      <w:bodyDiv w:val="1"/>
      <w:marLeft w:val="0"/>
      <w:marRight w:val="0"/>
      <w:marTop w:val="0"/>
      <w:marBottom w:val="0"/>
      <w:divBdr>
        <w:top w:val="none" w:sz="0" w:space="0" w:color="auto"/>
        <w:left w:val="none" w:sz="0" w:space="0" w:color="auto"/>
        <w:bottom w:val="none" w:sz="0" w:space="0" w:color="auto"/>
        <w:right w:val="none" w:sz="0" w:space="0" w:color="auto"/>
      </w:divBdr>
    </w:div>
    <w:div w:id="723603610">
      <w:bodyDiv w:val="1"/>
      <w:marLeft w:val="0"/>
      <w:marRight w:val="0"/>
      <w:marTop w:val="0"/>
      <w:marBottom w:val="0"/>
      <w:divBdr>
        <w:top w:val="none" w:sz="0" w:space="0" w:color="auto"/>
        <w:left w:val="none" w:sz="0" w:space="0" w:color="auto"/>
        <w:bottom w:val="none" w:sz="0" w:space="0" w:color="auto"/>
        <w:right w:val="none" w:sz="0" w:space="0" w:color="auto"/>
      </w:divBdr>
    </w:div>
    <w:div w:id="745300676">
      <w:bodyDiv w:val="1"/>
      <w:marLeft w:val="0"/>
      <w:marRight w:val="0"/>
      <w:marTop w:val="0"/>
      <w:marBottom w:val="0"/>
      <w:divBdr>
        <w:top w:val="none" w:sz="0" w:space="0" w:color="auto"/>
        <w:left w:val="none" w:sz="0" w:space="0" w:color="auto"/>
        <w:bottom w:val="none" w:sz="0" w:space="0" w:color="auto"/>
        <w:right w:val="none" w:sz="0" w:space="0" w:color="auto"/>
      </w:divBdr>
    </w:div>
    <w:div w:id="1277834113">
      <w:bodyDiv w:val="1"/>
      <w:marLeft w:val="0"/>
      <w:marRight w:val="0"/>
      <w:marTop w:val="0"/>
      <w:marBottom w:val="0"/>
      <w:divBdr>
        <w:top w:val="none" w:sz="0" w:space="0" w:color="auto"/>
        <w:left w:val="none" w:sz="0" w:space="0" w:color="auto"/>
        <w:bottom w:val="none" w:sz="0" w:space="0" w:color="auto"/>
        <w:right w:val="none" w:sz="0" w:space="0" w:color="auto"/>
      </w:divBdr>
    </w:div>
    <w:div w:id="1295870848">
      <w:bodyDiv w:val="1"/>
      <w:marLeft w:val="0"/>
      <w:marRight w:val="0"/>
      <w:marTop w:val="0"/>
      <w:marBottom w:val="0"/>
      <w:divBdr>
        <w:top w:val="none" w:sz="0" w:space="0" w:color="auto"/>
        <w:left w:val="none" w:sz="0" w:space="0" w:color="auto"/>
        <w:bottom w:val="none" w:sz="0" w:space="0" w:color="auto"/>
        <w:right w:val="none" w:sz="0" w:space="0" w:color="auto"/>
      </w:divBdr>
    </w:div>
    <w:div w:id="1449199263">
      <w:bodyDiv w:val="1"/>
      <w:marLeft w:val="0"/>
      <w:marRight w:val="0"/>
      <w:marTop w:val="0"/>
      <w:marBottom w:val="0"/>
      <w:divBdr>
        <w:top w:val="none" w:sz="0" w:space="0" w:color="auto"/>
        <w:left w:val="none" w:sz="0" w:space="0" w:color="auto"/>
        <w:bottom w:val="none" w:sz="0" w:space="0" w:color="auto"/>
        <w:right w:val="none" w:sz="0" w:space="0" w:color="auto"/>
      </w:divBdr>
    </w:div>
    <w:div w:id="1633634392">
      <w:bodyDiv w:val="1"/>
      <w:marLeft w:val="0"/>
      <w:marRight w:val="0"/>
      <w:marTop w:val="0"/>
      <w:marBottom w:val="0"/>
      <w:divBdr>
        <w:top w:val="none" w:sz="0" w:space="0" w:color="auto"/>
        <w:left w:val="none" w:sz="0" w:space="0" w:color="auto"/>
        <w:bottom w:val="none" w:sz="0" w:space="0" w:color="auto"/>
        <w:right w:val="none" w:sz="0" w:space="0" w:color="auto"/>
      </w:divBdr>
    </w:div>
    <w:div w:id="1663847420">
      <w:bodyDiv w:val="1"/>
      <w:marLeft w:val="0"/>
      <w:marRight w:val="0"/>
      <w:marTop w:val="0"/>
      <w:marBottom w:val="0"/>
      <w:divBdr>
        <w:top w:val="none" w:sz="0" w:space="0" w:color="auto"/>
        <w:left w:val="none" w:sz="0" w:space="0" w:color="auto"/>
        <w:bottom w:val="none" w:sz="0" w:space="0" w:color="auto"/>
        <w:right w:val="none" w:sz="0" w:space="0" w:color="auto"/>
      </w:divBdr>
    </w:div>
    <w:div w:id="1743982713">
      <w:bodyDiv w:val="1"/>
      <w:marLeft w:val="0"/>
      <w:marRight w:val="0"/>
      <w:marTop w:val="0"/>
      <w:marBottom w:val="0"/>
      <w:divBdr>
        <w:top w:val="none" w:sz="0" w:space="0" w:color="auto"/>
        <w:left w:val="none" w:sz="0" w:space="0" w:color="auto"/>
        <w:bottom w:val="none" w:sz="0" w:space="0" w:color="auto"/>
        <w:right w:val="none" w:sz="0" w:space="0" w:color="auto"/>
      </w:divBdr>
    </w:div>
    <w:div w:id="19266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007/s13580-015-0098-x" TargetMode="External"/><Relationship Id="rId39" Type="http://schemas.openxmlformats.org/officeDocument/2006/relationships/hyperlink" Target="https://doi.org/10.1371/journal.pone.0167614" TargetMode="External"/><Relationship Id="rId21" Type="http://schemas.openxmlformats.org/officeDocument/2006/relationships/image" Target="media/image10.png"/><Relationship Id="rId34" Type="http://schemas.openxmlformats.org/officeDocument/2006/relationships/hyperlink" Target="https://doi.org/10.3732/ajb.1500211" TargetMode="External"/><Relationship Id="rId42" Type="http://schemas.openxmlformats.org/officeDocument/2006/relationships/hyperlink" Target="https://www.R-project.org/" TargetMode="External"/><Relationship Id="rId47" Type="http://schemas.openxmlformats.org/officeDocument/2006/relationships/hyperlink" Target="https://doi.org/10.1007/s13580-020-00280-4" TargetMode="External"/><Relationship Id="rId50" Type="http://schemas.openxmlformats.org/officeDocument/2006/relationships/hyperlink" Target="https://doi.org/10.1007/s10681-017-1949-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1111/pce.13427" TargetMode="External"/><Relationship Id="rId11" Type="http://schemas.microsoft.com/office/2018/08/relationships/commentsExtensible" Target="commentsExtensible.xml"/><Relationship Id="rId24" Type="http://schemas.openxmlformats.org/officeDocument/2006/relationships/hyperlink" Target="https://doi.org/10.1007/s00606-003-0029-7" TargetMode="External"/><Relationship Id="rId32" Type="http://schemas.openxmlformats.org/officeDocument/2006/relationships/hyperlink" Target="https://doi.org/10.1111/tpj.14286" TargetMode="External"/><Relationship Id="rId37" Type="http://schemas.openxmlformats.org/officeDocument/2006/relationships/hyperlink" Target="https://doi.org/10.1371/journal.pone.0047620" TargetMode="External"/><Relationship Id="rId40" Type="http://schemas.openxmlformats.org/officeDocument/2006/relationships/hyperlink" Target="https://doi.org/10.1016/j.tplants.2010.09.008" TargetMode="External"/><Relationship Id="rId45" Type="http://schemas.openxmlformats.org/officeDocument/2006/relationships/hyperlink" Target="https://doi.org/10.1093/aob/mcl037"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doi.org/10.18637/jss.v082.i13" TargetMode="External"/><Relationship Id="rId44" Type="http://schemas.openxmlformats.org/officeDocument/2006/relationships/hyperlink" Target="https://doi.org/10.1016/j.tplants.2021.09.002" TargetMode="External"/><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3390/plants11070881" TargetMode="External"/><Relationship Id="rId30" Type="http://schemas.openxmlformats.org/officeDocument/2006/relationships/hyperlink" Target="https://doi.org/10.1111/pce.13427" TargetMode="External"/><Relationship Id="rId35" Type="http://schemas.openxmlformats.org/officeDocument/2006/relationships/hyperlink" Target="https://doi.org/10.1007/s00497-008-0092-x" TargetMode="External"/><Relationship Id="rId43" Type="http://schemas.openxmlformats.org/officeDocument/2006/relationships/hyperlink" Target="https://doi.org/10.1016/j.scienta.2006.12.014" TargetMode="External"/><Relationship Id="rId48" Type="http://schemas.openxmlformats.org/officeDocument/2006/relationships/hyperlink" Target="https://doi.org/10.1111/j.1442-1984.2004.00109.x" TargetMode="External"/><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46/j.1469-8137.1999.00543.x" TargetMode="External"/><Relationship Id="rId33" Type="http://schemas.openxmlformats.org/officeDocument/2006/relationships/hyperlink" Target="https://doi.org/10.21273/jashs.119.5.1043" TargetMode="External"/><Relationship Id="rId38" Type="http://schemas.openxmlformats.org/officeDocument/2006/relationships/hyperlink" Target="https://doi.org/10.1007/s00497-016-0282-x" TargetMode="External"/><Relationship Id="rId46" Type="http://schemas.openxmlformats.org/officeDocument/2006/relationships/hyperlink" Target="https://doi.org/10.1146/annurev.ecolsys.17.1.667" TargetMode="External"/><Relationship Id="rId20" Type="http://schemas.openxmlformats.org/officeDocument/2006/relationships/image" Target="media/image9.png"/><Relationship Id="rId41" Type="http://schemas.openxmlformats.org/officeDocument/2006/relationships/hyperlink" Target="https://doi.org/10.1071/fp1731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4141/cjps72-080" TargetMode="External"/><Relationship Id="rId28" Type="http://schemas.openxmlformats.org/officeDocument/2006/relationships/hyperlink" Target="https://doi.org/10.3389/fpls.2018.01558" TargetMode="External"/><Relationship Id="rId36" Type="http://schemas.openxmlformats.org/officeDocument/2006/relationships/hyperlink" Target="https://doi.org/10.1534/genetics.107.073775" TargetMode="External"/><Relationship Id="rId49" Type="http://schemas.openxmlformats.org/officeDocument/2006/relationships/hyperlink" Target="https://doi.org/10.1007/s10681-017-19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34AFE-CD52-4246-9385-0669BC0A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28</Pages>
  <Words>11960</Words>
  <Characters>68177</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23</cp:revision>
  <dcterms:created xsi:type="dcterms:W3CDTF">2022-05-31T19:38:00Z</dcterms:created>
  <dcterms:modified xsi:type="dcterms:W3CDTF">2022-06-05T18:05:00Z</dcterms:modified>
</cp:coreProperties>
</file>