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F650" w14:textId="4A20F504" w:rsidR="00C2069C" w:rsidRPr="00C2069C" w:rsidRDefault="00C2069C" w:rsidP="00C2069C">
      <w:pPr>
        <w:pStyle w:val="BodyDoubleSpace05FirstLine"/>
        <w:ind w:firstLine="0"/>
        <w:rPr>
          <w:b/>
          <w:bCs/>
        </w:rPr>
      </w:pPr>
      <w:r>
        <w:rPr>
          <w:b/>
          <w:bCs/>
        </w:rPr>
        <w:t>Chapter 1 Intro</w:t>
      </w:r>
    </w:p>
    <w:p w14:paraId="01A530BB" w14:textId="27C436C2" w:rsidR="00C2069C" w:rsidRPr="0025197C" w:rsidRDefault="00C2069C" w:rsidP="00C2069C">
      <w:pPr>
        <w:pStyle w:val="BodyDoubleSpace05FirstLine"/>
      </w:pPr>
      <w:r w:rsidRPr="0025197C">
        <w: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 </w:instrText>
      </w:r>
      <w:r w:rsidR="002A0363">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EN.CITE.DATA </w:instrText>
      </w:r>
      <w:r w:rsidR="002A0363">
        <w:fldChar w:fldCharType="end"/>
      </w:r>
      <w:r w:rsidRPr="0025197C">
        <w:fldChar w:fldCharType="separate"/>
      </w:r>
      <w:r w:rsidR="002A0363">
        <w:rPr>
          <w:noProof/>
        </w:rPr>
        <w:t>(Janzen 1967, Schlichting 1986, Molina-Montenegro and Naya 2012)</w:t>
      </w:r>
      <w:r w:rsidRPr="0025197C">
        <w:fldChar w:fldCharType="end"/>
      </w:r>
      <w:r w:rsidRPr="0025197C">
        <w:t xml:space="preserve">. </w:t>
      </w:r>
    </w:p>
    <w:p w14:paraId="1913AD48" w14:textId="4142FBDC" w:rsidR="006B6F6D" w:rsidRDefault="00C2069C" w:rsidP="00C2069C">
      <w:pPr>
        <w:pStyle w:val="BodyDoubleSpace05FirstLine"/>
      </w:pPr>
      <w:r w:rsidRPr="0025197C">
        <w: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 xml:space="preserve">. </w:t>
      </w:r>
      <w:r w:rsidR="006B6F6D">
        <w:t>Specifically, t</w:t>
      </w:r>
      <w:r w:rsidRPr="0025197C">
        <w:t xml:space="preserve">emperature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Based on the IPCC Sixth Assessment Report </w:t>
      </w:r>
      <w:r w:rsidRPr="0025197C">
        <w:fldChar w:fldCharType="begin"/>
      </w:r>
      <w:r w:rsidR="002A0363">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sidR="002A0363">
        <w:rPr>
          <w:noProof/>
        </w:rPr>
        <w:t>(Seneviratne, Xuebin. et al. 2021)</w:t>
      </w:r>
      <w:r w:rsidRPr="0025197C">
        <w:fldChar w:fldCharType="end"/>
      </w:r>
      <w:r w:rsidRPr="0025197C">
        <w:t>, temperatures are changing at unprecedented rates throughout the world. Spatial disparities in local conditions and past population-level responses can provide a clue to how a species might respond as global warming changes local conditions. Therefore, we seek to answer the question</w:t>
      </w:r>
      <w:r w:rsidR="006B6F6D">
        <w:t>s</w:t>
      </w:r>
      <w:r w:rsidRPr="0025197C">
        <w:t xml:space="preserve">: </w:t>
      </w:r>
      <w:r w:rsidR="006B6F6D">
        <w:t xml:space="preserve">1) </w:t>
      </w:r>
      <w:r w:rsidRPr="0025197C">
        <w:t>how do populations of the same species persist in different temperature regimes</w:t>
      </w:r>
      <w:r w:rsidR="006B6F6D">
        <w:t xml:space="preserve"> and 2) how would plants preadapted to local conditions respond to more severe temperature conditions</w:t>
      </w:r>
      <w:r w:rsidRPr="0025197C">
        <w:t xml:space="preserve">? In this </w:t>
      </w:r>
      <w:r w:rsidR="006B6F6D">
        <w:t xml:space="preserve">two-part </w:t>
      </w:r>
      <w:r w:rsidRPr="0025197C">
        <w:t xml:space="preserve">study, we </w:t>
      </w:r>
      <w:r w:rsidR="006B6F6D">
        <w:t>examined plant (</w:t>
      </w:r>
      <w:proofErr w:type="spellStart"/>
      <w:r w:rsidR="006B6F6D">
        <w:t>sporophytic</w:t>
      </w:r>
      <w:proofErr w:type="spellEnd"/>
      <w:r w:rsidR="006B6F6D">
        <w:t xml:space="preserve"> and gametophytic) responses to extreme heat and cold and we studied the effect of long-term moderate heat on reproductive traits. </w:t>
      </w:r>
    </w:p>
    <w:p w14:paraId="0DA7DC7B" w14:textId="77777777" w:rsidR="000C4FC7" w:rsidRDefault="006B6F6D" w:rsidP="00C2069C">
      <w:pPr>
        <w:pStyle w:val="BodyDoubleSpace05FirstLine"/>
      </w:pPr>
      <w:r>
        <w:lastRenderedPageBreak/>
        <w:t xml:space="preserve">We </w:t>
      </w:r>
      <w:r w:rsidR="00C2069C" w:rsidRPr="0025197C">
        <w:t xml:space="preserve">compared plants from Minnesota and Texas </w:t>
      </w:r>
      <w:r>
        <w:t xml:space="preserve">and </w:t>
      </w:r>
      <w:r w:rsidR="00C2069C" w:rsidRPr="0025197C">
        <w:t xml:space="preserve">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w:t>
      </w:r>
      <w:proofErr w:type="spellStart"/>
      <w:r w:rsidR="00C2069C" w:rsidRPr="0025197C">
        <w:t>Sporophytic</w:t>
      </w:r>
      <w:proofErr w:type="spellEnd"/>
      <w:r w:rsidR="00C2069C" w:rsidRPr="0025197C">
        <w:t xml:space="preserve"> tolerance was measured using leaf measurements (net photosynthesis, chlorophyll content stability, and cell membrane stability) and the gametophytic variables were measured using pollen (pollen germination and pollen tube growth rate). </w:t>
      </w:r>
    </w:p>
    <w:p w14:paraId="2681732D" w14:textId="0F09FFD2" w:rsidR="002E2E81" w:rsidRDefault="00C2069C" w:rsidP="00C2069C">
      <w:pPr>
        <w:pStyle w:val="BodyDoubleSpace05FirstLine"/>
      </w:pPr>
      <w:r w:rsidRPr="0025197C">
        <w:t xml:space="preserve">The first objective was to determine if local thermal conditions have divergently selected for temperature tolerance traits and led to adaptations reflecting regional climate regimes. We hypothesized that if there was divergent selection and local adaptation of temperature tolerance, then the plants in the north would be more tolerant of cold stress and plants from the south would be more tolerant of heat stress. The second objective was to determine if there is a correlation between temperature tolerance in the gametophyte and sporophyte. If temperature stress is similar in both stages and gene expression patterns in the gametophyte and sporophyte overlap, then there is the potential for a positive correlation of temperature tolerance in the two life stages. </w:t>
      </w:r>
    </w:p>
    <w:p w14:paraId="40C795DD" w14:textId="43CD1E72" w:rsidR="00C2069C" w:rsidRDefault="00C2069C" w:rsidP="00C2069C">
      <w:pPr>
        <w:pStyle w:val="BodyDoubleSpace05FirstLine"/>
        <w:ind w:firstLine="0"/>
      </w:pPr>
    </w:p>
    <w:p w14:paraId="2F15C91E" w14:textId="3585C036" w:rsidR="00C2069C" w:rsidRDefault="00C2069C" w:rsidP="00C2069C">
      <w:pPr>
        <w:pStyle w:val="BodyDoubleSpace05FirstLine"/>
        <w:ind w:firstLine="0"/>
        <w:rPr>
          <w:b/>
          <w:bCs/>
        </w:rPr>
      </w:pPr>
      <w:r>
        <w:rPr>
          <w:b/>
          <w:bCs/>
        </w:rPr>
        <w:t>Chapter 2 Intro</w:t>
      </w:r>
    </w:p>
    <w:p w14:paraId="378A3856" w14:textId="74BCE07F" w:rsidR="00C2069C" w:rsidRDefault="00C2069C" w:rsidP="00C2069C">
      <w:pPr>
        <w:pStyle w:val="BodyDoubleSpace05FirstLine"/>
      </w:pPr>
      <w:r>
        <w:t xml:space="preserve">The relative fitness of a species is determined by the propensity of individuals to survive and successfully reproduce relative to other individuals. Environmental conditions can directly influence the relative fitness of individuals by affecting reproductive traits and ultimately reproductive success. Reproductive traits have been shown to be affected by several different environmental variables. Female reproduction is broadly influenced by growth conditions such </w:t>
      </w:r>
      <w:r>
        <w:lastRenderedPageBreak/>
        <w:t xml:space="preserve">as nutrients </w: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R="002A0363">
        <w:instrText xml:space="preserve"> ADDIN EN.CITE </w:instrText>
      </w:r>
      <w:r w:rsidR="002A0363">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rsidR="002A0363">
        <w:instrText xml:space="preserve"> ADDIN EN.CITE.DATA </w:instrText>
      </w:r>
      <w:r w:rsidR="002A0363">
        <w:fldChar w:fldCharType="end"/>
      </w:r>
      <w:r>
        <w:fldChar w:fldCharType="separate"/>
      </w:r>
      <w:r w:rsidR="002A0363">
        <w:rPr>
          <w:noProof/>
        </w:rPr>
        <w:t>(Conner and Zangori 1998, Haileselassie, Mollel et al. 2005, Burkle and Irwin 2009)</w:t>
      </w:r>
      <w:r>
        <w:fldChar w:fldCharType="end"/>
      </w:r>
      <w:r>
        <w:t xml:space="preserve">, moisture </w: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R="002A0363">
        <w:instrText xml:space="preserve"> ADDIN EN.CITE </w:instrText>
      </w:r>
      <w:r w:rsidR="002A0363">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rsidR="002A0363">
        <w:instrText xml:space="preserve"> ADDIN EN.CITE.DATA </w:instrText>
      </w:r>
      <w:r w:rsidR="002A0363">
        <w:fldChar w:fldCharType="end"/>
      </w:r>
      <w:r>
        <w:fldChar w:fldCharType="separate"/>
      </w:r>
      <w:r w:rsidR="002A0363">
        <w:rPr>
          <w:noProof/>
        </w:rPr>
        <w:t>(Galen 2000, Fang, Turner et al. 2010)</w:t>
      </w:r>
      <w:r>
        <w:fldChar w:fldCharType="end"/>
      </w:r>
      <w:r>
        <w:t xml:space="preserve">, and heat </w:t>
      </w:r>
      <w:r>
        <w:fldChar w:fldCharType="begin"/>
      </w:r>
      <w:r w:rsidR="002A0363">
        <w: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2A0363">
        <w:rPr>
          <w:noProof/>
        </w:rPr>
        <w:t>(Xu, Wolters-Arts et al. 2017)</w:t>
      </w:r>
      <w:r>
        <w:fldChar w:fldCharType="end"/>
      </w:r>
      <w:r>
        <w:t xml:space="preserve">. Male reproductive success is also dependent on environmental conditions. Pollen viability decreases with high temperatures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2A0363">
        <w:instrText xml:space="preserve"> ADDIN EN.CITE </w:instrText>
      </w:r>
      <w:r w:rsidR="002A0363">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rsidR="002A0363">
        <w:instrText xml:space="preserve"> ADDIN EN.CITE.DATA </w:instrText>
      </w:r>
      <w:r w:rsidR="002A0363">
        <w:fldChar w:fldCharType="end"/>
      </w:r>
      <w:r>
        <w:fldChar w:fldCharType="separate"/>
      </w:r>
      <w:r w:rsidR="002A0363">
        <w:rPr>
          <w:noProof/>
        </w:rPr>
        <w:t>(Sato, Kamiyama et al. 2006, Din, Khan et al. 2015, Müller, Xu et al. 2016, Xu, Wolters-Arts et al. 2017, Poudyal, Rosenqvist et al. 2019)</w:t>
      </w:r>
      <w:r>
        <w:fldChar w:fldCharType="end"/>
      </w:r>
      <w:r>
        <w:t xml:space="preserve"> and drought stress </w:t>
      </w:r>
      <w:r>
        <w:fldChar w:fldCharType="begin"/>
      </w:r>
      <w:r w:rsidR="002A0363">
        <w: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instrText>
      </w:r>
      <w:r>
        <w:fldChar w:fldCharType="separate"/>
      </w:r>
      <w:r w:rsidR="002A0363">
        <w:rPr>
          <w:noProof/>
        </w:rPr>
        <w:t>(Fang, Turner et al. 2010)</w:t>
      </w:r>
      <w:r>
        <w:fldChar w:fldCharType="end"/>
      </w:r>
      <w:r>
        <w: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t>
      </w:r>
    </w:p>
    <w:p w14:paraId="4CA00CEA" w14:textId="224B1519" w:rsidR="00C2069C" w:rsidRDefault="00C2069C" w:rsidP="00C2069C">
      <w:pPr>
        <w:pStyle w:val="BodyDoubleSpace05FirstLine"/>
      </w:pPr>
      <w:r>
        <w:t xml:space="preserve">Global climate change is resulting in rapidly changing environmental conditions including higher mean daily air temperatures and </w:t>
      </w:r>
      <w:proofErr w:type="gramStart"/>
      <w:r>
        <w:t>minima</w:t>
      </w:r>
      <w:proofErr w:type="gramEnd"/>
      <w:r>
        <w:t xml:space="preserve">. 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R="002A0363">
        <w:instrText xml:space="preserve"> ADDIN EN.CITE </w:instrText>
      </w:r>
      <w:r w:rsidR="002A0363">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R="002A0363">
        <w:instrText xml:space="preserve"> ADDIN EN.CITE.DATA </w:instrText>
      </w:r>
      <w:r w:rsidR="002A0363">
        <w:fldChar w:fldCharType="end"/>
      </w:r>
      <w:r>
        <w:fldChar w:fldCharType="separate"/>
      </w:r>
      <w:r w:rsidR="002A0363">
        <w:rPr>
          <w:noProof/>
        </w:rPr>
        <w:t>(Sato, Kamiyama et al. 2006, Müller, Xu et al. 2016, Xu, Wolters-Arts et al. 2017, Jiang, Lahlali et al. 2019)</w:t>
      </w:r>
      <w:r>
        <w:fldChar w:fldCharType="end"/>
      </w:r>
      <w:r>
        <w:t xml:space="preserve">. Thus, climate change has increased the relevance of understanding the effects environmental temperatures have </w:t>
      </w:r>
      <w:r>
        <w:lastRenderedPageBreak/>
        <w:t>on male and female reproductive traits. If environmental temperatures do indeed affect reproductive success, then adaptation to climate change may involve not only the genetic variation within a population, but also the environmental effects and gene x environment interactions.</w:t>
      </w:r>
    </w:p>
    <w:p w14:paraId="331C4666" w14:textId="077965B9" w:rsidR="00C2069C" w:rsidRDefault="00C2069C" w:rsidP="00C2069C">
      <w:pPr>
        <w:pStyle w:val="BodyDoubleSpace05FirstLine"/>
      </w:pPr>
      <w:r>
        <w:t xml:space="preserve">There is evidence that environmental temperatures affect reproductive phenotype. In crop species, development in moderately high temperatures affected floral morphology </w:t>
      </w:r>
      <w:r>
        <w:fldChar w:fldCharType="begin">
          <w:fldData xml:space="preserve">PEVuZE5vdGU+PENpdGU+PEF1dGhvcj5DaGFybGVzPC9BdXRob3I+PFllYXI+MTk3MjwvWWVhcj48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</w:fldData>
        </w:fldChar>
      </w:r>
      <w:r w:rsidR="002A0363">
        <w:instrText xml:space="preserve"> ADDIN EN.CITE </w:instrText>
      </w:r>
      <w:r w:rsidR="002A0363">
        <w:fldChar w:fldCharType="begin">
          <w:fldData xml:space="preserve">PEVuZE5vdGU+PENpdGU+PEF1dGhvcj5DaGFybGVzPC9BdXRob3I+PFllYXI+MTk3MjwvWWVhcj48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</w:fldData>
        </w:fldChar>
      </w:r>
      <w:r w:rsidR="002A0363">
        <w:instrText xml:space="preserve"> ADDIN EN.CITE.DATA </w:instrText>
      </w:r>
      <w:r w:rsidR="002A0363">
        <w:fldChar w:fldCharType="end"/>
      </w:r>
      <w:r>
        <w:fldChar w:fldCharType="separate"/>
      </w:r>
      <w:r w:rsidR="002A0363">
        <w:rPr>
          <w:noProof/>
        </w:rPr>
        <w:t>(Charles and Harris 1972, Sato, Kamiyama et al. 2006, Müller, Xu et al. 2016)</w:t>
      </w:r>
      <w:r>
        <w:fldChar w:fldCharType="end"/>
      </w:r>
      <w:r>
        <w:t xml:space="preserve">, ovule viability </w:t>
      </w:r>
      <w:r>
        <w:fldChar w:fldCharType="begin"/>
      </w:r>
      <w:r w:rsidR="002A0363">
        <w: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2A0363">
        <w:rPr>
          <w:noProof/>
        </w:rPr>
        <w:t>(Xu, Wolters-Arts et al. 2017)</w:t>
      </w:r>
      <w:r>
        <w:fldChar w:fldCharType="end"/>
      </w:r>
      <w:r>
        <w:t xml:space="preserve">, pollen viability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dW0pPC9JRFRleHQ+PERpc3BsYXlUZXh0PihTYXRvLCBLYW1peWFtYSBldCBhbC4gMjAwNiwgRGlu
LCBLaGFuIGV0IGFsLiAyMDE1LCBNw7xsbGVyLCBYdSBldCBhbC4gMjAxNiwgWHUsIFdvbHRlcnMt
QXJ0cyBldCBhbC4gMjAxNywgUG91ZHlhbCwgUm9zZW5xdmlzdCBldCBhbC4gMjAxOSk8L0Rpc3Bs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L3ZvbHVtZT48L3JlY29yZD48L0NpdGU+PENpdGU+PEF1dGhvcj5Qb3VkeWFsPC9BdXRob3I+PFll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Y2UtbnVtPjx2b2x1bWU+NTY8L3ZvbHVtZT48L3JlY29yZD48L0NpdGU+PENpdGU+PEF1dGhvcj5N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R="002A0363">
        <w:instrText xml:space="preserve"> ADDIN EN.CITE </w:instrText>
      </w:r>
      <w:r w:rsidR="002A0363">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dW0pPC9JRFRleHQ+PERpc3BsYXlUZXh0PihTYXRvLCBLYW1peWFtYSBldCBhbC4gMjAwNiwgRGlu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rsidR="002A0363">
        <w:instrText xml:space="preserve"> ADDIN EN.CITE.DATA </w:instrText>
      </w:r>
      <w:r w:rsidR="002A0363">
        <w:fldChar w:fldCharType="end"/>
      </w:r>
      <w:r>
        <w:fldChar w:fldCharType="separate"/>
      </w:r>
      <w:r w:rsidR="002A0363">
        <w:rPr>
          <w:noProof/>
        </w:rPr>
        <w:t>(Sato, Kamiyama et al. 2006, Din, Khan et al. 2015, Müller, Xu et al. 2016, Xu, Wolters-Arts et al. 2017, Poudyal, Rosenqvist et al. 2019)</w:t>
      </w:r>
      <w:r>
        <w:fldChar w:fldCharType="end"/>
      </w:r>
      <w:r>
        <w:t xml:space="preserve">, fruit set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aGFybGVzIGFuZCBIYXJyaXMgMTk3MiwgU2F0bywgS2FtaXlhbWEgZXQgYWwuIDIwMDYsIERpbiwg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==
</w:fldData>
        </w:fldChar>
      </w:r>
      <w:r w:rsidR="002A0363">
        <w:instrText xml:space="preserve"> ADDIN EN.CITE </w:instrText>
      </w:r>
      <w:r w:rsidR="002A0363">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bnVtIGx5Y29wZXJzaWN1bSBNaWxsLikgZ2Vub3R5cGVzPC9JRFRleHQ+PERpc3BsYXlUZXh0PihD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==
</w:fldData>
        </w:fldChar>
      </w:r>
      <w:r w:rsidR="002A0363">
        <w:instrText xml:space="preserve"> ADDIN EN.CITE.DATA </w:instrText>
      </w:r>
      <w:r w:rsidR="002A0363">
        <w:fldChar w:fldCharType="end"/>
      </w:r>
      <w:r>
        <w:fldChar w:fldCharType="separate"/>
      </w:r>
      <w:r w:rsidR="002A0363">
        <w:rPr>
          <w:noProof/>
        </w:rPr>
        <w:t>(Charles and Harris 1972, Sato, Kamiyama et al. 2006, Din, Khan et al. 2015)</w:t>
      </w:r>
      <w:r>
        <w:fldChar w:fldCharType="end"/>
      </w:r>
      <w:r>
        <w:t xml:space="preserve">, and seed set </w:t>
      </w:r>
      <w:r>
        <w:fldChar w:fldCharType="begin"/>
      </w:r>
      <w:r w:rsidR="002A0363">
        <w:instrText xml:space="preserve"> ADDIN EN.CITE &lt;EndNote&gt;&lt;Cite&gt;&lt;Author&gt;Din&lt;/Author&gt;&lt;Year&gt;2015&lt;/Year&gt;&lt;IDText&gt;Evaluation of potential morpho-physiological and biochemical indicators in selecting heat-tolerant tomato (Solanum lycopersicum Mill.) genotypes&lt;/IDText&gt;&lt;DisplayText&gt;(Din, Khan et al. 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sidR="002A0363">
        <w:rPr>
          <w:noProof/>
        </w:rPr>
        <w:t>(Din, Khan et al. 2015)</w:t>
      </w:r>
      <w:r>
        <w:fldChar w:fldCharType="end"/>
      </w:r>
      <w:r>
        <w:t xml:space="preserve">. Sato et al. </w:t>
      </w:r>
      <w:r>
        <w:fldChar w:fldCharType="begin"/>
      </w:r>
      <w:r>
        <w:instrText xml:space="preserve"> ADDIN EN.CITE &lt;EndNote&gt;&lt;Cite ExcludeAuth="1"&gt;&lt;Author&gt;Sato&lt;/Author&gt;&lt;Year&gt;2006&lt;/Year&gt;&lt;IDText&gt;Moderate Increase of Mean Daily Temperature Adversely Affects Fruit Set of Lycopersicon esculentum by Disrupting Specific Physiological Processes in Male Reproductive Development&lt;/IDText&gt;&lt;DisplayText&gt;(2006)&lt;/DisplayText&gt;&lt;record&gt;&lt;dates&gt;&lt;pub-dates&gt;&lt;date&gt;2006-05-01&lt;/date&gt;&lt;/pub-dates&gt;&lt;year&gt;2006&lt;/year&gt;&lt;/dates&gt;&lt;urls&gt;&lt;related-urls&gt;&lt;url&gt;https://academic.oup.com/aob/article-pdf/97/5/731/13160501/mcl037.pdf&lt;/url&gt;&lt;/related-urls&gt;&lt;/urls&gt;&lt;isbn&gt;1095-8290&lt;/isbn&gt;&lt;titles&gt;&lt;title&gt;Moderate Increase of Mean Daily Temperature Adversely Affects Fruit Set of Lycopersicon esculentum by Disrupting Specific Physiological Processes in Male Reproductive Development&lt;/title&gt;&lt;secondary-title&gt;Annals of Botany&lt;/secondary-title&gt;&lt;/titles&gt;&lt;pages&gt;731-738&lt;/pages&gt;&lt;number&gt;5&lt;/number&gt;&lt;access-date&gt;2022-05-26T15:42:40&lt;/access-date&gt;&lt;contributors&gt;&lt;authors&gt;&lt;author&gt;Sato, S.&lt;/author&gt;&lt;author&gt;Kamiyama, M.&lt;/author&gt;&lt;author&gt;Iwata, T.&lt;/author&gt;&lt;author&gt;Makita, N.&lt;/author&gt;&lt;author&gt;Furukawa, H.&lt;/author&gt;&lt;author&gt;Ikeda, H.&lt;/author&gt;&lt;/authors&gt;&lt;/contributors&gt;&lt;added-date format="utc"&gt;1653579824&lt;/added-date&gt;&lt;ref-type name="Journal Article"&gt;17&lt;/ref-type&gt;&lt;rec-number&gt;249&lt;/rec-number&gt;&lt;publisher&gt;Oxford University Press (OUP)&lt;/publisher&gt;&lt;last-updated-date format="utc"&gt;1653579825&lt;/last-updated-date&gt;&lt;electronic-resource-num&gt;10.1093/aob/mcl037&lt;/electronic-resource-num&gt;&lt;volume&gt;97&lt;/volume&gt;&lt;/record&gt;&lt;/Cite&gt;&lt;/EndNote&gt;</w:instrText>
      </w:r>
      <w:r>
        <w:fldChar w:fldCharType="separate"/>
      </w:r>
      <w:r>
        <w:rPr>
          <w:noProof/>
        </w:rPr>
        <w:t>(2006)</w:t>
      </w:r>
      <w:r>
        <w:fldChar w:fldCharType="end"/>
      </w:r>
      <w:r>
        <w:t xml:space="preserve"> found that elevated temperatures decreased fruit set and pollen viability as well as stamen height in tomato. Poudyal et al. </w: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 </w:instrText>
      </w:r>
      <w:r>
        <w:fldChar w:fldCharType="begin">
          <w:fldData xml:space="preserve">PEVuZE5vdGU+PENpdGUgRXhjbHVkZUF1dGg9IjEiPjxBdXRob3I+UG91ZHlhbDwvQXV0aG9yPjxZ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</w:fldData>
        </w:fldChar>
      </w:r>
      <w:r>
        <w:instrText xml:space="preserve"> ADDIN EN.CITE.DATA </w:instrText>
      </w:r>
      <w:r>
        <w:fldChar w:fldCharType="end"/>
      </w:r>
      <w:r>
        <w:fldChar w:fldCharType="separate"/>
      </w:r>
      <w:r>
        <w:rPr>
          <w:noProof/>
        </w:rPr>
        <w:t>(2019)</w:t>
      </w:r>
      <w:r>
        <w:fldChar w:fldCharType="end"/>
      </w:r>
      <w:r>
        <w:t xml:space="preserve"> found that pollen viability decreased in heat, but more tolerant tomato accessions had higher pollen germination than sensitive accessions. Xu et al. </w:t>
      </w:r>
      <w:r>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2A0363">
        <w:instrText xml:space="preserve"> ADDIN EN.CITE </w:instrText>
      </w:r>
      <w:r w:rsidR="002A0363">
        <w:fldChar w:fldCharType="begin">
          <w:fldData xml:space="preserve">PEVuZE5vdGU+PENpdGUgRXhjbHVkZUF1dGg9IjEiPjxBdXRob3I+WHU8L0F1dGhvcj48WWVhcj4y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</w:fldData>
        </w:fldChar>
      </w:r>
      <w:r w:rsidR="002A0363">
        <w:instrText xml:space="preserve"> ADDIN EN.CITE.DATA </w:instrText>
      </w:r>
      <w:r w:rsidR="002A0363">
        <w:fldChar w:fldCharType="end"/>
      </w:r>
      <w:r>
        <w:fldChar w:fldCharType="separate"/>
      </w:r>
      <w:r w:rsidR="002A0363">
        <w:rPr>
          <w:noProof/>
        </w:rPr>
        <w:t>(2017)</w:t>
      </w:r>
      <w:r>
        <w:fldChar w:fldCharType="end"/>
      </w:r>
      <w:r>
        <w:t xml:space="preserve"> found that long-term mild heat decreased pollen viability, pollen number, female fertility, and fruit set. Charles and Harris </w:t>
      </w:r>
      <w:r>
        <w:fldChar w:fldCharType="begin"/>
      </w:r>
      <w: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fldChar w:fldCharType="separate"/>
      </w:r>
      <w:r>
        <w:rPr>
          <w:noProof/>
        </w:rPr>
        <w:t>(1972)</w:t>
      </w:r>
      <w:r>
        <w:fldChar w:fldCharType="end"/>
      </w:r>
      <w:r>
        <w:t xml:space="preserve"> found that flower production, fruit set, fruit size, pollen germination, and distance between the stigma and </w:t>
      </w:r>
      <w:proofErr w:type="spellStart"/>
      <w:r>
        <w:t>antheridial</w:t>
      </w:r>
      <w:proofErr w:type="spellEnd"/>
      <w:r>
        <w:t xml:space="preserve"> cone all decreased at high temperatures in tomato. Muller et al. </w:t>
      </w:r>
      <w:r>
        <w:fldChar w:fldCharType="begin"/>
      </w:r>
      <w:r>
        <w:instrText xml:space="preserve"> ADDIN EN.CITE &lt;EndNote&gt;&lt;Cite ExcludeAuth="1"&gt;&lt;Author&gt;Müller&lt;/Author&gt;&lt;Year&gt;2016&lt;/Year&gt;&lt;IDText&gt;High-Temperature-Induced Defects in Tomato (Solanum lycopersicum) Anther and Pollen Development Are Associated with Reduced Expression of B-Class Floral Patterning Genes&lt;/IDText&gt;&lt;DisplayText&gt;(2016)&lt;/DisplayText&gt;&lt;record&gt;&lt;dates&gt;&lt;pub-dates&gt;&lt;date&gt;2016-12-09&lt;/date&gt;&lt;/pub-dates&gt;&lt;year&gt;2016&lt;/year&gt;&lt;/dates&gt;&lt;urls&gt;&lt;related-urls&gt;&lt;url&gt;https://repository.ubn.ru.nl/bitstream/2066/163392/1/163392.pdf&lt;/url&gt;&lt;/related-urls&gt;&lt;/urls&gt;&lt;isbn&gt;1932-6203&lt;/isbn&gt;&lt;titles&gt;&lt;title&gt;High-Temperature-Induced Defects in Tomato (Solanum lycopersicum) Anther and Pollen Development Are Associated with Reduced Expression of B-Class Floral Patterning Genes&lt;/title&gt;&lt;secondary-title&gt;PLOS ONE&lt;/secondary-title&gt;&lt;/titles&gt;&lt;pages&gt;e0167614&lt;/pages&gt;&lt;number&gt;12&lt;/number&gt;&lt;access-date&gt;2022-05-24T20:41:02&lt;/access-date&gt;&lt;contributors&gt;&lt;authors&gt;&lt;author&gt;Müller, Florian&lt;/author&gt;&lt;author&gt;Xu, Jiemeng&lt;/author&gt;&lt;author&gt;Kristensen, Lieke&lt;/author&gt;&lt;author&gt;Wolters-Arts, Mieke&lt;/author&gt;&lt;author&gt;De Groot, Peter F. M.&lt;/author&gt;&lt;author&gt;Jansma, Stuart Y.&lt;/author&gt;&lt;author&gt;Mariani, Celestina&lt;/author&gt;&lt;author&gt;Park, Sunghun&lt;/author&gt;&lt;author&gt;Rieu, Ivo&lt;/author&gt;&lt;/authors&gt;&lt;/contributors&gt;&lt;added-date format="utc"&gt;1653424866&lt;/added-date&gt;&lt;ref-type name="Journal Article"&gt;17&lt;/ref-type&gt;&lt;rec-number&gt;242&lt;/rec-number&gt;&lt;publisher&gt;Public Library of Science (PLoS)&lt;/publisher&gt;&lt;last-updated-date format="utc"&gt;1653424867&lt;/last-updated-date&gt;&lt;electronic-resource-num&gt;10.1371/journal.pone.0167614&lt;/electronic-resource-num&gt;&lt;volume&gt;11&lt;/volume&gt;&lt;/record&gt;&lt;/Cite&gt;&lt;/EndNote&gt;</w:instrText>
      </w:r>
      <w:r>
        <w:fldChar w:fldCharType="separate"/>
      </w:r>
      <w:r>
        <w:rPr>
          <w:noProof/>
        </w:rPr>
        <w:t>(2016)</w:t>
      </w:r>
      <w:r>
        <w:fldChar w:fldCharType="end"/>
      </w:r>
      <w:r>
        <w:t xml:space="preserve"> found that long-term mild heat resulted in floral deformations and low pollen viability in tomatoes. Thus, heat has been shown to have consistently negative effects on reproductive traits and correlates of male and female reproductive success in crop species.</w:t>
      </w:r>
    </w:p>
    <w:p w14:paraId="5EC58547" w14:textId="62ACE2B0" w:rsidR="00C2069C" w:rsidRDefault="00C2069C" w:rsidP="00C2069C">
      <w:pPr>
        <w:pStyle w:val="BodyDoubleSpace05FirstLine"/>
      </w:pPr>
      <w:r>
        <w:t xml:space="preserve">While there are many studies examining how high temperatures affect sexual reproduction </w:t>
      </w:r>
      <w:r>
        <w:fldChar w:fldCharType="begin"/>
      </w:r>
      <w:r w:rsidR="002A0363">
        <w:instrText xml:space="preserve"> ADDIN EN.CITE &lt;EndNote&gt;&lt;Cite&gt;&lt;Author&gt;Lohani&lt;/Author&gt;&lt;Year&gt;2020&lt;/Year&gt;&lt;IDText&gt;High temperature susceptibility of sexual reproduction in crop plants&lt;/IDText&gt;&lt;DisplayText&gt;(Lohani, Singh et al. 2020)&lt;/DisplayText&gt;&lt;record&gt;&lt;dates&gt;&lt;pub-dates&gt;&lt;date&gt;2020-01-07&lt;/date&gt;&lt;/pub-dates&gt;&lt;year&gt;2020&lt;/year&gt;&lt;/dates&gt;&lt;isbn&gt;0022-0957&lt;/isbn&gt;&lt;titles&gt;&lt;title&gt;High temperature susceptibility of sexual reproduction in crop plants&lt;/title&gt;&lt;secondary-title&gt;Journal of Experimental Botany&lt;/secondary-title&gt;&lt;/titles&gt;&lt;pages&gt;555-568&lt;/pages&gt;&lt;number&gt;2&lt;/number&gt;&lt;access-date&gt;2022-06-14T03:09:53&lt;/access-date&gt;&lt;contributors&gt;&lt;authors&gt;&lt;author&gt;Lohani, Neeta&lt;/author&gt;&lt;author&gt;Singh, Mohan B&lt;/author&gt;&lt;author&gt;Bhalla, Prem L&lt;/author&gt;&lt;/authors&gt;&lt;/contributors&gt;&lt;added-date format="utc"&gt;1655176238&lt;/added-date&gt;&lt;ref-type name="Journal Article"&gt;17&lt;/ref-type&gt;&lt;rec-number&gt;265&lt;/rec-number&gt;&lt;publisher&gt;Oxford University Press (OUP)&lt;/publisher&gt;&lt;last-updated-date format="utc"&gt;1655176239&lt;/last-updated-date&gt;&lt;electronic-resource-num&gt;10.1093/jxb/erz426&lt;/electronic-resource-num&gt;&lt;volume&gt;71&lt;/volume&gt;&lt;/record&gt;&lt;/Cite&gt;&lt;/EndNote&gt;</w:instrText>
      </w:r>
      <w:r>
        <w:fldChar w:fldCharType="separate"/>
      </w:r>
      <w:r w:rsidR="002A0363">
        <w:rPr>
          <w:noProof/>
        </w:rPr>
        <w:t>(Lohani, Singh et al. 2020)</w:t>
      </w:r>
      <w:r>
        <w:fldChar w:fldCharType="end"/>
      </w:r>
      <w:r>
        <w:t xml:space="preserve">, there are few studies that have addressed the effect of high temperatures on wild, non-crop species. Wild populations that grow in natural, </w:t>
      </w:r>
      <w:r>
        <w:lastRenderedPageBreak/>
        <w:t xml:space="preserve">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w:t>
      </w:r>
      <w:proofErr w:type="gramStart"/>
      <w:r>
        <w:t>has</w:t>
      </w:r>
      <w:proofErr w:type="gramEnd"/>
      <w:r>
        <w:t xml:space="preserve">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w:t>
      </w:r>
      <w:r>
        <w:rPr>
          <w:i/>
          <w:iCs/>
        </w:rPr>
        <w:t xml:space="preserve">Solanum </w:t>
      </w:r>
      <w:proofErr w:type="spellStart"/>
      <w:r>
        <w:rPr>
          <w:i/>
          <w:iCs/>
        </w:rPr>
        <w:t>carolinense</w:t>
      </w:r>
      <w:proofErr w:type="spellEnd"/>
      <w:r>
        <w:t xml:space="preserve">. </w:t>
      </w:r>
    </w:p>
    <w:p w14:paraId="5A96E6E8" w14:textId="77777777" w:rsidR="00C2069C" w:rsidRDefault="00C2069C" w:rsidP="00C2069C">
      <w:pPr>
        <w:pStyle w:val="BodyDoubleSpace05FirstLine"/>
      </w:pPr>
      <w:r>
        <w:t xml:space="preserve">We wanted to further investigate the effect of heat on sexual reproduction and identify the sources of variation driving differences among traits. We wanted to understand how environment affects reproductive phenotype and potential gene x environment interactions to comprehend and predict evolution in a warming environment. Broadly, our goals are: </w:t>
      </w:r>
    </w:p>
    <w:p w14:paraId="6A25449F" w14:textId="77777777" w:rsidR="00C2069C" w:rsidRDefault="00C2069C" w:rsidP="00C2069C">
      <w:pPr>
        <w:pStyle w:val="Bullets"/>
        <w:numPr>
          <w:ilvl w:val="0"/>
          <w:numId w:val="4"/>
        </w:numPr>
        <w:ind w:left="1080"/>
      </w:pPr>
      <w:r>
        <w:t>To measure key reproductive traits in a weedy herb exposed to different temperatures during flower and fruit development as a means of quantifying phenotypic plasticity in these traits.</w:t>
      </w:r>
    </w:p>
    <w:p w14:paraId="32C668A5" w14:textId="77777777" w:rsidR="00C2069C" w:rsidRDefault="00C2069C" w:rsidP="00C2069C">
      <w:pPr>
        <w:pStyle w:val="Bullets"/>
        <w:numPr>
          <w:ilvl w:val="0"/>
          <w:numId w:val="4"/>
        </w:numPr>
        <w:ind w:left="1080"/>
      </w:pPr>
      <w:r>
        <w:t xml:space="preserve">To </w:t>
      </w:r>
      <w:proofErr w:type="gramStart"/>
      <w:r>
        <w:t>test for</w:t>
      </w:r>
      <w:proofErr w:type="gramEnd"/>
      <w:r>
        <w:t xml:space="preserve"> local adaptation and differences in response to environmental conditions between divergent populations from warmer and cooler regions using a common garden approach.</w:t>
      </w:r>
    </w:p>
    <w:p w14:paraId="00A95677" w14:textId="77777777" w:rsidR="00C2069C" w:rsidRDefault="00C2069C" w:rsidP="00C2069C">
      <w:pPr>
        <w:pStyle w:val="Bullets"/>
        <w:numPr>
          <w:ilvl w:val="0"/>
          <w:numId w:val="4"/>
        </w:numPr>
        <w:ind w:left="1080"/>
      </w:pPr>
      <w:r>
        <w:t>To distinguish between environmental effects on traits associated with male and female reproductive success.</w:t>
      </w:r>
    </w:p>
    <w:p w14:paraId="7B66C282" w14:textId="77777777" w:rsidR="00C2069C" w:rsidRDefault="00C2069C" w:rsidP="00C2069C">
      <w:pPr>
        <w:pStyle w:val="BodyDoubleSpace05FirstLine"/>
      </w:pPr>
      <w:r>
        <w:lastRenderedPageBreak/>
        <w:t xml:space="preserve">In this study, we investigated the effect of long-term high temperatures on reproductive traits in </w:t>
      </w:r>
      <w:r>
        <w:rPr>
          <w:i/>
        </w:rPr>
        <w:t xml:space="preserve">Solanum </w:t>
      </w:r>
      <w:proofErr w:type="spellStart"/>
      <w:r>
        <w:rPr>
          <w:i/>
        </w:rPr>
        <w:t>carolinense</w:t>
      </w:r>
      <w:proofErr w:type="spellEnd"/>
      <w:r>
        <w:t xml:space="preserve">. We included both pre-pollination traits and post-pollination traits to understand how heat may influence phenotype throughout the process of sexual reproduction. If </w:t>
      </w:r>
      <w:r>
        <w:rPr>
          <w:i/>
          <w:iCs/>
        </w:rPr>
        <w:t xml:space="preserve">Solanum </w:t>
      </w:r>
      <w:proofErr w:type="spellStart"/>
      <w:r>
        <w:rPr>
          <w:i/>
          <w:iCs/>
        </w:rPr>
        <w:t>carolinense</w:t>
      </w:r>
      <w:proofErr w:type="spellEnd"/>
      <w:r>
        <w:rPr>
          <w:i/>
          <w:iCs/>
        </w:rPr>
        <w:t xml:space="preserve"> </w:t>
      </w:r>
      <w:r>
        <w:t>responds to long-term heat stress as does tomato, then we predict significant negative effects on floral morphology, male and female viability, and fruit and seed set. However, because southern populations are in warmer environments and may have adapted to growth and reproduction in a relatively warm climate, we also predict negative responses to heat will be reduced relative to northern populations. Our specific objectives to assess these patterns were:</w:t>
      </w:r>
    </w:p>
    <w:p w14:paraId="3040E6AC" w14:textId="77777777" w:rsidR="00C2069C" w:rsidRDefault="00C2069C" w:rsidP="00C2069C">
      <w:pPr>
        <w:pStyle w:val="Bullets"/>
        <w:numPr>
          <w:ilvl w:val="0"/>
          <w:numId w:val="5"/>
        </w:numPr>
        <w:ind w:left="1080"/>
      </w:pPr>
      <w:r>
        <w:t xml:space="preserve">To grow plants from northern (Minnesota) and southern (Texas) regions in a common garden setting to remove environmental variation between divergent </w:t>
      </w:r>
      <w:proofErr w:type="gramStart"/>
      <w:r>
        <w:t>genotypes</w:t>
      </w:r>
      <w:proofErr w:type="gramEnd"/>
    </w:p>
    <w:p w14:paraId="44DE13A6" w14:textId="77777777" w:rsidR="00C2069C" w:rsidRDefault="00C2069C" w:rsidP="00C2069C">
      <w:pPr>
        <w:pStyle w:val="Bullets"/>
        <w:numPr>
          <w:ilvl w:val="0"/>
          <w:numId w:val="5"/>
        </w:numPr>
        <w:ind w:left="1080"/>
      </w:pPr>
      <w:r>
        <w:t>Experimentally test the effects of hot (32°C) temperatures versus control (25°C) temperatures during flower and fruit development on phenotypic expression of pre and post pollination reproductive traits</w:t>
      </w:r>
    </w:p>
    <w:p w14:paraId="16A4A5DE" w14:textId="77777777" w:rsidR="00C2069C" w:rsidRDefault="00C2069C" w:rsidP="00C2069C">
      <w:pPr>
        <w:pStyle w:val="Bullets"/>
        <w:numPr>
          <w:ilvl w:val="0"/>
          <w:numId w:val="5"/>
        </w:numPr>
        <w:ind w:left="1080"/>
      </w:pPr>
      <w:r>
        <w:t xml:space="preserve">Compare the responses of plants from different regions to heat treatments </w:t>
      </w:r>
      <w:proofErr w:type="gramStart"/>
      <w:r>
        <w:t>in order to</w:t>
      </w:r>
      <w:proofErr w:type="gramEnd"/>
      <w:r>
        <w:t xml:space="preserve"> measure potential gene x environment effects and the potential for environmental effects to reduce the response to selection.</w:t>
      </w:r>
    </w:p>
    <w:p w14:paraId="672BAA7C" w14:textId="77777777" w:rsidR="00C2069C" w:rsidRPr="00C2069C" w:rsidRDefault="00C2069C" w:rsidP="00C2069C">
      <w:pPr>
        <w:pStyle w:val="BodyDoubleSpace05FirstLine"/>
        <w:ind w:firstLine="0"/>
        <w:rPr>
          <w:b/>
          <w:bCs/>
        </w:rPr>
      </w:pPr>
    </w:p>
    <w:p w14:paraId="51277464" w14:textId="77777777" w:rsidR="00C2069C" w:rsidRDefault="00C2069C" w:rsidP="00D91417">
      <w:pPr>
        <w:pStyle w:val="BodyDoubleSpace05FirstLine"/>
        <w:ind w:firstLine="0"/>
      </w:pPr>
    </w:p>
    <w:p w14:paraId="73CB2BED" w14:textId="05636507" w:rsidR="002E2E81" w:rsidRDefault="002E2E81" w:rsidP="00D91417">
      <w:pPr>
        <w:pStyle w:val="BodyDoubleSpace05FirstLine"/>
        <w:ind w:firstLine="0"/>
      </w:pPr>
      <w:r>
        <w:t>Combined Objective:</w:t>
      </w:r>
    </w:p>
    <w:p w14:paraId="256832A0" w14:textId="129AD99C" w:rsidR="002E2E81" w:rsidRDefault="002E2E81" w:rsidP="00D91417">
      <w:pPr>
        <w:pStyle w:val="BodyDoubleSpace05FirstLine"/>
        <w:numPr>
          <w:ilvl w:val="0"/>
          <w:numId w:val="2"/>
        </w:numPr>
      </w:pPr>
      <w:r>
        <w:t xml:space="preserve">Is there a correlation between </w:t>
      </w:r>
      <w:proofErr w:type="spellStart"/>
      <w:r>
        <w:t>sporophytic</w:t>
      </w:r>
      <w:proofErr w:type="spellEnd"/>
      <w:r>
        <w:t xml:space="preserve"> and gametophytic temperature tolerance in extreme, short-term temperature treatments?</w:t>
      </w:r>
    </w:p>
    <w:p w14:paraId="05A7E417" w14:textId="5A0D2A91" w:rsidR="002E2E81" w:rsidRDefault="002E2E81" w:rsidP="00D91417">
      <w:pPr>
        <w:pStyle w:val="BodyDoubleSpace05FirstLine"/>
        <w:numPr>
          <w:ilvl w:val="0"/>
          <w:numId w:val="2"/>
        </w:numPr>
      </w:pPr>
      <w:r>
        <w:lastRenderedPageBreak/>
        <w:t>Is there an effect of long-term moderate heat on pre and post pollination reproductive traits?</w:t>
      </w:r>
    </w:p>
    <w:p w14:paraId="59376E6E" w14:textId="0DCDE135" w:rsidR="002E2E81" w:rsidRDefault="002E2E81" w:rsidP="00D91417">
      <w:pPr>
        <w:pStyle w:val="BodyDoubleSpace05FirstLine"/>
        <w:numPr>
          <w:ilvl w:val="0"/>
          <w:numId w:val="2"/>
        </w:numPr>
      </w:pPr>
      <w:r>
        <w:t>Do responses to temperature treatments differ between plants from Minnesota and Texas?</w:t>
      </w:r>
    </w:p>
    <w:p w14:paraId="2E4575E4" w14:textId="019B8935" w:rsidR="002E2E81" w:rsidRDefault="002E2E81" w:rsidP="002E2E81"/>
    <w:p w14:paraId="33EA836C" w14:textId="77777777" w:rsidR="004B7804" w:rsidRDefault="004B7804" w:rsidP="004B7804">
      <w:pPr>
        <w:pStyle w:val="Level1"/>
      </w:pPr>
      <w:bookmarkStart w:id="0" w:name="_Toc107827654"/>
      <w:bookmarkStart w:id="1" w:name="_Toc108537016"/>
      <w:bookmarkStart w:id="2" w:name="_Toc107827655"/>
      <w:bookmarkStart w:id="3" w:name="_Toc108537017"/>
      <w:r>
        <w:t>Methods</w:t>
      </w:r>
      <w:bookmarkEnd w:id="0"/>
      <w:bookmarkEnd w:id="1"/>
    </w:p>
    <w:p w14:paraId="42F9B438" w14:textId="77777777" w:rsidR="002E2E81" w:rsidRDefault="002E2E81" w:rsidP="002E2E81">
      <w:pPr>
        <w:pStyle w:val="Level2"/>
        <w:rPr>
          <w:rFonts w:cstheme="majorBidi"/>
        </w:rPr>
      </w:pPr>
      <w:r>
        <w:t>Species Description</w:t>
      </w:r>
      <w:bookmarkEnd w:id="2"/>
      <w:bookmarkEnd w:id="3"/>
    </w:p>
    <w:p w14:paraId="0083990C" w14:textId="290CE01D"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5F5CD0">
        <w:rPr>
          <w:i/>
          <w:iCs/>
        </w:rPr>
        <w:t xml:space="preserve">Solanum </w:t>
      </w:r>
      <w:proofErr w:type="spellStart"/>
      <w:r w:rsidR="005F5CD0" w:rsidRPr="005F5CD0">
        <w:rPr>
          <w:i/>
          <w:iCs/>
        </w:rPr>
        <w:t>carolinense</w:t>
      </w:r>
      <w:proofErr w:type="spellEnd"/>
      <w:r w:rsidR="005F5CD0" w:rsidRPr="0025197C">
        <w:t xml:space="preserve"> </w:t>
      </w:r>
      <w:r w:rsidR="005F5CD0">
        <w:t xml:space="preserve">has spines that line the stem and midrib of the variably lobed leaves, which is characteristic of </w:t>
      </w:r>
      <w:r w:rsidR="005F5CD0" w:rsidRPr="0025197C">
        <w:t xml:space="preserve">the </w:t>
      </w:r>
      <w:proofErr w:type="spellStart"/>
      <w:r w:rsidR="005F5CD0" w:rsidRPr="0025197C">
        <w:t>Carolinense</w:t>
      </w:r>
      <w:proofErr w:type="spellEnd"/>
      <w:r w:rsidR="005F5CD0" w:rsidRPr="0025197C">
        <w:t xml:space="preserve"> clade of the subgroup </w:t>
      </w:r>
      <w:proofErr w:type="spellStart"/>
      <w:r w:rsidR="005F5CD0" w:rsidRPr="0025197C">
        <w:t>Leptostemonum</w:t>
      </w:r>
      <w:proofErr w:type="spellEnd"/>
      <w:r w:rsidR="005F5CD0" w:rsidRPr="0025197C">
        <w:t xml:space="preserve"> </w:t>
      </w:r>
      <w:r w:rsidR="005F5CD0" w:rsidRPr="0025197C">
        <w:fldChar w:fldCharType="begin"/>
      </w:r>
      <w:r w:rsidR="002A0363">
        <w: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2A0363">
        <w:rPr>
          <w:noProof/>
        </w:rPr>
        <w:t>(Wahlert, Chiarini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 xml:space="preserve">Solanum </w:t>
      </w:r>
      <w:proofErr w:type="spellStart"/>
      <w:r w:rsidR="005F5CD0" w:rsidRPr="005F5CD0">
        <w:rPr>
          <w:i/>
          <w:iCs/>
        </w:rPr>
        <w:t>carolinense</w:t>
      </w:r>
      <w:proofErr w:type="spellEnd"/>
      <w:r w:rsidR="005F5CD0" w:rsidRPr="0025197C">
        <w:t xml:space="preserve"> reproduces both sexually and asexually. Asexually, this species utilizes clonal recruitment by growth from rhizomes.</w:t>
      </w:r>
      <w:r>
        <w:t xml:space="preserv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 </w:instrText>
      </w:r>
      <w:r w:rsidR="002A0363">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EN.CITE.DATA </w:instrText>
      </w:r>
      <w:r w:rsidR="002A0363">
        <w:fldChar w:fldCharType="end"/>
      </w:r>
      <w:r>
        <w:fldChar w:fldCharType="separate"/>
      </w:r>
      <w:r w:rsidR="002A0363">
        <w:rPr>
          <w:noProof/>
        </w:rPr>
        <w:t>(Mena-Ali and Stephenson 2007, Mena-Ali, Keser et al. 2009)</w:t>
      </w:r>
      <w:r>
        <w:fldChar w:fldCharType="end"/>
      </w:r>
      <w:r>
        <w:t xml:space="preserve">. However, as flowers age, the SI system deteriorates and the potential for successful self-fertilization with fruit production increases </w:t>
      </w:r>
      <w:r>
        <w:fldChar w:fldCharType="begin"/>
      </w:r>
      <w:r w:rsidR="002A0363">
        <w: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sidR="002A0363">
        <w:rPr>
          <w:noProof/>
        </w:rPr>
        <w:t>(Travers, Mena-Ali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463F9381" w14:textId="17AD0408" w:rsidR="00385DCC" w:rsidRDefault="009F7263" w:rsidP="002E2E81">
      <w:pPr>
        <w:pStyle w:val="Level2"/>
      </w:pPr>
      <w:bookmarkStart w:id="4" w:name="_Toc107827656"/>
      <w:bookmarkStart w:id="5" w:name="_Toc108537018"/>
      <w:r>
        <w:rPr>
          <w:noProof/>
        </w:rPr>
        <w:lastRenderedPageBreak/>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7693B64A" w:rsidR="00385DCC" w:rsidRPr="00385DCC" w:rsidRDefault="00385DCC" w:rsidP="00385DCC">
      <w:pPr>
        <w:pStyle w:val="BodyDoubleSpace05FirstLine"/>
        <w:spacing w:after="240" w:line="240" w:lineRule="auto"/>
        <w:ind w:firstLine="0"/>
      </w:pPr>
      <w:r>
        <w:t xml:space="preserve">Figure 1. Map showing 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2E2E81">
      <w:pPr>
        <w:pStyle w:val="Level2"/>
      </w:pPr>
      <w:r>
        <w:t>Field Collection</w:t>
      </w:r>
      <w:bookmarkEnd w:id="4"/>
      <w:bookmarkEnd w:id="5"/>
    </w:p>
    <w:p w14:paraId="4A6E201E" w14:textId="4B498C4C" w:rsidR="002E2E81" w:rsidRDefault="002E2E81" w:rsidP="002E2E81">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2020 (</w:t>
      </w:r>
      <w:r w:rsidRPr="00340DA4">
        <w:t>Figure 1).</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xml:space="preserve">: 33.173672 N, -96.615096 </w:t>
      </w:r>
      <w:r>
        <w:rPr>
          <w:szCs w:val="24"/>
        </w:rPr>
        <w:lastRenderedPageBreak/>
        <w:t>W). In Colin County TX, the mean daily low temperature is 18°C and the mean daily high is 43°C.</w:t>
      </w:r>
      <w:r w:rsidR="009F7263">
        <w:rPr>
          <w:szCs w:val="24"/>
        </w:rPr>
        <w:t xml:space="preserve"> While in </w:t>
      </w:r>
      <w:proofErr w:type="gramStart"/>
      <w:r w:rsidR="009F7263">
        <w:rPr>
          <w:szCs w:val="24"/>
        </w:rPr>
        <w:t>close proximity</w:t>
      </w:r>
      <w:proofErr w:type="gramEnd"/>
      <w:r w:rsidR="009F7263">
        <w:rPr>
          <w:szCs w:val="24"/>
        </w:rPr>
        <w:t>, the southern populations had distinct morphological characteristics, such as plant size and leaf shape, that distinguished them as separate populations.</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w:t>
      </w:r>
      <w:proofErr w:type="spellStart"/>
      <w:r w:rsidRPr="0025197C">
        <w:t>ziplock</w:t>
      </w:r>
      <w:proofErr w:type="spellEnd"/>
      <w:r w:rsidRPr="0025197C">
        <w:t xml:space="preserve">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with 10-10-10 fertilizer and transplanted to larger, 4.5 L containers when they outgrew the small cone-shaped containers. After approximately 10 weeks, we began collecting </w:t>
      </w:r>
      <w:proofErr w:type="spellStart"/>
      <w:r w:rsidR="007350A3">
        <w:t>sporophytic</w:t>
      </w:r>
      <w:proofErr w:type="spellEnd"/>
      <w:r w:rsidR="007350A3">
        <w:t xml:space="preserve"> measurements from one sub-block per week. Gametophytic data were measured when plants began flowering.</w:t>
      </w:r>
    </w:p>
    <w:p w14:paraId="07937EE7" w14:textId="02D6921B" w:rsidR="000A7FD5" w:rsidRPr="000A7FD5" w:rsidRDefault="000A7FD5" w:rsidP="000A7FD5">
      <w:pPr>
        <w:pStyle w:val="Level3"/>
      </w:pPr>
      <w:r>
        <w:lastRenderedPageBreak/>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w:t>
      </w:r>
      <w:proofErr w:type="spellStart"/>
      <w:r>
        <w:t>sporophytic</w:t>
      </w:r>
      <w:proofErr w:type="spellEnd"/>
      <w:r>
        <w:t xml:space="preserve"> variables and two gametophytic variables. </w:t>
      </w:r>
      <w:r w:rsidR="00815FEE">
        <w:t xml:space="preserve">The </w:t>
      </w:r>
      <w:proofErr w:type="spellStart"/>
      <w:r w:rsidR="00815FEE">
        <w:t>sporophytic</w:t>
      </w:r>
      <w:proofErr w:type="spellEnd"/>
      <w:r w:rsidR="00815FEE">
        <w:t xml:space="preserve">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w:t>
      </w:r>
      <w:proofErr w:type="spellStart"/>
      <w:r w:rsidR="00D96FBA">
        <w:t>Gajanayake</w:t>
      </w:r>
      <w:proofErr w:type="spellEnd"/>
      <w:r w:rsidR="00D96FBA">
        <w:t xml:space="preserv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PS was the ratio of net photosynthetic rates before and after a temperature treatment (HPS: 33°C, CPS: 10°C). More detailed methods are available in the Supporting Information.</w:t>
      </w:r>
    </w:p>
    <w:p w14:paraId="5B179720" w14:textId="19428B40" w:rsidR="00815FEE" w:rsidRDefault="00696EDA" w:rsidP="00696EDA">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rsidR="00D96FBA">
        <w:t>;</w:t>
      </w:r>
      <w:r>
        <w:t xml:space="preserve"> protocol </w:t>
      </w:r>
      <w:r w:rsidR="00D96FBA">
        <w:t>from</w:t>
      </w:r>
      <w:r>
        <w:t xml:space="preserve">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xml:space="preserve">. </w:t>
      </w:r>
      <w:r>
        <w:lastRenderedPageBreak/>
        <w:t>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w:t>
      </w:r>
      <w:proofErr w:type="spellStart"/>
      <w:r>
        <w:t>Conviron</w:t>
      </w:r>
      <w:proofErr w:type="spellEnd"/>
      <w:r>
        <w:t xml:space="preserve"> PGC-FLEX growth chamber. </w:t>
      </w:r>
      <w:r w:rsidR="000A7FD5">
        <w:t xml:space="preserve">Ramets C and D were placed in the chamber </w:t>
      </w:r>
      <w:r w:rsidR="00D96FBA">
        <w:t>in</w:t>
      </w:r>
      <w:r w:rsidR="000A7FD5">
        <w:t xml:space="preserve"> May 2022. </w:t>
      </w:r>
      <w:r>
        <w:t>Due to space constraints in the environmental chambers, only two per genet were grown at a time. For initial growth, all plants were placed in the same, “control” conditions. In the control growth conditions, the chamber was set at 25°</w:t>
      </w:r>
      <w:proofErr w:type="gramStart"/>
      <w:r>
        <w:t>C day</w:t>
      </w:r>
      <w:proofErr w:type="gramEnd"/>
      <w:r>
        <w:t>/25°C night with fluorescent lights at setting 2 and incandescent lights at setting 1 for 14 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t>
      </w:r>
      <w:proofErr w:type="gramStart"/>
      <w:r>
        <w:t>was</w:t>
      </w:r>
      <w:proofErr w:type="gramEnd"/>
      <w:r>
        <w:t xml:space="preserve"> set at 32°</w:t>
      </w:r>
      <w:proofErr w:type="gramStart"/>
      <w:r>
        <w:t>C day</w:t>
      </w:r>
      <w:proofErr w:type="gramEnd"/>
      <w:r>
        <w:t xml:space="preserve">/25°C night with the same light settings as the control. One ramet from each genet was randomly assigned to the heat treatment. The other was assigned to the control treatment. Plants were </w:t>
      </w:r>
      <w:r>
        <w:lastRenderedPageBreak/>
        <w:t>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47DB72BE" w:rsidR="004B7804" w:rsidRPr="004B7804" w:rsidRDefault="004B7804" w:rsidP="004B7804">
      <w:pPr>
        <w:pStyle w:val="Level3"/>
      </w:pPr>
      <w:bookmarkStart w:id="7" w:name="_Toc107827658"/>
      <w:bookmarkStart w:id="8" w:name="_Toc108537020"/>
      <w:r w:rsidRPr="004B7804">
        <w:t xml:space="preserve">Pre-Pollination </w:t>
      </w:r>
      <w:bookmarkEnd w:id="7"/>
      <w:bookmarkEnd w:id="8"/>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xml:space="preserve">. The length of the style plus the stigma and the length of one </w:t>
      </w:r>
      <w:proofErr w:type="gramStart"/>
      <w:r>
        <w:t>anther</w:t>
      </w:r>
      <w:proofErr w:type="gramEnd"/>
      <w:r>
        <w:t xml:space="preserve">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67EA3C5C" w14:textId="48CDB153" w:rsidR="004B7804" w:rsidRDefault="004B7804" w:rsidP="004B7804">
      <w:pPr>
        <w:pStyle w:val="Level3"/>
      </w:pPr>
      <w:bookmarkStart w:id="9" w:name="_Toc107827659"/>
      <w:bookmarkStart w:id="10" w:name="_Toc108537021"/>
      <w:r>
        <w:t xml:space="preserve">Post-Pollination </w:t>
      </w:r>
      <w:bookmarkEnd w:id="9"/>
      <w:bookmarkEnd w:id="10"/>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w:t>
      </w:r>
      <w:r>
        <w:lastRenderedPageBreak/>
        <w:t xml:space="preserve">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1" w:name="_Hlk125113805"/>
      <w:r>
        <w:rPr>
          <w:i/>
          <w:iCs/>
        </w:rPr>
        <w:t>Life-stage specific responses to extreme temperature</w:t>
      </w:r>
    </w:p>
    <w:bookmarkEnd w:id="11"/>
    <w:p w14:paraId="23BC6A86" w14:textId="535D0BF6" w:rsidR="00207318" w:rsidRDefault="00207318" w:rsidP="00207318">
      <w:pPr>
        <w:pStyle w:val="BodyDoubleSpace05FirstLine"/>
      </w:pPr>
      <w:r>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proofErr w:type="spellStart"/>
      <w:r>
        <w:t>sporophytic</w:t>
      </w:r>
      <w:proofErr w:type="spellEnd"/>
      <w:r>
        <w:t xml:space="preserve"> traits between plant origins and among genets, we fit linear mixed effects models using the </w:t>
      </w:r>
      <w:proofErr w:type="spellStart"/>
      <w:r>
        <w:t>lmer</w:t>
      </w:r>
      <w:proofErr w:type="spellEnd"/>
      <w:r>
        <w:t xml:space="preserve"> function from the </w:t>
      </w:r>
      <w:proofErr w:type="spellStart"/>
      <w:r>
        <w:rPr>
          <w:i/>
          <w:iCs/>
        </w:rPr>
        <w:t>lmerTest</w:t>
      </w:r>
      <w:proofErr w:type="spellEnd"/>
      <w:r>
        <w:t xml:space="preserve"> package </w:t>
      </w:r>
      <w:r>
        <w:fldChar w:fldCharType="begin"/>
      </w:r>
      <w:r w:rsidR="002A0363">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sidR="002A0363">
        <w:rPr>
          <w:noProof/>
        </w:rPr>
        <w:t>(Kuznetsova, Brockhoff et al. 2017)</w:t>
      </w:r>
      <w:r>
        <w:fldChar w:fldCharType="end"/>
      </w:r>
      <w:r>
        <w:t xml:space="preserve">. Region (north vs. south) was considered the fixed effect and block (A, B, C, D) and genet </w:t>
      </w:r>
      <w:r w:rsidR="002B5B51">
        <w:t>were</w:t>
      </w:r>
      <w:r>
        <w:t xml:space="preserve"> random effects. Since there was a significant block effect in some of the variables, we compared plants from the north and south within block</w:t>
      </w:r>
      <w:r w:rsidR="002B5B51">
        <w:t>s</w:t>
      </w:r>
      <w:r>
        <w:t xml:space="preserve"> using a paired t-test (</w:t>
      </w:r>
      <w:r>
        <w:rPr>
          <w:i/>
          <w:iCs/>
        </w:rPr>
        <w:t>stats</w:t>
      </w:r>
      <w:r>
        <w:t xml:space="preserve">; function </w:t>
      </w:r>
      <w:proofErr w:type="spellStart"/>
      <w:r>
        <w:t>t.test</w:t>
      </w:r>
      <w:proofErr w:type="spellEnd"/>
      <w:r>
        <w:t xml:space="preserve">). </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xml:space="preserve">. From the quadratic curves of each plant that flowered, we extracted three key values for both pollen germination and pollen tube growth rate: the temperature minimum, temperature </w:t>
      </w:r>
      <w:r>
        <w:lastRenderedPageBreak/>
        <w:t>optimum, and temperature maximum. We then used the key values in an analysis of variance (</w:t>
      </w:r>
      <w:r>
        <w:rPr>
          <w:i/>
          <w:iCs/>
        </w:rPr>
        <w:t>stats</w:t>
      </w:r>
      <w:r>
        <w:t xml:space="preserve">; function </w:t>
      </w:r>
      <w:proofErr w:type="spellStart"/>
      <w:r>
        <w:t>aov</w:t>
      </w:r>
      <w:proofErr w:type="spellEnd"/>
      <w:r>
        <w:t xml:space="preserve">) to determine if </w:t>
      </w:r>
      <w:r w:rsidR="001254C6">
        <w:t>the response curves differed</w:t>
      </w:r>
      <w:r>
        <w:t xml:space="preserve"> between region</w:t>
      </w:r>
      <w:r w:rsidR="001254C6">
        <w:t>s</w:t>
      </w:r>
      <w:r>
        <w:t xml:space="preserve">.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w:t>
      </w:r>
      <w:proofErr w:type="spellStart"/>
      <w:r>
        <w:t>cor</w:t>
      </w:r>
      <w:proofErr w:type="spellEnd"/>
      <w:r>
        <w:t xml:space="preserve">) to </w:t>
      </w:r>
      <w:r w:rsidR="001254C6">
        <w:t>identify associations</w:t>
      </w:r>
      <w:r>
        <w:t xml:space="preserve"> between </w:t>
      </w:r>
      <w:proofErr w:type="spellStart"/>
      <w:r>
        <w:t>sporophytic</w:t>
      </w:r>
      <w:proofErr w:type="spellEnd"/>
      <w:r>
        <w:t xml:space="preserve"> and gametophytic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7832B57C" w14:textId="1957F9E3" w:rsidR="00207318" w:rsidRDefault="00207318" w:rsidP="00D10DF7">
      <w:pPr>
        <w:pStyle w:val="BodyDoubleSpace05FirstLine"/>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w:t>
      </w:r>
      <w:proofErr w:type="gramStart"/>
      <w:r w:rsidR="00F83305">
        <w:t>generalized</w:t>
      </w:r>
      <w:proofErr w:type="gramEnd"/>
      <w:r w:rsidR="00F83305">
        <w:t xml:space="preserve">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xml:space="preserve">) with a binomial distribution for analysis. </w:t>
      </w:r>
      <w:r w:rsidR="00F83305">
        <w:t xml:space="preserve"> </w:t>
      </w:r>
      <w:r>
        <w:t xml:space="preserve">We conducted correlation analysis for mean anther and mean style plus stigma lengths </w:t>
      </w:r>
      <w:r>
        <w:lastRenderedPageBreak/>
        <w:t>(</w:t>
      </w:r>
      <w:r>
        <w:rPr>
          <w:i/>
          <w:iCs/>
        </w:rPr>
        <w:t>stats</w:t>
      </w:r>
      <w:r>
        <w:t xml:space="preserve">; function </w:t>
      </w:r>
      <w:proofErr w:type="spellStart"/>
      <w:r>
        <w:t>cor.test</w:t>
      </w:r>
      <w:proofErr w:type="spellEnd"/>
      <w:r>
        <w:t>).</w:t>
      </w:r>
      <w:r>
        <w:rPr>
          <w:i/>
          <w:iCs/>
        </w:rPr>
        <w:t xml:space="preserve"> </w:t>
      </w:r>
      <w:proofErr w:type="gramStart"/>
      <w:r>
        <w:t>Fruit</w:t>
      </w:r>
      <w:proofErr w:type="gramEnd"/>
      <w:r>
        <w:t xml:space="preserve"> set was analyzed using a chi-squared test (</w:t>
      </w:r>
      <w:r>
        <w:rPr>
          <w:i/>
          <w:iCs/>
        </w:rPr>
        <w:t>stats</w:t>
      </w:r>
      <w:r>
        <w:t xml:space="preserve">; function </w:t>
      </w:r>
      <w:proofErr w:type="spellStart"/>
      <w:r>
        <w:t>chisq.test</w:t>
      </w:r>
      <w:proofErr w:type="spellEnd"/>
      <w:r>
        <w:t xml:space="preserve">). </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48FE32CA" w14:textId="77777777" w:rsidR="005D6F2F" w:rsidRDefault="00C11EC7" w:rsidP="00C11EC7">
      <w:pPr>
        <w:pStyle w:val="BodyDoubleSpace05FirstLine"/>
      </w:pPr>
      <w:r>
        <w:t xml:space="preserve">Of the six </w:t>
      </w:r>
      <w:proofErr w:type="spellStart"/>
      <w:r>
        <w:t>sporophytic</w:t>
      </w:r>
      <w:proofErr w:type="spellEnd"/>
      <w:r>
        <w:t xml:space="preserve"> variables, three differed regionally. In extreme heat</w:t>
      </w:r>
      <w:r w:rsidR="001254C6">
        <w:t xml:space="preserve"> </w:t>
      </w:r>
      <w:r w:rsidR="00D45368">
        <w:t>(</w:t>
      </w:r>
      <w:r w:rsidR="009F3D1C">
        <w:t xml:space="preserve">HCHPL: </w:t>
      </w:r>
      <w:r w:rsidR="00D45368">
        <w:t>F</w:t>
      </w:r>
      <w:r w:rsidR="00D45368">
        <w:rPr>
          <w:vertAlign w:val="subscript"/>
        </w:rPr>
        <w:t>1,51</w:t>
      </w:r>
      <w:r w:rsidR="00D45368">
        <w:t xml:space="preserve">=4.418, p =0.041) </w:t>
      </w:r>
      <w:r w:rsidR="001254C6">
        <w:t>and cold</w:t>
      </w:r>
      <w:r w:rsidR="009F3D1C">
        <w:t xml:space="preserve"> (CCHPL: F</w:t>
      </w:r>
      <w:r w:rsidR="009F3D1C">
        <w:rPr>
          <w:vertAlign w:val="subscript"/>
        </w:rPr>
        <w:t>1,50</w:t>
      </w:r>
      <w:r w:rsidR="009F3D1C">
        <w:t>=66.369, p &lt;0.001)</w:t>
      </w:r>
      <w:r>
        <w:t>, northern plants retained chlorophyll content more effectively than southern plants</w:t>
      </w:r>
      <w:r w:rsidR="00A41631">
        <w:t xml:space="preserve"> (Table 1)</w:t>
      </w:r>
      <w:r>
        <w:t xml:space="preserve">. </w:t>
      </w:r>
      <w:r w:rsidR="009F3D1C">
        <w:t>The chlorophyll</w:t>
      </w:r>
      <w:r w:rsidR="00D45368">
        <w:t xml:space="preserve"> </w:t>
      </w:r>
      <w:r w:rsidR="009F3D1C">
        <w:t xml:space="preserve">content of northern plants was 8% and 19% higher than southern plants for the heat and cold treatments respectively. </w:t>
      </w:r>
      <w:r>
        <w:t xml:space="preserve">Southern plants </w:t>
      </w:r>
      <w:r w:rsidR="001254C6">
        <w:t xml:space="preserve">had a </w:t>
      </w:r>
      <w:r w:rsidR="002B5B51">
        <w:t xml:space="preserve">5% </w:t>
      </w:r>
      <w:r w:rsidR="001254C6">
        <w:t xml:space="preserve">higher </w:t>
      </w:r>
      <w:r>
        <w:t xml:space="preserve">cell membrane stability in </w:t>
      </w:r>
      <w:r w:rsidR="001254C6">
        <w:t>the extreme cold treatment than northern plants</w:t>
      </w:r>
      <w:r w:rsidR="009F3D1C">
        <w:t xml:space="preserve"> (CCMS: F</w:t>
      </w:r>
      <w:r w:rsidR="009F3D1C">
        <w:rPr>
          <w:vertAlign w:val="subscript"/>
        </w:rPr>
        <w:t>1,</w:t>
      </w:r>
      <w:r w:rsidR="006E7F70">
        <w:rPr>
          <w:vertAlign w:val="subscript"/>
        </w:rPr>
        <w:t>191</w:t>
      </w:r>
      <w:r w:rsidR="009F3D1C">
        <w:t>=66.369, p &lt;0.001</w:t>
      </w:r>
      <w:r w:rsidR="00A41631">
        <w:t>; Table 1</w:t>
      </w:r>
      <w:r w:rsidR="009F3D1C">
        <w:t>)</w:t>
      </w:r>
      <w:r>
        <w:t xml:space="preserve">. </w:t>
      </w:r>
    </w:p>
    <w:p w14:paraId="74DF0303" w14:textId="6E013091" w:rsidR="00C11EC7" w:rsidRDefault="00167F1F" w:rsidP="00C11EC7">
      <w:pPr>
        <w:pStyle w:val="BodyDoubleSpace05FirstLine"/>
      </w:pPr>
      <w:r>
        <w:t xml:space="preserve">There was no significant difference between regions for HCMS, but heat tolerance did depend on region of origin for plants in block A. Temperatures in the greenhouse progressively rose throughout the spring and summer leading to a block effect in both the hot and cold treatments of CMS. </w:t>
      </w:r>
      <w:r w:rsidR="005D6F2F">
        <w:t xml:space="preserve">The block effect on CMS may be due to the capacity of </w:t>
      </w:r>
      <w:r w:rsidR="005D6F2F" w:rsidRPr="007E019C">
        <w:rPr>
          <w:i/>
          <w:iCs/>
        </w:rPr>
        <w:t xml:space="preserve">S. </w:t>
      </w:r>
      <w:proofErr w:type="spellStart"/>
      <w:r w:rsidR="005D6F2F" w:rsidRPr="007E019C">
        <w:rPr>
          <w:i/>
          <w:iCs/>
        </w:rPr>
        <w:t>carolinense</w:t>
      </w:r>
      <w:proofErr w:type="spellEnd"/>
      <w:r w:rsidR="005D6F2F">
        <w:t xml:space="preserve"> to induce temperature tolerance and acclimate to environmental conditions </w: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 </w:instrTex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EN.CITE.DATA </w:instrText>
      </w:r>
      <w:r w:rsidR="005D6F2F">
        <w:fldChar w:fldCharType="end"/>
      </w:r>
      <w:r w:rsidR="005D6F2F">
        <w:fldChar w:fldCharType="separate"/>
      </w:r>
      <w:r w:rsidR="005D6F2F">
        <w:rPr>
          <w:noProof/>
        </w:rPr>
        <w:t>(Clarke, Mur et al. 2004)</w:t>
      </w:r>
      <w:r w:rsidR="005D6F2F">
        <w:fldChar w:fldCharType="end"/>
      </w:r>
      <w:r w:rsidR="005D6F2F">
        <w:t xml:space="preserve">. </w:t>
      </w:r>
      <w:r>
        <w:t>In block A, northern plants had a higher HCMS, but this difference degraded in the later blocks during the times when greenhouse temperatures</w:t>
      </w:r>
      <w:r w:rsidR="005D6F2F">
        <w:t xml:space="preserve"> were higher</w:t>
      </w:r>
      <w:r>
        <w:t xml:space="preserve"> during plant development.  </w:t>
      </w:r>
      <w:r w:rsidR="005D6F2F">
        <w:t>W</w:t>
      </w:r>
      <w:r>
        <w:t>e considered block A values the baseline HCMS and determined that northern plant have higher baseline heat tolerance.</w:t>
      </w:r>
      <w:r w:rsidR="005D6F2F">
        <w:t xml:space="preserve"> Net photosynthetic rated did not depend on region of origin for both the hot and cold treatments. </w:t>
      </w:r>
      <w:r w:rsidR="00C11EC7">
        <w:t xml:space="preserve">There were no statistically significant correlations among </w:t>
      </w:r>
      <w:proofErr w:type="spellStart"/>
      <w:r w:rsidR="00C11EC7">
        <w:t>sporophytic</w:t>
      </w:r>
      <w:proofErr w:type="spellEnd"/>
      <w:r w:rsidR="00C11EC7">
        <w:t xml:space="preserve"> traits. </w:t>
      </w:r>
    </w:p>
    <w:p w14:paraId="06ADA6D3" w14:textId="76793904" w:rsidR="00C36882" w:rsidRDefault="00C36882" w:rsidP="002B5B51">
      <w:pPr>
        <w:pStyle w:val="Tabletitle"/>
      </w:pPr>
    </w:p>
    <w:p w14:paraId="238D4451" w14:textId="77777777" w:rsidR="005D6F2F" w:rsidRDefault="005D6F2F" w:rsidP="002B5B51">
      <w:pPr>
        <w:pStyle w:val="Tabletitle"/>
      </w:pPr>
    </w:p>
    <w:p w14:paraId="29746FB3" w14:textId="26077203" w:rsidR="002B5B51" w:rsidRDefault="002B5B51" w:rsidP="002B5B51">
      <w:pPr>
        <w:pStyle w:val="Tabletitle"/>
      </w:pPr>
      <w:r>
        <w:lastRenderedPageBreak/>
        <w:t xml:space="preserve">Table 1. </w:t>
      </w:r>
      <w:r w:rsidR="009A64B2">
        <w:t>Sporophyte and gametophyte temperature tolerance r</w:t>
      </w:r>
      <w:r>
        <w:t xml:space="preserve">esults from mixed </w:t>
      </w:r>
      <w:r w:rsidR="001A70A4">
        <w:t xml:space="preserve">effects </w:t>
      </w:r>
      <w:r>
        <w:t>linear model</w:t>
      </w:r>
      <w:r w:rsidR="009A64B2">
        <w:t>s</w:t>
      </w:r>
      <w:r>
        <w:t xml:space="preserve"> </w:t>
      </w:r>
      <w:r w:rsidR="009A64B2">
        <w:t>with t</w:t>
      </w:r>
      <w:r w:rsidR="008B3FCC">
        <w:t>he fixed effect region</w:t>
      </w:r>
      <w:r>
        <w:t xml:space="preserve"> (north vs south)</w:t>
      </w:r>
      <w:r w:rsidR="008B3FCC">
        <w:t xml:space="preserve"> and the random effects </w:t>
      </w:r>
      <w:r w:rsidR="009A64B2">
        <w:t>genet</w:t>
      </w:r>
      <w:r w:rsidR="008B3FCC">
        <w:t xml:space="preserve"> and </w:t>
      </w:r>
      <w:r w:rsidR="009A64B2">
        <w:t xml:space="preserve">block (omitted for gametophyte). Due to overfitting the model genet was omitted from CCMS, HPS, and </w:t>
      </w:r>
      <w:proofErr w:type="spellStart"/>
      <w:r w:rsidR="009A64B2">
        <w:t>Tmin</w:t>
      </w:r>
      <w:proofErr w:type="spellEnd"/>
      <w:r w:rsidR="009A64B2">
        <w:t xml:space="preserve"> PTGR. Block was not included in the analysis for gametophytes and CPS. </w:t>
      </w:r>
      <w:r w:rsidR="008756EA">
        <w:t>Random</w:t>
      </w:r>
      <w:r w:rsidR="008B3FCC">
        <w:t xml:space="preserve"> effect s</w:t>
      </w:r>
      <w:r>
        <w:t>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14:paraId="5387AD47" w14:textId="77777777" w:rsidTr="008756EA">
        <w:trPr>
          <w:trHeight w:val="170"/>
        </w:trPr>
        <w:tc>
          <w:tcPr>
            <w:tcW w:w="2226" w:type="pct"/>
            <w:gridSpan w:val="2"/>
            <w:vMerge w:val="restart"/>
            <w:tcBorders>
              <w:top w:val="single" w:sz="4" w:space="0" w:color="auto"/>
              <w:left w:val="nil"/>
              <w:bottom w:val="nil"/>
            </w:tcBorders>
            <w:noWrap/>
            <w:hideMark/>
          </w:tcPr>
          <w:p w14:paraId="4C22DC6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3B7CE3AE" w14:textId="7C726893"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F3EB0A" w14:textId="41375BA9" w:rsidR="008B3FCC" w:rsidRPr="008756EA" w:rsidRDefault="008B3FCC" w:rsidP="008B3FCC">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018CAD3D" w14:textId="4D1CFB82"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8B3FCC" w:rsidRPr="008756EA" w14:paraId="2C2C1892" w14:textId="77777777" w:rsidTr="008756EA">
        <w:trPr>
          <w:trHeight w:val="297"/>
        </w:trPr>
        <w:tc>
          <w:tcPr>
            <w:tcW w:w="2226" w:type="pct"/>
            <w:gridSpan w:val="2"/>
            <w:vMerge/>
            <w:tcBorders>
              <w:top w:val="nil"/>
              <w:left w:val="nil"/>
              <w:bottom w:val="single" w:sz="4" w:space="0" w:color="auto"/>
            </w:tcBorders>
            <w:noWrap/>
            <w:hideMark/>
          </w:tcPr>
          <w:p w14:paraId="458AA33F" w14:textId="6EDD5117" w:rsidR="008B3FCC" w:rsidRPr="008756EA" w:rsidRDefault="008B3FCC" w:rsidP="008B3FCC">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5046A712"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3D0DA62E" w14:textId="2D1B71F6" w:rsidR="008B3FCC" w:rsidRPr="008756EA" w:rsidRDefault="008B3FCC" w:rsidP="001A70A4">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30A9E6E5" w14:textId="768DE81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1844F0E" w14:textId="34EFA7EE"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1A70A4" w:rsidRPr="008756EA" w14:paraId="4D2E57B4" w14:textId="77777777" w:rsidTr="008756EA">
        <w:trPr>
          <w:trHeight w:val="144"/>
        </w:trPr>
        <w:tc>
          <w:tcPr>
            <w:tcW w:w="303" w:type="pct"/>
            <w:vMerge w:val="restart"/>
            <w:tcBorders>
              <w:top w:val="single" w:sz="4" w:space="0" w:color="auto"/>
              <w:left w:val="nil"/>
            </w:tcBorders>
            <w:noWrap/>
            <w:textDirection w:val="btLr"/>
            <w:hideMark/>
          </w:tcPr>
          <w:p w14:paraId="32B7647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Sporophyte</w:t>
            </w:r>
          </w:p>
        </w:tc>
        <w:tc>
          <w:tcPr>
            <w:tcW w:w="1923" w:type="pct"/>
            <w:tcBorders>
              <w:top w:val="single" w:sz="4" w:space="0" w:color="auto"/>
            </w:tcBorders>
            <w:noWrap/>
            <w:hideMark/>
          </w:tcPr>
          <w:p w14:paraId="40970C3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7DBD718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7B91B10"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393AF7C3" w14:textId="454678DE"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972DD54" w14:textId="48D56B21"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4350188B" w14:textId="010BB6DD"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8756EA" w:rsidRPr="008756EA" w14:paraId="623F0A5E" w14:textId="77777777" w:rsidTr="008756EA">
        <w:trPr>
          <w:trHeight w:val="144"/>
        </w:trPr>
        <w:tc>
          <w:tcPr>
            <w:tcW w:w="303" w:type="pct"/>
            <w:vMerge/>
            <w:tcBorders>
              <w:left w:val="nil"/>
            </w:tcBorders>
            <w:hideMark/>
          </w:tcPr>
          <w:p w14:paraId="05E7629F"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8BF132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754E8B24"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13CEB52"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860A247" w14:textId="3B97C3D3"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05E90E58" w14:textId="1D9A589E"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91CA3BE" w14:textId="06A1BD55"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8756EA" w:rsidRPr="008756EA" w14:paraId="3CBFD7B3" w14:textId="77777777" w:rsidTr="008756EA">
        <w:trPr>
          <w:trHeight w:val="144"/>
        </w:trPr>
        <w:tc>
          <w:tcPr>
            <w:tcW w:w="303" w:type="pct"/>
            <w:vMerge/>
            <w:tcBorders>
              <w:left w:val="nil"/>
            </w:tcBorders>
            <w:hideMark/>
          </w:tcPr>
          <w:p w14:paraId="277D9463"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7B26472"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31C4320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EBFC408"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2C63892E" w14:textId="2691CC10"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7107D665" w14:textId="6DB2772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2DD0350F" w14:textId="58D7FCB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8756EA" w:rsidRPr="008756EA" w14:paraId="171FDE77" w14:textId="77777777" w:rsidTr="008756EA">
        <w:trPr>
          <w:trHeight w:val="144"/>
        </w:trPr>
        <w:tc>
          <w:tcPr>
            <w:tcW w:w="303" w:type="pct"/>
            <w:vMerge/>
            <w:tcBorders>
              <w:left w:val="nil"/>
            </w:tcBorders>
            <w:hideMark/>
          </w:tcPr>
          <w:p w14:paraId="26C2C612"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935646D"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305A72C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8F30E1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6C6EAE29" w14:textId="455E042C"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4F59F3D3" w14:textId="53AE0A3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3F6F9C16" w14:textId="67620CA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8756EA" w:rsidRPr="008756EA" w14:paraId="0E42BFB9" w14:textId="77777777" w:rsidTr="008756EA">
        <w:trPr>
          <w:trHeight w:val="144"/>
        </w:trPr>
        <w:tc>
          <w:tcPr>
            <w:tcW w:w="303" w:type="pct"/>
            <w:vMerge/>
            <w:tcBorders>
              <w:left w:val="nil"/>
            </w:tcBorders>
            <w:hideMark/>
          </w:tcPr>
          <w:p w14:paraId="3CA63BE5"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505490AA"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573EA6B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98FB0D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7130AA33" w14:textId="15CEDAFC"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15D38552" w14:textId="3BB3A6ED"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387F5469" w14:textId="48EBB6E0"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1A70A4" w:rsidRPr="008756EA" w14:paraId="52671DE7" w14:textId="77777777" w:rsidTr="002A7C5C">
        <w:trPr>
          <w:trHeight w:val="144"/>
        </w:trPr>
        <w:tc>
          <w:tcPr>
            <w:tcW w:w="303" w:type="pct"/>
            <w:vMerge/>
            <w:tcBorders>
              <w:left w:val="nil"/>
              <w:bottom w:val="single" w:sz="4" w:space="0" w:color="auto"/>
            </w:tcBorders>
            <w:hideMark/>
          </w:tcPr>
          <w:p w14:paraId="31C1D8AD" w14:textId="77777777" w:rsidR="008B3FCC" w:rsidRPr="008756EA" w:rsidRDefault="008B3FCC" w:rsidP="0082687E">
            <w:pPr>
              <w:rPr>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0CE7732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26399A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2A13DBD" w14:textId="52A6D903"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31F461BE" w14:textId="3A117FF1"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0AE619B9" w14:textId="7D3C8532" w:rsidR="008B3FCC" w:rsidRPr="008756EA" w:rsidRDefault="00464AEB"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1A70A4" w:rsidRPr="008756EA" w14:paraId="551E2F99" w14:textId="77777777" w:rsidTr="002A7C5C">
        <w:trPr>
          <w:trHeight w:val="144"/>
        </w:trPr>
        <w:tc>
          <w:tcPr>
            <w:tcW w:w="303" w:type="pct"/>
            <w:vMerge w:val="restart"/>
            <w:tcBorders>
              <w:top w:val="single" w:sz="4" w:space="0" w:color="auto"/>
              <w:left w:val="nil"/>
              <w:bottom w:val="single" w:sz="4" w:space="0" w:color="auto"/>
            </w:tcBorders>
            <w:noWrap/>
            <w:textDirection w:val="btLr"/>
            <w:hideMark/>
          </w:tcPr>
          <w:p w14:paraId="58F30421"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Gametophyte</w:t>
            </w:r>
          </w:p>
        </w:tc>
        <w:tc>
          <w:tcPr>
            <w:tcW w:w="1923" w:type="pct"/>
            <w:tcBorders>
              <w:top w:val="single" w:sz="4" w:space="0" w:color="auto"/>
              <w:bottom w:val="nil"/>
            </w:tcBorders>
            <w:noWrap/>
            <w:hideMark/>
          </w:tcPr>
          <w:p w14:paraId="7DF23E53"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514DFC4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7D3E8AA"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4E5F594C" w14:textId="5A3EA864"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1FF39649" w14:textId="3C8BBF02"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5791966D" w14:textId="4AFAF563"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sidR="00EB7F93">
              <w:rPr>
                <w:rFonts w:ascii="Times New Roman" w:eastAsia="Times New Roman" w:hAnsi="Times New Roman" w:cs="Times New Roman"/>
                <w:b/>
                <w:bCs/>
                <w:color w:val="000000"/>
              </w:rPr>
              <w:t>2</w:t>
            </w:r>
          </w:p>
        </w:tc>
      </w:tr>
      <w:tr w:rsidR="001A70A4" w:rsidRPr="008756EA" w14:paraId="38F7C3A6" w14:textId="77777777" w:rsidTr="008756EA">
        <w:trPr>
          <w:trHeight w:val="144"/>
        </w:trPr>
        <w:tc>
          <w:tcPr>
            <w:tcW w:w="303" w:type="pct"/>
            <w:vMerge/>
            <w:tcBorders>
              <w:top w:val="nil"/>
              <w:left w:val="nil"/>
              <w:bottom w:val="single" w:sz="4" w:space="0" w:color="auto"/>
            </w:tcBorders>
            <w:hideMark/>
          </w:tcPr>
          <w:p w14:paraId="0214D93A"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top w:val="nil"/>
            </w:tcBorders>
            <w:noWrap/>
            <w:hideMark/>
          </w:tcPr>
          <w:p w14:paraId="74DE34F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0BA329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D78F379"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640CEF19" w14:textId="5AE9071E"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DA066CA" w14:textId="199FBC79"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74211743" w14:textId="422FC6B2" w:rsidR="008B3FCC" w:rsidRPr="008756EA" w:rsidRDefault="0041541E" w:rsidP="0082687E">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1A70A4" w:rsidRPr="008756EA" w14:paraId="46EADE0D" w14:textId="77777777" w:rsidTr="008756EA">
        <w:trPr>
          <w:trHeight w:val="144"/>
        </w:trPr>
        <w:tc>
          <w:tcPr>
            <w:tcW w:w="303" w:type="pct"/>
            <w:vMerge/>
            <w:tcBorders>
              <w:top w:val="nil"/>
              <w:left w:val="nil"/>
              <w:bottom w:val="single" w:sz="4" w:space="0" w:color="auto"/>
            </w:tcBorders>
            <w:hideMark/>
          </w:tcPr>
          <w:p w14:paraId="14198BC0"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3313136D" w14:textId="594433F6"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sidR="0041541E">
              <w:rPr>
                <w:rFonts w:ascii="Times New Roman" w:eastAsia="Times New Roman" w:hAnsi="Times New Roman" w:cs="Times New Roman"/>
                <w:color w:val="000000"/>
              </w:rPr>
              <w:t>*</w:t>
            </w:r>
          </w:p>
        </w:tc>
        <w:tc>
          <w:tcPr>
            <w:tcW w:w="634" w:type="pct"/>
            <w:noWrap/>
            <w:hideMark/>
          </w:tcPr>
          <w:p w14:paraId="7DDD0BC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41A6ABA"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519AF1C" w14:textId="6C6A5E3D"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56810D6F" w14:textId="6CD39149"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247D1E57" w14:textId="378DE2D7" w:rsidR="008B3FCC" w:rsidRPr="008756EA" w:rsidRDefault="0041541E"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1A70A4" w:rsidRPr="008756EA" w14:paraId="3E219B81" w14:textId="77777777" w:rsidTr="008756EA">
        <w:trPr>
          <w:trHeight w:val="144"/>
        </w:trPr>
        <w:tc>
          <w:tcPr>
            <w:tcW w:w="303" w:type="pct"/>
            <w:vMerge/>
            <w:tcBorders>
              <w:top w:val="nil"/>
              <w:left w:val="nil"/>
              <w:bottom w:val="single" w:sz="4" w:space="0" w:color="auto"/>
            </w:tcBorders>
            <w:hideMark/>
          </w:tcPr>
          <w:p w14:paraId="3B55831F"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5A94136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7DB939C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5EA353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0588847" w14:textId="3AF153C5"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9EF6000" w14:textId="4C8D7489"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4508B2E2" w14:textId="33CC3268"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1A70A4" w:rsidRPr="008756EA" w14:paraId="216F54DC" w14:textId="77777777" w:rsidTr="008756EA">
        <w:trPr>
          <w:trHeight w:val="144"/>
        </w:trPr>
        <w:tc>
          <w:tcPr>
            <w:tcW w:w="303" w:type="pct"/>
            <w:vMerge/>
            <w:tcBorders>
              <w:top w:val="nil"/>
              <w:left w:val="nil"/>
              <w:bottom w:val="single" w:sz="4" w:space="0" w:color="auto"/>
            </w:tcBorders>
            <w:hideMark/>
          </w:tcPr>
          <w:p w14:paraId="2A57698C"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7678F6D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19A2DE9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843099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B8D6DD9" w14:textId="6F5230A4"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2C31122D" w14:textId="6E9951E2"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5ED30C64" w14:textId="0F090C94"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1A70A4" w:rsidRPr="008756EA" w14:paraId="51F53DDA" w14:textId="77777777" w:rsidTr="008756EA">
        <w:trPr>
          <w:trHeight w:val="144"/>
        </w:trPr>
        <w:tc>
          <w:tcPr>
            <w:tcW w:w="303" w:type="pct"/>
            <w:vMerge/>
            <w:tcBorders>
              <w:top w:val="nil"/>
              <w:left w:val="nil"/>
              <w:bottom w:val="single" w:sz="4" w:space="0" w:color="auto"/>
            </w:tcBorders>
            <w:hideMark/>
          </w:tcPr>
          <w:p w14:paraId="47173B03"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p>
        </w:tc>
        <w:tc>
          <w:tcPr>
            <w:tcW w:w="634" w:type="pct"/>
            <w:tcBorders>
              <w:bottom w:val="single" w:sz="4" w:space="0" w:color="auto"/>
            </w:tcBorders>
            <w:noWrap/>
            <w:hideMark/>
          </w:tcPr>
          <w:p w14:paraId="64C32F0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2EEF680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55195328" w14:textId="19E1431C"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3528D663" w14:textId="1F865B11"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176712B" w14:textId="71932615"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6746FD68" w14:textId="4852C63C" w:rsidR="002B5B51" w:rsidRDefault="002B5B51" w:rsidP="002B5B51">
      <w:pPr>
        <w:pStyle w:val="BodyDoubleSpace05FirstLine"/>
        <w:ind w:firstLine="0"/>
      </w:pPr>
      <w:r>
        <w:t>* Outlier removed. Bolded values: statistically significant (α=0.05).</w:t>
      </w:r>
    </w:p>
    <w:p w14:paraId="6813E172" w14:textId="77777777" w:rsidR="00A41631" w:rsidRDefault="00A41631" w:rsidP="00C11EC7">
      <w:pPr>
        <w:pStyle w:val="BodyDoubleSpace05FirstLine"/>
        <w:ind w:firstLine="0"/>
        <w:rPr>
          <w:i/>
          <w:iCs/>
        </w:rPr>
      </w:pPr>
    </w:p>
    <w:p w14:paraId="795C56BA" w14:textId="76CE6C0B" w:rsidR="00F03AEB" w:rsidRDefault="00F03AEB" w:rsidP="00C11EC7">
      <w:pPr>
        <w:pStyle w:val="BodyDoubleSpace05FirstLine"/>
        <w:ind w:firstLine="0"/>
        <w:rPr>
          <w:i/>
          <w:iCs/>
        </w:rPr>
      </w:pPr>
      <w:r>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2577018B" w14:textId="77777777" w:rsidR="00547558" w:rsidRDefault="00F03AEB" w:rsidP="00547558">
      <w:pPr>
        <w:pStyle w:val="BodyDoubleSpace05FirstLine"/>
        <w:spacing w:after="240" w:line="240" w:lineRule="auto"/>
        <w:ind w:firstLine="0"/>
      </w:pPr>
      <w:r>
        <w:t>Figure 1. Genet percent germination mean (points</w:t>
      </w:r>
      <w:proofErr w:type="gramStart"/>
      <w:r>
        <w:t>)</w:t>
      </w:r>
      <w:proofErr w:type="gramEnd"/>
      <w:r>
        <w:t xml:space="preserve"> and regional mean (bolded lines)</w:t>
      </w:r>
      <w:r w:rsidR="00B95952">
        <w:t xml:space="preserve"> colored by region (A). Mean (±se) </w:t>
      </w:r>
      <w:proofErr w:type="spellStart"/>
      <w:r w:rsidR="00B95952">
        <w:t>Tmax</w:t>
      </w:r>
      <w:proofErr w:type="spellEnd"/>
      <w:r w:rsidR="00B95952">
        <w:t xml:space="preserve"> for northern (blue) and southern (red) genets</w:t>
      </w:r>
      <w:r w:rsidR="00A41631">
        <w:t xml:space="preserve"> (B)</w:t>
      </w:r>
      <w:r w:rsidR="00B95952">
        <w:t xml:space="preserve">. </w:t>
      </w:r>
      <w:proofErr w:type="spellStart"/>
      <w:r w:rsidR="00B95952">
        <w:t>Tmax</w:t>
      </w:r>
      <w:proofErr w:type="spellEnd"/>
      <w:r w:rsidR="00B95952">
        <w:t xml:space="preserve"> </w:t>
      </w:r>
      <w:r w:rsidR="00D45368">
        <w:t xml:space="preserve">was </w:t>
      </w:r>
      <w:r w:rsidR="00A41631">
        <w:t>the</w:t>
      </w:r>
      <w:r w:rsidR="00B95952">
        <w:t xml:space="preserve"> x-intercept </w:t>
      </w:r>
      <w:r w:rsidR="00A41631">
        <w:t xml:space="preserve">of the quadratic fit for </w:t>
      </w:r>
      <w:proofErr w:type="gramStart"/>
      <w:r w:rsidR="00A41631">
        <w:t>each individual</w:t>
      </w:r>
      <w:proofErr w:type="gramEnd"/>
      <w:r w:rsidR="00A41631">
        <w:t xml:space="preserve"> </w:t>
      </w:r>
      <w:r w:rsidR="00B95952">
        <w:t xml:space="preserve">at </w:t>
      </w:r>
      <w:r w:rsidR="00A41631">
        <w:t xml:space="preserve">the </w:t>
      </w:r>
      <w:r w:rsidR="00B95952">
        <w:t xml:space="preserve">highest </w:t>
      </w:r>
      <w:r w:rsidR="00A41631">
        <w:t>germination temperature predicted</w:t>
      </w:r>
      <w:r w:rsidR="00B95952">
        <w:t>. Plants from the northern region germinate at higher temperatures (</w:t>
      </w:r>
      <w:proofErr w:type="spellStart"/>
      <w:r w:rsidR="00547558">
        <w:t>Tmax</w:t>
      </w:r>
      <w:proofErr w:type="spellEnd"/>
      <w:r w:rsidR="00547558">
        <w:t xml:space="preserve">: </w:t>
      </w:r>
      <w:r w:rsidR="00A41631">
        <w:t>F</w:t>
      </w:r>
      <w:r w:rsidR="00A41631">
        <w:rPr>
          <w:vertAlign w:val="subscript"/>
        </w:rPr>
        <w:t>1,26</w:t>
      </w:r>
      <w:r w:rsidR="00A41631">
        <w:t>=12, p =0.002).</w:t>
      </w:r>
    </w:p>
    <w:p w14:paraId="6E5147B5" w14:textId="3B4371F1" w:rsidR="00C11EC7" w:rsidRPr="00547558" w:rsidRDefault="00C11EC7" w:rsidP="00547558">
      <w:pPr>
        <w:pStyle w:val="BodyDoubleSpace05FirstLine"/>
        <w:spacing w:after="240" w:line="240" w:lineRule="auto"/>
        <w:ind w:firstLine="0"/>
      </w:pPr>
      <w:r>
        <w:rPr>
          <w:i/>
          <w:iCs/>
        </w:rPr>
        <w:lastRenderedPageBreak/>
        <w:t>Gametophyte</w:t>
      </w:r>
    </w:p>
    <w:p w14:paraId="462C5193" w14:textId="15689E2B"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of plants that flowered were 32 from the north and 29 from the south. There was a significant difference between regions for </w:t>
      </w:r>
      <w:proofErr w:type="spellStart"/>
      <w:r>
        <w:t>Tmax</w:t>
      </w:r>
      <w:proofErr w:type="spellEnd"/>
      <w:r>
        <w:t xml:space="preserve"> </w:t>
      </w:r>
      <w:r w:rsidR="00F03AEB">
        <w:t>(Fig. 1</w:t>
      </w:r>
      <w:r w:rsidR="00A41631">
        <w:t>, Table 1</w:t>
      </w:r>
      <w:r w:rsidR="00F03AEB">
        <w:t xml:space="preserve">) </w:t>
      </w:r>
      <w:r>
        <w:t xml:space="preserve">and </w:t>
      </w:r>
      <w:proofErr w:type="spellStart"/>
      <w:r>
        <w:t>Topt</w:t>
      </w:r>
      <w:proofErr w:type="spellEnd"/>
      <w:r w:rsidR="00A41631">
        <w:t xml:space="preserve"> (Table 1)</w:t>
      </w:r>
      <w:r>
        <w:t>. Plants from the north germinated more readily at high temperatures</w:t>
      </w:r>
      <w:r w:rsidR="00C36882">
        <w:t xml:space="preserve"> (</w:t>
      </w:r>
      <w:proofErr w:type="spellStart"/>
      <w:r w:rsidR="00C36882">
        <w:t>Tmax</w:t>
      </w:r>
      <w:proofErr w:type="spellEnd"/>
      <w:r w:rsidR="00C36882">
        <w:t>: F</w:t>
      </w:r>
      <w:r w:rsidR="00C36882">
        <w:rPr>
          <w:vertAlign w:val="subscript"/>
        </w:rPr>
        <w:t>1,26</w:t>
      </w:r>
      <w:r w:rsidR="00C36882">
        <w:t>=12, p =0.002)</w:t>
      </w:r>
      <w:r>
        <w:t xml:space="preserve"> and had higher thermal optima</w:t>
      </w:r>
      <w:r w:rsidR="00C36882">
        <w:t xml:space="preserve"> (</w:t>
      </w:r>
      <w:proofErr w:type="spellStart"/>
      <w:r w:rsidR="00C36882">
        <w:t>Topt</w:t>
      </w:r>
      <w:proofErr w:type="spellEnd"/>
      <w:r w:rsidR="00C36882">
        <w:t>: F</w:t>
      </w:r>
      <w:r w:rsidR="00C36882">
        <w:rPr>
          <w:vertAlign w:val="subscript"/>
        </w:rPr>
        <w:t>1,24</w:t>
      </w:r>
      <w:r w:rsidR="00C36882">
        <w:t>=</w:t>
      </w:r>
      <w:r w:rsidR="00446D15">
        <w:t>11</w:t>
      </w:r>
      <w:r w:rsidR="00C36882">
        <w:t>, p =0.00</w:t>
      </w:r>
      <w:r w:rsidR="00446D15">
        <w:t>3</w:t>
      </w:r>
      <w:r w:rsidR="009F7263">
        <w:t>) than</w:t>
      </w:r>
      <w:r>
        <w:t xml:space="preserve"> plants from the south. There was no significant difference between the two regions for </w:t>
      </w:r>
      <w:proofErr w:type="spellStart"/>
      <w:r>
        <w:t>Tmin</w:t>
      </w:r>
      <w:proofErr w:type="spellEnd"/>
      <w:r>
        <w:t>.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2FD0AC7F" w:rsidR="00653A32" w:rsidRDefault="00653A32" w:rsidP="00653A32">
      <w:pPr>
        <w:pStyle w:val="BodyDoubleSpace05FirstLine"/>
      </w:pPr>
      <w:r>
        <w:t xml:space="preserve">We used correlation analysis to identify relationships between hot and cold tolerance for the </w:t>
      </w:r>
      <w:proofErr w:type="spellStart"/>
      <w:r>
        <w:t>sporophytic</w:t>
      </w:r>
      <w:proofErr w:type="spellEnd"/>
      <w:r>
        <w:t xml:space="preserve"> and gametophytic variables. </w:t>
      </w:r>
      <w:r w:rsidR="00446D15">
        <w:t>T</w:t>
      </w:r>
      <w:r>
        <w:t xml:space="preserve">here were no significant correlations between the </w:t>
      </w:r>
      <w:proofErr w:type="spellStart"/>
      <w:r w:rsidR="00446D15">
        <w:t>sporophytic</w:t>
      </w:r>
      <w:proofErr w:type="spellEnd"/>
      <w:r w:rsidR="00446D15">
        <w:t xml:space="preserve"> variables and between </w:t>
      </w:r>
      <w:r>
        <w:t xml:space="preserve">gametophytic and </w:t>
      </w:r>
      <w:proofErr w:type="spellStart"/>
      <w:r>
        <w:t>sporophytic</w:t>
      </w:r>
      <w:proofErr w:type="spellEnd"/>
      <w:r>
        <w:t xml:space="preserve"> variables. </w:t>
      </w:r>
      <w:r w:rsidR="00446D15">
        <w:t>T</w:t>
      </w:r>
      <w:r>
        <w:t xml:space="preserve">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217B7F51"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Default="00341D72" w:rsidP="00341D72">
      <w:pPr>
        <w:pStyle w:val="Tabletitle"/>
        <w:spacing w:after="0" w:line="480" w:lineRule="auto"/>
        <w:rPr>
          <w:i/>
          <w:iCs/>
        </w:rPr>
      </w:pPr>
      <w:r>
        <w:rPr>
          <w:i/>
          <w:iCs/>
        </w:rPr>
        <w:t>Pre-pollination</w:t>
      </w:r>
    </w:p>
    <w:p w14:paraId="0E7D0352" w14:textId="197AFF2B" w:rsidR="00341D72" w:rsidRDefault="00341D72" w:rsidP="002A7C5C">
      <w:pPr>
        <w:pStyle w:val="Tabletitle"/>
        <w:spacing w:line="480" w:lineRule="auto"/>
      </w:pPr>
      <w:r>
        <w:tab/>
      </w:r>
      <w:r w:rsidR="002D78BD">
        <w:t xml:space="preserve">We found that long-term moderate heat predicted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(Table 2, Fig. 2)</w:t>
      </w:r>
      <w:r w:rsidR="002D78BD">
        <w:t xml:space="preserve">. </w:t>
      </w:r>
      <w:r w:rsidR="00E7338E">
        <w:t xml:space="preserve">Flowering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w:t>
      </w:r>
      <w:r w:rsidR="00C03C48">
        <w:lastRenderedPageBreak/>
        <w:t xml:space="preserve">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also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Fig. 4). </w:t>
      </w:r>
      <w:r w:rsidR="006E21A7">
        <w:t>Development in heat increased the average number of ovules by about 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C03C48">
        <w:t>Fig. 3).</w:t>
      </w:r>
    </w:p>
    <w:p w14:paraId="13814A93" w14:textId="2F0C8750" w:rsidR="00341D72" w:rsidRPr="00341D72" w:rsidRDefault="00341D72" w:rsidP="002A7C5C">
      <w:pPr>
        <w:pStyle w:val="Tabletitle"/>
        <w:spacing w:line="480" w:lineRule="auto"/>
        <w:rPr>
          <w:i/>
          <w:iCs/>
        </w:rPr>
      </w:pPr>
      <w:r>
        <w:rPr>
          <w:i/>
          <w:iCs/>
        </w:rPr>
        <w:t>Post-pollination</w:t>
      </w:r>
    </w:p>
    <w:p w14:paraId="441ADB64" w14:textId="2BD803E3" w:rsidR="00341D72" w:rsidRDefault="00341D72" w:rsidP="002A7C5C">
      <w:pPr>
        <w:pStyle w:val="Tabletitle"/>
        <w:spacing w:line="480" w:lineRule="auto"/>
      </w:pPr>
      <w:r>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t xml:space="preserve">. Fruit set was also not affected by pollination and fertilization in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F3D61">
        <w:t>Fig. 3).</w:t>
      </w:r>
    </w:p>
    <w:p w14:paraId="2402FB9D" w14:textId="555F6611" w:rsidR="002D78BD" w:rsidRPr="002D78BD" w:rsidRDefault="00341D72" w:rsidP="002A7C5C">
      <w:pPr>
        <w:pStyle w:val="Tabletitle"/>
        <w:spacing w:line="480" w:lineRule="auto"/>
      </w:pPr>
      <w:r>
        <w:tab/>
      </w:r>
      <w:r w:rsidR="00E7338E">
        <w:t xml:space="preserve"> </w:t>
      </w:r>
    </w:p>
    <w:p w14:paraId="210FDB12" w14:textId="4F96E8D1" w:rsidR="002D78BD" w:rsidRDefault="002D78BD" w:rsidP="00FD41A7">
      <w:pPr>
        <w:pStyle w:val="Tabletitle"/>
      </w:pPr>
      <w:r>
        <w:lastRenderedPageBreak/>
        <w:t xml:space="preserve">Table 2. </w:t>
      </w:r>
      <w:r w:rsidR="0075059A">
        <w:t>ANOVA r</w:t>
      </w:r>
      <w:r w:rsidR="002E7B8B">
        <w:t>esults</w:t>
      </w:r>
      <w:r w:rsidR="003607A9">
        <w:t xml:space="preserve"> </w:t>
      </w:r>
      <w:r w:rsidR="00B95297">
        <w:t>with the fixed effects temperature treatment (control and heat)</w:t>
      </w:r>
      <w:r w:rsidR="002E7B8B">
        <w:t>,</w:t>
      </w:r>
      <w:r w:rsidR="00B95297">
        <w:t xml:space="preserve"> region of origin (north and south)</w:t>
      </w:r>
      <w:r w:rsidR="002E7B8B">
        <w:t>, and the interaction between treatment and region. Genet was included as a random effect</w:t>
      </w:r>
      <w:r w:rsidR="008C3644">
        <w:t xml:space="preserve"> (excluded in pollen grain size due to overfitting the model)</w:t>
      </w:r>
      <w:r w:rsidR="002E7B8B">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8756EA"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7E019C" w:rsidRDefault="00295C86" w:rsidP="002D78BD">
            <w:pPr>
              <w:jc w:val="cente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Treatment</w:t>
            </w:r>
          </w:p>
        </w:tc>
        <w:tc>
          <w:tcPr>
            <w:tcW w:w="878" w:type="pct"/>
            <w:gridSpan w:val="2"/>
            <w:tcBorders>
              <w:top w:val="single" w:sz="4" w:space="0" w:color="7F7F7F" w:themeColor="text1" w:themeTint="80"/>
              <w:bottom w:val="nil"/>
            </w:tcBorders>
          </w:tcPr>
          <w:p w14:paraId="4F62B796" w14:textId="6546B727"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Region</w:t>
            </w:r>
          </w:p>
        </w:tc>
        <w:tc>
          <w:tcPr>
            <w:tcW w:w="1122" w:type="pct"/>
            <w:gridSpan w:val="2"/>
            <w:tcBorders>
              <w:top w:val="single" w:sz="4" w:space="0" w:color="7F7F7F" w:themeColor="text1" w:themeTint="80"/>
              <w:bottom w:val="nil"/>
            </w:tcBorders>
          </w:tcPr>
          <w:p w14:paraId="25D70799" w14:textId="7DD10168"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7E019C">
              <w:rPr>
                <w:rFonts w:ascii="Times New Roman" w:eastAsia="Times New Roman" w:hAnsi="Times New Roman" w:cs="Times New Roman"/>
                <w:b w:val="0"/>
                <w:bCs w:val="0"/>
                <w:color w:val="000000"/>
              </w:rPr>
              <w:t>Treatment:Region</w:t>
            </w:r>
            <w:proofErr w:type="spellEnd"/>
            <w:proofErr w:type="gramEnd"/>
          </w:p>
        </w:tc>
      </w:tr>
      <w:tr w:rsidR="008C5818" w:rsidRPr="008756EA"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8756EA" w:rsidRDefault="005E4AA9" w:rsidP="001129A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8756EA"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r>
      <w:tr w:rsidR="008C5818" w:rsidRPr="008756EA"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Style + Stigma Length (mm)</w:t>
            </w:r>
          </w:p>
        </w:tc>
        <w:tc>
          <w:tcPr>
            <w:tcW w:w="277" w:type="pct"/>
            <w:tcBorders>
              <w:top w:val="single" w:sz="4" w:space="0" w:color="auto"/>
            </w:tcBorders>
            <w:noWrap/>
          </w:tcPr>
          <w:p w14:paraId="2CA31725" w14:textId="00F73E0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527F2F"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0.014</w:t>
            </w:r>
          </w:p>
        </w:tc>
      </w:tr>
      <w:tr w:rsidR="008C5818" w:rsidRPr="008756EA"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Anther Length (mm)</w:t>
            </w:r>
          </w:p>
        </w:tc>
        <w:tc>
          <w:tcPr>
            <w:tcW w:w="277" w:type="pct"/>
            <w:noWrap/>
          </w:tcPr>
          <w:p w14:paraId="5E690B1E" w14:textId="2813D881"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EDC66F2" w14:textId="53099F36"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183.57</w:t>
            </w:r>
          </w:p>
        </w:tc>
        <w:tc>
          <w:tcPr>
            <w:tcW w:w="517" w:type="pct"/>
          </w:tcPr>
          <w:p w14:paraId="4420919E" w14:textId="66FE81A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3674F126" w14:textId="7454A517"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439" w:type="pct"/>
            <w:noWrap/>
            <w:hideMark/>
          </w:tcPr>
          <w:p w14:paraId="3F541353" w14:textId="1621CEC1"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516" w:type="pct"/>
          </w:tcPr>
          <w:p w14:paraId="39B2DED0" w14:textId="51EB47A0"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9.29</w:t>
            </w:r>
          </w:p>
        </w:tc>
        <w:tc>
          <w:tcPr>
            <w:tcW w:w="607" w:type="pct"/>
          </w:tcPr>
          <w:p w14:paraId="72032626" w14:textId="318AD05A"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8C5818" w:rsidRPr="008756EA"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Ovule Number</w:t>
            </w:r>
          </w:p>
        </w:tc>
        <w:tc>
          <w:tcPr>
            <w:tcW w:w="277" w:type="pct"/>
            <w:noWrap/>
          </w:tcPr>
          <w:p w14:paraId="326B1535" w14:textId="11E1B063"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51196367" w14:textId="251A90E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5E4AA9">
              <w:rPr>
                <w:rFonts w:ascii="Times New Roman" w:eastAsia="Times New Roman" w:hAnsi="Times New Roman" w:cs="Times New Roman"/>
                <w:b/>
                <w:bCs/>
              </w:rPr>
              <w:t>10.93</w:t>
            </w:r>
          </w:p>
        </w:tc>
        <w:tc>
          <w:tcPr>
            <w:tcW w:w="517" w:type="pct"/>
          </w:tcPr>
          <w:p w14:paraId="197A0B8D" w14:textId="0AF00058"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E4AA9">
              <w:rPr>
                <w:rFonts w:ascii="Times New Roman" w:eastAsia="Times New Roman" w:hAnsi="Times New Roman" w:cs="Times New Roman"/>
                <w:b/>
                <w:bCs/>
                <w:color w:val="000000"/>
              </w:rPr>
              <w:t>&lt;0.001</w:t>
            </w:r>
          </w:p>
        </w:tc>
        <w:tc>
          <w:tcPr>
            <w:tcW w:w="439" w:type="pct"/>
          </w:tcPr>
          <w:p w14:paraId="6D982866" w14:textId="01C27A0F"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0.036</w:t>
            </w:r>
          </w:p>
        </w:tc>
        <w:tc>
          <w:tcPr>
            <w:tcW w:w="439" w:type="pct"/>
            <w:noWrap/>
            <w:hideMark/>
          </w:tcPr>
          <w:p w14:paraId="0152C08D" w14:textId="6326878F"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0.849</w:t>
            </w:r>
          </w:p>
        </w:tc>
        <w:tc>
          <w:tcPr>
            <w:tcW w:w="516" w:type="pct"/>
          </w:tcPr>
          <w:p w14:paraId="7CD006E2" w14:textId="71043FD8"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52.87</w:t>
            </w:r>
          </w:p>
        </w:tc>
        <w:tc>
          <w:tcPr>
            <w:tcW w:w="607" w:type="pct"/>
          </w:tcPr>
          <w:p w14:paraId="6990F579" w14:textId="15C96129"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EC39BD">
              <w:rPr>
                <w:rFonts w:ascii="Times New Roman" w:eastAsia="Times New Roman" w:hAnsi="Times New Roman" w:cs="Times New Roman"/>
                <w:b/>
                <w:bCs/>
                <w:color w:val="000000"/>
              </w:rPr>
              <w:t>&lt;0.001</w:t>
            </w:r>
          </w:p>
        </w:tc>
      </w:tr>
      <w:tr w:rsidR="008C5818" w:rsidRPr="008756EA"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7E019C" w:rsidRDefault="005E4AA9" w:rsidP="00DF6A3A">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Grain Size (</w:t>
            </w:r>
            <w:proofErr w:type="spellStart"/>
            <w:r w:rsidRPr="007E019C">
              <w:rPr>
                <w:rFonts w:ascii="Times New Roman" w:eastAsia="Times New Roman" w:hAnsi="Times New Roman" w:cs="Times New Roman"/>
                <w:b w:val="0"/>
                <w:bCs w:val="0"/>
                <w:color w:val="000000"/>
              </w:rPr>
              <w:t>μm</w:t>
            </w:r>
            <w:proofErr w:type="spellEnd"/>
            <w:r w:rsidRPr="007E019C">
              <w:rPr>
                <w:rFonts w:ascii="Times New Roman" w:eastAsia="Times New Roman" w:hAnsi="Times New Roman" w:cs="Times New Roman"/>
                <w:b w:val="0"/>
                <w:bCs w:val="0"/>
                <w:color w:val="000000"/>
              </w:rPr>
              <w:t>) *</w:t>
            </w:r>
          </w:p>
        </w:tc>
        <w:tc>
          <w:tcPr>
            <w:tcW w:w="277" w:type="pct"/>
            <w:noWrap/>
          </w:tcPr>
          <w:p w14:paraId="1BEA0727" w14:textId="337887A0" w:rsidR="005E4AA9" w:rsidRPr="005E4AA9"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r w:rsidR="00C36882">
              <w:rPr>
                <w:rFonts w:ascii="Times New Roman" w:eastAsia="Times New Roman" w:hAnsi="Times New Roman" w:cs="Times New Roman"/>
                <w:color w:val="000000"/>
              </w:rPr>
              <w:t>,100</w:t>
            </w:r>
          </w:p>
        </w:tc>
        <w:tc>
          <w:tcPr>
            <w:tcW w:w="507" w:type="pct"/>
            <w:noWrap/>
          </w:tcPr>
          <w:p w14:paraId="7C2126AD" w14:textId="4A7FDB28" w:rsidR="005E4AA9" w:rsidRPr="006532B0"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bCs/>
                <w:color w:val="000000"/>
              </w:rPr>
              <w:t>F=</w:t>
            </w:r>
            <w:r w:rsidR="005E4AA9" w:rsidRPr="003C0654">
              <w:rPr>
                <w:rFonts w:ascii="Times New Roman" w:eastAsia="Times New Roman" w:hAnsi="Times New Roman" w:cs="Times New Roman"/>
                <w:b/>
                <w:bCs/>
                <w:color w:val="000000"/>
              </w:rPr>
              <w:t>82.2</w:t>
            </w:r>
            <w:r w:rsidR="005E4AA9">
              <w:rPr>
                <w:rFonts w:ascii="Times New Roman" w:eastAsia="Times New Roman" w:hAnsi="Times New Roman" w:cs="Times New Roman"/>
                <w:b/>
                <w:bCs/>
                <w:color w:val="000000"/>
              </w:rPr>
              <w:t>7</w:t>
            </w:r>
          </w:p>
        </w:tc>
        <w:tc>
          <w:tcPr>
            <w:tcW w:w="517" w:type="pct"/>
          </w:tcPr>
          <w:p w14:paraId="1ED5ADF1" w14:textId="041FC98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&lt;0.001</w:t>
            </w:r>
          </w:p>
        </w:tc>
        <w:tc>
          <w:tcPr>
            <w:tcW w:w="439" w:type="pct"/>
          </w:tcPr>
          <w:p w14:paraId="444DA037" w14:textId="61AE3B2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r>
              <w:rPr>
                <w:rFonts w:ascii="Times New Roman" w:eastAsia="Times New Roman" w:hAnsi="Times New Roman" w:cs="Times New Roman"/>
                <w:color w:val="000000"/>
              </w:rPr>
              <w:t>.00</w:t>
            </w:r>
          </w:p>
        </w:tc>
        <w:tc>
          <w:tcPr>
            <w:tcW w:w="439" w:type="pct"/>
            <w:noWrap/>
          </w:tcPr>
          <w:p w14:paraId="7108375E" w14:textId="741F54F9" w:rsidR="005E4AA9"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0.9</w:t>
            </w:r>
            <w:r>
              <w:rPr>
                <w:rFonts w:ascii="Times New Roman" w:eastAsia="Times New Roman" w:hAnsi="Times New Roman" w:cs="Times New Roman"/>
                <w:color w:val="000000"/>
              </w:rPr>
              <w:t>79</w:t>
            </w:r>
          </w:p>
        </w:tc>
        <w:tc>
          <w:tcPr>
            <w:tcW w:w="516" w:type="pct"/>
          </w:tcPr>
          <w:p w14:paraId="634105BC" w14:textId="710BDB8D"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0.00</w:t>
            </w:r>
          </w:p>
        </w:tc>
        <w:tc>
          <w:tcPr>
            <w:tcW w:w="607" w:type="pct"/>
          </w:tcPr>
          <w:p w14:paraId="5085EF69" w14:textId="6EF29D3E"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0.981</w:t>
            </w:r>
          </w:p>
        </w:tc>
      </w:tr>
      <w:tr w:rsidR="008C5818" w:rsidRPr="008756EA"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Germination (40°C)</w:t>
            </w:r>
          </w:p>
        </w:tc>
        <w:tc>
          <w:tcPr>
            <w:tcW w:w="277" w:type="pct"/>
            <w:noWrap/>
          </w:tcPr>
          <w:p w14:paraId="3BFEE482" w14:textId="078B8834"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3C91283E" w14:textId="500FE53F"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517" w:type="pct"/>
          </w:tcPr>
          <w:p w14:paraId="4FE8FD03" w14:textId="3B4EA9A4"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0.748</w:t>
            </w:r>
          </w:p>
        </w:tc>
        <w:tc>
          <w:tcPr>
            <w:tcW w:w="439" w:type="pct"/>
          </w:tcPr>
          <w:p w14:paraId="4AC7CB6D" w14:textId="21DA5B4D" w:rsidR="005E4AA9" w:rsidRPr="0043437B"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1.51</w:t>
            </w:r>
          </w:p>
        </w:tc>
        <w:tc>
          <w:tcPr>
            <w:tcW w:w="439" w:type="pct"/>
            <w:noWrap/>
            <w:hideMark/>
          </w:tcPr>
          <w:p w14:paraId="6DD3DEB3" w14:textId="101C7CD7" w:rsidR="005E4AA9" w:rsidRPr="0043437B"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0.219</w:t>
            </w:r>
          </w:p>
        </w:tc>
        <w:tc>
          <w:tcPr>
            <w:tcW w:w="516" w:type="pct"/>
          </w:tcPr>
          <w:p w14:paraId="7F120FDA" w14:textId="0B1286BE"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607" w:type="pct"/>
          </w:tcPr>
          <w:p w14:paraId="44B2C980" w14:textId="74F80A90"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0.931</w:t>
            </w:r>
          </w:p>
        </w:tc>
      </w:tr>
      <w:tr w:rsidR="008C5818" w:rsidRPr="008756EA"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Viable Seed</w:t>
            </w:r>
          </w:p>
        </w:tc>
        <w:tc>
          <w:tcPr>
            <w:tcW w:w="277" w:type="pct"/>
            <w:noWrap/>
          </w:tcPr>
          <w:p w14:paraId="0F35F54C" w14:textId="65392A2E"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24101B89" w14:textId="4E2FF8C5" w:rsidR="005E4AA9" w:rsidRPr="002D78BD"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99.71</w:t>
            </w:r>
          </w:p>
        </w:tc>
        <w:tc>
          <w:tcPr>
            <w:tcW w:w="517" w:type="pct"/>
          </w:tcPr>
          <w:p w14:paraId="50E70F39" w14:textId="171E6EBB"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3F50BB1E" w14:textId="48C371BF" w:rsidR="005E4AA9" w:rsidRPr="008756EA"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2.85</w:t>
            </w:r>
          </w:p>
        </w:tc>
        <w:tc>
          <w:tcPr>
            <w:tcW w:w="439" w:type="pct"/>
            <w:noWrap/>
            <w:hideMark/>
          </w:tcPr>
          <w:p w14:paraId="17274D5C" w14:textId="575AA458" w:rsidR="005E4AA9" w:rsidRPr="008756EA"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0.091</w:t>
            </w:r>
          </w:p>
        </w:tc>
        <w:tc>
          <w:tcPr>
            <w:tcW w:w="516" w:type="pct"/>
          </w:tcPr>
          <w:p w14:paraId="4FCA182A" w14:textId="359B9E4A"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607" w:type="pct"/>
          </w:tcPr>
          <w:p w14:paraId="46AACA93" w14:textId="566220E7"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0.867</w:t>
            </w:r>
          </w:p>
        </w:tc>
      </w:tr>
      <w:tr w:rsidR="008C5818" w:rsidRPr="008756EA"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Unfertilized Ovules</w:t>
            </w:r>
          </w:p>
        </w:tc>
        <w:tc>
          <w:tcPr>
            <w:tcW w:w="277" w:type="pct"/>
            <w:noWrap/>
          </w:tcPr>
          <w:p w14:paraId="548203AC" w14:textId="653D5DAF"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1AD3C51D" w14:textId="61E102A9"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11.34</w:t>
            </w:r>
          </w:p>
        </w:tc>
        <w:tc>
          <w:tcPr>
            <w:tcW w:w="517" w:type="pct"/>
          </w:tcPr>
          <w:p w14:paraId="6AAA4E20" w14:textId="38A6D48E"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5CF0DFEC" w14:textId="2D188FB4" w:rsidR="005E4AA9" w:rsidRPr="008756E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w:t>
            </w:r>
          </w:p>
        </w:tc>
        <w:tc>
          <w:tcPr>
            <w:tcW w:w="439" w:type="pct"/>
            <w:noWrap/>
            <w:hideMark/>
          </w:tcPr>
          <w:p w14:paraId="1FCB4D88" w14:textId="213B3369" w:rsidR="005E4AA9" w:rsidRPr="008756EA"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0.011</w:t>
            </w:r>
          </w:p>
        </w:tc>
        <w:tc>
          <w:tcPr>
            <w:tcW w:w="516" w:type="pct"/>
          </w:tcPr>
          <w:p w14:paraId="09639FB5" w14:textId="6F9DDC34" w:rsidR="005E4AA9"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64.16</w:t>
            </w:r>
          </w:p>
        </w:tc>
        <w:tc>
          <w:tcPr>
            <w:tcW w:w="607" w:type="pct"/>
          </w:tcPr>
          <w:p w14:paraId="6FFD5530" w14:textId="2D0FDA18" w:rsidR="005E4AA9"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r w:rsidR="008C5818" w:rsidRPr="008756EA"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Aborted Seeds</w:t>
            </w:r>
          </w:p>
        </w:tc>
        <w:tc>
          <w:tcPr>
            <w:tcW w:w="277" w:type="pct"/>
            <w:noWrap/>
          </w:tcPr>
          <w:p w14:paraId="053F99F5" w14:textId="7519C79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402101C" w14:textId="46FCD11C"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41.77</w:t>
            </w:r>
          </w:p>
        </w:tc>
        <w:tc>
          <w:tcPr>
            <w:tcW w:w="517" w:type="pct"/>
          </w:tcPr>
          <w:p w14:paraId="0E3106A6" w14:textId="61DDCF21"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5C5DDE04" w14:textId="40976AA2"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1.99</w:t>
            </w:r>
          </w:p>
        </w:tc>
        <w:tc>
          <w:tcPr>
            <w:tcW w:w="439" w:type="pct"/>
            <w:noWrap/>
          </w:tcPr>
          <w:p w14:paraId="181B2309" w14:textId="2CE33A2D" w:rsidR="005E4AA9" w:rsidRPr="008B1534"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1534">
              <w:rPr>
                <w:rFonts w:ascii="Times New Roman" w:eastAsia="Times New Roman" w:hAnsi="Times New Roman" w:cs="Times New Roman"/>
                <w:color w:val="000000"/>
              </w:rPr>
              <w:t>0.158</w:t>
            </w:r>
          </w:p>
        </w:tc>
        <w:tc>
          <w:tcPr>
            <w:tcW w:w="516" w:type="pct"/>
          </w:tcPr>
          <w:p w14:paraId="6E12ABC2" w14:textId="5C665EBD" w:rsidR="005E4AA9" w:rsidRPr="00C03C48"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11.62</w:t>
            </w:r>
          </w:p>
        </w:tc>
        <w:tc>
          <w:tcPr>
            <w:tcW w:w="607" w:type="pct"/>
          </w:tcPr>
          <w:p w14:paraId="51CBAAED" w14:textId="0CF8C6AC" w:rsidR="005E4AA9" w:rsidRPr="00C03C48"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bl>
    <w:p w14:paraId="5FE23868" w14:textId="3EEA7872" w:rsidR="009959CF" w:rsidRDefault="002D78BD" w:rsidP="002D78BD">
      <w:pPr>
        <w:pStyle w:val="BodyDoubleSpace05FirstLine"/>
        <w:spacing w:line="240" w:lineRule="auto"/>
        <w:ind w:firstLine="0"/>
      </w:pPr>
      <w:r>
        <w:rPr>
          <w:bCs/>
        </w:rPr>
        <w:t xml:space="preserve">*Model excluded genet random effect to avoid overfitting model. </w:t>
      </w:r>
      <w:r>
        <w:t>Bolded values: statistically significant (α=0.05).</w:t>
      </w:r>
    </w:p>
    <w:p w14:paraId="6A7718A0" w14:textId="77777777" w:rsidR="00B95297" w:rsidRPr="009959CF" w:rsidRDefault="00B95297" w:rsidP="002D78BD">
      <w:pPr>
        <w:pStyle w:val="BodyDoubleSpace05FirstLine"/>
        <w:spacing w:line="240" w:lineRule="auto"/>
        <w:ind w:firstLine="0"/>
        <w:rPr>
          <w:bCs/>
        </w:rPr>
      </w:pPr>
    </w:p>
    <w:p w14:paraId="518AF6C8" w14:textId="23D568F1" w:rsidR="00CD794A" w:rsidRDefault="001B5838" w:rsidP="003C0654">
      <w:pPr>
        <w:pStyle w:val="BodyDoubleSpace05FirstLine"/>
        <w:ind w:firstLine="0"/>
        <w:jc w:val="center"/>
      </w:pPr>
      <w:r>
        <w:rPr>
          <w:noProof/>
        </w:rPr>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7CB6B370" w:rsidR="00EB7FFE" w:rsidRDefault="003C0654" w:rsidP="002E7B8B">
      <w:pPr>
        <w:pStyle w:val="BodyDoubleSpace05FirstLine"/>
        <w:spacing w:line="240" w:lineRule="auto"/>
        <w:ind w:firstLine="0"/>
      </w:pPr>
      <w:r>
        <w:t xml:space="preserve">Figure 2. </w:t>
      </w:r>
      <w:r w:rsidR="00564085">
        <w:t>The effects of l</w:t>
      </w:r>
      <w:r>
        <w:t>ong-term moderate heat on morphological traits and seed set. Plant development in heat reduced the size of the stigma + style</w:t>
      </w:r>
      <w:r w:rsidR="008C5818">
        <w:t xml:space="preserve">, </w:t>
      </w:r>
      <w:r w:rsidR="006E4C2E">
        <w:t>anther</w:t>
      </w:r>
      <w:r>
        <w:t>, and pollen grains.</w:t>
      </w:r>
      <w:r w:rsidR="008C5818">
        <w:t xml:space="preserve"> The number of ovules increased.</w:t>
      </w:r>
      <w:r>
        <w:t xml:space="preserve"> </w:t>
      </w:r>
      <w:r w:rsidR="00564085">
        <w:t>Development and fertilization in heat reduced the number of viable seeds per fruit</w:t>
      </w:r>
      <w:r w:rsidR="008C5818">
        <w:t xml:space="preserve">. The number of </w:t>
      </w:r>
      <w:r w:rsidR="00E275D8">
        <w:t xml:space="preserve">unfertilized ovules </w:t>
      </w:r>
      <w:r w:rsidR="005F3D61">
        <w:t>and aborted seeds</w:t>
      </w:r>
      <w:r w:rsidR="008C5818">
        <w:t xml:space="preserve"> increased.</w:t>
      </w:r>
    </w:p>
    <w:p w14:paraId="7EDA1C14" w14:textId="77777777" w:rsidR="0006143E" w:rsidRDefault="0006143E" w:rsidP="002E7B8B">
      <w:pPr>
        <w:pStyle w:val="BodyDoubleSpace05FirstLine"/>
        <w:spacing w:line="240" w:lineRule="auto"/>
        <w:ind w:firstLine="0"/>
      </w:pPr>
    </w:p>
    <w:p w14:paraId="37628CF0" w14:textId="4DC72D04" w:rsidR="006E4C2E" w:rsidRDefault="00A41631" w:rsidP="00167F1F">
      <w:pPr>
        <w:pStyle w:val="BodyDoubleSpace05FirstLine"/>
        <w:spacing w:line="240" w:lineRule="auto"/>
        <w:ind w:firstLine="0"/>
        <w:jc w:val="center"/>
      </w:pPr>
      <w:r>
        <w:rPr>
          <w:noProof/>
        </w:rPr>
        <w:lastRenderedPageBreak/>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Default="00A41631" w:rsidP="002E7B8B">
      <w:pPr>
        <w:pStyle w:val="BodyDoubleSpace05FirstLine"/>
        <w:spacing w:line="240" w:lineRule="auto"/>
        <w:ind w:firstLine="0"/>
      </w:pPr>
    </w:p>
    <w:p w14:paraId="115F8189" w14:textId="379349CB" w:rsidR="00A41631" w:rsidRDefault="00A41631" w:rsidP="002E7B8B">
      <w:pPr>
        <w:pStyle w:val="BodyDoubleSpace05FirstLine"/>
        <w:spacing w:line="240" w:lineRule="auto"/>
        <w:ind w:firstLine="0"/>
      </w:pPr>
      <w:r>
        <w:t xml:space="preserve">Figure 3. Interactions between treatment and region that were statistically significant. </w:t>
      </w:r>
    </w:p>
    <w:p w14:paraId="07B5C30D" w14:textId="630872B5" w:rsidR="0006143E" w:rsidRDefault="0006143E" w:rsidP="0006143E">
      <w:pPr>
        <w:pStyle w:val="BodyDoubleSpace05FirstLine"/>
        <w:ind w:firstLine="0"/>
      </w:pPr>
    </w:p>
    <w:p w14:paraId="75789839" w14:textId="77777777" w:rsidR="0006143E" w:rsidRDefault="0006143E" w:rsidP="00167F1F">
      <w:pPr>
        <w:pStyle w:val="BodyDoubleSpace05FirstLine"/>
        <w:spacing w:line="240" w:lineRule="auto"/>
        <w:ind w:firstLine="0"/>
        <w:jc w:val="center"/>
      </w:pPr>
      <w:r>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39C006E9" w:rsidR="0006143E" w:rsidRDefault="0006143E" w:rsidP="0006143E">
      <w:pPr>
        <w:pStyle w:val="BodyDoubleSpace05FirstLine"/>
        <w:spacing w:line="240" w:lineRule="auto"/>
        <w:ind w:firstLine="0"/>
      </w:pPr>
      <w:r>
        <w:t xml:space="preserve">Figure 4. </w:t>
      </w:r>
      <w:r w:rsidR="00D45846">
        <w:t>Correlation of anther and style plus stigma length averaged across genets.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p w14:paraId="303E5B2C" w14:textId="4BD87BC7" w:rsidR="008C3644" w:rsidRDefault="008C3644" w:rsidP="008C3644">
      <w:pPr>
        <w:pStyle w:val="GS3"/>
      </w:pPr>
      <w:r>
        <w:lastRenderedPageBreak/>
        <w:t>Discussion</w:t>
      </w:r>
    </w:p>
    <w:p w14:paraId="6EAA8075" w14:textId="77777777" w:rsidR="002A0363" w:rsidRDefault="002A0363" w:rsidP="002A0363">
      <w:pPr>
        <w:pStyle w:val="BodyDoubleSpace05FirstLine"/>
        <w:ind w:firstLine="0"/>
      </w:pPr>
      <w:r w:rsidRPr="00C11EC7">
        <w:rPr>
          <w:b/>
        </w:rPr>
        <w:t>Life-stage specific responses to extreme temperature</w:t>
      </w:r>
    </w:p>
    <w:p w14:paraId="660026CC" w14:textId="4B05C020" w:rsidR="00167F1F" w:rsidRDefault="008C3644" w:rsidP="00167F1F">
      <w:pPr>
        <w:pStyle w:val="BodyDoubleSpace05FirstLine"/>
      </w:pPr>
      <w:r>
        <w:t xml:space="preserve">If </w:t>
      </w:r>
      <w:r w:rsidRPr="0020083F">
        <w:rPr>
          <w:i/>
          <w:iCs/>
        </w:rPr>
        <w:t xml:space="preserve">Solanum </w:t>
      </w:r>
      <w:proofErr w:type="spellStart"/>
      <w:r w:rsidRPr="0020083F">
        <w:rPr>
          <w:i/>
          <w:iCs/>
        </w:rPr>
        <w:t>carolinense</w:t>
      </w:r>
      <w:proofErr w:type="spellEnd"/>
      <w:r>
        <w:t xml:space="preserve"> has locally adapted to the respective temperature regimes in TX and MN, we would expect that plants from the north would be more tolerant of cold temperatures and plants from the south would be more tolerant of hot temperatures. In contrast to our expectations, northern plants were generally more tolerant of extreme heat than southern plants</w:t>
      </w:r>
      <w:r w:rsidR="00167F1F">
        <w:t xml:space="preserve"> or southern plant</w:t>
      </w:r>
      <w:r w:rsidR="00EB4AC1">
        <w:t>s</w:t>
      </w:r>
      <w:r w:rsidR="00167F1F">
        <w:t xml:space="preserve"> have adopted avoidance mechanisms that are adaptive in extreme heat</w:t>
      </w:r>
      <w:r>
        <w:t xml:space="preserve">. </w:t>
      </w:r>
    </w:p>
    <w:p w14:paraId="730F2E12" w14:textId="03EEFF10" w:rsidR="009F7263" w:rsidRDefault="008C3644" w:rsidP="00167F1F">
      <w:pPr>
        <w:pStyle w:val="BodyDoubleSpace05FirstLine"/>
      </w:pPr>
      <w:r>
        <w:t>Northern plants had higher chlorophyll content (HCHPL) and baseline cell membrane stability (HCMS; Fig. 4) under hot conditions, as</w:t>
      </w:r>
      <w:r w:rsidR="00167F1F">
        <w:t xml:space="preserve"> </w:t>
      </w:r>
      <w:r>
        <w:t xml:space="preserve">well as higher maximum and optimal temperatures for pollen germination in comparison to southern plants (Table 1). Conversely, southern plants had increased tolerance for cell membrane stability in cold conditions (CCMS). These results suggest that adaptation to extreme temperatures is complex and may reflect </w:t>
      </w:r>
      <w:r w:rsidR="005D6F2F">
        <w:t xml:space="preserve">other mechanisms of adaptation that we did not consider, such as limitations of adaptation to extreme temperatures, exposure to variable temperature conditions, and </w:t>
      </w:r>
      <w:r>
        <w:t xml:space="preserve">avoidance strategies. </w:t>
      </w:r>
    </w:p>
    <w:p w14:paraId="64D59AFD" w14:textId="4F648442" w:rsidR="009F7263" w:rsidRDefault="008C3644" w:rsidP="009F7263">
      <w:pPr>
        <w:pStyle w:val="BodyDoubleSpace05FirstLine"/>
      </w:pPr>
      <w:r>
        <w:t>Adapting to match the extreme environmental conditions may not be advantageous or possible, reducing the variation in a population for tolerance in extreme conditions. Thus, populations in locations that do not experience extreme temperatures on one end of the spectrum may have more variation than those that do experience extreme temperatures</w:t>
      </w:r>
      <w:r w:rsidR="009F7263">
        <w:t xml:space="preserve"> and </w:t>
      </w:r>
      <w:r w:rsidR="005D6F2F">
        <w:t xml:space="preserve">selective pressure. Limitations of adaptation to extreme temperature could explain </w:t>
      </w:r>
      <w:r>
        <w:t xml:space="preserve">the counter gradient results we attained for CMS. </w:t>
      </w:r>
    </w:p>
    <w:p w14:paraId="53B1FE14" w14:textId="37F45F9E" w:rsidR="008C3644" w:rsidRDefault="008C3644" w:rsidP="009F7263">
      <w:pPr>
        <w:pStyle w:val="BodyDoubleSpace05FirstLine"/>
      </w:pPr>
      <w:r>
        <w:t xml:space="preserve">Plants from the north had more stable chlorophyll content in both the hot (HCHPL) and cold treatments (CCHPL; Table 1). </w:t>
      </w:r>
      <w:r w:rsidR="009F7263">
        <w:t xml:space="preserve">The </w:t>
      </w:r>
      <w:r w:rsidR="005D6F2F">
        <w:t>capacity</w:t>
      </w:r>
      <w:r w:rsidR="00E01FF0">
        <w:t xml:space="preserve"> of northern plants to outperform southern plants in both extreme cold and heat</w:t>
      </w:r>
      <w:r>
        <w:t xml:space="preserve"> </w:t>
      </w:r>
      <w:r w:rsidR="009169E9">
        <w:t>might be due to</w:t>
      </w:r>
      <w:r>
        <w:t xml:space="preserve"> northern plants experiencing a larger range of </w:t>
      </w:r>
      <w:r>
        <w:lastRenderedPageBreak/>
        <w:t xml:space="preserve">temperatures. Between 2018 and 2021, temperatures during the growing season (March to September) in Houston County, MN ranged from -28°C to 34°C (62°C difference), while in Collin County, TX they ranged from -7°C to 42°C (49°C difference). Since the temperate conditions of Minnesota are more variable and rarely exceed temperatures likely to stop plant growth </w: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 </w:instrTex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EN.CITE.DATA </w:instrText>
      </w:r>
      <w:r w:rsidR="00293941">
        <w:fldChar w:fldCharType="end"/>
      </w:r>
      <w:r w:rsidR="00293941">
        <w:fldChar w:fldCharType="separate"/>
      </w:r>
      <w:r w:rsidR="00293941">
        <w:rPr>
          <w:noProof/>
        </w:rPr>
        <w:t>(Hatfield, Boote et al. 2011)</w:t>
      </w:r>
      <w:r w:rsidR="00293941">
        <w:fldChar w:fldCharType="end"/>
      </w:r>
      <w:r>
        <w:t>, populations in the north may have evolved to acclimate to temperature stress</w:t>
      </w:r>
      <w:r w:rsidR="007E019C">
        <w:t xml:space="preserve"> to a greater extent than </w:t>
      </w:r>
      <w:r>
        <w:t>south</w:t>
      </w:r>
      <w:r w:rsidR="007E019C">
        <w:t>ern plant</w:t>
      </w:r>
      <w:r>
        <w:t xml:space="preserve">. </w:t>
      </w:r>
    </w:p>
    <w:p w14:paraId="126E3177" w14:textId="77777777" w:rsidR="002D33D8" w:rsidRDefault="00E01FF0" w:rsidP="00E01FF0">
      <w:pPr>
        <w:pStyle w:val="BodyDoubleSpace05FirstLine"/>
      </w:pPr>
      <w:r>
        <w:t>We obtained further results that countered our expectations for the direction of temperature tolerance adaptation in the gametophyte. P</w:t>
      </w:r>
      <w:r w:rsidR="008C3644">
        <w:t>ollen from the north had a higher propensity to produce pollen tubes (Germ) at high</w:t>
      </w:r>
      <w:r w:rsidR="007E019C">
        <w:t xml:space="preserve"> </w:t>
      </w:r>
      <w:r w:rsidR="008C3644">
        <w:t>temperatures than their southern counterparts</w:t>
      </w:r>
      <w:r w:rsidR="009169E9">
        <w:t xml:space="preserve"> (Table 1, Fig. 1)</w:t>
      </w:r>
      <w:r w:rsidR="008C3644">
        <w:t>. The distinct</w:t>
      </w:r>
      <w:r w:rsidR="007E019C">
        <w:t xml:space="preserve"> </w:t>
      </w:r>
      <w:r w:rsidR="008C3644">
        <w:t xml:space="preserve">difference between north and south suggests that </w:t>
      </w:r>
      <w:r w:rsidR="009169E9">
        <w:rPr>
          <w:i/>
          <w:iCs/>
        </w:rPr>
        <w:t xml:space="preserve">S. </w:t>
      </w:r>
      <w:proofErr w:type="spellStart"/>
      <w:r w:rsidR="009169E9">
        <w:rPr>
          <w:i/>
          <w:iCs/>
        </w:rPr>
        <w:t>carolinense</w:t>
      </w:r>
      <w:proofErr w:type="spellEnd"/>
      <w:r w:rsidR="009169E9">
        <w:rPr>
          <w:i/>
          <w:iCs/>
        </w:rPr>
        <w:t xml:space="preserve"> </w:t>
      </w:r>
      <w:r w:rsidR="009169E9">
        <w:t>pollen is sensitive</w:t>
      </w:r>
      <w:r w:rsidR="008C3644">
        <w:t xml:space="preserve"> to high temperatures</w:t>
      </w:r>
      <w:r w:rsidR="009169E9">
        <w:t>, resulting in local adaptation</w:t>
      </w:r>
      <w:r w:rsidR="008C3644">
        <w:t>. Since southern populations experience high</w:t>
      </w:r>
      <w:r w:rsidR="007E019C">
        <w:t xml:space="preserve"> </w:t>
      </w:r>
      <w:r w:rsidR="008C3644">
        <w:t>temperatures more regularly than northern plants, there may be an avoidance strategy in southern</w:t>
      </w:r>
      <w:r w:rsidR="007E019C">
        <w:t xml:space="preserve"> </w:t>
      </w:r>
      <w:r w:rsidR="008C3644">
        <w:t>populations whereby pollen grains remain dormant at high temperatures. In contrast, there is no</w:t>
      </w:r>
      <w:r w:rsidR="007E019C">
        <w:t xml:space="preserve"> </w:t>
      </w:r>
      <w:r w:rsidR="008C3644">
        <w:t xml:space="preserve">selection for dormancy at high temperatures in the north. </w:t>
      </w:r>
    </w:p>
    <w:p w14:paraId="5F4BF07C" w14:textId="29B5228C" w:rsidR="002D33D8" w:rsidRDefault="008C3644" w:rsidP="00E01FF0">
      <w:pPr>
        <w:pStyle w:val="BodyDoubleSpace05FirstLine"/>
        <w:rPr>
          <w:i/>
          <w:iCs/>
        </w:rPr>
      </w:pPr>
      <w:proofErr w:type="spellStart"/>
      <w:r>
        <w:t>Rutley</w:t>
      </w:r>
      <w:proofErr w:type="spellEnd"/>
      <w:r>
        <w:t xml:space="preserve"> et al. </w:t>
      </w:r>
      <w:r w:rsidR="00293941">
        <w:fldChar w:fldCharType="begin"/>
      </w:r>
      <w:r w:rsidR="00293941">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format="utc"&gt;1662247905&lt;/added-date&gt;&lt;ref-type name="Journal Article"&gt;17&lt;/ref-type&gt;&lt;rec-number&gt;727&lt;/rec-number&gt;&lt;publisher&gt;Elsevier BV&lt;/publisher&gt;&lt;last-updated-date format="utc"&gt;1662248032&lt;/last-updated-date&gt;&lt;electronic-resource-num&gt;10.1016/j.tplants.2021.09.002&lt;/electronic-resource-num&gt;&lt;volume&gt;27&lt;/volume&gt;&lt;/record&gt;&lt;/Cite&gt;&lt;/EndNote&gt;</w:instrText>
      </w:r>
      <w:r w:rsidR="00293941">
        <w:fldChar w:fldCharType="separate"/>
      </w:r>
      <w:r w:rsidR="00293941">
        <w:rPr>
          <w:noProof/>
        </w:rPr>
        <w:t>(2022)</w:t>
      </w:r>
      <w:r w:rsidR="00293941">
        <w:fldChar w:fldCharType="end"/>
      </w:r>
      <w:r w:rsidR="00293941">
        <w:t xml:space="preserve"> </w:t>
      </w:r>
      <w:r>
        <w:t>proposed the two</w:t>
      </w:r>
      <w:r w:rsidR="007E019C">
        <w:t xml:space="preserve"> </w:t>
      </w:r>
      <w:r>
        <w:t>baskets model categorizing pollen, which states that there are active (high-ROS) and backup</w:t>
      </w:r>
      <w:r w:rsidR="007E019C">
        <w:t xml:space="preserve"> </w:t>
      </w:r>
      <w:r>
        <w:t xml:space="preserve">(low-ROS) subpopulations of pollen within anthers of flowering species. </w:t>
      </w:r>
      <w:r w:rsidR="009169E9">
        <w:t xml:space="preserve">Active pollen readily </w:t>
      </w:r>
      <w:proofErr w:type="gramStart"/>
      <w:r w:rsidR="009169E9">
        <w:t>germinate</w:t>
      </w:r>
      <w:proofErr w:type="gramEnd"/>
      <w:r w:rsidR="009169E9">
        <w:t xml:space="preserve"> and have fast metabolisms, increasing pollen tube growth rates, and usually outcompete the</w:t>
      </w:r>
      <w:r w:rsidR="004D2624">
        <w:t xml:space="preserve"> smaller,</w:t>
      </w:r>
      <w:r w:rsidR="009169E9">
        <w:t xml:space="preserve"> partially dehydrated backup pollen with low metabolisms. </w:t>
      </w:r>
      <w:r>
        <w:t>The two</w:t>
      </w:r>
      <w:r w:rsidR="0020083F">
        <w:t xml:space="preserve"> </w:t>
      </w:r>
      <w:r>
        <w:t>subpopulations of pollen are adaptive and beneficial under different conditions</w:t>
      </w:r>
      <w:r w:rsidR="009169E9">
        <w:t xml:space="preserve">. In stressful environments, </w:t>
      </w:r>
      <w:r w:rsidR="002D33D8">
        <w:t>such as extreme heat or drought,</w:t>
      </w:r>
      <w:r w:rsidR="00E01FF0">
        <w:t xml:space="preserve"> </w:t>
      </w:r>
      <w:r>
        <w:t>asynchrony in pollen germination permit</w:t>
      </w:r>
      <w:r w:rsidR="002D33D8">
        <w:t>s</w:t>
      </w:r>
      <w:r>
        <w:t xml:space="preserve"> some pollen to remain dormant </w:t>
      </w:r>
      <w:r w:rsidR="002D33D8">
        <w:t xml:space="preserve">and </w:t>
      </w:r>
      <w:r>
        <w:t>grow pollen tubes later in more favorable</w:t>
      </w:r>
      <w:r w:rsidR="0020083F">
        <w:t xml:space="preserve"> </w:t>
      </w:r>
      <w:r>
        <w:t xml:space="preserve">conditions. </w:t>
      </w:r>
      <w:r w:rsidR="002D33D8">
        <w:t xml:space="preserve">In favorable conditions, active pollen tubes grow faster and are more likely to fertilize ovules than backup pollen. While the two-pollen system has not been established in </w:t>
      </w:r>
      <w:r w:rsidR="002D33D8">
        <w:rPr>
          <w:i/>
          <w:iCs/>
        </w:rPr>
        <w:lastRenderedPageBreak/>
        <w:t xml:space="preserve">Solanum </w:t>
      </w:r>
      <w:proofErr w:type="spellStart"/>
      <w:r w:rsidR="002D33D8">
        <w:rPr>
          <w:i/>
          <w:iCs/>
        </w:rPr>
        <w:t>carolinenes</w:t>
      </w:r>
      <w:proofErr w:type="spellEnd"/>
      <w:r w:rsidR="002D33D8">
        <w:t xml:space="preserve">, there have been studies supporting two pollen types in </w:t>
      </w:r>
      <w:r w:rsidR="002D33D8">
        <w:rPr>
          <w:i/>
          <w:iCs/>
        </w:rPr>
        <w:t xml:space="preserve">Solanum </w:t>
      </w:r>
      <w:proofErr w:type="spellStart"/>
      <w:r w:rsidR="002D33D8">
        <w:rPr>
          <w:i/>
          <w:iCs/>
        </w:rPr>
        <w:t>lycopersicum</w:t>
      </w:r>
      <w:proofErr w:type="spellEnd"/>
      <w:r w:rsidR="002D33D8">
        <w:t>,</w:t>
      </w:r>
      <w:r w:rsidR="002D33D8">
        <w:rPr>
          <w:i/>
          <w:iCs/>
        </w:rPr>
        <w:t xml:space="preserve"> </w:t>
      </w:r>
      <w:r w:rsidR="002D33D8">
        <w:t xml:space="preserve">tomato </w:t>
      </w:r>
      <w:r w:rsidR="002D33D8">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 </w:instrText>
      </w:r>
      <w:r w:rsidR="004D2624">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EN.CITE.DATA </w:instrText>
      </w:r>
      <w:r w:rsidR="004D2624">
        <w:fldChar w:fldCharType="end"/>
      </w:r>
      <w:r w:rsidR="002D33D8">
        <w:fldChar w:fldCharType="separate"/>
      </w:r>
      <w:r w:rsidR="004D2624">
        <w:rPr>
          <w:noProof/>
        </w:rPr>
        <w:t>(Jegadeesan, Chaturvedi et al. 2018, Keller and Simm 2018, Luria, Rutley et al. 2019)</w:t>
      </w:r>
      <w:r w:rsidR="002D33D8">
        <w:fldChar w:fldCharType="end"/>
      </w:r>
      <w:r w:rsidR="002D33D8">
        <w:t>.</w:t>
      </w:r>
      <w:r w:rsidR="002D33D8">
        <w:rPr>
          <w:i/>
          <w:iCs/>
        </w:rPr>
        <w:t xml:space="preserve"> </w:t>
      </w:r>
    </w:p>
    <w:p w14:paraId="79604509" w14:textId="286C56D5" w:rsidR="00E01FF0" w:rsidRDefault="008C3644" w:rsidP="00E01FF0">
      <w:pPr>
        <w:pStyle w:val="BodyDoubleSpace05FirstLine"/>
      </w:pPr>
      <w:r>
        <w:t xml:space="preserve">We hypothesize that </w:t>
      </w:r>
      <w:r w:rsidRPr="0020083F">
        <w:rPr>
          <w:i/>
          <w:iCs/>
        </w:rPr>
        <w:t>Solanum</w:t>
      </w:r>
      <w:r w:rsidR="0020083F" w:rsidRPr="0020083F">
        <w:rPr>
          <w:i/>
          <w:iCs/>
        </w:rPr>
        <w:t xml:space="preserve"> </w:t>
      </w:r>
      <w:proofErr w:type="spellStart"/>
      <w:r w:rsidRPr="0020083F">
        <w:rPr>
          <w:i/>
          <w:iCs/>
        </w:rPr>
        <w:t>carolinense</w:t>
      </w:r>
      <w:proofErr w:type="spellEnd"/>
      <w:r>
        <w:t xml:space="preserve"> populations in the south have higher proportions of backup to active pollen grains</w:t>
      </w:r>
      <w:r w:rsidR="0020083F">
        <w:t xml:space="preserve"> </w:t>
      </w:r>
      <w:r>
        <w:t>than those in the north due to stronger selection from increased exposure to extreme heat in the</w:t>
      </w:r>
      <w:r w:rsidR="0020083F">
        <w:t xml:space="preserve"> </w:t>
      </w:r>
      <w:r>
        <w:t>south. Backup pollen that remains dormant would not be adaptive in northern populations, with</w:t>
      </w:r>
      <w:r w:rsidR="0020083F">
        <w:t xml:space="preserve"> </w:t>
      </w:r>
      <w:r>
        <w:t xml:space="preserve">little exposure to high temperature stress. </w:t>
      </w:r>
      <w:r w:rsidR="002D33D8">
        <w:t>This two-pollen model was partially supported by the</w:t>
      </w:r>
      <w:r>
        <w:t xml:space="preserve"> negative correlation </w:t>
      </w:r>
      <w:r w:rsidR="002D33D8">
        <w:t xml:space="preserve">we found </w:t>
      </w:r>
      <w:r>
        <w:t xml:space="preserve">between </w:t>
      </w:r>
      <w:proofErr w:type="spellStart"/>
      <w:r>
        <w:t>Tmax</w:t>
      </w:r>
      <w:proofErr w:type="spellEnd"/>
      <w:r>
        <w:t xml:space="preserve"> and </w:t>
      </w:r>
      <w:proofErr w:type="spellStart"/>
      <w:r>
        <w:t>Tmin</w:t>
      </w:r>
      <w:proofErr w:type="spellEnd"/>
      <w:r>
        <w:t xml:space="preserve"> germination in</w:t>
      </w:r>
      <w:r w:rsidR="0020083F">
        <w:t xml:space="preserve"> </w:t>
      </w:r>
      <w:r>
        <w:t>southern plants. The negative correlation</w:t>
      </w:r>
      <w:r w:rsidR="0020083F">
        <w:t xml:space="preserve"> </w:t>
      </w:r>
      <w:r>
        <w:t xml:space="preserve">indicates that plants with pollen that germinate readily at high temperatures </w:t>
      </w:r>
      <w:r w:rsidR="00E01FF0">
        <w:t xml:space="preserve">(high </w:t>
      </w:r>
      <w:proofErr w:type="spellStart"/>
      <w:r w:rsidR="00E01FF0">
        <w:t>Tmax</w:t>
      </w:r>
      <w:proofErr w:type="spellEnd"/>
      <w:r w:rsidR="00E01FF0">
        <w:t xml:space="preserve">) </w:t>
      </w:r>
      <w:r>
        <w:t>also germinate at low</w:t>
      </w:r>
      <w:r w:rsidR="0020083F">
        <w:t xml:space="preserve"> </w:t>
      </w:r>
      <w:r>
        <w:t>temperatures</w:t>
      </w:r>
      <w:r w:rsidR="00E01FF0">
        <w:t xml:space="preserve"> (low </w:t>
      </w:r>
      <w:proofErr w:type="spellStart"/>
      <w:r w:rsidR="00E01FF0">
        <w:t>Tmin</w:t>
      </w:r>
      <w:proofErr w:type="spellEnd"/>
      <w:r w:rsidR="00E01FF0">
        <w:t>)</w:t>
      </w:r>
      <w:r>
        <w:t>. Active pollen would</w:t>
      </w:r>
      <w:r w:rsidR="0020083F">
        <w:t xml:space="preserve"> </w:t>
      </w:r>
      <w:r>
        <w:t>germinate in any condition (extreme heat and cold stress)</w:t>
      </w:r>
      <w:r w:rsidR="002D33D8">
        <w:t>, while b</w:t>
      </w:r>
      <w:r>
        <w:t>ackup pollen would not germinate as</w:t>
      </w:r>
      <w:r w:rsidR="0020083F">
        <w:t xml:space="preserve"> </w:t>
      </w:r>
      <w:r>
        <w:t xml:space="preserve">freely during stressful conditions. </w:t>
      </w:r>
    </w:p>
    <w:p w14:paraId="4C8BF942" w14:textId="77777777" w:rsidR="00EB4AC1" w:rsidRDefault="008C3644" w:rsidP="00EB4AC1">
      <w:pPr>
        <w:pStyle w:val="BodyDoubleSpace05FirstLine"/>
      </w:pPr>
      <w:proofErr w:type="spellStart"/>
      <w:r>
        <w:t>Tanksley</w:t>
      </w:r>
      <w:proofErr w:type="spellEnd"/>
      <w:r>
        <w:t xml:space="preserve"> et al. </w:t>
      </w:r>
      <w:r w:rsidR="00293941">
        <w:fldChar w:fldCharType="begin"/>
      </w:r>
      <w:r w:rsidR="00293941">
        <w:instrText xml:space="preserve"> ADDIN EN.CITE &lt;EndNote&gt;&lt;Cite ExcludeAuth="1"&gt;&lt;Author&gt;Tanksley&lt;/Author&gt;&lt;Year&gt;1981&lt;/Year&gt;&lt;IDText&gt;Evidence for Extensive Overlap of Sporophytic and Gametophytic Gene Expression in Lycopersicon esculentum&lt;/IDText&gt;&lt;DisplayText&gt;(1981)&lt;/DisplayText&gt;&lt;record&gt;&lt;keywords&gt;&lt;keyword&gt;DNA&lt;/keyword&gt;&lt;keyword&gt;Enzymes&lt;/keyword&gt;&lt;keyword&gt;Gametophytes&lt;/keyword&gt;&lt;keyword&gt;Genes&lt;/keyword&gt;&lt;keyword&gt;Genomes&lt;/keyword&gt;&lt;keyword&gt;Haploidy&lt;/keyword&gt;&lt;keyword&gt;Pollen&lt;/keyword&gt;&lt;keyword&gt;Reports&lt;/keyword&gt;&lt;keyword&gt;RNA&lt;/keyword&gt;&lt;keyword&gt;Sporophytes&lt;/keyword&gt;&lt;keyword&gt;Transfer RNA&lt;/keyword&gt;&lt;/keywords&gt;&lt;isbn&gt;0036-8075&lt;/isbn&gt;&lt;titles&gt;&lt;title&gt;Evidence for Extensive Overlap of Sporophytic and Gametophytic Gene Expression in Lycopersicon esculentum&lt;/title&gt;&lt;secondary-title&gt;Science (American Association for the Advancement of Science)&lt;/secondary-title&gt;&lt;/titles&gt;&lt;pages&gt;453-455&lt;/pages&gt;&lt;number&gt;4506&lt;/number&gt;&lt;contributors&gt;&lt;authors&gt;&lt;author&gt;Tanksley, S. D.&lt;/author&gt;&lt;author&gt;Zamir, D.&lt;/author&gt;&lt;author&gt;Rick, C. M.&lt;/author&gt;&lt;/authors&gt;&lt;/contributors&gt;&lt;added-date format="utc"&gt;1662248936&lt;/added-date&gt;&lt;pub-location&gt;United States&lt;/pub-location&gt;&lt;ref-type name="Journal Article"&gt;17&lt;/ref-type&gt;&lt;dates&gt;&lt;year&gt;1981&lt;/year&gt;&lt;/dates&gt;&lt;rec-number&gt;870&lt;/rec-number&gt;&lt;publisher&gt;The American Association for the Advancement Science&lt;/publisher&gt;&lt;last-updated-date format="utc"&gt;1662248936&lt;/last-updated-date&gt;&lt;electronic-resource-num&gt;10.1126/science.213.4506.453&lt;/electronic-resource-num&gt;&lt;volume&gt;213&lt;/volume&gt;&lt;/record&gt;&lt;/Cite&gt;&lt;/EndNote&gt;</w:instrText>
      </w:r>
      <w:r w:rsidR="00293941">
        <w:fldChar w:fldCharType="separate"/>
      </w:r>
      <w:r w:rsidR="00293941">
        <w:rPr>
          <w:noProof/>
        </w:rPr>
        <w:t>(1981)</w:t>
      </w:r>
      <w:r w:rsidR="00293941">
        <w:fldChar w:fldCharType="end"/>
      </w:r>
      <w:r w:rsidR="00293941">
        <w:t xml:space="preserve"> </w:t>
      </w:r>
      <w:r>
        <w:t>highlighted the association between selection in the gametophyte</w:t>
      </w:r>
      <w:r w:rsidR="0020083F">
        <w:t xml:space="preserve"> </w:t>
      </w:r>
      <w:r>
        <w:t xml:space="preserve">and sporophyte </w:t>
      </w:r>
      <w:r w:rsidR="00EB4AC1">
        <w:t>with the discovery of</w:t>
      </w:r>
      <w:r>
        <w:t xml:space="preserve"> a correlation between allozyme genes expressed in both stages. Based on their findings and several studies that followed </w:t>
      </w:r>
      <w:r w:rsidR="00293941">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PjxEaXNwbGF5VGV4dD4oV2lsbGluZyBhbmQgTWFzY2FyZW5oYXMgMTk4NCwgUGVkZXJzZW4sIFNp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</w:fldData>
        </w:fldChar>
      </w:r>
      <w:r w:rsidR="00293941">
        <w:instrText xml:space="preserve"> ADDIN EN.CITE </w:instrText>
      </w:r>
      <w:r w:rsidR="00293941">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PjxEaXNwbGF5VGV4dD4oV2lsbGluZyBhbmQgTWFzY2FyZW5oYXMgMTk4NCwgUGVkZXJzZW4sIFNp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</w:fldData>
        </w:fldChar>
      </w:r>
      <w:r w:rsidR="00293941">
        <w:instrText xml:space="preserve"> ADDIN EN.CITE.DATA </w:instrText>
      </w:r>
      <w:r w:rsidR="00293941">
        <w:fldChar w:fldCharType="end"/>
      </w:r>
      <w:r w:rsidR="00293941">
        <w:fldChar w:fldCharType="separate"/>
      </w:r>
      <w:r w:rsidR="00293941">
        <w:rPr>
          <w:noProof/>
        </w:rPr>
        <w:t>(Willing and Mascarenhas 1984, Pedersen, Simonsen et al. 1987, Hedhly, Hormaza et al. 2005, Poudyal, Rosenqvist et al. 2019)</w:t>
      </w:r>
      <w:r w:rsidR="00293941">
        <w:fldChar w:fldCharType="end"/>
      </w:r>
      <w:r>
        <w:t>, including studies on temperature</w:t>
      </w:r>
      <w:r w:rsidR="0020083F">
        <w:t xml:space="preserve"> </w:t>
      </w:r>
      <w:r>
        <w:t>tolerance</w:t>
      </w:r>
      <w:r w:rsidR="00293941">
        <w:t xml:space="preserve"> </w:t>
      </w:r>
      <w:r w:rsidR="00293941">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PjxEaXNwbGF5VGV4dD4oSGVkaGx5LCBIb3JtYXphIGV0IGFsLiAyMDA1LCBQb3VkeWFsLCBSb3Nl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cmQ+PC9rZXl3b3JkPjxrZXl3b3JkPmxlYWYgdGVtcGVyYXR1cmU8L2tleXdvcmQ+PGtleXdvcmQ+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</w:fldData>
        </w:fldChar>
      </w:r>
      <w:r w:rsidR="00293941">
        <w:instrText xml:space="preserve"> ADDIN EN.CITE </w:instrText>
      </w:r>
      <w:r w:rsidR="00293941">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PjxEaXNwbGF5VGV4dD4oSGVkaGx5LCBIb3JtYXphIGV0IGFsLiAyMDA1LCBQb3VkeWFsLCBSb3Nl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</w:fldData>
        </w:fldChar>
      </w:r>
      <w:r w:rsidR="00293941">
        <w:instrText xml:space="preserve"> ADDIN EN.CITE.DATA </w:instrText>
      </w:r>
      <w:r w:rsidR="00293941">
        <w:fldChar w:fldCharType="end"/>
      </w:r>
      <w:r w:rsidR="00293941">
        <w:fldChar w:fldCharType="separate"/>
      </w:r>
      <w:r w:rsidR="00293941">
        <w:rPr>
          <w:noProof/>
        </w:rPr>
        <w:t>(Hedhly, Hormaza et al. 2005, Poudyal, Rosenqvist et al. 2019)</w:t>
      </w:r>
      <w:r w:rsidR="00293941">
        <w:fldChar w:fldCharType="end"/>
      </w:r>
      <w:r>
        <w:t>, we hypothesized that there would be a</w:t>
      </w:r>
      <w:r w:rsidR="0020083F">
        <w:t xml:space="preserve"> </w:t>
      </w:r>
      <w:r>
        <w:t>correlation between temperature tolerance in the sporophyte and the gametophyte. Correlations</w:t>
      </w:r>
      <w:r w:rsidR="0020083F">
        <w:t xml:space="preserve"> </w:t>
      </w:r>
      <w:r>
        <w:t>between the two life stages have implications for the rate of temperature tolerance evolution.</w:t>
      </w:r>
      <w:r w:rsidR="00EB4AC1">
        <w:t xml:space="preserve"> </w:t>
      </w:r>
      <w:r>
        <w:t>Selection in either stage for similar traits that are expressed independently would rapidly increase</w:t>
      </w:r>
      <w:r w:rsidR="0020083F">
        <w:t xml:space="preserve"> </w:t>
      </w:r>
      <w:r>
        <w:t>or decrease the allele frequency of associated genes in a population. Furthermore, in the</w:t>
      </w:r>
      <w:r w:rsidR="0020083F">
        <w:t xml:space="preserve"> </w:t>
      </w:r>
      <w:r>
        <w:t xml:space="preserve">gametophyte, there is a lack of dominance allowing </w:t>
      </w:r>
      <w:r>
        <w:lastRenderedPageBreak/>
        <w:t xml:space="preserve">selection to act on one allele </w:t>
      </w:r>
      <w:r w:rsidR="00293941">
        <w:fldChar w:fldCharType="begin"/>
      </w:r>
      <w:r w:rsidR="00293941">
        <w:instrText xml:space="preserve"> ADDIN EN.CITE &lt;EndNote&gt;&lt;Cite&gt;&lt;Author&gt;Beaudry&lt;/Author&gt;&lt;Year&gt;2020&lt;/Year&gt;&lt;IDText&gt;Evolutionary Genomics of Plant Gametophytic Selection&lt;/IDText&gt;&lt;DisplayText&gt;(Beaudry, Rifkin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format="utc"&gt;1662248935&lt;/added-date&gt;&lt;pub-location&gt;China&lt;/pub-location&gt;&lt;ref-type name="Journal Article"&gt;17&lt;/ref-type&gt;&lt;dates&gt;&lt;year&gt;2020&lt;/year&gt;&lt;/dates&gt;&lt;rec-number&gt;834&lt;/rec-number&gt;&lt;publisher&gt;Elsevier Inc&lt;/publisher&gt;&lt;last-updated-date format="utc"&gt;1662248935&lt;/last-updated-date&gt;&lt;electronic-resource-num&gt;10.1016/j.xplc.2020.100115&lt;/electronic-resource-num&gt;&lt;volume&gt;1&lt;/volume&gt;&lt;/record&gt;&lt;/Cite&gt;&lt;/EndNote&gt;</w:instrText>
      </w:r>
      <w:r w:rsidR="00293941">
        <w:fldChar w:fldCharType="separate"/>
      </w:r>
      <w:r w:rsidR="00293941">
        <w:rPr>
          <w:noProof/>
        </w:rPr>
        <w:t>(Beaudry, Rifkin et al. 2020)</w:t>
      </w:r>
      <w:r w:rsidR="00293941">
        <w:fldChar w:fldCharType="end"/>
      </w:r>
      <w:r>
        <w:t xml:space="preserve">. The alleles selected for in the gametophyte can then affect traits in the sporophyte. </w:t>
      </w:r>
    </w:p>
    <w:p w14:paraId="5A94B065" w14:textId="3520F60C" w:rsidR="008656F2" w:rsidRDefault="008C3644" w:rsidP="00EB4AC1">
      <w:pPr>
        <w:pStyle w:val="BodyDoubleSpace05FirstLine"/>
      </w:pPr>
      <w:r>
        <w:t xml:space="preserve">There were no significant correlations between any of the gametophytic and </w:t>
      </w:r>
      <w:proofErr w:type="spellStart"/>
      <w:r>
        <w:t>sporophytic</w:t>
      </w:r>
      <w:proofErr w:type="spellEnd"/>
      <w:r w:rsidR="0020083F">
        <w:t xml:space="preserve"> </w:t>
      </w:r>
      <w:r>
        <w:t>variables in our study, suggesting that there are different mechanisms mitigating temperature</w:t>
      </w:r>
      <w:r w:rsidR="0020083F">
        <w:t xml:space="preserve"> </w:t>
      </w:r>
      <w:r>
        <w:t>stress in the two stages. This is not the first study to find differences in patterns for extreme</w:t>
      </w:r>
      <w:r w:rsidR="0020083F">
        <w:t xml:space="preserve"> </w:t>
      </w:r>
      <w:r>
        <w:t>temperature tolerance in the sporophyte and gametophyte. Dominguez et al.</w:t>
      </w:r>
      <w:r w:rsidR="00293941">
        <w:t xml:space="preserve"> </w:t>
      </w:r>
      <w:r w:rsidR="00293941">
        <w:fldChar w:fldCharType="begin"/>
      </w:r>
      <w:r w:rsidR="00293941">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format="utc"&gt;1662248935&lt;/added-date&gt;&lt;ref-type name="Journal Article"&gt;17&lt;/ref-type&gt;&lt;rec-number&gt;840&lt;/rec-number&gt;&lt;last-updated-date format="utc"&gt;1662248935&lt;/last-updated-date&gt;&lt;accession-num&gt;WOS:000229094700007&lt;/accession-num&gt;&lt;electronic-resource-num&gt;10.1007/s10681-005-2042-0&lt;/electronic-resource-num&gt;&lt;volume&gt;142&lt;/volume&gt;&lt;/record&gt;&lt;/Cite&gt;&lt;/EndNote&gt;</w:instrText>
      </w:r>
      <w:r w:rsidR="00293941">
        <w:fldChar w:fldCharType="separate"/>
      </w:r>
      <w:r w:rsidR="00293941">
        <w:rPr>
          <w:noProof/>
        </w:rPr>
        <w:t>(2005)</w:t>
      </w:r>
      <w:r w:rsidR="00293941">
        <w:fldChar w:fldCharType="end"/>
      </w:r>
      <w:r>
        <w:t xml:space="preserve"> conducted a</w:t>
      </w:r>
      <w:r w:rsidR="0020083F">
        <w:t xml:space="preserve"> </w:t>
      </w:r>
      <w:r>
        <w:t>study to determine if pollen selection can be used to improve cold tolerance in the gametophyte</w:t>
      </w:r>
      <w:r w:rsidR="0020083F">
        <w:t xml:space="preserve"> </w:t>
      </w:r>
      <w:r>
        <w:t>by selecting pollen from cold tolerant plants (sporophyte). They found that pollen selection did</w:t>
      </w:r>
      <w:r w:rsidR="0020083F">
        <w:t xml:space="preserve"> </w:t>
      </w:r>
      <w:r>
        <w:t>not improve pollen viability and formation in cold and explained their results by describing how</w:t>
      </w:r>
      <w:r w:rsidR="0020083F">
        <w:t xml:space="preserve"> </w:t>
      </w:r>
      <w:r>
        <w:t>the genes mediating cold stress may be expressed in the sporophyte tissue surrounding the site of</w:t>
      </w:r>
      <w:r w:rsidR="0020083F">
        <w:t xml:space="preserve"> </w:t>
      </w:r>
      <w:r>
        <w:t xml:space="preserve">pollen formation, rather than the pollen grains themselves. </w:t>
      </w:r>
    </w:p>
    <w:p w14:paraId="3510C80D" w14:textId="53FC3878" w:rsidR="008656F2" w:rsidRDefault="008C3644" w:rsidP="008656F2">
      <w:pPr>
        <w:pStyle w:val="BodyDoubleSpace05FirstLine"/>
      </w:pPr>
      <w:r>
        <w:t>Another explanation for the lack of coordinated response to temperature stress between</w:t>
      </w:r>
      <w:r w:rsidR="0020083F">
        <w:t xml:space="preserve"> </w:t>
      </w:r>
      <w:r>
        <w:t xml:space="preserve">the two life stages is that </w:t>
      </w:r>
      <w:proofErr w:type="spellStart"/>
      <w:r>
        <w:t>horsenettle</w:t>
      </w:r>
      <w:proofErr w:type="spellEnd"/>
      <w:r>
        <w:t xml:space="preserve"> has not </w:t>
      </w:r>
      <w:r w:rsidR="00FC6D7B">
        <w:t>been in</w:t>
      </w:r>
      <w:r>
        <w:t xml:space="preserve"> MN and TX long enough for</w:t>
      </w:r>
      <w:r w:rsidR="0020083F">
        <w:t xml:space="preserve"> </w:t>
      </w:r>
      <w:r>
        <w:t>selection to act on the populations. All populations included in this study were located toward the</w:t>
      </w:r>
      <w:r w:rsidR="0020083F">
        <w:t xml:space="preserve"> </w:t>
      </w:r>
      <w:r>
        <w:t>edge of the range for this species. Time for selective pressures to act on the populations may be</w:t>
      </w:r>
      <w:r w:rsidR="0020083F">
        <w:t xml:space="preserve"> </w:t>
      </w:r>
      <w:r>
        <w:t xml:space="preserve">insufficient for local adaptation to occur. The first record of </w:t>
      </w:r>
      <w:r w:rsidRPr="0020083F">
        <w:rPr>
          <w:i/>
          <w:iCs/>
        </w:rPr>
        <w:t xml:space="preserve">Solanum </w:t>
      </w:r>
      <w:proofErr w:type="spellStart"/>
      <w:r w:rsidRPr="0020083F">
        <w:rPr>
          <w:i/>
          <w:iCs/>
        </w:rPr>
        <w:t>carolinense</w:t>
      </w:r>
      <w:proofErr w:type="spellEnd"/>
      <w:r>
        <w:t xml:space="preserve"> in Minnesota is</w:t>
      </w:r>
      <w:r w:rsidR="0020083F">
        <w:t xml:space="preserve"> </w:t>
      </w:r>
      <w:r>
        <w:t>from 1939 and in Houston County 1975 (Bell Museum Plants, Minnesota Biodiversity Atlas; The University of Minnesota). The first record in Texas is from 1917 and the closest record of</w:t>
      </w:r>
      <w:r w:rsidR="0020083F">
        <w:t xml:space="preserve"> </w:t>
      </w:r>
      <w:proofErr w:type="spellStart"/>
      <w:r>
        <w:t>horsenettle</w:t>
      </w:r>
      <w:proofErr w:type="spellEnd"/>
      <w:r>
        <w:t xml:space="preserve"> to Collin County is from 2011 (</w:t>
      </w:r>
      <w:proofErr w:type="spellStart"/>
      <w:r>
        <w:t>Lundell</w:t>
      </w:r>
      <w:proofErr w:type="spellEnd"/>
      <w:r>
        <w:t xml:space="preserve"> Herbarium, Billie L. Turner Plant Resources</w:t>
      </w:r>
      <w:r w:rsidR="0020083F">
        <w:t xml:space="preserve"> </w:t>
      </w:r>
      <w:r>
        <w:t xml:space="preserve">Center; The University of Texas at Austin). </w:t>
      </w:r>
    </w:p>
    <w:p w14:paraId="15643C97" w14:textId="77777777" w:rsidR="008656F2" w:rsidRDefault="008656F2" w:rsidP="008656F2">
      <w:pPr>
        <w:pStyle w:val="BodyDoubleSpace05FirstLine"/>
        <w:ind w:firstLine="0"/>
        <w:rPr>
          <w:b/>
        </w:rPr>
      </w:pPr>
      <w:r w:rsidRPr="00C11EC7">
        <w:rPr>
          <w:b/>
        </w:rPr>
        <w:t>The effect of long-term moderate heat on reproductive traits</w:t>
      </w:r>
    </w:p>
    <w:p w14:paraId="4CA81BED" w14:textId="7119D9B9" w:rsidR="008656F2" w:rsidRDefault="008656F2" w:rsidP="008656F2">
      <w:pPr>
        <w:pStyle w:val="BodyDoubleSpace05FirstLine"/>
      </w:pPr>
      <w:r>
        <w:t xml:space="preserve">We investigated how long-term heat affects sexual reproductive traits in plants from Texas and Minnesota. Based on previous studies in crop species, we predicted that heat would </w:t>
      </w:r>
      <w:r>
        <w:lastRenderedPageBreak/>
        <w:t xml:space="preserve">affect reproductive traits in </w:t>
      </w:r>
      <w:r>
        <w:rPr>
          <w:i/>
          <w:iCs/>
        </w:rPr>
        <w:t xml:space="preserve">Solanum </w:t>
      </w:r>
      <w:proofErr w:type="spellStart"/>
      <w:r>
        <w:rPr>
          <w:i/>
          <w:iCs/>
        </w:rPr>
        <w:t>carolinense</w:t>
      </w:r>
      <w:proofErr w:type="spellEnd"/>
      <w:r>
        <w:t>,</w:t>
      </w:r>
      <w:r>
        <w:rPr>
          <w:i/>
          <w:iCs/>
        </w:rPr>
        <w:t xml:space="preserve"> </w:t>
      </w:r>
      <w:r>
        <w:t>but more so in northern plants than southern plants. Heat did affect several of the</w:t>
      </w:r>
      <w:r w:rsidR="006E27FB">
        <w:t xml:space="preserve"> pre-pollination</w:t>
      </w:r>
      <w:r>
        <w:t xml:space="preserve"> traits including flower morphology, pollen diameter, </w:t>
      </w:r>
      <w:r w:rsidR="006E27FB">
        <w:t xml:space="preserve">and ovule number, </w:t>
      </w:r>
      <w:r>
        <w:t xml:space="preserve">and </w:t>
      </w:r>
      <w:r w:rsidR="006E27FB">
        <w:t xml:space="preserve">post-pollination traits, such as </w:t>
      </w:r>
      <w:r>
        <w:t>the number of viable seeds</w:t>
      </w:r>
      <w:r w:rsidR="006E27FB">
        <w:t xml:space="preserve">, unfertilized ovules, and aborted seeds. </w:t>
      </w:r>
      <w:r>
        <w:t xml:space="preserve">In </w:t>
      </w:r>
      <w:r w:rsidR="006E27FB">
        <w:t xml:space="preserve">almost </w:t>
      </w:r>
      <w:r>
        <w:t xml:space="preserve">all traits where we found a treatment effect, heat reduced the size or number of reproductive structures. </w:t>
      </w:r>
    </w:p>
    <w:p w14:paraId="07C28665" w14:textId="397140A1" w:rsidR="00AF4F73" w:rsidRDefault="00AF4F73" w:rsidP="008656F2">
      <w:pPr>
        <w:pStyle w:val="BodyDoubleSpace05FirstLine"/>
      </w:pPr>
      <w:r>
        <w:t xml:space="preserve">Flowering was not affected by treatment, but we did have a disproportionate number of plants flower in the north compared to the south. </w:t>
      </w:r>
      <w:r>
        <w:t xml:space="preserve">In both heat and the control treatments, almost all northern plants flowered, while </w:t>
      </w:r>
      <w:r>
        <w:t xml:space="preserve">plants from </w:t>
      </w:r>
      <w:r>
        <w:t xml:space="preserve">only one </w:t>
      </w:r>
      <w:r>
        <w:t xml:space="preserve">southern </w:t>
      </w:r>
      <w:r>
        <w:t xml:space="preserve">population consistently flowered. Since temperatures in Texas are generally high and sexual reproduction seems to be disrupted by heat in this species, populations in Texas may have evolved to allocate more resources to vegetative growth and asexual reproduction through clonal recruitment than sexual reproduction. Another explanation for the dominance of asexual reproduction in </w:t>
      </w:r>
      <w:r>
        <w:t>the southern</w:t>
      </w:r>
      <w:r>
        <w:t xml:space="preserve"> populations may be due to the location of these populations relative to the range margin for </w:t>
      </w:r>
      <w:r>
        <w:rPr>
          <w:i/>
          <w:iCs/>
        </w:rPr>
        <w:t xml:space="preserve">Solanum </w:t>
      </w:r>
      <w:proofErr w:type="spellStart"/>
      <w:r>
        <w:rPr>
          <w:i/>
          <w:iCs/>
        </w:rPr>
        <w:t>carolinense</w:t>
      </w:r>
      <w:proofErr w:type="spellEnd"/>
      <w:r>
        <w:t xml:space="preserve">. </w:t>
      </w:r>
      <w:r>
        <w:rPr>
          <w:i/>
          <w:iCs/>
        </w:rPr>
        <w:t xml:space="preserve"> </w:t>
      </w:r>
      <w:r>
        <w:t>Ecological pressures at the range margin may decrease sexual reproductive success</w:t>
      </w:r>
      <w:r>
        <w:t xml:space="preserve"> and result in selection </w:t>
      </w:r>
      <w:r>
        <w:t>favoring clonal reproduction</w:t>
      </w:r>
      <w:r>
        <w:t xml:space="preserve"> </w:t>
      </w:r>
      <w:r>
        <w:fldChar w:fldCharType="begin"/>
      </w:r>
      <w:r>
        <w:instrText xml:space="preserve"> ADDIN EN.CITE &lt;EndNote&gt;&lt;Cite&gt;&lt;Author&gt;Eckert&lt;/Author&gt;&lt;Year&gt;2001&lt;/Year&gt;&lt;IDText&gt;The loss of sex in clonal plants&lt;/IDText&gt;&lt;DisplayText&gt;(Eckert 2001)&lt;/DisplayText&gt;&lt;record&gt;&lt;keywords&gt;&lt;keyword&gt;Evolution&lt;/keyword&gt;&lt;keyword&gt;Genetics&lt;/keyword&gt;&lt;keyword&gt;Infertility&lt;/keyword&gt;&lt;keyword&gt;Mutation&lt;/keyword&gt;&lt;keyword&gt;pleiotropy&lt;/keyword&gt;&lt;keyword&gt;Propagation&lt;/keyword&gt;&lt;keyword&gt;Recruitment&lt;/keyword&gt;&lt;keyword&gt;Reproduction&lt;/keyword&gt;&lt;keyword&gt;Sex&lt;/keyword&gt;&lt;keyword&gt;Sexual reproduction&lt;/keyword&gt;&lt;keyword&gt;Sterility&lt;/keyword&gt;&lt;/keywords&gt;&lt;isbn&gt;0269-7653&lt;/isbn&gt;&lt;titles&gt;&lt;title&gt;The loss of sex in clonal plants&lt;/title&gt;&lt;secondary-title&gt;Evolutionary ecology&lt;/secondary-title&gt;&lt;/titles&gt;&lt;pages&gt;501-520&lt;/pages&gt;&lt;number&gt;4-6&lt;/number&gt;&lt;contributors&gt;&lt;authors&gt;&lt;author&gt;Eckert, Christopher G.&lt;/author&gt;&lt;/authors&gt;&lt;/contributors&gt;&lt;added-date format="utc"&gt;1655176946&lt;/added-date&gt;&lt;pub-location&gt;London&lt;/pub-location&gt;&lt;ref-type name="Journal Article"&gt;17&lt;/ref-type&gt;&lt;dates&gt;&lt;year&gt;2001&lt;/year&gt;&lt;/dates&gt;&lt;rec-number&gt;267&lt;/rec-number&gt;&lt;publisher&gt;Springer Nature B.V&lt;/publisher&gt;&lt;last-updated-date format="utc"&gt;1655177001&lt;/last-updated-date&gt;&lt;electronic-resource-num&gt;10.1023/A:1016005519651&lt;/electronic-resource-num&gt;&lt;volume&gt;15&lt;/volume&gt;&lt;/record&gt;&lt;/Cite&gt;&lt;/EndNote&gt;</w:instrText>
      </w:r>
      <w:r>
        <w:fldChar w:fldCharType="separate"/>
      </w:r>
      <w:r>
        <w:rPr>
          <w:noProof/>
        </w:rPr>
        <w:t>(Eckert 2001)</w:t>
      </w:r>
      <w:r>
        <w:fldChar w:fldCharType="end"/>
      </w:r>
      <w:r>
        <w:t>.</w:t>
      </w:r>
      <w:r>
        <w:rPr>
          <w:i/>
          <w:iCs/>
        </w:rPr>
        <w:t xml:space="preserve"> </w:t>
      </w:r>
      <w:r>
        <w:t xml:space="preserve">Barrett </w:t>
      </w:r>
      <w:r>
        <w:fldChar w:fldCharType="begin"/>
      </w:r>
      <w:r>
        <w:instrText xml:space="preserve"> ADDIN EN.CITE &lt;EndNote&gt;&lt;Cite ExcludeAuth="1"&gt;&lt;Author&gt;Barrett&lt;/Author&gt;&lt;Year&gt;2015&lt;/Year&gt;&lt;IDText&gt;Influences of clonality on plant sexual reproduction&lt;/IDText&gt;&lt;DisplayText&gt;(2015)&lt;/DisplayText&gt;&lt;record&gt;&lt;keywords&gt;&lt;keyword&gt;129&lt;/keyword&gt;&lt;keyword&gt;Alternatives to Sex Sackler&lt;/keyword&gt;&lt;keyword&gt;Angiosperms&lt;/keyword&gt;&lt;keyword&gt;Antibody diversity&lt;/keyword&gt;&lt;keyword&gt;Biodiversity&lt;/keyword&gt;&lt;keyword&gt;Biological Sciences&lt;/keyword&gt;&lt;keyword&gt;Botany&lt;/keyword&gt;&lt;keyword&gt;Cellular biology&lt;/keyword&gt;&lt;keyword&gt;clonal growth&lt;/keyword&gt;&lt;keyword&gt;Clonal Reproduction&lt;/keyword&gt;&lt;keyword&gt;Clone Cells&lt;/keyword&gt;&lt;keyword&gt;dioecy&lt;/keyword&gt;&lt;keyword&gt;geitonogamy&lt;/keyword&gt;&lt;keyword&gt;Gene mutations&lt;/keyword&gt;&lt;keyword&gt;Genetic markers&lt;/keyword&gt;&lt;keyword&gt;Genetic Variation&lt;/keyword&gt;&lt;keyword&gt;Genotype &amp;amp; phenotype&lt;/keyword&gt;&lt;keyword&gt;heterostyly&lt;/keyword&gt;&lt;keyword&gt;In the Light of Evolution IX&lt;/keyword&gt;&lt;keyword&gt;Mutation&lt;/keyword&gt;&lt;keyword&gt;Papers&lt;/keyword&gt;&lt;keyword&gt;Physiological aspects&lt;/keyword&gt;&lt;keyword&gt;Plant ecology&lt;/keyword&gt;&lt;keyword&gt;Plant Infertility - genetics&lt;/keyword&gt;&lt;keyword&gt;Plant Physiological Phenomena&lt;/keyword&gt;&lt;keyword&gt;Plant reproduction&lt;/keyword&gt;&lt;keyword&gt;Polymorphism&lt;/keyword&gt;&lt;keyword&gt;Reproduction - physiology&lt;/keyword&gt;&lt;keyword&gt;somatic mutations&lt;/keyword&gt;&lt;/keywords&gt;&lt;isbn&gt;0027-8424&lt;/isbn&gt;&lt;titles&gt;&lt;title&gt;Influences of clonality on plant sexual reproduction&lt;/title&gt;&lt;secondary-title&gt;Proceedings of the National Academy of Sciences - PNAS&lt;/secondary-title&gt;&lt;/titles&gt;&lt;pages&gt;8859-8866&lt;/pages&gt;&lt;number&gt;29&lt;/number&gt;&lt;contributors&gt;&lt;authors&gt;&lt;author&gt;Barrett, Spencer C. H.&lt;/author&gt;&lt;/authors&gt;&lt;/contributors&gt;&lt;added-date format="utc"&gt;1655176794&lt;/added-date&gt;&lt;pub-location&gt;United States&lt;/pub-location&gt;&lt;ref-type name="Journal Article"&gt;17&lt;/ref-type&gt;&lt;dates&gt;&lt;year&gt;2015&lt;/year&gt;&lt;/dates&gt;&lt;rec-number&gt;266&lt;/rec-number&gt;&lt;publisher&gt;National Academy of Sciences&lt;/publisher&gt;&lt;last-updated-date format="utc"&gt;1655176871&lt;/last-updated-date&gt;&lt;electronic-resource-num&gt;10.1073/pnas.1501712112&lt;/electronic-resource-num&gt;&lt;volume&gt;112&lt;/volume&gt;&lt;/record&gt;&lt;/Cite&gt;&lt;/EndNote&gt;</w:instrText>
      </w:r>
      <w:r>
        <w:fldChar w:fldCharType="separate"/>
      </w:r>
      <w:r>
        <w:rPr>
          <w:noProof/>
        </w:rPr>
        <w:t>(2015)</w:t>
      </w:r>
      <w:r>
        <w:fldChar w:fldCharType="end"/>
      </w:r>
      <w:r>
        <w:t xml:space="preserve"> reviewed clonality and sexual reproduction and mentioned that mechanisms of clonality are labile and there are few evolutionary constraints for the resources allocated to flowering or vegetative growth. Therefore, even populations within a species can differ greatly between the modes of clonality. </w:t>
      </w:r>
    </w:p>
    <w:p w14:paraId="3C3EAAEE" w14:textId="7063BC8B" w:rsidR="008656F2" w:rsidRPr="006E6351" w:rsidRDefault="006E27FB" w:rsidP="008656F2">
      <w:pPr>
        <w:pStyle w:val="BodyDoubleSpace05FirstLine"/>
      </w:pPr>
      <w:r>
        <w:t>S</w:t>
      </w:r>
      <w:r w:rsidR="008656F2">
        <w:t xml:space="preserve">tyle plus stigma length and anther length were significantly smaller in the heat treatment than the control treatment. </w:t>
      </w:r>
      <w:r w:rsidR="000E7186">
        <w:t xml:space="preserve">Several other studies have found that heat affects the same floral structures in other taxa, but not necessarily the same way </w:t>
      </w:r>
      <w:r w:rsidR="000E7186">
        <w:fldChar w:fldCharType="begin"/>
      </w:r>
      <w:r w:rsidR="000E7186">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0E7186">
        <w:fldChar w:fldCharType="separate"/>
      </w:r>
      <w:r w:rsidR="000E7186">
        <w:rPr>
          <w:noProof/>
        </w:rPr>
        <w:t>(Lyrene 1994)</w:t>
      </w:r>
      <w:r w:rsidR="000E7186">
        <w:fldChar w:fldCharType="end"/>
      </w:r>
      <w:r w:rsidR="000E7186">
        <w:t xml:space="preserve">. </w:t>
      </w:r>
      <w:r w:rsidR="008656F2">
        <w:t xml:space="preserve">Muller et al. </w:t>
      </w:r>
      <w:r w:rsidR="008656F2">
        <w:fldChar w:fldCharType="begin"/>
      </w:r>
      <w:r w:rsidR="008656F2">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8656F2">
        <w:fldChar w:fldCharType="separate"/>
      </w:r>
      <w:r w:rsidR="008656F2">
        <w:rPr>
          <w:noProof/>
        </w:rPr>
        <w:t>(2016)</w:t>
      </w:r>
      <w:r w:rsidR="008656F2">
        <w:fldChar w:fldCharType="end"/>
      </w:r>
      <w:r w:rsidR="008656F2">
        <w:t xml:space="preserve"> found anther deformations when tomato flowers developed in mild heat (32°C/26°C ). Charles </w:t>
      </w:r>
      <w:r w:rsidR="008656F2">
        <w:lastRenderedPageBreak/>
        <w:t xml:space="preserve">and Harris </w:t>
      </w:r>
      <w:r w:rsidR="008656F2">
        <w:fldChar w:fldCharType="begin"/>
      </w:r>
      <w:r w:rsidR="008656F2">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656F2">
        <w:fldChar w:fldCharType="separate"/>
      </w:r>
      <w:r w:rsidR="008656F2">
        <w:rPr>
          <w:noProof/>
        </w:rPr>
        <w:t>(1972)</w:t>
      </w:r>
      <w:r w:rsidR="008656F2">
        <w:fldChar w:fldCharType="end"/>
      </w:r>
      <w:r w:rsidR="008656F2">
        <w:t xml:space="preserve"> found that as temperatures increased the distance between the </w:t>
      </w:r>
      <w:proofErr w:type="spellStart"/>
      <w:r w:rsidR="008656F2">
        <w:t>antheridial</w:t>
      </w:r>
      <w:proofErr w:type="spellEnd"/>
      <w:r w:rsidR="008656F2">
        <w:t xml:space="preserve"> cone and the stigma in tomatoes decreased (longer pistil or shorter stamen). Unlike </w:t>
      </w:r>
      <w:r w:rsidR="008656F2">
        <w:rPr>
          <w:i/>
          <w:iCs/>
        </w:rPr>
        <w:t xml:space="preserve">Solanum </w:t>
      </w:r>
      <w:proofErr w:type="spellStart"/>
      <w:r w:rsidR="008656F2">
        <w:rPr>
          <w:i/>
          <w:iCs/>
        </w:rPr>
        <w:t>carolinense</w:t>
      </w:r>
      <w:proofErr w:type="spellEnd"/>
      <w:r w:rsidR="008656F2">
        <w:t xml:space="preserve">, the stamen of tomato flowers </w:t>
      </w:r>
      <w:proofErr w:type="gramStart"/>
      <w:r w:rsidR="008656F2">
        <w:t>are</w:t>
      </w:r>
      <w:proofErr w:type="gramEnd"/>
      <w:r w:rsidR="008656F2">
        <w:t xml:space="preserve"> fused and the stigma do</w:t>
      </w:r>
      <w:r w:rsidR="000E7186">
        <w:t>es</w:t>
      </w:r>
      <w:r w:rsidR="008656F2">
        <w:t xml:space="preserve"> not extend beyond the </w:t>
      </w:r>
      <w:proofErr w:type="spellStart"/>
      <w:r w:rsidR="008656F2">
        <w:t>antheridial</w:t>
      </w:r>
      <w:proofErr w:type="spellEnd"/>
      <w:r w:rsidR="008656F2">
        <w:t xml:space="preserve"> cone. Charles and Harris found that as the stigma extended further into the </w:t>
      </w:r>
      <w:proofErr w:type="spellStart"/>
      <w:r w:rsidR="008656F2">
        <w:t>antheridial</w:t>
      </w:r>
      <w:proofErr w:type="spellEnd"/>
      <w:r w:rsidR="008656F2">
        <w:t xml:space="preserve"> cone, pollination was less likely, affecting fruit set. In </w:t>
      </w:r>
      <w:proofErr w:type="spellStart"/>
      <w:r w:rsidR="008656F2">
        <w:t>horsenettle</w:t>
      </w:r>
      <w:proofErr w:type="spellEnd"/>
      <w:r w:rsidR="008656F2">
        <w:t xml:space="preserve"> the ratio of pistil length to anther length is important because it should influence herkogamy or the distance between stigma and anther tip as well as the propensity towards self-pollination </w:t>
      </w:r>
      <w:r w:rsidR="008656F2">
        <w:fldChar w:fldCharType="begin"/>
      </w:r>
      <w:r w:rsidR="008656F2">
        <w:instrText xml:space="preserve"> ADDIN EN.CITE &lt;EndNote&gt;&lt;Cite&gt;&lt;Author&gt;Roldán&lt;/Author&gt;&lt;Year&gt;2018&lt;/Year&gt;&lt;IDText&gt;Disentangling the role of herkogamy, dichogamy and pollinators in plant reproductive assurance&lt;/IDText&gt;&lt;DisplayText&gt;(Roldán and Ashworth 2018)&lt;/DisplayText&gt;&lt;record&gt;&lt;dates&gt;&lt;pub-dates&gt;&lt;date&gt;2018-05-04&lt;/date&gt;&lt;/pub-dates&gt;&lt;year&gt;2018&lt;/year&gt;&lt;/dates&gt;&lt;isbn&gt;1755-0874&lt;/isbn&gt;&lt;titles&gt;&lt;title&gt;Disentangling the role of herkogamy, dichogamy and pollinators in plant reproductive assurance&lt;/title&gt;&lt;secondary-title&gt;Plant Ecology &amp;amp; Diversity&lt;/secondary-title&gt;&lt;/titles&gt;&lt;pages&gt;383-392&lt;/pages&gt;&lt;number&gt;3&lt;/number&gt;&lt;access-date&gt;2022-06-10T22:21:56&lt;/access-date&gt;&lt;contributors&gt;&lt;authors&gt;&lt;author&gt;Roldán, Joanna Soledad&lt;/author&gt;&lt;author&gt;Ashworth, Lorena&lt;/author&gt;&lt;/authors&gt;&lt;/contributors&gt;&lt;added-date format="utc"&gt;1654899719&lt;/added-date&gt;&lt;ref-type name="Journal Article"&gt;17&lt;/ref-type&gt;&lt;rec-number&gt;261&lt;/rec-number&gt;&lt;publisher&gt;Informa UK Limited&lt;/publisher&gt;&lt;last-updated-date format="utc"&gt;1654899720&lt;/last-updated-date&gt;&lt;electronic-resource-num&gt;10.1080/17550874.2018.1517395&lt;/electronic-resource-num&gt;&lt;volume&gt;11&lt;/volume&gt;&lt;/record&gt;&lt;/Cite&gt;&lt;/EndNote&gt;</w:instrText>
      </w:r>
      <w:r w:rsidR="008656F2">
        <w:fldChar w:fldCharType="separate"/>
      </w:r>
      <w:r w:rsidR="008656F2">
        <w:rPr>
          <w:noProof/>
        </w:rPr>
        <w:t>(Roldán and Ashworth 2018)</w:t>
      </w:r>
      <w:r w:rsidR="008656F2">
        <w:fldChar w:fldCharType="end"/>
      </w:r>
      <w:r w:rsidR="008656F2">
        <w:t xml:space="preserve">. We didn’t specifically look at herkogamy because the ovary of the pistil and the filament of the stamen were not included in the measurements. Regardless, different sizes of the style could have implications for pollen competition </w:t>
      </w:r>
      <w:r w:rsidR="008656F2">
        <w:fldChar w:fldCharType="begin"/>
      </w:r>
      <w:r w:rsidR="00050359">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008656F2">
        <w:fldChar w:fldCharType="separate"/>
      </w:r>
      <w:r w:rsidR="00050359">
        <w:rPr>
          <w:noProof/>
        </w:rPr>
        <w:t>(Ramesha, Yetish et al. 2011)</w:t>
      </w:r>
      <w:r w:rsidR="008656F2">
        <w:fldChar w:fldCharType="end"/>
      </w:r>
      <w:r w:rsidR="008656F2">
        <w:t xml:space="preserve"> and the position of anthers relative to the stigma could affect the receipt of pollen from pollinators. We found that in the control treatment style plus stigma length was correlated with anther length, but the correlation breaks down in heat</w:t>
      </w:r>
      <w:r w:rsidR="004D2624">
        <w:t xml:space="preserve"> (Fig. 4)</w:t>
      </w:r>
      <w:r w:rsidR="008656F2">
        <w:t xml:space="preserve">. This suggests that the fundamental proportions of floral structures are disrupted in heat. The change to position of integral reproductive structures in heat could affect rates of self-pollination and inbreeding for </w:t>
      </w:r>
      <w:r w:rsidR="008656F2">
        <w:rPr>
          <w:i/>
          <w:iCs/>
        </w:rPr>
        <w:t xml:space="preserve">Solanum </w:t>
      </w:r>
      <w:proofErr w:type="spellStart"/>
      <w:r w:rsidR="008656F2">
        <w:rPr>
          <w:i/>
          <w:iCs/>
        </w:rPr>
        <w:t>carolinense</w:t>
      </w:r>
      <w:proofErr w:type="spellEnd"/>
      <w:r w:rsidR="008656F2">
        <w:rPr>
          <w:i/>
          <w:iCs/>
        </w:rPr>
        <w:t>.</w:t>
      </w:r>
    </w:p>
    <w:p w14:paraId="4B3047B9" w14:textId="6F76C646" w:rsidR="008656F2" w:rsidRDefault="00DE694B" w:rsidP="00C338C3">
      <w:pPr>
        <w:pStyle w:val="BodyDoubleSpace05FirstLine"/>
      </w:pPr>
      <w:r>
        <w:t>P</w:t>
      </w:r>
      <w:r w:rsidR="008656F2">
        <w:t xml:space="preserve">ollen </w:t>
      </w:r>
      <w:r w:rsidR="004D2624">
        <w:t xml:space="preserve">grains </w:t>
      </w:r>
      <w:r w:rsidR="008656F2">
        <w:t xml:space="preserve">that developed in long-term low heat were significantly smaller than those in controlled (25°C) conditions. There are </w:t>
      </w:r>
      <w:r w:rsidR="00690992">
        <w:t xml:space="preserve">potential </w:t>
      </w:r>
      <w:r w:rsidR="008656F2">
        <w:t>fitness implications for changes in pollen size</w:t>
      </w:r>
      <w:r w:rsidR="00690992">
        <w:t>, and specifically reductions in pollen size</w:t>
      </w:r>
      <w:r w:rsidR="008656F2">
        <w:t xml:space="preserve">. McCallum and Chang </w:t>
      </w:r>
      <w:r w:rsidR="008656F2">
        <w:fldChar w:fldCharType="begin"/>
      </w:r>
      <w:r w:rsidR="008656F2">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8656F2">
        <w:fldChar w:fldCharType="separate"/>
      </w:r>
      <w:r w:rsidR="008656F2">
        <w:rPr>
          <w:noProof/>
        </w:rPr>
        <w:t>(2016)</w:t>
      </w:r>
      <w:r w:rsidR="008656F2">
        <w:fldChar w:fldCharType="end"/>
      </w:r>
      <w:r w:rsidR="008656F2">
        <w:t xml:space="preserve"> found evidence of pollen size influencing siring success; larger pollen grains were more competitive (sired more seeds) than smaller pollen grain</w:t>
      </w:r>
      <w:r w:rsidR="004D2624">
        <w:t xml:space="preserve">s </w:t>
      </w:r>
      <w:r w:rsidR="008656F2">
        <w:t xml:space="preserve">in common morning glory. </w:t>
      </w:r>
    </w:p>
    <w:p w14:paraId="163C6731" w14:textId="717260FF" w:rsidR="008656F2" w:rsidRDefault="008656F2" w:rsidP="008656F2">
      <w:pPr>
        <w:pStyle w:val="BodyDoubleSpace05FirstLine"/>
      </w:pPr>
      <w:r>
        <w:t xml:space="preserve">We found that heat during the development of maternal tissues </w:t>
      </w:r>
      <w:r w:rsidR="00B1092E">
        <w:t>resulted in a slight increase in the number of ovules. However,</w:t>
      </w:r>
      <w:r>
        <w:t xml:space="preserve"> </w:t>
      </w:r>
      <w:r w:rsidR="00B1092E">
        <w:t>fertilization in heat</w:t>
      </w:r>
      <w:r>
        <w:t xml:space="preserve"> reduced the number of viable seeds per fruit (Fig</w:t>
      </w:r>
      <w:r w:rsidR="00B1092E">
        <w:t>. 2</w:t>
      </w:r>
      <w:r>
        <w:t>, Table 2)</w:t>
      </w:r>
      <w:r w:rsidR="00B1092E">
        <w:t xml:space="preserve"> and increased the number of unfertilized ovules and aborted </w:t>
      </w:r>
      <w:r w:rsidR="00B1092E">
        <w:lastRenderedPageBreak/>
        <w:t>seeds</w:t>
      </w:r>
      <w:r>
        <w:t xml:space="preserve">. Previous studies have found mixed responses to heat in </w:t>
      </w:r>
      <w:r w:rsidR="0091175A">
        <w:t>tomatoes</w:t>
      </w:r>
      <w:r>
        <w:t xml:space="preserve">. Xu et al. </w:t>
      </w:r>
      <w:r>
        <w:fldChar w:fldCharType="begin"/>
      </w:r>
      <w:r w:rsidR="00050359">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050359">
        <w:rPr>
          <w:noProof/>
        </w:rPr>
        <w:t>(2017)</w:t>
      </w:r>
      <w:r>
        <w:fldChar w:fldCharType="end"/>
      </w:r>
      <w:r>
        <w:t xml:space="preserve"> found that heat had little influence on seed number compared to other reproductive traits. Din et al. </w:t>
      </w:r>
      <w:r>
        <w:fldChar w:fldCharType="begin"/>
      </w:r>
      <w: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(2015)</w:t>
      </w:r>
      <w:r>
        <w:fldChar w:fldCharType="end"/>
      </w:r>
      <w:r>
        <w:t xml:space="preserve"> found that seed set was reduced in heat, especially in more temperature sensitive accessions and attributed this difference to heat reducing pollen viability, or pollen tube growth in the style. </w:t>
      </w:r>
      <w:r w:rsidR="009B392D">
        <w:t xml:space="preserve">Since </w:t>
      </w:r>
      <w:r w:rsidR="00AF4F73">
        <w:t>the ovule</w:t>
      </w:r>
      <w:r w:rsidR="009B392D">
        <w:t xml:space="preserve"> number increased in heat</w:t>
      </w:r>
      <w:r>
        <w:t xml:space="preserve">, the decrease in viable seed number and increase in unfertilized ovules we attained, might be a product of low pollen viability at 32°C compared to 25°C. </w:t>
      </w:r>
      <w:r w:rsidR="009B392D">
        <w:t xml:space="preserve">While the number of aborted seeds did increase in heat, there were very few aborted seeds counted in either treatment. </w:t>
      </w:r>
      <w:r>
        <w:t xml:space="preserve">This suggests that male viability and pollen tube growth </w:t>
      </w:r>
      <w:r w:rsidR="009B392D">
        <w:t xml:space="preserve">may be the limiting factor </w:t>
      </w:r>
      <w:r>
        <w:t xml:space="preserve">at 32°C after pollen developed at 25°C, and not female viability. </w:t>
      </w:r>
      <w:r w:rsidR="009B392D">
        <w:t xml:space="preserve">A similar result was attained in peas. </w:t>
      </w:r>
      <w:r>
        <w:t xml:space="preserve">Jiang </w:t>
      </w:r>
      <w:r>
        <w:fldChar w:fldCharType="begin"/>
      </w:r>
      <w:r w:rsidR="00050359">
        <w:instrText xml:space="preserve"> ADDIN EN.CITE &lt;EndNote&gt;&lt;Cite ExcludeAuth="1"&gt;&lt;Author&gt;Jiang&lt;/Author&gt;&lt;Year&gt;2019&lt;/Year&gt;&lt;IDText&gt;Pollen, ovules, and pollination in pea: Success, failure, and resilience in heat&lt;/IDText&gt;&lt;DisplayText&gt;(2019)&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fldChar w:fldCharType="separate"/>
      </w:r>
      <w:r w:rsidR="00050359">
        <w:rPr>
          <w:noProof/>
        </w:rPr>
        <w:t>(2019)</w:t>
      </w:r>
      <w:r>
        <w:fldChar w:fldCharType="end"/>
      </w:r>
      <w:r>
        <w:t xml:space="preserve"> found </w:t>
      </w:r>
      <w:r w:rsidR="009B392D">
        <w:t xml:space="preserve">that </w:t>
      </w:r>
      <w:r>
        <w:t>ovules maintained viability in heat stress, while pollen viability decreased.</w:t>
      </w:r>
    </w:p>
    <w:p w14:paraId="4C0003E2" w14:textId="1BAA4057" w:rsidR="00E44A74" w:rsidRDefault="00E44A74" w:rsidP="00E44A74">
      <w:pPr>
        <w:pStyle w:val="BodyDoubleSpace05FirstLine"/>
      </w:pPr>
      <w:r>
        <w:t xml:space="preserve">We found that the temperature at which pollen develops doesn’t affect germination; pollen either does or does not germinate at 40°C regardless of how warm it was during development.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that long-term mild heat during development </w:t>
      </w:r>
      <w:r>
        <w:t>reduced</w:t>
      </w:r>
      <w:r>
        <w:t xml:space="preserve"> pollen germination in tomato. However, we presume they tested germination after incubation at room temperature and not at high temperatures, which may be one reason our results differed from this study and others that also found that development in heat reduced pollen viability </w: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 </w:instrTex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EN.CITE.DATA </w:instrText>
      </w:r>
      <w:r>
        <w:fldChar w:fldCharType="end"/>
      </w:r>
      <w:r>
        <w:fldChar w:fldCharType="separate"/>
      </w:r>
      <w:r>
        <w:rPr>
          <w:noProof/>
        </w:rPr>
        <w:t>(Sato, Kamiyama et al. 2006, Xu, Wolters-Arts et al. 2017, Jiang, Lahlali et al. 2019, Poudyal, Rosenqvist et al. 2019)</w:t>
      </w:r>
      <w:r>
        <w:fldChar w:fldCharType="end"/>
      </w:r>
      <w:r>
        <w:t xml:space="preserve">. </w:t>
      </w:r>
    </w:p>
    <w:p w14:paraId="6F0202D5" w14:textId="71D0C45D" w:rsidR="00D747C0" w:rsidRDefault="00DF7652" w:rsidP="00DF7652">
      <w:pPr>
        <w:pStyle w:val="BodyDoubleSpace05FirstLine"/>
        <w:rPr>
          <w:highlight w:val="yellow"/>
        </w:rPr>
      </w:pPr>
      <w:r w:rsidRPr="009B392D">
        <w:rPr>
          <w:highlight w:val="yellow"/>
        </w:rPr>
        <w:t>Differences in phenotype strictly due to environmental change suggests that phenotypic</w:t>
      </w:r>
      <w:r w:rsidR="00E44A74">
        <w:rPr>
          <w:highlight w:val="yellow"/>
        </w:rPr>
        <w:t xml:space="preserve"> </w:t>
      </w:r>
      <w:r w:rsidRPr="009B392D">
        <w:rPr>
          <w:highlight w:val="yellow"/>
        </w:rPr>
        <w:t xml:space="preserve">plasticity accounts for some of the variation in reproductive traits within this species. Since these traits are tied to fitness, environment could obscure evolutionary responses </w:t>
      </w:r>
      <w:r w:rsidR="00D747C0">
        <w:rPr>
          <w:highlight w:val="yellow"/>
        </w:rPr>
        <w:t xml:space="preserve">coupled with </w:t>
      </w:r>
      <w:r w:rsidRPr="009B392D">
        <w:rPr>
          <w:highlight w:val="yellow"/>
        </w:rPr>
        <w:t xml:space="preserve">natural selection by effectively decreasing the additive genetic variance in reproductive traits. </w:t>
      </w:r>
      <w:r w:rsidRPr="009B392D">
        <w:rPr>
          <w:highlight w:val="yellow"/>
        </w:rPr>
        <w:lastRenderedPageBreak/>
        <w:t xml:space="preserve">Phenotypic plasticity can partially dissociate genotype from phenotype through molecular mechanisms such as histone modification or regulation of transcription factors </w:t>
      </w:r>
      <w:r w:rsidRPr="009B392D">
        <w:rPr>
          <w:highlight w:val="yellow"/>
        </w:rPr>
        <w:fldChar w:fldCharType="begin"/>
      </w:r>
      <w:r w:rsidRPr="009B392D">
        <w:rPr>
          <w:highlight w:val="yellow"/>
        </w:rPr>
        <w:instrText xml:space="preserve"> ADDIN EN.CITE &lt;EndNote&gt;&lt;Cite&gt;&lt;Author&gt;Nicotra&lt;/Author&gt;&lt;Year&gt;2010&lt;/Year&gt;&lt;IDText&gt;Plant phenotypic plasticity in a changing climate&lt;/IDText&gt;&lt;DisplayText&gt;(Nicotra, Atkin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rsidRPr="009B392D">
        <w:rPr>
          <w:highlight w:val="yellow"/>
        </w:rPr>
        <w:fldChar w:fldCharType="separate"/>
      </w:r>
      <w:r w:rsidRPr="009B392D">
        <w:rPr>
          <w:noProof/>
          <w:highlight w:val="yellow"/>
        </w:rPr>
        <w:t>(Nicotra, Atkin et al. 2010)</w:t>
      </w:r>
      <w:r w:rsidRPr="009B392D">
        <w:rPr>
          <w:highlight w:val="yellow"/>
        </w:rPr>
        <w:fldChar w:fldCharType="end"/>
      </w:r>
      <w:r w:rsidRPr="009B392D">
        <w:rPr>
          <w:highlight w:val="yellow"/>
        </w:rPr>
        <w:t xml:space="preserve">. </w:t>
      </w:r>
      <w:r w:rsidR="00D747C0">
        <w:rPr>
          <w:highlight w:val="yellow"/>
        </w:rPr>
        <w:t>Regarding climate change specifically</w:t>
      </w:r>
      <w:r w:rsidR="00D747C0">
        <w:rPr>
          <w:highlight w:val="yellow"/>
        </w:rPr>
        <w:t xml:space="preserve">, phenotypic plasticity can be disadvantageous by decoupling the effect of environmental conditions on survival and reproduction of a particular genotype, </w:t>
      </w:r>
      <w:r w:rsidR="00D747C0">
        <w:rPr>
          <w:highlight w:val="yellow"/>
        </w:rPr>
        <w:t>thereby</w:t>
      </w:r>
      <w:r w:rsidR="00D747C0">
        <w:rPr>
          <w:highlight w:val="yellow"/>
        </w:rPr>
        <w:t xml:space="preserve"> </w:t>
      </w:r>
      <w:r w:rsidR="00D747C0">
        <w:rPr>
          <w:highlight w:val="yellow"/>
        </w:rPr>
        <w:t>disrupting</w:t>
      </w:r>
      <w:r w:rsidR="00D747C0">
        <w:rPr>
          <w:highlight w:val="yellow"/>
        </w:rPr>
        <w:t xml:space="preserve"> evolutionary tracking of the climate. </w:t>
      </w:r>
    </w:p>
    <w:p w14:paraId="287AEC11" w14:textId="591BA3B8" w:rsidR="00DF7652" w:rsidRDefault="00103DB1" w:rsidP="00DF7652">
      <w:pPr>
        <w:pStyle w:val="BodyDoubleSpace05FirstLine"/>
      </w:pPr>
      <w:r>
        <w:rPr>
          <w:highlight w:val="yellow"/>
        </w:rPr>
        <w:t>On the other hand</w:t>
      </w:r>
      <w:r w:rsidR="00DF7652" w:rsidRPr="009B392D">
        <w:rPr>
          <w:highlight w:val="yellow"/>
        </w:rPr>
        <w:t xml:space="preserve">, phenotypic plasticity itself can be an adaptive trait </w:t>
      </w:r>
      <w:r w:rsidR="00DF7652" w:rsidRPr="009B392D">
        <w:rPr>
          <w:highlight w:val="yellow"/>
        </w:rPr>
        <w:fldChar w:fldCharType="begin"/>
      </w:r>
      <w:r w:rsidR="00DF7652" w:rsidRPr="009B392D">
        <w:rPr>
          <w:highlight w:val="yellow"/>
        </w:rP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(Schlichting 1986)</w:t>
      </w:r>
      <w:r w:rsidR="00DF7652" w:rsidRPr="009B392D">
        <w:rPr>
          <w:highlight w:val="yellow"/>
        </w:rPr>
        <w:fldChar w:fldCharType="end"/>
      </w:r>
      <w:r w:rsidR="00DF7652" w:rsidRPr="009B392D">
        <w:rPr>
          <w:highlight w:val="yellow"/>
        </w:rPr>
        <w:t xml:space="preserve">. Molina-Montenegro and Naya </w:t>
      </w:r>
      <w:r w:rsidR="00DF7652" w:rsidRPr="009B392D">
        <w:rPr>
          <w:highlight w:val="yellow"/>
        </w:rPr>
        <w:fldChar w:fldCharType="begin"/>
      </w:r>
      <w:r w:rsidR="00DF7652" w:rsidRPr="009B392D">
        <w:rPr>
          <w:highlight w:val="yellow"/>
        </w:rP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rsidR="00DF7652" w:rsidRPr="009B392D">
        <w:rPr>
          <w:highlight w:val="yellow"/>
        </w:rPr>
        <w:fldChar w:fldCharType="separate"/>
      </w:r>
      <w:r w:rsidR="00DF7652" w:rsidRPr="009B392D">
        <w:rPr>
          <w:noProof/>
          <w:highlight w:val="yellow"/>
        </w:rPr>
        <w:t>(2012)</w:t>
      </w:r>
      <w:r w:rsidR="00DF7652" w:rsidRPr="009B392D">
        <w:rPr>
          <w:highlight w:val="yellow"/>
        </w:rPr>
        <w:fldChar w:fldCharType="end"/>
      </w:r>
      <w:r w:rsidR="00DF7652" w:rsidRPr="009B392D">
        <w:rPr>
          <w:highlight w:val="yellow"/>
        </w:rPr>
        <w:t xml:space="preserve"> found that phenotypic plasticity of several traits increased in populations </w:t>
      </w:r>
      <w:r>
        <w:rPr>
          <w:highlight w:val="yellow"/>
        </w:rPr>
        <w:t>with</w:t>
      </w:r>
      <w:r w:rsidR="00DF7652" w:rsidRPr="009B392D">
        <w:rPr>
          <w:highlight w:val="yellow"/>
        </w:rPr>
        <w:t xml:space="preserve"> latitude of origin. The increase in plasticity with latitude was justified by the authors using the climate variability hypothesis, which states that organisms have higher levels of phenotypic plasticity in locations with more variable conditions </w:t>
      </w:r>
      <w:r w:rsidR="00DF7652" w:rsidRPr="009B392D">
        <w:rPr>
          <w:highlight w:val="yellow"/>
        </w:rPr>
        <w:fldChar w:fldCharType="begin"/>
      </w:r>
      <w:r w:rsidR="00DF7652" w:rsidRPr="009B392D">
        <w:rPr>
          <w:highlight w:val="yellow"/>
        </w:rPr>
        <w:instrText xml:space="preserve"> ADDIN EN.CITE &lt;EndNote&gt;&lt;Cite&gt;&lt;Author&gt;Janzen&lt;/Author&gt;&lt;Year&gt;1967&lt;/Year&gt;&lt;IDText&gt;Why Mountain Passes are Higher in the Tropics&lt;/IDText&gt;&lt;DisplayText&gt;(Janzen 1967, Schlichting 1986)&lt;/DisplayText&gt;&lt;record&gt;&lt;keywords&gt;&lt;keyword&gt;Climate models&lt;/keyword&gt;&lt;keyword&gt;Dry seasons&lt;/keyword&gt;&lt;keyword&gt;Fall lines&lt;/keyword&gt;&lt;keyword&gt;Habitats&lt;/keyword&gt;&lt;keyword&gt;Mathematical maxima&lt;/keyword&gt;&lt;keyword&gt;Mathematical minima&lt;/keyword&gt;&lt;keyword&gt;Rainy seasons&lt;/keyword&gt;&lt;keyword&gt;Temperature&lt;/keyword&gt;&lt;keyword&gt;Tropical climates&lt;/keyword&gt;&lt;keyword&gt;Weather&lt;/keyword&gt;&lt;/keywords&gt;&lt;isbn&gt;0003-0147&lt;/isbn&gt;&lt;titles&gt;&lt;title&gt;Why Mountain Passes are Higher in the Tropics&lt;/title&gt;&lt;secondary-title&gt;The American naturalist&lt;/secondary-title&gt;&lt;/titles&gt;&lt;pages&gt;233-249&lt;/pages&gt;&lt;number&gt;919&lt;/number&gt;&lt;contributors&gt;&lt;authors&gt;&lt;author&gt;Janzen, Daniel H.&lt;/author&gt;&lt;/authors&gt;&lt;/contributors&gt;&lt;added-date format="utc"&gt;1636643514&lt;/added-date&gt;&lt;pub-location&gt;Salem, Mass&lt;/pub-location&gt;&lt;ref-type name="Journal Article"&gt;17&lt;/ref-type&gt;&lt;dates&gt;&lt;year&gt;1967&lt;/year&gt;&lt;/dates&gt;&lt;rec-number&gt;152&lt;/rec-number&gt;&lt;publisher&gt;Science Press&lt;/publisher&gt;&lt;last-updated-date format="utc"&gt;1636643536&lt;/last-updated-date&gt;&lt;electronic-resource-num&gt;10.1086/282487&lt;/electronic-resource-num&gt;&lt;volume&gt;101&lt;/volume&gt;&lt;/record&gt;&lt;/Cite&gt;&lt;Cite&gt;&lt;Author&gt;Schlichting&lt;/Author&gt;&lt;Year&gt;1986&lt;/Year&gt;&lt;IDText&gt;The Evolution of Phenotypic Plasticity in Plants&lt;/IDText&gt;&lt;record&gt;&lt;isbn&gt;0066-4162&lt;/isbn&gt;&lt;titles&gt;&lt;title&gt;The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(Janzen 1967, Schlichting 1986)</w:t>
      </w:r>
      <w:r w:rsidR="00DF7652" w:rsidRPr="009B392D">
        <w:rPr>
          <w:highlight w:val="yellow"/>
        </w:rPr>
        <w:fldChar w:fldCharType="end"/>
      </w:r>
      <w:r w:rsidR="00DF7652" w:rsidRPr="009B392D">
        <w:rPr>
          <w:highlight w:val="yellow"/>
        </w:rPr>
        <w:t>. Since environmental conditions are rapidly changing, increased phenotypic plasticity may be advantageous</w:t>
      </w:r>
      <w:r w:rsidR="00DE694B">
        <w:rPr>
          <w:highlight w:val="yellow"/>
        </w:rPr>
        <w:t xml:space="preserve"> by allowing individuals in a population to acclimate to a larger range of conditions and persist</w:t>
      </w:r>
      <w:r w:rsidR="00D747C0">
        <w:rPr>
          <w:highlight w:val="yellow"/>
        </w:rPr>
        <w:t xml:space="preserve"> in inconsistent and potentially unfavorable conditions</w:t>
      </w:r>
      <w:r w:rsidR="00DE694B">
        <w:rPr>
          <w:highlight w:val="yellow"/>
        </w:rPr>
        <w:t xml:space="preserve">. </w:t>
      </w:r>
      <w:r w:rsidR="00DF7652" w:rsidRPr="009B392D">
        <w:rPr>
          <w:highlight w:val="yellow"/>
        </w:rPr>
        <w:t xml:space="preserve">We were interested in gene x environment interactions in </w:t>
      </w:r>
      <w:r w:rsidR="00DF7652" w:rsidRPr="009B392D">
        <w:rPr>
          <w:i/>
          <w:iCs/>
          <w:highlight w:val="yellow"/>
        </w:rPr>
        <w:t xml:space="preserve">Solanum </w:t>
      </w:r>
      <w:proofErr w:type="spellStart"/>
      <w:r w:rsidR="00DF7652" w:rsidRPr="009B392D">
        <w:rPr>
          <w:i/>
          <w:iCs/>
          <w:highlight w:val="yellow"/>
        </w:rPr>
        <w:t>carolinense</w:t>
      </w:r>
      <w:proofErr w:type="spellEnd"/>
      <w:r w:rsidR="00DF7652" w:rsidRPr="009B392D">
        <w:rPr>
          <w:i/>
          <w:iCs/>
          <w:highlight w:val="yellow"/>
        </w:rPr>
        <w:t xml:space="preserve"> </w:t>
      </w:r>
      <w:r w:rsidR="00DF7652" w:rsidRPr="009B392D">
        <w:rPr>
          <w:highlight w:val="yellow"/>
        </w:rPr>
        <w:t>plants</w:t>
      </w:r>
      <w:r w:rsidR="00DF7652">
        <w:rPr>
          <w:highlight w:val="yellow"/>
        </w:rPr>
        <w:t xml:space="preserve">, </w:t>
      </w:r>
      <w:r>
        <w:rPr>
          <w:highlight w:val="yellow"/>
        </w:rPr>
        <w:t xml:space="preserve">and thus examined the </w:t>
      </w:r>
      <w:r w:rsidR="00DF7652">
        <w:rPr>
          <w:highlight w:val="yellow"/>
        </w:rPr>
        <w:t>interaction of the treatment and region of origin</w:t>
      </w:r>
      <w:r w:rsidR="00DF7652" w:rsidRPr="009B392D">
        <w:rPr>
          <w:highlight w:val="yellow"/>
        </w:rPr>
        <w:t>.</w:t>
      </w:r>
    </w:p>
    <w:p w14:paraId="3AD2C5CB" w14:textId="3DA61683" w:rsidR="008656F2" w:rsidRDefault="00103DB1" w:rsidP="00E44A74">
      <w:pPr>
        <w:pStyle w:val="BodyDoubleSpace05FirstLine"/>
        <w:rPr>
          <w:b/>
          <w:bCs/>
          <w:sz w:val="32"/>
          <w:szCs w:val="28"/>
        </w:rPr>
      </w:pPr>
      <w:r>
        <w:t>There were significant interactions between treatment and region for style plus stigma and anther length and the counts for ovule, unfertilized ovules, and aborted seeds. Style plus stigma and anther length responded similarly to heat in both the northern and southern populations. However, northern plants did respond more dramatically</w:t>
      </w:r>
      <w:r w:rsidR="00E44A74">
        <w:t xml:space="preserve"> (increased slope) than southern plants, which aligns with our expectations of higher heat sensitivity in northern plants. Interestingly, the number of ovules and unfertilized ovules increased noticeably in heat for plants from southern populations but not in northern plants. Northern plants did however have </w:t>
      </w:r>
      <w:r w:rsidR="00E44A74">
        <w:lastRenderedPageBreak/>
        <w:t xml:space="preserve">increased seed abortion in heat, relative to southern plants. </w:t>
      </w:r>
      <w:r w:rsidR="00E44A74" w:rsidRPr="00874A12">
        <w:rPr>
          <w:highlight w:val="cyan"/>
        </w:rPr>
        <w:t>ANY SOURCES WHERE HEAT INCREASES OVULE NUMBER??</w:t>
      </w:r>
    </w:p>
    <w:p w14:paraId="42FAE126" w14:textId="77777777" w:rsidR="008656F2" w:rsidRDefault="008656F2" w:rsidP="008656F2">
      <w:pPr>
        <w:pStyle w:val="GS2"/>
      </w:pPr>
      <w:bookmarkStart w:id="12" w:name="_Toc107827666"/>
      <w:r>
        <w:t>Conclusions</w:t>
      </w:r>
      <w:bookmarkEnd w:id="12"/>
    </w:p>
    <w:p w14:paraId="15652260" w14:textId="537F1B3D" w:rsidR="00235B1F" w:rsidRDefault="008656F2" w:rsidP="008656F2">
      <w:pPr>
        <w:pStyle w:val="BodyDoubleSpace05FirstLine"/>
      </w:pPr>
      <w:r>
        <w:t xml:space="preserve">Overall, our results indicate that environmental conditions and conditions associated with climate change affect reproductive traits and processes in </w:t>
      </w:r>
      <w:r>
        <w:rPr>
          <w:i/>
          <w:iCs/>
        </w:rPr>
        <w:t xml:space="preserve">Solanum </w:t>
      </w:r>
      <w:proofErr w:type="spellStart"/>
      <w:r>
        <w:rPr>
          <w:i/>
          <w:iCs/>
        </w:rPr>
        <w:t>carolinense</w:t>
      </w:r>
      <w:proofErr w:type="spellEnd"/>
      <w:r>
        <w:rPr>
          <w:i/>
          <w:iCs/>
        </w:rPr>
        <w:t xml:space="preserve"> </w:t>
      </w:r>
      <w:r>
        <w:t xml:space="preserve">and ultimately fitness. </w:t>
      </w:r>
      <w:r w:rsidR="00235B1F">
        <w:t xml:space="preserve">We did find some evidence of local adaptation in </w:t>
      </w:r>
      <w:proofErr w:type="spellStart"/>
      <w:r w:rsidR="00235B1F">
        <w:t>sporophytic</w:t>
      </w:r>
      <w:proofErr w:type="spellEnd"/>
      <w:r w:rsidR="00235B1F">
        <w:t xml:space="preserve"> traits, suggesting that northern plants are more robust to extreme temperatures on </w:t>
      </w:r>
      <w:r w:rsidR="00F61F29">
        <w:t>both</w:t>
      </w:r>
      <w:r w:rsidR="00235B1F">
        <w:t xml:space="preserve"> end</w:t>
      </w:r>
      <w:r w:rsidR="00F61F29">
        <w:t>s</w:t>
      </w:r>
      <w:r w:rsidR="00235B1F">
        <w:t xml:space="preserve"> of the spectrum. However, in the gametophyte, the responses of northern plants to extreme heat may not be adaptive. W</w:t>
      </w:r>
      <w:r w:rsidR="00235B1F">
        <w:t xml:space="preserve">e found evidence </w:t>
      </w:r>
      <w:r w:rsidR="00235B1F">
        <w:t>suggesting that</w:t>
      </w:r>
      <w:r w:rsidR="00235B1F">
        <w:t xml:space="preserve"> southern plants </w:t>
      </w:r>
      <w:r w:rsidR="00235B1F">
        <w:t>avoid</w:t>
      </w:r>
      <w:r w:rsidR="00235B1F">
        <w:t xml:space="preserve"> pollen germination in high temperatures by increasing the proportion of backup to active pollen.</w:t>
      </w:r>
      <w:r w:rsidR="00235B1F">
        <w:t xml:space="preserve"> </w:t>
      </w:r>
    </w:p>
    <w:p w14:paraId="468E9790" w14:textId="77777777" w:rsidR="00F61F29" w:rsidRDefault="008656F2" w:rsidP="008656F2">
      <w:pPr>
        <w:pStyle w:val="BodyDoubleSpace05FirstLine"/>
      </w:pPr>
      <w:r w:rsidRPr="00874A12">
        <w:rPr>
          <w:highlight w:val="cyan"/>
        </w:rPr>
        <w:t>Our findings imply that as temperatures rise, male and female success of sexual reproduction may decline in this species and potentially others. As environment directly influences fitness, adaptation of plants to a warmer</w:t>
      </w:r>
      <w:r>
        <w:t xml:space="preserve"> world may not be a simple matter of certain environments favoring alleles advantageous for thermal tolerance. Understanding the sources of variation driving responses to environmental change is important in predicting how and if species will persist in this rapidly changing world.</w:t>
      </w:r>
      <w:r w:rsidR="00F61F29" w:rsidRPr="00F61F29">
        <w:t xml:space="preserve"> </w:t>
      </w:r>
    </w:p>
    <w:p w14:paraId="2D9C57EE" w14:textId="17DAF8FC" w:rsidR="008656F2" w:rsidRDefault="00F61F29" w:rsidP="008656F2">
      <w:pPr>
        <w:pStyle w:val="BodyDoubleSpace05FirstLine"/>
      </w:pPr>
      <w:r>
        <w:t>These results could inform restoration efforts by changing the way we think about seed sourcing and adaptive potential in a rapidly changing environment. Seeds from the south may have evolved stress responses to temperatures that are lacking in northern populations or vice versa.</w:t>
      </w:r>
    </w:p>
    <w:p w14:paraId="61E6193B" w14:textId="77777777" w:rsidR="008656F2" w:rsidRDefault="008656F2" w:rsidP="008656F2"/>
    <w:p w14:paraId="06BB120C" w14:textId="494C48FF" w:rsidR="002A0363" w:rsidRPr="00F61F29" w:rsidRDefault="00F61F29" w:rsidP="00F61F29">
      <w:pPr>
        <w:pStyle w:val="BodyDoubleSpace05FirstLine"/>
        <w:ind w:firstLine="0"/>
        <w:rPr>
          <w:b/>
          <w:bCs/>
        </w:rPr>
      </w:pPr>
      <w:r>
        <w:rPr>
          <w:b/>
          <w:bCs/>
        </w:rPr>
        <w:t>References</w:t>
      </w:r>
    </w:p>
    <w:p w14:paraId="2651A281" w14:textId="77777777" w:rsidR="00AF4F73" w:rsidRPr="00AF4F73" w:rsidRDefault="002A0363" w:rsidP="00AF4F73">
      <w:pPr>
        <w:pStyle w:val="EndNoteBibliography"/>
        <w:spacing w:after="0"/>
      </w:pPr>
      <w:r>
        <w:fldChar w:fldCharType="begin"/>
      </w:r>
      <w:r>
        <w:instrText xml:space="preserve"> ADDIN EN.REFLIST </w:instrText>
      </w:r>
      <w:r>
        <w:fldChar w:fldCharType="separate"/>
      </w:r>
      <w:r w:rsidR="00AF4F73" w:rsidRPr="00AF4F73">
        <w:t xml:space="preserve">Barrett, S. C. H. (2015). "Influences of clonality on plant sexual reproduction." </w:t>
      </w:r>
      <w:r w:rsidR="00AF4F73" w:rsidRPr="00AF4F73">
        <w:rPr>
          <w:u w:val="single"/>
        </w:rPr>
        <w:t>Proceedings of the National Academy of Sciences - PNAS</w:t>
      </w:r>
      <w:r w:rsidR="00AF4F73" w:rsidRPr="00AF4F73">
        <w:t xml:space="preserve"> </w:t>
      </w:r>
      <w:r w:rsidR="00AF4F73" w:rsidRPr="00AF4F73">
        <w:rPr>
          <w:b/>
        </w:rPr>
        <w:t>112</w:t>
      </w:r>
      <w:r w:rsidR="00AF4F73" w:rsidRPr="00AF4F73">
        <w:t>(29): 8859-8866.</w:t>
      </w:r>
    </w:p>
    <w:p w14:paraId="17DB83E0" w14:textId="77777777" w:rsidR="00AF4F73" w:rsidRPr="00AF4F73" w:rsidRDefault="00AF4F73" w:rsidP="00AF4F73">
      <w:pPr>
        <w:pStyle w:val="EndNoteBibliography"/>
        <w:spacing w:after="0"/>
      </w:pPr>
      <w:r w:rsidRPr="00AF4F73">
        <w:lastRenderedPageBreak/>
        <w:t xml:space="preserve">Bates, D., M. Mächler, B. Bolker and S. Walker (2014). "Fitting Linear Mixed-Effects Models using lme4." </w:t>
      </w:r>
      <w:r w:rsidRPr="00AF4F73">
        <w:rPr>
          <w:u w:val="single"/>
        </w:rPr>
        <w:t>arXiv pre-print server</w:t>
      </w:r>
      <w:r w:rsidRPr="00AF4F73">
        <w:t>.</w:t>
      </w:r>
    </w:p>
    <w:p w14:paraId="65525BC2" w14:textId="77777777" w:rsidR="00AF4F73" w:rsidRPr="00AF4F73" w:rsidRDefault="00AF4F73" w:rsidP="00AF4F73">
      <w:pPr>
        <w:pStyle w:val="EndNoteBibliography"/>
        <w:spacing w:after="0"/>
      </w:pPr>
      <w:r w:rsidRPr="00AF4F73">
        <w:t xml:space="preserve">Beaudry, F. E. G., J. L. Rifkin, S. C. H. Barrett and S. I. Wright (2020). "Evolutionary Genomics of Plant Gametophytic Selection." </w:t>
      </w:r>
      <w:r w:rsidRPr="00AF4F73">
        <w:rPr>
          <w:u w:val="single"/>
        </w:rPr>
        <w:t>Plant Communications</w:t>
      </w:r>
      <w:r w:rsidRPr="00AF4F73">
        <w:t xml:space="preserve"> </w:t>
      </w:r>
      <w:r w:rsidRPr="00AF4F73">
        <w:rPr>
          <w:b/>
        </w:rPr>
        <w:t>1</w:t>
      </w:r>
      <w:r w:rsidRPr="00AF4F73">
        <w:t>(6): 100115-100115.</w:t>
      </w:r>
    </w:p>
    <w:p w14:paraId="5D3376F0" w14:textId="77777777" w:rsidR="00AF4F73" w:rsidRPr="00AF4F73" w:rsidRDefault="00AF4F73" w:rsidP="00AF4F73">
      <w:pPr>
        <w:pStyle w:val="EndNoteBibliography"/>
        <w:spacing w:after="0"/>
      </w:pPr>
      <w:r w:rsidRPr="00AF4F73">
        <w:t xml:space="preserve">Burkle, L. A. and R. E. Irwin (2009). "The effects of nutrient addition on floral characters and pollination in two subalpine plants, Ipomopsis aggregata and Linum lewisii." </w:t>
      </w:r>
      <w:r w:rsidRPr="00AF4F73">
        <w:rPr>
          <w:u w:val="single"/>
        </w:rPr>
        <w:t>Plant Ecology</w:t>
      </w:r>
      <w:r w:rsidRPr="00AF4F73">
        <w:t xml:space="preserve"> </w:t>
      </w:r>
      <w:r w:rsidRPr="00AF4F73">
        <w:rPr>
          <w:b/>
        </w:rPr>
        <w:t>203</w:t>
      </w:r>
      <w:r w:rsidRPr="00AF4F73">
        <w:t>(1): 83-98.</w:t>
      </w:r>
    </w:p>
    <w:p w14:paraId="769E2D92" w14:textId="77777777" w:rsidR="00AF4F73" w:rsidRPr="00AF4F73" w:rsidRDefault="00AF4F73" w:rsidP="00AF4F73">
      <w:pPr>
        <w:pStyle w:val="EndNoteBibliography"/>
        <w:spacing w:after="0"/>
      </w:pPr>
      <w:r w:rsidRPr="00AF4F73">
        <w:t xml:space="preserve">Charles, W. B. and R. E. Harris (1972). "TOMATO FRUIT-SET AT HIGH AND LOW-TEMPERATURES." </w:t>
      </w:r>
      <w:r w:rsidRPr="00AF4F73">
        <w:rPr>
          <w:u w:val="single"/>
        </w:rPr>
        <w:t>Canadian journal of plant science.</w:t>
      </w:r>
      <w:r w:rsidRPr="00AF4F73">
        <w:t xml:space="preserve"> </w:t>
      </w:r>
      <w:r w:rsidRPr="00AF4F73">
        <w:rPr>
          <w:b/>
        </w:rPr>
        <w:t>52</w:t>
      </w:r>
      <w:r w:rsidRPr="00AF4F73">
        <w:t>(4): 497-506.</w:t>
      </w:r>
    </w:p>
    <w:p w14:paraId="1FDFF64A" w14:textId="77777777" w:rsidR="00AF4F73" w:rsidRPr="00AF4F73" w:rsidRDefault="00AF4F73" w:rsidP="00AF4F73">
      <w:pPr>
        <w:pStyle w:val="EndNoteBibliography"/>
        <w:spacing w:after="0"/>
      </w:pPr>
      <w:r w:rsidRPr="00AF4F73">
        <w:t xml:space="preserve">Cipollini, M. L. and D. J. Levey (1997). "Why are Some Fruits Toxic? Glycoalkaloids in Solanum and Fruit Choice by Vertebrates." </w:t>
      </w:r>
      <w:r w:rsidRPr="00AF4F73">
        <w:rPr>
          <w:u w:val="single"/>
        </w:rPr>
        <w:t>Ecology (Durham)</w:t>
      </w:r>
      <w:r w:rsidRPr="00AF4F73">
        <w:t xml:space="preserve"> </w:t>
      </w:r>
      <w:r w:rsidRPr="00AF4F73">
        <w:rPr>
          <w:b/>
        </w:rPr>
        <w:t>78</w:t>
      </w:r>
      <w:r w:rsidRPr="00AF4F73">
        <w:t>(3): 782-798.</w:t>
      </w:r>
    </w:p>
    <w:p w14:paraId="5F01F4B7" w14:textId="77777777" w:rsidR="00AF4F73" w:rsidRPr="00AF4F73" w:rsidRDefault="00AF4F73" w:rsidP="00AF4F73">
      <w:pPr>
        <w:pStyle w:val="EndNoteBibliography"/>
        <w:spacing w:after="0"/>
      </w:pPr>
      <w:r w:rsidRPr="00AF4F73">
        <w:t xml:space="preserve">Clarke, S. M., L. A. J. Mur, J. E. Wood and I. M. Scott (2004). "Salicylic acid dependent signaling promotes basal thermotolerance but is not essential for acquired thermotolerance in Arabidopsis thaliana." </w:t>
      </w:r>
      <w:r w:rsidRPr="00AF4F73">
        <w:rPr>
          <w:u w:val="single"/>
        </w:rPr>
        <w:t>The Plant journal : for cell and molecular biology</w:t>
      </w:r>
      <w:r w:rsidRPr="00AF4F73">
        <w:t xml:space="preserve"> </w:t>
      </w:r>
      <w:r w:rsidRPr="00AF4F73">
        <w:rPr>
          <w:b/>
        </w:rPr>
        <w:t>38</w:t>
      </w:r>
      <w:r w:rsidRPr="00AF4F73">
        <w:t>(3): 432-447.</w:t>
      </w:r>
    </w:p>
    <w:p w14:paraId="6956459D" w14:textId="77777777" w:rsidR="00AF4F73" w:rsidRPr="00AF4F73" w:rsidRDefault="00AF4F73" w:rsidP="00AF4F73">
      <w:pPr>
        <w:pStyle w:val="EndNoteBibliography"/>
        <w:spacing w:after="0"/>
      </w:pPr>
      <w:r w:rsidRPr="00AF4F73">
        <w:t xml:space="preserve">Conner, J. K. and L. A. Zangori (1998). "Combined effects of water, nutrient, and UV-B stress on female fitness in Brassica (Brassicaceae)." </w:t>
      </w:r>
      <w:r w:rsidRPr="00AF4F73">
        <w:rPr>
          <w:u w:val="single"/>
        </w:rPr>
        <w:t>American journal of botany.</w:t>
      </w:r>
      <w:r w:rsidRPr="00AF4F73">
        <w:t xml:space="preserve"> </w:t>
      </w:r>
      <w:r w:rsidRPr="00AF4F73">
        <w:rPr>
          <w:b/>
        </w:rPr>
        <w:t>85</w:t>
      </w:r>
      <w:r w:rsidRPr="00AF4F73">
        <w:t>(7): 925-931.</w:t>
      </w:r>
    </w:p>
    <w:p w14:paraId="12740685" w14:textId="77777777" w:rsidR="00AF4F73" w:rsidRPr="00AF4F73" w:rsidRDefault="00AF4F73" w:rsidP="00AF4F73">
      <w:pPr>
        <w:pStyle w:val="EndNoteBibliography"/>
        <w:spacing w:after="0"/>
      </w:pPr>
      <w:r w:rsidRPr="00AF4F73">
        <w:t xml:space="preserve">Diaz, A. and M. R. Macnair (1999). "Pollen tube competition as a mechanism of prezygotic reproductive isolation between Mimulus nasutus and its presumed progenitor M. guttatus." </w:t>
      </w:r>
      <w:r w:rsidRPr="00AF4F73">
        <w:rPr>
          <w:u w:val="single"/>
        </w:rPr>
        <w:t>The New phytologist</w:t>
      </w:r>
      <w:r w:rsidRPr="00AF4F73">
        <w:t xml:space="preserve"> </w:t>
      </w:r>
      <w:r w:rsidRPr="00AF4F73">
        <w:rPr>
          <w:b/>
        </w:rPr>
        <w:t>144</w:t>
      </w:r>
      <w:r w:rsidRPr="00AF4F73">
        <w:t>(3): 471-478.</w:t>
      </w:r>
    </w:p>
    <w:p w14:paraId="547BC8F6" w14:textId="77777777" w:rsidR="00AF4F73" w:rsidRPr="00AF4F73" w:rsidRDefault="00AF4F73" w:rsidP="00AF4F73">
      <w:pPr>
        <w:pStyle w:val="EndNoteBibliography"/>
        <w:spacing w:after="0"/>
      </w:pPr>
      <w:r w:rsidRPr="00AF4F73">
        <w:t xml:space="preserve">Din, J. U., S. U. Khan, A. Khan, A. Qayyum, K. S. Abbasi and M. A. Jenks (2015). "Evaluation of potential morpho-physiological and biochemical indicators in selecting heat-tolerant tomato (Solanum lycopersicum Mill.) genotypes." </w:t>
      </w:r>
      <w:r w:rsidRPr="00AF4F73">
        <w:rPr>
          <w:u w:val="single"/>
        </w:rPr>
        <w:t>Horticulture, Environment, and Biotechnology</w:t>
      </w:r>
      <w:r w:rsidRPr="00AF4F73">
        <w:t xml:space="preserve"> </w:t>
      </w:r>
      <w:r w:rsidRPr="00AF4F73">
        <w:rPr>
          <w:b/>
        </w:rPr>
        <w:t>56</w:t>
      </w:r>
      <w:r w:rsidRPr="00AF4F73">
        <w:t>(6): 769-776.</w:t>
      </w:r>
    </w:p>
    <w:p w14:paraId="57F0FEBE" w14:textId="77777777" w:rsidR="00AF4F73" w:rsidRPr="00AF4F73" w:rsidRDefault="00AF4F73" w:rsidP="00AF4F73">
      <w:pPr>
        <w:pStyle w:val="EndNoteBibliography"/>
        <w:spacing w:after="0"/>
      </w:pPr>
      <w:r w:rsidRPr="00AF4F73">
        <w:t xml:space="preserve">Dominguez, E., J. Cuartero and R. Fernandez-Munoz (2005). "Breeding tomato for pollen tolerance to low temperatures by gametophytic selection." </w:t>
      </w:r>
      <w:r w:rsidRPr="00AF4F73">
        <w:rPr>
          <w:u w:val="single"/>
        </w:rPr>
        <w:t>Euphytica</w:t>
      </w:r>
      <w:r w:rsidRPr="00AF4F73">
        <w:t xml:space="preserve"> </w:t>
      </w:r>
      <w:r w:rsidRPr="00AF4F73">
        <w:rPr>
          <w:b/>
        </w:rPr>
        <w:t>142</w:t>
      </w:r>
      <w:r w:rsidRPr="00AF4F73">
        <w:t>(3): 253-263.</w:t>
      </w:r>
    </w:p>
    <w:p w14:paraId="15B2811B" w14:textId="77777777" w:rsidR="00AF4F73" w:rsidRPr="00AF4F73" w:rsidRDefault="00AF4F73" w:rsidP="00AF4F73">
      <w:pPr>
        <w:pStyle w:val="EndNoteBibliography"/>
        <w:spacing w:after="0"/>
      </w:pPr>
      <w:r w:rsidRPr="00AF4F73">
        <w:t xml:space="preserve">Eckert, C. G. (2001). "The loss of sex in clonal plants." </w:t>
      </w:r>
      <w:r w:rsidRPr="00AF4F73">
        <w:rPr>
          <w:u w:val="single"/>
        </w:rPr>
        <w:t>Evolutionary ecology</w:t>
      </w:r>
      <w:r w:rsidRPr="00AF4F73">
        <w:t xml:space="preserve"> </w:t>
      </w:r>
      <w:r w:rsidRPr="00AF4F73">
        <w:rPr>
          <w:b/>
        </w:rPr>
        <w:t>15</w:t>
      </w:r>
      <w:r w:rsidRPr="00AF4F73">
        <w:t>(4-6): 501-520.</w:t>
      </w:r>
    </w:p>
    <w:p w14:paraId="57779CC1" w14:textId="77777777" w:rsidR="00AF4F73" w:rsidRPr="00AF4F73" w:rsidRDefault="00AF4F73" w:rsidP="00AF4F73">
      <w:pPr>
        <w:pStyle w:val="EndNoteBibliography"/>
        <w:spacing w:after="0"/>
      </w:pPr>
      <w:r w:rsidRPr="00AF4F73">
        <w:t xml:space="preserve">Fang, J.-Y. and N. A. To (2016). "Heat tolerance evaluation in commercial African violet cultivars using physiological and pollen parameters." </w:t>
      </w:r>
      <w:r w:rsidRPr="00AF4F73">
        <w:rPr>
          <w:u w:val="single"/>
        </w:rPr>
        <w:t>Scientia horticulturae</w:t>
      </w:r>
      <w:r w:rsidRPr="00AF4F73">
        <w:t xml:space="preserve"> </w:t>
      </w:r>
      <w:r w:rsidRPr="00AF4F73">
        <w:rPr>
          <w:b/>
        </w:rPr>
        <w:t>204</w:t>
      </w:r>
      <w:r w:rsidRPr="00AF4F73">
        <w:t>: 33-40.</w:t>
      </w:r>
    </w:p>
    <w:p w14:paraId="1717718E" w14:textId="77777777" w:rsidR="00AF4F73" w:rsidRPr="00AF4F73" w:rsidRDefault="00AF4F73" w:rsidP="00AF4F73">
      <w:pPr>
        <w:pStyle w:val="EndNoteBibliography"/>
        <w:spacing w:after="0"/>
      </w:pPr>
      <w:r w:rsidRPr="00AF4F73">
        <w:t xml:space="preserve">Fang, X., N. C. Turner, G. Yan, F. Li and K. H. M. Siddique (2010). "Flower numbers, pod production, pollen viability, and pistil function are reduced and flower and pod abortion increased in chickpea (Cicer arietinum L.) under terminal drought." </w:t>
      </w:r>
      <w:r w:rsidRPr="00AF4F73">
        <w:rPr>
          <w:u w:val="single"/>
        </w:rPr>
        <w:t>Journal of Experimental Botany</w:t>
      </w:r>
      <w:r w:rsidRPr="00AF4F73">
        <w:t xml:space="preserve"> </w:t>
      </w:r>
      <w:r w:rsidRPr="00AF4F73">
        <w:rPr>
          <w:b/>
        </w:rPr>
        <w:t>61</w:t>
      </w:r>
      <w:r w:rsidRPr="00AF4F73">
        <w:t>(2): 335-345.</w:t>
      </w:r>
    </w:p>
    <w:p w14:paraId="6E6134F1" w14:textId="77777777" w:rsidR="00AF4F73" w:rsidRPr="00AF4F73" w:rsidRDefault="00AF4F73" w:rsidP="00AF4F73">
      <w:pPr>
        <w:pStyle w:val="EndNoteBibliography"/>
        <w:spacing w:after="0"/>
      </w:pPr>
      <w:r w:rsidRPr="00AF4F73">
        <w:t xml:space="preserve">Gajanayake, B., B. W. Trader, K. R. Reddy and R. L. Harkess (2011). "Screening Ornamental Pepper Cultivars for Temperature Tolerance Using Pollen and Physiological Parameters." </w:t>
      </w:r>
      <w:r w:rsidRPr="00AF4F73">
        <w:rPr>
          <w:u w:val="single"/>
        </w:rPr>
        <w:t>HortScience</w:t>
      </w:r>
      <w:r w:rsidRPr="00AF4F73">
        <w:t xml:space="preserve"> </w:t>
      </w:r>
      <w:r w:rsidRPr="00AF4F73">
        <w:rPr>
          <w:b/>
        </w:rPr>
        <w:t>46</w:t>
      </w:r>
      <w:r w:rsidRPr="00AF4F73">
        <w:t>(6): 878-884.</w:t>
      </w:r>
    </w:p>
    <w:p w14:paraId="6388FE48" w14:textId="77777777" w:rsidR="00AF4F73" w:rsidRPr="00AF4F73" w:rsidRDefault="00AF4F73" w:rsidP="00AF4F73">
      <w:pPr>
        <w:pStyle w:val="EndNoteBibliography"/>
        <w:spacing w:after="0"/>
      </w:pPr>
      <w:r w:rsidRPr="00AF4F73">
        <w:t xml:space="preserve">Galen, C. (2000). "High and dry: Drought stress, sex-allocation trade-offs, and selection on flower size in the alpine wildflower Polemonium viscosum (Polemoniaceae)." </w:t>
      </w:r>
      <w:r w:rsidRPr="00AF4F73">
        <w:rPr>
          <w:u w:val="single"/>
        </w:rPr>
        <w:t>The American naturalist.</w:t>
      </w:r>
      <w:r w:rsidRPr="00AF4F73">
        <w:t xml:space="preserve"> </w:t>
      </w:r>
      <w:r w:rsidRPr="00AF4F73">
        <w:rPr>
          <w:b/>
        </w:rPr>
        <w:t>156</w:t>
      </w:r>
      <w:r w:rsidRPr="00AF4F73">
        <w:t>(1): 72-83.</w:t>
      </w:r>
    </w:p>
    <w:p w14:paraId="4696EDAE" w14:textId="77777777" w:rsidR="00AF4F73" w:rsidRPr="00AF4F73" w:rsidRDefault="00AF4F73" w:rsidP="00AF4F73">
      <w:pPr>
        <w:pStyle w:val="EndNoteBibliography"/>
        <w:spacing w:after="0"/>
      </w:pPr>
      <w:r w:rsidRPr="00AF4F73">
        <w:t xml:space="preserve">Gitelson, A. A., C. Buschmann and H. K. Lichtenthaler (1998). "Leaf chlorophyll fluorescence corrected for re-absorption by means of absorption and reflectance measurements." </w:t>
      </w:r>
      <w:r w:rsidRPr="00AF4F73">
        <w:rPr>
          <w:u w:val="single"/>
        </w:rPr>
        <w:t>Journal of plant physiology.</w:t>
      </w:r>
      <w:r w:rsidRPr="00AF4F73">
        <w:t xml:space="preserve"> </w:t>
      </w:r>
      <w:r w:rsidRPr="00AF4F73">
        <w:rPr>
          <w:b/>
        </w:rPr>
        <w:t>152</w:t>
      </w:r>
      <w:r w:rsidRPr="00AF4F73">
        <w:t>(2-3): 283.</w:t>
      </w:r>
    </w:p>
    <w:p w14:paraId="4A75DA6D" w14:textId="77777777" w:rsidR="00AF4F73" w:rsidRPr="00AF4F73" w:rsidRDefault="00AF4F73" w:rsidP="00AF4F73">
      <w:pPr>
        <w:pStyle w:val="EndNoteBibliography"/>
        <w:spacing w:after="0"/>
      </w:pPr>
      <w:r w:rsidRPr="00AF4F73">
        <w:t xml:space="preserve">Haileselassie, T., M. Mollel and I. Skogsmyr (2005). "Effects of Nutrient Level on Maternal Choice and Siring Success in Cucumis sativus (Cucurbitaceae)." </w:t>
      </w:r>
      <w:r w:rsidRPr="00AF4F73">
        <w:rPr>
          <w:u w:val="single"/>
        </w:rPr>
        <w:t>Evolutionary Ecology</w:t>
      </w:r>
      <w:r w:rsidRPr="00AF4F73">
        <w:t xml:space="preserve"> </w:t>
      </w:r>
      <w:r w:rsidRPr="00AF4F73">
        <w:rPr>
          <w:b/>
        </w:rPr>
        <w:t>19</w:t>
      </w:r>
      <w:r w:rsidRPr="00AF4F73">
        <w:t>(3): 275-288.</w:t>
      </w:r>
    </w:p>
    <w:p w14:paraId="62DAD061" w14:textId="77777777" w:rsidR="00AF4F73" w:rsidRPr="00AF4F73" w:rsidRDefault="00AF4F73" w:rsidP="00AF4F73">
      <w:pPr>
        <w:pStyle w:val="EndNoteBibliography"/>
        <w:spacing w:after="0"/>
      </w:pPr>
      <w:r w:rsidRPr="00AF4F73">
        <w:lastRenderedPageBreak/>
        <w:t xml:space="preserve">Hatfield, J. L., K. J. Boote, B. A. Kimball, L. H. Ziska, R. C. Izaurralde, D. Ort, A. M. Thomson and D. Wolfe (2011). "Climate Impacts on Agriculture: Implications for Crop Production." </w:t>
      </w:r>
      <w:r w:rsidRPr="00AF4F73">
        <w:rPr>
          <w:u w:val="single"/>
        </w:rPr>
        <w:t>Agronomy journal</w:t>
      </w:r>
      <w:r w:rsidRPr="00AF4F73">
        <w:t xml:space="preserve"> </w:t>
      </w:r>
      <w:r w:rsidRPr="00AF4F73">
        <w:rPr>
          <w:b/>
        </w:rPr>
        <w:t>103</w:t>
      </w:r>
      <w:r w:rsidRPr="00AF4F73">
        <w:t>(2): 351-370.</w:t>
      </w:r>
    </w:p>
    <w:p w14:paraId="4B44A36E" w14:textId="77777777" w:rsidR="00AF4F73" w:rsidRPr="00AF4F73" w:rsidRDefault="00AF4F73" w:rsidP="00AF4F73">
      <w:pPr>
        <w:pStyle w:val="EndNoteBibliography"/>
        <w:spacing w:after="0"/>
      </w:pPr>
      <w:r w:rsidRPr="00AF4F73">
        <w:t xml:space="preserve">Hedhly, A., J. I. Hormaza and M. Herrero (2005). "Influence of genotype-temperature interaction on pollen performance: Variation in pollen performance." </w:t>
      </w:r>
      <w:r w:rsidRPr="00AF4F73">
        <w:rPr>
          <w:u w:val="single"/>
        </w:rPr>
        <w:t>Journal of evolutionary biology</w:t>
      </w:r>
      <w:r w:rsidRPr="00AF4F73">
        <w:t xml:space="preserve"> </w:t>
      </w:r>
      <w:r w:rsidRPr="00AF4F73">
        <w:rPr>
          <w:b/>
        </w:rPr>
        <w:t>18</w:t>
      </w:r>
      <w:r w:rsidRPr="00AF4F73">
        <w:t>(6): 1494-1502.</w:t>
      </w:r>
    </w:p>
    <w:p w14:paraId="314D8A6A" w14:textId="77777777" w:rsidR="00AF4F73" w:rsidRPr="00AF4F73" w:rsidRDefault="00AF4F73" w:rsidP="00AF4F73">
      <w:pPr>
        <w:pStyle w:val="EndNoteBibliography"/>
        <w:spacing w:after="0"/>
      </w:pPr>
      <w:r w:rsidRPr="00AF4F73">
        <w:t xml:space="preserve">Janzen, D. H. (1967). "Why Mountain Passes are Higher in the Tropics." </w:t>
      </w:r>
      <w:r w:rsidRPr="00AF4F73">
        <w:rPr>
          <w:u w:val="single"/>
        </w:rPr>
        <w:t>The American naturalist</w:t>
      </w:r>
      <w:r w:rsidRPr="00AF4F73">
        <w:t xml:space="preserve"> </w:t>
      </w:r>
      <w:r w:rsidRPr="00AF4F73">
        <w:rPr>
          <w:b/>
        </w:rPr>
        <w:t>101</w:t>
      </w:r>
      <w:r w:rsidRPr="00AF4F73">
        <w:t>(919): 233-249.</w:t>
      </w:r>
    </w:p>
    <w:p w14:paraId="6E6FF9E2" w14:textId="77777777" w:rsidR="00AF4F73" w:rsidRPr="00AF4F73" w:rsidRDefault="00AF4F73" w:rsidP="00AF4F73">
      <w:pPr>
        <w:pStyle w:val="EndNoteBibliography"/>
        <w:spacing w:after="0"/>
      </w:pPr>
      <w:r w:rsidRPr="00AF4F73">
        <w:t xml:space="preserve">Jegadeesan, S., P. Chaturvedi, A. Ghatak, E. Pressman, S. Meir, A. Faigenboim, N. Rutley, A. Beery, A. Harel, W. Weckwerth and N. Firon (2018). "Proteomics of Heat-Stress and Ethylene-Mediated Thermotolerance Mechanisms in Tomato Pollen Grains." </w:t>
      </w:r>
      <w:r w:rsidRPr="00AF4F73">
        <w:rPr>
          <w:u w:val="single"/>
        </w:rPr>
        <w:t>Frontiers in Plant Science</w:t>
      </w:r>
      <w:r w:rsidRPr="00AF4F73">
        <w:t xml:space="preserve"> </w:t>
      </w:r>
      <w:r w:rsidRPr="00AF4F73">
        <w:rPr>
          <w:b/>
        </w:rPr>
        <w:t>9</w:t>
      </w:r>
      <w:r w:rsidRPr="00AF4F73">
        <w:t>.</w:t>
      </w:r>
    </w:p>
    <w:p w14:paraId="1A0292A2" w14:textId="77777777" w:rsidR="00AF4F73" w:rsidRPr="00AF4F73" w:rsidRDefault="00AF4F73" w:rsidP="00AF4F73">
      <w:pPr>
        <w:pStyle w:val="EndNoteBibliography"/>
        <w:spacing w:after="0"/>
      </w:pPr>
      <w:r w:rsidRPr="00AF4F73">
        <w:t xml:space="preserve">Jiang, Y., R. Lahlali, C. Karunakaran, T. D. Warkentin, A. R. Davis and R. A. Bueckert (2019). "Pollen, ovules, and pollination in pea: Success, failure, and resilience in heat." </w:t>
      </w:r>
      <w:r w:rsidRPr="00AF4F73">
        <w:rPr>
          <w:u w:val="single"/>
        </w:rPr>
        <w:t>Plant, Cell &amp; Environment</w:t>
      </w:r>
      <w:r w:rsidRPr="00AF4F73">
        <w:t xml:space="preserve"> </w:t>
      </w:r>
      <w:r w:rsidRPr="00AF4F73">
        <w:rPr>
          <w:b/>
        </w:rPr>
        <w:t>42</w:t>
      </w:r>
      <w:r w:rsidRPr="00AF4F73">
        <w:t>(1): 354-372.</w:t>
      </w:r>
    </w:p>
    <w:p w14:paraId="4EAC003C" w14:textId="77777777" w:rsidR="00AF4F73" w:rsidRPr="00AF4F73" w:rsidRDefault="00AF4F73" w:rsidP="00AF4F73">
      <w:pPr>
        <w:pStyle w:val="EndNoteBibliography"/>
        <w:spacing w:after="0"/>
      </w:pPr>
      <w:r w:rsidRPr="00AF4F73">
        <w:t xml:space="preserve">Jiang, Y., R. Lahlali, C. Karunakaran, T. D. Warkentin, A. R. Davis and R. A. Bueckert (2019). "Pollen, ovules, and pollination in pea: Success, failure, and resilience in heat." </w:t>
      </w:r>
      <w:r w:rsidRPr="00AF4F73">
        <w:rPr>
          <w:u w:val="single"/>
        </w:rPr>
        <w:t>Plant, cell and environment</w:t>
      </w:r>
      <w:r w:rsidRPr="00AF4F73">
        <w:t xml:space="preserve"> </w:t>
      </w:r>
      <w:r w:rsidRPr="00AF4F73">
        <w:rPr>
          <w:b/>
        </w:rPr>
        <w:t>42</w:t>
      </w:r>
      <w:r w:rsidRPr="00AF4F73">
        <w:t>(1): 354-372.</w:t>
      </w:r>
    </w:p>
    <w:p w14:paraId="7414A3B6" w14:textId="77777777" w:rsidR="00AF4F73" w:rsidRPr="00AF4F73" w:rsidRDefault="00AF4F73" w:rsidP="00AF4F73">
      <w:pPr>
        <w:pStyle w:val="EndNoteBibliography"/>
        <w:spacing w:after="0"/>
      </w:pPr>
      <w:r w:rsidRPr="00AF4F73">
        <w:t xml:space="preserve">Kawecki, T. J. and D. Ebert (2004). "Conceptual issues in local adaptation." </w:t>
      </w:r>
      <w:r w:rsidRPr="00AF4F73">
        <w:rPr>
          <w:u w:val="single"/>
        </w:rPr>
        <w:t>Ecology letters</w:t>
      </w:r>
      <w:r w:rsidRPr="00AF4F73">
        <w:t xml:space="preserve"> </w:t>
      </w:r>
      <w:r w:rsidRPr="00AF4F73">
        <w:rPr>
          <w:b/>
        </w:rPr>
        <w:t>7</w:t>
      </w:r>
      <w:r w:rsidRPr="00AF4F73">
        <w:t>(12): 1225-1241.</w:t>
      </w:r>
    </w:p>
    <w:p w14:paraId="718F7A30" w14:textId="77777777" w:rsidR="00AF4F73" w:rsidRPr="00AF4F73" w:rsidRDefault="00AF4F73" w:rsidP="00AF4F73">
      <w:pPr>
        <w:pStyle w:val="EndNoteBibliography"/>
        <w:spacing w:after="0"/>
      </w:pPr>
      <w:r w:rsidRPr="00AF4F73">
        <w:t xml:space="preserve">Keller, M. and S. Simm (2018). "The coupling of transcriptome and proteome adaptation during development and heat stress response of tomato pollen." </w:t>
      </w:r>
      <w:r w:rsidRPr="00AF4F73">
        <w:rPr>
          <w:u w:val="single"/>
        </w:rPr>
        <w:t>BMC Genomics</w:t>
      </w:r>
      <w:r w:rsidRPr="00AF4F73">
        <w:t xml:space="preserve"> </w:t>
      </w:r>
      <w:r w:rsidRPr="00AF4F73">
        <w:rPr>
          <w:b/>
        </w:rPr>
        <w:t>19</w:t>
      </w:r>
      <w:r w:rsidRPr="00AF4F73">
        <w:t>(1).</w:t>
      </w:r>
    </w:p>
    <w:p w14:paraId="0B0A3878" w14:textId="77777777" w:rsidR="00AF4F73" w:rsidRPr="00AF4F73" w:rsidRDefault="00AF4F73" w:rsidP="00AF4F73">
      <w:pPr>
        <w:pStyle w:val="EndNoteBibliography"/>
        <w:spacing w:after="0"/>
      </w:pPr>
      <w:r w:rsidRPr="00AF4F73">
        <w:t>Komsta, L. (2011). outliers: Tests for outliers.</w:t>
      </w:r>
    </w:p>
    <w:p w14:paraId="15F7D4ED" w14:textId="77777777" w:rsidR="00AF4F73" w:rsidRPr="00AF4F73" w:rsidRDefault="00AF4F73" w:rsidP="00AF4F73">
      <w:pPr>
        <w:pStyle w:val="EndNoteBibliography"/>
        <w:spacing w:after="0"/>
      </w:pPr>
      <w:r w:rsidRPr="00AF4F73">
        <w:t xml:space="preserve">Kuznetsova, A., P. B. Brockhoff and R. H. B. Christensen (2017). "lmerTest Package: Tests in Linear Mixed Effects Models." </w:t>
      </w:r>
      <w:r w:rsidRPr="00AF4F73">
        <w:rPr>
          <w:u w:val="single"/>
        </w:rPr>
        <w:t>Journal of Statistical Software</w:t>
      </w:r>
      <w:r w:rsidRPr="00AF4F73">
        <w:t xml:space="preserve"> </w:t>
      </w:r>
      <w:r w:rsidRPr="00AF4F73">
        <w:rPr>
          <w:b/>
        </w:rPr>
        <w:t>82</w:t>
      </w:r>
      <w:r w:rsidRPr="00AF4F73">
        <w:t>(13): 1 - 26.</w:t>
      </w:r>
    </w:p>
    <w:p w14:paraId="1DF581DB" w14:textId="77777777" w:rsidR="00AF4F73" w:rsidRPr="00AF4F73" w:rsidRDefault="00AF4F73" w:rsidP="00AF4F73">
      <w:pPr>
        <w:pStyle w:val="EndNoteBibliography"/>
        <w:spacing w:after="0"/>
      </w:pPr>
      <w:r w:rsidRPr="00AF4F73">
        <w:t xml:space="preserve">Lohani, N., M. B. Singh and P. L. Bhalla (2020). "High temperature susceptibility of sexual reproduction in crop plants." </w:t>
      </w:r>
      <w:r w:rsidRPr="00AF4F73">
        <w:rPr>
          <w:u w:val="single"/>
        </w:rPr>
        <w:t>Journal of Experimental Botany</w:t>
      </w:r>
      <w:r w:rsidRPr="00AF4F73">
        <w:t xml:space="preserve"> </w:t>
      </w:r>
      <w:r w:rsidRPr="00AF4F73">
        <w:rPr>
          <w:b/>
        </w:rPr>
        <w:t>71</w:t>
      </w:r>
      <w:r w:rsidRPr="00AF4F73">
        <w:t>(2): 555-568.</w:t>
      </w:r>
    </w:p>
    <w:p w14:paraId="51C61BCB" w14:textId="77777777" w:rsidR="00AF4F73" w:rsidRPr="00AF4F73" w:rsidRDefault="00AF4F73" w:rsidP="00AF4F73">
      <w:pPr>
        <w:pStyle w:val="EndNoteBibliography"/>
        <w:spacing w:after="0"/>
      </w:pPr>
      <w:r w:rsidRPr="00AF4F73">
        <w:t xml:space="preserve">Luria, G., N. Rutley, I. Lazar, J. F. Harper and G. Miller (2019). "Direct analysis of pollen fitness by flow cytometry: implications for pollen response to stress." </w:t>
      </w:r>
      <w:r w:rsidRPr="00AF4F73">
        <w:rPr>
          <w:u w:val="single"/>
        </w:rPr>
        <w:t>The Plant Journal</w:t>
      </w:r>
      <w:r w:rsidRPr="00AF4F73">
        <w:t xml:space="preserve"> </w:t>
      </w:r>
      <w:r w:rsidRPr="00AF4F73">
        <w:rPr>
          <w:b/>
        </w:rPr>
        <w:t>98</w:t>
      </w:r>
      <w:r w:rsidRPr="00AF4F73">
        <w:t>(5): 942-952.</w:t>
      </w:r>
    </w:p>
    <w:p w14:paraId="04CC8B0D" w14:textId="77777777" w:rsidR="00AF4F73" w:rsidRPr="00AF4F73" w:rsidRDefault="00AF4F73" w:rsidP="00AF4F73">
      <w:pPr>
        <w:pStyle w:val="EndNoteBibliography"/>
        <w:spacing w:after="0"/>
      </w:pPr>
      <w:r w:rsidRPr="00AF4F73">
        <w:t xml:space="preserve">Lyrene, P. M. (1994). "Environmental Effects on Blueberry Flower Size and Shape Are Minor." </w:t>
      </w:r>
      <w:r w:rsidRPr="00AF4F73">
        <w:rPr>
          <w:u w:val="single"/>
        </w:rPr>
        <w:t>Journal of the American Society for Horticultural Science</w:t>
      </w:r>
      <w:r w:rsidRPr="00AF4F73">
        <w:t xml:space="preserve"> </w:t>
      </w:r>
      <w:r w:rsidRPr="00AF4F73">
        <w:rPr>
          <w:b/>
        </w:rPr>
        <w:t>119</w:t>
      </w:r>
      <w:r w:rsidRPr="00AF4F73">
        <w:t>(5): 1043-1045.</w:t>
      </w:r>
    </w:p>
    <w:p w14:paraId="3DF3EA10" w14:textId="77777777" w:rsidR="00AF4F73" w:rsidRPr="00AF4F73" w:rsidRDefault="00AF4F73" w:rsidP="00AF4F73">
      <w:pPr>
        <w:pStyle w:val="EndNoteBibliography"/>
        <w:spacing w:after="0"/>
      </w:pPr>
      <w:r w:rsidRPr="00AF4F73">
        <w:t xml:space="preserve">McCallum, B. and S. M. Chang (2016). "Pollen competition in style: Effects of pollen size on siring success in the hermaphroditic common morning glory, Ipomoea purpurea." </w:t>
      </w:r>
      <w:r w:rsidRPr="00AF4F73">
        <w:rPr>
          <w:u w:val="single"/>
        </w:rPr>
        <w:t>American journal of botany</w:t>
      </w:r>
      <w:r w:rsidRPr="00AF4F73">
        <w:t xml:space="preserve"> </w:t>
      </w:r>
      <w:r w:rsidRPr="00AF4F73">
        <w:rPr>
          <w:b/>
        </w:rPr>
        <w:t>103</w:t>
      </w:r>
      <w:r w:rsidRPr="00AF4F73">
        <w:t>(3): 460-470.</w:t>
      </w:r>
    </w:p>
    <w:p w14:paraId="5DE804A4" w14:textId="77777777" w:rsidR="00AF4F73" w:rsidRPr="00AF4F73" w:rsidRDefault="00AF4F73" w:rsidP="00AF4F73">
      <w:pPr>
        <w:pStyle w:val="EndNoteBibliography"/>
        <w:spacing w:after="0"/>
      </w:pPr>
      <w:r w:rsidRPr="00AF4F73">
        <w:t xml:space="preserve">Mena-Ali, J. I., L. H. Keser and A. G. Stephenson (2009). "The effect of sheltered load on reproduction in Solanum carolinense, a species with variable self-incompatibility." </w:t>
      </w:r>
      <w:r w:rsidRPr="00AF4F73">
        <w:rPr>
          <w:u w:val="single"/>
        </w:rPr>
        <w:t>Sexual Plant Reproduction</w:t>
      </w:r>
      <w:r w:rsidRPr="00AF4F73">
        <w:t xml:space="preserve"> </w:t>
      </w:r>
      <w:r w:rsidRPr="00AF4F73">
        <w:rPr>
          <w:b/>
        </w:rPr>
        <w:t>22</w:t>
      </w:r>
      <w:r w:rsidRPr="00AF4F73">
        <w:t>(2): 63-71.</w:t>
      </w:r>
    </w:p>
    <w:p w14:paraId="6A4A5103" w14:textId="77777777" w:rsidR="00AF4F73" w:rsidRPr="00AF4F73" w:rsidRDefault="00AF4F73" w:rsidP="00AF4F73">
      <w:pPr>
        <w:pStyle w:val="EndNoteBibliography"/>
        <w:spacing w:after="0"/>
      </w:pPr>
      <w:r w:rsidRPr="00AF4F73">
        <w:t xml:space="preserve">Mena-Ali, J. I. and A. G. Stephenson (2007). "Segregation analyses of partial self-incompatibility in self and cross progeny of Solanum carolinense reveal a leaky S-allele." </w:t>
      </w:r>
      <w:r w:rsidRPr="00AF4F73">
        <w:rPr>
          <w:u w:val="single"/>
        </w:rPr>
        <w:t>Genetics</w:t>
      </w:r>
      <w:r w:rsidRPr="00AF4F73">
        <w:t xml:space="preserve"> </w:t>
      </w:r>
      <w:r w:rsidRPr="00AF4F73">
        <w:rPr>
          <w:b/>
        </w:rPr>
        <w:t>177</w:t>
      </w:r>
      <w:r w:rsidRPr="00AF4F73">
        <w:t>(1): 501-510.</w:t>
      </w:r>
    </w:p>
    <w:p w14:paraId="24C20A54" w14:textId="77777777" w:rsidR="00AF4F73" w:rsidRPr="00AF4F73" w:rsidRDefault="00AF4F73" w:rsidP="00AF4F73">
      <w:pPr>
        <w:pStyle w:val="EndNoteBibliography"/>
        <w:spacing w:after="0"/>
      </w:pPr>
      <w:r w:rsidRPr="00AF4F73">
        <w:t xml:space="preserve">Molina-Montenegro, M. A. and D. E. Naya (2012). "Latitudinal Patterns in Phenotypic Plasticity and Fitness-Related Traits: Assessing the Climatic Variability Hypothesis (CVH) with an Invasive Plant Species." </w:t>
      </w:r>
      <w:r w:rsidRPr="00AF4F73">
        <w:rPr>
          <w:u w:val="single"/>
        </w:rPr>
        <w:t>PLoS ONE</w:t>
      </w:r>
      <w:r w:rsidRPr="00AF4F73">
        <w:t xml:space="preserve"> </w:t>
      </w:r>
      <w:r w:rsidRPr="00AF4F73">
        <w:rPr>
          <w:b/>
        </w:rPr>
        <w:t>7</w:t>
      </w:r>
      <w:r w:rsidRPr="00AF4F73">
        <w:t>(10): e47620.</w:t>
      </w:r>
    </w:p>
    <w:p w14:paraId="4BF952A5" w14:textId="77777777" w:rsidR="00AF4F73" w:rsidRPr="00AF4F73" w:rsidRDefault="00AF4F73" w:rsidP="00AF4F73">
      <w:pPr>
        <w:pStyle w:val="EndNoteBibliography"/>
        <w:spacing w:after="0"/>
      </w:pPr>
      <w:r w:rsidRPr="00AF4F73">
        <w:t xml:space="preserve">Muller, F. and I. Rieu (2016). "Acclimation to high temperature during pollen development." </w:t>
      </w:r>
      <w:r w:rsidRPr="00AF4F73">
        <w:rPr>
          <w:u w:val="single"/>
        </w:rPr>
        <w:t>Plant Reproduction</w:t>
      </w:r>
      <w:r w:rsidRPr="00AF4F73">
        <w:t xml:space="preserve"> </w:t>
      </w:r>
      <w:r w:rsidRPr="00AF4F73">
        <w:rPr>
          <w:b/>
        </w:rPr>
        <w:t>29</w:t>
      </w:r>
      <w:r w:rsidRPr="00AF4F73">
        <w:t>(1-2): 107-118.</w:t>
      </w:r>
    </w:p>
    <w:p w14:paraId="1367592B" w14:textId="77777777" w:rsidR="00AF4F73" w:rsidRPr="00AF4F73" w:rsidRDefault="00AF4F73" w:rsidP="00AF4F73">
      <w:pPr>
        <w:pStyle w:val="EndNoteBibliography"/>
        <w:spacing w:after="0"/>
      </w:pPr>
      <w:r w:rsidRPr="00AF4F73">
        <w:lastRenderedPageBreak/>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AF4F73">
        <w:rPr>
          <w:u w:val="single"/>
        </w:rPr>
        <w:t>PLOS ONE</w:t>
      </w:r>
      <w:r w:rsidRPr="00AF4F73">
        <w:t xml:space="preserve"> </w:t>
      </w:r>
      <w:r w:rsidRPr="00AF4F73">
        <w:rPr>
          <w:b/>
        </w:rPr>
        <w:t>11</w:t>
      </w:r>
      <w:r w:rsidRPr="00AF4F73">
        <w:t>(12): e0167614.</w:t>
      </w:r>
    </w:p>
    <w:p w14:paraId="4483279A" w14:textId="77777777" w:rsidR="00AF4F73" w:rsidRPr="00AF4F73" w:rsidRDefault="00AF4F73" w:rsidP="00AF4F73">
      <w:pPr>
        <w:pStyle w:val="EndNoteBibliography"/>
        <w:spacing w:after="0"/>
      </w:pPr>
      <w:r w:rsidRPr="00AF4F73">
        <w:t xml:space="preserve">Nicotra, A. B., O. K. Atkin, S. P. Bonser, A. M. Davidson, E. J. Finnegan, U. Mathesius, P. Poot, M. D. Purugganan, C. L. Richards, F. Valladares and M. van Kleunen (2010). "Plant phenotypic plasticity in a changing climate." </w:t>
      </w:r>
      <w:r w:rsidRPr="00AF4F73">
        <w:rPr>
          <w:u w:val="single"/>
        </w:rPr>
        <w:t>Trends in plant science</w:t>
      </w:r>
      <w:r w:rsidRPr="00AF4F73">
        <w:t xml:space="preserve"> </w:t>
      </w:r>
      <w:r w:rsidRPr="00AF4F73">
        <w:rPr>
          <w:b/>
        </w:rPr>
        <w:t>15</w:t>
      </w:r>
      <w:r w:rsidRPr="00AF4F73">
        <w:t>(12): 684-692.</w:t>
      </w:r>
    </w:p>
    <w:p w14:paraId="206CEB33" w14:textId="77777777" w:rsidR="00AF4F73" w:rsidRPr="00AF4F73" w:rsidRDefault="00AF4F73" w:rsidP="00AF4F73">
      <w:pPr>
        <w:pStyle w:val="EndNoteBibliography"/>
        <w:spacing w:after="0"/>
      </w:pPr>
      <w:r w:rsidRPr="00AF4F73">
        <w:t>Padfield, D. and H. O'Sullivan (2021). rTPC: Functions for Fitting Thermal Performance Curves.</w:t>
      </w:r>
    </w:p>
    <w:p w14:paraId="2BF7425B" w14:textId="77777777" w:rsidR="00AF4F73" w:rsidRPr="00AF4F73" w:rsidRDefault="00AF4F73" w:rsidP="00AF4F73">
      <w:pPr>
        <w:pStyle w:val="EndNoteBibliography"/>
        <w:spacing w:after="0"/>
      </w:pPr>
      <w:r w:rsidRPr="00AF4F73">
        <w:t xml:space="preserve">Pedersen, S., V. Simonsen and V. Loeschcke (1987). "OVERLAP OF GAMETOPHYTIC AND SPOROPHYTIC GENE-EXPRESSION IN BARLEY." </w:t>
      </w:r>
      <w:r w:rsidRPr="00AF4F73">
        <w:rPr>
          <w:u w:val="single"/>
        </w:rPr>
        <w:t>Theoretical and Applied Genetics</w:t>
      </w:r>
      <w:r w:rsidRPr="00AF4F73">
        <w:t xml:space="preserve"> </w:t>
      </w:r>
      <w:r w:rsidRPr="00AF4F73">
        <w:rPr>
          <w:b/>
        </w:rPr>
        <w:t>75</w:t>
      </w:r>
      <w:r w:rsidRPr="00AF4F73">
        <w:t>(1): 200-206.</w:t>
      </w:r>
    </w:p>
    <w:p w14:paraId="166EA41E" w14:textId="77777777" w:rsidR="00AF4F73" w:rsidRPr="00AF4F73" w:rsidRDefault="00AF4F73" w:rsidP="00AF4F73">
      <w:pPr>
        <w:pStyle w:val="EndNoteBibliography"/>
        <w:spacing w:after="0"/>
      </w:pPr>
      <w:r w:rsidRPr="00AF4F73">
        <w:t xml:space="preserve">Poudyal, D., E. Rosenqvist and C. O. Ottosen (2019). "Phenotyping from lab to field - tomato lines screened for heat stress using F-v/F-m maintain high fruit yield during thermal stress in the field." </w:t>
      </w:r>
      <w:r w:rsidRPr="00AF4F73">
        <w:rPr>
          <w:u w:val="single"/>
        </w:rPr>
        <w:t>Functional Plant Biology</w:t>
      </w:r>
      <w:r w:rsidRPr="00AF4F73">
        <w:t xml:space="preserve"> </w:t>
      </w:r>
      <w:r w:rsidRPr="00AF4F73">
        <w:rPr>
          <w:b/>
        </w:rPr>
        <w:t>46</w:t>
      </w:r>
      <w:r w:rsidRPr="00AF4F73">
        <w:t>(1): 44-55.</w:t>
      </w:r>
    </w:p>
    <w:p w14:paraId="53F1A291" w14:textId="77777777" w:rsidR="00AF4F73" w:rsidRPr="00AF4F73" w:rsidRDefault="00AF4F73" w:rsidP="00AF4F73">
      <w:pPr>
        <w:pStyle w:val="EndNoteBibliography"/>
        <w:spacing w:after="0"/>
      </w:pPr>
      <w:r w:rsidRPr="00AF4F73">
        <w:t xml:space="preserve">R Core Team (2020). R: A language and environment for statistical computing. </w:t>
      </w:r>
      <w:r w:rsidRPr="00AF4F73">
        <w:rPr>
          <w:u w:val="single"/>
        </w:rPr>
        <w:t>R Foundation for Statistical Computing</w:t>
      </w:r>
      <w:r w:rsidRPr="00AF4F73">
        <w:t>. Vienna, Austria, R Foundation for Statistical Computing.</w:t>
      </w:r>
    </w:p>
    <w:p w14:paraId="5C7B271D" w14:textId="77777777" w:rsidR="00AF4F73" w:rsidRPr="00AF4F73" w:rsidRDefault="00AF4F73" w:rsidP="00AF4F73">
      <w:pPr>
        <w:pStyle w:val="EndNoteBibliography"/>
        <w:spacing w:after="0"/>
      </w:pPr>
      <w:r w:rsidRPr="00AF4F73">
        <w:t xml:space="preserve">Ramesha, B. T., M. D. Yetish, G. Ravikanth, K. N. Ganeshaiah, J. Ghazoul and R. U. Shaanker (2011). "Stylish lengths: Mate choice in flowers." </w:t>
      </w:r>
      <w:r w:rsidRPr="00AF4F73">
        <w:rPr>
          <w:u w:val="single"/>
        </w:rPr>
        <w:t>Journal of Biosciences</w:t>
      </w:r>
      <w:r w:rsidRPr="00AF4F73">
        <w:t xml:space="preserve"> </w:t>
      </w:r>
      <w:r w:rsidRPr="00AF4F73">
        <w:rPr>
          <w:b/>
        </w:rPr>
        <w:t>36</w:t>
      </w:r>
      <w:r w:rsidRPr="00AF4F73">
        <w:t>(2): 229-234.</w:t>
      </w:r>
    </w:p>
    <w:p w14:paraId="6FC06AAF" w14:textId="77777777" w:rsidR="00AF4F73" w:rsidRPr="00AF4F73" w:rsidRDefault="00AF4F73" w:rsidP="00AF4F73">
      <w:pPr>
        <w:pStyle w:val="EndNoteBibliography"/>
        <w:spacing w:after="0"/>
      </w:pPr>
      <w:r w:rsidRPr="00AF4F73">
        <w:t xml:space="preserve">Reddy, K. R. and V. G. Kakani (2007). "Screening Capsicum species of different origins for high temperature tolerance by in vitro pollen germination and pollen tube length." </w:t>
      </w:r>
      <w:r w:rsidRPr="00AF4F73">
        <w:rPr>
          <w:u w:val="single"/>
        </w:rPr>
        <w:t>Scientia horticulturae</w:t>
      </w:r>
      <w:r w:rsidRPr="00AF4F73">
        <w:t xml:space="preserve"> </w:t>
      </w:r>
      <w:r w:rsidRPr="00AF4F73">
        <w:rPr>
          <w:b/>
        </w:rPr>
        <w:t>112</w:t>
      </w:r>
      <w:r w:rsidRPr="00AF4F73">
        <w:t>(2): 130-135.</w:t>
      </w:r>
    </w:p>
    <w:p w14:paraId="2B330A1E" w14:textId="77777777" w:rsidR="00AF4F73" w:rsidRPr="00AF4F73" w:rsidRDefault="00AF4F73" w:rsidP="00AF4F73">
      <w:pPr>
        <w:pStyle w:val="EndNoteBibliography"/>
        <w:spacing w:after="0"/>
      </w:pPr>
      <w:r w:rsidRPr="00AF4F73">
        <w:t xml:space="preserve">Roldán, J. S. and L. Ashworth (2018). "Disentangling the role of herkogamy, dichogamy and pollinators in plant reproductive assurance." </w:t>
      </w:r>
      <w:r w:rsidRPr="00AF4F73">
        <w:rPr>
          <w:u w:val="single"/>
        </w:rPr>
        <w:t>Plant Ecology &amp; Diversity</w:t>
      </w:r>
      <w:r w:rsidRPr="00AF4F73">
        <w:t xml:space="preserve"> </w:t>
      </w:r>
      <w:r w:rsidRPr="00AF4F73">
        <w:rPr>
          <w:b/>
        </w:rPr>
        <w:t>11</w:t>
      </w:r>
      <w:r w:rsidRPr="00AF4F73">
        <w:t>(3): 383-392.</w:t>
      </w:r>
    </w:p>
    <w:p w14:paraId="047D161E" w14:textId="77777777" w:rsidR="00AF4F73" w:rsidRPr="00AF4F73" w:rsidRDefault="00AF4F73" w:rsidP="00AF4F73">
      <w:pPr>
        <w:pStyle w:val="EndNoteBibliography"/>
        <w:spacing w:after="0"/>
      </w:pPr>
      <w:r w:rsidRPr="00AF4F73">
        <w:t xml:space="preserve">Rutley, N., J. F. Harper and G. Miller (2022). "Reproductive resilience: putting pollen grains in two baskets." </w:t>
      </w:r>
      <w:r w:rsidRPr="00AF4F73">
        <w:rPr>
          <w:u w:val="single"/>
        </w:rPr>
        <w:t>Trends in Plant Science</w:t>
      </w:r>
      <w:r w:rsidRPr="00AF4F73">
        <w:t xml:space="preserve"> </w:t>
      </w:r>
      <w:r w:rsidRPr="00AF4F73">
        <w:rPr>
          <w:b/>
        </w:rPr>
        <w:t>27</w:t>
      </w:r>
      <w:r w:rsidRPr="00AF4F73">
        <w:t>(3): 237-246.</w:t>
      </w:r>
    </w:p>
    <w:p w14:paraId="70F9147E" w14:textId="77777777" w:rsidR="00AF4F73" w:rsidRPr="00AF4F73" w:rsidRDefault="00AF4F73" w:rsidP="00AF4F73">
      <w:pPr>
        <w:pStyle w:val="EndNoteBibliography"/>
        <w:spacing w:after="0"/>
      </w:pPr>
      <w:r w:rsidRPr="00AF4F73">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AF4F73">
        <w:rPr>
          <w:u w:val="single"/>
        </w:rPr>
        <w:t>Annals of Botany</w:t>
      </w:r>
      <w:r w:rsidRPr="00AF4F73">
        <w:t xml:space="preserve"> </w:t>
      </w:r>
      <w:r w:rsidRPr="00AF4F73">
        <w:rPr>
          <w:b/>
        </w:rPr>
        <w:t>97</w:t>
      </w:r>
      <w:r w:rsidRPr="00AF4F73">
        <w:t>(5): 731-738.</w:t>
      </w:r>
    </w:p>
    <w:p w14:paraId="7DDFF85B" w14:textId="77777777" w:rsidR="00AF4F73" w:rsidRPr="00AF4F73" w:rsidRDefault="00AF4F73" w:rsidP="00AF4F73">
      <w:pPr>
        <w:pStyle w:val="EndNoteBibliography"/>
        <w:spacing w:after="0"/>
      </w:pPr>
      <w:r w:rsidRPr="00AF4F73">
        <w:t xml:space="preserve">Schlichting, C. (1986). "The Evolution of Phenotypic Plasticity in Plants." </w:t>
      </w:r>
      <w:r w:rsidRPr="00AF4F73">
        <w:rPr>
          <w:u w:val="single"/>
        </w:rPr>
        <w:t>Annual review of ecology and systematics</w:t>
      </w:r>
      <w:r w:rsidRPr="00AF4F73">
        <w:t xml:space="preserve"> </w:t>
      </w:r>
      <w:r w:rsidRPr="00AF4F73">
        <w:rPr>
          <w:b/>
        </w:rPr>
        <w:t>17</w:t>
      </w:r>
      <w:r w:rsidRPr="00AF4F73">
        <w:t>(1): 667-693.</w:t>
      </w:r>
    </w:p>
    <w:p w14:paraId="1D441DF8" w14:textId="77777777" w:rsidR="00AF4F73" w:rsidRPr="00AF4F73" w:rsidRDefault="00AF4F73" w:rsidP="00AF4F73">
      <w:pPr>
        <w:pStyle w:val="EndNoteBibliography"/>
        <w:spacing w:after="0"/>
      </w:pPr>
      <w:r w:rsidRPr="00AF4F73">
        <w:t xml:space="preserve">Schneider, C. A., W. S. Rasband and K. W. Eliceiri (2012). "NIH Image to ImageJ: 25 years of image analysis." </w:t>
      </w:r>
      <w:r w:rsidRPr="00AF4F73">
        <w:rPr>
          <w:u w:val="single"/>
        </w:rPr>
        <w:t>Nature Methods</w:t>
      </w:r>
      <w:r w:rsidRPr="00AF4F73">
        <w:t xml:space="preserve"> </w:t>
      </w:r>
      <w:r w:rsidRPr="00AF4F73">
        <w:rPr>
          <w:b/>
        </w:rPr>
        <w:t>9</w:t>
      </w:r>
      <w:r w:rsidRPr="00AF4F73">
        <w:t>(7): 671-675.</w:t>
      </w:r>
    </w:p>
    <w:p w14:paraId="5822350F" w14:textId="77777777" w:rsidR="00AF4F73" w:rsidRPr="00AF4F73" w:rsidRDefault="00AF4F73" w:rsidP="00AF4F73">
      <w:pPr>
        <w:pStyle w:val="EndNoteBibliography"/>
        <w:spacing w:after="0"/>
      </w:pPr>
      <w:r w:rsidRPr="00AF4F73">
        <w:t xml:space="preserve">Seneviratne, S. I., Z. Xuebin., M. Adnan, W. Badi, C. Dereczynski, A. Di Luca, S. Ghosh, I. Iskandar, J. Kossin, S. Lewis, F. Otto, I. Pinto, M. Satoh, S. M. Vicente-Serrano, M. Wehner and B. Zhou (2021). Weather and Climate Extreme Events in a Changing Climate. </w:t>
      </w:r>
      <w:r w:rsidRPr="00AF4F73">
        <w:rPr>
          <w:u w:val="single"/>
        </w:rPr>
        <w:t>In    C</w:t>
      </w:r>
      <w:r w:rsidRPr="00AF4F73">
        <w:rPr>
          <w:i/>
          <w:u w:val="single"/>
        </w:rPr>
        <w:t>limate Change 2021: The Physical Science Basis. Contribution of Working Group I to the Sixth Assessment Report of the Intergovernmental Panel on Climate Change</w:t>
      </w:r>
      <w:r w:rsidRPr="00AF4F73">
        <w:t>. Cambridge, United Kingdom and New York</w:t>
      </w:r>
      <w:r w:rsidRPr="00AF4F73">
        <w:rPr>
          <w:b/>
        </w:rPr>
        <w:t xml:space="preserve">: </w:t>
      </w:r>
      <w:r w:rsidRPr="00AF4F73">
        <w:t>1513–1766.</w:t>
      </w:r>
    </w:p>
    <w:p w14:paraId="5287B000" w14:textId="77777777" w:rsidR="00AF4F73" w:rsidRPr="00AF4F73" w:rsidRDefault="00AF4F73" w:rsidP="00AF4F73">
      <w:pPr>
        <w:pStyle w:val="EndNoteBibliography"/>
        <w:spacing w:after="0"/>
      </w:pPr>
      <w:r w:rsidRPr="00AF4F73">
        <w:t xml:space="preserve">Tanksley, S. D., D. Zamir and C. M. Rick (1981). "Evidence for Extensive Overlap of Sporophytic and Gametophytic Gene Expression in Lycopersicon esculentum." </w:t>
      </w:r>
      <w:r w:rsidRPr="00AF4F73">
        <w:rPr>
          <w:u w:val="single"/>
        </w:rPr>
        <w:t>Science (American Association for the Advancement of Science)</w:t>
      </w:r>
      <w:r w:rsidRPr="00AF4F73">
        <w:t xml:space="preserve"> </w:t>
      </w:r>
      <w:r w:rsidRPr="00AF4F73">
        <w:rPr>
          <w:b/>
        </w:rPr>
        <w:t>213</w:t>
      </w:r>
      <w:r w:rsidRPr="00AF4F73">
        <w:t>(4506): 453-455.</w:t>
      </w:r>
    </w:p>
    <w:p w14:paraId="5C7725B8" w14:textId="77777777" w:rsidR="00AF4F73" w:rsidRPr="00AF4F73" w:rsidRDefault="00AF4F73" w:rsidP="00AF4F73">
      <w:pPr>
        <w:pStyle w:val="EndNoteBibliography"/>
        <w:spacing w:after="0"/>
      </w:pPr>
      <w:r w:rsidRPr="00AF4F73">
        <w:t xml:space="preserve">Travers, S. E., J. Mena-Ali and A. G. Stephenson (2004). "Plasticity in the self-incompatibility system of Solanum carolinense." </w:t>
      </w:r>
      <w:r w:rsidRPr="00AF4F73">
        <w:rPr>
          <w:u w:val="single"/>
        </w:rPr>
        <w:t>Plant Species Biology</w:t>
      </w:r>
      <w:r w:rsidRPr="00AF4F73">
        <w:t xml:space="preserve"> </w:t>
      </w:r>
      <w:r w:rsidRPr="00AF4F73">
        <w:rPr>
          <w:b/>
        </w:rPr>
        <w:t>19</w:t>
      </w:r>
      <w:r w:rsidRPr="00AF4F73">
        <w:t>(3): 127-135.</w:t>
      </w:r>
    </w:p>
    <w:p w14:paraId="07EFDD64" w14:textId="77777777" w:rsidR="00AF4F73" w:rsidRPr="00AF4F73" w:rsidRDefault="00AF4F73" w:rsidP="00AF4F73">
      <w:pPr>
        <w:pStyle w:val="EndNoteBibliography"/>
        <w:spacing w:after="0"/>
      </w:pPr>
      <w:r w:rsidRPr="00AF4F73">
        <w:lastRenderedPageBreak/>
        <w:t>USGCRP (2018). Impacts, Risks, and Adaptation in the United States: Fourth National Climate Assessment. D. R. Reidmiller, C.W. Avery, D.R. Easterling, K.E. Kunkel, K.L.M. Lewis, T.K. Maycock, and B.C. Stewart, U.S. Global Change Research Program, Washington, DC, USA.</w:t>
      </w:r>
    </w:p>
    <w:p w14:paraId="467DB3D1" w14:textId="77777777" w:rsidR="00AF4F73" w:rsidRPr="00AF4F73" w:rsidRDefault="00AF4F73" w:rsidP="00AF4F73">
      <w:pPr>
        <w:pStyle w:val="EndNoteBibliography"/>
        <w:spacing w:after="0"/>
      </w:pPr>
      <w:r w:rsidRPr="00AF4F73">
        <w:t xml:space="preserve">Von Büren, R. S. and E. Hiltbrunner (2022). "Low winter temperatures and divergent freezing resistance set the cold range limit of widespread alpine graminoids." </w:t>
      </w:r>
      <w:r w:rsidRPr="00AF4F73">
        <w:rPr>
          <w:u w:val="single"/>
        </w:rPr>
        <w:t>Journal of Biogeography</w:t>
      </w:r>
      <w:r w:rsidRPr="00AF4F73">
        <w:t xml:space="preserve"> </w:t>
      </w:r>
      <w:r w:rsidRPr="00AF4F73">
        <w:rPr>
          <w:b/>
        </w:rPr>
        <w:t>49</w:t>
      </w:r>
      <w:r w:rsidRPr="00AF4F73">
        <w:t>(8): 1562-1575.</w:t>
      </w:r>
    </w:p>
    <w:p w14:paraId="704CEBEA" w14:textId="77777777" w:rsidR="00AF4F73" w:rsidRPr="00AF4F73" w:rsidRDefault="00AF4F73" w:rsidP="00AF4F73">
      <w:pPr>
        <w:pStyle w:val="EndNoteBibliography"/>
        <w:spacing w:after="0"/>
      </w:pPr>
      <w:r w:rsidRPr="00AF4F73">
        <w:t xml:space="preserve">Wahlert, G. A., F. Chiarini and L. Bohs (2014). "Phylogeny of the Carolinense Clade of Solanum (Solanaceae) Inferred from Nuclear and Plastid DNA Sequences." </w:t>
      </w:r>
      <w:r w:rsidRPr="00AF4F73">
        <w:rPr>
          <w:u w:val="single"/>
        </w:rPr>
        <w:t>Systematic botany</w:t>
      </w:r>
      <w:r w:rsidRPr="00AF4F73">
        <w:t xml:space="preserve"> </w:t>
      </w:r>
      <w:r w:rsidRPr="00AF4F73">
        <w:rPr>
          <w:b/>
        </w:rPr>
        <w:t>39</w:t>
      </w:r>
      <w:r w:rsidRPr="00AF4F73">
        <w:t>(4): 1208-1216.</w:t>
      </w:r>
    </w:p>
    <w:p w14:paraId="2299FBBF" w14:textId="77777777" w:rsidR="00AF4F73" w:rsidRPr="00AF4F73" w:rsidRDefault="00AF4F73" w:rsidP="00AF4F73">
      <w:pPr>
        <w:pStyle w:val="EndNoteBibliography"/>
        <w:spacing w:after="0"/>
      </w:pPr>
      <w:r w:rsidRPr="00AF4F73">
        <w:t xml:space="preserve">Willing, R. P. and J. P. Mascarenhas (1984). "Analysis of the Complexity and Diversity of mRNAs from Pollen and Shoots of Tradescantia." </w:t>
      </w:r>
      <w:r w:rsidRPr="00AF4F73">
        <w:rPr>
          <w:u w:val="single"/>
        </w:rPr>
        <w:t>Plant physiology (Bethesda)</w:t>
      </w:r>
      <w:r w:rsidRPr="00AF4F73">
        <w:t xml:space="preserve"> </w:t>
      </w:r>
      <w:r w:rsidRPr="00AF4F73">
        <w:rPr>
          <w:b/>
        </w:rPr>
        <w:t>75</w:t>
      </w:r>
      <w:r w:rsidRPr="00AF4F73">
        <w:t>(3): 865-868.</w:t>
      </w:r>
    </w:p>
    <w:p w14:paraId="13CA310D" w14:textId="77777777" w:rsidR="00AF4F73" w:rsidRPr="00AF4F73" w:rsidRDefault="00AF4F73" w:rsidP="00AF4F73">
      <w:pPr>
        <w:pStyle w:val="EndNoteBibliography"/>
        <w:spacing w:after="0"/>
      </w:pPr>
      <w:r w:rsidRPr="00AF4F73">
        <w:t xml:space="preserve">Xu, J., A. M. C.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 1-12.</w:t>
      </w:r>
    </w:p>
    <w:p w14:paraId="7C41E929" w14:textId="77777777" w:rsidR="00AF4F73" w:rsidRPr="00AF4F73" w:rsidRDefault="00AF4F73" w:rsidP="00AF4F73">
      <w:pPr>
        <w:pStyle w:val="EndNoteBibliography"/>
      </w:pPr>
      <w:r w:rsidRPr="00AF4F73">
        <w:t xml:space="preserve">Xu, J., M.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w:t>
      </w:r>
    </w:p>
    <w:p w14:paraId="4B1168FE" w14:textId="7EA432E8" w:rsidR="008C3644" w:rsidRPr="008C3644" w:rsidRDefault="002A0363" w:rsidP="0020083F">
      <w:pPr>
        <w:pStyle w:val="BodyDoubleSpace05FirstLine"/>
      </w:pPr>
      <w:r>
        <w:fldChar w:fldCharType="end"/>
      </w:r>
    </w:p>
    <w:sectPr w:rsidR="008C3644" w:rsidRPr="008C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5642289">
    <w:abstractNumId w:val="3"/>
  </w:num>
  <w:num w:numId="2" w16cid:durableId="732121916">
    <w:abstractNumId w:val="4"/>
  </w:num>
  <w:num w:numId="3" w16cid:durableId="381756851">
    <w:abstractNumId w:val="2"/>
  </w:num>
  <w:num w:numId="4" w16cid:durableId="93866224">
    <w:abstractNumId w:val="1"/>
  </w:num>
  <w:num w:numId="5" w16cid:durableId="190960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50359"/>
    <w:rsid w:val="0006143E"/>
    <w:rsid w:val="0006622F"/>
    <w:rsid w:val="00066702"/>
    <w:rsid w:val="000A7FD5"/>
    <w:rsid w:val="000C4FC7"/>
    <w:rsid w:val="000E7186"/>
    <w:rsid w:val="00103DB1"/>
    <w:rsid w:val="001254C6"/>
    <w:rsid w:val="00167F1F"/>
    <w:rsid w:val="001A70A4"/>
    <w:rsid w:val="001B5838"/>
    <w:rsid w:val="001F1595"/>
    <w:rsid w:val="0020083F"/>
    <w:rsid w:val="00207318"/>
    <w:rsid w:val="002307C2"/>
    <w:rsid w:val="00235B1F"/>
    <w:rsid w:val="00293941"/>
    <w:rsid w:val="00295C86"/>
    <w:rsid w:val="002A0363"/>
    <w:rsid w:val="002A7C5C"/>
    <w:rsid w:val="002B5B51"/>
    <w:rsid w:val="002D33D8"/>
    <w:rsid w:val="002D78BD"/>
    <w:rsid w:val="002E2108"/>
    <w:rsid w:val="002E2E81"/>
    <w:rsid w:val="002E7B8B"/>
    <w:rsid w:val="00341D72"/>
    <w:rsid w:val="003607A9"/>
    <w:rsid w:val="003746D0"/>
    <w:rsid w:val="00385DCC"/>
    <w:rsid w:val="003C0654"/>
    <w:rsid w:val="003C1136"/>
    <w:rsid w:val="003F7555"/>
    <w:rsid w:val="00415341"/>
    <w:rsid w:val="0041541E"/>
    <w:rsid w:val="0043437B"/>
    <w:rsid w:val="00446D15"/>
    <w:rsid w:val="00464AEB"/>
    <w:rsid w:val="004B4A16"/>
    <w:rsid w:val="004B6301"/>
    <w:rsid w:val="004B7804"/>
    <w:rsid w:val="004D2624"/>
    <w:rsid w:val="00527F2F"/>
    <w:rsid w:val="00547558"/>
    <w:rsid w:val="00564085"/>
    <w:rsid w:val="005D6F2F"/>
    <w:rsid w:val="005E2EDB"/>
    <w:rsid w:val="005E4AA9"/>
    <w:rsid w:val="005F3D61"/>
    <w:rsid w:val="005F4929"/>
    <w:rsid w:val="005F5CD0"/>
    <w:rsid w:val="00617DC6"/>
    <w:rsid w:val="006532B0"/>
    <w:rsid w:val="00653A32"/>
    <w:rsid w:val="00690992"/>
    <w:rsid w:val="00696EDA"/>
    <w:rsid w:val="006B6F6D"/>
    <w:rsid w:val="006E21A7"/>
    <w:rsid w:val="006E27FB"/>
    <w:rsid w:val="006E4C2E"/>
    <w:rsid w:val="006E7F70"/>
    <w:rsid w:val="00734159"/>
    <w:rsid w:val="007350A3"/>
    <w:rsid w:val="0075059A"/>
    <w:rsid w:val="007E019C"/>
    <w:rsid w:val="00814FE0"/>
    <w:rsid w:val="00815FEE"/>
    <w:rsid w:val="008542CF"/>
    <w:rsid w:val="008656F2"/>
    <w:rsid w:val="00874A12"/>
    <w:rsid w:val="008756EA"/>
    <w:rsid w:val="008B1534"/>
    <w:rsid w:val="008B3FCC"/>
    <w:rsid w:val="008C3644"/>
    <w:rsid w:val="008C5818"/>
    <w:rsid w:val="0091175A"/>
    <w:rsid w:val="009169E9"/>
    <w:rsid w:val="00966A02"/>
    <w:rsid w:val="009959CF"/>
    <w:rsid w:val="009A64B2"/>
    <w:rsid w:val="009B392D"/>
    <w:rsid w:val="009C4596"/>
    <w:rsid w:val="009F3D1C"/>
    <w:rsid w:val="009F7263"/>
    <w:rsid w:val="00A05272"/>
    <w:rsid w:val="00A32F27"/>
    <w:rsid w:val="00A41631"/>
    <w:rsid w:val="00A65B14"/>
    <w:rsid w:val="00A73A80"/>
    <w:rsid w:val="00AB54C6"/>
    <w:rsid w:val="00AE2B89"/>
    <w:rsid w:val="00AF4F73"/>
    <w:rsid w:val="00B1092E"/>
    <w:rsid w:val="00B26FAC"/>
    <w:rsid w:val="00B95297"/>
    <w:rsid w:val="00B95952"/>
    <w:rsid w:val="00BE52E1"/>
    <w:rsid w:val="00BF1880"/>
    <w:rsid w:val="00C03C48"/>
    <w:rsid w:val="00C11EC7"/>
    <w:rsid w:val="00C2069C"/>
    <w:rsid w:val="00C338C3"/>
    <w:rsid w:val="00C36882"/>
    <w:rsid w:val="00C776A9"/>
    <w:rsid w:val="00C96028"/>
    <w:rsid w:val="00CD063E"/>
    <w:rsid w:val="00CD794A"/>
    <w:rsid w:val="00D10DF7"/>
    <w:rsid w:val="00D45368"/>
    <w:rsid w:val="00D45846"/>
    <w:rsid w:val="00D747C0"/>
    <w:rsid w:val="00D91417"/>
    <w:rsid w:val="00D96FBA"/>
    <w:rsid w:val="00DE694B"/>
    <w:rsid w:val="00DF6A3A"/>
    <w:rsid w:val="00DF7652"/>
    <w:rsid w:val="00E01FF0"/>
    <w:rsid w:val="00E275D8"/>
    <w:rsid w:val="00E44A74"/>
    <w:rsid w:val="00E7338E"/>
    <w:rsid w:val="00EB4AC1"/>
    <w:rsid w:val="00EB7F93"/>
    <w:rsid w:val="00EB7FFE"/>
    <w:rsid w:val="00EC39BD"/>
    <w:rsid w:val="00F03AEB"/>
    <w:rsid w:val="00F42C6A"/>
    <w:rsid w:val="00F61F29"/>
    <w:rsid w:val="00F83305"/>
    <w:rsid w:val="00F962D5"/>
    <w:rsid w:val="00FC4C06"/>
    <w:rsid w:val="00FC6D7B"/>
    <w:rsid w:val="00FD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33</Pages>
  <Words>18513</Words>
  <Characters>105527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35</cp:revision>
  <dcterms:created xsi:type="dcterms:W3CDTF">2022-12-29T14:39:00Z</dcterms:created>
  <dcterms:modified xsi:type="dcterms:W3CDTF">2023-03-28T18:20:00Z</dcterms:modified>
</cp:coreProperties>
</file>