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81692" w14:textId="6D1E400A" w:rsidR="001513BD" w:rsidRDefault="001513BD" w:rsidP="001513BD">
      <w:pPr>
        <w:rPr>
          <w:b/>
          <w:bCs/>
        </w:rPr>
      </w:pPr>
      <w:r>
        <w:rPr>
          <w:b/>
          <w:bCs/>
          <w:noProof/>
        </w:rPr>
        <w:drawing>
          <wp:inline distT="0" distB="0" distL="0" distR="0" wp14:anchorId="6A4D1799" wp14:editId="2A8F409E">
            <wp:extent cx="1123950" cy="1123950"/>
            <wp:effectExtent l="0" t="0" r="0" b="0"/>
            <wp:docPr id="739762551" name="Image 73976255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62551" name="Image 739762551" descr="Une image contenant texte, Police, capture d’écran, logo&#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4092" cy="1124092"/>
                    </a:xfrm>
                    <a:prstGeom prst="rect">
                      <a:avLst/>
                    </a:prstGeom>
                  </pic:spPr>
                </pic:pic>
              </a:graphicData>
            </a:graphic>
          </wp:inline>
        </w:drawing>
      </w:r>
      <w:r w:rsidRPr="3F1A4380">
        <w:rPr>
          <w:b/>
          <w:bCs/>
        </w:rPr>
        <w:t xml:space="preserve">    </w:t>
      </w:r>
      <w:r>
        <w:rPr>
          <w:b/>
        </w:rPr>
        <w:tab/>
      </w:r>
      <w:r>
        <w:rPr>
          <w:b/>
        </w:rPr>
        <w:tab/>
      </w:r>
      <w:r w:rsidRPr="004F46A9">
        <w:rPr>
          <w:b/>
          <w:bCs/>
        </w:rPr>
        <w:t>OFFRE FERME D’ACQUERIR UN BIEN IMMEUBLE</w:t>
      </w:r>
    </w:p>
    <w:p w14:paraId="547432B8" w14:textId="77777777" w:rsidR="007B07C9" w:rsidRPr="007B07C9" w:rsidRDefault="007B07C9" w:rsidP="001513BD">
      <w:pPr>
        <w:rPr>
          <w:b/>
          <w:bCs/>
        </w:rPr>
      </w:pPr>
    </w:p>
    <w:p w14:paraId="346AFE69" w14:textId="1B6883C6" w:rsidR="007B07C9" w:rsidRDefault="007B07C9" w:rsidP="001513BD">
      <w:pPr>
        <w:rPr>
          <w:rFonts w:ascii="Arial" w:hAnsi="Arial" w:cs="Arial"/>
          <w:b/>
        </w:rPr>
      </w:pPr>
      <w:r w:rsidRPr="007B07C9">
        <w:rPr>
          <w:rFonts w:ascii="Arial" w:hAnsi="Arial" w:cs="Arial"/>
          <w:b/>
        </w:rPr>
        <w:t xml:space="preserve">La société                                  </w:t>
      </w:r>
      <w:r>
        <w:rPr>
          <w:rFonts w:ascii="Arial" w:hAnsi="Arial" w:cs="Arial"/>
          <w:b/>
        </w:rPr>
        <w:tab/>
        <w:t>BCE/TVA :</w:t>
      </w:r>
      <w:r w:rsidRPr="007B07C9">
        <w:rPr>
          <w:rFonts w:ascii="Arial" w:hAnsi="Arial" w:cs="Arial"/>
          <w:b/>
        </w:rPr>
        <w:t xml:space="preserve">                     </w:t>
      </w:r>
      <w:r>
        <w:rPr>
          <w:rFonts w:ascii="Arial" w:hAnsi="Arial" w:cs="Arial"/>
          <w:b/>
        </w:rPr>
        <w:t xml:space="preserve">       </w:t>
      </w:r>
      <w:r>
        <w:rPr>
          <w:rFonts w:ascii="Arial" w:hAnsi="Arial" w:cs="Arial"/>
          <w:b/>
        </w:rPr>
        <w:tab/>
      </w:r>
      <w:r>
        <w:rPr>
          <w:rFonts w:ascii="Arial" w:hAnsi="Arial" w:cs="Arial"/>
          <w:b/>
        </w:rPr>
        <w:tab/>
      </w:r>
      <w:r w:rsidRPr="007B07C9">
        <w:rPr>
          <w:rFonts w:ascii="Arial" w:hAnsi="Arial" w:cs="Arial"/>
          <w:b/>
        </w:rPr>
        <w:t>ayant son siège</w:t>
      </w:r>
      <w:r>
        <w:rPr>
          <w:rFonts w:ascii="Arial" w:hAnsi="Arial" w:cs="Arial"/>
          <w:b/>
        </w:rPr>
        <w:t xml:space="preserve"> social au</w:t>
      </w:r>
      <w:r w:rsidRPr="007B07C9">
        <w:rPr>
          <w:rFonts w:ascii="Arial" w:hAnsi="Arial" w:cs="Arial"/>
          <w:b/>
        </w:rPr>
        <w:t xml:space="preserve"> </w:t>
      </w:r>
      <w:r>
        <w:rPr>
          <w:rFonts w:ascii="Arial" w:hAnsi="Arial" w:cs="Arial"/>
          <w:b/>
        </w:rPr>
        <w:tab/>
      </w:r>
    </w:p>
    <w:p w14:paraId="2C4E3E89" w14:textId="23384E8A" w:rsidR="007B07C9" w:rsidRPr="007B07C9" w:rsidRDefault="007B07C9" w:rsidP="001513BD">
      <w:pPr>
        <w:rPr>
          <w:rFonts w:ascii="Arial" w:hAnsi="Arial" w:cs="Arial"/>
          <w:b/>
        </w:rPr>
      </w:pPr>
      <w:r>
        <w:rPr>
          <w:rFonts w:ascii="Arial" w:hAnsi="Arial" w:cs="Arial"/>
          <w:b/>
        </w:rPr>
        <w:t xml:space="preserve">N°        , </w:t>
      </w:r>
      <w:r w:rsidRPr="007B07C9">
        <w:rPr>
          <w:rFonts w:ascii="Arial" w:hAnsi="Arial" w:cs="Arial"/>
          <w:b/>
        </w:rPr>
        <w:t xml:space="preserve">rue                            </w:t>
      </w:r>
      <w:r>
        <w:rPr>
          <w:rFonts w:ascii="Arial" w:hAnsi="Arial" w:cs="Arial"/>
          <w:b/>
        </w:rPr>
        <w:t xml:space="preserve">  </w:t>
      </w:r>
      <w:r w:rsidRPr="007B07C9">
        <w:rPr>
          <w:rFonts w:ascii="Arial" w:eastAsia="Arial" w:hAnsi="Arial" w:cs="Arial"/>
          <w:b/>
        </w:rPr>
        <w:t xml:space="preserve">à                          </w:t>
      </w:r>
      <w:r>
        <w:rPr>
          <w:rFonts w:ascii="Arial" w:eastAsia="Arial" w:hAnsi="Arial" w:cs="Arial"/>
          <w:b/>
        </w:rPr>
        <w:t xml:space="preserve">                  et représentée par son/ses administrateur(s)</w:t>
      </w:r>
    </w:p>
    <w:p w14:paraId="1D56BFC6" w14:textId="77777777" w:rsidR="001513BD" w:rsidRPr="004F46A9" w:rsidRDefault="001513BD" w:rsidP="001513BD">
      <w:pPr>
        <w:rPr>
          <w:rFonts w:ascii="Arial" w:eastAsia="Arial" w:hAnsi="Arial" w:cs="Arial"/>
          <w:b/>
        </w:rPr>
      </w:pPr>
      <w:r w:rsidRPr="004F46A9">
        <w:rPr>
          <w:rFonts w:ascii="Arial" w:eastAsia="Arial" w:hAnsi="Arial" w:cs="Arial"/>
          <w:b/>
          <w:bCs/>
        </w:rPr>
        <w:t>Mr.</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rPr>
        <w:tab/>
        <w:t xml:space="preserve">     </w:t>
      </w:r>
      <w:r w:rsidRPr="004F46A9">
        <w:rPr>
          <w:rFonts w:ascii="Arial" w:eastAsia="Arial" w:hAnsi="Arial" w:cs="Arial"/>
        </w:rPr>
        <w:tab/>
      </w:r>
      <w:r w:rsidRPr="004F46A9">
        <w:rPr>
          <w:rFonts w:ascii="Arial" w:eastAsia="Arial" w:hAnsi="Arial" w:cs="Arial"/>
        </w:rPr>
        <w:tab/>
      </w:r>
      <w:r w:rsidRPr="004F46A9">
        <w:rPr>
          <w:rFonts w:ascii="Arial" w:eastAsia="Arial" w:hAnsi="Arial" w:cs="Arial"/>
        </w:rPr>
        <w:tab/>
      </w:r>
      <w:r w:rsidRPr="004F46A9">
        <w:rPr>
          <w:rFonts w:ascii="Arial" w:eastAsia="Arial" w:hAnsi="Arial" w:cs="Arial"/>
          <w:b/>
        </w:rPr>
        <w:t xml:space="preserve">NN : </w:t>
      </w:r>
      <w:r w:rsidRPr="004F46A9">
        <w:rPr>
          <w:rFonts w:ascii="Arial" w:eastAsia="Arial" w:hAnsi="Arial" w:cs="Arial"/>
          <w:b/>
        </w:rPr>
        <w:tab/>
      </w:r>
      <w:r w:rsidRPr="004F46A9">
        <w:rPr>
          <w:rFonts w:ascii="Arial" w:eastAsia="Arial" w:hAnsi="Arial" w:cs="Arial"/>
          <w:b/>
        </w:rPr>
        <w:tab/>
        <w:t xml:space="preserve">   </w:t>
      </w:r>
      <w:r w:rsidRPr="004F46A9">
        <w:rPr>
          <w:rFonts w:ascii="Arial" w:eastAsia="Arial" w:hAnsi="Arial" w:cs="Arial"/>
          <w:b/>
        </w:rPr>
        <w:tab/>
      </w:r>
      <w:r w:rsidRPr="004F46A9">
        <w:rPr>
          <w:rFonts w:ascii="Arial" w:eastAsia="Arial" w:hAnsi="Arial" w:cs="Arial"/>
          <w:b/>
        </w:rPr>
        <w:tab/>
        <w:t>Domicile :</w:t>
      </w:r>
    </w:p>
    <w:p w14:paraId="2407D584" w14:textId="4229C146" w:rsidR="001513BD" w:rsidRPr="004F46A9" w:rsidRDefault="001513BD" w:rsidP="001513BD">
      <w:pPr>
        <w:rPr>
          <w:rFonts w:ascii="Arial" w:eastAsia="Arial" w:hAnsi="Arial" w:cs="Arial"/>
          <w:b/>
        </w:rPr>
      </w:pPr>
      <w:r w:rsidRPr="004F46A9">
        <w:rPr>
          <w:rFonts w:ascii="Arial" w:eastAsia="Arial" w:hAnsi="Arial" w:cs="Arial"/>
          <w:b/>
        </w:rPr>
        <w:t>Date de Naissance :</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t>Lieu de naissance :</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t>Etat civil :</w:t>
      </w:r>
      <w:r w:rsidRPr="004F46A9">
        <w:rPr>
          <w:rFonts w:ascii="Arial" w:eastAsia="Arial" w:hAnsi="Arial" w:cs="Arial"/>
          <w:b/>
        </w:rPr>
        <w:tab/>
      </w:r>
    </w:p>
    <w:p w14:paraId="5B96E079" w14:textId="77777777" w:rsidR="001513BD" w:rsidRPr="004F46A9" w:rsidRDefault="001513BD" w:rsidP="001513BD">
      <w:pPr>
        <w:rPr>
          <w:rFonts w:ascii="Arial" w:eastAsia="Arial" w:hAnsi="Arial" w:cs="Arial"/>
          <w:b/>
        </w:rPr>
      </w:pPr>
      <w:r w:rsidRPr="004F46A9">
        <w:rPr>
          <w:rFonts w:ascii="Arial" w:eastAsia="Arial" w:hAnsi="Arial" w:cs="Arial"/>
          <w:b/>
          <w:bCs/>
        </w:rPr>
        <w:t>M.</w:t>
      </w:r>
      <w:r w:rsidRPr="004F46A9">
        <w:rPr>
          <w:rFonts w:ascii="Arial" w:eastAsia="Arial" w:hAnsi="Arial" w:cs="Arial"/>
        </w:rPr>
        <w:t xml:space="preserve"> </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t xml:space="preserve">NN :   </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t>Domicile :</w:t>
      </w:r>
    </w:p>
    <w:p w14:paraId="462E72A6" w14:textId="56E87CA9" w:rsidR="001513BD" w:rsidRPr="004F46A9" w:rsidRDefault="001513BD" w:rsidP="001513BD">
      <w:pPr>
        <w:rPr>
          <w:rFonts w:ascii="Arial" w:eastAsia="Arial" w:hAnsi="Arial" w:cs="Arial"/>
          <w:b/>
        </w:rPr>
      </w:pPr>
      <w:r w:rsidRPr="004F46A9">
        <w:rPr>
          <w:rFonts w:ascii="Arial" w:eastAsia="Arial" w:hAnsi="Arial" w:cs="Arial"/>
          <w:b/>
        </w:rPr>
        <w:t>Date de naissance :</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t>Lieu de naissance :</w:t>
      </w:r>
      <w:r w:rsidRPr="004F46A9">
        <w:rPr>
          <w:rFonts w:ascii="Arial" w:eastAsia="Arial" w:hAnsi="Arial" w:cs="Arial"/>
          <w:b/>
        </w:rPr>
        <w:tab/>
      </w:r>
      <w:r w:rsidRPr="004F46A9">
        <w:rPr>
          <w:rFonts w:ascii="Arial" w:eastAsia="Arial" w:hAnsi="Arial" w:cs="Arial"/>
          <w:b/>
        </w:rPr>
        <w:tab/>
      </w:r>
      <w:r w:rsidRPr="004F46A9">
        <w:rPr>
          <w:rFonts w:ascii="Arial" w:eastAsia="Arial" w:hAnsi="Arial" w:cs="Arial"/>
          <w:b/>
        </w:rPr>
        <w:tab/>
        <w:t xml:space="preserve">Etat civil : </w:t>
      </w:r>
    </w:p>
    <w:p w14:paraId="7EF12B55" w14:textId="6AC4A97C" w:rsidR="001513BD" w:rsidRPr="007B07C9" w:rsidRDefault="001513BD" w:rsidP="001513BD">
      <w:pPr>
        <w:rPr>
          <w:rFonts w:ascii="Arial" w:hAnsi="Arial" w:cs="Arial"/>
          <w:sz w:val="20"/>
          <w:szCs w:val="20"/>
        </w:rPr>
      </w:pPr>
      <w:r w:rsidRPr="007B07C9">
        <w:rPr>
          <w:rFonts w:ascii="Arial" w:hAnsi="Arial" w:cs="Arial"/>
          <w:b/>
          <w:bCs/>
          <w:sz w:val="20"/>
          <w:szCs w:val="20"/>
        </w:rPr>
        <w:t xml:space="preserve">Gsm : </w:t>
      </w:r>
      <w:r w:rsidRPr="007B07C9">
        <w:rPr>
          <w:rFonts w:ascii="Arial" w:hAnsi="Arial" w:cs="Arial"/>
          <w:bCs/>
          <w:sz w:val="20"/>
          <w:szCs w:val="20"/>
        </w:rPr>
        <w:t xml:space="preserve"> </w:t>
      </w:r>
      <w:r w:rsidRPr="007B07C9">
        <w:rPr>
          <w:rFonts w:ascii="Arial" w:hAnsi="Arial" w:cs="Arial"/>
          <w:bCs/>
          <w:sz w:val="20"/>
          <w:szCs w:val="20"/>
        </w:rPr>
        <w:tab/>
      </w:r>
      <w:r w:rsidRPr="007B07C9">
        <w:rPr>
          <w:rFonts w:ascii="Arial" w:hAnsi="Arial" w:cs="Arial"/>
          <w:bCs/>
          <w:sz w:val="20"/>
          <w:szCs w:val="20"/>
        </w:rPr>
        <w:tab/>
      </w:r>
      <w:r w:rsidRPr="007B07C9">
        <w:rPr>
          <w:rFonts w:ascii="Arial" w:hAnsi="Arial" w:cs="Arial"/>
          <w:bCs/>
          <w:sz w:val="20"/>
          <w:szCs w:val="20"/>
        </w:rPr>
        <w:tab/>
      </w:r>
      <w:r w:rsidRPr="007B07C9">
        <w:rPr>
          <w:rFonts w:ascii="Arial" w:hAnsi="Arial" w:cs="Arial"/>
          <w:bCs/>
          <w:sz w:val="20"/>
          <w:szCs w:val="20"/>
        </w:rPr>
        <w:tab/>
      </w:r>
      <w:r w:rsidRPr="007B07C9">
        <w:rPr>
          <w:rFonts w:ascii="Arial" w:hAnsi="Arial" w:cs="Arial"/>
          <w:b/>
          <w:sz w:val="20"/>
          <w:szCs w:val="20"/>
        </w:rPr>
        <w:t>E-mail :</w:t>
      </w:r>
      <w:r w:rsidR="007B07C9" w:rsidRPr="007B07C9">
        <w:rPr>
          <w:rFonts w:ascii="Arial" w:hAnsi="Arial" w:cs="Arial"/>
          <w:bCs/>
          <w:sz w:val="20"/>
          <w:szCs w:val="20"/>
        </w:rPr>
        <w:tab/>
      </w:r>
      <w:r w:rsidR="007B07C9" w:rsidRPr="007B07C9">
        <w:rPr>
          <w:rFonts w:ascii="Arial" w:hAnsi="Arial" w:cs="Arial"/>
          <w:bCs/>
          <w:sz w:val="20"/>
          <w:szCs w:val="20"/>
        </w:rPr>
        <w:tab/>
      </w:r>
      <w:r w:rsidR="007B07C9" w:rsidRPr="007B07C9">
        <w:rPr>
          <w:rFonts w:ascii="Arial" w:hAnsi="Arial" w:cs="Arial"/>
          <w:bCs/>
          <w:sz w:val="20"/>
          <w:szCs w:val="20"/>
        </w:rPr>
        <w:tab/>
      </w:r>
      <w:r w:rsidR="007B07C9" w:rsidRPr="007B07C9">
        <w:rPr>
          <w:rFonts w:ascii="Arial" w:hAnsi="Arial" w:cs="Arial"/>
          <w:bCs/>
          <w:sz w:val="20"/>
          <w:szCs w:val="20"/>
        </w:rPr>
        <w:tab/>
      </w:r>
      <w:r w:rsidR="007B07C9" w:rsidRPr="007B07C9">
        <w:rPr>
          <w:rFonts w:ascii="Arial" w:hAnsi="Arial" w:cs="Arial"/>
          <w:b/>
          <w:sz w:val="20"/>
          <w:szCs w:val="20"/>
        </w:rPr>
        <w:t>Régime légal-Contrat de mariage</w:t>
      </w:r>
    </w:p>
    <w:p w14:paraId="051864B4" w14:textId="77777777" w:rsidR="001513BD" w:rsidRPr="004F46A9" w:rsidRDefault="001513BD" w:rsidP="001513BD">
      <w:pPr>
        <w:tabs>
          <w:tab w:val="left" w:pos="2381"/>
        </w:tabs>
        <w:rPr>
          <w:rFonts w:ascii="Arial" w:eastAsia="Arial" w:hAnsi="Arial" w:cs="Arial"/>
          <w:b/>
          <w:bCs/>
        </w:rPr>
      </w:pPr>
      <w:r w:rsidRPr="004F46A9">
        <w:rPr>
          <w:rFonts w:ascii="Arial" w:eastAsia="Arial" w:hAnsi="Arial" w:cs="Arial"/>
          <w:b/>
          <w:bCs/>
        </w:rPr>
        <w:t xml:space="preserve">Ci-après dénommé(e)(s) « l’Offrant », </w:t>
      </w:r>
    </w:p>
    <w:p w14:paraId="13DBF495" w14:textId="77777777" w:rsidR="001513BD" w:rsidRPr="004F46A9" w:rsidRDefault="001513BD" w:rsidP="001513BD">
      <w:pPr>
        <w:tabs>
          <w:tab w:val="left" w:pos="2381"/>
        </w:tabs>
        <w:rPr>
          <w:rFonts w:ascii="Arial" w:hAnsi="Arial" w:cs="Arial"/>
          <w:b/>
          <w:bCs/>
        </w:rPr>
      </w:pPr>
      <w:r w:rsidRPr="004F46A9">
        <w:rPr>
          <w:rFonts w:ascii="Arial" w:eastAsia="Arial" w:hAnsi="Arial" w:cs="Arial"/>
          <w:b/>
          <w:bCs/>
        </w:rPr>
        <w:fldChar w:fldCharType="begin">
          <w:ffData>
            <w:name w:val=""/>
            <w:enabled/>
            <w:calcOnExit w:val="0"/>
            <w:checkBox>
              <w:sizeAuto/>
              <w:default w:val="0"/>
              <w:checked w:val="0"/>
            </w:checkBox>
          </w:ffData>
        </w:fldChar>
      </w:r>
      <w:r w:rsidRPr="004F46A9">
        <w:rPr>
          <w:rFonts w:ascii="Arial" w:eastAsia="Arial" w:hAnsi="Arial" w:cs="Arial"/>
          <w:b/>
          <w:bCs/>
        </w:rPr>
        <w:instrText xml:space="preserve"> FORMCHECKBOX </w:instrText>
      </w:r>
      <w:r w:rsidRPr="004F46A9">
        <w:rPr>
          <w:rFonts w:ascii="Arial" w:eastAsia="Arial" w:hAnsi="Arial" w:cs="Arial"/>
          <w:b/>
          <w:bCs/>
        </w:rPr>
      </w:r>
      <w:r w:rsidRPr="004F46A9">
        <w:rPr>
          <w:rFonts w:ascii="Arial" w:eastAsia="Arial" w:hAnsi="Arial" w:cs="Arial"/>
          <w:b/>
          <w:bCs/>
        </w:rPr>
        <w:fldChar w:fldCharType="separate"/>
      </w:r>
      <w:r w:rsidRPr="004F46A9">
        <w:rPr>
          <w:rFonts w:ascii="Arial" w:eastAsia="Arial" w:hAnsi="Arial" w:cs="Arial"/>
          <w:b/>
          <w:bCs/>
        </w:rPr>
        <w:fldChar w:fldCharType="end"/>
      </w:r>
      <w:r w:rsidRPr="004F46A9">
        <w:rPr>
          <w:rFonts w:ascii="Arial" w:eastAsia="Arial" w:hAnsi="Arial" w:cs="Arial"/>
          <w:b/>
          <w:bCs/>
          <w:lang w:val="fr-FR"/>
        </w:rPr>
        <w:t xml:space="preserve">        L’Offrant est déjà propriétaire                                </w:t>
      </w:r>
      <w:r w:rsidRPr="004F46A9">
        <w:rPr>
          <w:rFonts w:ascii="Arial" w:eastAsia="Arial" w:hAnsi="Arial" w:cs="Arial"/>
          <w:b/>
          <w:bCs/>
        </w:rPr>
        <w:fldChar w:fldCharType="begin">
          <w:ffData>
            <w:name w:val=""/>
            <w:enabled/>
            <w:calcOnExit w:val="0"/>
            <w:checkBox>
              <w:sizeAuto/>
              <w:default w:val="0"/>
              <w:checked w:val="0"/>
            </w:checkBox>
          </w:ffData>
        </w:fldChar>
      </w:r>
      <w:r w:rsidRPr="004F46A9">
        <w:rPr>
          <w:rFonts w:ascii="Arial" w:eastAsia="Arial" w:hAnsi="Arial" w:cs="Arial"/>
          <w:b/>
          <w:bCs/>
        </w:rPr>
        <w:instrText xml:space="preserve"> FORMCHECKBOX </w:instrText>
      </w:r>
      <w:r w:rsidRPr="004F46A9">
        <w:rPr>
          <w:rFonts w:ascii="Arial" w:eastAsia="Arial" w:hAnsi="Arial" w:cs="Arial"/>
          <w:b/>
          <w:bCs/>
        </w:rPr>
      </w:r>
      <w:r w:rsidRPr="004F46A9">
        <w:rPr>
          <w:rFonts w:ascii="Arial" w:eastAsia="Arial" w:hAnsi="Arial" w:cs="Arial"/>
          <w:b/>
          <w:bCs/>
        </w:rPr>
        <w:fldChar w:fldCharType="separate"/>
      </w:r>
      <w:r w:rsidRPr="004F46A9">
        <w:rPr>
          <w:rFonts w:ascii="Arial" w:eastAsia="Arial" w:hAnsi="Arial" w:cs="Arial"/>
        </w:rPr>
        <w:fldChar w:fldCharType="end"/>
      </w:r>
      <w:r w:rsidRPr="004F46A9">
        <w:rPr>
          <w:rFonts w:ascii="Arial" w:hAnsi="Arial" w:cs="Arial"/>
          <w:b/>
          <w:bCs/>
        </w:rPr>
        <w:t xml:space="preserve">      L’Offrant va habiter le nouveau bien </w:t>
      </w:r>
    </w:p>
    <w:p w14:paraId="7842AB87" w14:textId="77777777" w:rsidR="001513BD" w:rsidRPr="004F46A9" w:rsidRDefault="001513BD" w:rsidP="001513BD">
      <w:pPr>
        <w:jc w:val="both"/>
        <w:rPr>
          <w:rFonts w:ascii="Arial" w:eastAsia="Arial" w:hAnsi="Arial" w:cs="Arial"/>
          <w:b/>
          <w:i/>
          <w:color w:val="FF0000"/>
        </w:rPr>
      </w:pPr>
      <w:r w:rsidRPr="004F46A9">
        <w:rPr>
          <w:rFonts w:ascii="Arial" w:eastAsia="Arial" w:hAnsi="Arial" w:cs="Arial"/>
        </w:rPr>
        <w:t xml:space="preserve">Déclare prendre l'engagement ferme, définitif et irrévocable de se porter acquéreur du bien immeuble situé à  </w:t>
      </w:r>
    </w:p>
    <w:p w14:paraId="67FDE093" w14:textId="6390A057" w:rsidR="001513BD" w:rsidRPr="007211E7" w:rsidRDefault="003B2B04" w:rsidP="001513BD">
      <w:pPr>
        <w:jc w:val="both"/>
        <w:rPr>
          <w:rFonts w:ascii="Arial" w:eastAsia="Arial" w:hAnsi="Arial" w:cs="Arial"/>
          <w:b/>
          <w:iCs/>
          <w:color w:val="000000" w:themeColor="text1"/>
          <w:u w:val="words"/>
        </w:rPr>
      </w:pPr>
      <w:r>
        <w:rPr>
          <w:rFonts w:ascii="Arial" w:eastAsia="Arial" w:hAnsi="Arial" w:cs="Arial"/>
          <w:b/>
          <w:iCs/>
          <w:color w:val="000000" w:themeColor="text1"/>
        </w:rPr>
        <w:t>Avenue de la Princesse,5 7322 VILLE-POMMEROEUL</w:t>
      </w:r>
      <w:r w:rsidR="001513BD" w:rsidRPr="007211E7">
        <w:rPr>
          <w:rFonts w:ascii="Arial" w:eastAsia="Arial" w:hAnsi="Arial" w:cs="Arial"/>
          <w:b/>
          <w:iCs/>
          <w:color w:val="000000" w:themeColor="text1"/>
        </w:rPr>
        <w:t xml:space="preserve">. </w:t>
      </w:r>
    </w:p>
    <w:p w14:paraId="1C3D4EC3" w14:textId="4B1A0B7B" w:rsidR="001513BD" w:rsidRPr="004F46A9" w:rsidRDefault="001513BD" w:rsidP="001513BD">
      <w:pPr>
        <w:jc w:val="both"/>
        <w:rPr>
          <w:rFonts w:ascii="Arial" w:eastAsia="Arial" w:hAnsi="Arial" w:cs="Arial"/>
        </w:rPr>
      </w:pPr>
      <w:r w:rsidRPr="004F46A9">
        <w:rPr>
          <w:rFonts w:ascii="Arial" w:eastAsia="Arial" w:hAnsi="Arial" w:cs="Arial"/>
        </w:rPr>
        <w:t xml:space="preserve">au prix principal de </w:t>
      </w:r>
      <w:r w:rsidR="006679D8">
        <w:rPr>
          <w:rFonts w:ascii="Arial" w:eastAsia="Arial" w:hAnsi="Arial" w:cs="Arial"/>
          <w:b/>
        </w:rPr>
        <w:t>390.000</w:t>
      </w:r>
      <w:r w:rsidRPr="004F46A9">
        <w:rPr>
          <w:rFonts w:ascii="Arial" w:eastAsia="Arial" w:hAnsi="Arial" w:cs="Arial"/>
          <w:b/>
        </w:rPr>
        <w:t xml:space="preserve"> EUR</w:t>
      </w:r>
      <w:r w:rsidRPr="004F46A9">
        <w:rPr>
          <w:rFonts w:ascii="Arial" w:eastAsia="Arial" w:hAnsi="Arial" w:cs="Arial"/>
        </w:rPr>
        <w:t xml:space="preserve"> </w:t>
      </w:r>
      <w:r w:rsidR="0032537A" w:rsidRPr="0032537A">
        <w:rPr>
          <w:rFonts w:ascii="Arial" w:eastAsia="Arial" w:hAnsi="Arial" w:cs="Arial"/>
          <w:b/>
          <w:bCs/>
        </w:rPr>
        <w:t xml:space="preserve">frais d’agence compris et </w:t>
      </w:r>
      <w:r w:rsidRPr="0032537A">
        <w:rPr>
          <w:rFonts w:ascii="Arial" w:eastAsia="Arial" w:hAnsi="Arial" w:cs="Arial"/>
          <w:b/>
          <w:bCs/>
        </w:rPr>
        <w:t>dans l'état où il se trouve</w:t>
      </w:r>
      <w:r w:rsidRPr="004F46A9">
        <w:rPr>
          <w:rFonts w:ascii="Arial" w:eastAsia="Arial" w:hAnsi="Arial" w:cs="Arial"/>
        </w:rPr>
        <w:t xml:space="preserve">, </w:t>
      </w:r>
      <w:r w:rsidRPr="004F46A9">
        <w:rPr>
          <w:rFonts w:ascii="Arial" w:eastAsia="Arial" w:hAnsi="Arial" w:cs="Arial"/>
          <w:b/>
          <w:bCs/>
        </w:rPr>
        <w:t>sans garantie de contenance ni de vices cachés, tous frais, droits quelconques et honoraires notariaux non compris</w:t>
      </w:r>
      <w:r w:rsidRPr="004F46A9">
        <w:rPr>
          <w:rFonts w:ascii="Arial" w:eastAsia="Arial" w:hAnsi="Arial" w:cs="Arial"/>
        </w:rPr>
        <w:t>.</w:t>
      </w:r>
    </w:p>
    <w:p w14:paraId="77033D4B" w14:textId="77777777" w:rsidR="001513BD" w:rsidRPr="004F46A9" w:rsidRDefault="001513BD" w:rsidP="001513BD">
      <w:pPr>
        <w:rPr>
          <w:rFonts w:ascii="Arial" w:eastAsia="Arial" w:hAnsi="Arial" w:cs="Arial"/>
          <w:b/>
          <w:bCs/>
        </w:rPr>
      </w:pPr>
      <w:r w:rsidRPr="004F46A9">
        <w:rPr>
          <w:rFonts w:ascii="Arial" w:eastAsia="Arial" w:hAnsi="Arial" w:cs="Arial"/>
          <w:b/>
          <w:bCs/>
        </w:rPr>
        <w:t>Ce bien lui a été présenté par l’agence immobilière TREVI MONS BORINAGE</w:t>
      </w:r>
    </w:p>
    <w:p w14:paraId="525357C3" w14:textId="77777777" w:rsidR="001513BD" w:rsidRPr="004F46A9" w:rsidRDefault="001513BD" w:rsidP="001513BD">
      <w:pPr>
        <w:tabs>
          <w:tab w:val="left" w:pos="2381"/>
        </w:tabs>
        <w:rPr>
          <w:rFonts w:ascii="Arial" w:hAnsi="Arial" w:cs="Arial"/>
          <w:b/>
          <w:bCs/>
        </w:rPr>
      </w:pPr>
      <w:r w:rsidRPr="004F46A9">
        <w:rPr>
          <w:rFonts w:ascii="Arial" w:hAnsi="Arial" w:cs="Arial"/>
          <w:bCs/>
          <w:i/>
          <w:u w:val="single"/>
        </w:rPr>
        <w:t>L’offrant confirme avoir été dûment averti et bien savoir que</w:t>
      </w:r>
      <w:r w:rsidRPr="004F46A9">
        <w:rPr>
          <w:rFonts w:ascii="Arial" w:hAnsi="Arial" w:cs="Arial"/>
          <w:b/>
          <w:bCs/>
        </w:rPr>
        <w:t> :</w:t>
      </w:r>
    </w:p>
    <w:p w14:paraId="625AB4DF" w14:textId="06359BC2" w:rsidR="001513BD" w:rsidRPr="004F46A9" w:rsidRDefault="001513BD" w:rsidP="001513BD">
      <w:pPr>
        <w:jc w:val="both"/>
        <w:rPr>
          <w:rFonts w:ascii="Arial" w:hAnsi="Arial" w:cs="Arial"/>
        </w:rPr>
      </w:pPr>
      <w:r w:rsidRPr="004F46A9">
        <w:rPr>
          <w:rFonts w:ascii="Arial" w:hAnsi="Arial" w:cs="Arial"/>
          <w:b/>
        </w:rPr>
        <w:t>La présente offre est valable jusqu'au</w:t>
      </w:r>
      <w:r w:rsidRPr="004F46A9">
        <w:rPr>
          <w:rFonts w:ascii="Arial" w:hAnsi="Arial" w:cs="Arial"/>
        </w:rPr>
        <w:t xml:space="preserve"> </w:t>
      </w:r>
      <w:r w:rsidR="0032537A">
        <w:rPr>
          <w:rFonts w:ascii="Arial" w:hAnsi="Arial" w:cs="Arial"/>
          <w:b/>
        </w:rPr>
        <w:t>11/02/</w:t>
      </w:r>
      <w:r w:rsidRPr="004F46A9">
        <w:rPr>
          <w:rFonts w:ascii="Arial" w:hAnsi="Arial" w:cs="Arial"/>
          <w:b/>
        </w:rPr>
        <w:t>202</w:t>
      </w:r>
      <w:r w:rsidR="00A27FA9">
        <w:rPr>
          <w:rFonts w:ascii="Arial" w:hAnsi="Arial" w:cs="Arial"/>
          <w:b/>
        </w:rPr>
        <w:t>5</w:t>
      </w:r>
      <w:r w:rsidRPr="004F46A9">
        <w:rPr>
          <w:rFonts w:ascii="Arial" w:hAnsi="Arial" w:cs="Arial"/>
        </w:rPr>
        <w:t>, et ne peut être unilatéralement retirée par l’offrant avant cette date.</w:t>
      </w:r>
    </w:p>
    <w:p w14:paraId="4CD9B178" w14:textId="77777777" w:rsidR="001513BD" w:rsidRPr="004F46A9" w:rsidRDefault="001513BD" w:rsidP="001513BD">
      <w:pPr>
        <w:jc w:val="both"/>
        <w:rPr>
          <w:rFonts w:ascii="Arial" w:hAnsi="Arial" w:cs="Arial"/>
        </w:rPr>
      </w:pPr>
      <w:r w:rsidRPr="004F46A9">
        <w:rPr>
          <w:rFonts w:ascii="Arial" w:hAnsi="Arial" w:cs="Arial"/>
        </w:rPr>
        <w:t xml:space="preserve">L’offrant ayant été parfaitement informé sur l’immeuble, la présente offre est émise sans réserve, en manière telle </w:t>
      </w:r>
      <w:r w:rsidRPr="004F46A9">
        <w:rPr>
          <w:rFonts w:ascii="Arial" w:hAnsi="Arial" w:cs="Arial"/>
          <w:bCs/>
        </w:rPr>
        <w:t>qu’en cas d’acceptation par le Propriétaire, la vente sera parfaite et obligera l’offrant à acheter le bien aux conditions habituelles et à celles reprises dans le présent document, sauf stipulation d’une/de(s) condition(s) suspensive(s), auquel cas la vente ne sera parfaite qu’à la levée de ladite / desdites condition(s).</w:t>
      </w:r>
      <w:r w:rsidRPr="004F46A9">
        <w:rPr>
          <w:rFonts w:ascii="Arial" w:hAnsi="Arial" w:cs="Arial"/>
          <w:b/>
          <w:bCs/>
        </w:rPr>
        <w:t xml:space="preserve"> </w:t>
      </w:r>
      <w:r w:rsidRPr="004F46A9">
        <w:rPr>
          <w:rFonts w:ascii="Arial" w:hAnsi="Arial" w:cs="Arial"/>
          <w:color w:val="000000"/>
        </w:rPr>
        <w:t>Toutefois, le transfert de propriété, des risques et la prise</w:t>
      </w:r>
      <w:r w:rsidRPr="004F46A9">
        <w:rPr>
          <w:rFonts w:ascii="Arial" w:hAnsi="Arial" w:cs="Arial"/>
          <w:bCs/>
        </w:rPr>
        <w:t xml:space="preserve"> </w:t>
      </w:r>
      <w:r w:rsidRPr="004F46A9">
        <w:rPr>
          <w:rFonts w:ascii="Arial" w:hAnsi="Arial" w:cs="Arial"/>
          <w:color w:val="000000"/>
        </w:rPr>
        <w:t xml:space="preserve">de jouissance du bien n’auront </w:t>
      </w:r>
      <w:r w:rsidRPr="004F46A9">
        <w:rPr>
          <w:rFonts w:ascii="Arial" w:hAnsi="Arial" w:cs="Arial"/>
          <w:bCs/>
        </w:rPr>
        <w:t>lieu</w:t>
      </w:r>
      <w:r w:rsidRPr="004F46A9">
        <w:rPr>
          <w:rFonts w:ascii="Arial" w:hAnsi="Arial" w:cs="Arial"/>
          <w:color w:val="000000"/>
        </w:rPr>
        <w:t xml:space="preserve"> qu’à la signature de l'acte authentique</w:t>
      </w:r>
      <w:r w:rsidRPr="004F46A9">
        <w:rPr>
          <w:rFonts w:ascii="Arial" w:hAnsi="Arial" w:cs="Arial"/>
          <w:b/>
          <w:bCs/>
        </w:rPr>
        <w:t>.</w:t>
      </w:r>
    </w:p>
    <w:p w14:paraId="567A15FE" w14:textId="77777777" w:rsidR="001513BD" w:rsidRPr="004F46A9" w:rsidRDefault="001513BD" w:rsidP="001513BD">
      <w:pPr>
        <w:jc w:val="both"/>
        <w:rPr>
          <w:rFonts w:ascii="Arial" w:eastAsia="Arial" w:hAnsi="Arial" w:cs="Arial"/>
          <w:b/>
          <w:bCs/>
        </w:rPr>
      </w:pPr>
      <w:r w:rsidRPr="004F46A9">
        <w:rPr>
          <w:rFonts w:ascii="Arial" w:eastAsia="Arial" w:hAnsi="Arial" w:cs="Arial"/>
          <w:b/>
          <w:bCs/>
        </w:rPr>
        <w:t>En ce cas, le prix de vente de l’immeuble sera payable comme suit :</w:t>
      </w:r>
    </w:p>
    <w:p w14:paraId="24AAA377" w14:textId="72B9FCF3" w:rsidR="001513BD" w:rsidRPr="004F46A9" w:rsidRDefault="001513BD" w:rsidP="001513BD">
      <w:pPr>
        <w:jc w:val="both"/>
        <w:rPr>
          <w:rFonts w:ascii="Arial" w:eastAsia="Arial" w:hAnsi="Arial" w:cs="Arial"/>
        </w:rPr>
      </w:pPr>
      <w:r w:rsidRPr="004F46A9">
        <w:rPr>
          <w:rFonts w:ascii="Arial" w:eastAsia="Arial" w:hAnsi="Arial" w:cs="Arial"/>
        </w:rPr>
        <w:t xml:space="preserve">Un montant correspondant à 10% du prix principal, </w:t>
      </w:r>
      <w:r w:rsidRPr="004F46A9">
        <w:rPr>
          <w:rFonts w:ascii="Arial" w:eastAsia="Arial" w:hAnsi="Arial" w:cs="Arial"/>
          <w:b/>
        </w:rPr>
        <w:t xml:space="preserve">soit </w:t>
      </w:r>
      <w:r w:rsidR="0032537A">
        <w:rPr>
          <w:rFonts w:ascii="Arial" w:eastAsia="Arial" w:hAnsi="Arial" w:cs="Arial"/>
          <w:b/>
        </w:rPr>
        <w:t>39.000</w:t>
      </w:r>
      <w:r w:rsidRPr="004F46A9">
        <w:rPr>
          <w:rFonts w:ascii="Arial" w:eastAsia="Arial" w:hAnsi="Arial" w:cs="Arial"/>
          <w:b/>
        </w:rPr>
        <w:t xml:space="preserve"> Euro sera versé dans les 8 jours</w:t>
      </w:r>
      <w:r w:rsidRPr="004F46A9">
        <w:rPr>
          <w:rFonts w:ascii="Arial" w:eastAsia="Arial" w:hAnsi="Arial" w:cs="Arial"/>
        </w:rPr>
        <w:t xml:space="preserve"> qui suivront l’acceptation de l’offre par les propriétaires.</w:t>
      </w:r>
    </w:p>
    <w:p w14:paraId="414DDF2D" w14:textId="77777777" w:rsidR="001513BD" w:rsidRPr="004F46A9" w:rsidRDefault="001513BD" w:rsidP="001513BD">
      <w:pPr>
        <w:jc w:val="both"/>
        <w:rPr>
          <w:rFonts w:ascii="Arial" w:eastAsia="Arial" w:hAnsi="Arial" w:cs="Arial"/>
        </w:rPr>
      </w:pPr>
      <w:r w:rsidRPr="004F46A9">
        <w:rPr>
          <w:rFonts w:ascii="Arial" w:eastAsia="Arial" w:hAnsi="Arial" w:cs="Arial"/>
        </w:rPr>
        <w:t>Clause résolutoire : A défaut du versement de la garantie sur le compte de tiers de l’agence endéans les 8 jours, l’offre pourra être considérée comme caduque par les propriétaires et perdra ces effets.</w:t>
      </w:r>
    </w:p>
    <w:p w14:paraId="19034CA3" w14:textId="77777777" w:rsidR="003F076E" w:rsidRPr="0032537A" w:rsidRDefault="001513BD" w:rsidP="003F076E">
      <w:pPr>
        <w:jc w:val="both"/>
        <w:rPr>
          <w:rFonts w:ascii="Arial" w:eastAsia="Arial" w:hAnsi="Arial" w:cs="Arial"/>
          <w:b/>
          <w:bCs/>
        </w:rPr>
      </w:pPr>
      <w:r w:rsidRPr="004F46A9">
        <w:rPr>
          <w:rFonts w:ascii="Arial" w:eastAsia="Arial" w:hAnsi="Arial" w:cs="Arial"/>
        </w:rPr>
        <w:t xml:space="preserve">Payable par virement au crédit du compte Tiers Les Broussards n° </w:t>
      </w:r>
      <w:r w:rsidR="003F076E" w:rsidRPr="0032537A">
        <w:rPr>
          <w:rFonts w:ascii="Arial" w:eastAsia="Arial" w:hAnsi="Arial" w:cs="Arial"/>
          <w:b/>
          <w:bCs/>
        </w:rPr>
        <w:t>BE72 126 211 212 116</w:t>
      </w:r>
    </w:p>
    <w:p w14:paraId="7EF96D10" w14:textId="07CE8CFC" w:rsidR="001513BD" w:rsidRPr="004F46A9" w:rsidRDefault="001513BD" w:rsidP="003F076E">
      <w:pPr>
        <w:jc w:val="both"/>
        <w:rPr>
          <w:rFonts w:ascii="Arial" w:eastAsia="Arial" w:hAnsi="Arial" w:cs="Arial"/>
        </w:rPr>
      </w:pPr>
      <w:r w:rsidRPr="004F46A9">
        <w:lastRenderedPageBreak/>
        <w:fldChar w:fldCharType="begin">
          <w:ffData>
            <w:name w:val=""/>
            <w:enabled/>
            <w:calcOnExit w:val="0"/>
            <w:checkBox>
              <w:sizeAuto/>
              <w:default w:val="0"/>
              <w:checked w:val="0"/>
            </w:checkBox>
          </w:ffData>
        </w:fldChar>
      </w:r>
      <w:r w:rsidRPr="004F46A9">
        <w:instrText xml:space="preserve"> FORMCHECKBOX </w:instrText>
      </w:r>
      <w:r w:rsidRPr="004F46A9">
        <w:fldChar w:fldCharType="separate"/>
      </w:r>
      <w:r w:rsidRPr="004F46A9">
        <w:fldChar w:fldCharType="end"/>
      </w:r>
      <w:r w:rsidRPr="004F46A9">
        <w:rPr>
          <w:rFonts w:ascii="Arial" w:hAnsi="Arial" w:cs="Arial"/>
        </w:rPr>
        <w:tab/>
      </w:r>
      <w:r w:rsidRPr="004F46A9">
        <w:rPr>
          <w:rFonts w:ascii="Arial" w:eastAsia="Arial" w:hAnsi="Arial" w:cs="Arial"/>
        </w:rPr>
        <w:t xml:space="preserve">Le solde, soit </w:t>
      </w:r>
      <w:r w:rsidR="0032537A">
        <w:rPr>
          <w:rFonts w:ascii="Arial" w:eastAsia="Arial" w:hAnsi="Arial" w:cs="Arial"/>
          <w:b/>
        </w:rPr>
        <w:t>351.000</w:t>
      </w:r>
      <w:r w:rsidRPr="004F46A9">
        <w:rPr>
          <w:rFonts w:ascii="Arial" w:eastAsia="Arial" w:hAnsi="Arial" w:cs="Arial"/>
          <w:b/>
        </w:rPr>
        <w:t xml:space="preserve"> €</w:t>
      </w:r>
      <w:r w:rsidRPr="004F46A9">
        <w:rPr>
          <w:rFonts w:ascii="Arial" w:eastAsia="Arial" w:hAnsi="Arial" w:cs="Arial"/>
        </w:rPr>
        <w:t xml:space="preserve"> à la signature de l'acte authentique.</w:t>
      </w:r>
    </w:p>
    <w:p w14:paraId="61F0FB72" w14:textId="25A23274" w:rsidR="001513BD" w:rsidRDefault="001513BD" w:rsidP="0032537A">
      <w:pPr>
        <w:pStyle w:val="Corpsdetexte"/>
        <w:pBdr>
          <w:top w:val="none" w:sz="0" w:space="0" w:color="auto"/>
          <w:left w:val="none" w:sz="0" w:space="0" w:color="auto"/>
          <w:bottom w:val="none" w:sz="0" w:space="0" w:color="auto"/>
          <w:right w:val="none" w:sz="0" w:space="0" w:color="auto"/>
        </w:pBdr>
        <w:jc w:val="both"/>
        <w:rPr>
          <w:rFonts w:ascii="Arial" w:eastAsia="Arial" w:hAnsi="Arial" w:cs="Arial"/>
          <w:sz w:val="22"/>
          <w:szCs w:val="22"/>
        </w:rPr>
      </w:pPr>
      <w:r w:rsidRPr="004F46A9">
        <w:rPr>
          <w:rFonts w:ascii="Arial" w:eastAsia="Arial" w:hAnsi="Arial" w:cs="Arial"/>
          <w:sz w:val="22"/>
          <w:szCs w:val="22"/>
        </w:rPr>
        <w:t xml:space="preserve">L’attention des parties est également attirée sur le fait que si l’une des parties venait à ne pas exécuter ses engagements, l’autre pourra, quinze jours après injonction adressée par lettre recommandée ou exploit d’huissier, soit poursuivre l’exécution forcée de la vente par voie judiciaire, soit considérer la vente comme résolue de plein droit. Dans les deux cas, la partie défaillante sera tenue de payer à l’autre partie, à titre d’indemnité, un montant fixé à 10% du prix de vente, sauf à la partie préjudiciée à apporter la preuve qu’elle a, en fait, subi un préjudice plus important. </w:t>
      </w:r>
    </w:p>
    <w:p w14:paraId="0676166F" w14:textId="77777777" w:rsidR="0032537A" w:rsidRPr="0032537A" w:rsidRDefault="0032537A" w:rsidP="0032537A">
      <w:pPr>
        <w:pStyle w:val="Corpsdetexte"/>
        <w:pBdr>
          <w:top w:val="none" w:sz="0" w:space="0" w:color="auto"/>
          <w:left w:val="none" w:sz="0" w:space="0" w:color="auto"/>
          <w:bottom w:val="none" w:sz="0" w:space="0" w:color="auto"/>
          <w:right w:val="none" w:sz="0" w:space="0" w:color="auto"/>
        </w:pBdr>
        <w:jc w:val="both"/>
        <w:rPr>
          <w:rFonts w:ascii="Arial" w:eastAsia="Arial" w:hAnsi="Arial" w:cs="Arial"/>
          <w:sz w:val="10"/>
          <w:szCs w:val="10"/>
        </w:rPr>
      </w:pPr>
    </w:p>
    <w:p w14:paraId="7B4211CA" w14:textId="7B476016" w:rsidR="001513BD" w:rsidRPr="0032537A" w:rsidRDefault="001513BD" w:rsidP="0032537A">
      <w:pPr>
        <w:rPr>
          <w:rFonts w:ascii="Arial" w:eastAsia="Arial" w:hAnsi="Arial" w:cs="Arial"/>
        </w:rPr>
      </w:pPr>
      <w:r w:rsidRPr="004F46A9">
        <w:rPr>
          <w:rFonts w:ascii="Arial" w:eastAsia="Arial" w:hAnsi="Arial" w:cs="Arial"/>
        </w:rPr>
        <w:t>La communication de la présente offre à l’agence immobilière, agissant en qualité de courtière sans pouvoir de décision finale, est réputée avoir les mêmes effets que sa réception effective par le propriétaire.</w:t>
      </w:r>
    </w:p>
    <w:p w14:paraId="2309F04B" w14:textId="2DA086B0" w:rsidR="001513BD" w:rsidRPr="004F46A9" w:rsidRDefault="001513BD" w:rsidP="0032537A">
      <w:pPr>
        <w:pStyle w:val="Corpsdetexte"/>
        <w:pBdr>
          <w:top w:val="none" w:sz="0" w:space="0" w:color="auto"/>
          <w:left w:val="none" w:sz="0" w:space="0" w:color="auto"/>
          <w:bottom w:val="none" w:sz="0" w:space="0" w:color="auto"/>
          <w:right w:val="none" w:sz="0" w:space="0" w:color="auto"/>
        </w:pBdr>
        <w:ind w:left="705" w:hanging="705"/>
        <w:rPr>
          <w:rFonts w:ascii="Arial" w:eastAsia="Arial" w:hAnsi="Arial" w:cs="Arial"/>
          <w:sz w:val="22"/>
          <w:szCs w:val="22"/>
        </w:rPr>
      </w:pPr>
      <w:r w:rsidRPr="004F46A9">
        <w:rPr>
          <w:sz w:val="22"/>
          <w:szCs w:val="22"/>
        </w:rPr>
        <w:fldChar w:fldCharType="begin">
          <w:ffData>
            <w:name w:val=""/>
            <w:enabled/>
            <w:calcOnExit w:val="0"/>
            <w:checkBox>
              <w:sizeAuto/>
              <w:default w:val="0"/>
              <w:checked w:val="0"/>
            </w:checkBox>
          </w:ffData>
        </w:fldChar>
      </w:r>
      <w:r w:rsidRPr="004F46A9">
        <w:rPr>
          <w:sz w:val="22"/>
          <w:szCs w:val="22"/>
        </w:rPr>
        <w:instrText xml:space="preserve"> FORMCHECKBOX </w:instrText>
      </w:r>
      <w:r w:rsidRPr="004F46A9">
        <w:rPr>
          <w:sz w:val="22"/>
          <w:szCs w:val="22"/>
        </w:rPr>
      </w:r>
      <w:r w:rsidRPr="004F46A9">
        <w:rPr>
          <w:sz w:val="22"/>
          <w:szCs w:val="22"/>
        </w:rPr>
        <w:fldChar w:fldCharType="separate"/>
      </w:r>
      <w:r w:rsidRPr="004F46A9">
        <w:rPr>
          <w:sz w:val="22"/>
          <w:szCs w:val="22"/>
        </w:rPr>
        <w:fldChar w:fldCharType="end"/>
      </w:r>
      <w:r w:rsidRPr="004F46A9">
        <w:rPr>
          <w:rFonts w:ascii="Arial" w:hAnsi="Arial" w:cs="Arial"/>
          <w:b w:val="0"/>
          <w:bCs w:val="0"/>
          <w:sz w:val="22"/>
          <w:szCs w:val="22"/>
        </w:rPr>
        <w:tab/>
      </w:r>
      <w:r w:rsidRPr="004F46A9">
        <w:rPr>
          <w:rFonts w:ascii="Arial" w:eastAsia="Arial" w:hAnsi="Arial" w:cs="Arial"/>
          <w:sz w:val="22"/>
          <w:szCs w:val="22"/>
        </w:rPr>
        <w:t xml:space="preserve"> L’Offrant déclare que la présente offre est </w:t>
      </w:r>
      <w:r w:rsidR="0032537A">
        <w:rPr>
          <w:rFonts w:ascii="Arial" w:eastAsia="Arial" w:hAnsi="Arial" w:cs="Arial"/>
          <w:sz w:val="22"/>
          <w:szCs w:val="22"/>
        </w:rPr>
        <w:t>ferme et</w:t>
      </w:r>
      <w:r w:rsidRPr="004F46A9">
        <w:rPr>
          <w:rFonts w:ascii="Arial" w:eastAsia="Arial" w:hAnsi="Arial" w:cs="Arial"/>
          <w:sz w:val="22"/>
          <w:szCs w:val="22"/>
        </w:rPr>
        <w:t xml:space="preserve"> s</w:t>
      </w:r>
      <w:r w:rsidR="0032537A">
        <w:rPr>
          <w:rFonts w:ascii="Arial" w:eastAsia="Arial" w:hAnsi="Arial" w:cs="Arial"/>
          <w:sz w:val="22"/>
          <w:szCs w:val="22"/>
        </w:rPr>
        <w:t>an</w:t>
      </w:r>
      <w:r w:rsidRPr="004F46A9">
        <w:rPr>
          <w:rFonts w:ascii="Arial" w:eastAsia="Arial" w:hAnsi="Arial" w:cs="Arial"/>
          <w:sz w:val="22"/>
          <w:szCs w:val="22"/>
        </w:rPr>
        <w:t>s condition suspensive</w:t>
      </w:r>
      <w:r w:rsidR="0032537A">
        <w:rPr>
          <w:rFonts w:ascii="Arial" w:eastAsia="Arial" w:hAnsi="Arial" w:cs="Arial"/>
          <w:sz w:val="22"/>
          <w:szCs w:val="22"/>
        </w:rPr>
        <w:t>.</w:t>
      </w:r>
    </w:p>
    <w:p w14:paraId="4F54297D" w14:textId="77777777" w:rsidR="001513BD" w:rsidRPr="004F46A9"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sz w:val="22"/>
          <w:szCs w:val="22"/>
        </w:rPr>
      </w:pPr>
    </w:p>
    <w:p w14:paraId="6AC87BBF" w14:textId="77777777" w:rsidR="001513BD" w:rsidRPr="004F46A9"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sz w:val="22"/>
          <w:szCs w:val="22"/>
        </w:rPr>
      </w:pPr>
      <w:r w:rsidRPr="004F46A9">
        <w:rPr>
          <w:rFonts w:ascii="Arial" w:eastAsia="Arial" w:hAnsi="Arial" w:cs="Arial"/>
          <w:sz w:val="22"/>
          <w:szCs w:val="22"/>
        </w:rPr>
        <w:t xml:space="preserve">L’offrant confirme que l’acceptation de son offre par le propriétaire de l’immeuble emportera l’accord des parties sur tous les éléments essentiels et substantiels du contrat de vente qui aura en conséquence un caractère parfait au sens de l’article 1583 du code civil, à ce titre, l’offrant indique qu’il considère comme élément(s) substantiel(s) de la vente : </w:t>
      </w:r>
    </w:p>
    <w:p w14:paraId="28403856" w14:textId="77777777" w:rsidR="001513BD" w:rsidRPr="004F46A9"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sz w:val="22"/>
          <w:szCs w:val="22"/>
        </w:rPr>
      </w:pPr>
    </w:p>
    <w:p w14:paraId="1055A2A6" w14:textId="7C3E1BEF" w:rsidR="001513BD" w:rsidRPr="0032537A"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color w:val="000000" w:themeColor="text1"/>
          <w:sz w:val="22"/>
          <w:szCs w:val="22"/>
        </w:rPr>
      </w:pPr>
      <w:r w:rsidRPr="004F46A9">
        <w:rPr>
          <w:rFonts w:ascii="Arial" w:eastAsia="Arial" w:hAnsi="Arial" w:cs="Arial"/>
          <w:sz w:val="22"/>
          <w:szCs w:val="22"/>
        </w:rPr>
        <w:t>Descriptif du bien :</w:t>
      </w:r>
      <w:r w:rsidRPr="004F46A9">
        <w:rPr>
          <w:rFonts w:ascii="Arial" w:eastAsia="Arial" w:hAnsi="Arial" w:cs="Arial"/>
          <w:color w:val="000000" w:themeColor="text1"/>
          <w:sz w:val="22"/>
          <w:szCs w:val="22"/>
        </w:rPr>
        <w:t xml:space="preserve"> </w:t>
      </w:r>
      <w:r w:rsidR="00A96910" w:rsidRPr="004F46A9">
        <w:rPr>
          <w:rFonts w:ascii="Arial" w:eastAsia="Arial" w:hAnsi="Arial" w:cs="Arial"/>
          <w:color w:val="000000" w:themeColor="text1"/>
          <w:sz w:val="22"/>
          <w:szCs w:val="22"/>
        </w:rPr>
        <w:t>REF :</w:t>
      </w:r>
      <w:r w:rsidR="00A96910">
        <w:rPr>
          <w:rFonts w:ascii="Arial" w:eastAsia="Arial" w:hAnsi="Arial" w:cs="Arial"/>
          <w:color w:val="000000" w:themeColor="text1"/>
          <w:sz w:val="22"/>
          <w:szCs w:val="22"/>
        </w:rPr>
        <w:t xml:space="preserve"> </w:t>
      </w:r>
      <w:r w:rsidR="003B2B04">
        <w:rPr>
          <w:rFonts w:ascii="Arial" w:eastAsia="Arial" w:hAnsi="Arial" w:cs="Arial"/>
          <w:color w:val="000000" w:themeColor="text1"/>
          <w:sz w:val="22"/>
          <w:szCs w:val="22"/>
        </w:rPr>
        <w:t>989</w:t>
      </w:r>
    </w:p>
    <w:p w14:paraId="18118EE9" w14:textId="77777777" w:rsidR="0032537A" w:rsidRDefault="003B2B04" w:rsidP="00847186">
      <w:pPr>
        <w:pStyle w:val="Corpsdetexte"/>
        <w:pBdr>
          <w:bottom w:val="single" w:sz="4" w:space="14" w:color="000000"/>
        </w:pBdr>
        <w:rPr>
          <w:rFonts w:ascii="Arial" w:hAnsi="Arial" w:cs="Arial"/>
        </w:rPr>
      </w:pPr>
      <w:r w:rsidRPr="003B2B04">
        <w:rPr>
          <w:rFonts w:ascii="Arial" w:hAnsi="Arial" w:cs="Arial"/>
        </w:rPr>
        <w:t xml:space="preserve">Ref:989: Splendide propriété tout confort dans le bois de Pommeroeul, sur 3400m² de pure nature avec étangs, à quelques minutes des axes autoroutier et des commerces, une villa 4 façades MEUBLEE 3 ch.  (90m² habitables + extension possible), composé d'un lumineux séjour avec cuisine équipée et insert au pellet, plafond tendu, Belle salle de bain, 1 WC, 3 chambres ( 11-12-13m²), Pompe à chaleur, airconditionné,26 panneaux solaires, Elec Conforme, DV bois avec volets, Garage 3 voitures, car-port, magnifique terrasse avec pergolas et jacuzzi, chalet,RC:1050€, PEB:B </w:t>
      </w:r>
      <w:r w:rsidR="00A27FA9">
        <w:rPr>
          <w:rFonts w:ascii="Arial" w:hAnsi="Arial" w:cs="Arial"/>
        </w:rPr>
        <w:t xml:space="preserve">  </w:t>
      </w:r>
      <w:r w:rsidRPr="003B2B04">
        <w:rPr>
          <w:rFonts w:ascii="Arial" w:hAnsi="Arial" w:cs="Arial"/>
        </w:rPr>
        <w:t>FOAPD:</w:t>
      </w:r>
      <w:r w:rsidR="00A27FA9">
        <w:rPr>
          <w:rFonts w:ascii="Arial" w:hAnsi="Arial" w:cs="Arial"/>
        </w:rPr>
        <w:t>39</w:t>
      </w:r>
      <w:r w:rsidRPr="003B2B04">
        <w:rPr>
          <w:rFonts w:ascii="Arial" w:hAnsi="Arial" w:cs="Arial"/>
        </w:rPr>
        <w:t xml:space="preserve">9.000€  </w:t>
      </w:r>
    </w:p>
    <w:p w14:paraId="5D6FEF68" w14:textId="77777777" w:rsidR="0032537A" w:rsidRDefault="0032537A" w:rsidP="00847186">
      <w:pPr>
        <w:pStyle w:val="Corpsdetexte"/>
        <w:pBdr>
          <w:bottom w:val="single" w:sz="4" w:space="14" w:color="000000"/>
        </w:pBdr>
        <w:rPr>
          <w:rFonts w:ascii="Arial" w:hAnsi="Arial" w:cs="Arial"/>
        </w:rPr>
      </w:pPr>
    </w:p>
    <w:p w14:paraId="7EB01AC6" w14:textId="1964F1AB" w:rsidR="0032537A" w:rsidRDefault="0032537A" w:rsidP="00847186">
      <w:pPr>
        <w:pStyle w:val="Corpsdetexte"/>
        <w:pBdr>
          <w:bottom w:val="single" w:sz="4" w:space="14" w:color="000000"/>
        </w:pBdr>
        <w:rPr>
          <w:rFonts w:ascii="Arial" w:hAnsi="Arial" w:cs="Arial"/>
        </w:rPr>
      </w:pPr>
      <w:r>
        <w:rPr>
          <w:rFonts w:ascii="Arial" w:hAnsi="Arial" w:cs="Arial"/>
        </w:rPr>
        <w:t>Accord entre parties : les mobiliers suivants font également partie de la vente :</w:t>
      </w:r>
    </w:p>
    <w:p w14:paraId="42EA27AD" w14:textId="77777777" w:rsidR="0032537A" w:rsidRDefault="0032537A" w:rsidP="00847186">
      <w:pPr>
        <w:pStyle w:val="Corpsdetexte"/>
        <w:pBdr>
          <w:bottom w:val="single" w:sz="4" w:space="14" w:color="000000"/>
        </w:pBdr>
        <w:rPr>
          <w:rFonts w:ascii="Arial" w:hAnsi="Arial" w:cs="Arial"/>
        </w:rPr>
      </w:pPr>
    </w:p>
    <w:p w14:paraId="38A9DC9D" w14:textId="77777777" w:rsidR="0032537A" w:rsidRDefault="0032537A" w:rsidP="00847186">
      <w:pPr>
        <w:pStyle w:val="Corpsdetexte"/>
        <w:pBdr>
          <w:bottom w:val="single" w:sz="4" w:space="14" w:color="000000"/>
        </w:pBdr>
        <w:rPr>
          <w:rFonts w:ascii="Arial" w:hAnsi="Arial" w:cs="Arial"/>
        </w:rPr>
      </w:pPr>
    </w:p>
    <w:p w14:paraId="65EAC4FE" w14:textId="77777777" w:rsidR="0032537A" w:rsidRDefault="0032537A" w:rsidP="00847186">
      <w:pPr>
        <w:pStyle w:val="Corpsdetexte"/>
        <w:pBdr>
          <w:bottom w:val="single" w:sz="4" w:space="14" w:color="000000"/>
        </w:pBdr>
        <w:rPr>
          <w:rFonts w:ascii="Arial" w:hAnsi="Arial" w:cs="Arial"/>
        </w:rPr>
      </w:pPr>
    </w:p>
    <w:p w14:paraId="24AC52A6" w14:textId="77777777" w:rsidR="0032537A" w:rsidRDefault="0032537A" w:rsidP="00847186">
      <w:pPr>
        <w:pStyle w:val="Corpsdetexte"/>
        <w:pBdr>
          <w:bottom w:val="single" w:sz="4" w:space="14" w:color="000000"/>
        </w:pBdr>
        <w:rPr>
          <w:rFonts w:ascii="Arial" w:hAnsi="Arial" w:cs="Arial"/>
        </w:rPr>
      </w:pPr>
    </w:p>
    <w:p w14:paraId="6525D7CD" w14:textId="06031343" w:rsidR="00BF03B9" w:rsidRDefault="003B2B04" w:rsidP="0032537A">
      <w:pPr>
        <w:pStyle w:val="Corpsdetexte"/>
        <w:pBdr>
          <w:bottom w:val="single" w:sz="4" w:space="14" w:color="000000"/>
        </w:pBdr>
        <w:rPr>
          <w:rFonts w:ascii="Arial" w:hAnsi="Arial" w:cs="Arial"/>
        </w:rPr>
      </w:pPr>
      <w:r w:rsidRPr="003B2B04">
        <w:rPr>
          <w:rFonts w:ascii="Arial" w:hAnsi="Arial" w:cs="Arial"/>
        </w:rPr>
        <w:t xml:space="preserve">  </w:t>
      </w:r>
    </w:p>
    <w:p w14:paraId="78D1FCC9" w14:textId="6A2694C2" w:rsidR="001513BD" w:rsidRPr="008F1213" w:rsidRDefault="001513BD" w:rsidP="001513BD">
      <w:pPr>
        <w:jc w:val="both"/>
        <w:rPr>
          <w:rFonts w:ascii="Arial" w:hAnsi="Arial" w:cs="Arial"/>
        </w:rPr>
      </w:pPr>
      <w:r>
        <w:rPr>
          <w:rFonts w:ascii="Arial" w:hAnsi="Arial" w:cs="Arial"/>
        </w:rPr>
        <w:t xml:space="preserve">La présente engage par ailleurs l’Offrant, solidairement et indivisiblement le cas échéant, à signer un compromis de vente, qui ne conditionne pas le caractère parfait de la présente vente, au plus tard dans les 15 jours de l’envoi de l’éventuelle acceptation de la présente par le Propriétaire.  </w:t>
      </w:r>
    </w:p>
    <w:p w14:paraId="2ADBAA53" w14:textId="6E393B28" w:rsidR="001513BD" w:rsidRPr="00A77AF5" w:rsidRDefault="001513BD" w:rsidP="001513BD">
      <w:pPr>
        <w:jc w:val="both"/>
        <w:rPr>
          <w:rFonts w:ascii="Arial" w:eastAsia="Arial" w:hAnsi="Arial" w:cs="Arial"/>
          <w:b/>
          <w:u w:val="single"/>
        </w:rPr>
      </w:pPr>
      <w:r w:rsidRPr="3F1A4380">
        <w:rPr>
          <w:rFonts w:ascii="Arial" w:eastAsia="Arial" w:hAnsi="Arial" w:cs="Arial"/>
        </w:rPr>
        <w:t xml:space="preserve">Pour ce faire, l’offrant désigne </w:t>
      </w:r>
      <w:r w:rsidRPr="00A77AF5">
        <w:rPr>
          <w:rFonts w:ascii="Arial" w:eastAsia="Arial" w:hAnsi="Arial" w:cs="Arial"/>
          <w:b/>
        </w:rPr>
        <w:t xml:space="preserve">Maître </w:t>
      </w:r>
      <w:r w:rsidR="0032537A">
        <w:rPr>
          <w:rFonts w:ascii="Arial" w:eastAsia="Arial" w:hAnsi="Arial" w:cs="Arial"/>
          <w:b/>
        </w:rPr>
        <w:t xml:space="preserve">DURANT </w:t>
      </w:r>
      <w:r>
        <w:rPr>
          <w:rFonts w:ascii="Arial" w:eastAsia="Arial" w:hAnsi="Arial" w:cs="Arial"/>
          <w:b/>
        </w:rPr>
        <w:t xml:space="preserve">ayant résidence à </w:t>
      </w:r>
      <w:r w:rsidR="0032537A">
        <w:rPr>
          <w:rFonts w:ascii="Arial" w:eastAsia="Arial" w:hAnsi="Arial" w:cs="Arial"/>
          <w:b/>
        </w:rPr>
        <w:t>Saint-Ghislain</w:t>
      </w:r>
      <w:r>
        <w:rPr>
          <w:rFonts w:ascii="Arial" w:eastAsia="Arial" w:hAnsi="Arial" w:cs="Arial"/>
          <w:b/>
        </w:rPr>
        <w:t xml:space="preserve"> </w:t>
      </w:r>
      <w:r w:rsidRPr="00A77AF5">
        <w:rPr>
          <w:rFonts w:ascii="Arial" w:eastAsia="Arial" w:hAnsi="Arial" w:cs="Arial"/>
          <w:b/>
        </w:rPr>
        <w:t>comme Notaire.</w:t>
      </w:r>
    </w:p>
    <w:p w14:paraId="4821FD01" w14:textId="77777777" w:rsidR="001513BD" w:rsidRPr="00A31C76"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rPr>
      </w:pPr>
      <w:r w:rsidRPr="3F1A4380">
        <w:rPr>
          <w:rFonts w:ascii="Arial" w:eastAsia="Arial" w:hAnsi="Arial" w:cs="Arial"/>
          <w:sz w:val="22"/>
          <w:szCs w:val="22"/>
        </w:rPr>
        <w:t>Ainsi dûment averti des implications et conséquences juridiques et financière de son offre, l’offrant déclare la confirmer ce jour, le</w:t>
      </w:r>
      <w:r>
        <w:rPr>
          <w:rFonts w:ascii="Arial" w:hAnsi="Arial" w:cs="Arial"/>
          <w:bCs w:val="0"/>
          <w:sz w:val="22"/>
          <w:szCs w:val="22"/>
        </w:rPr>
        <w:t xml:space="preserve"> _________________</w:t>
      </w:r>
      <w:r w:rsidRPr="3F1A4380">
        <w:rPr>
          <w:rFonts w:ascii="Arial" w:eastAsia="Arial" w:hAnsi="Arial" w:cs="Arial"/>
          <w:color w:val="AEAAAA" w:themeColor="background2" w:themeShade="BF"/>
          <w:sz w:val="22"/>
          <w:szCs w:val="22"/>
        </w:rPr>
        <w:t xml:space="preserve"> </w:t>
      </w:r>
      <w:r w:rsidRPr="3F1A4380">
        <w:rPr>
          <w:rFonts w:ascii="Arial" w:eastAsia="Arial" w:hAnsi="Arial" w:cs="Arial"/>
          <w:sz w:val="22"/>
          <w:szCs w:val="22"/>
        </w:rPr>
        <w:t>à</w:t>
      </w:r>
      <w:r>
        <w:rPr>
          <w:rFonts w:ascii="Arial" w:eastAsia="Arial" w:hAnsi="Arial" w:cs="Arial"/>
          <w:sz w:val="22"/>
          <w:szCs w:val="22"/>
        </w:rPr>
        <w:t xml:space="preserve"> _____________________</w:t>
      </w:r>
    </w:p>
    <w:p w14:paraId="5AF3FACF" w14:textId="77777777" w:rsidR="001513BD" w:rsidRPr="00A31C76"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rPr>
      </w:pPr>
    </w:p>
    <w:p w14:paraId="5CE9C32B" w14:textId="77777777" w:rsidR="001513BD"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rPr>
      </w:pPr>
      <w:r w:rsidRPr="3F1A4380">
        <w:rPr>
          <w:rFonts w:ascii="Arial" w:eastAsia="Arial" w:hAnsi="Arial" w:cs="Arial"/>
        </w:rPr>
        <w:t>Pour acceptation (signature précédée de la mention « lu et approuvé »)</w:t>
      </w:r>
      <w:r>
        <w:rPr>
          <w:rFonts w:ascii="Arial" w:eastAsia="Arial" w:hAnsi="Arial" w:cs="Arial"/>
        </w:rPr>
        <w:t xml:space="preserve"> suivi du nom, signature et date.</w:t>
      </w:r>
    </w:p>
    <w:p w14:paraId="0EF13F03" w14:textId="77777777" w:rsidR="001513BD"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rPr>
      </w:pPr>
      <w:r>
        <w:rPr>
          <w:rFonts w:ascii="Arial" w:eastAsia="Arial" w:hAnsi="Arial" w:cs="Arial"/>
        </w:rPr>
        <w:t>+ copie de la carte d’identité.</w:t>
      </w:r>
    </w:p>
    <w:p w14:paraId="580B0944" w14:textId="77777777" w:rsidR="001513BD" w:rsidRDefault="001513BD" w:rsidP="001513BD">
      <w:pPr>
        <w:pStyle w:val="Corpsdetexte"/>
        <w:pBdr>
          <w:top w:val="none" w:sz="0" w:space="0" w:color="auto"/>
          <w:left w:val="none" w:sz="0" w:space="0" w:color="auto"/>
          <w:bottom w:val="none" w:sz="0" w:space="0" w:color="auto"/>
          <w:right w:val="none" w:sz="0" w:space="0" w:color="auto"/>
        </w:pBdr>
        <w:rPr>
          <w:rFonts w:ascii="Arial" w:eastAsia="Arial" w:hAnsi="Arial" w:cs="Arial"/>
        </w:rPr>
      </w:pPr>
      <w:r>
        <w:rPr>
          <w:rFonts w:ascii="Arial" w:hAnsi="Arial" w:cs="Arial"/>
          <w:bCs w:val="0"/>
          <w:sz w:val="22"/>
          <w:szCs w:val="22"/>
        </w:rPr>
        <w:tab/>
      </w:r>
      <w:r>
        <w:rPr>
          <w:rFonts w:ascii="Arial" w:hAnsi="Arial" w:cs="Arial"/>
          <w:bCs w:val="0"/>
          <w:sz w:val="22"/>
          <w:szCs w:val="22"/>
        </w:rPr>
        <w:tab/>
      </w:r>
    </w:p>
    <w:p w14:paraId="3A6F51DE" w14:textId="291BF9A3" w:rsidR="001513BD" w:rsidRDefault="001513BD" w:rsidP="001513BD">
      <w:pPr>
        <w:ind w:left="-851" w:firstLine="851"/>
        <w:rPr>
          <w:rFonts w:ascii="Arial" w:eastAsia="Arial" w:hAnsi="Arial" w:cs="Arial"/>
        </w:rPr>
      </w:pPr>
      <w:r w:rsidRPr="3F1A4380">
        <w:rPr>
          <w:rFonts w:ascii="Arial" w:eastAsia="Arial" w:hAnsi="Arial" w:cs="Arial"/>
        </w:rPr>
        <w:t>Offrant</w:t>
      </w:r>
      <w:r w:rsidR="0032537A">
        <w:rPr>
          <w:rFonts w:ascii="Arial" w:eastAsia="Arial" w:hAnsi="Arial" w:cs="Arial"/>
        </w:rPr>
        <w:t>(s)</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3F1A4380">
        <w:rPr>
          <w:rFonts w:ascii="Arial" w:eastAsia="Arial" w:hAnsi="Arial" w:cs="Arial"/>
        </w:rPr>
        <w:t>Pour acceptation,</w:t>
      </w:r>
      <w:r>
        <w:rPr>
          <w:rFonts w:ascii="Arial" w:eastAsia="Arial" w:hAnsi="Arial" w:cs="Arial"/>
        </w:rPr>
        <w:t xml:space="preserve"> </w:t>
      </w:r>
      <w:r w:rsidRPr="3F1A4380">
        <w:rPr>
          <w:rFonts w:ascii="Arial" w:eastAsia="Arial" w:hAnsi="Arial" w:cs="Arial"/>
        </w:rPr>
        <w:t>Le Propriétaire</w:t>
      </w:r>
    </w:p>
    <w:p w14:paraId="5BA47528" w14:textId="3144A26E" w:rsidR="001513BD" w:rsidRDefault="0032537A" w:rsidP="001513BD">
      <w:pPr>
        <w:ind w:left="-851" w:firstLine="851"/>
        <w:rPr>
          <w:rFonts w:ascii="Arial" w:eastAsia="Arial" w:hAnsi="Arial" w:cs="Arial"/>
        </w:rPr>
      </w:pPr>
      <w:r>
        <w:rPr>
          <w:rFonts w:ascii="Arial" w:eastAsia="Arial" w:hAnsi="Arial" w:cs="Arial"/>
        </w:rPr>
        <w:t>-</w:t>
      </w:r>
    </w:p>
    <w:p w14:paraId="126720E0" w14:textId="77777777" w:rsidR="0032537A" w:rsidRDefault="0032537A" w:rsidP="001513BD">
      <w:pPr>
        <w:ind w:left="-851" w:firstLine="851"/>
        <w:rPr>
          <w:rFonts w:ascii="Arial" w:eastAsia="Arial" w:hAnsi="Arial" w:cs="Arial"/>
        </w:rPr>
      </w:pPr>
    </w:p>
    <w:p w14:paraId="4F2F729F" w14:textId="311822FD" w:rsidR="001513BD" w:rsidRPr="0032537A" w:rsidRDefault="0032537A" w:rsidP="001513BD">
      <w:pPr>
        <w:ind w:left="-851" w:firstLine="851"/>
        <w:rPr>
          <w:b/>
          <w:bCs/>
        </w:rPr>
      </w:pPr>
      <w:r w:rsidRPr="0032537A">
        <w:rPr>
          <w:b/>
          <w:bCs/>
        </w:rPr>
        <w:t>-</w:t>
      </w:r>
    </w:p>
    <w:p w14:paraId="019A23EB" w14:textId="77777777" w:rsidR="001513BD" w:rsidRPr="001A06C5" w:rsidRDefault="001513BD" w:rsidP="001A06C5">
      <w:pPr>
        <w:ind w:left="-851" w:firstLine="851"/>
      </w:pPr>
    </w:p>
    <w:sectPr w:rsidR="001513BD" w:rsidRPr="001A06C5" w:rsidSect="000753C6">
      <w:headerReference w:type="even" r:id="rId9"/>
      <w:headerReference w:type="default" r:id="rId10"/>
      <w:footerReference w:type="even" r:id="rId11"/>
      <w:footerReference w:type="default" r:id="rId12"/>
      <w:headerReference w:type="first" r:id="rId13"/>
      <w:footerReference w:type="first" r:id="rId14"/>
      <w:pgSz w:w="12240" w:h="15840" w:code="1"/>
      <w:pgMar w:top="720" w:right="851" w:bottom="0" w:left="85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3041B" w14:textId="77777777" w:rsidR="00396F52" w:rsidRDefault="00396F52" w:rsidP="00A2212C">
      <w:pPr>
        <w:spacing w:after="0" w:line="240" w:lineRule="auto"/>
      </w:pPr>
      <w:r>
        <w:separator/>
      </w:r>
    </w:p>
  </w:endnote>
  <w:endnote w:type="continuationSeparator" w:id="0">
    <w:p w14:paraId="689E5AE4" w14:textId="77777777" w:rsidR="00396F52" w:rsidRDefault="00396F52" w:rsidP="00A22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9B8F" w14:textId="77777777" w:rsidR="000262F7" w:rsidRDefault="000262F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5A550" w14:textId="4D7DF7C0" w:rsidR="008D0347" w:rsidRDefault="008C0D87">
    <w:pPr>
      <w:pStyle w:val="Pieddepage"/>
      <w:rPr>
        <w:sz w:val="16"/>
      </w:rPr>
    </w:pPr>
    <w:r w:rsidRPr="0022331E">
      <w:rPr>
        <w:sz w:val="16"/>
      </w:rPr>
      <w:t xml:space="preserve">   </w:t>
    </w:r>
    <w:r w:rsidR="005009F3">
      <w:rPr>
        <w:sz w:val="16"/>
      </w:rPr>
      <w:t>__</w:t>
    </w:r>
    <w:r w:rsidR="008D0347">
      <w:rPr>
        <w:sz w:val="16"/>
      </w:rPr>
      <w:t>__________________________________________________________________________________________________________________________________</w:t>
    </w:r>
  </w:p>
  <w:p w14:paraId="255B409A" w14:textId="38F3EC66" w:rsidR="008C0D87" w:rsidRPr="0022331E" w:rsidRDefault="000262F7" w:rsidP="008A1EF0">
    <w:pPr>
      <w:pStyle w:val="Pieddepage"/>
      <w:tabs>
        <w:tab w:val="clear" w:pos="4703"/>
        <w:tab w:val="clear" w:pos="9406"/>
        <w:tab w:val="center" w:pos="4962"/>
        <w:tab w:val="right" w:pos="9923"/>
      </w:tabs>
      <w:ind w:hanging="142"/>
      <w:jc w:val="center"/>
      <w:rPr>
        <w:sz w:val="16"/>
      </w:rPr>
    </w:pPr>
    <w:r>
      <w:rPr>
        <w:sz w:val="16"/>
      </w:rPr>
      <w:t>TREVI MONS-BORINAG</w:t>
    </w:r>
    <w:r w:rsidR="00BA6367">
      <w:rPr>
        <w:sz w:val="16"/>
      </w:rPr>
      <w:t>E</w:t>
    </w:r>
    <w:r w:rsidR="008C0D87" w:rsidRPr="0022331E">
      <w:rPr>
        <w:sz w:val="16"/>
      </w:rPr>
      <w:tab/>
      <w:t>Rue d</w:t>
    </w:r>
    <w:r>
      <w:rPr>
        <w:sz w:val="16"/>
      </w:rPr>
      <w:t>e Valenciennes</w:t>
    </w:r>
    <w:r w:rsidR="008D0347">
      <w:rPr>
        <w:sz w:val="16"/>
      </w:rPr>
      <w:t>,</w:t>
    </w:r>
    <w:r>
      <w:rPr>
        <w:sz w:val="16"/>
      </w:rPr>
      <w:t>1</w:t>
    </w:r>
    <w:r w:rsidR="008D0347">
      <w:rPr>
        <w:sz w:val="16"/>
      </w:rPr>
      <w:t xml:space="preserve"> à 730</w:t>
    </w:r>
    <w:r>
      <w:rPr>
        <w:sz w:val="16"/>
      </w:rPr>
      <w:t>1</w:t>
    </w:r>
    <w:r w:rsidR="008D0347">
      <w:rPr>
        <w:sz w:val="16"/>
      </w:rPr>
      <w:t xml:space="preserve"> </w:t>
    </w:r>
    <w:r>
      <w:rPr>
        <w:sz w:val="16"/>
      </w:rPr>
      <w:t>HORNU</w:t>
    </w:r>
    <w:r w:rsidR="008D0347">
      <w:rPr>
        <w:sz w:val="16"/>
      </w:rPr>
      <w:tab/>
    </w:r>
    <w:r w:rsidR="008C0D87" w:rsidRPr="0022331E">
      <w:rPr>
        <w:sz w:val="16"/>
      </w:rPr>
      <w:t>IPI</w:t>
    </w:r>
    <w:r w:rsidR="00FB7887" w:rsidRPr="0022331E">
      <w:rPr>
        <w:sz w:val="16"/>
      </w:rPr>
      <w:t xml:space="preserve"> </w:t>
    </w:r>
    <w:r w:rsidR="008C0D87" w:rsidRPr="0022331E">
      <w:rPr>
        <w:sz w:val="16"/>
      </w:rPr>
      <w:t xml:space="preserve">: </w:t>
    </w:r>
    <w:r w:rsidR="00FB7887" w:rsidRPr="0022331E">
      <w:rPr>
        <w:sz w:val="16"/>
      </w:rPr>
      <w:t xml:space="preserve">    </w:t>
    </w:r>
    <w:r w:rsidR="008C0D87" w:rsidRPr="0022331E">
      <w:rPr>
        <w:sz w:val="16"/>
      </w:rPr>
      <w:t>5</w:t>
    </w:r>
    <w:r w:rsidR="008A6BF6">
      <w:rPr>
        <w:sz w:val="16"/>
      </w:rPr>
      <w:t>13688</w:t>
    </w:r>
  </w:p>
  <w:p w14:paraId="590AF279" w14:textId="74964EAC" w:rsidR="00A2212C" w:rsidRDefault="008C0D87" w:rsidP="008A1EF0">
    <w:pPr>
      <w:pStyle w:val="Pieddepage"/>
      <w:tabs>
        <w:tab w:val="clear" w:pos="4703"/>
        <w:tab w:val="clear" w:pos="9406"/>
        <w:tab w:val="center" w:pos="5103"/>
        <w:tab w:val="right" w:pos="10065"/>
      </w:tabs>
      <w:jc w:val="center"/>
      <w:rPr>
        <w:sz w:val="16"/>
        <w:lang w:val="en-US"/>
      </w:rPr>
    </w:pPr>
    <w:r w:rsidRPr="008D760A">
      <w:rPr>
        <w:sz w:val="16"/>
        <w:lang w:val="en-US"/>
      </w:rPr>
      <w:t>TVA : BE 0429620522</w:t>
    </w:r>
    <w:r w:rsidRPr="008D760A">
      <w:rPr>
        <w:sz w:val="16"/>
        <w:lang w:val="en-US"/>
      </w:rPr>
      <w:tab/>
      <w:t xml:space="preserve">@ : </w:t>
    </w:r>
    <w:hyperlink r:id="rId1" w:history="1">
      <w:r w:rsidR="000262F7" w:rsidRPr="00A923F2">
        <w:rPr>
          <w:rStyle w:val="Lienhypertexte"/>
          <w:sz w:val="16"/>
          <w:lang w:val="en-US"/>
        </w:rPr>
        <w:t>info@trevimonsborinage.be</w:t>
      </w:r>
    </w:hyperlink>
    <w:r w:rsidRPr="008D760A">
      <w:rPr>
        <w:sz w:val="16"/>
        <w:lang w:val="en-US"/>
      </w:rPr>
      <w:tab/>
      <w:t xml:space="preserve">     </w:t>
    </w:r>
    <w:r w:rsidR="008D0347" w:rsidRPr="008D760A">
      <w:rPr>
        <w:sz w:val="16"/>
        <w:lang w:val="en-US"/>
      </w:rPr>
      <w:t xml:space="preserve">  </w:t>
    </w:r>
    <w:r w:rsidRPr="008D760A">
      <w:rPr>
        <w:sz w:val="16"/>
        <w:lang w:val="en-US"/>
      </w:rPr>
      <w:t xml:space="preserve"> </w:t>
    </w:r>
    <w:r w:rsidR="008D0347" w:rsidRPr="008D760A">
      <w:rPr>
        <w:sz w:val="16"/>
        <w:lang w:val="en-US"/>
      </w:rPr>
      <w:t xml:space="preserve">  </w:t>
    </w:r>
    <w:r w:rsidRPr="008D760A">
      <w:rPr>
        <w:sz w:val="16"/>
        <w:lang w:val="en-US"/>
      </w:rPr>
      <w:t>Tel : 065/</w:t>
    </w:r>
    <w:r w:rsidR="00FB7887" w:rsidRPr="008D760A">
      <w:rPr>
        <w:sz w:val="16"/>
        <w:lang w:val="en-US"/>
      </w:rPr>
      <w:t xml:space="preserve"> </w:t>
    </w:r>
    <w:r w:rsidRPr="008D760A">
      <w:rPr>
        <w:sz w:val="16"/>
        <w:lang w:val="en-US"/>
      </w:rPr>
      <w:t>22</w:t>
    </w:r>
    <w:r w:rsidR="000262F7">
      <w:rPr>
        <w:sz w:val="16"/>
        <w:lang w:val="en-US"/>
      </w:rPr>
      <w:t>0</w:t>
    </w:r>
    <w:r w:rsidRPr="008D760A">
      <w:rPr>
        <w:sz w:val="16"/>
        <w:lang w:val="en-US"/>
      </w:rPr>
      <w:t>.</w:t>
    </w:r>
    <w:r w:rsidR="000262F7">
      <w:rPr>
        <w:sz w:val="16"/>
        <w:lang w:val="en-US"/>
      </w:rPr>
      <w:t>123</w:t>
    </w:r>
  </w:p>
  <w:p w14:paraId="45551917" w14:textId="6CB063E4" w:rsidR="005009F3" w:rsidRDefault="005009F3" w:rsidP="008D0347">
    <w:pPr>
      <w:pStyle w:val="Pieddepage"/>
      <w:jc w:val="center"/>
      <w:rPr>
        <w:sz w:val="16"/>
        <w:lang w:val="en-US"/>
      </w:rPr>
    </w:pPr>
  </w:p>
  <w:p w14:paraId="45F5082E" w14:textId="77777777" w:rsidR="005009F3" w:rsidRPr="008D760A" w:rsidRDefault="005009F3" w:rsidP="008D0347">
    <w:pPr>
      <w:pStyle w:val="Pieddepage"/>
      <w:jc w:val="center"/>
      <w:rPr>
        <w:sz w:val="16"/>
        <w:lang w:val="en-US"/>
      </w:rPr>
    </w:pPr>
  </w:p>
  <w:p w14:paraId="03761D56" w14:textId="77777777" w:rsidR="00446773" w:rsidRPr="008D760A" w:rsidRDefault="00446773">
    <w:pPr>
      <w:pStyle w:val="Pieddepage"/>
      <w:rPr>
        <w:sz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A4C04" w14:textId="77777777" w:rsidR="000262F7" w:rsidRDefault="000262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5FAF3" w14:textId="77777777" w:rsidR="00396F52" w:rsidRDefault="00396F52" w:rsidP="00A2212C">
      <w:pPr>
        <w:spacing w:after="0" w:line="240" w:lineRule="auto"/>
      </w:pPr>
      <w:r>
        <w:separator/>
      </w:r>
    </w:p>
  </w:footnote>
  <w:footnote w:type="continuationSeparator" w:id="0">
    <w:p w14:paraId="005833AD" w14:textId="77777777" w:rsidR="00396F52" w:rsidRDefault="00396F52" w:rsidP="00A22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32568" w14:textId="77777777" w:rsidR="000262F7" w:rsidRDefault="000262F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3E47" w14:textId="77777777" w:rsidR="000262F7" w:rsidRDefault="000262F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F342" w14:textId="77777777" w:rsidR="000262F7" w:rsidRDefault="000262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88F"/>
    <w:multiLevelType w:val="hybridMultilevel"/>
    <w:tmpl w:val="FB56B78C"/>
    <w:lvl w:ilvl="0" w:tplc="040C000F">
      <w:start w:val="1"/>
      <w:numFmt w:val="decimal"/>
      <w:lvlText w:val="%1."/>
      <w:lvlJc w:val="left"/>
      <w:pPr>
        <w:tabs>
          <w:tab w:val="num" w:pos="540"/>
        </w:tabs>
        <w:ind w:left="540" w:hanging="360"/>
      </w:pPr>
      <w:rPr>
        <w:b w:val="0"/>
      </w:rPr>
    </w:lvl>
    <w:lvl w:ilvl="1" w:tplc="D79C32A0">
      <w:start w:val="1"/>
      <w:numFmt w:val="upp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188679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B7"/>
    <w:rsid w:val="0001111E"/>
    <w:rsid w:val="00011A6A"/>
    <w:rsid w:val="00014C72"/>
    <w:rsid w:val="00022428"/>
    <w:rsid w:val="000262F7"/>
    <w:rsid w:val="00030C72"/>
    <w:rsid w:val="00031279"/>
    <w:rsid w:val="00031793"/>
    <w:rsid w:val="0004577E"/>
    <w:rsid w:val="00053115"/>
    <w:rsid w:val="000753C6"/>
    <w:rsid w:val="00075DE8"/>
    <w:rsid w:val="00083DD9"/>
    <w:rsid w:val="000A500F"/>
    <w:rsid w:val="000B34F5"/>
    <w:rsid w:val="000B53FC"/>
    <w:rsid w:val="000D2FB2"/>
    <w:rsid w:val="000F0369"/>
    <w:rsid w:val="000F242A"/>
    <w:rsid w:val="001017F9"/>
    <w:rsid w:val="0011121F"/>
    <w:rsid w:val="001130A4"/>
    <w:rsid w:val="00113A05"/>
    <w:rsid w:val="00117013"/>
    <w:rsid w:val="00125E74"/>
    <w:rsid w:val="0013759C"/>
    <w:rsid w:val="001513BD"/>
    <w:rsid w:val="00154CC3"/>
    <w:rsid w:val="0015576C"/>
    <w:rsid w:val="00156306"/>
    <w:rsid w:val="00162FA8"/>
    <w:rsid w:val="001709BF"/>
    <w:rsid w:val="00173245"/>
    <w:rsid w:val="00174A8A"/>
    <w:rsid w:val="001822B8"/>
    <w:rsid w:val="00190A99"/>
    <w:rsid w:val="001941CF"/>
    <w:rsid w:val="001A06C5"/>
    <w:rsid w:val="001A7B14"/>
    <w:rsid w:val="001A7F2E"/>
    <w:rsid w:val="001B7895"/>
    <w:rsid w:val="001F7CE9"/>
    <w:rsid w:val="00201B79"/>
    <w:rsid w:val="002049B8"/>
    <w:rsid w:val="0021606F"/>
    <w:rsid w:val="002201E4"/>
    <w:rsid w:val="0022331E"/>
    <w:rsid w:val="00227837"/>
    <w:rsid w:val="00246A4A"/>
    <w:rsid w:val="0024710B"/>
    <w:rsid w:val="00262C25"/>
    <w:rsid w:val="00265D84"/>
    <w:rsid w:val="00274210"/>
    <w:rsid w:val="0029239A"/>
    <w:rsid w:val="0029509D"/>
    <w:rsid w:val="002A2845"/>
    <w:rsid w:val="002B29B0"/>
    <w:rsid w:val="002B6C66"/>
    <w:rsid w:val="002B6E36"/>
    <w:rsid w:val="002B79C0"/>
    <w:rsid w:val="002C333B"/>
    <w:rsid w:val="002D0431"/>
    <w:rsid w:val="002E6315"/>
    <w:rsid w:val="002E64A5"/>
    <w:rsid w:val="002F7E1D"/>
    <w:rsid w:val="00300703"/>
    <w:rsid w:val="00300885"/>
    <w:rsid w:val="00303733"/>
    <w:rsid w:val="00304EC7"/>
    <w:rsid w:val="00321756"/>
    <w:rsid w:val="00323F8D"/>
    <w:rsid w:val="0032537A"/>
    <w:rsid w:val="0033251D"/>
    <w:rsid w:val="0033471E"/>
    <w:rsid w:val="003372A7"/>
    <w:rsid w:val="0034194C"/>
    <w:rsid w:val="00355DDE"/>
    <w:rsid w:val="00360E45"/>
    <w:rsid w:val="00396F52"/>
    <w:rsid w:val="003A2222"/>
    <w:rsid w:val="003B2B04"/>
    <w:rsid w:val="003B2BFA"/>
    <w:rsid w:val="003D3EF1"/>
    <w:rsid w:val="003D78B6"/>
    <w:rsid w:val="003F076E"/>
    <w:rsid w:val="003F2F4F"/>
    <w:rsid w:val="003F46A8"/>
    <w:rsid w:val="00400BD1"/>
    <w:rsid w:val="004103E4"/>
    <w:rsid w:val="00414AE4"/>
    <w:rsid w:val="004162FC"/>
    <w:rsid w:val="00416C6B"/>
    <w:rsid w:val="00433FC3"/>
    <w:rsid w:val="00434B41"/>
    <w:rsid w:val="004429FA"/>
    <w:rsid w:val="004464B7"/>
    <w:rsid w:val="00446586"/>
    <w:rsid w:val="00446773"/>
    <w:rsid w:val="004622BF"/>
    <w:rsid w:val="00476A9A"/>
    <w:rsid w:val="00493A94"/>
    <w:rsid w:val="004A38CC"/>
    <w:rsid w:val="004A4D45"/>
    <w:rsid w:val="004B2FE6"/>
    <w:rsid w:val="004D65C8"/>
    <w:rsid w:val="005009F3"/>
    <w:rsid w:val="00502BC1"/>
    <w:rsid w:val="00522E15"/>
    <w:rsid w:val="00552D91"/>
    <w:rsid w:val="005537F1"/>
    <w:rsid w:val="00564671"/>
    <w:rsid w:val="0057328B"/>
    <w:rsid w:val="00590D89"/>
    <w:rsid w:val="005979C6"/>
    <w:rsid w:val="005A0074"/>
    <w:rsid w:val="005A01B1"/>
    <w:rsid w:val="005B255E"/>
    <w:rsid w:val="005D121A"/>
    <w:rsid w:val="005E2121"/>
    <w:rsid w:val="005E58AA"/>
    <w:rsid w:val="005E630B"/>
    <w:rsid w:val="005E744A"/>
    <w:rsid w:val="005F5790"/>
    <w:rsid w:val="00605F17"/>
    <w:rsid w:val="00611A88"/>
    <w:rsid w:val="00612BBB"/>
    <w:rsid w:val="006145F1"/>
    <w:rsid w:val="00614752"/>
    <w:rsid w:val="00646575"/>
    <w:rsid w:val="00646F44"/>
    <w:rsid w:val="0065409D"/>
    <w:rsid w:val="0065477F"/>
    <w:rsid w:val="00662F44"/>
    <w:rsid w:val="006679D8"/>
    <w:rsid w:val="00685F1D"/>
    <w:rsid w:val="006908DE"/>
    <w:rsid w:val="0069234B"/>
    <w:rsid w:val="006B3A5F"/>
    <w:rsid w:val="006B73D7"/>
    <w:rsid w:val="006C1706"/>
    <w:rsid w:val="00703A62"/>
    <w:rsid w:val="007211E7"/>
    <w:rsid w:val="007226FE"/>
    <w:rsid w:val="007352DB"/>
    <w:rsid w:val="00736F65"/>
    <w:rsid w:val="007404D1"/>
    <w:rsid w:val="00757FA2"/>
    <w:rsid w:val="00761D9C"/>
    <w:rsid w:val="00780D66"/>
    <w:rsid w:val="00786876"/>
    <w:rsid w:val="00794BAE"/>
    <w:rsid w:val="007A3A36"/>
    <w:rsid w:val="007B0630"/>
    <w:rsid w:val="007B07C9"/>
    <w:rsid w:val="007D25FB"/>
    <w:rsid w:val="007D32CF"/>
    <w:rsid w:val="007E5B54"/>
    <w:rsid w:val="00803310"/>
    <w:rsid w:val="0081060A"/>
    <w:rsid w:val="00816DD3"/>
    <w:rsid w:val="008406CA"/>
    <w:rsid w:val="00844BA0"/>
    <w:rsid w:val="00847186"/>
    <w:rsid w:val="008524DA"/>
    <w:rsid w:val="00873F62"/>
    <w:rsid w:val="00880ACA"/>
    <w:rsid w:val="008813C5"/>
    <w:rsid w:val="00885992"/>
    <w:rsid w:val="0089717C"/>
    <w:rsid w:val="008A1EF0"/>
    <w:rsid w:val="008A6BF6"/>
    <w:rsid w:val="008C0D87"/>
    <w:rsid w:val="008D0347"/>
    <w:rsid w:val="008D760A"/>
    <w:rsid w:val="008F1213"/>
    <w:rsid w:val="008F29A7"/>
    <w:rsid w:val="00902534"/>
    <w:rsid w:val="009235DD"/>
    <w:rsid w:val="0093527A"/>
    <w:rsid w:val="00940F81"/>
    <w:rsid w:val="009413DB"/>
    <w:rsid w:val="00945F21"/>
    <w:rsid w:val="00946CF2"/>
    <w:rsid w:val="00955AFB"/>
    <w:rsid w:val="00957F97"/>
    <w:rsid w:val="00960BF5"/>
    <w:rsid w:val="00963B68"/>
    <w:rsid w:val="0097644D"/>
    <w:rsid w:val="009835D7"/>
    <w:rsid w:val="00985B29"/>
    <w:rsid w:val="0098744C"/>
    <w:rsid w:val="0099454B"/>
    <w:rsid w:val="00996570"/>
    <w:rsid w:val="009A0842"/>
    <w:rsid w:val="009A3741"/>
    <w:rsid w:val="009B0C2C"/>
    <w:rsid w:val="009B3C29"/>
    <w:rsid w:val="009D1B18"/>
    <w:rsid w:val="009D2F4C"/>
    <w:rsid w:val="009D403A"/>
    <w:rsid w:val="00A14662"/>
    <w:rsid w:val="00A2212C"/>
    <w:rsid w:val="00A235D7"/>
    <w:rsid w:val="00A23FE8"/>
    <w:rsid w:val="00A2691C"/>
    <w:rsid w:val="00A27FA9"/>
    <w:rsid w:val="00A31F72"/>
    <w:rsid w:val="00A40351"/>
    <w:rsid w:val="00A55B80"/>
    <w:rsid w:val="00A77AF5"/>
    <w:rsid w:val="00A83516"/>
    <w:rsid w:val="00A93ECC"/>
    <w:rsid w:val="00A96910"/>
    <w:rsid w:val="00AA53FC"/>
    <w:rsid w:val="00AD1E6B"/>
    <w:rsid w:val="00B0323F"/>
    <w:rsid w:val="00B07EF0"/>
    <w:rsid w:val="00B261F4"/>
    <w:rsid w:val="00B26496"/>
    <w:rsid w:val="00B26C2C"/>
    <w:rsid w:val="00B311C9"/>
    <w:rsid w:val="00B44BB3"/>
    <w:rsid w:val="00B65EC0"/>
    <w:rsid w:val="00B67281"/>
    <w:rsid w:val="00B71C63"/>
    <w:rsid w:val="00B770A9"/>
    <w:rsid w:val="00B9650D"/>
    <w:rsid w:val="00BA21D7"/>
    <w:rsid w:val="00BA6367"/>
    <w:rsid w:val="00BB4395"/>
    <w:rsid w:val="00BC0E3D"/>
    <w:rsid w:val="00BD7C28"/>
    <w:rsid w:val="00BE5951"/>
    <w:rsid w:val="00BF03B9"/>
    <w:rsid w:val="00C22656"/>
    <w:rsid w:val="00C22D36"/>
    <w:rsid w:val="00C23983"/>
    <w:rsid w:val="00C34901"/>
    <w:rsid w:val="00C5130A"/>
    <w:rsid w:val="00C6155C"/>
    <w:rsid w:val="00C63C3E"/>
    <w:rsid w:val="00C70E4A"/>
    <w:rsid w:val="00C8358E"/>
    <w:rsid w:val="00C92C2A"/>
    <w:rsid w:val="00CA0746"/>
    <w:rsid w:val="00CB27B3"/>
    <w:rsid w:val="00CC3F7A"/>
    <w:rsid w:val="00CC5FFC"/>
    <w:rsid w:val="00CE2DEF"/>
    <w:rsid w:val="00D003F5"/>
    <w:rsid w:val="00D275EB"/>
    <w:rsid w:val="00D379AF"/>
    <w:rsid w:val="00D43BE2"/>
    <w:rsid w:val="00D501E5"/>
    <w:rsid w:val="00D509B5"/>
    <w:rsid w:val="00D55EE1"/>
    <w:rsid w:val="00D57586"/>
    <w:rsid w:val="00D633B3"/>
    <w:rsid w:val="00D67060"/>
    <w:rsid w:val="00D678CC"/>
    <w:rsid w:val="00D67909"/>
    <w:rsid w:val="00D70DF9"/>
    <w:rsid w:val="00D92395"/>
    <w:rsid w:val="00D94681"/>
    <w:rsid w:val="00D9772B"/>
    <w:rsid w:val="00DA3CEC"/>
    <w:rsid w:val="00DA5C5D"/>
    <w:rsid w:val="00DA78C5"/>
    <w:rsid w:val="00DB337F"/>
    <w:rsid w:val="00DD31F9"/>
    <w:rsid w:val="00DD5133"/>
    <w:rsid w:val="00DE1424"/>
    <w:rsid w:val="00DF1CBF"/>
    <w:rsid w:val="00DF6948"/>
    <w:rsid w:val="00E0081F"/>
    <w:rsid w:val="00E24806"/>
    <w:rsid w:val="00E25D7D"/>
    <w:rsid w:val="00E25EC9"/>
    <w:rsid w:val="00E27158"/>
    <w:rsid w:val="00E401B6"/>
    <w:rsid w:val="00E44F89"/>
    <w:rsid w:val="00E576C4"/>
    <w:rsid w:val="00E65CD9"/>
    <w:rsid w:val="00E67C1B"/>
    <w:rsid w:val="00E716DA"/>
    <w:rsid w:val="00E8432F"/>
    <w:rsid w:val="00EA2878"/>
    <w:rsid w:val="00EB2F3D"/>
    <w:rsid w:val="00EC4597"/>
    <w:rsid w:val="00ED5249"/>
    <w:rsid w:val="00EE09F0"/>
    <w:rsid w:val="00EF5363"/>
    <w:rsid w:val="00EF6E57"/>
    <w:rsid w:val="00F045AC"/>
    <w:rsid w:val="00F120F0"/>
    <w:rsid w:val="00F313FF"/>
    <w:rsid w:val="00F3250E"/>
    <w:rsid w:val="00F463FA"/>
    <w:rsid w:val="00F50EEB"/>
    <w:rsid w:val="00F54674"/>
    <w:rsid w:val="00F54B58"/>
    <w:rsid w:val="00F70696"/>
    <w:rsid w:val="00F83057"/>
    <w:rsid w:val="00FA3B32"/>
    <w:rsid w:val="00FA49C5"/>
    <w:rsid w:val="00FA6BD2"/>
    <w:rsid w:val="00FB7887"/>
    <w:rsid w:val="00FC0F59"/>
    <w:rsid w:val="00FD238F"/>
    <w:rsid w:val="00FD364A"/>
    <w:rsid w:val="00FD7EAD"/>
    <w:rsid w:val="00FE0758"/>
    <w:rsid w:val="00FF68AC"/>
    <w:rsid w:val="00FF7F80"/>
    <w:rsid w:val="3F1A4380"/>
    <w:rsid w:val="6A04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B42FE"/>
  <w15:chartTrackingRefBased/>
  <w15:docId w15:val="{53F129FC-1C9A-4D30-A335-182C7687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3BD"/>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049B8"/>
    <w:rPr>
      <w:color w:val="0563C1" w:themeColor="hyperlink"/>
      <w:u w:val="single"/>
    </w:rPr>
  </w:style>
  <w:style w:type="paragraph" w:styleId="En-tte">
    <w:name w:val="header"/>
    <w:basedOn w:val="Normal"/>
    <w:link w:val="En-tteCar"/>
    <w:uiPriority w:val="99"/>
    <w:unhideWhenUsed/>
    <w:rsid w:val="00A2212C"/>
    <w:pPr>
      <w:tabs>
        <w:tab w:val="center" w:pos="4703"/>
        <w:tab w:val="right" w:pos="9406"/>
      </w:tabs>
      <w:spacing w:after="0" w:line="240" w:lineRule="auto"/>
    </w:pPr>
  </w:style>
  <w:style w:type="character" w:customStyle="1" w:styleId="En-tteCar">
    <w:name w:val="En-tête Car"/>
    <w:basedOn w:val="Policepardfaut"/>
    <w:link w:val="En-tte"/>
    <w:uiPriority w:val="99"/>
    <w:rsid w:val="00A2212C"/>
  </w:style>
  <w:style w:type="paragraph" w:styleId="Pieddepage">
    <w:name w:val="footer"/>
    <w:basedOn w:val="Normal"/>
    <w:link w:val="PieddepageCar"/>
    <w:uiPriority w:val="99"/>
    <w:unhideWhenUsed/>
    <w:rsid w:val="00A2212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2212C"/>
  </w:style>
  <w:style w:type="paragraph" w:styleId="Paragraphedeliste">
    <w:name w:val="List Paragraph"/>
    <w:basedOn w:val="Normal"/>
    <w:uiPriority w:val="34"/>
    <w:qFormat/>
    <w:rsid w:val="00075DE8"/>
    <w:pPr>
      <w:ind w:left="720"/>
      <w:contextualSpacing/>
    </w:pPr>
  </w:style>
  <w:style w:type="paragraph" w:styleId="Corpsdetexte">
    <w:name w:val="Body Text"/>
    <w:basedOn w:val="Normal"/>
    <w:link w:val="CorpsdetexteCar"/>
    <w:unhideWhenUsed/>
    <w:rsid w:val="00446773"/>
    <w:pPr>
      <w:pBdr>
        <w:top w:val="single" w:sz="4" w:space="1" w:color="000000"/>
        <w:left w:val="single" w:sz="4" w:space="4" w:color="000000"/>
        <w:bottom w:val="single" w:sz="4" w:space="1" w:color="000000"/>
        <w:right w:val="single" w:sz="4" w:space="4" w:color="000000"/>
      </w:pBdr>
      <w:suppressAutoHyphens/>
      <w:spacing w:after="0" w:line="240" w:lineRule="auto"/>
    </w:pPr>
    <w:rPr>
      <w:rFonts w:ascii="Times New Roman" w:eastAsia="Times New Roman" w:hAnsi="Times New Roman" w:cs="Times New Roman"/>
      <w:b/>
      <w:bCs/>
      <w:sz w:val="20"/>
      <w:szCs w:val="20"/>
      <w:lang w:val="fr-FR" w:eastAsia="zh-CN"/>
    </w:rPr>
  </w:style>
  <w:style w:type="character" w:customStyle="1" w:styleId="CorpsdetexteCar">
    <w:name w:val="Corps de texte Car"/>
    <w:basedOn w:val="Policepardfaut"/>
    <w:link w:val="Corpsdetexte"/>
    <w:rsid w:val="00446773"/>
    <w:rPr>
      <w:rFonts w:ascii="Times New Roman" w:eastAsia="Times New Roman" w:hAnsi="Times New Roman" w:cs="Times New Roman"/>
      <w:b/>
      <w:bCs/>
      <w:sz w:val="20"/>
      <w:szCs w:val="20"/>
      <w:lang w:val="fr-FR" w:eastAsia="zh-CN"/>
    </w:rPr>
  </w:style>
  <w:style w:type="paragraph" w:customStyle="1" w:styleId="Titre1">
    <w:name w:val="Titre1"/>
    <w:basedOn w:val="Normal"/>
    <w:next w:val="Corpsdetexte"/>
    <w:rsid w:val="00446773"/>
    <w:pPr>
      <w:suppressAutoHyphens/>
      <w:spacing w:after="0" w:line="240" w:lineRule="auto"/>
      <w:jc w:val="center"/>
    </w:pPr>
    <w:rPr>
      <w:rFonts w:ascii="Arial" w:eastAsia="Times New Roman" w:hAnsi="Arial" w:cs="Arial"/>
      <w:b/>
      <w:bCs/>
      <w:sz w:val="20"/>
      <w:szCs w:val="20"/>
      <w:u w:val="single"/>
      <w:lang w:val="fr-FR" w:eastAsia="zh-CN"/>
    </w:rPr>
  </w:style>
  <w:style w:type="paragraph" w:styleId="Textedebulles">
    <w:name w:val="Balloon Text"/>
    <w:basedOn w:val="Normal"/>
    <w:link w:val="TextedebullesCar"/>
    <w:uiPriority w:val="99"/>
    <w:semiHidden/>
    <w:unhideWhenUsed/>
    <w:rsid w:val="003372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72A7"/>
    <w:rPr>
      <w:rFonts w:ascii="Segoe UI" w:hAnsi="Segoe UI" w:cs="Segoe UI"/>
      <w:sz w:val="18"/>
      <w:szCs w:val="18"/>
      <w:lang w:val="fr-BE"/>
    </w:rPr>
  </w:style>
  <w:style w:type="character" w:styleId="Mentionnonrsolue">
    <w:name w:val="Unresolved Mention"/>
    <w:basedOn w:val="Policepardfaut"/>
    <w:uiPriority w:val="99"/>
    <w:semiHidden/>
    <w:unhideWhenUsed/>
    <w:rsid w:val="00646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004467">
      <w:bodyDiv w:val="1"/>
      <w:marLeft w:val="0"/>
      <w:marRight w:val="0"/>
      <w:marTop w:val="0"/>
      <w:marBottom w:val="0"/>
      <w:divBdr>
        <w:top w:val="none" w:sz="0" w:space="0" w:color="auto"/>
        <w:left w:val="none" w:sz="0" w:space="0" w:color="auto"/>
        <w:bottom w:val="none" w:sz="0" w:space="0" w:color="auto"/>
        <w:right w:val="none" w:sz="0" w:space="0" w:color="auto"/>
      </w:divBdr>
    </w:div>
    <w:div w:id="17923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info@trevimonsborinage.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1F82-41C0-4D91-B750-6F4EE42B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814</Words>
  <Characters>4482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coosemans Alain</dc:creator>
  <cp:keywords/>
  <dc:description/>
  <cp:lastModifiedBy>Alain Coosemans</cp:lastModifiedBy>
  <cp:revision>28</cp:revision>
  <cp:lastPrinted>2020-07-07T11:26:00Z</cp:lastPrinted>
  <dcterms:created xsi:type="dcterms:W3CDTF">2023-07-01T10:16:00Z</dcterms:created>
  <dcterms:modified xsi:type="dcterms:W3CDTF">2025-02-10T08:46:00Z</dcterms:modified>
</cp:coreProperties>
</file>