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2BD0DF" w14:textId="7B0D7785" w:rsidR="00D838CD" w:rsidRDefault="009C436E">
      <w:r>
        <w:rPr>
          <w:noProof/>
        </w:rPr>
        <w:drawing>
          <wp:inline distT="0" distB="0" distL="0" distR="0" wp14:anchorId="4EAF2E8A" wp14:editId="06AEDFEC">
            <wp:extent cx="4643120" cy="2768497"/>
            <wp:effectExtent l="0" t="0" r="5080" b="635"/>
            <wp:docPr id="2" name="Picture 2" descr="A picture containing person, young, person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erson, young, person, pers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88" cy="28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91C" w14:textId="538CAC5E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59359B12" wp14:editId="788AF5E6">
            <wp:extent cx="228600" cy="22860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drop-down menu for the navigation between pages. User sign in as Physical Therapy. The PTs will see a dropdown menu.</w:t>
      </w:r>
    </w:p>
    <w:p w14:paraId="040F431F" w14:textId="688BBADD" w:rsidR="007D3DA3" w:rsidRPr="007D3DA3" w:rsidRDefault="007D3DA3">
      <w:pPr>
        <w:rPr>
          <w:sz w:val="18"/>
          <w:szCs w:val="18"/>
        </w:rPr>
      </w:pPr>
    </w:p>
    <w:p w14:paraId="3AB9A808" w14:textId="0AC46A75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229C9995" wp14:editId="6CBCB614">
            <wp:extent cx="228600" cy="22860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When you click that login button, it will bring you to the login page.</w:t>
      </w:r>
    </w:p>
    <w:p w14:paraId="6025A7BA" w14:textId="7F701AE3" w:rsidR="007D3DA3" w:rsidRPr="007D3DA3" w:rsidRDefault="007D3DA3">
      <w:pPr>
        <w:rPr>
          <w:sz w:val="18"/>
          <w:szCs w:val="18"/>
        </w:rPr>
      </w:pPr>
    </w:p>
    <w:p w14:paraId="7F718BF4" w14:textId="3360456D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6B137981" wp14:editId="77933364">
            <wp:extent cx="228600" cy="22860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When you click that </w:t>
      </w:r>
      <w:r w:rsidR="009C436E">
        <w:rPr>
          <w:sz w:val="18"/>
          <w:szCs w:val="18"/>
        </w:rPr>
        <w:t>Register Now</w:t>
      </w:r>
      <w:r w:rsidRPr="007D3DA3">
        <w:rPr>
          <w:sz w:val="18"/>
          <w:szCs w:val="18"/>
        </w:rPr>
        <w:t xml:space="preserve"> button, it will bring you to the sign-up page.</w:t>
      </w:r>
    </w:p>
    <w:p w14:paraId="736EE90C" w14:textId="553D6860" w:rsidR="007D3DA3" w:rsidRDefault="009C436E">
      <w:r>
        <w:rPr>
          <w:noProof/>
        </w:rPr>
        <w:drawing>
          <wp:inline distT="0" distB="0" distL="0" distR="0" wp14:anchorId="2FDA1E91" wp14:editId="1E53D913">
            <wp:extent cx="4614906" cy="2622015"/>
            <wp:effectExtent l="0" t="0" r="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861" cy="26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D702" w14:textId="35C06DBD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69C2DD95" wp14:editId="73BB82E1">
            <wp:extent cx="228600" cy="2286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</w:t>
      </w:r>
      <w:r>
        <w:rPr>
          <w:sz w:val="18"/>
          <w:szCs w:val="18"/>
        </w:rPr>
        <w:t>Text field for PTs User to enter their Email Address and Password.</w:t>
      </w:r>
    </w:p>
    <w:p w14:paraId="64B315CE" w14:textId="77777777" w:rsidR="007D3DA3" w:rsidRPr="007D3DA3" w:rsidRDefault="007D3DA3" w:rsidP="007D3DA3">
      <w:pPr>
        <w:rPr>
          <w:sz w:val="18"/>
          <w:szCs w:val="18"/>
        </w:rPr>
      </w:pPr>
    </w:p>
    <w:p w14:paraId="455874E0" w14:textId="13BEA579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7B98E533" wp14:editId="339DD249">
            <wp:extent cx="228600" cy="2286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When PTs User has not registered to the portal, Click Sign Up hyper link will bring user to the register page.</w:t>
      </w:r>
    </w:p>
    <w:p w14:paraId="6D888492" w14:textId="77777777" w:rsidR="007D3DA3" w:rsidRPr="007D3DA3" w:rsidRDefault="007D3DA3" w:rsidP="007D3DA3">
      <w:pPr>
        <w:rPr>
          <w:sz w:val="18"/>
          <w:szCs w:val="18"/>
        </w:rPr>
      </w:pPr>
    </w:p>
    <w:p w14:paraId="2952D505" w14:textId="186D3528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4898FEA1" wp14:editId="306D4499">
            <wp:extent cx="228600" cy="22860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Once PTs User enter email and password, Click </w:t>
      </w:r>
      <w:r w:rsidR="009C436E">
        <w:rPr>
          <w:sz w:val="18"/>
          <w:szCs w:val="18"/>
        </w:rPr>
        <w:t xml:space="preserve">Log </w:t>
      </w:r>
      <w:r>
        <w:rPr>
          <w:sz w:val="18"/>
          <w:szCs w:val="18"/>
        </w:rPr>
        <w:t>In button to Login the portal.</w:t>
      </w:r>
    </w:p>
    <w:p w14:paraId="42300059" w14:textId="4EB2D88C" w:rsidR="007D3DA3" w:rsidRDefault="007D3DA3"/>
    <w:p w14:paraId="3E2A45A8" w14:textId="76BF0CDA" w:rsidR="007D3DA3" w:rsidRDefault="007D3DA3"/>
    <w:p w14:paraId="1A5D0AB2" w14:textId="7E70201C" w:rsidR="007D3DA3" w:rsidRDefault="007D3DA3"/>
    <w:p w14:paraId="2E8CBD05" w14:textId="683C438D" w:rsidR="007D3DA3" w:rsidRDefault="007D3DA3"/>
    <w:p w14:paraId="6AF87726" w14:textId="6F812DEB" w:rsidR="007D3DA3" w:rsidRDefault="00756FE9">
      <w:r>
        <w:rPr>
          <w:noProof/>
        </w:rPr>
        <w:drawing>
          <wp:inline distT="0" distB="0" distL="0" distR="0" wp14:anchorId="49CB84CF" wp14:editId="0440A019">
            <wp:extent cx="4257871" cy="2423711"/>
            <wp:effectExtent l="0" t="0" r="0" b="254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122" cy="245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AFD8" w14:textId="3E4A8DC3" w:rsidR="00E46444" w:rsidRDefault="00E46444"/>
    <w:p w14:paraId="0C425E61" w14:textId="27CDEAD7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6C3E1A4F" wp14:editId="25843BA4">
            <wp:extent cx="228600" cy="2286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</w:t>
      </w:r>
      <w:r w:rsidR="00ED5CB6">
        <w:rPr>
          <w:sz w:val="18"/>
          <w:szCs w:val="18"/>
        </w:rPr>
        <w:t>Message Center to display all the patients</w:t>
      </w:r>
      <w:r w:rsidR="00756FE9">
        <w:rPr>
          <w:sz w:val="18"/>
          <w:szCs w:val="18"/>
        </w:rPr>
        <w:t>, with red light mean the one you are clicking</w:t>
      </w:r>
      <w:r w:rsidR="00ED5CB6">
        <w:rPr>
          <w:sz w:val="18"/>
          <w:szCs w:val="18"/>
        </w:rPr>
        <w:t>.</w:t>
      </w:r>
    </w:p>
    <w:p w14:paraId="692B718C" w14:textId="77777777" w:rsidR="007D3DA3" w:rsidRPr="007D3DA3" w:rsidRDefault="007D3DA3" w:rsidP="007D3DA3">
      <w:pPr>
        <w:rPr>
          <w:sz w:val="18"/>
          <w:szCs w:val="18"/>
        </w:rPr>
      </w:pPr>
    </w:p>
    <w:p w14:paraId="42AFFE8C" w14:textId="00948FE8" w:rsidR="007D3DA3" w:rsidRP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5CF0CEA1" wp14:editId="1D33DE57">
            <wp:extent cx="228600" cy="228600"/>
            <wp:effectExtent l="0" t="0" r="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 w:rsidR="00ED5CB6">
        <w:rPr>
          <w:sz w:val="18"/>
          <w:szCs w:val="18"/>
        </w:rPr>
        <w:t>A Display grid for the Current Patient’s List.</w:t>
      </w:r>
    </w:p>
    <w:p w14:paraId="74C50FE8" w14:textId="77777777" w:rsidR="007D3DA3" w:rsidRPr="007D3DA3" w:rsidRDefault="007D3DA3" w:rsidP="007D3DA3">
      <w:pPr>
        <w:rPr>
          <w:sz w:val="18"/>
          <w:szCs w:val="18"/>
        </w:rPr>
      </w:pPr>
    </w:p>
    <w:p w14:paraId="47002952" w14:textId="27E83D4D" w:rsidR="007D3DA3" w:rsidRDefault="007D3DA3" w:rsidP="007D3DA3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69E58000" wp14:editId="246C7C62">
            <wp:extent cx="228600" cy="228600"/>
            <wp:effectExtent l="0" t="0" r="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 w:rsidR="00ED5CB6">
        <w:rPr>
          <w:sz w:val="18"/>
          <w:szCs w:val="18"/>
        </w:rPr>
        <w:t>A Display grid for the Potential Patient’s List.</w:t>
      </w:r>
    </w:p>
    <w:p w14:paraId="13848B04" w14:textId="5ED5DC56" w:rsidR="00ED5CB6" w:rsidRDefault="00ED5CB6" w:rsidP="007D3DA3">
      <w:pPr>
        <w:rPr>
          <w:sz w:val="18"/>
          <w:szCs w:val="18"/>
        </w:rPr>
      </w:pPr>
    </w:p>
    <w:p w14:paraId="78FB54D2" w14:textId="0C8BA4B2" w:rsidR="007D3DA3" w:rsidRDefault="00ED5CB6" w:rsidP="00ED5CB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C98407F" wp14:editId="37EF14F0">
            <wp:extent cx="228600" cy="228600"/>
            <wp:effectExtent l="0" t="0" r="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CB6">
        <w:rPr>
          <w:sz w:val="18"/>
          <w:szCs w:val="18"/>
        </w:rPr>
        <w:t xml:space="preserve">A Display for PTs to view </w:t>
      </w:r>
      <w:r w:rsidR="00756FE9">
        <w:rPr>
          <w:sz w:val="18"/>
          <w:szCs w:val="18"/>
        </w:rPr>
        <w:t xml:space="preserve">all </w:t>
      </w:r>
      <w:r w:rsidRPr="00ED5CB6">
        <w:rPr>
          <w:sz w:val="18"/>
          <w:szCs w:val="18"/>
        </w:rPr>
        <w:t>the exercise Library.</w:t>
      </w:r>
    </w:p>
    <w:p w14:paraId="3B93B234" w14:textId="2C283F98" w:rsidR="00ED5CB6" w:rsidRDefault="00ED5CB6" w:rsidP="00ED5CB6">
      <w:pPr>
        <w:rPr>
          <w:sz w:val="18"/>
          <w:szCs w:val="18"/>
        </w:rPr>
      </w:pPr>
    </w:p>
    <w:p w14:paraId="1F1C87BB" w14:textId="5220C32F" w:rsidR="00ED5CB6" w:rsidRDefault="00ED5CB6" w:rsidP="00ED5CB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DA8D1B7" wp14:editId="00824741">
            <wp:extent cx="228600" cy="228600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A Button for PTs to logout the PT Portal.</w:t>
      </w:r>
    </w:p>
    <w:p w14:paraId="49093685" w14:textId="2DEEE94E" w:rsidR="00ED5CB6" w:rsidRDefault="00ED5CB6"/>
    <w:p w14:paraId="515D3851" w14:textId="20E98D0C" w:rsidR="00ED5CB6" w:rsidRDefault="00756FE9">
      <w:r>
        <w:rPr>
          <w:noProof/>
        </w:rPr>
        <w:drawing>
          <wp:inline distT="0" distB="0" distL="0" distR="0" wp14:anchorId="3AD4D502" wp14:editId="71DD75DB">
            <wp:extent cx="3745735" cy="2103374"/>
            <wp:effectExtent l="0" t="0" r="1270" b="508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47" cy="21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50C" w14:textId="3085B507" w:rsidR="00ED5CB6" w:rsidRPr="007D3DA3" w:rsidRDefault="00ED5CB6" w:rsidP="00ED5CB6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55AA54D4" wp14:editId="028521A9">
            <wp:extent cx="228600" cy="228600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</w:t>
      </w:r>
      <w:r>
        <w:rPr>
          <w:sz w:val="18"/>
          <w:szCs w:val="18"/>
        </w:rPr>
        <w:t>Message Center for Pt to</w:t>
      </w:r>
      <w:r w:rsidR="00603BEE">
        <w:rPr>
          <w:sz w:val="18"/>
          <w:szCs w:val="18"/>
        </w:rPr>
        <w:t xml:space="preserve"> read the</w:t>
      </w:r>
      <w:r>
        <w:rPr>
          <w:sz w:val="18"/>
          <w:szCs w:val="18"/>
        </w:rPr>
        <w:t xml:space="preserve"> communicate with the </w:t>
      </w:r>
      <w:r w:rsidR="00603BEE">
        <w:rPr>
          <w:sz w:val="18"/>
          <w:szCs w:val="18"/>
        </w:rPr>
        <w:t>particular</w:t>
      </w:r>
      <w:r>
        <w:rPr>
          <w:sz w:val="18"/>
          <w:szCs w:val="18"/>
        </w:rPr>
        <w:t xml:space="preserve"> Patient.</w:t>
      </w:r>
    </w:p>
    <w:p w14:paraId="023D90D4" w14:textId="77777777" w:rsidR="00ED5CB6" w:rsidRPr="007D3DA3" w:rsidRDefault="00ED5CB6" w:rsidP="00ED5CB6">
      <w:pPr>
        <w:rPr>
          <w:sz w:val="18"/>
          <w:szCs w:val="18"/>
        </w:rPr>
      </w:pPr>
    </w:p>
    <w:p w14:paraId="0EE9C4F9" w14:textId="7BF7F0F6" w:rsidR="00ED5CB6" w:rsidRPr="007D3DA3" w:rsidRDefault="00ED5CB6" w:rsidP="00ED5CB6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4868FF4D" wp14:editId="7F16FB92">
            <wp:extent cx="228600" cy="228600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 </w:t>
      </w:r>
      <w:r w:rsidR="00603BEE">
        <w:rPr>
          <w:sz w:val="18"/>
          <w:szCs w:val="18"/>
        </w:rPr>
        <w:t>Text Field</w:t>
      </w:r>
      <w:r>
        <w:rPr>
          <w:sz w:val="18"/>
          <w:szCs w:val="18"/>
        </w:rPr>
        <w:t xml:space="preserve"> for </w:t>
      </w:r>
      <w:r w:rsidR="00603BEE">
        <w:rPr>
          <w:sz w:val="18"/>
          <w:szCs w:val="18"/>
        </w:rPr>
        <w:t xml:space="preserve">Pt to reply message to the particular </w:t>
      </w:r>
      <w:r>
        <w:rPr>
          <w:sz w:val="18"/>
          <w:szCs w:val="18"/>
        </w:rPr>
        <w:t>Patient.</w:t>
      </w:r>
    </w:p>
    <w:p w14:paraId="39364187" w14:textId="77777777" w:rsidR="00ED5CB6" w:rsidRPr="007D3DA3" w:rsidRDefault="00ED5CB6" w:rsidP="00ED5CB6">
      <w:pPr>
        <w:rPr>
          <w:sz w:val="18"/>
          <w:szCs w:val="18"/>
        </w:rPr>
      </w:pPr>
    </w:p>
    <w:p w14:paraId="717CA3F1" w14:textId="252C2B80" w:rsidR="00ED5CB6" w:rsidRDefault="00ED5CB6" w:rsidP="00ED5CB6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2FBE15A3" wp14:editId="2A50E2F6">
            <wp:extent cx="228600" cy="228600"/>
            <wp:effectExtent l="0" t="0" r="0" b="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 </w:t>
      </w:r>
      <w:r w:rsidR="00603BEE">
        <w:rPr>
          <w:sz w:val="18"/>
          <w:szCs w:val="18"/>
        </w:rPr>
        <w:t>Send Button to send out the reply message.</w:t>
      </w:r>
    </w:p>
    <w:p w14:paraId="1E70FA1B" w14:textId="1AEA8504" w:rsidR="00ED5CB6" w:rsidRDefault="00603BEE">
      <w:r>
        <w:rPr>
          <w:noProof/>
        </w:rPr>
        <w:lastRenderedPageBreak/>
        <w:drawing>
          <wp:inline distT="0" distB="0" distL="0" distR="0" wp14:anchorId="3ADAB04F" wp14:editId="1DFE3DF8">
            <wp:extent cx="3849757" cy="2182351"/>
            <wp:effectExtent l="0" t="0" r="0" b="254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2" cy="22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AB78" w14:textId="2E1D727D" w:rsidR="00603BEE" w:rsidRPr="007D3DA3" w:rsidRDefault="00603BEE" w:rsidP="00603BEE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AE3C6EC" wp14:editId="4F5323ED">
            <wp:extent cx="228600" cy="228600"/>
            <wp:effectExtent l="0" t="0" r="0" b="0"/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A </w:t>
      </w:r>
      <w:r>
        <w:rPr>
          <w:sz w:val="18"/>
          <w:szCs w:val="18"/>
        </w:rPr>
        <w:t>Drop-Down Menu for the PTs to edit their patients Profile, exercise library. Also, the PTs can upload any video for the patient.</w:t>
      </w:r>
    </w:p>
    <w:p w14:paraId="32A5FE1A" w14:textId="77777777" w:rsidR="00603BEE" w:rsidRPr="007D3DA3" w:rsidRDefault="00603BEE" w:rsidP="00603BEE">
      <w:pPr>
        <w:rPr>
          <w:sz w:val="18"/>
          <w:szCs w:val="18"/>
        </w:rPr>
      </w:pPr>
    </w:p>
    <w:p w14:paraId="2511E751" w14:textId="7214BCA0" w:rsidR="00603BEE" w:rsidRDefault="00603BEE" w:rsidP="00603BEE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43960CEB" wp14:editId="6E7A7AB2">
            <wp:extent cx="228600" cy="228600"/>
            <wp:effectExtent l="0" t="0" r="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A Display Screen to show the Current Patient’s List.</w:t>
      </w:r>
    </w:p>
    <w:p w14:paraId="20952C8E" w14:textId="77777777" w:rsidR="00DA5A32" w:rsidRPr="007D3DA3" w:rsidRDefault="00DA5A32" w:rsidP="00603BEE">
      <w:pPr>
        <w:rPr>
          <w:sz w:val="18"/>
          <w:szCs w:val="18"/>
        </w:rPr>
      </w:pPr>
    </w:p>
    <w:p w14:paraId="31FD9A42" w14:textId="4D37EEF0" w:rsidR="00603BEE" w:rsidRDefault="00756FE9">
      <w:r>
        <w:rPr>
          <w:noProof/>
        </w:rPr>
        <w:drawing>
          <wp:inline distT="0" distB="0" distL="0" distR="0" wp14:anchorId="75D6442D" wp14:editId="299FC03A">
            <wp:extent cx="4283508" cy="2407185"/>
            <wp:effectExtent l="0" t="0" r="0" b="6350"/>
            <wp:docPr id="52" name="Picture 5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websit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877" cy="24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B4C" w14:textId="327E8E6A" w:rsidR="00FF7C6B" w:rsidRPr="007D3DA3" w:rsidRDefault="00FF7C6B" w:rsidP="00FF7C6B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269ED005" wp14:editId="359F2024">
            <wp:extent cx="228600" cy="228600"/>
            <wp:effectExtent l="0" t="0" r="0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Left top corner display a current patient’s profile.</w:t>
      </w:r>
    </w:p>
    <w:p w14:paraId="6E836F36" w14:textId="77777777" w:rsidR="00FF7C6B" w:rsidRPr="007D3DA3" w:rsidRDefault="00FF7C6B" w:rsidP="00FF7C6B">
      <w:pPr>
        <w:rPr>
          <w:sz w:val="18"/>
          <w:szCs w:val="18"/>
        </w:rPr>
      </w:pPr>
    </w:p>
    <w:p w14:paraId="434E6D84" w14:textId="61B11923" w:rsidR="00FF7C6B" w:rsidRPr="007D3DA3" w:rsidRDefault="00FF7C6B" w:rsidP="00FF7C6B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4A0D421" wp14:editId="18F6C1AB">
            <wp:extent cx="228600" cy="228600"/>
            <wp:effectExtent l="0" t="0" r="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An area for PTs to see Patients Upload vides.</w:t>
      </w:r>
    </w:p>
    <w:p w14:paraId="32CC4762" w14:textId="77777777" w:rsidR="00FF7C6B" w:rsidRPr="007D3DA3" w:rsidRDefault="00FF7C6B" w:rsidP="00FF7C6B">
      <w:pPr>
        <w:rPr>
          <w:sz w:val="18"/>
          <w:szCs w:val="18"/>
        </w:rPr>
      </w:pPr>
    </w:p>
    <w:p w14:paraId="61DB39B0" w14:textId="1A4CD4F4" w:rsidR="00FF7C6B" w:rsidRDefault="00FF7C6B" w:rsidP="00FF7C6B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4D708221" wp14:editId="703D10FD">
            <wp:extent cx="228600" cy="228600"/>
            <wp:effectExtent l="0" t="0" r="0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This show the assigned exercise for particular patient.</w:t>
      </w:r>
    </w:p>
    <w:p w14:paraId="324112E5" w14:textId="77777777" w:rsidR="00FF7C6B" w:rsidRDefault="00FF7C6B" w:rsidP="00FF7C6B">
      <w:pPr>
        <w:rPr>
          <w:sz w:val="18"/>
          <w:szCs w:val="18"/>
        </w:rPr>
      </w:pPr>
    </w:p>
    <w:p w14:paraId="057E9BA2" w14:textId="035056A3" w:rsidR="00FF7C6B" w:rsidRDefault="00FF7C6B" w:rsidP="00FF7C6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1C1B46A" wp14:editId="2F33461D">
            <wp:extent cx="228600" cy="228600"/>
            <wp:effectExtent l="0" t="0" r="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CB6">
        <w:rPr>
          <w:sz w:val="18"/>
          <w:szCs w:val="18"/>
        </w:rPr>
        <w:t xml:space="preserve">A </w:t>
      </w:r>
      <w:r>
        <w:rPr>
          <w:sz w:val="18"/>
          <w:szCs w:val="18"/>
        </w:rPr>
        <w:t xml:space="preserve">Progress log will display current patient’s activities. </w:t>
      </w:r>
    </w:p>
    <w:p w14:paraId="6525516B" w14:textId="77777777" w:rsidR="00FF7C6B" w:rsidRDefault="00FF7C6B" w:rsidP="00FF7C6B">
      <w:pPr>
        <w:rPr>
          <w:sz w:val="18"/>
          <w:szCs w:val="18"/>
        </w:rPr>
      </w:pPr>
    </w:p>
    <w:p w14:paraId="77E03BF0" w14:textId="4382B6E9" w:rsidR="00FF7C6B" w:rsidRDefault="00FF7C6B"/>
    <w:p w14:paraId="08AFE8EE" w14:textId="5F87B598" w:rsidR="00B46468" w:rsidRDefault="00B46468"/>
    <w:p w14:paraId="744E7ED4" w14:textId="02647977" w:rsidR="00B46468" w:rsidRDefault="00B46468"/>
    <w:p w14:paraId="639473D0" w14:textId="512BEB80" w:rsidR="00B46468" w:rsidRDefault="00B46468"/>
    <w:p w14:paraId="1CF65E6D" w14:textId="329135AB" w:rsidR="00B46468" w:rsidRDefault="00B46468"/>
    <w:p w14:paraId="07C4B232" w14:textId="1FF4F02C" w:rsidR="00B46468" w:rsidRDefault="00B46468"/>
    <w:p w14:paraId="12AE90D1" w14:textId="46E0124F" w:rsidR="00B46468" w:rsidRDefault="00B46468">
      <w:r>
        <w:rPr>
          <w:noProof/>
        </w:rPr>
        <w:drawing>
          <wp:inline distT="0" distB="0" distL="0" distR="0" wp14:anchorId="459B711F" wp14:editId="65DF00B1">
            <wp:extent cx="4546162" cy="2566930"/>
            <wp:effectExtent l="0" t="0" r="635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437" cy="258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FDD2" w14:textId="5FDC03CB" w:rsidR="00B46468" w:rsidRPr="007D3DA3" w:rsidRDefault="00B46468" w:rsidP="00B46468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2C87A29" wp14:editId="5003408C">
            <wp:extent cx="228600" cy="228600"/>
            <wp:effectExtent l="0" t="0" r="0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An Upload button for PT user to upload exercise for patient, for multiple select, PTs can use the select box.</w:t>
      </w:r>
    </w:p>
    <w:p w14:paraId="576D66CF" w14:textId="77777777" w:rsidR="00B46468" w:rsidRPr="007D3DA3" w:rsidRDefault="00B46468" w:rsidP="00B46468">
      <w:pPr>
        <w:rPr>
          <w:sz w:val="18"/>
          <w:szCs w:val="18"/>
        </w:rPr>
      </w:pPr>
    </w:p>
    <w:p w14:paraId="1B0E076A" w14:textId="6D6258C0" w:rsidR="00B46468" w:rsidRPr="007D3DA3" w:rsidRDefault="00B46468" w:rsidP="00B46468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27D029E8" wp14:editId="77E46419">
            <wp:extent cx="228600" cy="228600"/>
            <wp:effectExtent l="0" t="0" r="0" b="0"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A Delete button for PT User to delete exercise for patient.</w:t>
      </w:r>
    </w:p>
    <w:p w14:paraId="043F3CC9" w14:textId="77777777" w:rsidR="00B46468" w:rsidRPr="007D3DA3" w:rsidRDefault="00B46468" w:rsidP="00B46468">
      <w:pPr>
        <w:rPr>
          <w:sz w:val="18"/>
          <w:szCs w:val="18"/>
        </w:rPr>
      </w:pPr>
    </w:p>
    <w:p w14:paraId="090BA53E" w14:textId="488D12EE" w:rsidR="00B46468" w:rsidRDefault="00B46468" w:rsidP="00B46468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0FE1037A" wp14:editId="464F247B">
            <wp:extent cx="228600" cy="228600"/>
            <wp:effectExtent l="0" t="0" r="0" b="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PTs can select the video, enter title and description on textbox in order to create customized exercise.</w:t>
      </w:r>
    </w:p>
    <w:p w14:paraId="1ECEF42C" w14:textId="77777777" w:rsidR="00B46468" w:rsidRDefault="00B46468" w:rsidP="00B46468">
      <w:pPr>
        <w:rPr>
          <w:sz w:val="18"/>
          <w:szCs w:val="18"/>
        </w:rPr>
      </w:pPr>
    </w:p>
    <w:p w14:paraId="0479FBC1" w14:textId="37A0B14D" w:rsidR="00B46468" w:rsidRDefault="00B46468" w:rsidP="00B4646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5374F42" wp14:editId="15E8893F">
            <wp:extent cx="228600" cy="228600"/>
            <wp:effectExtent l="0" t="0" r="0" b="0"/>
            <wp:docPr id="33" name="Graphic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Click Create Exercise button to create a customized exercise. </w:t>
      </w:r>
    </w:p>
    <w:p w14:paraId="56BBBE54" w14:textId="77777777" w:rsidR="00B46468" w:rsidRDefault="00B46468" w:rsidP="00B46468">
      <w:pPr>
        <w:rPr>
          <w:sz w:val="18"/>
          <w:szCs w:val="18"/>
        </w:rPr>
      </w:pPr>
    </w:p>
    <w:p w14:paraId="7B818496" w14:textId="3CE85694" w:rsidR="00B46468" w:rsidRDefault="00B46468" w:rsidP="00B4646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4E5E971" wp14:editId="53394654">
            <wp:extent cx="228600" cy="228600"/>
            <wp:effectExtent l="0" t="0" r="0" b="0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A </w:t>
      </w:r>
      <w:r w:rsidR="005E26D1">
        <w:rPr>
          <w:sz w:val="18"/>
          <w:szCs w:val="18"/>
        </w:rPr>
        <w:t>Search bar for PTs to search any exercise playlist</w:t>
      </w:r>
      <w:r>
        <w:rPr>
          <w:sz w:val="18"/>
          <w:szCs w:val="18"/>
        </w:rPr>
        <w:t>.</w:t>
      </w:r>
    </w:p>
    <w:p w14:paraId="13EEC29F" w14:textId="49AD15FE" w:rsidR="00B46468" w:rsidRDefault="00B46468" w:rsidP="00B46468">
      <w:pPr>
        <w:rPr>
          <w:sz w:val="18"/>
          <w:szCs w:val="18"/>
        </w:rPr>
      </w:pPr>
    </w:p>
    <w:p w14:paraId="10318F03" w14:textId="7F15D3F7" w:rsidR="00B46468" w:rsidRDefault="00B46468" w:rsidP="00B4646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203C510" wp14:editId="5BA705E2">
            <wp:extent cx="228600" cy="228600"/>
            <wp:effectExtent l="0" t="0" r="0" b="0"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c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6D1">
        <w:rPr>
          <w:sz w:val="18"/>
          <w:szCs w:val="18"/>
        </w:rPr>
        <w:t>Assign Button is to assign the exercise to particular patient.</w:t>
      </w:r>
    </w:p>
    <w:p w14:paraId="0371B7E6" w14:textId="3CA8AE20" w:rsidR="005E26D1" w:rsidRDefault="005E26D1" w:rsidP="00B46468">
      <w:pPr>
        <w:rPr>
          <w:sz w:val="18"/>
          <w:szCs w:val="18"/>
        </w:rPr>
      </w:pPr>
    </w:p>
    <w:p w14:paraId="2E2CC49D" w14:textId="067F7D5A" w:rsidR="005E26D1" w:rsidRDefault="005E26D1" w:rsidP="00B46468">
      <w:pPr>
        <w:rPr>
          <w:sz w:val="18"/>
          <w:szCs w:val="18"/>
        </w:rPr>
      </w:pPr>
    </w:p>
    <w:p w14:paraId="63F88FA7" w14:textId="372A65E9" w:rsidR="005E26D1" w:rsidRDefault="005E26D1" w:rsidP="00B46468">
      <w:pPr>
        <w:rPr>
          <w:sz w:val="18"/>
          <w:szCs w:val="18"/>
        </w:rPr>
      </w:pPr>
    </w:p>
    <w:p w14:paraId="70946CCA" w14:textId="2B81CF3E" w:rsidR="009D038A" w:rsidRDefault="009D038A" w:rsidP="00B46468">
      <w:pPr>
        <w:rPr>
          <w:sz w:val="18"/>
          <w:szCs w:val="18"/>
        </w:rPr>
      </w:pPr>
    </w:p>
    <w:p w14:paraId="2DF85A10" w14:textId="2BA3D7CE" w:rsidR="009D038A" w:rsidRDefault="009D038A" w:rsidP="00B46468">
      <w:pPr>
        <w:rPr>
          <w:sz w:val="18"/>
          <w:szCs w:val="18"/>
        </w:rPr>
      </w:pPr>
    </w:p>
    <w:p w14:paraId="479AB1F5" w14:textId="14A9DFB8" w:rsidR="009D038A" w:rsidRDefault="009D038A" w:rsidP="00B46468">
      <w:pPr>
        <w:rPr>
          <w:sz w:val="18"/>
          <w:szCs w:val="18"/>
        </w:rPr>
      </w:pPr>
    </w:p>
    <w:p w14:paraId="53F855E8" w14:textId="79048ABB" w:rsidR="009D038A" w:rsidRDefault="009D038A" w:rsidP="00B46468">
      <w:pPr>
        <w:rPr>
          <w:sz w:val="18"/>
          <w:szCs w:val="18"/>
        </w:rPr>
      </w:pPr>
    </w:p>
    <w:p w14:paraId="3E4B25E3" w14:textId="63F95C57" w:rsidR="009D038A" w:rsidRDefault="009D038A" w:rsidP="00B46468">
      <w:pPr>
        <w:rPr>
          <w:sz w:val="18"/>
          <w:szCs w:val="18"/>
        </w:rPr>
      </w:pPr>
    </w:p>
    <w:p w14:paraId="70585E81" w14:textId="77777777" w:rsidR="009D038A" w:rsidRDefault="009D038A" w:rsidP="00B46468">
      <w:pPr>
        <w:rPr>
          <w:sz w:val="18"/>
          <w:szCs w:val="18"/>
        </w:rPr>
      </w:pPr>
    </w:p>
    <w:p w14:paraId="1D2B4DB9" w14:textId="435071B5" w:rsidR="00B46468" w:rsidRDefault="00B46468"/>
    <w:p w14:paraId="0027077F" w14:textId="51ABEF14" w:rsidR="005E26D1" w:rsidRDefault="005E26D1">
      <w:r>
        <w:rPr>
          <w:noProof/>
        </w:rPr>
        <w:lastRenderedPageBreak/>
        <w:drawing>
          <wp:inline distT="0" distB="0" distL="0" distR="0" wp14:anchorId="4585A780" wp14:editId="51C26635">
            <wp:extent cx="3597965" cy="2041153"/>
            <wp:effectExtent l="0" t="0" r="0" b="3810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90" cy="20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C44E" w14:textId="2A44DA3A" w:rsidR="005E26D1" w:rsidRDefault="005E26D1">
      <w:r>
        <w:rPr>
          <w:noProof/>
        </w:rPr>
        <w:drawing>
          <wp:inline distT="0" distB="0" distL="0" distR="0" wp14:anchorId="24EBF6D4" wp14:editId="0E2D01E1">
            <wp:extent cx="3597910" cy="2045350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779" cy="20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A250" w14:textId="5E92C7D1" w:rsidR="005E26D1" w:rsidRDefault="005E26D1">
      <w:r>
        <w:rPr>
          <w:noProof/>
        </w:rPr>
        <w:drawing>
          <wp:inline distT="0" distB="0" distL="0" distR="0" wp14:anchorId="400880BB" wp14:editId="7C04A409">
            <wp:extent cx="3597910" cy="2042659"/>
            <wp:effectExtent l="0" t="0" r="0" b="254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235" cy="20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88C8" w14:textId="77777777" w:rsidR="005E26D1" w:rsidRDefault="005E26D1"/>
    <w:p w14:paraId="3C79F412" w14:textId="5A5C6F7C" w:rsidR="005E26D1" w:rsidRPr="007D3DA3" w:rsidRDefault="005E26D1" w:rsidP="005E26D1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011AB402" wp14:editId="787851D7">
            <wp:extent cx="228600" cy="228600"/>
            <wp:effectExtent l="0" t="0" r="0" b="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A Drop-down list for PTs to change the portal Setting, they can change Email frequency, email or password.</w:t>
      </w:r>
    </w:p>
    <w:p w14:paraId="2D952F08" w14:textId="77777777" w:rsidR="005E26D1" w:rsidRPr="007D3DA3" w:rsidRDefault="005E26D1" w:rsidP="005E26D1">
      <w:pPr>
        <w:rPr>
          <w:sz w:val="18"/>
          <w:szCs w:val="18"/>
        </w:rPr>
      </w:pPr>
    </w:p>
    <w:p w14:paraId="4F3A0D3D" w14:textId="29009633" w:rsidR="005E26D1" w:rsidRDefault="005E26D1" w:rsidP="005E26D1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AE8B040" wp14:editId="0BBE521B">
            <wp:extent cx="228600" cy="228600"/>
            <wp:effectExtent l="0" t="0" r="0" b="0"/>
            <wp:docPr id="38" name="Graph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To change the Email Frequency, PTs can choose hourly, weekly and monthly. Hit the Save button to save the setting. </w:t>
      </w:r>
    </w:p>
    <w:p w14:paraId="168EFCAB" w14:textId="77777777" w:rsidR="005E26D1" w:rsidRDefault="005E26D1" w:rsidP="005E26D1">
      <w:pPr>
        <w:rPr>
          <w:sz w:val="18"/>
          <w:szCs w:val="18"/>
        </w:rPr>
      </w:pPr>
    </w:p>
    <w:p w14:paraId="5C2C9C56" w14:textId="0FCF9A39" w:rsidR="005E26D1" w:rsidRDefault="005E26D1" w:rsidP="005E26D1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1CF8E8F9" wp14:editId="140E5A52">
            <wp:extent cx="228600" cy="228600"/>
            <wp:effectExtent l="0" t="0" r="0" b="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Place to change the Email Setting.</w:t>
      </w:r>
    </w:p>
    <w:p w14:paraId="3676669C" w14:textId="77777777" w:rsidR="005E26D1" w:rsidRDefault="005E26D1" w:rsidP="005E26D1">
      <w:pPr>
        <w:rPr>
          <w:sz w:val="18"/>
          <w:szCs w:val="18"/>
        </w:rPr>
      </w:pPr>
    </w:p>
    <w:p w14:paraId="774B4091" w14:textId="649E68D4" w:rsidR="005E26D1" w:rsidRDefault="005E26D1" w:rsidP="005E26D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5ABC8AB" wp14:editId="2A3E0989">
            <wp:extent cx="228600" cy="228600"/>
            <wp:effectExtent l="0" t="0" r="0" b="0"/>
            <wp:docPr id="40" name="Graphic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Place to change the Password Setting. </w:t>
      </w:r>
    </w:p>
    <w:p w14:paraId="4D5F4D7D" w14:textId="77777777" w:rsidR="005E26D1" w:rsidRPr="007D3DA3" w:rsidRDefault="005E26D1" w:rsidP="005E26D1">
      <w:pPr>
        <w:rPr>
          <w:sz w:val="18"/>
          <w:szCs w:val="18"/>
        </w:rPr>
      </w:pPr>
    </w:p>
    <w:p w14:paraId="32B2303E" w14:textId="60E497B9" w:rsidR="005E26D1" w:rsidRDefault="005E26D1"/>
    <w:p w14:paraId="3C9D7E3B" w14:textId="094E9F92" w:rsidR="00E46444" w:rsidRDefault="00E46444">
      <w:r>
        <w:rPr>
          <w:noProof/>
        </w:rPr>
        <w:lastRenderedPageBreak/>
        <w:drawing>
          <wp:inline distT="0" distB="0" distL="0" distR="0" wp14:anchorId="284C5724" wp14:editId="235E41F3">
            <wp:extent cx="3711962" cy="2693624"/>
            <wp:effectExtent l="0" t="0" r="0" b="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303" cy="27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2360" w14:textId="6E77C762" w:rsidR="00E46444" w:rsidRPr="007D3DA3" w:rsidRDefault="00E46444" w:rsidP="00E46444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5DB104C3" wp14:editId="6B109C2E">
            <wp:extent cx="228600" cy="228600"/>
            <wp:effectExtent l="0" t="0" r="0" b="0"/>
            <wp:docPr id="44" name="Graphic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DA3">
        <w:rPr>
          <w:sz w:val="18"/>
          <w:szCs w:val="18"/>
        </w:rPr>
        <w:t xml:space="preserve"> </w:t>
      </w:r>
      <w:r>
        <w:rPr>
          <w:sz w:val="18"/>
          <w:szCs w:val="18"/>
        </w:rPr>
        <w:t>A Textbox field for PTs to create a PTs User Account.</w:t>
      </w:r>
    </w:p>
    <w:p w14:paraId="5378F7E9" w14:textId="77777777" w:rsidR="00E46444" w:rsidRPr="007D3DA3" w:rsidRDefault="00E46444" w:rsidP="00E46444">
      <w:pPr>
        <w:rPr>
          <w:sz w:val="18"/>
          <w:szCs w:val="18"/>
        </w:rPr>
      </w:pPr>
    </w:p>
    <w:p w14:paraId="62CB7DE9" w14:textId="013B031B" w:rsidR="00E46444" w:rsidRDefault="00E46444" w:rsidP="00E46444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77448DC3" wp14:editId="1BFF7830">
            <wp:extent cx="228600" cy="228600"/>
            <wp:effectExtent l="0" t="0" r="0" b="0"/>
            <wp:docPr id="45" name="Graphic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A Drag Down list for PTs to select Gender setting. </w:t>
      </w:r>
    </w:p>
    <w:p w14:paraId="33AA2C70" w14:textId="77777777" w:rsidR="00E46444" w:rsidRDefault="00E46444" w:rsidP="00E46444">
      <w:pPr>
        <w:rPr>
          <w:sz w:val="18"/>
          <w:szCs w:val="18"/>
        </w:rPr>
      </w:pPr>
    </w:p>
    <w:p w14:paraId="2086F45F" w14:textId="1C85BFEE" w:rsidR="00E46444" w:rsidRPr="00E46444" w:rsidRDefault="00E46444">
      <w:pPr>
        <w:rPr>
          <w:sz w:val="18"/>
          <w:szCs w:val="18"/>
        </w:rPr>
      </w:pPr>
      <w:r w:rsidRPr="007D3DA3">
        <w:rPr>
          <w:noProof/>
          <w:sz w:val="18"/>
          <w:szCs w:val="18"/>
        </w:rPr>
        <w:drawing>
          <wp:inline distT="0" distB="0" distL="0" distR="0" wp14:anchorId="32B29724" wp14:editId="085D016B">
            <wp:extent cx="228600" cy="228600"/>
            <wp:effectExtent l="0" t="0" r="0" b="0"/>
            <wp:docPr id="46" name="Graphic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A Register Button for PTs to register their PTS Account.</w:t>
      </w:r>
    </w:p>
    <w:sectPr w:rsidR="00E46444" w:rsidRPr="00E46444" w:rsidSect="00055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A3"/>
    <w:rsid w:val="000553CC"/>
    <w:rsid w:val="005E26D1"/>
    <w:rsid w:val="00603BEE"/>
    <w:rsid w:val="00756FE9"/>
    <w:rsid w:val="007A0240"/>
    <w:rsid w:val="007D3DA3"/>
    <w:rsid w:val="008E6154"/>
    <w:rsid w:val="009C436E"/>
    <w:rsid w:val="009D038A"/>
    <w:rsid w:val="00B46468"/>
    <w:rsid w:val="00D838CD"/>
    <w:rsid w:val="00DA5A32"/>
    <w:rsid w:val="00E46444"/>
    <w:rsid w:val="00ED5CB6"/>
    <w:rsid w:val="00FF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43D2C5"/>
  <w15:chartTrackingRefBased/>
  <w15:docId w15:val="{CC2D79F4-36E0-DA4E-8941-8F6D55C72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sv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sv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svg"/><Relationship Id="rId22" Type="http://schemas.openxmlformats.org/officeDocument/2006/relationships/image" Target="media/image19.sv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Chiu Yin Wong</dc:creator>
  <cp:keywords/>
  <dc:description/>
  <cp:lastModifiedBy>Chiu Yin Wong</cp:lastModifiedBy>
  <cp:revision>4</cp:revision>
  <dcterms:created xsi:type="dcterms:W3CDTF">2020-10-18T00:39:00Z</dcterms:created>
  <dcterms:modified xsi:type="dcterms:W3CDTF">2020-10-18T00:58:00Z</dcterms:modified>
</cp:coreProperties>
</file>