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neidaTimes" w:hAnsi="OneidaTimes"/>
          <w:sz w:val="32"/>
          <w:szCs w:val="32"/>
        </w:rPr>
      </w:pPr>
      <w:r>
        <w:rPr>
          <w:rFonts w:ascii="OneidaTimes" w:hAnsi="OneidaTimes"/>
          <w:sz w:val="32"/>
          <w:szCs w:val="32"/>
        </w:rPr>
      </w:r>
    </w:p>
    <w:tbl>
      <w:tblPr>
        <w:tblStyle w:val="TableGrid"/>
        <w:tblW w:w="99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55"/>
        <w:gridCol w:w="8729"/>
      </w:tblGrid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Oneida" w:hAnsi="Oneida"/>
                <w:sz w:val="32"/>
                <w:szCs w:val="32"/>
              </w:rPr>
              <w:t>1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Ukwehok&amp;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ha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2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Yukhinulh@ ohw^tsya&gt;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3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b/>
                <w:bCs/>
                <w:i/>
                <w:iCs/>
                <w:sz w:val="32"/>
                <w:szCs w:val="32"/>
              </w:rPr>
              <w:t>Ohnekanushok&amp;</w:t>
            </w:r>
            <w:r>
              <w:rPr>
                <w:rFonts w:ascii="Oneida" w:hAnsi="Oneida"/>
                <w:b/>
                <w:bCs/>
                <w:i/>
                <w:iCs/>
                <w:sz w:val="32"/>
                <w:szCs w:val="32"/>
                <w:u w:val="single"/>
              </w:rPr>
              <w:t>ha</w:t>
            </w:r>
            <w:r>
              <w:rPr>
                <w:rFonts w:ascii="Oneida" w:hAnsi="Oneida"/>
                <w:sz w:val="32"/>
                <w:szCs w:val="32"/>
              </w:rPr>
              <w:t xml:space="preserve"> 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4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trike/>
                <w:sz w:val="32"/>
                <w:szCs w:val="32"/>
              </w:rPr>
              <w:t>Nya&gt;tek^tsyak</w:t>
            </w:r>
            <w:r>
              <w:rPr>
                <w:rFonts w:ascii="Oneida" w:hAnsi="Oneida"/>
                <w:strike/>
                <w:sz w:val="32"/>
                <w:szCs w:val="32"/>
                <w:u w:val="single"/>
              </w:rPr>
              <w:t>e</w:t>
            </w:r>
            <w:r>
              <w:rPr>
                <w:rFonts w:ascii="Oneida" w:hAnsi="Oneida"/>
                <w:sz w:val="32"/>
                <w:szCs w:val="32"/>
              </w:rPr>
              <w:t xml:space="preserve"> 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5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  <w:vertAlign w:val="superscript"/>
              </w:rPr>
              <w:t>Ka&gt;niyohunt#s</w:t>
            </w:r>
            <w:r>
              <w:rPr>
                <w:rFonts w:ascii="Oneida" w:hAnsi="Oneida"/>
                <w:sz w:val="32"/>
                <w:szCs w:val="32"/>
              </w:rPr>
              <w:t xml:space="preserve"> </w:t>
            </w:r>
            <w:r>
              <w:rPr>
                <w:rFonts w:ascii="Oneida" w:hAnsi="Oneida"/>
                <w:sz w:val="32"/>
                <w:szCs w:val="32"/>
                <w:vertAlign w:val="subscript"/>
              </w:rPr>
              <w:t>aw^hiht</w:t>
            </w:r>
            <w:r>
              <w:rPr>
                <w:rFonts w:ascii="Oneida" w:hAnsi="Oneida"/>
                <w:sz w:val="32"/>
                <w:szCs w:val="32"/>
                <w:u w:val="single"/>
                <w:vertAlign w:val="subscript"/>
              </w:rPr>
              <w:t>e&gt;</w:t>
            </w:r>
            <w:r>
              <w:rPr>
                <w:rFonts w:ascii="Oneida" w:hAnsi="Oneida"/>
                <w:sz w:val="32"/>
                <w:szCs w:val="32"/>
              </w:rPr>
              <w:t xml:space="preserve"> 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6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Oyu&gt;kwa&gt;u=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w#</w:t>
            </w:r>
            <w:r>
              <w:rPr>
                <w:rFonts w:ascii="Oneida" w:hAnsi="Oneida"/>
                <w:sz w:val="32"/>
                <w:szCs w:val="32"/>
              </w:rPr>
              <w:t xml:space="preserve"> 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7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@hs&lt; na&gt;tekut&lt;hnu=t#h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le&gt;</w:t>
            </w:r>
            <w:r>
              <w:rPr>
                <w:rFonts w:ascii="Oneida" w:hAnsi="Oneida"/>
                <w:sz w:val="32"/>
                <w:szCs w:val="32"/>
              </w:rPr>
              <w:t xml:space="preserve"> (kuti=kw#k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u</w:t>
            </w:r>
            <w:r>
              <w:rPr>
                <w:rFonts w:ascii="Oneida" w:hAnsi="Oneida"/>
                <w:sz w:val="32"/>
                <w:szCs w:val="32"/>
              </w:rPr>
              <w:t>)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8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Onekli&gt;sh&amp;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ha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9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Onuhkwa&gt;thok&amp;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ha</w:t>
            </w:r>
            <w:r>
              <w:rPr>
                <w:rFonts w:ascii="Oneida" w:hAnsi="Oneida"/>
                <w:sz w:val="32"/>
                <w:szCs w:val="32"/>
              </w:rPr>
              <w:t xml:space="preserve"> (Kaye nikawelak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e</w:t>
            </w:r>
            <w:r>
              <w:rPr>
                <w:rFonts w:ascii="Oneida" w:hAnsi="Oneida"/>
                <w:sz w:val="32"/>
                <w:szCs w:val="32"/>
              </w:rPr>
              <w:t>)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10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Nya&gt;tekalu=t@k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e</w:t>
            </w:r>
            <w:r>
              <w:rPr>
                <w:rFonts w:ascii="Oneida" w:hAnsi="Oneida"/>
                <w:sz w:val="32"/>
                <w:szCs w:val="32"/>
              </w:rPr>
              <w:t xml:space="preserve"> 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11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Nya&gt;tekatsi&gt;nu=w@k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e</w:t>
            </w:r>
            <w:r>
              <w:rPr>
                <w:rFonts w:ascii="Oneida" w:hAnsi="Oneida"/>
                <w:sz w:val="32"/>
                <w:szCs w:val="32"/>
              </w:rPr>
              <w:t xml:space="preserve"> 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12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Otsi&gt;t&lt;hash&amp;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ha</w:t>
            </w:r>
            <w:r>
              <w:rPr>
                <w:rFonts w:ascii="Oneida" w:hAnsi="Oneida"/>
                <w:sz w:val="32"/>
                <w:szCs w:val="32"/>
              </w:rPr>
              <w:t xml:space="preserve"> 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13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Kutilyo&gt;ok&amp;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ha</w:t>
            </w:r>
            <w:r>
              <w:rPr>
                <w:rFonts w:ascii="Oneida" w:hAnsi="Oneida"/>
                <w:sz w:val="32"/>
                <w:szCs w:val="32"/>
              </w:rPr>
              <w:t xml:space="preserve"> 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14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Owela&gt;sh&amp;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ha</w:t>
            </w:r>
            <w:r>
              <w:rPr>
                <w:rFonts w:ascii="Oneida" w:hAnsi="Oneida"/>
                <w:sz w:val="32"/>
                <w:szCs w:val="32"/>
              </w:rPr>
              <w:t xml:space="preserve"> 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15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Lotihs%tha&gt; Latihsakayu=t#hs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e&gt;</w:t>
            </w:r>
            <w:r>
              <w:rPr>
                <w:rFonts w:ascii="Oneida" w:hAnsi="Oneida"/>
                <w:sz w:val="32"/>
                <w:szCs w:val="32"/>
              </w:rPr>
              <w:t xml:space="preserve"> 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16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Yukhihs%tha&gt; kwa&gt;ahsute&gt;k#kha&gt; when$=tahl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e&gt;</w:t>
            </w:r>
            <w:r>
              <w:rPr>
                <w:rFonts w:ascii="Oneida" w:hAnsi="Oneida"/>
                <w:sz w:val="32"/>
                <w:szCs w:val="32"/>
              </w:rPr>
              <w:t xml:space="preserve"> 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17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Shukwahts$ha kw&lt;te&gt;k#kha&gt; when$=tahl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e&gt;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18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Yotsistohkwa=l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&amp;=</w:t>
            </w:r>
            <w:r>
              <w:rPr>
                <w:rFonts w:ascii="Oneida" w:hAnsi="Oneida"/>
                <w:sz w:val="32"/>
                <w:szCs w:val="32"/>
              </w:rPr>
              <w:t xml:space="preserve"> 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19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Kay# nih&lt;nukw#=tak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e</w:t>
            </w:r>
            <w:r>
              <w:rPr>
                <w:rFonts w:ascii="Oneida" w:hAnsi="Oneida"/>
                <w:sz w:val="32"/>
                <w:szCs w:val="32"/>
              </w:rPr>
              <w:t xml:space="preserve"> (tsi&gt; she=k&amp; yukhi&gt;nikuhlat@tyehs</w:t>
            </w:r>
            <w:r>
              <w:rPr>
                <w:rFonts w:ascii="Oneida" w:hAnsi="Oneida"/>
                <w:sz w:val="32"/>
                <w:szCs w:val="32"/>
                <w:u w:val="single"/>
              </w:rPr>
              <w:t>e&gt;</w:t>
            </w:r>
            <w:r>
              <w:rPr>
                <w:rFonts w:ascii="Oneida" w:hAnsi="Oneida"/>
                <w:sz w:val="32"/>
                <w:szCs w:val="32"/>
              </w:rPr>
              <w:t>)</w:t>
            </w:r>
          </w:p>
        </w:tc>
      </w:tr>
      <w:tr>
        <w:trPr/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20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Skanyatali=y% (tsi&gt; n@hte&gt; sholihway^tho&gt; n#= kanehelat&amp;ksla)</w:t>
            </w:r>
          </w:p>
        </w:tc>
      </w:tr>
      <w:tr>
        <w:trPr>
          <w:trHeight w:val="324" w:hRule="atLeast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21</w:t>
            </w: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Oneida" w:hAnsi="Oneida"/>
                <w:sz w:val="32"/>
                <w:szCs w:val="32"/>
              </w:rPr>
            </w:pPr>
            <w:r>
              <w:rPr>
                <w:rFonts w:ascii="Oneida" w:hAnsi="Oneida"/>
                <w:sz w:val="32"/>
                <w:szCs w:val="32"/>
              </w:rPr>
              <w:t>Shukwaya&gt;t$su (n#= olihwakwe=k&amp; lawy&lt;n&lt;t@=u)</w:t>
            </w:r>
          </w:p>
        </w:tc>
      </w:tr>
    </w:tbl>
    <w:p>
      <w:pPr>
        <w:pStyle w:val="Normal"/>
        <w:rPr>
          <w:rFonts w:ascii="Oneida" w:hAnsi="Oneida"/>
          <w:sz w:val="32"/>
          <w:szCs w:val="32"/>
        </w:rPr>
      </w:pPr>
      <w:r>
        <w:rPr>
          <w:rFonts w:ascii="Oneida" w:hAnsi="Oneida"/>
          <w:sz w:val="32"/>
          <w:szCs w:val="32"/>
        </w:rPr>
      </w:r>
    </w:p>
    <w:p>
      <w:pPr>
        <w:pStyle w:val="Normal"/>
        <w:rPr>
          <w:rFonts w:ascii="Oneida" w:hAnsi="Oneida"/>
          <w:sz w:val="32"/>
          <w:szCs w:val="32"/>
        </w:rPr>
      </w:pPr>
      <w:r>
        <w:rPr>
          <w:rFonts w:ascii="Oneida" w:hAnsi="Oneida"/>
          <w:sz w:val="32"/>
          <w:szCs w:val="32"/>
        </w:rPr>
        <w:tab/>
        <w:t xml:space="preserve">Ta= aeswatahuhsiy%ste&gt; o=n^ tsi&gt; n@hte&gt; oh&lt;=t&amp; yolihwat#htu&gt; </w:t>
      </w:r>
    </w:p>
    <w:p>
      <w:pPr>
        <w:pStyle w:val="Normal"/>
        <w:rPr>
          <w:rFonts w:ascii="Oneida" w:hAnsi="Oneida"/>
          <w:sz w:val="32"/>
          <w:szCs w:val="32"/>
        </w:rPr>
      </w:pPr>
      <w:r>
        <w:rPr>
          <w:rFonts w:ascii="Oneida" w:hAnsi="Oneida"/>
          <w:sz w:val="32"/>
          <w:szCs w:val="32"/>
        </w:rPr>
        <w:t>She=k&amp; &amp;skah tsi&gt; aetwahwe&gt;nu=n$ yukwa&gt;nik&amp;la&gt; tahethwanuhwela=t&amp; Shukwaya&gt;t$su tsi&gt; akwe=k&amp; osk&lt;=n^= yukwanuht&amp;nyu n#= ukwehok&amp;</w:t>
      </w:r>
      <w:r>
        <w:rPr>
          <w:rFonts w:ascii="Oneida" w:hAnsi="Oneida"/>
          <w:sz w:val="32"/>
          <w:szCs w:val="32"/>
          <w:u w:val="single"/>
        </w:rPr>
        <w:t>ha.</w:t>
      </w:r>
      <w:r>
        <w:rPr>
          <w:rFonts w:ascii="Oneida" w:hAnsi="Oneida"/>
          <w:sz w:val="32"/>
          <w:szCs w:val="32"/>
        </w:rPr>
        <w:t xml:space="preserve"> </w:t>
      </w:r>
    </w:p>
    <w:p>
      <w:pPr>
        <w:pStyle w:val="Normal"/>
        <w:rPr>
          <w:rFonts w:ascii="Oneida" w:hAnsi="Oneida"/>
          <w:sz w:val="32"/>
          <w:szCs w:val="32"/>
        </w:rPr>
      </w:pPr>
      <w:r>
        <w:rPr>
          <w:rFonts w:ascii="Oneida" w:hAnsi="Oneida"/>
          <w:sz w:val="32"/>
          <w:szCs w:val="32"/>
        </w:rPr>
        <w:t>Ta= tho niyoht&amp;hak n#= yukwa&gt;nik&amp;hl</w:t>
      </w:r>
      <w:r>
        <w:rPr>
          <w:rFonts w:ascii="Oneida" w:hAnsi="Oneida"/>
          <w:sz w:val="32"/>
          <w:szCs w:val="32"/>
          <w:u w:val="single"/>
        </w:rPr>
        <w:t>a&gt;.</w:t>
      </w:r>
    </w:p>
    <w:p>
      <w:pPr>
        <w:pStyle w:val="Normal"/>
        <w:rPr>
          <w:rFonts w:ascii="Oneida" w:hAnsi="Oneida"/>
          <w:sz w:val="32"/>
          <w:szCs w:val="32"/>
        </w:rPr>
      </w:pPr>
      <w:r>
        <w:rPr>
          <w:rFonts w:ascii="Oneida" w:hAnsi="Oneida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Oneida" w:hAnsi="Oneida"/>
          <w:sz w:val="32"/>
          <w:szCs w:val="32"/>
        </w:rPr>
      </w:pPr>
      <w:r>
        <w:rPr>
          <w:rFonts w:ascii="Oneida" w:hAnsi="Oneida"/>
          <w:sz w:val="32"/>
          <w:szCs w:val="32"/>
        </w:rPr>
        <w:t>yukwatstuh@tyehs</w:t>
      </w:r>
      <w:r>
        <w:rPr>
          <w:rFonts w:ascii="Oneida" w:hAnsi="Oneida"/>
          <w:sz w:val="32"/>
          <w:szCs w:val="32"/>
          <w:u w:val="single"/>
        </w:rPr>
        <w:t>e&gt;</w:t>
      </w:r>
      <w:r>
        <w:rPr>
          <w:rFonts w:ascii="Oneida" w:hAnsi="Oneida"/>
          <w:sz w:val="32"/>
          <w:szCs w:val="32"/>
        </w:rPr>
        <w:t xml:space="preserve"> (3)</w:t>
        <w:tab/>
        <w:tab/>
        <w:t>yethiyatkathuh@tyehs</w:t>
      </w:r>
      <w:r>
        <w:rPr>
          <w:rFonts w:ascii="Oneida" w:hAnsi="Oneida"/>
          <w:sz w:val="32"/>
          <w:szCs w:val="32"/>
          <w:u w:val="single"/>
        </w:rPr>
        <w:t>e&gt;</w:t>
      </w:r>
      <w:r>
        <w:rPr>
          <w:rFonts w:ascii="Oneida" w:hAnsi="Oneida"/>
          <w:sz w:val="32"/>
          <w:szCs w:val="32"/>
        </w:rPr>
        <w:t xml:space="preserve"> (2)</w:t>
      </w:r>
    </w:p>
    <w:p>
      <w:pPr>
        <w:pStyle w:val="Normal"/>
        <w:rPr>
          <w:rFonts w:ascii="Oneida" w:hAnsi="Oneida"/>
          <w:sz w:val="32"/>
          <w:szCs w:val="32"/>
        </w:rPr>
      </w:pPr>
      <w:r>
        <w:rPr>
          <w:rFonts w:ascii="Oneida" w:hAnsi="Oneida"/>
          <w:sz w:val="32"/>
          <w:szCs w:val="32"/>
        </w:rPr>
      </w:r>
    </w:p>
    <w:p>
      <w:pPr>
        <w:pStyle w:val="Normal"/>
        <w:ind w:left="360" w:firstLine="360"/>
        <w:rPr>
          <w:rFonts w:ascii="Oneida" w:hAnsi="Oneida"/>
          <w:sz w:val="32"/>
          <w:szCs w:val="32"/>
        </w:rPr>
      </w:pPr>
      <w:r>
        <w:rPr>
          <w:rFonts w:ascii="Oneida" w:hAnsi="Oneida"/>
          <w:sz w:val="32"/>
          <w:szCs w:val="32"/>
        </w:rPr>
        <w:t>Ta= aesw#lheke&gt; k&lt;ty%kwa&gt; n#= tho niyo=l#= wa&gt;kkwe=n$= n#= kanehelat&amp;ksla.</w:t>
      </w:r>
    </w:p>
    <w:p>
      <w:pPr>
        <w:pStyle w:val="Normal"/>
        <w:ind w:left="360" w:hanging="0"/>
        <w:rPr>
          <w:rFonts w:ascii="Oneida" w:hAnsi="Oneida"/>
          <w:sz w:val="32"/>
          <w:szCs w:val="32"/>
        </w:rPr>
      </w:pPr>
      <w:r>
        <w:rPr>
          <w:rFonts w:ascii="Oneida" w:hAnsi="Oneida"/>
          <w:sz w:val="32"/>
          <w:szCs w:val="32"/>
        </w:rPr>
        <w:tab/>
        <w:t>N#= katsa&gt; ok nu= tukwat%=kt&lt; n#= wa&gt;tkat^=nuke&gt; n#= &lt;skwat$lheke&gt; n#= tho niyo=l# wa&gt;kkwe=n$= n#= elh&amp;wa wakewy&lt;tetha&gt;uh@tyehse&gt; n#= kan^=laku akata=t</w:t>
      </w:r>
      <w:r>
        <w:rPr>
          <w:rFonts w:ascii="Oneida" w:hAnsi="Oneida"/>
          <w:sz w:val="32"/>
          <w:szCs w:val="32"/>
          <w:u w:val="single"/>
        </w:rPr>
        <w:t>$=</w:t>
      </w:r>
    </w:p>
    <w:p>
      <w:pPr>
        <w:pStyle w:val="Normal"/>
        <w:ind w:left="360" w:hanging="0"/>
        <w:rPr>
          <w:rFonts w:ascii="Oneida" w:hAnsi="Oneida"/>
          <w:sz w:val="32"/>
          <w:szCs w:val="32"/>
        </w:rPr>
      </w:pPr>
      <w:r>
        <w:rPr>
          <w:rFonts w:ascii="Oneida" w:hAnsi="Oneida"/>
          <w:sz w:val="32"/>
          <w:szCs w:val="32"/>
        </w:rPr>
        <w:tab/>
        <w:t>Ta= tho niyoht&amp;hak n#= yukwa&gt;nik&amp;hl</w:t>
      </w:r>
      <w:r>
        <w:rPr>
          <w:rFonts w:ascii="Oneida" w:hAnsi="Oneida"/>
          <w:sz w:val="32"/>
          <w:szCs w:val="32"/>
          <w:u w:val="single"/>
        </w:rPr>
        <w:t>a?</w:t>
      </w:r>
      <w:r>
        <w:rPr>
          <w:rFonts w:ascii="Oneida" w:hAnsi="Oneida"/>
          <w:sz w:val="32"/>
          <w:szCs w:val="32"/>
        </w:rPr>
        <w:t>.  T@ne&gt; tho.</w:t>
      </w:r>
    </w:p>
    <w:p>
      <w:pPr>
        <w:pStyle w:val="Normal"/>
        <w:ind w:left="360" w:hanging="0"/>
        <w:rPr>
          <w:rFonts w:ascii="Oneida" w:hAnsi="Oneida"/>
          <w:sz w:val="32"/>
          <w:szCs w:val="32"/>
        </w:rPr>
      </w:pPr>
      <w:r>
        <w:rPr>
          <w:rFonts w:ascii="Oneida" w:hAnsi="Oneida"/>
          <w:sz w:val="32"/>
          <w:szCs w:val="32"/>
        </w:rPr>
      </w:r>
    </w:p>
    <w:p>
      <w:pPr>
        <w:pStyle w:val="Normal"/>
        <w:ind w:left="360" w:hanging="0"/>
        <w:rPr/>
      </w:pPr>
      <w:r>
        <w:rPr>
          <w:rFonts w:ascii="Oneida" w:hAnsi="Oneida"/>
          <w:sz w:val="32"/>
          <w:szCs w:val="32"/>
        </w:rPr>
        <w:t>Ta= tho nikanaw&lt;=n@k</w:t>
      </w:r>
      <w:r>
        <w:rPr>
          <w:rFonts w:ascii="Oneida" w:hAnsi="Oneida"/>
          <w:sz w:val="32"/>
          <w:szCs w:val="32"/>
          <w:u w:val="single"/>
        </w:rPr>
        <w:t>e</w:t>
      </w:r>
    </w:p>
    <w:sectPr>
      <w:type w:val="nextPage"/>
      <w:pgSz w:w="12240" w:h="15840"/>
      <w:pgMar w:left="1008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neidaTimes">
    <w:charset w:val="01"/>
    <w:family w:val="roman"/>
    <w:pitch w:val="variable"/>
  </w:font>
  <w:font w:name="Oneid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455c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0552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455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055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LibreOffice/5.4.2.2$MacOSX_X86_64 LibreOffice_project/22b09f6418e8c2d508a9eaf86b2399209b0990f4</Application>
  <Pages>1</Pages>
  <Words>133</Words>
  <Characters>1063</Characters>
  <CharactersWithSpaces>1164</CharactersWithSpaces>
  <Paragraphs>50</Paragraphs>
  <Company>Indian Community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2018-03-23T17:38:00Z</dcterms:created>
  <dc:creator>Mark Powless</dc:creator>
  <dc:description/>
  <dc:language>en-US</dc:language>
  <cp:lastModifiedBy/>
  <cp:lastPrinted>2018-03-23T17:16:00Z</cp:lastPrinted>
  <dcterms:modified xsi:type="dcterms:W3CDTF">2018-07-10T22:54:37Z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Indian Community School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