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DC" w:rsidRPr="00CB6B6B" w:rsidRDefault="001520DC" w:rsidP="00CB6B6B">
      <w:pPr>
        <w:ind w:firstLineChars="946" w:firstLine="2849"/>
        <w:rPr>
          <w:rFonts w:ascii="宋体" w:hAnsi="宋体"/>
          <w:b/>
          <w:sz w:val="30"/>
          <w:szCs w:val="30"/>
        </w:rPr>
      </w:pPr>
      <w:r w:rsidRPr="00CB6B6B">
        <w:rPr>
          <w:rFonts w:ascii="宋体" w:hAnsi="宋体" w:hint="eastAsia"/>
          <w:b/>
          <w:sz w:val="30"/>
          <w:szCs w:val="30"/>
        </w:rPr>
        <w:t>历史必修</w:t>
      </w:r>
      <w:r w:rsidR="00FA58A9" w:rsidRPr="00CB6B6B">
        <w:rPr>
          <w:rFonts w:ascii="宋体" w:hAnsi="宋体" w:hint="eastAsia"/>
          <w:b/>
          <w:sz w:val="30"/>
          <w:szCs w:val="30"/>
        </w:rPr>
        <w:t>二</w:t>
      </w:r>
      <w:r w:rsidR="00D93B88">
        <w:rPr>
          <w:rFonts w:ascii="宋体" w:hAnsi="宋体" w:hint="eastAsia"/>
          <w:b/>
          <w:sz w:val="30"/>
          <w:szCs w:val="30"/>
        </w:rPr>
        <w:t>基础知识</w:t>
      </w:r>
      <w:r w:rsidRPr="00CB6B6B">
        <w:rPr>
          <w:rFonts w:ascii="宋体" w:hAnsi="宋体" w:hint="eastAsia"/>
          <w:b/>
          <w:sz w:val="30"/>
          <w:szCs w:val="30"/>
        </w:rPr>
        <w:t xml:space="preserve">考点 </w:t>
      </w:r>
    </w:p>
    <w:p w:rsidR="00897E45" w:rsidRPr="00CB6B6B" w:rsidRDefault="00A409D2" w:rsidP="00897E45">
      <w:pPr>
        <w:rPr>
          <w:rFonts w:ascii="宋体" w:hAnsi="宋体"/>
          <w:b/>
          <w:szCs w:val="21"/>
        </w:rPr>
      </w:pPr>
      <w:r>
        <w:rPr>
          <w:rFonts w:ascii="宋体" w:hAnsi="宋体" w:hint="eastAsia"/>
          <w:b/>
          <w:noProof/>
          <w:szCs w:val="21"/>
        </w:rPr>
        <w:drawing>
          <wp:anchor distT="0" distB="0" distL="114300" distR="114300" simplePos="0" relativeHeight="251660288" behindDoc="0" locked="0" layoutInCell="1" allowOverlap="1">
            <wp:simplePos x="0" y="0"/>
            <wp:positionH relativeFrom="column">
              <wp:posOffset>4702175</wp:posOffset>
            </wp:positionH>
            <wp:positionV relativeFrom="paragraph">
              <wp:posOffset>104775</wp:posOffset>
            </wp:positionV>
            <wp:extent cx="998220" cy="786765"/>
            <wp:effectExtent l="19050" t="0" r="0" b="0"/>
            <wp:wrapSquare wrapText="bothSides"/>
            <wp:docPr id="2"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8" cstate="print"/>
                    <a:srcRect/>
                    <a:stretch>
                      <a:fillRect/>
                    </a:stretch>
                  </pic:blipFill>
                  <pic:spPr bwMode="auto">
                    <a:xfrm>
                      <a:off x="0" y="0"/>
                      <a:ext cx="998220" cy="786765"/>
                    </a:xfrm>
                    <a:prstGeom prst="rect">
                      <a:avLst/>
                    </a:prstGeom>
                    <a:noFill/>
                    <a:ln w="9525">
                      <a:noFill/>
                      <a:miter lim="800000"/>
                      <a:headEnd/>
                      <a:tailEnd/>
                    </a:ln>
                  </pic:spPr>
                </pic:pic>
              </a:graphicData>
            </a:graphic>
          </wp:anchor>
        </w:drawing>
      </w:r>
      <w:r w:rsidR="00897E45" w:rsidRPr="00CB6B6B">
        <w:rPr>
          <w:rFonts w:ascii="宋体" w:hAnsi="宋体" w:hint="eastAsia"/>
          <w:b/>
          <w:szCs w:val="21"/>
        </w:rPr>
        <w:t>一、古代中国经济的基本结构和特点</w:t>
      </w:r>
    </w:p>
    <w:p w:rsidR="00897E45" w:rsidRPr="00CB6B6B" w:rsidRDefault="008F73C9" w:rsidP="00897E45">
      <w:pPr>
        <w:rPr>
          <w:kern w:val="0"/>
          <w:szCs w:val="21"/>
        </w:rPr>
      </w:pPr>
      <w:r w:rsidRPr="008F73C9">
        <w:rPr>
          <w:rFonts w:hAnsi="宋体"/>
          <w:noProof/>
          <w:szCs w:val="21"/>
        </w:rPr>
        <w:pict>
          <v:shapetype id="_x0000_t202" coordsize="21600,21600" o:spt="202" path="m,l,21600r21600,l21600,xe">
            <v:stroke joinstyle="miter"/>
            <v:path gradientshapeok="t" o:connecttype="rect"/>
          </v:shapetype>
          <v:shape id="_x0000_s2051" type="#_x0000_t202" style="position:absolute;left:0;text-align:left;margin-left:327.5pt;margin-top:28.95pt;width:38.6pt;height:23.55pt;z-index:251663360;mso-height-percent:200;mso-height-percent:200;mso-width-relative:margin;mso-height-relative:margin">
            <v:textbox style="mso-fit-shape-to-text:t">
              <w:txbxContent>
                <w:p w:rsidR="00A83FFA" w:rsidRDefault="00A83FFA">
                  <w:r>
                    <w:rPr>
                      <w:rFonts w:hint="eastAsia"/>
                    </w:rPr>
                    <w:t>图一</w:t>
                  </w:r>
                </w:p>
              </w:txbxContent>
            </v:textbox>
          </v:shape>
        </w:pict>
      </w:r>
      <w:r w:rsidR="00897E45" w:rsidRPr="00CB6B6B">
        <w:rPr>
          <w:rFonts w:ascii="宋体" w:hAnsi="宋体" w:hint="eastAsia"/>
          <w:szCs w:val="21"/>
        </w:rPr>
        <w:t>1、</w:t>
      </w:r>
      <w:r w:rsidR="009C611A" w:rsidRPr="00CB6B6B">
        <w:rPr>
          <w:rFonts w:hAnsi="宋体" w:hint="eastAsia"/>
        </w:rPr>
        <w:t>右图</w:t>
      </w:r>
      <w:r w:rsidR="00361EE5">
        <w:rPr>
          <w:rFonts w:hAnsi="宋体" w:hint="eastAsia"/>
        </w:rPr>
        <w:t>一</w:t>
      </w:r>
      <w:r w:rsidR="009C611A" w:rsidRPr="00CB6B6B">
        <w:rPr>
          <w:rFonts w:hAnsi="宋体" w:hint="eastAsia"/>
        </w:rPr>
        <w:t>中的农业生产工具是</w:t>
      </w:r>
      <w:r w:rsidR="009C611A" w:rsidRPr="00CB6B6B">
        <w:rPr>
          <w:rFonts w:hAnsi="宋体" w:hint="eastAsia"/>
          <w:b/>
          <w:u w:val="single"/>
        </w:rPr>
        <w:t>翻车</w:t>
      </w:r>
      <w:r w:rsidR="009C611A" w:rsidRPr="00CB6B6B">
        <w:rPr>
          <w:rFonts w:hAnsi="宋体" w:hint="eastAsia"/>
        </w:rPr>
        <w:t>，出现于</w:t>
      </w:r>
      <w:r w:rsidR="009C611A" w:rsidRPr="00CB6B6B">
        <w:rPr>
          <w:rFonts w:hAnsi="宋体" w:hint="eastAsia"/>
          <w:b/>
          <w:u w:val="single"/>
        </w:rPr>
        <w:t>曹魏时期</w:t>
      </w:r>
      <w:r w:rsidR="009C611A" w:rsidRPr="00CB6B6B">
        <w:rPr>
          <w:rFonts w:hAnsi="宋体" w:hint="eastAsia"/>
        </w:rPr>
        <w:t>。</w:t>
      </w:r>
      <w:r w:rsidR="009C611A">
        <w:rPr>
          <w:rFonts w:hAnsi="宋体" w:hint="eastAsia"/>
        </w:rPr>
        <w:t>(</w:t>
      </w:r>
      <w:r w:rsidR="009C611A" w:rsidRPr="009C611A">
        <w:rPr>
          <w:rFonts w:ascii="楷体" w:eastAsia="楷体" w:hAnsi="楷体" w:hint="eastAsia"/>
          <w:b/>
        </w:rPr>
        <w:t>注意看会考说明</w:t>
      </w:r>
      <w:r w:rsidR="009C611A">
        <w:rPr>
          <w:rFonts w:ascii="楷体" w:eastAsia="楷体" w:hAnsi="楷体" w:hint="eastAsia"/>
          <w:b/>
        </w:rPr>
        <w:t>41页</w:t>
      </w:r>
      <w:r w:rsidR="009C611A" w:rsidRPr="009C611A">
        <w:rPr>
          <w:rFonts w:ascii="楷体" w:eastAsia="楷体" w:hAnsi="楷体" w:hint="eastAsia"/>
          <w:b/>
        </w:rPr>
        <w:t>工作图片</w:t>
      </w:r>
      <w:r w:rsidR="009C611A">
        <w:rPr>
          <w:rFonts w:hAnsi="宋体" w:hint="eastAsia"/>
        </w:rPr>
        <w:t>)</w:t>
      </w:r>
    </w:p>
    <w:p w:rsidR="00897E45" w:rsidRPr="00CB6B6B" w:rsidRDefault="00897E45" w:rsidP="00897E45">
      <w:pPr>
        <w:rPr>
          <w:rFonts w:ascii="宋体" w:hAnsi="宋体"/>
          <w:szCs w:val="21"/>
        </w:rPr>
      </w:pPr>
      <w:r w:rsidRPr="00CB6B6B">
        <w:rPr>
          <w:rFonts w:ascii="宋体" w:hAnsi="宋体" w:hint="eastAsia"/>
          <w:szCs w:val="21"/>
        </w:rPr>
        <w:t>2、夏商周时期</w:t>
      </w:r>
      <w:r w:rsidR="009C611A">
        <w:rPr>
          <w:rFonts w:ascii="宋体" w:hAnsi="宋体" w:hint="eastAsia"/>
          <w:szCs w:val="21"/>
        </w:rPr>
        <w:t>的土地制度是</w:t>
      </w:r>
      <w:r w:rsidRPr="00CB6B6B">
        <w:rPr>
          <w:rFonts w:ascii="宋体" w:hAnsi="宋体" w:hint="eastAsia"/>
          <w:b/>
          <w:szCs w:val="21"/>
          <w:u w:val="single"/>
        </w:rPr>
        <w:t>井田制</w:t>
      </w:r>
      <w:r w:rsidRPr="00CB6B6B">
        <w:rPr>
          <w:rFonts w:ascii="宋体" w:hAnsi="宋体" w:hint="eastAsia"/>
          <w:szCs w:val="21"/>
        </w:rPr>
        <w:t>。</w:t>
      </w:r>
      <w:r w:rsidR="009C611A">
        <w:rPr>
          <w:rFonts w:ascii="宋体" w:hAnsi="宋体" w:hint="eastAsia"/>
          <w:szCs w:val="21"/>
        </w:rPr>
        <w:t>春秋战国时期井田制瓦解，</w:t>
      </w:r>
      <w:r w:rsidR="009C611A" w:rsidRPr="009C611A">
        <w:rPr>
          <w:rFonts w:ascii="宋体" w:hAnsi="宋体" w:hint="eastAsia"/>
          <w:b/>
          <w:szCs w:val="21"/>
          <w:u w:val="single"/>
        </w:rPr>
        <w:t>土地私有制</w:t>
      </w:r>
      <w:r w:rsidR="009C611A">
        <w:rPr>
          <w:rFonts w:ascii="宋体" w:hAnsi="宋体" w:hint="eastAsia"/>
          <w:szCs w:val="21"/>
        </w:rPr>
        <w:t>确立</w:t>
      </w:r>
      <w:r w:rsidR="006214E6">
        <w:rPr>
          <w:rFonts w:ascii="宋体" w:hAnsi="宋体" w:hint="eastAsia"/>
          <w:szCs w:val="21"/>
        </w:rPr>
        <w:t>。</w:t>
      </w:r>
      <w:r w:rsidR="009C611A">
        <w:rPr>
          <w:rFonts w:ascii="宋体" w:hAnsi="宋体" w:hint="eastAsia"/>
          <w:szCs w:val="21"/>
        </w:rPr>
        <w:t>。</w:t>
      </w:r>
    </w:p>
    <w:p w:rsidR="00897E45" w:rsidRPr="00CB6B6B" w:rsidRDefault="00A409D2" w:rsidP="00897E45">
      <w:pPr>
        <w:rPr>
          <w:rFonts w:ascii="宋体" w:hAnsi="宋体"/>
          <w:szCs w:val="21"/>
        </w:rPr>
      </w:pPr>
      <w:r>
        <w:rPr>
          <w:rFonts w:ascii="宋体" w:hAnsi="宋体" w:hint="eastAsia"/>
          <w:noProof/>
          <w:szCs w:val="21"/>
        </w:rPr>
        <w:drawing>
          <wp:anchor distT="0" distB="0" distL="114300" distR="114300" simplePos="0" relativeHeight="251668480" behindDoc="0" locked="0" layoutInCell="1" allowOverlap="1">
            <wp:simplePos x="0" y="0"/>
            <wp:positionH relativeFrom="column">
              <wp:posOffset>4551045</wp:posOffset>
            </wp:positionH>
            <wp:positionV relativeFrom="paragraph">
              <wp:posOffset>20955</wp:posOffset>
            </wp:positionV>
            <wp:extent cx="1036955" cy="516255"/>
            <wp:effectExtent l="19050" t="0" r="0" b="0"/>
            <wp:wrapSquare wrapText="bothSides"/>
            <wp:docPr id="3" name="图片 1" descr="C:\Documents and Settings\Administrator\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timg.jpg"/>
                    <pic:cNvPicPr>
                      <a:picLocks noChangeAspect="1" noChangeArrowheads="1"/>
                    </pic:cNvPicPr>
                  </pic:nvPicPr>
                  <pic:blipFill>
                    <a:blip r:embed="rId9" cstate="print"/>
                    <a:srcRect/>
                    <a:stretch>
                      <a:fillRect/>
                    </a:stretch>
                  </pic:blipFill>
                  <pic:spPr bwMode="auto">
                    <a:xfrm>
                      <a:off x="0" y="0"/>
                      <a:ext cx="1036955" cy="516255"/>
                    </a:xfrm>
                    <a:prstGeom prst="rect">
                      <a:avLst/>
                    </a:prstGeom>
                    <a:noFill/>
                    <a:ln w="9525">
                      <a:noFill/>
                      <a:miter lim="800000"/>
                      <a:headEnd/>
                      <a:tailEnd/>
                    </a:ln>
                  </pic:spPr>
                </pic:pic>
              </a:graphicData>
            </a:graphic>
          </wp:anchor>
        </w:drawing>
      </w:r>
      <w:r w:rsidR="00897E45" w:rsidRPr="00CB6B6B">
        <w:rPr>
          <w:rFonts w:ascii="宋体" w:hAnsi="宋体" w:hint="eastAsia"/>
          <w:szCs w:val="21"/>
        </w:rPr>
        <w:t>3、中国是世界上最早种植</w:t>
      </w:r>
      <w:r w:rsidR="00897E45" w:rsidRPr="00CB6B6B">
        <w:rPr>
          <w:rFonts w:ascii="宋体" w:hAnsi="宋体" w:hint="eastAsia"/>
          <w:b/>
          <w:szCs w:val="21"/>
          <w:u w:val="thick"/>
        </w:rPr>
        <w:t>水稻和粟</w:t>
      </w:r>
      <w:r w:rsidR="00897E45" w:rsidRPr="00CB6B6B">
        <w:rPr>
          <w:rFonts w:ascii="宋体" w:hAnsi="宋体" w:hint="eastAsia"/>
          <w:szCs w:val="21"/>
        </w:rPr>
        <w:t xml:space="preserve">的国家。    </w:t>
      </w:r>
    </w:p>
    <w:p w:rsidR="00897E45" w:rsidRPr="00CB6B6B" w:rsidRDefault="008F73C9" w:rsidP="00897E45">
      <w:pPr>
        <w:rPr>
          <w:rFonts w:hAnsi="宋体" w:cs="宋体"/>
          <w:szCs w:val="21"/>
        </w:rPr>
      </w:pPr>
      <w:r w:rsidRPr="008F73C9">
        <w:rPr>
          <w:rFonts w:hAnsi="宋体"/>
          <w:noProof/>
        </w:rPr>
        <w:pict>
          <v:shape id="_x0000_s2052" type="#_x0000_t202" style="position:absolute;left:0;text-align:left;margin-left:312.95pt;margin-top:-.15pt;width:38.6pt;height:23.55pt;z-index:251664384;mso-height-percent:200;mso-height-percent:200;mso-width-relative:margin;mso-height-relative:margin">
            <v:textbox style="mso-fit-shape-to-text:t">
              <w:txbxContent>
                <w:p w:rsidR="00A83FFA" w:rsidRDefault="00A83FFA" w:rsidP="00361EE5">
                  <w:r>
                    <w:rPr>
                      <w:rFonts w:hint="eastAsia"/>
                    </w:rPr>
                    <w:t>图二</w:t>
                  </w:r>
                </w:p>
              </w:txbxContent>
            </v:textbox>
          </v:shape>
        </w:pict>
      </w:r>
      <w:r w:rsidR="00897E45" w:rsidRPr="00CB6B6B">
        <w:rPr>
          <w:rFonts w:ascii="宋体" w:hAnsi="宋体" w:hint="eastAsia"/>
          <w:szCs w:val="21"/>
        </w:rPr>
        <w:t>4、</w:t>
      </w:r>
      <w:r w:rsidR="00897E45" w:rsidRPr="00CB6B6B">
        <w:rPr>
          <w:rFonts w:hAnsi="宋体" w:cs="宋体" w:hint="eastAsia"/>
          <w:szCs w:val="21"/>
        </w:rPr>
        <w:t>我国古代主要为</w:t>
      </w:r>
      <w:r w:rsidR="00897E45" w:rsidRPr="00CB6B6B">
        <w:rPr>
          <w:rFonts w:hAnsi="宋体" w:cs="宋体" w:hint="eastAsia"/>
          <w:b/>
          <w:szCs w:val="21"/>
          <w:u w:val="single"/>
        </w:rPr>
        <w:t>小农经济</w:t>
      </w:r>
      <w:r w:rsidR="00897E45" w:rsidRPr="00CB6B6B">
        <w:rPr>
          <w:rFonts w:hAnsi="宋体" w:cs="宋体" w:hint="eastAsia"/>
          <w:szCs w:val="21"/>
        </w:rPr>
        <w:t>的生产方式。</w:t>
      </w:r>
    </w:p>
    <w:p w:rsidR="00897E45" w:rsidRDefault="006214E6" w:rsidP="00897E45">
      <w:pPr>
        <w:pStyle w:val="a9"/>
        <w:rPr>
          <w:rFonts w:hAnsi="宋体"/>
        </w:rPr>
      </w:pPr>
      <w:r>
        <w:rPr>
          <w:rFonts w:hAnsi="宋体" w:hint="eastAsia"/>
        </w:rPr>
        <w:t>5</w:t>
      </w:r>
      <w:r w:rsidR="00897E45" w:rsidRPr="00CB6B6B">
        <w:rPr>
          <w:rFonts w:hAnsi="宋体" w:hint="eastAsia"/>
        </w:rPr>
        <w:t>、</w:t>
      </w:r>
      <w:r w:rsidR="009C611A">
        <w:rPr>
          <w:rFonts w:hAnsi="宋体" w:hint="eastAsia"/>
          <w:b/>
        </w:rPr>
        <w:t>右</w:t>
      </w:r>
      <w:r w:rsidR="009C611A" w:rsidRPr="00CB6B6B">
        <w:rPr>
          <w:rFonts w:hAnsi="宋体" w:hint="eastAsia"/>
        </w:rPr>
        <w:t>图</w:t>
      </w:r>
      <w:r w:rsidR="00361EE5">
        <w:rPr>
          <w:rFonts w:hAnsi="宋体" w:hint="eastAsia"/>
        </w:rPr>
        <w:t>二</w:t>
      </w:r>
      <w:r w:rsidR="009C611A" w:rsidRPr="00CB6B6B">
        <w:rPr>
          <w:rFonts w:hAnsi="宋体" w:hint="eastAsia"/>
        </w:rPr>
        <w:t>中的生产工具</w:t>
      </w:r>
      <w:r w:rsidR="009C611A">
        <w:rPr>
          <w:rFonts w:hAnsi="宋体" w:hint="eastAsia"/>
        </w:rPr>
        <w:t>是</w:t>
      </w:r>
      <w:r w:rsidR="009C611A" w:rsidRPr="00CB6B6B">
        <w:rPr>
          <w:rFonts w:hAnsi="宋体" w:hint="eastAsia"/>
          <w:b/>
          <w:u w:val="single"/>
        </w:rPr>
        <w:t>曲辕犁</w:t>
      </w:r>
      <w:r w:rsidR="009C611A">
        <w:rPr>
          <w:rFonts w:hAnsi="宋体" w:hint="eastAsia"/>
          <w:b/>
          <w:u w:val="single"/>
        </w:rPr>
        <w:t>，</w:t>
      </w:r>
      <w:r w:rsidR="009C611A" w:rsidRPr="00CB6B6B">
        <w:rPr>
          <w:rFonts w:hAnsi="宋体" w:hint="eastAsia"/>
        </w:rPr>
        <w:t>出现于</w:t>
      </w:r>
      <w:r w:rsidR="009C611A" w:rsidRPr="00CB6B6B">
        <w:rPr>
          <w:rFonts w:hAnsi="宋体" w:hint="eastAsia"/>
          <w:b/>
          <w:u w:val="single"/>
        </w:rPr>
        <w:t>唐朝</w:t>
      </w:r>
      <w:r w:rsidR="009C611A" w:rsidRPr="00CB6B6B">
        <w:rPr>
          <w:rFonts w:hAnsi="宋体" w:hint="eastAsia"/>
        </w:rPr>
        <w:t>。</w:t>
      </w:r>
    </w:p>
    <w:p w:rsidR="00361EE5" w:rsidRPr="00361EE5" w:rsidRDefault="00A409D2" w:rsidP="006214E6">
      <w:pPr>
        <w:pStyle w:val="a9"/>
        <w:rPr>
          <w:rFonts w:hAnsi="宋体"/>
        </w:rPr>
      </w:pPr>
      <w:r>
        <w:rPr>
          <w:rFonts w:hAnsi="宋体"/>
          <w:noProof/>
        </w:rPr>
        <w:drawing>
          <wp:anchor distT="0" distB="0" distL="114300" distR="114300" simplePos="0" relativeHeight="251666432" behindDoc="1" locked="0" layoutInCell="1" allowOverlap="1">
            <wp:simplePos x="0" y="0"/>
            <wp:positionH relativeFrom="column">
              <wp:posOffset>4551045</wp:posOffset>
            </wp:positionH>
            <wp:positionV relativeFrom="paragraph">
              <wp:posOffset>38735</wp:posOffset>
            </wp:positionV>
            <wp:extent cx="1149350" cy="1057275"/>
            <wp:effectExtent l="19050" t="0" r="0" b="0"/>
            <wp:wrapTight wrapText="bothSides">
              <wp:wrapPolygon edited="0">
                <wp:start x="-358" y="0"/>
                <wp:lineTo x="-358" y="21405"/>
                <wp:lineTo x="21481" y="21405"/>
                <wp:lineTo x="21481" y="0"/>
                <wp:lineTo x="-358" y="0"/>
              </wp:wrapPolygon>
            </wp:wrapTight>
            <wp:docPr id="7" name="图片 2" descr="筒车"/>
            <wp:cNvGraphicFramePr/>
            <a:graphic xmlns:a="http://schemas.openxmlformats.org/drawingml/2006/main">
              <a:graphicData uri="http://schemas.openxmlformats.org/drawingml/2006/picture">
                <pic:pic xmlns:pic="http://schemas.openxmlformats.org/drawingml/2006/picture">
                  <pic:nvPicPr>
                    <pic:cNvPr id="4" name="Picture 5" descr="筒车"/>
                    <pic:cNvPicPr>
                      <a:picLocks noChangeAspect="1" noChangeArrowheads="1"/>
                    </pic:cNvPicPr>
                  </pic:nvPicPr>
                  <pic:blipFill>
                    <a:blip r:embed="rId10" cstate="print">
                      <a:lum bright="-36000" contrast="90000"/>
                    </a:blip>
                    <a:srcRect/>
                    <a:stretch>
                      <a:fillRect/>
                    </a:stretch>
                  </pic:blipFill>
                  <pic:spPr bwMode="auto">
                    <a:xfrm>
                      <a:off x="0" y="0"/>
                      <a:ext cx="1149350" cy="1057275"/>
                    </a:xfrm>
                    <a:prstGeom prst="rect">
                      <a:avLst/>
                    </a:prstGeom>
                    <a:noFill/>
                    <a:ln w="9525">
                      <a:noFill/>
                      <a:miter lim="800000"/>
                      <a:headEnd/>
                      <a:tailEnd/>
                    </a:ln>
                  </pic:spPr>
                </pic:pic>
              </a:graphicData>
            </a:graphic>
          </wp:anchor>
        </w:drawing>
      </w:r>
      <w:r w:rsidR="006214E6">
        <w:rPr>
          <w:rFonts w:hAnsi="宋体" w:hint="eastAsia"/>
        </w:rPr>
        <w:t>6、</w:t>
      </w:r>
      <w:r w:rsidR="00361EE5">
        <w:rPr>
          <w:rFonts w:hAnsi="宋体" w:hint="eastAsia"/>
        </w:rPr>
        <w:t>右图三中的生产工具是</w:t>
      </w:r>
      <w:r w:rsidR="00361EE5" w:rsidRPr="00855F3B">
        <w:rPr>
          <w:rFonts w:hAnsi="宋体" w:hint="eastAsia"/>
          <w:b/>
          <w:u w:val="single"/>
        </w:rPr>
        <w:t>筒车</w:t>
      </w:r>
      <w:r w:rsidR="00361EE5">
        <w:rPr>
          <w:rFonts w:hAnsi="宋体" w:hint="eastAsia"/>
        </w:rPr>
        <w:t>，出现于</w:t>
      </w:r>
      <w:r w:rsidR="00361EE5" w:rsidRPr="00855F3B">
        <w:rPr>
          <w:rFonts w:hAnsi="宋体" w:hint="eastAsia"/>
          <w:b/>
          <w:u w:val="single"/>
        </w:rPr>
        <w:t>唐朝</w:t>
      </w:r>
      <w:r w:rsidR="00361EE5">
        <w:rPr>
          <w:rFonts w:hAnsi="宋体" w:hint="eastAsia"/>
        </w:rPr>
        <w:t>。</w:t>
      </w:r>
    </w:p>
    <w:p w:rsidR="00897E45" w:rsidRPr="00CB6B6B" w:rsidRDefault="00897E45" w:rsidP="00897E45">
      <w:pPr>
        <w:rPr>
          <w:rFonts w:ascii="宋体" w:hAnsi="宋体"/>
          <w:szCs w:val="21"/>
        </w:rPr>
      </w:pPr>
      <w:r w:rsidRPr="00CB6B6B">
        <w:rPr>
          <w:rFonts w:ascii="宋体" w:hAnsi="宋体" w:hint="eastAsia"/>
          <w:szCs w:val="21"/>
        </w:rPr>
        <w:t>7、中国是瓷器的故乡，古代著名的瓷都是</w:t>
      </w:r>
      <w:r w:rsidRPr="00CB6B6B">
        <w:rPr>
          <w:rFonts w:ascii="宋体" w:hAnsi="宋体" w:hint="eastAsia"/>
          <w:b/>
          <w:szCs w:val="21"/>
          <w:u w:val="thick"/>
        </w:rPr>
        <w:t>景德镇</w:t>
      </w:r>
      <w:r w:rsidRPr="00CB6B6B">
        <w:rPr>
          <w:rFonts w:ascii="宋体" w:hAnsi="宋体" w:hint="eastAsia"/>
          <w:szCs w:val="21"/>
        </w:rPr>
        <w:t>。</w:t>
      </w:r>
    </w:p>
    <w:p w:rsidR="00897E45" w:rsidRPr="00CB6B6B" w:rsidRDefault="008F73C9" w:rsidP="00897E45">
      <w:pPr>
        <w:rPr>
          <w:rFonts w:ascii="宋体" w:hAnsi="宋体"/>
          <w:szCs w:val="21"/>
        </w:rPr>
      </w:pPr>
      <w:r>
        <w:rPr>
          <w:rFonts w:ascii="宋体" w:hAnsi="宋体"/>
          <w:noProof/>
          <w:szCs w:val="21"/>
        </w:rPr>
        <w:pict>
          <v:shape id="_x0000_s2053" type="#_x0000_t202" style="position:absolute;left:0;text-align:left;margin-left:312.05pt;margin-top:4.45pt;width:38.6pt;height:23.55pt;z-index:251665408;mso-height-percent:200;mso-height-percent:200;mso-width-relative:margin;mso-height-relative:margin">
            <v:textbox style="mso-fit-shape-to-text:t">
              <w:txbxContent>
                <w:p w:rsidR="00A83FFA" w:rsidRDefault="00A83FFA" w:rsidP="00361EE5">
                  <w:r>
                    <w:rPr>
                      <w:rFonts w:hint="eastAsia"/>
                    </w:rPr>
                    <w:t>图三</w:t>
                  </w:r>
                </w:p>
              </w:txbxContent>
            </v:textbox>
          </v:shape>
        </w:pict>
      </w:r>
      <w:r w:rsidR="00897E45" w:rsidRPr="00CB6B6B">
        <w:rPr>
          <w:rFonts w:ascii="宋体" w:hAnsi="宋体" w:hint="eastAsia"/>
          <w:szCs w:val="21"/>
        </w:rPr>
        <w:t>8、</w:t>
      </w:r>
      <w:r w:rsidR="00897E45" w:rsidRPr="00CB6B6B">
        <w:rPr>
          <w:rFonts w:ascii="宋体" w:hAnsi="宋体" w:hint="eastAsia"/>
          <w:b/>
          <w:szCs w:val="21"/>
          <w:u w:val="thick"/>
        </w:rPr>
        <w:t>明清</w:t>
      </w:r>
      <w:r w:rsidR="00897E45" w:rsidRPr="00CB6B6B">
        <w:rPr>
          <w:rFonts w:ascii="宋体" w:hAnsi="宋体" w:hint="eastAsia"/>
          <w:szCs w:val="21"/>
        </w:rPr>
        <w:t>出现地域性</w:t>
      </w:r>
      <w:r w:rsidR="00897E45" w:rsidRPr="00CB6B6B">
        <w:rPr>
          <w:rFonts w:ascii="宋体" w:hAnsi="宋体" w:hint="eastAsia"/>
          <w:szCs w:val="21"/>
          <w:u w:val="single"/>
        </w:rPr>
        <w:t>商帮</w:t>
      </w:r>
      <w:r w:rsidR="00897E45"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9、</w:t>
      </w:r>
      <w:r w:rsidRPr="00CB6B6B">
        <w:rPr>
          <w:rFonts w:ascii="宋体" w:hAnsi="宋体" w:hint="eastAsia"/>
          <w:b/>
          <w:szCs w:val="21"/>
          <w:u w:val="thick"/>
        </w:rPr>
        <w:t>世界上最早的纸币</w:t>
      </w:r>
      <w:r w:rsidRPr="00CB6B6B">
        <w:rPr>
          <w:rFonts w:ascii="宋体" w:hAnsi="宋体" w:hint="eastAsia"/>
          <w:b/>
          <w:szCs w:val="21"/>
          <w:u w:val="single"/>
        </w:rPr>
        <w:t>（交子）</w:t>
      </w:r>
      <w:r w:rsidRPr="00CB6B6B">
        <w:rPr>
          <w:rFonts w:ascii="宋体" w:hAnsi="宋体" w:hint="eastAsia"/>
          <w:szCs w:val="21"/>
        </w:rPr>
        <w:t>出现于我国的</w:t>
      </w:r>
      <w:r w:rsidRPr="00CB6B6B">
        <w:rPr>
          <w:rFonts w:ascii="宋体" w:hAnsi="宋体" w:hint="eastAsia"/>
          <w:b/>
          <w:szCs w:val="21"/>
          <w:u w:val="thick"/>
        </w:rPr>
        <w:t>宋朝</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10、宋朝和唐朝比，城市商业活动发生的重大变化是：</w:t>
      </w:r>
      <w:r w:rsidRPr="00CB6B6B">
        <w:rPr>
          <w:rFonts w:ascii="宋体" w:hAnsi="宋体" w:hint="eastAsia"/>
          <w:b/>
          <w:szCs w:val="21"/>
          <w:u w:val="thick"/>
        </w:rPr>
        <w:t>时间和空间的限制被打破</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11</w:t>
      </w:r>
      <w:r w:rsidR="004E3723">
        <w:rPr>
          <w:rFonts w:ascii="宋体" w:hAnsi="宋体" w:hint="eastAsia"/>
          <w:szCs w:val="21"/>
        </w:rPr>
        <w:t>、北宋东京</w:t>
      </w:r>
      <w:r w:rsidRPr="00CB6B6B">
        <w:rPr>
          <w:rFonts w:ascii="宋体" w:hAnsi="宋体" w:hint="eastAsia"/>
          <w:szCs w:val="21"/>
        </w:rPr>
        <w:t>与唐朝长安相比，有什么变化？</w:t>
      </w:r>
      <w:r w:rsidR="004E3723">
        <w:rPr>
          <w:rFonts w:ascii="宋体" w:hAnsi="宋体" w:hint="eastAsia"/>
          <w:szCs w:val="21"/>
        </w:rPr>
        <w:t>变化说明什么？</w:t>
      </w:r>
    </w:p>
    <w:p w:rsidR="00897E45" w:rsidRPr="00CB6B6B" w:rsidRDefault="00897E45" w:rsidP="00897E45">
      <w:pPr>
        <w:rPr>
          <w:rFonts w:ascii="宋体" w:hAnsi="宋体"/>
          <w:szCs w:val="21"/>
        </w:rPr>
      </w:pPr>
      <w:r w:rsidRPr="00CB6B6B">
        <w:rPr>
          <w:rFonts w:ascii="宋体" w:hAnsi="宋体" w:hint="eastAsia"/>
          <w:szCs w:val="21"/>
        </w:rPr>
        <w:t>答：唐朝长安在特定的位置设市，与 “坊”分开。</w:t>
      </w:r>
      <w:r w:rsidR="004E3723" w:rsidRPr="00CB6B6B">
        <w:rPr>
          <w:rFonts w:ascii="宋体" w:hAnsi="宋体" w:hint="eastAsia"/>
          <w:szCs w:val="21"/>
        </w:rPr>
        <w:t>唐朝城市在规定的时间开市闭市，闭市后不许交易。</w:t>
      </w:r>
      <w:r w:rsidRPr="00CB6B6B">
        <w:rPr>
          <w:rFonts w:ascii="宋体" w:hAnsi="宋体" w:hint="eastAsia"/>
          <w:szCs w:val="21"/>
        </w:rPr>
        <w:t>宋朝东京打破了坊和市的界限，大街小巷都有店铺。</w:t>
      </w:r>
      <w:r w:rsidR="004E3723">
        <w:rPr>
          <w:rFonts w:ascii="宋体" w:hAnsi="宋体" w:hint="eastAsia"/>
          <w:szCs w:val="21"/>
        </w:rPr>
        <w:t>宋朝打破了</w:t>
      </w:r>
      <w:r w:rsidR="004E3723" w:rsidRPr="00CB6B6B">
        <w:rPr>
          <w:rFonts w:ascii="宋体" w:hAnsi="宋体" w:hint="eastAsia"/>
          <w:szCs w:val="21"/>
        </w:rPr>
        <w:t>时间限制</w:t>
      </w:r>
      <w:r w:rsidR="004E3723">
        <w:rPr>
          <w:rFonts w:ascii="宋体" w:hAnsi="宋体" w:hint="eastAsia"/>
          <w:szCs w:val="21"/>
        </w:rPr>
        <w:t>，</w:t>
      </w:r>
      <w:r w:rsidR="004E3723" w:rsidRPr="00CB6B6B">
        <w:rPr>
          <w:rFonts w:ascii="宋体" w:hAnsi="宋体" w:hint="eastAsia"/>
          <w:szCs w:val="21"/>
        </w:rPr>
        <w:t>早市、夜市昼夜相接。上述变化说明商业发展，城市繁荣。</w:t>
      </w:r>
    </w:p>
    <w:p w:rsidR="004E3723" w:rsidRPr="004E3723" w:rsidRDefault="004E3723" w:rsidP="004E3723">
      <w:pPr>
        <w:rPr>
          <w:rFonts w:asciiTheme="minorEastAsia" w:eastAsiaTheme="minorEastAsia" w:hAnsiTheme="minorEastAsia"/>
          <w:szCs w:val="21"/>
        </w:rPr>
      </w:pPr>
      <w:r w:rsidRPr="004E3723">
        <w:rPr>
          <w:rFonts w:asciiTheme="minorEastAsia" w:eastAsiaTheme="minorEastAsia" w:hAnsiTheme="minorEastAsia" w:hint="eastAsia"/>
          <w:szCs w:val="21"/>
        </w:rPr>
        <w:t>12、</w:t>
      </w:r>
      <w:r>
        <w:rPr>
          <w:rFonts w:asciiTheme="minorEastAsia" w:eastAsiaTheme="minorEastAsia" w:hAnsiTheme="minorEastAsia" w:hint="eastAsia"/>
          <w:szCs w:val="21"/>
        </w:rPr>
        <w:t>【2014</w:t>
      </w:r>
      <w:r w:rsidR="006214E6">
        <w:rPr>
          <w:rFonts w:asciiTheme="minorEastAsia" w:eastAsiaTheme="minorEastAsia" w:hAnsiTheme="minorEastAsia" w:hint="eastAsia"/>
          <w:szCs w:val="21"/>
        </w:rPr>
        <w:t>春</w:t>
      </w:r>
      <w:r>
        <w:rPr>
          <w:rFonts w:asciiTheme="minorEastAsia" w:eastAsiaTheme="minorEastAsia" w:hAnsiTheme="minorEastAsia" w:hint="eastAsia"/>
          <w:szCs w:val="21"/>
        </w:rPr>
        <w:t>】</w:t>
      </w:r>
      <w:r w:rsidRPr="004E3723">
        <w:rPr>
          <w:rFonts w:asciiTheme="minorEastAsia" w:eastAsiaTheme="minorEastAsia" w:hAnsiTheme="minorEastAsia" w:hint="eastAsia"/>
          <w:szCs w:val="21"/>
        </w:rPr>
        <w:t>从商业发展的角度分析宋朝都城出现的新特点。</w:t>
      </w:r>
    </w:p>
    <w:p w:rsidR="00897E45" w:rsidRPr="004E3723" w:rsidRDefault="004E3723" w:rsidP="004E3723">
      <w:pPr>
        <w:rPr>
          <w:rFonts w:asciiTheme="minorEastAsia" w:eastAsiaTheme="minorEastAsia" w:hAnsiTheme="minorEastAsia"/>
          <w:szCs w:val="21"/>
        </w:rPr>
      </w:pPr>
      <w:r w:rsidRPr="004E3723">
        <w:rPr>
          <w:rFonts w:asciiTheme="minorEastAsia" w:eastAsiaTheme="minorEastAsia" w:hAnsiTheme="minorEastAsia"/>
          <w:szCs w:val="21"/>
        </w:rPr>
        <w:t xml:space="preserve"> </w:t>
      </w:r>
      <w:r>
        <w:rPr>
          <w:rFonts w:asciiTheme="minorEastAsia" w:eastAsiaTheme="minorEastAsia" w:hAnsiTheme="minorEastAsia" w:hint="eastAsia"/>
          <w:szCs w:val="21"/>
        </w:rPr>
        <w:t>答：打破市坊界限；打破时间限制，出现夜市；出现瓦子等娱乐场所，城市的商业功能增强。</w:t>
      </w:r>
    </w:p>
    <w:p w:rsidR="00897E45" w:rsidRPr="00CB6B6B" w:rsidRDefault="00897E45" w:rsidP="00897E45">
      <w:pPr>
        <w:rPr>
          <w:rFonts w:ascii="宋体" w:hAnsi="宋体"/>
          <w:szCs w:val="21"/>
        </w:rPr>
      </w:pPr>
      <w:r w:rsidRPr="00CB6B6B">
        <w:rPr>
          <w:rFonts w:ascii="宋体" w:hAnsi="宋体" w:hint="eastAsia"/>
          <w:szCs w:val="21"/>
        </w:rPr>
        <w:t>13、</w:t>
      </w:r>
      <w:r w:rsidRPr="00C712B8">
        <w:rPr>
          <w:rFonts w:ascii="宋体" w:hAnsi="宋体" w:hint="eastAsia"/>
          <w:b/>
          <w:szCs w:val="21"/>
          <w:u w:val="single"/>
        </w:rPr>
        <w:t>秦汉至明清</w:t>
      </w:r>
      <w:r w:rsidRPr="00CB6B6B">
        <w:rPr>
          <w:rFonts w:ascii="宋体" w:hAnsi="宋体" w:hint="eastAsia"/>
          <w:szCs w:val="21"/>
          <w:u w:val="single"/>
        </w:rPr>
        <w:t>基本实行</w:t>
      </w:r>
      <w:r w:rsidRPr="00C712B8">
        <w:rPr>
          <w:rFonts w:ascii="宋体" w:hAnsi="宋体" w:hint="eastAsia"/>
          <w:b/>
          <w:szCs w:val="21"/>
          <w:u w:val="single"/>
        </w:rPr>
        <w:t>重农抑商</w:t>
      </w:r>
      <w:r w:rsidRPr="00CB6B6B">
        <w:rPr>
          <w:rFonts w:ascii="宋体" w:hAnsi="宋体" w:hint="eastAsia"/>
          <w:szCs w:val="21"/>
          <w:u w:val="single"/>
        </w:rPr>
        <w:t>政策</w:t>
      </w:r>
      <w:r w:rsidRPr="00CB6B6B">
        <w:rPr>
          <w:rFonts w:ascii="宋体" w:hAnsi="宋体" w:hint="eastAsia"/>
          <w:szCs w:val="21"/>
        </w:rPr>
        <w:t>。</w:t>
      </w:r>
      <w:r w:rsidR="00BF0069">
        <w:rPr>
          <w:rFonts w:ascii="宋体" w:hAnsi="宋体" w:hint="eastAsia"/>
          <w:szCs w:val="21"/>
        </w:rPr>
        <w:t>例：</w:t>
      </w:r>
      <w:r w:rsidRPr="00CB6B6B">
        <w:rPr>
          <w:rFonts w:ascii="宋体" w:hAnsi="宋体" w:hint="eastAsia"/>
          <w:szCs w:val="21"/>
        </w:rPr>
        <w:t>中国古代推行重农抑商政策的时期有：（  D    ）</w:t>
      </w:r>
    </w:p>
    <w:p w:rsidR="00897E45" w:rsidRPr="00CB6B6B" w:rsidRDefault="00897E45" w:rsidP="00897E45">
      <w:pPr>
        <w:rPr>
          <w:rFonts w:ascii="宋体" w:hAnsi="宋体"/>
          <w:szCs w:val="21"/>
        </w:rPr>
      </w:pPr>
      <w:r w:rsidRPr="00CB6B6B">
        <w:rPr>
          <w:rFonts w:ascii="宋体" w:hAnsi="宋体" w:hint="eastAsia"/>
          <w:szCs w:val="21"/>
        </w:rPr>
        <w:t xml:space="preserve">①商周      ② 西汉       ③ 明       ④ 清 </w:t>
      </w:r>
    </w:p>
    <w:p w:rsidR="00897E45" w:rsidRPr="00CB6B6B" w:rsidRDefault="00897E45" w:rsidP="00897E45">
      <w:pPr>
        <w:rPr>
          <w:rFonts w:ascii="宋体" w:hAnsi="宋体"/>
          <w:szCs w:val="21"/>
        </w:rPr>
      </w:pPr>
      <w:r w:rsidRPr="00CB6B6B">
        <w:rPr>
          <w:rFonts w:ascii="宋体" w:hAnsi="宋体" w:hint="eastAsia"/>
          <w:szCs w:val="21"/>
        </w:rPr>
        <w:t>A ①②③      B ①③④      C ①②④      D ②③④</w:t>
      </w:r>
    </w:p>
    <w:p w:rsidR="00C712B8" w:rsidRDefault="00C712B8" w:rsidP="00897E45">
      <w:pPr>
        <w:rPr>
          <w:rFonts w:ascii="宋体" w:hAnsi="宋体"/>
          <w:szCs w:val="21"/>
        </w:rPr>
      </w:pPr>
      <w:r>
        <w:rPr>
          <w:rFonts w:ascii="宋体" w:hAnsi="宋体" w:hint="eastAsia"/>
          <w:szCs w:val="21"/>
        </w:rPr>
        <w:t>14、【2014新】</w:t>
      </w:r>
      <w:r w:rsidRPr="00C712B8">
        <w:rPr>
          <w:rFonts w:ascii="宋体" w:hAnsi="宋体" w:hint="eastAsia"/>
          <w:szCs w:val="21"/>
        </w:rPr>
        <w:t>概括中国古代推行重农抑商政策的原因</w:t>
      </w:r>
      <w:r>
        <w:rPr>
          <w:rFonts w:ascii="宋体" w:hAnsi="宋体" w:hint="eastAsia"/>
          <w:szCs w:val="21"/>
        </w:rPr>
        <w:t>。</w:t>
      </w:r>
    </w:p>
    <w:p w:rsidR="00C712B8" w:rsidRDefault="006214E6" w:rsidP="00897E45">
      <w:pPr>
        <w:rPr>
          <w:rFonts w:ascii="宋体" w:hAnsi="宋体"/>
          <w:szCs w:val="21"/>
        </w:rPr>
      </w:pPr>
      <w:r>
        <w:rPr>
          <w:rFonts w:ascii="宋体" w:hAnsi="宋体" w:hint="eastAsia"/>
          <w:szCs w:val="21"/>
        </w:rPr>
        <w:t>答：</w:t>
      </w:r>
      <w:r w:rsidR="00C712B8">
        <w:rPr>
          <w:rFonts w:ascii="宋体" w:hAnsi="宋体" w:hint="eastAsia"/>
          <w:szCs w:val="21"/>
        </w:rPr>
        <w:t>富</w:t>
      </w:r>
      <w:r w:rsidR="00C712B8" w:rsidRPr="00C712B8">
        <w:rPr>
          <w:rFonts w:ascii="宋体" w:hAnsi="宋体" w:hint="eastAsia"/>
          <w:szCs w:val="21"/>
        </w:rPr>
        <w:t>国强兵；防止商人交结权贵，干预政治；抑制商人兼并土地。</w:t>
      </w:r>
    </w:p>
    <w:p w:rsidR="00C712B8" w:rsidRDefault="00C712B8" w:rsidP="00897E45">
      <w:pPr>
        <w:rPr>
          <w:rFonts w:ascii="宋体" w:hAnsi="宋体"/>
          <w:szCs w:val="21"/>
        </w:rPr>
      </w:pPr>
      <w:r>
        <w:rPr>
          <w:rFonts w:ascii="宋体" w:hAnsi="宋体" w:hint="eastAsia"/>
          <w:szCs w:val="21"/>
        </w:rPr>
        <w:t>15、【2014新】</w:t>
      </w:r>
      <w:r w:rsidRPr="00C712B8">
        <w:rPr>
          <w:rFonts w:ascii="宋体" w:hAnsi="宋体" w:hint="eastAsia"/>
          <w:szCs w:val="21"/>
        </w:rPr>
        <w:t>概括古代政府在促进农业生产、保障民生方面推行的措施。</w:t>
      </w:r>
    </w:p>
    <w:p w:rsidR="00C712B8" w:rsidRDefault="006214E6" w:rsidP="00897E45">
      <w:pPr>
        <w:rPr>
          <w:rFonts w:ascii="宋体" w:hAnsi="宋体"/>
          <w:szCs w:val="21"/>
        </w:rPr>
      </w:pPr>
      <w:r>
        <w:rPr>
          <w:rFonts w:ascii="宋体" w:hAnsi="宋体" w:hint="eastAsia"/>
          <w:szCs w:val="21"/>
        </w:rPr>
        <w:t>答：</w:t>
      </w:r>
      <w:r w:rsidR="00C712B8" w:rsidRPr="00C712B8">
        <w:rPr>
          <w:rFonts w:ascii="宋体" w:hAnsi="宋体" w:hint="eastAsia"/>
          <w:szCs w:val="21"/>
        </w:rPr>
        <w:t>推广先进的耕作方式；兴修水利，发展灌溉；赈济灾荒。</w:t>
      </w:r>
    </w:p>
    <w:p w:rsidR="00C712B8" w:rsidRDefault="00C712B8" w:rsidP="00C712B8">
      <w:pPr>
        <w:rPr>
          <w:rFonts w:ascii="宋体" w:hAnsi="宋体"/>
          <w:szCs w:val="21"/>
        </w:rPr>
      </w:pPr>
      <w:r>
        <w:rPr>
          <w:rFonts w:ascii="宋体" w:hAnsi="宋体" w:hint="eastAsia"/>
          <w:szCs w:val="21"/>
        </w:rPr>
        <w:t>16、【2014新】</w:t>
      </w:r>
      <w:r w:rsidR="006214E6">
        <w:rPr>
          <w:rFonts w:ascii="宋体" w:hAnsi="宋体" w:hint="eastAsia"/>
          <w:szCs w:val="21"/>
        </w:rPr>
        <w:t>【2014夏】</w:t>
      </w:r>
      <w:r w:rsidRPr="00C712B8">
        <w:rPr>
          <w:rFonts w:ascii="宋体" w:hAnsi="宋体" w:hint="eastAsia"/>
          <w:szCs w:val="21"/>
        </w:rPr>
        <w:t>指出明清时期经济领域的新现象，并结合所学概括新现象出现的背景。</w:t>
      </w:r>
    </w:p>
    <w:p w:rsidR="00C712B8" w:rsidRPr="00C712B8" w:rsidRDefault="006214E6" w:rsidP="00C712B8">
      <w:pPr>
        <w:rPr>
          <w:rFonts w:ascii="宋体" w:hAnsi="宋体"/>
          <w:szCs w:val="21"/>
        </w:rPr>
      </w:pPr>
      <w:r>
        <w:rPr>
          <w:rFonts w:ascii="宋体" w:hAnsi="宋体" w:hint="eastAsia"/>
          <w:szCs w:val="21"/>
        </w:rPr>
        <w:t>答：</w:t>
      </w:r>
      <w:r w:rsidR="00C712B8" w:rsidRPr="00C712B8">
        <w:rPr>
          <w:rFonts w:ascii="宋体" w:hAnsi="宋体" w:hint="eastAsia"/>
          <w:szCs w:val="21"/>
        </w:rPr>
        <w:t>新现象：民营手工工场出现，资本主义萌芽产生；区域性商帮形成。</w:t>
      </w:r>
      <w:r>
        <w:rPr>
          <w:rFonts w:ascii="宋体" w:hAnsi="宋体" w:hint="eastAsia"/>
          <w:szCs w:val="21"/>
        </w:rPr>
        <w:t>长途贩运贸易发展快；粮食、棉花等农副产品大量进入市场成为商品（农产品商品化）。</w:t>
      </w:r>
    </w:p>
    <w:p w:rsidR="00C712B8" w:rsidRDefault="00C712B8" w:rsidP="00C712B8">
      <w:pPr>
        <w:rPr>
          <w:rFonts w:ascii="宋体" w:hAnsi="宋体"/>
          <w:szCs w:val="21"/>
        </w:rPr>
      </w:pPr>
      <w:r w:rsidRPr="00C712B8">
        <w:rPr>
          <w:rFonts w:ascii="宋体" w:hAnsi="宋体" w:hint="eastAsia"/>
          <w:szCs w:val="21"/>
        </w:rPr>
        <w:t>背景：农业、手工业和商业的发展，商品经济繁荣。</w:t>
      </w:r>
    </w:p>
    <w:p w:rsidR="00897E45" w:rsidRPr="009C611A" w:rsidRDefault="00897E45" w:rsidP="00897E45">
      <w:pPr>
        <w:rPr>
          <w:rFonts w:ascii="宋体" w:hAnsi="宋体"/>
          <w:szCs w:val="21"/>
        </w:rPr>
      </w:pPr>
      <w:r w:rsidRPr="009C611A">
        <w:rPr>
          <w:rFonts w:ascii="宋体" w:hAnsi="宋体" w:hint="eastAsia"/>
          <w:szCs w:val="21"/>
        </w:rPr>
        <w:t>1</w:t>
      </w:r>
      <w:r w:rsidR="006214E6">
        <w:rPr>
          <w:rFonts w:ascii="宋体" w:hAnsi="宋体" w:hint="eastAsia"/>
          <w:szCs w:val="21"/>
        </w:rPr>
        <w:t>7</w:t>
      </w:r>
      <w:r w:rsidRPr="009C611A">
        <w:rPr>
          <w:rFonts w:ascii="宋体" w:hAnsi="宋体" w:hint="eastAsia"/>
          <w:szCs w:val="21"/>
        </w:rPr>
        <w:t>、私营手工业超过官营手工业占据主导地位是在</w:t>
      </w:r>
      <w:r w:rsidRPr="009C611A">
        <w:rPr>
          <w:rFonts w:ascii="宋体" w:hAnsi="宋体" w:hint="eastAsia"/>
          <w:b/>
          <w:szCs w:val="21"/>
          <w:u w:val="single"/>
        </w:rPr>
        <w:t>明朝</w:t>
      </w:r>
      <w:r w:rsidRPr="009C611A">
        <w:rPr>
          <w:rFonts w:ascii="宋体" w:hAnsi="宋体" w:hint="eastAsia"/>
          <w:szCs w:val="21"/>
        </w:rPr>
        <w:t>。</w:t>
      </w:r>
    </w:p>
    <w:p w:rsidR="004E3723" w:rsidRDefault="00897E45" w:rsidP="00897E45">
      <w:pPr>
        <w:rPr>
          <w:rFonts w:ascii="宋体" w:hAnsi="宋体"/>
          <w:b/>
          <w:szCs w:val="21"/>
        </w:rPr>
      </w:pPr>
      <w:r w:rsidRPr="00CB6B6B">
        <w:rPr>
          <w:rFonts w:ascii="宋体" w:hAnsi="宋体" w:hint="eastAsia"/>
          <w:b/>
          <w:szCs w:val="21"/>
        </w:rPr>
        <w:t>1</w:t>
      </w:r>
      <w:r w:rsidR="006214E6">
        <w:rPr>
          <w:rFonts w:ascii="宋体" w:hAnsi="宋体" w:hint="eastAsia"/>
          <w:b/>
          <w:szCs w:val="21"/>
        </w:rPr>
        <w:t>8</w:t>
      </w:r>
      <w:r w:rsidRPr="00CB6B6B">
        <w:rPr>
          <w:rFonts w:ascii="宋体" w:hAnsi="宋体" w:hint="eastAsia"/>
          <w:b/>
          <w:szCs w:val="21"/>
        </w:rPr>
        <w:t>、</w:t>
      </w:r>
      <w:r w:rsidR="004E3723">
        <w:rPr>
          <w:rFonts w:ascii="宋体" w:hAnsi="宋体" w:hint="eastAsia"/>
          <w:b/>
          <w:szCs w:val="21"/>
        </w:rPr>
        <w:t>【2015新】</w:t>
      </w:r>
      <w:r w:rsidR="004E3723" w:rsidRPr="004E3723">
        <w:rPr>
          <w:rFonts w:ascii="宋体" w:hAnsi="宋体" w:hint="eastAsia"/>
          <w:b/>
          <w:szCs w:val="21"/>
        </w:rPr>
        <w:t>清朝前期对外经济政策出现了怎样的变化？对中国历史发展有何影响？</w:t>
      </w:r>
    </w:p>
    <w:p w:rsidR="004E3723" w:rsidRPr="004E3723" w:rsidRDefault="004E3723" w:rsidP="004E3723">
      <w:pPr>
        <w:rPr>
          <w:rFonts w:ascii="宋体" w:hAnsi="宋体"/>
          <w:szCs w:val="21"/>
        </w:rPr>
      </w:pPr>
      <w:r>
        <w:rPr>
          <w:rFonts w:ascii="宋体" w:hAnsi="宋体" w:hint="eastAsia"/>
          <w:szCs w:val="21"/>
        </w:rPr>
        <w:t>答：</w:t>
      </w:r>
      <w:r w:rsidRPr="004E3723">
        <w:rPr>
          <w:rFonts w:ascii="宋体" w:hAnsi="宋体" w:hint="eastAsia"/>
          <w:szCs w:val="21"/>
        </w:rPr>
        <w:t>变化：清朝政府从实行海禁政策到开放四处口岸，再到只允许开放广州“独口通商”。</w:t>
      </w:r>
    </w:p>
    <w:p w:rsidR="004E3723" w:rsidRDefault="004E3723" w:rsidP="004E3723">
      <w:pPr>
        <w:rPr>
          <w:rFonts w:ascii="宋体" w:hAnsi="宋体"/>
          <w:szCs w:val="21"/>
        </w:rPr>
      </w:pPr>
      <w:r w:rsidRPr="004E3723">
        <w:rPr>
          <w:rFonts w:ascii="宋体" w:hAnsi="宋体" w:hint="eastAsia"/>
          <w:szCs w:val="21"/>
        </w:rPr>
        <w:t>影响：妨碍了中国与世界的经济交流，使中国逐渐落后于世界潮流。</w:t>
      </w:r>
    </w:p>
    <w:p w:rsidR="00897E45" w:rsidRPr="00CB6B6B" w:rsidRDefault="004E3723" w:rsidP="004E3723">
      <w:pPr>
        <w:rPr>
          <w:rFonts w:ascii="宋体" w:hAnsi="宋体"/>
          <w:szCs w:val="21"/>
        </w:rPr>
      </w:pPr>
      <w:r>
        <w:rPr>
          <w:rFonts w:ascii="宋体" w:hAnsi="宋体" w:hint="eastAsia"/>
          <w:szCs w:val="21"/>
        </w:rPr>
        <w:t>1</w:t>
      </w:r>
      <w:r w:rsidR="006214E6">
        <w:rPr>
          <w:rFonts w:ascii="宋体" w:hAnsi="宋体" w:hint="eastAsia"/>
          <w:szCs w:val="21"/>
        </w:rPr>
        <w:t>9</w:t>
      </w:r>
      <w:r>
        <w:rPr>
          <w:rFonts w:ascii="宋体" w:hAnsi="宋体" w:hint="eastAsia"/>
          <w:szCs w:val="21"/>
        </w:rPr>
        <w:t>、</w:t>
      </w:r>
      <w:r w:rsidR="00897E45" w:rsidRPr="00CB6B6B">
        <w:rPr>
          <w:rFonts w:ascii="宋体" w:hAnsi="宋体"/>
          <w:szCs w:val="21"/>
        </w:rPr>
        <w:t>“</w:t>
      </w:r>
      <w:r w:rsidR="00897E45" w:rsidRPr="00CB6B6B">
        <w:rPr>
          <w:rFonts w:ascii="宋体" w:hAnsi="宋体" w:hint="eastAsia"/>
          <w:szCs w:val="21"/>
        </w:rPr>
        <w:t>重农抑商</w:t>
      </w:r>
      <w:r w:rsidR="00897E45" w:rsidRPr="00CB6B6B">
        <w:rPr>
          <w:rFonts w:ascii="宋体" w:hAnsi="宋体"/>
          <w:szCs w:val="21"/>
        </w:rPr>
        <w:t>”</w:t>
      </w:r>
      <w:r w:rsidR="00897E45" w:rsidRPr="00CB6B6B">
        <w:rPr>
          <w:rFonts w:ascii="宋体" w:hAnsi="宋体" w:hint="eastAsia"/>
          <w:szCs w:val="21"/>
        </w:rPr>
        <w:t xml:space="preserve"> 、“海禁”</w:t>
      </w:r>
      <w:r w:rsidR="003A3234">
        <w:rPr>
          <w:rFonts w:ascii="宋体" w:hAnsi="宋体" w:hint="eastAsia"/>
          <w:szCs w:val="21"/>
        </w:rPr>
        <w:t>（明）</w:t>
      </w:r>
      <w:r w:rsidR="00897E45" w:rsidRPr="00CB6B6B">
        <w:rPr>
          <w:rFonts w:ascii="宋体" w:hAnsi="宋体" w:hint="eastAsia"/>
          <w:szCs w:val="21"/>
        </w:rPr>
        <w:t>和“闭关锁国”</w:t>
      </w:r>
      <w:r w:rsidR="003A3234">
        <w:rPr>
          <w:rFonts w:ascii="宋体" w:hAnsi="宋体" w:hint="eastAsia"/>
          <w:szCs w:val="21"/>
        </w:rPr>
        <w:t>（清）</w:t>
      </w:r>
      <w:r w:rsidR="00897E45" w:rsidRPr="00CB6B6B">
        <w:rPr>
          <w:rFonts w:ascii="宋体" w:hAnsi="宋体" w:hint="eastAsia"/>
          <w:szCs w:val="21"/>
        </w:rPr>
        <w:t>政策的积极和消极影响。</w:t>
      </w:r>
    </w:p>
    <w:p w:rsidR="00897E45" w:rsidRPr="00CB6B6B" w:rsidRDefault="00897E45" w:rsidP="00897E45">
      <w:pPr>
        <w:rPr>
          <w:rFonts w:ascii="宋体" w:hAnsi="宋体"/>
          <w:szCs w:val="21"/>
        </w:rPr>
      </w:pPr>
      <w:r w:rsidRPr="00CB6B6B">
        <w:rPr>
          <w:rFonts w:ascii="宋体" w:hAnsi="宋体" w:hint="eastAsia"/>
          <w:szCs w:val="21"/>
        </w:rPr>
        <w:t>积极：保护小农经济，巩固封建统治，维护了国家统一。</w:t>
      </w:r>
    </w:p>
    <w:p w:rsidR="00897E45" w:rsidRPr="00CB6B6B" w:rsidRDefault="00897E45" w:rsidP="00897E45">
      <w:pPr>
        <w:rPr>
          <w:rFonts w:ascii="宋体" w:hAnsi="宋体"/>
          <w:szCs w:val="21"/>
        </w:rPr>
      </w:pPr>
      <w:r w:rsidRPr="00CB6B6B">
        <w:rPr>
          <w:rFonts w:ascii="宋体" w:hAnsi="宋体" w:hint="eastAsia"/>
          <w:szCs w:val="21"/>
        </w:rPr>
        <w:t>消极：阻碍了资本主义萌芽的发展，失去了开拓海外市场的契机，妨碍中国与世界的正常往来。</w:t>
      </w:r>
    </w:p>
    <w:p w:rsidR="00BF0069" w:rsidRDefault="00BF0069" w:rsidP="00897E45">
      <w:pPr>
        <w:rPr>
          <w:rFonts w:ascii="宋体" w:hAnsi="宋体"/>
          <w:szCs w:val="21"/>
        </w:rPr>
      </w:pPr>
    </w:p>
    <w:p w:rsidR="00897E45" w:rsidRPr="00CB6B6B" w:rsidRDefault="00BF0069" w:rsidP="00897E45">
      <w:pPr>
        <w:rPr>
          <w:rFonts w:ascii="宋体" w:hAnsi="宋体"/>
          <w:szCs w:val="21"/>
        </w:rPr>
      </w:pPr>
      <w:r>
        <w:rPr>
          <w:rFonts w:ascii="宋体" w:hAnsi="宋体" w:hint="eastAsia"/>
          <w:szCs w:val="21"/>
        </w:rPr>
        <w:t>推荐：自己阅读会考说明99页145题第（1）（2）问。</w:t>
      </w:r>
      <w:r w:rsidR="00897E45" w:rsidRPr="00CB6B6B">
        <w:rPr>
          <w:rFonts w:ascii="宋体" w:hAnsi="宋体" w:hint="eastAsia"/>
          <w:szCs w:val="21"/>
        </w:rPr>
        <w:t xml:space="preserve"> </w:t>
      </w:r>
    </w:p>
    <w:p w:rsidR="00897E45" w:rsidRPr="00CB6B6B" w:rsidRDefault="00897E45" w:rsidP="00897E45">
      <w:pPr>
        <w:rPr>
          <w:rFonts w:ascii="宋体" w:hAnsi="宋体"/>
          <w:b/>
          <w:szCs w:val="21"/>
        </w:rPr>
      </w:pPr>
      <w:r w:rsidRPr="00CB6B6B">
        <w:rPr>
          <w:rFonts w:ascii="宋体" w:hAnsi="宋体" w:hint="eastAsia"/>
          <w:b/>
          <w:szCs w:val="21"/>
        </w:rPr>
        <w:t>二、近代中国经济结构变动与资本主义曲折发展</w:t>
      </w:r>
    </w:p>
    <w:p w:rsidR="00897E45" w:rsidRPr="00CB6B6B" w:rsidRDefault="00897E45" w:rsidP="00897E45">
      <w:pPr>
        <w:rPr>
          <w:rFonts w:ascii="宋体" w:hAnsi="宋体"/>
          <w:szCs w:val="21"/>
        </w:rPr>
      </w:pPr>
      <w:r w:rsidRPr="00CB6B6B">
        <w:rPr>
          <w:rFonts w:ascii="宋体" w:hAnsi="宋体" w:hint="eastAsia"/>
          <w:szCs w:val="21"/>
        </w:rPr>
        <w:t>1、鸦片战争后</w:t>
      </w:r>
      <w:r w:rsidR="005765E4">
        <w:rPr>
          <w:rFonts w:ascii="宋体" w:hAnsi="宋体" w:hint="eastAsia"/>
          <w:szCs w:val="21"/>
        </w:rPr>
        <w:t>（1840）</w:t>
      </w:r>
      <w:r w:rsidRPr="00CB6B6B">
        <w:rPr>
          <w:rFonts w:ascii="宋体" w:hAnsi="宋体" w:hint="eastAsia"/>
          <w:szCs w:val="21"/>
        </w:rPr>
        <w:t>，中国经济结构的主要变化是</w:t>
      </w:r>
      <w:r w:rsidRPr="00CB6B6B">
        <w:rPr>
          <w:rFonts w:ascii="宋体" w:hAnsi="宋体" w:hint="eastAsia"/>
          <w:szCs w:val="21"/>
          <w:u w:val="thick"/>
        </w:rPr>
        <w:t>自然经济逐步解体</w:t>
      </w:r>
      <w:r w:rsidRPr="00CB6B6B">
        <w:rPr>
          <w:rFonts w:ascii="宋体" w:hAnsi="宋体" w:hint="eastAsia"/>
          <w:szCs w:val="21"/>
        </w:rPr>
        <w:t>。</w:t>
      </w:r>
    </w:p>
    <w:p w:rsidR="00897E45" w:rsidRPr="00CB6B6B" w:rsidRDefault="00897E45" w:rsidP="00897E45">
      <w:pPr>
        <w:rPr>
          <w:rFonts w:ascii="宋体" w:hAnsi="宋体"/>
          <w:szCs w:val="21"/>
          <w:u w:val="single"/>
        </w:rPr>
      </w:pPr>
      <w:r w:rsidRPr="00CB6B6B">
        <w:rPr>
          <w:rFonts w:ascii="宋体" w:hAnsi="宋体" w:hint="eastAsia"/>
          <w:szCs w:val="21"/>
        </w:rPr>
        <w:t>2、19世纪60年代，洋务派为“</w:t>
      </w:r>
      <w:r w:rsidRPr="00E575AA">
        <w:rPr>
          <w:rFonts w:ascii="宋体" w:hAnsi="宋体" w:hint="eastAsia"/>
          <w:b/>
          <w:szCs w:val="21"/>
          <w:u w:val="single"/>
        </w:rPr>
        <w:t>自强</w:t>
      </w:r>
      <w:r w:rsidRPr="00CB6B6B">
        <w:rPr>
          <w:rFonts w:ascii="宋体" w:hAnsi="宋体" w:hint="eastAsia"/>
          <w:szCs w:val="21"/>
        </w:rPr>
        <w:t>”创办的</w:t>
      </w:r>
      <w:r w:rsidRPr="00CB6B6B">
        <w:rPr>
          <w:rFonts w:ascii="宋体" w:hAnsi="宋体" w:hint="eastAsia"/>
          <w:szCs w:val="21"/>
          <w:u w:val="single"/>
        </w:rPr>
        <w:t>军事工业</w:t>
      </w:r>
      <w:r w:rsidRPr="00CB6B6B">
        <w:rPr>
          <w:rFonts w:ascii="宋体" w:hAnsi="宋体" w:hint="eastAsia"/>
          <w:szCs w:val="21"/>
        </w:rPr>
        <w:t>有：</w:t>
      </w:r>
      <w:r w:rsidRPr="00CB6B6B">
        <w:rPr>
          <w:rFonts w:ascii="宋体" w:hAnsi="宋体" w:hint="eastAsia"/>
          <w:szCs w:val="21"/>
          <w:u w:val="single"/>
        </w:rPr>
        <w:t>安庆内军械所、江南制造总局、福州船政局、天津机器制造总局。</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lastRenderedPageBreak/>
        <w:t>3、19世纪70年代，洋务派为“</w:t>
      </w:r>
      <w:r w:rsidRPr="00E575AA">
        <w:rPr>
          <w:rFonts w:ascii="宋体" w:hAnsi="宋体" w:hint="eastAsia"/>
          <w:b/>
          <w:szCs w:val="21"/>
          <w:u w:val="single"/>
        </w:rPr>
        <w:t>自富</w:t>
      </w:r>
      <w:r w:rsidRPr="00CB6B6B">
        <w:rPr>
          <w:rFonts w:ascii="宋体" w:hAnsi="宋体" w:hint="eastAsia"/>
          <w:szCs w:val="21"/>
        </w:rPr>
        <w:t>”创办的</w:t>
      </w:r>
      <w:r w:rsidRPr="00CB6B6B">
        <w:rPr>
          <w:rFonts w:ascii="宋体" w:hAnsi="宋体" w:hint="eastAsia"/>
          <w:szCs w:val="21"/>
          <w:u w:val="single"/>
        </w:rPr>
        <w:t>民用工业</w:t>
      </w:r>
      <w:r w:rsidRPr="00CB6B6B">
        <w:rPr>
          <w:rFonts w:ascii="宋体" w:hAnsi="宋体" w:hint="eastAsia"/>
          <w:szCs w:val="21"/>
        </w:rPr>
        <w:t>有：</w:t>
      </w:r>
      <w:r w:rsidRPr="00CB6B6B">
        <w:rPr>
          <w:rFonts w:ascii="宋体" w:hAnsi="宋体" w:hint="eastAsia"/>
          <w:szCs w:val="21"/>
          <w:u w:val="single"/>
        </w:rPr>
        <w:t>轮船招商局、开平煤矿、汉阳铁厂、湖北织布局。</w:t>
      </w:r>
      <w:r w:rsidRPr="00CB6B6B">
        <w:rPr>
          <w:rFonts w:ascii="宋体" w:hAnsi="宋体" w:hint="eastAsia"/>
          <w:szCs w:val="21"/>
        </w:rPr>
        <w:t>★★★</w:t>
      </w:r>
    </w:p>
    <w:p w:rsidR="00897E45" w:rsidRPr="0091606D" w:rsidRDefault="00897E45" w:rsidP="00897E45">
      <w:pPr>
        <w:rPr>
          <w:rFonts w:ascii="宋体" w:hAnsi="宋体"/>
          <w:szCs w:val="21"/>
        </w:rPr>
      </w:pPr>
      <w:r w:rsidRPr="00CB6B6B">
        <w:rPr>
          <w:rFonts w:ascii="宋体" w:hAnsi="宋体" w:hint="eastAsia"/>
          <w:szCs w:val="21"/>
        </w:rPr>
        <w:t>4、洋务运动的代表人物有</w:t>
      </w:r>
      <w:r w:rsidRPr="00CB6B6B">
        <w:rPr>
          <w:rFonts w:ascii="宋体" w:hAnsi="宋体" w:hint="eastAsia"/>
          <w:szCs w:val="21"/>
          <w:u w:val="thick"/>
        </w:rPr>
        <w:t>曾国藩、李鸿章。</w:t>
      </w:r>
      <w:r w:rsidR="0091606D">
        <w:rPr>
          <w:rFonts w:ascii="宋体" w:hAnsi="宋体" w:hint="eastAsia"/>
          <w:szCs w:val="21"/>
          <w:u w:val="thick"/>
        </w:rPr>
        <w:t>【2016新】</w:t>
      </w:r>
      <w:r w:rsidR="0091606D" w:rsidRPr="0091606D">
        <w:rPr>
          <w:rFonts w:ascii="宋体" w:hAnsi="宋体" w:hint="eastAsia"/>
          <w:b/>
          <w:szCs w:val="21"/>
          <w:u w:val="single"/>
        </w:rPr>
        <w:t>洋务运动</w:t>
      </w:r>
      <w:r w:rsidR="0091606D" w:rsidRPr="0091606D">
        <w:rPr>
          <w:rFonts w:ascii="宋体" w:hAnsi="宋体" w:hint="eastAsia"/>
          <w:szCs w:val="21"/>
        </w:rPr>
        <w:t>是中国</w:t>
      </w:r>
      <w:r w:rsidR="0091606D" w:rsidRPr="0091606D">
        <w:rPr>
          <w:rFonts w:ascii="宋体" w:hAnsi="宋体" w:hint="eastAsia"/>
          <w:b/>
          <w:szCs w:val="21"/>
          <w:u w:val="single"/>
        </w:rPr>
        <w:t>工业化开始</w:t>
      </w:r>
      <w:r w:rsidR="0091606D" w:rsidRPr="0091606D">
        <w:rPr>
          <w:rFonts w:ascii="宋体" w:hAnsi="宋体" w:hint="eastAsia"/>
          <w:szCs w:val="21"/>
        </w:rPr>
        <w:t>的标志。</w:t>
      </w:r>
    </w:p>
    <w:p w:rsidR="00897E45" w:rsidRPr="00CB6B6B" w:rsidRDefault="00897E45" w:rsidP="00897E45">
      <w:pPr>
        <w:rPr>
          <w:rFonts w:ascii="宋体" w:hAnsi="宋体"/>
          <w:szCs w:val="21"/>
        </w:rPr>
      </w:pPr>
      <w:r w:rsidRPr="00CB6B6B">
        <w:rPr>
          <w:rFonts w:ascii="宋体" w:hAnsi="宋体" w:hint="eastAsia"/>
          <w:szCs w:val="21"/>
        </w:rPr>
        <w:t>5、19世纪六七十年代，中国民族资本主义兴起的条件有：</w:t>
      </w:r>
      <w:r w:rsidRPr="00CB6B6B">
        <w:rPr>
          <w:rFonts w:ascii="宋体" w:hAnsi="宋体" w:hint="eastAsia"/>
          <w:szCs w:val="21"/>
          <w:u w:val="thick"/>
        </w:rPr>
        <w:t>外商企业利润的刺激</w:t>
      </w:r>
      <w:r w:rsidRPr="00CB6B6B">
        <w:rPr>
          <w:rFonts w:ascii="宋体" w:hAnsi="宋体" w:hint="eastAsia"/>
          <w:szCs w:val="21"/>
        </w:rPr>
        <w:t>；</w:t>
      </w:r>
      <w:r w:rsidRPr="00CB6B6B">
        <w:rPr>
          <w:rFonts w:ascii="宋体" w:hAnsi="宋体" w:hint="eastAsia"/>
          <w:szCs w:val="21"/>
          <w:u w:val="thick"/>
        </w:rPr>
        <w:t>洋务运动的诱导</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6、民国初年，民族工业中发展最快的是</w:t>
      </w:r>
      <w:r w:rsidRPr="00CB6B6B">
        <w:rPr>
          <w:rFonts w:ascii="宋体" w:hAnsi="宋体" w:hint="eastAsia"/>
          <w:szCs w:val="21"/>
          <w:u w:val="thick"/>
        </w:rPr>
        <w:t>纺织业</w:t>
      </w:r>
      <w:r w:rsidRPr="00CB6B6B">
        <w:rPr>
          <w:rFonts w:ascii="宋体" w:hAnsi="宋体" w:hint="eastAsia"/>
          <w:szCs w:val="21"/>
        </w:rPr>
        <w:t>和</w:t>
      </w:r>
      <w:r w:rsidRPr="00CB6B6B">
        <w:rPr>
          <w:rFonts w:ascii="宋体" w:hAnsi="宋体" w:hint="eastAsia"/>
          <w:szCs w:val="21"/>
          <w:u w:val="thick"/>
        </w:rPr>
        <w:t>面粉业</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7、影响民国初期民族资本主义发展的主要因素有：</w:t>
      </w:r>
      <w:r w:rsidRPr="00CB6B6B">
        <w:rPr>
          <w:rFonts w:ascii="宋体" w:hAnsi="宋体" w:hint="eastAsia"/>
          <w:szCs w:val="21"/>
          <w:u w:val="thick"/>
        </w:rPr>
        <w:t>帝国主义的侵略</w:t>
      </w:r>
      <w:r w:rsidRPr="00CB6B6B">
        <w:rPr>
          <w:rFonts w:ascii="宋体" w:hAnsi="宋体" w:hint="eastAsia"/>
          <w:szCs w:val="21"/>
        </w:rPr>
        <w:t>；</w:t>
      </w:r>
      <w:r w:rsidRPr="00CB6B6B">
        <w:rPr>
          <w:rFonts w:ascii="宋体" w:hAnsi="宋体" w:hint="eastAsia"/>
          <w:szCs w:val="21"/>
          <w:u w:val="thick"/>
        </w:rPr>
        <w:t>封建势力的阻挠</w:t>
      </w:r>
      <w:r w:rsidRPr="00CB6B6B">
        <w:rPr>
          <w:rFonts w:ascii="宋体" w:hAnsi="宋体" w:hint="eastAsia"/>
          <w:szCs w:val="21"/>
        </w:rPr>
        <w:t>；</w:t>
      </w:r>
      <w:r w:rsidRPr="00CB6B6B">
        <w:rPr>
          <w:rFonts w:ascii="宋体" w:hAnsi="宋体" w:hint="eastAsia"/>
          <w:szCs w:val="21"/>
          <w:u w:val="thick"/>
        </w:rPr>
        <w:t>自然经济的阻碍</w:t>
      </w:r>
      <w:r w:rsidRPr="00CB6B6B">
        <w:rPr>
          <w:rFonts w:ascii="宋体" w:hAnsi="宋体" w:hint="eastAsia"/>
          <w:szCs w:val="21"/>
        </w:rPr>
        <w:t>。</w:t>
      </w:r>
    </w:p>
    <w:p w:rsidR="00897E45" w:rsidRPr="00CB6B6B" w:rsidRDefault="00897E45" w:rsidP="00897E45">
      <w:pPr>
        <w:rPr>
          <w:rFonts w:ascii="宋体" w:hAnsi="宋体"/>
          <w:szCs w:val="21"/>
        </w:rPr>
      </w:pPr>
      <w:r w:rsidRPr="00CB6B6B">
        <w:rPr>
          <w:rFonts w:ascii="宋体" w:hAnsi="宋体" w:hint="eastAsia"/>
          <w:szCs w:val="21"/>
        </w:rPr>
        <w:t>8、中国近代民族工业兴起于</w:t>
      </w:r>
      <w:r w:rsidRPr="00CB6B6B">
        <w:rPr>
          <w:rFonts w:ascii="宋体" w:hAnsi="宋体" w:hint="eastAsia"/>
          <w:szCs w:val="21"/>
          <w:u w:val="thick"/>
        </w:rPr>
        <w:t>洋务运动期间</w:t>
      </w:r>
      <w:r w:rsidRPr="00CB6B6B">
        <w:rPr>
          <w:rFonts w:ascii="宋体" w:hAnsi="宋体" w:hint="eastAsia"/>
          <w:szCs w:val="21"/>
        </w:rPr>
        <w:t>。</w:t>
      </w:r>
    </w:p>
    <w:p w:rsidR="00780392" w:rsidRDefault="001D10D6" w:rsidP="00897E45">
      <w:pPr>
        <w:rPr>
          <w:rFonts w:ascii="宋体" w:hAnsi="宋体"/>
          <w:szCs w:val="21"/>
        </w:rPr>
      </w:pPr>
      <w:r>
        <w:rPr>
          <w:rFonts w:ascii="宋体" w:hAnsi="宋体" w:hint="eastAsia"/>
          <w:szCs w:val="21"/>
        </w:rPr>
        <w:t>9</w:t>
      </w:r>
      <w:r w:rsidR="00897E45" w:rsidRPr="00467340">
        <w:rPr>
          <w:rFonts w:ascii="宋体" w:hAnsi="宋体" w:hint="eastAsia"/>
          <w:szCs w:val="21"/>
        </w:rPr>
        <w:t>、</w:t>
      </w:r>
      <w:r w:rsidR="00780392" w:rsidRPr="00780392">
        <w:rPr>
          <w:rFonts w:ascii="宋体" w:hAnsi="宋体" w:hint="eastAsia"/>
          <w:b/>
          <w:szCs w:val="21"/>
        </w:rPr>
        <w:t>【2016新】</w:t>
      </w:r>
      <w:r w:rsidR="00780392">
        <w:rPr>
          <w:rFonts w:ascii="宋体" w:hAnsi="宋体" w:hint="eastAsia"/>
          <w:szCs w:val="21"/>
        </w:rPr>
        <w:t>近代以来我国经济出现了怎样变化？（对比会考说明89页复习）</w:t>
      </w:r>
    </w:p>
    <w:p w:rsidR="00780392" w:rsidRDefault="00780392" w:rsidP="00897E45">
      <w:pPr>
        <w:rPr>
          <w:rFonts w:ascii="宋体" w:hAnsi="宋体"/>
          <w:szCs w:val="21"/>
        </w:rPr>
      </w:pPr>
      <w:r>
        <w:rPr>
          <w:rFonts w:ascii="宋体" w:hAnsi="宋体" w:hint="eastAsia"/>
          <w:szCs w:val="21"/>
        </w:rPr>
        <w:t>答：自然经济逐渐解体，出现了近代民族资本主义企业，代表着新兴的生产方式。</w:t>
      </w:r>
    </w:p>
    <w:p w:rsidR="00E575AA" w:rsidRPr="00467340" w:rsidRDefault="001D10D6" w:rsidP="00897E45">
      <w:pPr>
        <w:rPr>
          <w:rFonts w:ascii="宋体" w:hAnsi="宋体"/>
          <w:szCs w:val="21"/>
        </w:rPr>
      </w:pPr>
      <w:r>
        <w:rPr>
          <w:rFonts w:ascii="宋体" w:hAnsi="宋体" w:hint="eastAsia"/>
          <w:szCs w:val="21"/>
        </w:rPr>
        <w:t>10、甲午战争后，民族资本主义有了初步发展，其发展的直接原因是</w:t>
      </w:r>
      <w:r w:rsidRPr="001D10D6">
        <w:rPr>
          <w:rFonts w:ascii="宋体" w:hAnsi="宋体" w:hint="eastAsia"/>
          <w:b/>
          <w:szCs w:val="21"/>
          <w:u w:val="single"/>
        </w:rPr>
        <w:t>政府放宽对民间办厂的限制</w:t>
      </w:r>
      <w:r>
        <w:rPr>
          <w:rFonts w:ascii="宋体" w:hAnsi="宋体" w:hint="eastAsia"/>
          <w:szCs w:val="21"/>
        </w:rPr>
        <w:t>。</w:t>
      </w:r>
    </w:p>
    <w:p w:rsidR="00467340" w:rsidRDefault="0091606D" w:rsidP="00897E45">
      <w:pPr>
        <w:rPr>
          <w:rFonts w:ascii="宋体" w:hAnsi="宋体"/>
          <w:szCs w:val="21"/>
        </w:rPr>
      </w:pPr>
      <w:r>
        <w:rPr>
          <w:rFonts w:ascii="宋体" w:hAnsi="宋体" w:hint="eastAsia"/>
          <w:noProof/>
          <w:szCs w:val="21"/>
        </w:rPr>
        <w:drawing>
          <wp:anchor distT="0" distB="0" distL="114300" distR="114300" simplePos="0" relativeHeight="251667456" behindDoc="1" locked="0" layoutInCell="1" allowOverlap="1">
            <wp:simplePos x="0" y="0"/>
            <wp:positionH relativeFrom="column">
              <wp:posOffset>3675380</wp:posOffset>
            </wp:positionH>
            <wp:positionV relativeFrom="paragraph">
              <wp:posOffset>33655</wp:posOffset>
            </wp:positionV>
            <wp:extent cx="2803525" cy="1446530"/>
            <wp:effectExtent l="19050" t="0" r="0" b="0"/>
            <wp:wrapTight wrapText="bothSides">
              <wp:wrapPolygon edited="0">
                <wp:start x="-147" y="0"/>
                <wp:lineTo x="-147" y="21335"/>
                <wp:lineTo x="21576" y="21335"/>
                <wp:lineTo x="21576" y="0"/>
                <wp:lineTo x="-147" y="0"/>
              </wp:wrapPolygon>
            </wp:wrapTight>
            <wp:docPr id="8" name="图片 1" descr="201131617254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316172540708"/>
                    <pic:cNvPicPr>
                      <a:picLocks noChangeAspect="1" noChangeArrowheads="1"/>
                    </pic:cNvPicPr>
                  </pic:nvPicPr>
                  <pic:blipFill>
                    <a:blip r:embed="rId11" cstate="print"/>
                    <a:srcRect/>
                    <a:stretch>
                      <a:fillRect/>
                    </a:stretch>
                  </pic:blipFill>
                  <pic:spPr bwMode="auto">
                    <a:xfrm>
                      <a:off x="0" y="0"/>
                      <a:ext cx="2803525" cy="1446530"/>
                    </a:xfrm>
                    <a:prstGeom prst="rect">
                      <a:avLst/>
                    </a:prstGeom>
                    <a:noFill/>
                    <a:ln w="9525">
                      <a:noFill/>
                      <a:miter lim="800000"/>
                      <a:headEnd/>
                      <a:tailEnd/>
                    </a:ln>
                  </pic:spPr>
                </pic:pic>
              </a:graphicData>
            </a:graphic>
          </wp:anchor>
        </w:drawing>
      </w:r>
      <w:r w:rsidR="00897E45" w:rsidRPr="00467340">
        <w:rPr>
          <w:rFonts w:ascii="宋体" w:hAnsi="宋体" w:hint="eastAsia"/>
          <w:szCs w:val="21"/>
        </w:rPr>
        <w:t>11、</w:t>
      </w:r>
      <w:r w:rsidRPr="0091606D">
        <w:rPr>
          <w:rFonts w:ascii="宋体" w:hAnsi="宋体" w:hint="eastAsia"/>
          <w:szCs w:val="21"/>
        </w:rPr>
        <w:t>依据上述图示概括说明近代以来中国民族资本主义发展的趋势，结合所学知识，回答第3阶段中国资本主义经济迅速发展的原因</w:t>
      </w:r>
      <w:r w:rsidR="00897E45" w:rsidRPr="00467340">
        <w:rPr>
          <w:rFonts w:ascii="宋体" w:hAnsi="宋体" w:hint="eastAsia"/>
          <w:szCs w:val="21"/>
        </w:rPr>
        <w:t>概况1912-1919年中国资本主义经济</w:t>
      </w:r>
      <w:r w:rsidR="00897E45" w:rsidRPr="00E575AA">
        <w:rPr>
          <w:rFonts w:ascii="宋体" w:hAnsi="宋体" w:hint="eastAsia"/>
          <w:b/>
          <w:szCs w:val="21"/>
          <w:u w:val="single"/>
        </w:rPr>
        <w:t>迅速发展</w:t>
      </w:r>
      <w:r w:rsidR="00897E45" w:rsidRPr="00467340">
        <w:rPr>
          <w:rFonts w:ascii="宋体" w:hAnsi="宋体" w:hint="eastAsia"/>
          <w:szCs w:val="21"/>
        </w:rPr>
        <w:t>的原因。</w:t>
      </w:r>
      <w:r w:rsidR="001D10D6">
        <w:rPr>
          <w:rFonts w:ascii="宋体" w:hAnsi="宋体" w:hint="eastAsia"/>
          <w:szCs w:val="21"/>
        </w:rPr>
        <w:t>（对比看会考说明45页60-61题）</w:t>
      </w:r>
    </w:p>
    <w:p w:rsidR="0091606D" w:rsidRPr="0091606D" w:rsidRDefault="00E575AA" w:rsidP="0091606D">
      <w:pPr>
        <w:rPr>
          <w:rFonts w:ascii="宋体" w:hAnsi="宋体"/>
          <w:szCs w:val="21"/>
        </w:rPr>
      </w:pPr>
      <w:r>
        <w:rPr>
          <w:rFonts w:ascii="宋体" w:hAnsi="宋体" w:hint="eastAsia"/>
          <w:szCs w:val="21"/>
        </w:rPr>
        <w:t>答：</w:t>
      </w:r>
      <w:r w:rsidR="0091606D" w:rsidRPr="0091606D">
        <w:rPr>
          <w:rFonts w:ascii="宋体" w:hAnsi="宋体" w:hint="eastAsia"/>
          <w:szCs w:val="21"/>
        </w:rPr>
        <w:t>民族资本主义经济</w:t>
      </w:r>
      <w:r w:rsidR="0091606D" w:rsidRPr="0091606D">
        <w:rPr>
          <w:rFonts w:ascii="宋体" w:hAnsi="宋体" w:hint="eastAsia"/>
          <w:b/>
          <w:szCs w:val="21"/>
          <w:u w:val="single"/>
        </w:rPr>
        <w:t>曲折发展</w:t>
      </w:r>
      <w:r w:rsidR="0091606D">
        <w:rPr>
          <w:rFonts w:ascii="宋体" w:hAnsi="宋体" w:hint="eastAsia"/>
          <w:b/>
          <w:szCs w:val="21"/>
        </w:rPr>
        <w:t>。</w:t>
      </w:r>
    </w:p>
    <w:p w:rsidR="0091606D" w:rsidRDefault="0091606D" w:rsidP="0091606D">
      <w:pPr>
        <w:rPr>
          <w:rFonts w:ascii="宋体" w:hAnsi="宋体"/>
          <w:szCs w:val="21"/>
        </w:rPr>
      </w:pPr>
      <w:r w:rsidRPr="0091606D">
        <w:rPr>
          <w:rFonts w:ascii="宋体" w:hAnsi="宋体" w:hint="eastAsia"/>
          <w:szCs w:val="21"/>
        </w:rPr>
        <w:t>第3阶段</w:t>
      </w:r>
      <w:r>
        <w:rPr>
          <w:rFonts w:ascii="宋体" w:hAnsi="宋体" w:hint="eastAsia"/>
          <w:szCs w:val="21"/>
        </w:rPr>
        <w:t>迅速发展（短暂春天、黄金时期）原因</w:t>
      </w:r>
      <w:r w:rsidRPr="0091606D">
        <w:rPr>
          <w:rFonts w:ascii="宋体" w:hAnsi="宋体" w:hint="eastAsia"/>
          <w:szCs w:val="21"/>
        </w:rPr>
        <w:t>：</w:t>
      </w:r>
    </w:p>
    <w:p w:rsidR="0091606D" w:rsidRDefault="0091606D" w:rsidP="0091606D">
      <w:pPr>
        <w:rPr>
          <w:rFonts w:ascii="宋体" w:hAnsi="宋体"/>
          <w:szCs w:val="21"/>
        </w:rPr>
      </w:pPr>
      <w:r w:rsidRPr="0091606D">
        <w:rPr>
          <w:rFonts w:ascii="宋体" w:hAnsi="宋体" w:hint="eastAsia"/>
          <w:szCs w:val="21"/>
        </w:rPr>
        <w:t>中华民国临时政府奖励发展实业的政策，激发了民族资产阶级投资近代企业的热情</w:t>
      </w:r>
      <w:r>
        <w:rPr>
          <w:rFonts w:ascii="宋体" w:hAnsi="宋体" w:hint="eastAsia"/>
          <w:szCs w:val="21"/>
        </w:rPr>
        <w:t>；</w:t>
      </w:r>
      <w:r w:rsidRPr="0091606D">
        <w:rPr>
          <w:rFonts w:ascii="宋体" w:hAnsi="宋体" w:hint="eastAsia"/>
          <w:szCs w:val="21"/>
        </w:rPr>
        <w:t>群众性的反帝爱国运动，有力地推动了民族资本主义的发展；“一战”期间欧洲列强忙于战争，暂时放松了对中国的经济侵略，客观上提供了有利的外部条件。（补充：辛亥革命推翻了封建专制统治，建立了中华民国，为民族资本主义的发展扫清了一些障碍。民族资产阶级的社会地位得到提高。）</w:t>
      </w:r>
    </w:p>
    <w:p w:rsidR="00897E45" w:rsidRPr="00CB6B6B" w:rsidRDefault="00897E45" w:rsidP="0091606D">
      <w:pPr>
        <w:rPr>
          <w:rFonts w:ascii="宋体" w:hAnsi="宋体"/>
          <w:szCs w:val="21"/>
          <w:u w:val="thick"/>
        </w:rPr>
      </w:pPr>
      <w:r w:rsidRPr="00CB6B6B">
        <w:rPr>
          <w:rFonts w:ascii="宋体" w:hAnsi="宋体" w:hint="eastAsia"/>
          <w:szCs w:val="21"/>
        </w:rPr>
        <w:t>12、1920年的一则报纸广告，文中有“敬告全国同胞乐用人人必需之国货”等字样。作为直接证据，它可以用于研究</w:t>
      </w:r>
      <w:r w:rsidRPr="00CB6B6B">
        <w:rPr>
          <w:rFonts w:ascii="宋体" w:hAnsi="宋体" w:hint="eastAsia"/>
          <w:szCs w:val="21"/>
          <w:u w:val="thick"/>
        </w:rPr>
        <w:t>实业救国热潮。</w:t>
      </w:r>
    </w:p>
    <w:p w:rsidR="00897E45" w:rsidRPr="00CB6B6B" w:rsidRDefault="00897E45" w:rsidP="00897E45">
      <w:pPr>
        <w:rPr>
          <w:rFonts w:ascii="宋体" w:hAnsi="宋体"/>
          <w:szCs w:val="21"/>
          <w:u w:val="thick"/>
        </w:rPr>
      </w:pPr>
      <w:r w:rsidRPr="00CB6B6B">
        <w:rPr>
          <w:rFonts w:ascii="宋体" w:hAnsi="宋体" w:hint="eastAsia"/>
          <w:szCs w:val="21"/>
        </w:rPr>
        <w:t>13、19世纪中期，一位英国商人想在中国开西餐馆，他可能选择的地方是</w:t>
      </w:r>
      <w:r w:rsidRPr="00CB6B6B">
        <w:rPr>
          <w:rFonts w:ascii="宋体" w:hAnsi="宋体" w:hint="eastAsia"/>
          <w:szCs w:val="21"/>
          <w:u w:val="thick"/>
        </w:rPr>
        <w:t>上海。</w:t>
      </w:r>
    </w:p>
    <w:p w:rsidR="00897E45" w:rsidRPr="0002069F" w:rsidRDefault="00897E45" w:rsidP="00897E45">
      <w:pPr>
        <w:rPr>
          <w:rFonts w:ascii="宋体" w:hAnsi="宋体"/>
          <w:szCs w:val="21"/>
        </w:rPr>
      </w:pPr>
      <w:r w:rsidRPr="0002069F">
        <w:rPr>
          <w:rFonts w:ascii="宋体" w:hAnsi="宋体" w:hint="eastAsia"/>
          <w:szCs w:val="21"/>
        </w:rPr>
        <w:t>14、中国近代史上“断发易服”的主张始于</w:t>
      </w:r>
      <w:r w:rsidRPr="0002069F">
        <w:rPr>
          <w:rFonts w:ascii="宋体" w:hAnsi="宋体" w:hint="eastAsia"/>
          <w:szCs w:val="21"/>
          <w:u w:val="single"/>
        </w:rPr>
        <w:t>戊戌变法期间</w:t>
      </w:r>
      <w:r w:rsidRPr="0002069F">
        <w:rPr>
          <w:rFonts w:ascii="宋体" w:hAnsi="宋体" w:hint="eastAsia"/>
          <w:szCs w:val="21"/>
        </w:rPr>
        <w:t>。</w:t>
      </w:r>
    </w:p>
    <w:p w:rsidR="0002069F" w:rsidRPr="0002069F" w:rsidRDefault="00897E45" w:rsidP="0002069F">
      <w:pPr>
        <w:rPr>
          <w:rFonts w:ascii="宋体" w:hAnsi="宋体"/>
          <w:szCs w:val="21"/>
        </w:rPr>
      </w:pPr>
      <w:r w:rsidRPr="0002069F">
        <w:rPr>
          <w:rFonts w:ascii="宋体" w:hAnsi="宋体" w:hint="eastAsia"/>
          <w:szCs w:val="21"/>
        </w:rPr>
        <w:t>15、</w:t>
      </w:r>
      <w:r w:rsidR="0002069F" w:rsidRPr="0002069F">
        <w:rPr>
          <w:rFonts w:ascii="宋体" w:hAnsi="宋体" w:hint="eastAsia"/>
          <w:szCs w:val="21"/>
        </w:rPr>
        <w:t>19世纪80年代中国自建的第一条铁路是</w:t>
      </w:r>
    </w:p>
    <w:p w:rsidR="00897E45" w:rsidRPr="0002069F" w:rsidRDefault="0002069F" w:rsidP="0002069F">
      <w:pPr>
        <w:rPr>
          <w:rFonts w:ascii="宋体" w:hAnsi="宋体"/>
          <w:szCs w:val="21"/>
        </w:rPr>
      </w:pPr>
      <w:r w:rsidRPr="0002069F">
        <w:rPr>
          <w:rFonts w:ascii="宋体" w:hAnsi="宋体" w:hint="eastAsia"/>
          <w:szCs w:val="21"/>
        </w:rPr>
        <w:t>A．淞沪铁路        B．唐胥铁路       C．京张铁路       D．京汉铁路</w:t>
      </w:r>
    </w:p>
    <w:p w:rsidR="00897E45" w:rsidRDefault="005765E4" w:rsidP="00897E45">
      <w:pPr>
        <w:rPr>
          <w:rFonts w:ascii="宋体" w:hAnsi="宋体"/>
          <w:szCs w:val="21"/>
        </w:rPr>
      </w:pPr>
      <w:r>
        <w:rPr>
          <w:rFonts w:ascii="宋体" w:hAnsi="宋体" w:hint="eastAsia"/>
          <w:b/>
          <w:szCs w:val="21"/>
        </w:rPr>
        <w:t>16、【2014新】</w:t>
      </w:r>
      <w:r w:rsidRPr="005765E4">
        <w:rPr>
          <w:rFonts w:ascii="宋体" w:hAnsi="宋体" w:hint="eastAsia"/>
          <w:szCs w:val="21"/>
        </w:rPr>
        <w:t>“举头铁索路行空，电气能收夺化工。从此不愁鱼雁少，音书万里一时通。”此诗赞扬的应是中国近代</w:t>
      </w:r>
      <w:r w:rsidRPr="005765E4">
        <w:rPr>
          <w:rFonts w:ascii="宋体" w:hAnsi="宋体" w:hint="eastAsia"/>
          <w:b/>
          <w:szCs w:val="21"/>
          <w:u w:val="single"/>
        </w:rPr>
        <w:t>电报电信业</w:t>
      </w:r>
      <w:r>
        <w:rPr>
          <w:rFonts w:ascii="宋体" w:hAnsi="宋体" w:hint="eastAsia"/>
          <w:szCs w:val="21"/>
        </w:rPr>
        <w:t>。</w:t>
      </w:r>
      <w:r w:rsidR="00613B2F" w:rsidRPr="00613B2F">
        <w:rPr>
          <w:rFonts w:ascii="宋体" w:hAnsi="宋体" w:hint="eastAsia"/>
          <w:szCs w:val="21"/>
        </w:rPr>
        <w:t>我国第一条电报线架设在</w:t>
      </w:r>
      <w:r w:rsidR="00613B2F" w:rsidRPr="00613B2F">
        <w:rPr>
          <w:rFonts w:ascii="宋体" w:hAnsi="宋体" w:hint="eastAsia"/>
          <w:b/>
          <w:szCs w:val="21"/>
          <w:u w:val="single"/>
        </w:rPr>
        <w:t>台湾</w:t>
      </w:r>
      <w:r w:rsidR="00613B2F" w:rsidRPr="00613B2F">
        <w:rPr>
          <w:rFonts w:ascii="宋体" w:hAnsi="宋体" w:hint="eastAsia"/>
          <w:szCs w:val="21"/>
        </w:rPr>
        <w:t>。</w:t>
      </w:r>
    </w:p>
    <w:p w:rsidR="00467340" w:rsidRDefault="00467340" w:rsidP="00897E45">
      <w:pPr>
        <w:rPr>
          <w:rFonts w:ascii="宋体" w:hAnsi="宋体"/>
          <w:szCs w:val="21"/>
        </w:rPr>
      </w:pPr>
      <w:r>
        <w:rPr>
          <w:rFonts w:ascii="宋体" w:hAnsi="宋体" w:hint="eastAsia"/>
          <w:szCs w:val="21"/>
        </w:rPr>
        <w:t>17、</w:t>
      </w:r>
      <w:r w:rsidR="00C87541">
        <w:rPr>
          <w:rFonts w:ascii="宋体" w:hAnsi="宋体" w:hint="eastAsia"/>
          <w:szCs w:val="21"/>
        </w:rPr>
        <w:t>【2014新】</w:t>
      </w:r>
      <w:r w:rsidRPr="00467340">
        <w:rPr>
          <w:rFonts w:ascii="宋体" w:hAnsi="宋体" w:hint="eastAsia"/>
          <w:szCs w:val="21"/>
        </w:rPr>
        <w:t>近代广州在社会生活方面有何新的变化。</w:t>
      </w:r>
    </w:p>
    <w:p w:rsidR="00467340" w:rsidRDefault="00467340" w:rsidP="00897E45">
      <w:pPr>
        <w:rPr>
          <w:rFonts w:ascii="宋体" w:hAnsi="宋体"/>
          <w:szCs w:val="21"/>
        </w:rPr>
      </w:pPr>
      <w:r>
        <w:rPr>
          <w:rFonts w:ascii="宋体" w:hAnsi="宋体" w:hint="eastAsia"/>
          <w:szCs w:val="21"/>
        </w:rPr>
        <w:t>答：出</w:t>
      </w:r>
      <w:r w:rsidRPr="00467340">
        <w:rPr>
          <w:rFonts w:ascii="宋体" w:hAnsi="宋体" w:hint="eastAsia"/>
          <w:szCs w:val="21"/>
        </w:rPr>
        <w:t>现了西方风格的建筑；外来宗教得到传播。</w:t>
      </w:r>
    </w:p>
    <w:p w:rsidR="00467340" w:rsidRDefault="00467340" w:rsidP="00897E45">
      <w:pPr>
        <w:rPr>
          <w:rFonts w:ascii="宋体" w:hAnsi="宋体"/>
          <w:szCs w:val="21"/>
        </w:rPr>
      </w:pPr>
      <w:r>
        <w:rPr>
          <w:rFonts w:ascii="宋体" w:hAnsi="宋体" w:hint="eastAsia"/>
          <w:szCs w:val="21"/>
        </w:rPr>
        <w:t>18、</w:t>
      </w:r>
      <w:r w:rsidR="00C87541">
        <w:rPr>
          <w:rFonts w:ascii="宋体" w:hAnsi="宋体" w:hint="eastAsia"/>
          <w:szCs w:val="21"/>
        </w:rPr>
        <w:t>【2014新】</w:t>
      </w:r>
      <w:r w:rsidRPr="00467340">
        <w:rPr>
          <w:rFonts w:ascii="宋体" w:hAnsi="宋体" w:hint="eastAsia"/>
          <w:szCs w:val="21"/>
        </w:rPr>
        <w:t>指出辛亥革命后人们的社会生活发生了哪些变化。</w:t>
      </w:r>
      <w:r>
        <w:rPr>
          <w:rFonts w:ascii="宋体" w:hAnsi="宋体" w:hint="eastAsia"/>
          <w:szCs w:val="21"/>
        </w:rPr>
        <w:t>为什么会发生这些变化？</w:t>
      </w:r>
    </w:p>
    <w:p w:rsidR="00467340" w:rsidRDefault="00467340" w:rsidP="00897E45">
      <w:pPr>
        <w:rPr>
          <w:rFonts w:ascii="宋体" w:hAnsi="宋体"/>
          <w:szCs w:val="21"/>
        </w:rPr>
      </w:pPr>
      <w:r>
        <w:rPr>
          <w:rFonts w:ascii="宋体" w:hAnsi="宋体" w:hint="eastAsia"/>
          <w:szCs w:val="21"/>
        </w:rPr>
        <w:t>答：变化：</w:t>
      </w:r>
      <w:r w:rsidRPr="00467340">
        <w:rPr>
          <w:rFonts w:ascii="宋体" w:hAnsi="宋体" w:hint="eastAsia"/>
          <w:szCs w:val="21"/>
        </w:rPr>
        <w:t>剪发辫：更新服饰。</w:t>
      </w:r>
    </w:p>
    <w:p w:rsidR="00467340" w:rsidRDefault="00467340" w:rsidP="00897E45">
      <w:pPr>
        <w:rPr>
          <w:rFonts w:ascii="宋体" w:hAnsi="宋体"/>
          <w:szCs w:val="21"/>
        </w:rPr>
      </w:pPr>
      <w:r>
        <w:rPr>
          <w:rFonts w:ascii="宋体" w:hAnsi="宋体" w:hint="eastAsia"/>
          <w:szCs w:val="21"/>
        </w:rPr>
        <w:t>原因：</w:t>
      </w:r>
      <w:r w:rsidRPr="00467340">
        <w:rPr>
          <w:rFonts w:ascii="宋体" w:hAnsi="宋体" w:hint="eastAsia"/>
          <w:szCs w:val="21"/>
        </w:rPr>
        <w:t>西方思想文化的传人；辛亥革命推翻了专制统治；中华民国临时政府成立并颁发了许多服饰平等的法令；民主共和观念逐渐深入人心。</w:t>
      </w:r>
    </w:p>
    <w:p w:rsidR="00897E45" w:rsidRPr="00CB6B6B" w:rsidRDefault="00897E45" w:rsidP="00897E45">
      <w:pPr>
        <w:rPr>
          <w:rFonts w:ascii="宋体" w:hAnsi="宋体"/>
          <w:b/>
          <w:szCs w:val="21"/>
        </w:rPr>
      </w:pPr>
      <w:r w:rsidRPr="00CB6B6B">
        <w:rPr>
          <w:rFonts w:ascii="宋体" w:hAnsi="宋体" w:hint="eastAsia"/>
          <w:b/>
          <w:szCs w:val="21"/>
        </w:rPr>
        <w:t>三、中国特色社会主义建设的道路</w:t>
      </w:r>
    </w:p>
    <w:p w:rsidR="0021287C" w:rsidRPr="0021287C" w:rsidRDefault="00897E45" w:rsidP="0021287C">
      <w:pPr>
        <w:rPr>
          <w:rFonts w:ascii="宋体" w:hAnsi="宋体"/>
          <w:szCs w:val="21"/>
        </w:rPr>
      </w:pPr>
      <w:r w:rsidRPr="00CB6B6B">
        <w:rPr>
          <w:rFonts w:ascii="宋体" w:hAnsi="宋体" w:hint="eastAsia"/>
          <w:szCs w:val="21"/>
        </w:rPr>
        <w:t>1、</w:t>
      </w:r>
      <w:r w:rsidR="0021287C" w:rsidRPr="0021287C">
        <w:rPr>
          <w:rFonts w:ascii="宋体" w:hAnsi="宋体" w:hint="eastAsia"/>
          <w:szCs w:val="21"/>
        </w:rPr>
        <w:t>新中国第一个五年计划在交通运输方面取得的成就是</w:t>
      </w:r>
    </w:p>
    <w:p w:rsidR="0021287C" w:rsidRPr="0021287C" w:rsidRDefault="0021287C" w:rsidP="0021287C">
      <w:pPr>
        <w:rPr>
          <w:rFonts w:ascii="宋体" w:hAnsi="宋体"/>
          <w:szCs w:val="21"/>
        </w:rPr>
      </w:pPr>
      <w:r w:rsidRPr="0021287C">
        <w:rPr>
          <w:rFonts w:ascii="宋体" w:hAnsi="宋体" w:hint="eastAsia"/>
          <w:szCs w:val="21"/>
        </w:rPr>
        <w:t xml:space="preserve">A．新藏、青藏公路建成   </w:t>
      </w:r>
      <w:r>
        <w:rPr>
          <w:rFonts w:ascii="宋体" w:hAnsi="宋体" w:hint="eastAsia"/>
          <w:szCs w:val="21"/>
        </w:rPr>
        <w:t xml:space="preserve">    </w:t>
      </w:r>
      <w:r w:rsidRPr="0021287C">
        <w:rPr>
          <w:rFonts w:ascii="宋体" w:hAnsi="宋体" w:hint="eastAsia"/>
          <w:szCs w:val="21"/>
        </w:rPr>
        <w:t xml:space="preserve">B．南京长江大桥建成通车   </w:t>
      </w:r>
    </w:p>
    <w:p w:rsidR="0021287C" w:rsidRDefault="0021287C" w:rsidP="0021287C">
      <w:pPr>
        <w:rPr>
          <w:rFonts w:ascii="宋体" w:hAnsi="宋体"/>
          <w:szCs w:val="21"/>
        </w:rPr>
      </w:pPr>
      <w:r w:rsidRPr="0021287C">
        <w:rPr>
          <w:rFonts w:ascii="宋体" w:hAnsi="宋体" w:hint="eastAsia"/>
          <w:szCs w:val="21"/>
        </w:rPr>
        <w:t xml:space="preserve">C．宝山钢铁基地建成     </w:t>
      </w:r>
      <w:r>
        <w:rPr>
          <w:rFonts w:ascii="宋体" w:hAnsi="宋体" w:hint="eastAsia"/>
          <w:szCs w:val="21"/>
        </w:rPr>
        <w:t xml:space="preserve">    </w:t>
      </w:r>
      <w:r w:rsidRPr="0021287C">
        <w:rPr>
          <w:rFonts w:ascii="宋体" w:hAnsi="宋体" w:hint="eastAsia"/>
          <w:szCs w:val="21"/>
        </w:rPr>
        <w:t>D．大庆油田建成投产</w:t>
      </w:r>
    </w:p>
    <w:p w:rsidR="00670222" w:rsidRDefault="00670222" w:rsidP="0021287C">
      <w:pPr>
        <w:rPr>
          <w:rFonts w:ascii="宋体" w:hAnsi="宋体"/>
          <w:szCs w:val="21"/>
        </w:rPr>
      </w:pPr>
      <w:r>
        <w:rPr>
          <w:rFonts w:ascii="宋体" w:hAnsi="宋体" w:hint="eastAsia"/>
          <w:szCs w:val="21"/>
        </w:rPr>
        <w:t>2、【2015新】一五计划我国的经济建设成就：长春第一汽车制造厂、沈阳机床厂（东北重工业）</w:t>
      </w:r>
    </w:p>
    <w:p w:rsidR="00897E45" w:rsidRPr="00CB6B6B" w:rsidRDefault="00670222" w:rsidP="0021287C">
      <w:pPr>
        <w:rPr>
          <w:rFonts w:ascii="宋体" w:hAnsi="宋体"/>
          <w:szCs w:val="21"/>
        </w:rPr>
      </w:pPr>
      <w:r>
        <w:rPr>
          <w:rFonts w:ascii="宋体" w:hAnsi="宋体" w:hint="eastAsia"/>
          <w:szCs w:val="21"/>
        </w:rPr>
        <w:t>3</w:t>
      </w:r>
      <w:r w:rsidR="0021287C">
        <w:rPr>
          <w:rFonts w:ascii="宋体" w:hAnsi="宋体" w:hint="eastAsia"/>
          <w:szCs w:val="21"/>
        </w:rPr>
        <w:t>、</w:t>
      </w:r>
      <w:r w:rsidR="00897E45" w:rsidRPr="00CB6B6B">
        <w:rPr>
          <w:rFonts w:ascii="宋体" w:hAnsi="宋体" w:hint="eastAsia"/>
          <w:szCs w:val="21"/>
        </w:rPr>
        <w:t>中共八大提出，党和人民当前的主要任务是</w:t>
      </w:r>
      <w:r w:rsidR="00897E45" w:rsidRPr="00CB6B6B">
        <w:rPr>
          <w:rFonts w:ascii="宋体" w:hAnsi="宋体" w:hint="eastAsia"/>
          <w:b/>
          <w:szCs w:val="21"/>
          <w:u w:val="thick"/>
        </w:rPr>
        <w:t>变落后的农业国为先进的工业国</w:t>
      </w:r>
      <w:r w:rsidR="00897E45" w:rsidRPr="00CB6B6B">
        <w:rPr>
          <w:rFonts w:ascii="宋体" w:hAnsi="宋体" w:hint="eastAsia"/>
          <w:szCs w:val="21"/>
        </w:rPr>
        <w:t>。</w:t>
      </w:r>
    </w:p>
    <w:p w:rsidR="00897E45" w:rsidRPr="00CB6B6B" w:rsidRDefault="00670222" w:rsidP="00897E45">
      <w:pPr>
        <w:rPr>
          <w:rFonts w:ascii="宋体" w:hAnsi="宋体"/>
          <w:szCs w:val="21"/>
        </w:rPr>
      </w:pPr>
      <w:r>
        <w:rPr>
          <w:rFonts w:ascii="宋体" w:hAnsi="宋体" w:hint="eastAsia"/>
          <w:szCs w:val="21"/>
        </w:rPr>
        <w:t>4</w:t>
      </w:r>
      <w:r w:rsidR="00897E45" w:rsidRPr="00CB6B6B">
        <w:rPr>
          <w:rFonts w:ascii="宋体" w:hAnsi="宋体" w:hint="eastAsia"/>
          <w:szCs w:val="21"/>
        </w:rPr>
        <w:t>、</w:t>
      </w:r>
      <w:r w:rsidR="00897E45" w:rsidRPr="00CB6B6B">
        <w:rPr>
          <w:rFonts w:ascii="宋体" w:hAnsi="宋体" w:hint="eastAsia"/>
          <w:szCs w:val="21"/>
          <w:u w:val="single"/>
        </w:rPr>
        <w:t>1958-1960年，</w:t>
      </w:r>
      <w:r w:rsidR="00897E45" w:rsidRPr="00CB6B6B">
        <w:rPr>
          <w:rFonts w:ascii="宋体" w:hAnsi="宋体" w:hint="eastAsia"/>
          <w:szCs w:val="21"/>
        </w:rPr>
        <w:t>我国工农业比例严重失调，主要原因是</w:t>
      </w:r>
      <w:r w:rsidR="00897E45" w:rsidRPr="00CB6B6B">
        <w:rPr>
          <w:rFonts w:ascii="宋体" w:hAnsi="宋体" w:hint="eastAsia"/>
          <w:szCs w:val="21"/>
          <w:u w:val="single"/>
        </w:rPr>
        <w:t>大跃进运动</w:t>
      </w:r>
      <w:r w:rsidR="00897E45" w:rsidRPr="00CB6B6B">
        <w:rPr>
          <w:rFonts w:ascii="宋体" w:hAnsi="宋体" w:hint="eastAsia"/>
          <w:szCs w:val="21"/>
        </w:rPr>
        <w:t>。</w:t>
      </w:r>
    </w:p>
    <w:p w:rsidR="00897E45" w:rsidRPr="00CB6B6B" w:rsidRDefault="00670222" w:rsidP="00897E45">
      <w:pPr>
        <w:rPr>
          <w:rFonts w:ascii="宋体" w:hAnsi="宋体"/>
          <w:b/>
          <w:color w:val="FF0000"/>
          <w:szCs w:val="21"/>
        </w:rPr>
      </w:pPr>
      <w:r>
        <w:rPr>
          <w:rFonts w:ascii="宋体" w:hAnsi="宋体" w:hint="eastAsia"/>
          <w:szCs w:val="21"/>
        </w:rPr>
        <w:t>5</w:t>
      </w:r>
      <w:r w:rsidR="00897E45" w:rsidRPr="00CB6B6B">
        <w:rPr>
          <w:rFonts w:ascii="宋体" w:hAnsi="宋体" w:hint="eastAsia"/>
          <w:szCs w:val="21"/>
        </w:rPr>
        <w:t>、“一个萝卜千金重，两头毛驴拉不动”反映了</w:t>
      </w:r>
      <w:r w:rsidR="00897E45" w:rsidRPr="00CB6B6B">
        <w:rPr>
          <w:rFonts w:ascii="宋体" w:hAnsi="宋体" w:hint="eastAsia"/>
          <w:b/>
          <w:szCs w:val="21"/>
          <w:u w:val="thick"/>
        </w:rPr>
        <w:t>不切实际的浮夸行为</w:t>
      </w:r>
      <w:r w:rsidR="00897E45" w:rsidRPr="00CB6B6B">
        <w:rPr>
          <w:rFonts w:ascii="宋体" w:hAnsi="宋体" w:hint="eastAsia"/>
          <w:b/>
          <w:szCs w:val="21"/>
        </w:rPr>
        <w:t>。</w:t>
      </w:r>
    </w:p>
    <w:p w:rsidR="004700DB" w:rsidRPr="00CB6B6B" w:rsidRDefault="00670222" w:rsidP="004700DB">
      <w:pPr>
        <w:rPr>
          <w:rFonts w:ascii="宋体" w:hAnsi="宋体"/>
          <w:szCs w:val="21"/>
        </w:rPr>
      </w:pPr>
      <w:r>
        <w:rPr>
          <w:rFonts w:ascii="宋体" w:hAnsi="宋体" w:hint="eastAsia"/>
          <w:szCs w:val="21"/>
        </w:rPr>
        <w:t>6</w:t>
      </w:r>
      <w:r w:rsidR="00897E45" w:rsidRPr="00CB6B6B">
        <w:rPr>
          <w:rFonts w:ascii="宋体" w:hAnsi="宋体" w:hint="eastAsia"/>
          <w:szCs w:val="21"/>
        </w:rPr>
        <w:t>、</w:t>
      </w:r>
      <w:r w:rsidR="004700DB" w:rsidRPr="00CB6B6B">
        <w:rPr>
          <w:rFonts w:ascii="宋体" w:hAnsi="宋体" w:hint="eastAsia"/>
          <w:szCs w:val="21"/>
        </w:rPr>
        <w:t>十一届三中全</w:t>
      </w:r>
      <w:r w:rsidR="00704061">
        <w:rPr>
          <w:rFonts w:ascii="宋体" w:hAnsi="宋体" w:hint="eastAsia"/>
          <w:szCs w:val="21"/>
        </w:rPr>
        <w:t>会以后，我国的经济建设取得了举世瞩目的成就。简述十一届三中全会</w:t>
      </w:r>
      <w:r w:rsidR="004700DB" w:rsidRPr="00CB6B6B">
        <w:rPr>
          <w:rFonts w:ascii="宋体" w:hAnsi="宋体" w:hint="eastAsia"/>
          <w:szCs w:val="21"/>
        </w:rPr>
        <w:t>主要内容。</w:t>
      </w:r>
    </w:p>
    <w:p w:rsidR="004700DB" w:rsidRPr="00CB6B6B" w:rsidRDefault="004700DB" w:rsidP="004700DB">
      <w:pPr>
        <w:rPr>
          <w:rFonts w:ascii="宋体" w:hAnsi="宋体"/>
          <w:szCs w:val="21"/>
        </w:rPr>
      </w:pPr>
      <w:r w:rsidRPr="00CB6B6B">
        <w:rPr>
          <w:rFonts w:ascii="宋体" w:hAnsi="宋体" w:hint="eastAsia"/>
          <w:szCs w:val="21"/>
        </w:rPr>
        <w:t>答：①重新确立了解放思想，实事求是的马克思主义思想路线；②抛弃了“以阶级斗争为纲”的“左”倾错误方针</w:t>
      </w:r>
      <w:r>
        <w:rPr>
          <w:rFonts w:ascii="宋体" w:hAnsi="宋体" w:hint="eastAsia"/>
          <w:szCs w:val="21"/>
        </w:rPr>
        <w:t>，开始</w:t>
      </w:r>
      <w:r w:rsidRPr="007A7C25">
        <w:rPr>
          <w:rFonts w:ascii="宋体" w:hAnsi="宋体" w:hint="eastAsia"/>
          <w:szCs w:val="21"/>
        </w:rPr>
        <w:t>以经济建设为中心，</w:t>
      </w:r>
      <w:r w:rsidRPr="00CB6B6B">
        <w:rPr>
          <w:rFonts w:ascii="宋体" w:hAnsi="宋体" w:hint="eastAsia"/>
          <w:szCs w:val="21"/>
        </w:rPr>
        <w:t>；③把党和国家的工作重点转移到社会主义现代化建设上来；</w:t>
      </w:r>
      <w:r w:rsidRPr="00CB6B6B">
        <w:rPr>
          <w:rFonts w:ascii="宋体" w:hAnsi="宋体" w:hint="eastAsia"/>
          <w:szCs w:val="21"/>
        </w:rPr>
        <w:lastRenderedPageBreak/>
        <w:t>④拉开了改革开放的序幕。</w:t>
      </w:r>
    </w:p>
    <w:p w:rsidR="00897E45" w:rsidRPr="00CB6B6B" w:rsidRDefault="00670222" w:rsidP="004700DB">
      <w:pPr>
        <w:rPr>
          <w:rFonts w:ascii="宋体" w:hAnsi="宋体"/>
          <w:b/>
          <w:color w:val="FF0000"/>
          <w:szCs w:val="21"/>
        </w:rPr>
      </w:pPr>
      <w:r>
        <w:rPr>
          <w:rFonts w:ascii="宋体" w:hAnsi="宋体" w:hint="eastAsia"/>
          <w:szCs w:val="21"/>
        </w:rPr>
        <w:t>7</w:t>
      </w:r>
      <w:r w:rsidR="004700DB">
        <w:rPr>
          <w:rFonts w:ascii="宋体" w:hAnsi="宋体" w:hint="eastAsia"/>
          <w:szCs w:val="21"/>
        </w:rPr>
        <w:t>、</w:t>
      </w:r>
      <w:r w:rsidR="004700DB" w:rsidRPr="0021287C">
        <w:rPr>
          <w:rFonts w:ascii="宋体" w:hAnsi="宋体" w:hint="eastAsia"/>
          <w:szCs w:val="21"/>
        </w:rPr>
        <w:t xml:space="preserve"> </w:t>
      </w:r>
      <w:r w:rsidR="00897E45" w:rsidRPr="00CB6B6B">
        <w:rPr>
          <w:rFonts w:ascii="宋体" w:hAnsi="宋体" w:hint="eastAsia"/>
          <w:szCs w:val="21"/>
        </w:rPr>
        <w:t>1978年十一届三中全会后，农村经济体制改革的形式是</w:t>
      </w:r>
      <w:r w:rsidR="00897E45" w:rsidRPr="00CB6B6B">
        <w:rPr>
          <w:rFonts w:ascii="宋体" w:hAnsi="宋体" w:hint="eastAsia"/>
          <w:b/>
          <w:szCs w:val="21"/>
          <w:u w:val="thick"/>
        </w:rPr>
        <w:t>家庭联产承包责任制</w:t>
      </w:r>
      <w:r w:rsidR="00897E45" w:rsidRPr="00CB6B6B">
        <w:rPr>
          <w:rFonts w:ascii="宋体" w:hAnsi="宋体" w:hint="eastAsia"/>
          <w:b/>
          <w:szCs w:val="21"/>
        </w:rPr>
        <w:t>。</w:t>
      </w:r>
    </w:p>
    <w:p w:rsidR="00897E45" w:rsidRPr="00CB6B6B" w:rsidRDefault="00670222" w:rsidP="00897E45">
      <w:pPr>
        <w:rPr>
          <w:rFonts w:ascii="宋体" w:hAnsi="宋体"/>
          <w:szCs w:val="21"/>
        </w:rPr>
      </w:pPr>
      <w:r>
        <w:rPr>
          <w:rFonts w:ascii="宋体" w:hAnsi="宋体" w:hint="eastAsia"/>
          <w:szCs w:val="21"/>
        </w:rPr>
        <w:t>8</w:t>
      </w:r>
      <w:r w:rsidR="00897E45" w:rsidRPr="00CB6B6B">
        <w:rPr>
          <w:rFonts w:ascii="宋体" w:hAnsi="宋体" w:hint="eastAsia"/>
          <w:szCs w:val="21"/>
        </w:rPr>
        <w:t>、谈下你对家庭联产承包责任制的理解。</w:t>
      </w:r>
    </w:p>
    <w:p w:rsidR="00897E45" w:rsidRPr="00CB6B6B" w:rsidRDefault="00897E45" w:rsidP="00897E45">
      <w:pPr>
        <w:rPr>
          <w:rFonts w:ascii="宋体" w:hAnsi="宋体"/>
          <w:szCs w:val="21"/>
        </w:rPr>
      </w:pPr>
      <w:r w:rsidRPr="00CB6B6B">
        <w:rPr>
          <w:rFonts w:ascii="宋体" w:hAnsi="宋体" w:hint="eastAsia"/>
          <w:szCs w:val="21"/>
        </w:rPr>
        <w:t>答：主要特点是包产到户，实行按劳分配。它是中国农村经济体制的一次重大变革，极大地调动了农民的生产积极性。</w:t>
      </w:r>
    </w:p>
    <w:p w:rsidR="0021287C" w:rsidRPr="0021287C" w:rsidRDefault="00670222" w:rsidP="004700DB">
      <w:pPr>
        <w:rPr>
          <w:rFonts w:ascii="宋体" w:hAnsi="宋体"/>
          <w:szCs w:val="21"/>
        </w:rPr>
      </w:pPr>
      <w:r>
        <w:rPr>
          <w:rFonts w:ascii="宋体" w:hAnsi="宋体" w:hint="eastAsia"/>
          <w:szCs w:val="21"/>
        </w:rPr>
        <w:t>9</w:t>
      </w:r>
      <w:r w:rsidR="00897E45" w:rsidRPr="00CB6B6B">
        <w:rPr>
          <w:rFonts w:ascii="宋体" w:hAnsi="宋体" w:hint="eastAsia"/>
          <w:szCs w:val="21"/>
        </w:rPr>
        <w:t>、</w:t>
      </w:r>
      <w:r w:rsidR="0021287C" w:rsidRPr="0021287C">
        <w:rPr>
          <w:rFonts w:ascii="宋体" w:hAnsi="宋体" w:hint="eastAsia"/>
          <w:szCs w:val="21"/>
        </w:rPr>
        <w:t>“说凤阳，道凤阳，改革鼓点先敲响，三年跨了三大步，如今飞出金凤凰。”这段话描述的是</w:t>
      </w:r>
    </w:p>
    <w:p w:rsidR="0021287C" w:rsidRDefault="0021287C" w:rsidP="0021287C">
      <w:pPr>
        <w:rPr>
          <w:rFonts w:ascii="宋体" w:hAnsi="宋体"/>
          <w:szCs w:val="21"/>
        </w:rPr>
      </w:pPr>
      <w:r w:rsidRPr="0021287C">
        <w:rPr>
          <w:rFonts w:ascii="宋体" w:hAnsi="宋体" w:hint="eastAsia"/>
          <w:b/>
          <w:szCs w:val="21"/>
          <w:u w:val="single"/>
        </w:rPr>
        <w:t>农村经济体制的改革</w:t>
      </w:r>
      <w:r>
        <w:rPr>
          <w:rFonts w:ascii="宋体" w:hAnsi="宋体" w:hint="eastAsia"/>
          <w:szCs w:val="21"/>
        </w:rPr>
        <w:t>。</w:t>
      </w:r>
    </w:p>
    <w:p w:rsidR="007A7C25" w:rsidRDefault="00670222" w:rsidP="0021287C">
      <w:pPr>
        <w:rPr>
          <w:rFonts w:ascii="宋体" w:hAnsi="宋体"/>
          <w:szCs w:val="21"/>
        </w:rPr>
      </w:pPr>
      <w:r>
        <w:rPr>
          <w:rFonts w:ascii="宋体" w:hAnsi="宋体" w:hint="eastAsia"/>
          <w:szCs w:val="21"/>
        </w:rPr>
        <w:t>10</w:t>
      </w:r>
      <w:r w:rsidR="007A7C25">
        <w:rPr>
          <w:rFonts w:ascii="宋体" w:hAnsi="宋体" w:hint="eastAsia"/>
          <w:szCs w:val="21"/>
        </w:rPr>
        <w:t>、【2013春】【2015新】十一届三中全会我国形成的对外开放格局：</w:t>
      </w:r>
    </w:p>
    <w:p w:rsidR="00670222" w:rsidRDefault="007A7C25" w:rsidP="0021287C">
      <w:pPr>
        <w:rPr>
          <w:rFonts w:ascii="宋体" w:hAnsi="宋体"/>
          <w:b/>
          <w:szCs w:val="21"/>
        </w:rPr>
      </w:pPr>
      <w:r>
        <w:rPr>
          <w:rFonts w:ascii="宋体" w:hAnsi="宋体" w:hint="eastAsia"/>
          <w:szCs w:val="21"/>
        </w:rPr>
        <w:t>答：形成经济特区、沿海开放城市、沿海经济开放区多层次的对外开放格局。（结合会考说明90页</w:t>
      </w:r>
      <w:r w:rsidR="00704061">
        <w:rPr>
          <w:rFonts w:ascii="宋体" w:hAnsi="宋体" w:hint="eastAsia"/>
          <w:szCs w:val="21"/>
        </w:rPr>
        <w:t>）</w:t>
      </w:r>
      <w:r w:rsidR="004700DB">
        <w:rPr>
          <w:rFonts w:ascii="宋体" w:hAnsi="宋体" w:hint="eastAsia"/>
          <w:szCs w:val="21"/>
        </w:rPr>
        <w:t>1</w:t>
      </w:r>
      <w:r w:rsidR="00670222">
        <w:rPr>
          <w:rFonts w:ascii="宋体" w:hAnsi="宋体" w:hint="eastAsia"/>
          <w:szCs w:val="21"/>
        </w:rPr>
        <w:t>1</w:t>
      </w:r>
      <w:r>
        <w:rPr>
          <w:rFonts w:ascii="宋体" w:hAnsi="宋体" w:hint="eastAsia"/>
          <w:szCs w:val="21"/>
        </w:rPr>
        <w:t>、</w:t>
      </w:r>
      <w:r w:rsidR="004700DB">
        <w:rPr>
          <w:rFonts w:ascii="宋体" w:hAnsi="宋体" w:hint="eastAsia"/>
          <w:szCs w:val="21"/>
        </w:rPr>
        <w:t>1</w:t>
      </w:r>
      <w:r w:rsidR="004700DB" w:rsidRPr="00CB6B6B">
        <w:rPr>
          <w:rFonts w:ascii="宋体" w:hAnsi="宋体" w:hint="eastAsia"/>
          <w:b/>
          <w:szCs w:val="21"/>
          <w:u w:val="single"/>
        </w:rPr>
        <w:t>980年</w:t>
      </w:r>
      <w:r w:rsidR="004700DB" w:rsidRPr="00CB6B6B">
        <w:rPr>
          <w:rFonts w:ascii="宋体" w:hAnsi="宋体" w:hint="eastAsia"/>
          <w:b/>
          <w:szCs w:val="21"/>
        </w:rPr>
        <w:t>，我国开放第一批经济特区：</w:t>
      </w:r>
      <w:r w:rsidR="004700DB" w:rsidRPr="00CB6B6B">
        <w:rPr>
          <w:rFonts w:ascii="宋体" w:hAnsi="宋体" w:hint="eastAsia"/>
          <w:b/>
          <w:szCs w:val="21"/>
          <w:u w:val="single"/>
        </w:rPr>
        <w:t>深圳、珠海、汕头、厦门</w:t>
      </w:r>
      <w:r w:rsidR="004700DB" w:rsidRPr="00CB6B6B">
        <w:rPr>
          <w:rFonts w:ascii="宋体" w:hAnsi="宋体" w:hint="eastAsia"/>
          <w:b/>
          <w:szCs w:val="21"/>
        </w:rPr>
        <w:t>。</w:t>
      </w:r>
    </w:p>
    <w:p w:rsidR="004700DB" w:rsidRDefault="004700DB" w:rsidP="0021287C">
      <w:pPr>
        <w:rPr>
          <w:szCs w:val="21"/>
        </w:rPr>
      </w:pPr>
      <w:r>
        <w:rPr>
          <w:rFonts w:hint="eastAsia"/>
          <w:szCs w:val="21"/>
        </w:rPr>
        <w:t>1</w:t>
      </w:r>
      <w:r w:rsidR="00670222">
        <w:rPr>
          <w:rFonts w:hint="eastAsia"/>
          <w:szCs w:val="21"/>
        </w:rPr>
        <w:t>2</w:t>
      </w:r>
      <w:r>
        <w:rPr>
          <w:rFonts w:hint="eastAsia"/>
          <w:szCs w:val="21"/>
        </w:rPr>
        <w:t>、</w:t>
      </w:r>
      <w:r w:rsidRPr="00CB6B6B">
        <w:rPr>
          <w:rFonts w:hint="eastAsia"/>
          <w:szCs w:val="21"/>
        </w:rPr>
        <w:t>《春天的故事》的歌词：“一九七九年，那是一个春天，有一位老人在中国的南海边画了一个圈……”“画了一个圈”是指</w:t>
      </w:r>
      <w:r w:rsidRPr="00CB6B6B">
        <w:rPr>
          <w:rFonts w:hint="eastAsia"/>
          <w:szCs w:val="21"/>
          <w:u w:val="single"/>
        </w:rPr>
        <w:t>在广东、福建沿海设经济特区</w:t>
      </w:r>
      <w:r w:rsidRPr="00CB6B6B">
        <w:rPr>
          <w:rFonts w:hint="eastAsia"/>
          <w:szCs w:val="21"/>
        </w:rPr>
        <w:t>。</w:t>
      </w:r>
    </w:p>
    <w:p w:rsidR="00897E45" w:rsidRPr="00CB6B6B" w:rsidRDefault="004700DB" w:rsidP="0021287C">
      <w:pPr>
        <w:rPr>
          <w:rFonts w:ascii="宋体" w:hAnsi="宋体"/>
          <w:szCs w:val="21"/>
        </w:rPr>
      </w:pPr>
      <w:r>
        <w:rPr>
          <w:rFonts w:hint="eastAsia"/>
          <w:szCs w:val="21"/>
        </w:rPr>
        <w:t>1</w:t>
      </w:r>
      <w:r w:rsidR="00670222">
        <w:rPr>
          <w:rFonts w:hint="eastAsia"/>
          <w:szCs w:val="21"/>
        </w:rPr>
        <w:t>3</w:t>
      </w:r>
      <w:r>
        <w:rPr>
          <w:rFonts w:hint="eastAsia"/>
          <w:szCs w:val="21"/>
        </w:rPr>
        <w:t>、</w:t>
      </w:r>
      <w:r w:rsidR="00897E45" w:rsidRPr="00CB6B6B">
        <w:rPr>
          <w:rFonts w:ascii="宋体" w:hAnsi="宋体" w:hint="eastAsia"/>
          <w:szCs w:val="21"/>
        </w:rPr>
        <w:t>1992年</w:t>
      </w:r>
      <w:r w:rsidR="00897E45" w:rsidRPr="00CB6B6B">
        <w:rPr>
          <w:rFonts w:ascii="宋体" w:hAnsi="宋体" w:hint="eastAsia"/>
          <w:szCs w:val="21"/>
          <w:u w:val="thick"/>
        </w:rPr>
        <w:t>中共十四大</w:t>
      </w:r>
      <w:r w:rsidR="00897E45" w:rsidRPr="00CB6B6B">
        <w:rPr>
          <w:rFonts w:ascii="宋体" w:hAnsi="宋体" w:hint="eastAsia"/>
          <w:szCs w:val="21"/>
        </w:rPr>
        <w:t>确立我国经济体制改革目标是什么？经济体制改革给社会和人民生活带来哪些变化？</w:t>
      </w:r>
    </w:p>
    <w:p w:rsidR="00897E45" w:rsidRPr="00CB6B6B" w:rsidRDefault="00897E45" w:rsidP="00897E45">
      <w:pPr>
        <w:rPr>
          <w:rFonts w:ascii="宋体" w:hAnsi="宋体"/>
          <w:szCs w:val="21"/>
        </w:rPr>
      </w:pPr>
      <w:r w:rsidRPr="00CB6B6B">
        <w:rPr>
          <w:rFonts w:ascii="宋体" w:hAnsi="宋体" w:hint="eastAsia"/>
          <w:szCs w:val="21"/>
        </w:rPr>
        <w:t>答：建立社会主义市场经济体制。</w:t>
      </w:r>
    </w:p>
    <w:p w:rsidR="00897E45" w:rsidRPr="00CB6B6B" w:rsidRDefault="00897E45" w:rsidP="00CB6B6B">
      <w:pPr>
        <w:ind w:firstLineChars="196" w:firstLine="412"/>
        <w:rPr>
          <w:rFonts w:ascii="宋体" w:hAnsi="宋体"/>
          <w:szCs w:val="21"/>
        </w:rPr>
      </w:pPr>
      <w:r w:rsidRPr="00CB6B6B">
        <w:rPr>
          <w:rFonts w:ascii="宋体" w:hAnsi="宋体" w:hint="eastAsia"/>
          <w:szCs w:val="21"/>
        </w:rPr>
        <w:t>它使我国综合国力大大增强，人民生活水平普遍提高。</w:t>
      </w:r>
    </w:p>
    <w:p w:rsidR="00BE2347" w:rsidRDefault="00613B2F" w:rsidP="007A7C25">
      <w:pPr>
        <w:rPr>
          <w:rFonts w:ascii="宋体" w:hAnsi="宋体"/>
          <w:b/>
          <w:szCs w:val="21"/>
        </w:rPr>
      </w:pPr>
      <w:r>
        <w:rPr>
          <w:rFonts w:ascii="宋体" w:hAnsi="宋体" w:hint="eastAsia"/>
          <w:szCs w:val="21"/>
        </w:rPr>
        <w:t>1</w:t>
      </w:r>
      <w:r w:rsidR="00670222">
        <w:rPr>
          <w:rFonts w:ascii="宋体" w:hAnsi="宋体" w:hint="eastAsia"/>
          <w:szCs w:val="21"/>
        </w:rPr>
        <w:t>4</w:t>
      </w:r>
      <w:r w:rsidR="00897E45" w:rsidRPr="00CB6B6B">
        <w:rPr>
          <w:rFonts w:ascii="宋体" w:hAnsi="宋体" w:hint="eastAsia"/>
          <w:szCs w:val="21"/>
        </w:rPr>
        <w:t>、</w:t>
      </w:r>
      <w:r w:rsidR="007A7C25">
        <w:rPr>
          <w:rFonts w:ascii="宋体" w:hAnsi="宋体" w:hint="eastAsia"/>
          <w:szCs w:val="21"/>
        </w:rPr>
        <w:t>【2016新】</w:t>
      </w:r>
      <w:r w:rsidR="007A7C25" w:rsidRPr="007A7C25">
        <w:rPr>
          <w:rFonts w:ascii="宋体" w:hAnsi="宋体" w:hint="eastAsia"/>
          <w:b/>
          <w:szCs w:val="21"/>
        </w:rPr>
        <w:t>依据上表概括说明上海等沿海城市生产总值变化的趋势，结合所学从经济角度分析其原因。</w:t>
      </w:r>
      <w:r w:rsidR="004700DB">
        <w:rPr>
          <w:rFonts w:ascii="宋体" w:hAnsi="宋体" w:hint="eastAsia"/>
          <w:b/>
          <w:szCs w:val="21"/>
        </w:rPr>
        <w:t>（结合会考说明98页复习）</w:t>
      </w:r>
    </w:p>
    <w:p w:rsidR="00BE2347" w:rsidRPr="00BE2347" w:rsidRDefault="00613B2F" w:rsidP="00BE2347">
      <w:pPr>
        <w:rPr>
          <w:rFonts w:ascii="宋体" w:hAnsi="宋体"/>
          <w:szCs w:val="21"/>
        </w:rPr>
      </w:pPr>
      <w:r>
        <w:rPr>
          <w:rFonts w:ascii="宋体" w:hAnsi="宋体" w:hint="eastAsia"/>
          <w:szCs w:val="21"/>
        </w:rPr>
        <w:t>答：</w:t>
      </w:r>
      <w:r w:rsidR="00BE2347" w:rsidRPr="00BE2347">
        <w:rPr>
          <w:rFonts w:ascii="宋体" w:hAnsi="宋体" w:hint="eastAsia"/>
          <w:szCs w:val="21"/>
        </w:rPr>
        <w:t>趋势：生产总值逐渐增长。</w:t>
      </w:r>
    </w:p>
    <w:p w:rsidR="00BE2347" w:rsidRDefault="00BE2347" w:rsidP="00BE2347">
      <w:pPr>
        <w:rPr>
          <w:rFonts w:ascii="宋体" w:hAnsi="宋体"/>
          <w:szCs w:val="21"/>
        </w:rPr>
      </w:pPr>
      <w:r w:rsidRPr="00BE2347">
        <w:rPr>
          <w:rFonts w:ascii="宋体" w:hAnsi="宋体" w:hint="eastAsia"/>
          <w:szCs w:val="21"/>
        </w:rPr>
        <w:t>原因：改革开放的深化，社会主义市场经济体制的推动，中国加入世界贸易组织。</w:t>
      </w:r>
    </w:p>
    <w:p w:rsidR="00897E45" w:rsidRPr="004700DB" w:rsidRDefault="00897E45" w:rsidP="00897E45">
      <w:pPr>
        <w:rPr>
          <w:szCs w:val="21"/>
        </w:rPr>
      </w:pPr>
      <w:r w:rsidRPr="004700DB">
        <w:rPr>
          <w:rFonts w:hint="eastAsia"/>
          <w:szCs w:val="21"/>
        </w:rPr>
        <w:t>1</w:t>
      </w:r>
      <w:r w:rsidR="00670222">
        <w:rPr>
          <w:rFonts w:hint="eastAsia"/>
          <w:szCs w:val="21"/>
        </w:rPr>
        <w:t>5</w:t>
      </w:r>
      <w:r w:rsidRPr="004700DB">
        <w:rPr>
          <w:rFonts w:hint="eastAsia"/>
          <w:szCs w:val="21"/>
        </w:rPr>
        <w:t>、中国的社会主义市场经济体制是如何建立起来的？</w:t>
      </w:r>
    </w:p>
    <w:p w:rsidR="00897E45" w:rsidRPr="004700DB" w:rsidRDefault="00897E45" w:rsidP="00897E45">
      <w:pPr>
        <w:rPr>
          <w:szCs w:val="21"/>
        </w:rPr>
      </w:pPr>
      <w:r w:rsidRPr="004700DB">
        <w:rPr>
          <w:rFonts w:hint="eastAsia"/>
          <w:szCs w:val="21"/>
        </w:rPr>
        <w:t>答：中国经济体制改革取得重要进展。邓小平提出搞社会主义市场经济。中共十四大提出我国经济体制改革的目标是建立社会主义市场经济体制。中共十五大进一步发展社会主义市场经济体制理论。中国逐步建立起社会主义市场经济体制。</w:t>
      </w:r>
    </w:p>
    <w:p w:rsidR="00897E45" w:rsidRPr="00CB6B6B" w:rsidRDefault="00897E45" w:rsidP="00897E45">
      <w:pPr>
        <w:jc w:val="left"/>
        <w:rPr>
          <w:rFonts w:ascii="宋体" w:hAnsi="宋体"/>
          <w:b/>
          <w:szCs w:val="21"/>
        </w:rPr>
      </w:pPr>
    </w:p>
    <w:p w:rsidR="00897E45" w:rsidRPr="00CB6B6B" w:rsidRDefault="00897E45" w:rsidP="00897E45">
      <w:pPr>
        <w:jc w:val="left"/>
        <w:rPr>
          <w:rFonts w:ascii="宋体" w:hAnsi="宋体"/>
          <w:b/>
          <w:szCs w:val="21"/>
        </w:rPr>
      </w:pPr>
      <w:r w:rsidRPr="00CB6B6B">
        <w:rPr>
          <w:rFonts w:ascii="宋体" w:hAnsi="宋体" w:hint="eastAsia"/>
          <w:b/>
          <w:szCs w:val="21"/>
        </w:rPr>
        <w:t>四、新航路的开辟与殖民扩张</w:t>
      </w:r>
    </w:p>
    <w:p w:rsidR="00897E45" w:rsidRPr="00CB6B6B" w:rsidRDefault="00897E45" w:rsidP="00897E45">
      <w:pPr>
        <w:pStyle w:val="a9"/>
        <w:rPr>
          <w:rFonts w:hAnsi="宋体"/>
        </w:rPr>
      </w:pPr>
      <w:r w:rsidRPr="00CB6B6B">
        <w:rPr>
          <w:rFonts w:hint="eastAsia"/>
        </w:rPr>
        <w:t>1、在新航路开辟过程中，最早率船队达到非洲最南端好望角的是</w:t>
      </w:r>
      <w:r w:rsidRPr="00CB6B6B">
        <w:rPr>
          <w:rFonts w:hAnsi="宋体" w:hint="eastAsia"/>
          <w:u w:val="thick"/>
        </w:rPr>
        <w:t>迪亚士</w:t>
      </w:r>
      <w:r w:rsidRPr="00CB6B6B">
        <w:rPr>
          <w:rFonts w:hAnsi="宋体" w:hint="eastAsia"/>
        </w:rPr>
        <w:t>。</w:t>
      </w:r>
    </w:p>
    <w:p w:rsidR="00897E45" w:rsidRPr="00CB6B6B" w:rsidRDefault="00897E45" w:rsidP="00897E45">
      <w:pPr>
        <w:pStyle w:val="a9"/>
        <w:rPr>
          <w:rFonts w:hAnsi="宋体"/>
        </w:rPr>
      </w:pPr>
      <w:r w:rsidRPr="00CB6B6B">
        <w:rPr>
          <w:rFonts w:hAnsi="宋体" w:hint="eastAsia"/>
          <w:u w:val="thick"/>
        </w:rPr>
        <w:t>哥伦布</w:t>
      </w:r>
      <w:r w:rsidRPr="00CB6B6B">
        <w:rPr>
          <w:rFonts w:hAnsi="宋体" w:hint="eastAsia"/>
        </w:rPr>
        <w:t>开辟了</w:t>
      </w:r>
      <w:r w:rsidRPr="00CB6B6B">
        <w:rPr>
          <w:rFonts w:hAnsi="宋体" w:hint="eastAsia"/>
          <w:u w:val="thick"/>
        </w:rPr>
        <w:t>从欧洲前往美洲</w:t>
      </w:r>
      <w:r w:rsidRPr="00CB6B6B">
        <w:rPr>
          <w:rFonts w:hAnsi="宋体" w:hint="eastAsia"/>
        </w:rPr>
        <w:t>的新航路，发现美洲新大陆。</w:t>
      </w:r>
      <w:r w:rsidRPr="00CB6B6B">
        <w:rPr>
          <w:rFonts w:hAnsi="宋体" w:hint="eastAsia"/>
          <w:u w:val="thick"/>
        </w:rPr>
        <w:t>达·伽马</w:t>
      </w:r>
      <w:r w:rsidRPr="00CB6B6B">
        <w:rPr>
          <w:rFonts w:hAnsi="宋体" w:hint="eastAsia"/>
        </w:rPr>
        <w:t>到达</w:t>
      </w:r>
      <w:r w:rsidRPr="00CB6B6B">
        <w:rPr>
          <w:rFonts w:hAnsi="宋体" w:hint="eastAsia"/>
          <w:u w:val="thick"/>
        </w:rPr>
        <w:t>印度</w:t>
      </w:r>
      <w:r w:rsidRPr="00CB6B6B">
        <w:rPr>
          <w:rFonts w:hAnsi="宋体" w:hint="eastAsia"/>
        </w:rPr>
        <w:t>。</w:t>
      </w:r>
      <w:r w:rsidRPr="00CB6B6B">
        <w:rPr>
          <w:rFonts w:hAnsi="宋体" w:hint="eastAsia"/>
          <w:u w:val="thick"/>
        </w:rPr>
        <w:t>麦哲伦</w:t>
      </w:r>
      <w:r w:rsidRPr="00CB6B6B">
        <w:rPr>
          <w:rFonts w:hAnsi="宋体" w:hint="eastAsia"/>
        </w:rPr>
        <w:t>是</w:t>
      </w:r>
      <w:r w:rsidRPr="00CB6B6B">
        <w:rPr>
          <w:rFonts w:hAnsi="宋体" w:hint="eastAsia"/>
          <w:u w:val="thick"/>
        </w:rPr>
        <w:t>葡萄牙人</w:t>
      </w:r>
      <w:r w:rsidRPr="00CB6B6B">
        <w:rPr>
          <w:rFonts w:hAnsi="宋体" w:hint="eastAsia"/>
        </w:rPr>
        <w:t>，但他是在西班牙王室的支持下完成了</w:t>
      </w:r>
      <w:r w:rsidRPr="00CB6B6B">
        <w:rPr>
          <w:rFonts w:hAnsi="宋体" w:hint="eastAsia"/>
          <w:u w:val="thick"/>
        </w:rPr>
        <w:t>环球航行</w:t>
      </w:r>
      <w:r w:rsidRPr="00CB6B6B">
        <w:rPr>
          <w:rFonts w:hAnsi="宋体" w:hint="eastAsia"/>
        </w:rPr>
        <w:t>。</w:t>
      </w:r>
    </w:p>
    <w:p w:rsidR="00897E45" w:rsidRPr="00704061" w:rsidRDefault="00897E45" w:rsidP="00897E45">
      <w:pPr>
        <w:rPr>
          <w:szCs w:val="21"/>
        </w:rPr>
      </w:pPr>
      <w:r w:rsidRPr="00704061">
        <w:rPr>
          <w:rFonts w:hAnsi="宋体" w:hint="eastAsia"/>
          <w:szCs w:val="21"/>
        </w:rPr>
        <w:t>2</w:t>
      </w:r>
      <w:r w:rsidRPr="00704061">
        <w:rPr>
          <w:rFonts w:hAnsi="宋体" w:hint="eastAsia"/>
          <w:szCs w:val="21"/>
        </w:rPr>
        <w:t>、造成公元</w:t>
      </w:r>
      <w:r w:rsidRPr="00704061">
        <w:rPr>
          <w:rFonts w:hAnsi="宋体" w:hint="eastAsia"/>
          <w:szCs w:val="21"/>
        </w:rPr>
        <w:t>1500</w:t>
      </w:r>
      <w:r w:rsidRPr="00704061">
        <w:rPr>
          <w:rFonts w:hAnsi="宋体" w:hint="eastAsia"/>
          <w:szCs w:val="21"/>
        </w:rPr>
        <w:t>年后“全球联系”形成的原因是什么？</w:t>
      </w:r>
      <w:r w:rsidRPr="00704061">
        <w:rPr>
          <w:rFonts w:ascii="宋体" w:hAnsi="宋体" w:hint="eastAsia"/>
          <w:szCs w:val="21"/>
        </w:rPr>
        <w:t>★★★★★</w:t>
      </w:r>
    </w:p>
    <w:p w:rsidR="00897E45" w:rsidRPr="00704061" w:rsidRDefault="00897E45" w:rsidP="00897E45">
      <w:pPr>
        <w:pStyle w:val="a9"/>
        <w:rPr>
          <w:rFonts w:hAnsi="宋体"/>
        </w:rPr>
      </w:pPr>
      <w:r w:rsidRPr="00704061">
        <w:rPr>
          <w:rFonts w:hAnsi="宋体" w:hint="eastAsia"/>
        </w:rPr>
        <w:t>答：新航路开辟，结束了世界各地相对孤立的状态，世界开始连成一个整体。</w:t>
      </w:r>
    </w:p>
    <w:p w:rsidR="00897E45" w:rsidRPr="00704061" w:rsidRDefault="00897E45" w:rsidP="00897E45">
      <w:pPr>
        <w:rPr>
          <w:rFonts w:ascii="宋体" w:hAnsi="宋体"/>
          <w:szCs w:val="21"/>
        </w:rPr>
      </w:pPr>
      <w:r w:rsidRPr="00704061">
        <w:rPr>
          <w:rFonts w:hAnsi="宋体" w:hint="eastAsia"/>
          <w:szCs w:val="21"/>
        </w:rPr>
        <w:t>3</w:t>
      </w:r>
      <w:r w:rsidRPr="00704061">
        <w:rPr>
          <w:rFonts w:hAnsi="宋体" w:hint="eastAsia"/>
          <w:szCs w:val="21"/>
        </w:rPr>
        <w:t>、</w:t>
      </w:r>
      <w:r w:rsidRPr="00704061">
        <w:rPr>
          <w:rFonts w:ascii="宋体" w:hAnsi="宋体" w:hint="eastAsia"/>
          <w:szCs w:val="21"/>
        </w:rPr>
        <w:t>17世纪被称为“海上马车夫”的贸易强国是</w:t>
      </w:r>
      <w:r w:rsidRPr="00704061">
        <w:rPr>
          <w:rFonts w:ascii="宋体" w:hAnsi="宋体" w:hint="eastAsia"/>
          <w:szCs w:val="21"/>
          <w:u w:val="thick"/>
        </w:rPr>
        <w:t>荷兰</w:t>
      </w:r>
      <w:r w:rsidRPr="00704061">
        <w:rPr>
          <w:rFonts w:ascii="宋体" w:hAnsi="宋体" w:hint="eastAsia"/>
          <w:szCs w:val="21"/>
        </w:rPr>
        <w:t>。</w:t>
      </w:r>
    </w:p>
    <w:p w:rsidR="00897E45" w:rsidRPr="00704061" w:rsidRDefault="00897E45" w:rsidP="00897E45">
      <w:pPr>
        <w:rPr>
          <w:rFonts w:ascii="宋体" w:hAnsi="宋体"/>
          <w:szCs w:val="21"/>
        </w:rPr>
      </w:pPr>
      <w:r w:rsidRPr="00704061">
        <w:rPr>
          <w:rFonts w:ascii="宋体" w:hAnsi="宋体" w:hint="eastAsia"/>
          <w:szCs w:val="21"/>
        </w:rPr>
        <w:t>4、18世纪，确立了世界殖民霸权的国家是</w:t>
      </w:r>
      <w:r w:rsidRPr="00704061">
        <w:rPr>
          <w:rFonts w:ascii="宋体" w:hAnsi="宋体" w:hint="eastAsia"/>
          <w:szCs w:val="21"/>
          <w:u w:val="single"/>
        </w:rPr>
        <w:t xml:space="preserve">英国 </w:t>
      </w:r>
      <w:r w:rsidRPr="00704061">
        <w:rPr>
          <w:rFonts w:ascii="宋体" w:hAnsi="宋体" w:hint="eastAsia"/>
          <w:szCs w:val="21"/>
        </w:rPr>
        <w:t>。</w:t>
      </w:r>
    </w:p>
    <w:p w:rsidR="000F5DF5" w:rsidRPr="000F5DF5" w:rsidRDefault="00642D53" w:rsidP="00897E45">
      <w:pPr>
        <w:rPr>
          <w:rFonts w:ascii="宋体" w:hAnsi="宋体"/>
          <w:szCs w:val="21"/>
        </w:rPr>
      </w:pPr>
      <w:r>
        <w:rPr>
          <w:rFonts w:ascii="宋体" w:hAnsi="宋体" w:hint="eastAsia"/>
          <w:szCs w:val="21"/>
        </w:rPr>
        <w:t>5、</w:t>
      </w:r>
      <w:r w:rsidR="000F5DF5">
        <w:rPr>
          <w:rFonts w:ascii="宋体" w:hAnsi="宋体" w:hint="eastAsia"/>
          <w:szCs w:val="21"/>
        </w:rPr>
        <w:t>【2014新】</w:t>
      </w:r>
      <w:r w:rsidR="000F5DF5" w:rsidRPr="000F5DF5">
        <w:rPr>
          <w:rFonts w:ascii="宋体" w:hAnsi="宋体" w:hint="eastAsia"/>
          <w:szCs w:val="21"/>
        </w:rPr>
        <w:t>下图为新航路开辟后的“三角贸易”示意图，下列说法正确的是</w:t>
      </w:r>
      <w:r>
        <w:rPr>
          <w:rFonts w:ascii="宋体" w:hAnsi="宋体" w:hint="eastAsia"/>
          <w:szCs w:val="21"/>
        </w:rPr>
        <w:t>（</w:t>
      </w:r>
      <w:r w:rsidRPr="000F5DF5">
        <w:rPr>
          <w:rFonts w:ascii="宋体" w:hAnsi="宋体" w:hint="eastAsia"/>
          <w:szCs w:val="21"/>
        </w:rPr>
        <w:t>①②④</w:t>
      </w:r>
      <w:r>
        <w:rPr>
          <w:rFonts w:ascii="宋体" w:hAnsi="宋体" w:hint="eastAsia"/>
          <w:szCs w:val="21"/>
        </w:rPr>
        <w:t>）</w:t>
      </w:r>
    </w:p>
    <w:p w:rsidR="000F5DF5" w:rsidRPr="000F5DF5" w:rsidRDefault="000F5DF5" w:rsidP="000F5DF5">
      <w:pPr>
        <w:rPr>
          <w:rFonts w:ascii="宋体" w:hAnsi="宋体"/>
          <w:szCs w:val="21"/>
        </w:rPr>
      </w:pPr>
      <w:r w:rsidRPr="000F5DF5">
        <w:rPr>
          <w:rFonts w:ascii="宋体" w:hAnsi="宋体" w:hint="eastAsia"/>
          <w:szCs w:val="21"/>
        </w:rPr>
        <w:t>①推动了欧洲的资本原始积累             ②给美洲带去廉价的自由劳动</w:t>
      </w:r>
    </w:p>
    <w:p w:rsidR="000F5DF5" w:rsidRPr="000F5DF5" w:rsidRDefault="000F5DF5" w:rsidP="000F5DF5">
      <w:pPr>
        <w:rPr>
          <w:rFonts w:ascii="宋体" w:hAnsi="宋体"/>
          <w:szCs w:val="21"/>
        </w:rPr>
      </w:pPr>
      <w:r w:rsidRPr="000F5DF5">
        <w:rPr>
          <w:rFonts w:ascii="宋体" w:hAnsi="宋体" w:hint="eastAsia"/>
          <w:szCs w:val="21"/>
        </w:rPr>
        <w:t>③美国是最大的奴隶贸易贩子             ④给非洲带来巨大人口损失</w:t>
      </w:r>
    </w:p>
    <w:p w:rsidR="00897E45" w:rsidRDefault="00642D53" w:rsidP="000F5DF5">
      <w:pPr>
        <w:pStyle w:val="a9"/>
        <w:rPr>
          <w:rFonts w:hAnsi="宋体"/>
        </w:rPr>
      </w:pPr>
      <w:r>
        <w:rPr>
          <w:rFonts w:hAnsi="宋体" w:hint="eastAsia"/>
        </w:rPr>
        <w:t>6</w:t>
      </w:r>
      <w:r w:rsidR="00897E45" w:rsidRPr="00CB6B6B">
        <w:rPr>
          <w:rFonts w:hAnsi="宋体" w:hint="eastAsia"/>
        </w:rPr>
        <w:t>、</w:t>
      </w:r>
      <w:r w:rsidR="000F5DF5" w:rsidRPr="000F5DF5">
        <w:rPr>
          <w:rFonts w:hAnsi="宋体" w:hint="eastAsia"/>
        </w:rPr>
        <w:t>有学者认为：“新航路开辟以后，欧洲的商人和殖民者在欧洲、亚洲、非洲、美洲之间建立了直接的商业联系。”这表明</w:t>
      </w:r>
      <w:r w:rsidR="000F5DF5" w:rsidRPr="000F5DF5">
        <w:rPr>
          <w:rFonts w:hAnsi="宋体" w:hint="eastAsia"/>
          <w:u w:val="single"/>
        </w:rPr>
        <w:t>世界市场的雏形开始出现</w:t>
      </w:r>
      <w:r w:rsidR="000F5DF5" w:rsidRPr="000F5DF5">
        <w:rPr>
          <w:rFonts w:hAnsi="宋体" w:hint="eastAsia"/>
        </w:rPr>
        <w:t>。</w:t>
      </w:r>
    </w:p>
    <w:p w:rsidR="00642D53" w:rsidRDefault="00642D53" w:rsidP="000F5DF5">
      <w:pPr>
        <w:pStyle w:val="a9"/>
        <w:rPr>
          <w:rFonts w:hAnsi="宋体"/>
        </w:rPr>
      </w:pPr>
      <w:r>
        <w:rPr>
          <w:rFonts w:hAnsi="宋体" w:hint="eastAsia"/>
        </w:rPr>
        <w:t>7、</w:t>
      </w:r>
      <w:r w:rsidR="00D7373A">
        <w:rPr>
          <w:rFonts w:hAnsi="宋体" w:hint="eastAsia"/>
        </w:rPr>
        <w:t>【2015新】</w:t>
      </w:r>
      <w:r w:rsidRPr="00642D53">
        <w:rPr>
          <w:rFonts w:hAnsi="宋体" w:hint="eastAsia"/>
        </w:rPr>
        <w:t>概括地理大发现对世界市场形成的影响。</w:t>
      </w:r>
    </w:p>
    <w:p w:rsidR="00642D53" w:rsidRPr="000F5DF5" w:rsidRDefault="00642D53" w:rsidP="000F5DF5">
      <w:pPr>
        <w:pStyle w:val="a9"/>
        <w:rPr>
          <w:rFonts w:hAnsi="宋体"/>
        </w:rPr>
      </w:pPr>
      <w:r>
        <w:rPr>
          <w:rFonts w:hAnsi="宋体" w:hint="eastAsia"/>
        </w:rPr>
        <w:t>答：</w:t>
      </w:r>
      <w:r w:rsidRPr="00642D53">
        <w:rPr>
          <w:rFonts w:hAnsi="宋体" w:hint="eastAsia"/>
        </w:rPr>
        <w:t>地理大发现引起了商业革命，以西欧为中心的世界市场的雏形开始出现，世界开始联为一体。</w:t>
      </w:r>
    </w:p>
    <w:p w:rsidR="00D7373A" w:rsidRDefault="00D7373A" w:rsidP="00897E45">
      <w:pPr>
        <w:pStyle w:val="a9"/>
        <w:rPr>
          <w:rFonts w:hAnsi="宋体"/>
        </w:rPr>
      </w:pPr>
      <w:r>
        <w:rPr>
          <w:rFonts w:hAnsi="宋体" w:hint="eastAsia"/>
        </w:rPr>
        <w:t>8、【2014夏】</w:t>
      </w:r>
      <w:r w:rsidRPr="00D7373A">
        <w:rPr>
          <w:rFonts w:hAnsi="宋体" w:hint="eastAsia"/>
        </w:rPr>
        <w:t>17世纪前期，荷兰被称为“海上马车夫”。请结合上述材料和所学为此提供证据。</w:t>
      </w:r>
    </w:p>
    <w:p w:rsidR="00897E45" w:rsidRDefault="00D7373A" w:rsidP="00897E45">
      <w:pPr>
        <w:pStyle w:val="a9"/>
        <w:rPr>
          <w:rFonts w:hAnsi="宋体"/>
        </w:rPr>
      </w:pPr>
      <w:r>
        <w:rPr>
          <w:rFonts w:hAnsi="宋体" w:hint="eastAsia"/>
        </w:rPr>
        <w:t>答：</w:t>
      </w:r>
      <w:r w:rsidRPr="00D7373A">
        <w:rPr>
          <w:rFonts w:hAnsi="宋体" w:hint="eastAsia"/>
        </w:rPr>
        <w:t>证据: 新航路开辟后，大西洋沿岸贸易活跃，带动了荷兰造船业的发展；（2分）政府组建大型商业公司(东印度公司)为荷兰对外贸易提供了雄厚的资本；（2分）荷兰海外贸易发达，几乎垄断了全球海上运输。（2分）</w:t>
      </w:r>
    </w:p>
    <w:p w:rsidR="00704061" w:rsidRPr="00CB6B6B" w:rsidRDefault="00704061" w:rsidP="00897E45">
      <w:pPr>
        <w:pStyle w:val="a9"/>
        <w:rPr>
          <w:rFonts w:hAnsi="宋体"/>
          <w:b/>
        </w:rPr>
      </w:pPr>
    </w:p>
    <w:p w:rsidR="00897E45" w:rsidRPr="00DC1EF9" w:rsidRDefault="00897E45" w:rsidP="00897E45">
      <w:pPr>
        <w:pStyle w:val="a9"/>
        <w:rPr>
          <w:rFonts w:hAnsi="宋体"/>
          <w:b/>
        </w:rPr>
      </w:pPr>
      <w:r w:rsidRPr="00CB6B6B">
        <w:rPr>
          <w:rFonts w:hAnsi="宋体" w:hint="eastAsia"/>
          <w:b/>
        </w:rPr>
        <w:t>五、两次工业革命与资本主义世界市场的形成与发展</w:t>
      </w:r>
      <w:r w:rsidR="00DC1EF9">
        <w:rPr>
          <w:rFonts w:hAnsi="宋体" w:hint="eastAsia"/>
          <w:b/>
        </w:rPr>
        <w:t>★★★★★</w:t>
      </w:r>
    </w:p>
    <w:p w:rsidR="00897E45" w:rsidRPr="00CB6B6B" w:rsidRDefault="00897E45" w:rsidP="00897E45">
      <w:pPr>
        <w:pStyle w:val="a9"/>
        <w:rPr>
          <w:rFonts w:hAnsi="宋体"/>
          <w:b/>
        </w:rPr>
      </w:pPr>
      <w:r w:rsidRPr="00CB6B6B">
        <w:rPr>
          <w:rFonts w:hAnsi="宋体" w:hint="eastAsia"/>
          <w:b/>
        </w:rPr>
        <w:t>1、第一次工业革命（蒸汽时代）</w:t>
      </w:r>
      <w:r w:rsidRPr="00A83FFA">
        <w:rPr>
          <w:rFonts w:hAnsi="宋体" w:hint="eastAsia"/>
          <w:b/>
          <w:u w:val="single"/>
        </w:rPr>
        <w:t>开始于18世纪60年代，完成于19世纪60年代</w:t>
      </w:r>
      <w:r w:rsidRPr="00CB6B6B">
        <w:rPr>
          <w:rFonts w:hAnsi="宋体" w:hint="eastAsia"/>
          <w:b/>
        </w:rPr>
        <w:t>。</w:t>
      </w:r>
      <w:r w:rsidRPr="00CB6B6B">
        <w:rPr>
          <w:rFonts w:hAnsi="宋体" w:hint="eastAsia"/>
        </w:rPr>
        <w:t>英</w:t>
      </w:r>
      <w:r w:rsidRPr="00CB6B6B">
        <w:rPr>
          <w:rFonts w:hAnsi="宋体"/>
        </w:rPr>
        <w:t>国</w:t>
      </w:r>
      <w:r w:rsidRPr="00CB6B6B">
        <w:rPr>
          <w:rFonts w:hAnsi="宋体" w:hint="eastAsia"/>
        </w:rPr>
        <w:t>第一次</w:t>
      </w:r>
      <w:r w:rsidRPr="00CB6B6B">
        <w:rPr>
          <w:rFonts w:hAnsi="宋体"/>
        </w:rPr>
        <w:t>工</w:t>
      </w:r>
      <w:r w:rsidRPr="00CB6B6B">
        <w:rPr>
          <w:rFonts w:hAnsi="宋体"/>
        </w:rPr>
        <w:lastRenderedPageBreak/>
        <w:t>业革命</w:t>
      </w:r>
      <w:r w:rsidRPr="00CB6B6B">
        <w:rPr>
          <w:rFonts w:hAnsi="宋体" w:hint="eastAsia"/>
        </w:rPr>
        <w:t>中影响最为深远的成就</w:t>
      </w:r>
      <w:r w:rsidRPr="00CB6B6B">
        <w:rPr>
          <w:rFonts w:hAnsi="宋体"/>
        </w:rPr>
        <w:t>是</w:t>
      </w:r>
      <w:r w:rsidRPr="00CB6B6B">
        <w:rPr>
          <w:rFonts w:hAnsi="宋体" w:hint="eastAsia"/>
          <w:u w:val="thick"/>
        </w:rPr>
        <w:t>改良蒸汽机</w:t>
      </w:r>
      <w:r w:rsidRPr="00CB6B6B">
        <w:rPr>
          <w:rFonts w:hAnsi="宋体" w:hint="eastAsia"/>
        </w:rPr>
        <w:t>。第一次工业革命以蒸汽机的发明和应用为标志。第一次工业革命率先使用机器的生产部门是</w:t>
      </w:r>
      <w:r w:rsidRPr="00CB6B6B">
        <w:rPr>
          <w:rFonts w:hAnsi="宋体" w:hint="eastAsia"/>
          <w:u w:val="thick"/>
        </w:rPr>
        <w:t>棉纺织业</w:t>
      </w:r>
      <w:r w:rsidRPr="00CB6B6B">
        <w:rPr>
          <w:rFonts w:hAnsi="宋体" w:hint="eastAsia"/>
        </w:rPr>
        <w:t>。</w:t>
      </w:r>
    </w:p>
    <w:p w:rsidR="000F5DF5" w:rsidRDefault="00897E45" w:rsidP="00897E45">
      <w:pPr>
        <w:pStyle w:val="a9"/>
        <w:rPr>
          <w:rFonts w:hAnsi="宋体"/>
          <w:b/>
        </w:rPr>
      </w:pPr>
      <w:r w:rsidRPr="000F5DF5">
        <w:rPr>
          <w:rFonts w:hAnsi="宋体" w:hint="eastAsia"/>
        </w:rPr>
        <w:t>2、</w:t>
      </w:r>
      <w:r w:rsidR="000F5DF5" w:rsidRPr="000F5DF5">
        <w:rPr>
          <w:rFonts w:hAnsi="宋体" w:hint="eastAsia"/>
        </w:rPr>
        <w:t>1830年后英国煤产量迅速增长，其原因是</w:t>
      </w:r>
      <w:r w:rsidR="000F5DF5" w:rsidRPr="000F5DF5">
        <w:rPr>
          <w:rFonts w:hAnsi="宋体" w:hint="eastAsia"/>
          <w:b/>
          <w:u w:val="single"/>
        </w:rPr>
        <w:t>蒸汽机的广泛应用</w:t>
      </w:r>
      <w:r w:rsidR="000F5DF5" w:rsidRPr="000F5DF5">
        <w:rPr>
          <w:rFonts w:hAnsi="宋体" w:hint="eastAsia"/>
          <w:b/>
        </w:rPr>
        <w:t xml:space="preserve"> </w:t>
      </w:r>
      <w:r w:rsidR="000F5DF5">
        <w:rPr>
          <w:rFonts w:hAnsi="宋体" w:hint="eastAsia"/>
          <w:b/>
        </w:rPr>
        <w:t>。</w:t>
      </w:r>
    </w:p>
    <w:p w:rsidR="000F5DF5" w:rsidRDefault="00A83FFA" w:rsidP="00897E45">
      <w:pPr>
        <w:pStyle w:val="a9"/>
        <w:rPr>
          <w:rFonts w:hAnsi="宋体"/>
        </w:rPr>
      </w:pPr>
      <w:r>
        <w:rPr>
          <w:rFonts w:hAnsi="宋体" w:hint="eastAsia"/>
        </w:rPr>
        <w:t>3、</w:t>
      </w:r>
      <w:r w:rsidR="000F5DF5" w:rsidRPr="00CB6B6B">
        <w:rPr>
          <w:rFonts w:hAnsi="宋体" w:hint="eastAsia"/>
        </w:rPr>
        <w:t>19世纪后期，英国有钱人以坐轮船游览伦敦的泰晤士河为时尚，但是这一时期河水已经浑浊不堪，臭气熏天。由此可见</w:t>
      </w:r>
      <w:r w:rsidR="000F5DF5" w:rsidRPr="00CB6B6B">
        <w:rPr>
          <w:rFonts w:hAnsi="宋体" w:hint="eastAsia"/>
          <w:u w:val="single"/>
        </w:rPr>
        <w:t>工业革命</w:t>
      </w:r>
      <w:r w:rsidR="000F5DF5">
        <w:rPr>
          <w:rFonts w:hAnsi="宋体" w:hint="eastAsia"/>
          <w:u w:val="single"/>
        </w:rPr>
        <w:t>造成了环境污染</w:t>
      </w:r>
      <w:r w:rsidR="000F5DF5" w:rsidRPr="00CB6B6B">
        <w:rPr>
          <w:rFonts w:hAnsi="宋体" w:hint="eastAsia"/>
        </w:rPr>
        <w:t>。</w:t>
      </w:r>
    </w:p>
    <w:p w:rsidR="00A83FFA" w:rsidRDefault="00A83FFA" w:rsidP="00897E45">
      <w:pPr>
        <w:pStyle w:val="a9"/>
        <w:rPr>
          <w:rFonts w:hAnsi="宋体"/>
          <w:b/>
        </w:rPr>
      </w:pPr>
      <w:r w:rsidRPr="00A83FFA">
        <w:rPr>
          <w:rFonts w:hAnsi="宋体" w:hint="eastAsia"/>
        </w:rPr>
        <w:t>4、</w:t>
      </w:r>
      <w:r>
        <w:rPr>
          <w:rFonts w:hAnsi="宋体" w:hint="eastAsia"/>
        </w:rPr>
        <w:t>【2014夏】</w:t>
      </w:r>
      <w:r w:rsidRPr="00A83FFA">
        <w:rPr>
          <w:rFonts w:hAnsi="宋体" w:hint="eastAsia"/>
        </w:rPr>
        <w:t>19世纪30年代，英国科学家法拉第的主要贡献是</w:t>
      </w:r>
      <w:r w:rsidRPr="00A83FFA">
        <w:rPr>
          <w:rFonts w:hAnsi="宋体" w:hint="eastAsia"/>
          <w:b/>
          <w:u w:val="single"/>
        </w:rPr>
        <w:t>发现电磁感应现象</w:t>
      </w:r>
      <w:r>
        <w:rPr>
          <w:rFonts w:hAnsi="宋体" w:hint="eastAsia"/>
          <w:b/>
        </w:rPr>
        <w:t>。</w:t>
      </w:r>
    </w:p>
    <w:p w:rsidR="00897E45" w:rsidRPr="00704061" w:rsidRDefault="00704061" w:rsidP="00897E45">
      <w:pPr>
        <w:pStyle w:val="a9"/>
        <w:rPr>
          <w:rFonts w:hAnsi="宋体"/>
        </w:rPr>
      </w:pPr>
      <w:r w:rsidRPr="00704061">
        <w:rPr>
          <w:rFonts w:hAnsi="宋体" w:hint="eastAsia"/>
        </w:rPr>
        <w:t>5、</w:t>
      </w:r>
      <w:r w:rsidR="00897E45" w:rsidRPr="00704061">
        <w:rPr>
          <w:rFonts w:hAnsi="宋体" w:hint="eastAsia"/>
        </w:rPr>
        <w:t>第二次工业革命被称为电气时代，时间</w:t>
      </w:r>
      <w:r w:rsidR="00897E45" w:rsidRPr="00704061">
        <w:rPr>
          <w:rFonts w:hAnsi="宋体" w:hint="eastAsia"/>
          <w:b/>
          <w:u w:val="single"/>
        </w:rPr>
        <w:t>开始于19世纪末到20世纪初</w:t>
      </w:r>
      <w:r w:rsidR="00897E45" w:rsidRPr="00704061">
        <w:rPr>
          <w:rFonts w:hAnsi="宋体" w:hint="eastAsia"/>
        </w:rPr>
        <w:t>。</w:t>
      </w:r>
      <w:r w:rsidR="00897E45" w:rsidRPr="00704061">
        <w:rPr>
          <w:rFonts w:hint="eastAsia"/>
        </w:rPr>
        <w:t>第二次工业革命中出现新的交通工具：</w:t>
      </w:r>
      <w:r w:rsidR="00897E45" w:rsidRPr="00704061">
        <w:rPr>
          <w:rFonts w:hint="eastAsia"/>
          <w:u w:val="single"/>
        </w:rPr>
        <w:t>汽车和飞机，</w:t>
      </w:r>
      <w:r w:rsidR="00897E45" w:rsidRPr="00704061">
        <w:rPr>
          <w:rFonts w:hint="eastAsia"/>
        </w:rPr>
        <w:t>出现的新的通讯工具：</w:t>
      </w:r>
      <w:r w:rsidR="00897E45" w:rsidRPr="00704061">
        <w:rPr>
          <w:rFonts w:hint="eastAsia"/>
          <w:u w:val="single"/>
        </w:rPr>
        <w:t>电话、无线电报</w:t>
      </w:r>
      <w:r w:rsidR="00897E45" w:rsidRPr="00704061">
        <w:rPr>
          <w:rFonts w:hint="eastAsia"/>
        </w:rPr>
        <w:t>。</w:t>
      </w:r>
    </w:p>
    <w:p w:rsidR="00897E45" w:rsidRPr="00704061" w:rsidRDefault="00704061" w:rsidP="00897E45">
      <w:pPr>
        <w:rPr>
          <w:szCs w:val="21"/>
        </w:rPr>
      </w:pPr>
      <w:r>
        <w:rPr>
          <w:rFonts w:hAnsi="宋体" w:hint="eastAsia"/>
          <w:szCs w:val="21"/>
        </w:rPr>
        <w:t>6</w:t>
      </w:r>
      <w:r w:rsidR="00897E45" w:rsidRPr="00704061">
        <w:rPr>
          <w:rFonts w:hAnsi="宋体" w:hint="eastAsia"/>
          <w:szCs w:val="21"/>
        </w:rPr>
        <w:t>、分析</w:t>
      </w:r>
      <w:r w:rsidR="00897E45" w:rsidRPr="00704061">
        <w:rPr>
          <w:rFonts w:hAnsi="宋体" w:hint="eastAsia"/>
          <w:szCs w:val="21"/>
        </w:rPr>
        <w:t>1860-1870</w:t>
      </w:r>
      <w:r w:rsidR="00897E45" w:rsidRPr="00704061">
        <w:rPr>
          <w:rFonts w:hAnsi="宋体" w:hint="eastAsia"/>
          <w:szCs w:val="21"/>
        </w:rPr>
        <w:t>年资本主义世界工业增长的原因。</w:t>
      </w:r>
      <w:r w:rsidR="00897E45" w:rsidRPr="00704061">
        <w:rPr>
          <w:rFonts w:ascii="宋体" w:hAnsi="宋体" w:hint="eastAsia"/>
          <w:szCs w:val="21"/>
        </w:rPr>
        <w:t>★★★★★</w:t>
      </w:r>
    </w:p>
    <w:p w:rsidR="00897E45" w:rsidRPr="00704061" w:rsidRDefault="00897E45" w:rsidP="00897E45">
      <w:pPr>
        <w:pStyle w:val="a9"/>
        <w:rPr>
          <w:rFonts w:hAnsi="宋体"/>
        </w:rPr>
      </w:pPr>
      <w:r w:rsidRPr="00704061">
        <w:rPr>
          <w:rFonts w:hAnsi="宋体" w:hint="eastAsia"/>
        </w:rPr>
        <w:t>答：第一次工业革命完成，蒸汽机的广泛使用，工厂制度的普遍建立，世界市场初步形成。</w:t>
      </w:r>
    </w:p>
    <w:p w:rsidR="00897E45" w:rsidRPr="00704061" w:rsidRDefault="00704061" w:rsidP="00897E45">
      <w:pPr>
        <w:rPr>
          <w:szCs w:val="21"/>
        </w:rPr>
      </w:pPr>
      <w:r>
        <w:rPr>
          <w:rFonts w:hAnsi="宋体" w:hint="eastAsia"/>
          <w:szCs w:val="21"/>
        </w:rPr>
        <w:t>7</w:t>
      </w:r>
      <w:r w:rsidR="00897E45" w:rsidRPr="00704061">
        <w:rPr>
          <w:rFonts w:hAnsi="宋体" w:hint="eastAsia"/>
          <w:szCs w:val="21"/>
        </w:rPr>
        <w:t>、分析</w:t>
      </w:r>
      <w:r w:rsidR="00897E45" w:rsidRPr="00704061">
        <w:rPr>
          <w:rFonts w:hAnsi="宋体" w:hint="eastAsia"/>
          <w:szCs w:val="21"/>
        </w:rPr>
        <w:t>1879-1900</w:t>
      </w:r>
      <w:r w:rsidR="00897E45" w:rsidRPr="00704061">
        <w:rPr>
          <w:rFonts w:hAnsi="宋体" w:hint="eastAsia"/>
          <w:szCs w:val="21"/>
        </w:rPr>
        <w:t>年资本主义世界工业增长的原因。</w:t>
      </w:r>
      <w:r w:rsidR="00897E45" w:rsidRPr="00704061">
        <w:rPr>
          <w:rFonts w:ascii="宋体" w:hAnsi="宋体" w:hint="eastAsia"/>
          <w:szCs w:val="21"/>
        </w:rPr>
        <w:t>★★★★★</w:t>
      </w:r>
    </w:p>
    <w:p w:rsidR="00897E45" w:rsidRPr="00704061" w:rsidRDefault="00897E45" w:rsidP="00897E45">
      <w:pPr>
        <w:pStyle w:val="a9"/>
        <w:rPr>
          <w:rFonts w:hAnsi="宋体"/>
        </w:rPr>
      </w:pPr>
      <w:r w:rsidRPr="00704061">
        <w:rPr>
          <w:rFonts w:hAnsi="宋体" w:hint="eastAsia"/>
        </w:rPr>
        <w:t>答：自然科学与工业生产结合，第二次工业革命开始，电力的广泛应用，世界市场最终形成。</w:t>
      </w:r>
    </w:p>
    <w:p w:rsidR="00A83FFA" w:rsidRPr="00704061" w:rsidRDefault="00704061" w:rsidP="00897E45">
      <w:pPr>
        <w:pStyle w:val="a9"/>
        <w:rPr>
          <w:rFonts w:hAnsi="宋体"/>
          <w:b/>
        </w:rPr>
      </w:pPr>
      <w:r>
        <w:rPr>
          <w:rFonts w:hAnsi="宋体" w:hint="eastAsia"/>
          <w:b/>
        </w:rPr>
        <w:t>8</w:t>
      </w:r>
      <w:r w:rsidR="00897E45" w:rsidRPr="00704061">
        <w:rPr>
          <w:rFonts w:hAnsi="宋体" w:hint="eastAsia"/>
          <w:b/>
        </w:rPr>
        <w:t>、</w:t>
      </w:r>
      <w:r w:rsidR="00A83FFA" w:rsidRPr="00704061">
        <w:rPr>
          <w:rFonts w:hAnsi="宋体" w:hint="eastAsia"/>
          <w:b/>
        </w:rPr>
        <w:t>【2016新】简述工业革命是如何推动资本王义世界帀场界市场形成的。</w:t>
      </w:r>
    </w:p>
    <w:p w:rsidR="00A83FFA" w:rsidRDefault="00A83FFA" w:rsidP="00897E45">
      <w:pPr>
        <w:pStyle w:val="a9"/>
        <w:rPr>
          <w:rFonts w:hAnsi="宋体"/>
        </w:rPr>
      </w:pPr>
      <w:r>
        <w:rPr>
          <w:rFonts w:hAnsi="宋体" w:hint="eastAsia"/>
        </w:rPr>
        <w:t>答：</w:t>
      </w:r>
      <w:r w:rsidRPr="00A83FFA">
        <w:rPr>
          <w:rFonts w:hAnsi="宋体" w:hint="eastAsia"/>
        </w:rPr>
        <w:t>工业革命促进了交通和通信事业的发展，洲际间的联系大大加强；促进了生产</w:t>
      </w:r>
      <w:r>
        <w:rPr>
          <w:rFonts w:hAnsi="宋体" w:hint="eastAsia"/>
        </w:rPr>
        <w:t>力的增长，国际贸易进一步增加；促进了人口和资金的流动；工业革命</w:t>
      </w:r>
      <w:r w:rsidRPr="00A83FFA">
        <w:rPr>
          <w:rFonts w:hAnsi="宋体" w:hint="eastAsia"/>
        </w:rPr>
        <w:t>使资本主义国家征服世界的能力大大提高.</w:t>
      </w:r>
    </w:p>
    <w:p w:rsidR="00897E45" w:rsidRPr="00CB6B6B" w:rsidRDefault="00704061" w:rsidP="00897E45">
      <w:pPr>
        <w:pStyle w:val="a9"/>
        <w:rPr>
          <w:rFonts w:hAnsi="宋体"/>
        </w:rPr>
      </w:pPr>
      <w:r>
        <w:rPr>
          <w:rFonts w:hAnsi="宋体" w:hint="eastAsia"/>
        </w:rPr>
        <w:t>9</w:t>
      </w:r>
      <w:r w:rsidR="00A83FFA">
        <w:rPr>
          <w:rFonts w:hAnsi="宋体" w:hint="eastAsia"/>
        </w:rPr>
        <w:t>、</w:t>
      </w:r>
      <w:r w:rsidR="00897E45" w:rsidRPr="00CB6B6B">
        <w:rPr>
          <w:rFonts w:hAnsi="宋体" w:hint="eastAsia"/>
        </w:rPr>
        <w:t>下列世博会展品：①蒸汽机 ② 纺织机械 ③ 火车站 ④ 有轨电车线。属于第一次工业革命的是</w:t>
      </w:r>
      <w:r w:rsidR="00897E45" w:rsidRPr="00CB6B6B">
        <w:rPr>
          <w:rFonts w:hAnsi="宋体" w:hint="eastAsia"/>
          <w:u w:val="single"/>
        </w:rPr>
        <w:t>①②③</w:t>
      </w:r>
      <w:r w:rsidR="00897E45" w:rsidRPr="00CB6B6B">
        <w:rPr>
          <w:rFonts w:hAnsi="宋体" w:hint="eastAsia"/>
        </w:rPr>
        <w:t>，属于第二次工业革命的是</w:t>
      </w:r>
      <w:r w:rsidR="00897E45" w:rsidRPr="00CB6B6B">
        <w:rPr>
          <w:rFonts w:hAnsi="宋体" w:hint="eastAsia"/>
          <w:u w:val="single"/>
        </w:rPr>
        <w:t>④</w:t>
      </w:r>
      <w:r w:rsidR="00897E45" w:rsidRPr="00CB6B6B">
        <w:rPr>
          <w:rFonts w:hAnsi="宋体" w:hint="eastAsia"/>
        </w:rPr>
        <w:t>。</w:t>
      </w:r>
    </w:p>
    <w:p w:rsidR="00897E45" w:rsidRPr="00CB6B6B" w:rsidRDefault="00704061" w:rsidP="00897E45">
      <w:pPr>
        <w:pStyle w:val="a9"/>
        <w:rPr>
          <w:rFonts w:hAnsi="宋体"/>
        </w:rPr>
      </w:pPr>
      <w:r>
        <w:rPr>
          <w:rFonts w:hAnsi="宋体" w:hint="eastAsia"/>
        </w:rPr>
        <w:t>10</w:t>
      </w:r>
      <w:r w:rsidR="00897E45" w:rsidRPr="00CB6B6B">
        <w:rPr>
          <w:rFonts w:hAnsi="宋体" w:hint="eastAsia"/>
        </w:rPr>
        <w:t>、从19世纪中期到20世纪初，50年间举行了三次世博会，中国的经济发生了怎样的变化？</w:t>
      </w:r>
    </w:p>
    <w:p w:rsidR="00897E45" w:rsidRPr="00CB6B6B" w:rsidRDefault="00897E45" w:rsidP="00897E45">
      <w:pPr>
        <w:pStyle w:val="a9"/>
        <w:rPr>
          <w:rFonts w:hAnsi="宋体"/>
        </w:rPr>
      </w:pPr>
      <w:r w:rsidRPr="00CB6B6B">
        <w:rPr>
          <w:rFonts w:hAnsi="宋体" w:hint="eastAsia"/>
        </w:rPr>
        <w:t>答：自然经济开始解体；洋务运动兴起；民族资本主义工业兴起和初步发展。</w:t>
      </w:r>
    </w:p>
    <w:p w:rsidR="00897E45" w:rsidRPr="00CB6B6B" w:rsidRDefault="00A83FFA" w:rsidP="00897E45">
      <w:pPr>
        <w:pStyle w:val="a9"/>
        <w:rPr>
          <w:rFonts w:hAnsi="宋体"/>
        </w:rPr>
      </w:pPr>
      <w:r>
        <w:rPr>
          <w:rFonts w:hAnsi="宋体" w:hint="eastAsia"/>
        </w:rPr>
        <w:t>10</w:t>
      </w:r>
      <w:r w:rsidR="00897E45" w:rsidRPr="00CB6B6B">
        <w:rPr>
          <w:rFonts w:hAnsi="宋体" w:hint="eastAsia"/>
        </w:rPr>
        <w:t>、简述资本主义世界市场形成的过程。</w:t>
      </w:r>
    </w:p>
    <w:p w:rsidR="00897E45" w:rsidRPr="00CB6B6B" w:rsidRDefault="00897E45" w:rsidP="00897E45">
      <w:pPr>
        <w:pStyle w:val="a9"/>
        <w:rPr>
          <w:rFonts w:hAnsi="宋体"/>
        </w:rPr>
      </w:pPr>
      <w:r w:rsidRPr="00CB6B6B">
        <w:rPr>
          <w:rFonts w:hAnsi="宋体" w:hint="eastAsia"/>
        </w:rPr>
        <w:t>答：长期的殖民掠夺和两次工业革命的影响，资本主义国家将广大的亚非拉地区变成原料产地和商品市场，形成了资本主义世界市场。</w:t>
      </w:r>
    </w:p>
    <w:p w:rsidR="00897E45" w:rsidRPr="00CB6B6B" w:rsidRDefault="00DC1EF9" w:rsidP="00897E45">
      <w:pPr>
        <w:pStyle w:val="a9"/>
        <w:rPr>
          <w:rFonts w:hAnsi="宋体"/>
          <w:b/>
        </w:rPr>
      </w:pPr>
      <w:r>
        <w:rPr>
          <w:rFonts w:hAnsi="宋体" w:hint="eastAsia"/>
          <w:b/>
        </w:rPr>
        <w:t>六、罗斯福新政与资本主义运行机制的调节★★★★★</w:t>
      </w:r>
    </w:p>
    <w:p w:rsidR="001C5E26" w:rsidRPr="001C5E26" w:rsidRDefault="00897E45" w:rsidP="00897E45">
      <w:pPr>
        <w:pStyle w:val="a9"/>
        <w:rPr>
          <w:rFonts w:hAnsi="宋体"/>
        </w:rPr>
      </w:pPr>
      <w:r w:rsidRPr="00CB6B6B">
        <w:rPr>
          <w:rFonts w:hAnsi="宋体" w:hint="eastAsia"/>
          <w:b/>
        </w:rPr>
        <w:t>1、</w:t>
      </w:r>
      <w:r w:rsidR="001C5E26">
        <w:rPr>
          <w:rFonts w:hAnsi="宋体" w:hint="eastAsia"/>
          <w:b/>
        </w:rPr>
        <w:t>【2014新】</w:t>
      </w:r>
      <w:r w:rsidR="001C5E26" w:rsidRPr="001C5E26">
        <w:rPr>
          <w:rFonts w:hAnsi="宋体" w:hint="eastAsia"/>
        </w:rPr>
        <w:t>资本主义经济发展初期，各国在经济中主要奉行什么政策，原因是什么？</w:t>
      </w:r>
    </w:p>
    <w:p w:rsidR="001C5E26" w:rsidRPr="001C5E26" w:rsidRDefault="001C5E26" w:rsidP="001C5E26">
      <w:pPr>
        <w:pStyle w:val="a9"/>
        <w:rPr>
          <w:rFonts w:hAnsi="宋体"/>
        </w:rPr>
      </w:pPr>
      <w:r w:rsidRPr="001C5E26">
        <w:rPr>
          <w:rFonts w:hAnsi="宋体" w:hint="eastAsia"/>
        </w:rPr>
        <w:t>答：政策：自由放任的经济政策。</w:t>
      </w:r>
    </w:p>
    <w:p w:rsidR="001C5E26" w:rsidRPr="001C5E26" w:rsidRDefault="001C5E26" w:rsidP="001C5E26">
      <w:pPr>
        <w:pStyle w:val="a9"/>
        <w:rPr>
          <w:rFonts w:hAnsi="宋体"/>
        </w:rPr>
      </w:pPr>
      <w:r w:rsidRPr="001C5E26">
        <w:rPr>
          <w:rFonts w:hAnsi="宋体" w:hint="eastAsia"/>
        </w:rPr>
        <w:t>原因：市场能够自动调节生产和需要；管得越少的政府越是好政府。</w:t>
      </w:r>
    </w:p>
    <w:p w:rsidR="001C5E26" w:rsidRDefault="001C5E26" w:rsidP="001C5E26">
      <w:pPr>
        <w:pStyle w:val="a9"/>
        <w:rPr>
          <w:rFonts w:hAnsi="宋体"/>
        </w:rPr>
      </w:pPr>
      <w:r w:rsidRPr="001C5E26">
        <w:rPr>
          <w:rFonts w:hAnsi="宋体" w:hint="eastAsia"/>
        </w:rPr>
        <w:t>2、</w:t>
      </w:r>
      <w:r w:rsidR="00FD63CD">
        <w:rPr>
          <w:rFonts w:hAnsi="宋体" w:hint="eastAsia"/>
        </w:rPr>
        <w:t>【2015改】</w:t>
      </w:r>
      <w:r w:rsidR="00897E45" w:rsidRPr="001C5E26">
        <w:rPr>
          <w:rFonts w:hAnsi="宋体" w:hint="eastAsia"/>
        </w:rPr>
        <w:t>1929-1933年，美国出现了什么现象？美国政府采取了什么措施？</w:t>
      </w:r>
      <w:r w:rsidR="004F5D67" w:rsidRPr="004F5D67">
        <w:rPr>
          <w:rFonts w:hAnsi="宋体" w:hint="eastAsia"/>
          <w:b/>
        </w:rPr>
        <w:t>有何影响</w:t>
      </w:r>
      <w:r w:rsidRPr="004F5D67">
        <w:rPr>
          <w:rFonts w:hAnsi="宋体"/>
          <w:b/>
        </w:rPr>
        <w:t xml:space="preserve"> </w:t>
      </w:r>
      <w:r w:rsidR="00806F5B">
        <w:rPr>
          <w:rFonts w:hAnsi="宋体" w:hint="eastAsia"/>
          <w:b/>
        </w:rPr>
        <w:t>？</w:t>
      </w:r>
    </w:p>
    <w:p w:rsidR="00897E45" w:rsidRPr="001C5E26" w:rsidRDefault="00897E45" w:rsidP="001C5E26">
      <w:pPr>
        <w:pStyle w:val="a9"/>
        <w:rPr>
          <w:rFonts w:hAnsi="宋体"/>
        </w:rPr>
      </w:pPr>
      <w:r w:rsidRPr="001C5E26">
        <w:rPr>
          <w:rFonts w:hAnsi="宋体" w:hint="eastAsia"/>
        </w:rPr>
        <w:t>答：现象：1929-1933年经济危机。国民收入急剧下降，失业率急剧上升，社会动荡不安。</w:t>
      </w:r>
    </w:p>
    <w:p w:rsidR="00897E45" w:rsidRDefault="00897E45" w:rsidP="00806F5B">
      <w:pPr>
        <w:pStyle w:val="a9"/>
        <w:rPr>
          <w:rFonts w:hAnsi="宋体"/>
        </w:rPr>
      </w:pPr>
      <w:r w:rsidRPr="001C5E26">
        <w:rPr>
          <w:rFonts w:hAnsi="宋体" w:hint="eastAsia"/>
        </w:rPr>
        <w:t>措施：实行国家干预经济的新政；整顿财政金融，加强对工业的计划指导，调整农业政策，加强社会保障，推行以工代赈等。</w:t>
      </w:r>
    </w:p>
    <w:p w:rsidR="00FD63CD" w:rsidRPr="004F5D67" w:rsidRDefault="00FD63CD" w:rsidP="00806F5B">
      <w:pPr>
        <w:pStyle w:val="a9"/>
        <w:rPr>
          <w:rFonts w:hAnsi="宋体"/>
          <w:b/>
        </w:rPr>
      </w:pPr>
      <w:r w:rsidRPr="004F5D67">
        <w:rPr>
          <w:rFonts w:hAnsi="宋体" w:hint="eastAsia"/>
          <w:b/>
        </w:rPr>
        <w:t>影响：推动了美国经济的复苏，巩固了资本主义政治制度，为资本主义经济的发展开辟了国家干预这样一条新路，对战后资本主义经济有深远影响。</w:t>
      </w:r>
    </w:p>
    <w:p w:rsidR="00183759" w:rsidRPr="00806F5B" w:rsidRDefault="001C5E26" w:rsidP="00183759">
      <w:pPr>
        <w:pStyle w:val="a9"/>
        <w:rPr>
          <w:rFonts w:hAnsi="宋体"/>
        </w:rPr>
      </w:pPr>
      <w:r>
        <w:rPr>
          <w:rFonts w:hAnsi="宋体" w:hint="eastAsia"/>
          <w:b/>
        </w:rPr>
        <w:t>3</w:t>
      </w:r>
      <w:r w:rsidR="00897E45" w:rsidRPr="00CB6B6B">
        <w:rPr>
          <w:rFonts w:hAnsi="宋体" w:hint="eastAsia"/>
          <w:b/>
        </w:rPr>
        <w:t>、</w:t>
      </w:r>
      <w:r w:rsidR="00183759">
        <w:rPr>
          <w:rFonts w:hAnsi="宋体" w:hint="eastAsia"/>
          <w:b/>
        </w:rPr>
        <w:t>【2015新】【2016改】</w:t>
      </w:r>
      <w:r w:rsidR="00183759" w:rsidRPr="00806F5B">
        <w:rPr>
          <w:rFonts w:hAnsi="宋体" w:hint="eastAsia"/>
        </w:rPr>
        <w:t>在罗斯福新政期间，不属于以工代赈作用的是</w:t>
      </w:r>
    </w:p>
    <w:p w:rsidR="00183759" w:rsidRPr="00806F5B" w:rsidRDefault="00183759" w:rsidP="00183759">
      <w:pPr>
        <w:pStyle w:val="a9"/>
        <w:rPr>
          <w:rFonts w:hAnsi="宋体"/>
        </w:rPr>
      </w:pPr>
      <w:r w:rsidRPr="00806F5B">
        <w:rPr>
          <w:rFonts w:hAnsi="宋体" w:hint="eastAsia"/>
        </w:rPr>
        <w:t>A抑制股票投机         B提升购买力      C刺激工业生产       D稳定社会秩序</w:t>
      </w:r>
    </w:p>
    <w:p w:rsidR="00183759" w:rsidRDefault="00183759" w:rsidP="00183759">
      <w:pPr>
        <w:pStyle w:val="a9"/>
        <w:rPr>
          <w:rFonts w:hAnsi="宋体"/>
          <w:b/>
        </w:rPr>
      </w:pPr>
      <w:r>
        <w:rPr>
          <w:rFonts w:hAnsi="宋体" w:hint="eastAsia"/>
          <w:b/>
        </w:rPr>
        <w:t>注意：此题请结合会考说明54页78题看，在2016年有所调整和改动。</w:t>
      </w:r>
    </w:p>
    <w:p w:rsidR="001C5E26" w:rsidRDefault="004F5D67" w:rsidP="001C5E26">
      <w:pPr>
        <w:pStyle w:val="a9"/>
        <w:rPr>
          <w:rFonts w:hAnsi="宋体"/>
        </w:rPr>
      </w:pPr>
      <w:r>
        <w:rPr>
          <w:rFonts w:hAnsi="宋体" w:hint="eastAsia"/>
        </w:rPr>
        <w:t>4</w:t>
      </w:r>
      <w:r w:rsidR="00897E45" w:rsidRPr="00CB6B6B">
        <w:rPr>
          <w:rFonts w:hAnsi="宋体" w:hint="eastAsia"/>
        </w:rPr>
        <w:t>、</w:t>
      </w:r>
      <w:r w:rsidR="001C5E26">
        <w:rPr>
          <w:rFonts w:hAnsi="宋体" w:hint="eastAsia"/>
        </w:rPr>
        <w:t>【2014新】</w:t>
      </w:r>
      <w:r w:rsidR="001C5E26" w:rsidRPr="001C5E26">
        <w:rPr>
          <w:rFonts w:hAnsi="宋体" w:hint="eastAsia"/>
        </w:rPr>
        <w:t>20世纪70年代，虽然爆发了的经济危机，失业率居高不下，但发达国家仍保持社会稳定，其原因是</w:t>
      </w:r>
      <w:r w:rsidR="001C5E26" w:rsidRPr="001C5E26">
        <w:rPr>
          <w:rFonts w:hAnsi="宋体" w:hint="eastAsia"/>
          <w:b/>
          <w:u w:val="single"/>
        </w:rPr>
        <w:t>福利国家政策的实施</w:t>
      </w:r>
      <w:r w:rsidR="001C5E26">
        <w:rPr>
          <w:rFonts w:hAnsi="宋体" w:hint="eastAsia"/>
        </w:rPr>
        <w:t>。</w:t>
      </w:r>
    </w:p>
    <w:p w:rsidR="00897E45" w:rsidRPr="00CB6B6B" w:rsidRDefault="00806F5B" w:rsidP="00897E45">
      <w:pPr>
        <w:pStyle w:val="a9"/>
        <w:rPr>
          <w:rFonts w:hAnsi="宋体"/>
          <w:u w:val="thick"/>
        </w:rPr>
      </w:pPr>
      <w:r>
        <w:rPr>
          <w:rFonts w:hAnsi="宋体" w:hint="eastAsia"/>
        </w:rPr>
        <w:t>5</w:t>
      </w:r>
      <w:r w:rsidR="00897E45" w:rsidRPr="00CB6B6B">
        <w:rPr>
          <w:rFonts w:hAnsi="宋体" w:hint="eastAsia"/>
        </w:rPr>
        <w:t>、二战后资本主义国家在国民收入再分配方面发生的新变化是</w:t>
      </w:r>
      <w:r w:rsidR="00897E45" w:rsidRPr="00CB6B6B">
        <w:rPr>
          <w:rFonts w:hAnsi="宋体" w:hint="eastAsia"/>
          <w:u w:val="thick"/>
        </w:rPr>
        <w:t>建立比较完善的社会福利制度。</w:t>
      </w:r>
    </w:p>
    <w:p w:rsidR="00897E45" w:rsidRDefault="00806F5B" w:rsidP="00897E45">
      <w:pPr>
        <w:pStyle w:val="a9"/>
        <w:rPr>
          <w:rFonts w:hAnsi="宋体"/>
          <w:b/>
        </w:rPr>
      </w:pPr>
      <w:r>
        <w:rPr>
          <w:rFonts w:hAnsi="宋体" w:hint="eastAsia"/>
          <w:b/>
        </w:rPr>
        <w:t>6</w:t>
      </w:r>
      <w:r w:rsidR="00897E45" w:rsidRPr="00CB6B6B">
        <w:rPr>
          <w:rFonts w:hAnsi="宋体" w:hint="eastAsia"/>
          <w:b/>
        </w:rPr>
        <w:t>．1948年，英国宣布要建设“从摇篮到坟墓”均有保障的国家。这指的是</w:t>
      </w:r>
      <w:r w:rsidR="00897E45" w:rsidRPr="00CB6B6B">
        <w:rPr>
          <w:rFonts w:hAnsi="宋体" w:hint="eastAsia"/>
          <w:b/>
          <w:u w:val="single"/>
        </w:rPr>
        <w:t>完善的福利国家制度的建立</w:t>
      </w:r>
      <w:r w:rsidR="00897E45" w:rsidRPr="00CB6B6B">
        <w:rPr>
          <w:rFonts w:hAnsi="宋体" w:hint="eastAsia"/>
          <w:b/>
        </w:rPr>
        <w:t>。</w:t>
      </w:r>
    </w:p>
    <w:p w:rsidR="001C5E26" w:rsidRDefault="00806F5B" w:rsidP="00897E45">
      <w:pPr>
        <w:pStyle w:val="a9"/>
        <w:rPr>
          <w:rFonts w:hAnsi="宋体"/>
          <w:b/>
        </w:rPr>
      </w:pPr>
      <w:r>
        <w:rPr>
          <w:rFonts w:hAnsi="宋体" w:hint="eastAsia"/>
          <w:b/>
        </w:rPr>
        <w:t>7</w:t>
      </w:r>
      <w:r w:rsidR="004F5D67">
        <w:rPr>
          <w:rFonts w:hAnsi="宋体" w:hint="eastAsia"/>
          <w:b/>
        </w:rPr>
        <w:t>、</w:t>
      </w:r>
      <w:r w:rsidR="001C5E26">
        <w:rPr>
          <w:rFonts w:hAnsi="宋体" w:hint="eastAsia"/>
          <w:b/>
        </w:rPr>
        <w:t>【2014新】</w:t>
      </w:r>
      <w:r w:rsidR="00045166">
        <w:rPr>
          <w:rFonts w:hAnsi="宋体" w:hint="eastAsia"/>
          <w:b/>
        </w:rPr>
        <w:t>（1）</w:t>
      </w:r>
      <w:r w:rsidR="001C5E26" w:rsidRPr="001C5E26">
        <w:rPr>
          <w:rFonts w:hAnsi="宋体" w:hint="eastAsia"/>
          <w:b/>
        </w:rPr>
        <w:t>概括二战后“福利国家”出现的原因和主要内容</w:t>
      </w:r>
      <w:r w:rsidR="001C5E26">
        <w:rPr>
          <w:rFonts w:hAnsi="宋体" w:hint="eastAsia"/>
          <w:b/>
        </w:rPr>
        <w:t>。</w:t>
      </w:r>
    </w:p>
    <w:p w:rsidR="001C5E26" w:rsidRDefault="001C5E26" w:rsidP="00897E45">
      <w:pPr>
        <w:pStyle w:val="a9"/>
        <w:rPr>
          <w:rFonts w:hAnsi="宋体"/>
        </w:rPr>
      </w:pPr>
      <w:r w:rsidRPr="001C5E26">
        <w:rPr>
          <w:rFonts w:hAnsi="宋体" w:hint="eastAsia"/>
        </w:rPr>
        <w:t>答：民主社会主义思潮的影响。主要内容是社会保障与社会救济，国家支持社会工作如教育等社会事业。</w:t>
      </w:r>
    </w:p>
    <w:p w:rsidR="00045166" w:rsidRPr="00045166" w:rsidRDefault="00045166" w:rsidP="00045166">
      <w:pPr>
        <w:pStyle w:val="a9"/>
        <w:rPr>
          <w:rFonts w:hAnsi="宋体"/>
        </w:rPr>
      </w:pPr>
      <w:r w:rsidRPr="00045166">
        <w:rPr>
          <w:rFonts w:hAnsi="宋体" w:hint="eastAsia"/>
        </w:rPr>
        <w:t>⑵依据材料二概括当时里根政府时期美国福利制度的变化及原因。</w:t>
      </w:r>
    </w:p>
    <w:p w:rsidR="00045166" w:rsidRDefault="00045166" w:rsidP="00045166">
      <w:pPr>
        <w:pStyle w:val="a9"/>
        <w:rPr>
          <w:rFonts w:hAnsi="宋体"/>
        </w:rPr>
      </w:pPr>
      <w:r>
        <w:rPr>
          <w:rFonts w:hAnsi="宋体" w:hint="eastAsia"/>
        </w:rPr>
        <w:t>答：</w:t>
      </w:r>
      <w:r w:rsidRPr="00045166">
        <w:rPr>
          <w:rFonts w:hAnsi="宋体" w:hint="eastAsia"/>
        </w:rPr>
        <w:t>变化：政府大力削减社会福利开支，由“福利国家”变为“福利社会”。</w:t>
      </w:r>
    </w:p>
    <w:p w:rsidR="00045166" w:rsidRPr="00045166" w:rsidRDefault="00045166" w:rsidP="00045166">
      <w:pPr>
        <w:pStyle w:val="a9"/>
        <w:rPr>
          <w:rFonts w:hAnsi="宋体"/>
        </w:rPr>
      </w:pPr>
      <w:r w:rsidRPr="00045166">
        <w:rPr>
          <w:rFonts w:hAnsi="宋体" w:hint="eastAsia"/>
        </w:rPr>
        <w:t>原因：长期的“福利国家”政策导致政府财政赤字增加，通货膨胀严重。</w:t>
      </w:r>
    </w:p>
    <w:p w:rsidR="00045166" w:rsidRDefault="00045166" w:rsidP="00045166">
      <w:pPr>
        <w:pStyle w:val="a9"/>
        <w:rPr>
          <w:rFonts w:hAnsi="宋体"/>
        </w:rPr>
      </w:pPr>
      <w:r w:rsidRPr="00045166">
        <w:rPr>
          <w:rFonts w:hAnsi="宋体" w:hint="eastAsia"/>
        </w:rPr>
        <w:t>⑶有人说好的社会福利能够推动社会经济的发展，也有人说，福利政策就是政府养着一帮懒民。依</w:t>
      </w:r>
      <w:r w:rsidRPr="00045166">
        <w:rPr>
          <w:rFonts w:hAnsi="宋体" w:hint="eastAsia"/>
        </w:rPr>
        <w:lastRenderedPageBreak/>
        <w:t>据上述材料并结合社会实际，谈谈你对这一问题的看法。</w:t>
      </w:r>
    </w:p>
    <w:p w:rsidR="00045166" w:rsidRPr="00045166" w:rsidRDefault="00045166" w:rsidP="00045166">
      <w:pPr>
        <w:pStyle w:val="a9"/>
        <w:rPr>
          <w:rFonts w:hAnsi="宋体"/>
        </w:rPr>
      </w:pPr>
      <w:r>
        <w:rPr>
          <w:rFonts w:hAnsi="宋体" w:hint="eastAsia"/>
        </w:rPr>
        <w:t>答：</w:t>
      </w:r>
      <w:r w:rsidRPr="00045166">
        <w:rPr>
          <w:rFonts w:hAnsi="宋体" w:hint="eastAsia"/>
        </w:rPr>
        <w:t>认同第一种观点，福利制度可以让人们没有后顾之忧，安心第投入生产生活，从而激发人们更大的创造力。（可以结合实际谈）</w:t>
      </w:r>
    </w:p>
    <w:p w:rsidR="00045166" w:rsidRPr="001C5E26" w:rsidRDefault="00045166" w:rsidP="00045166">
      <w:pPr>
        <w:pStyle w:val="a9"/>
        <w:rPr>
          <w:rFonts w:hAnsi="宋体"/>
        </w:rPr>
      </w:pPr>
      <w:r w:rsidRPr="00045166">
        <w:rPr>
          <w:rFonts w:hAnsi="宋体" w:hint="eastAsia"/>
        </w:rPr>
        <w:t>认同第二种观点，福利制度让人们没有危机感，容易使部分人养成坐享其成的心理，从而降低社会生产力。</w:t>
      </w:r>
    </w:p>
    <w:p w:rsidR="00897E45" w:rsidRPr="00CB6B6B" w:rsidRDefault="00897E45" w:rsidP="00CB6B6B">
      <w:pPr>
        <w:pStyle w:val="a9"/>
        <w:ind w:firstLineChars="200" w:firstLine="422"/>
        <w:rPr>
          <w:rFonts w:hAnsi="宋体"/>
          <w:b/>
        </w:rPr>
      </w:pPr>
    </w:p>
    <w:p w:rsidR="00897E45" w:rsidRPr="00CB6B6B" w:rsidRDefault="00897E45" w:rsidP="00897E45">
      <w:pPr>
        <w:pStyle w:val="a9"/>
        <w:rPr>
          <w:rFonts w:hAnsi="宋体"/>
          <w:b/>
        </w:rPr>
      </w:pPr>
      <w:r w:rsidRPr="00CB6B6B">
        <w:rPr>
          <w:rFonts w:hAnsi="宋体" w:hint="eastAsia"/>
          <w:b/>
        </w:rPr>
        <w:t>七、苏联社会主义建设的经验和教训</w:t>
      </w:r>
    </w:p>
    <w:p w:rsidR="00897E45" w:rsidRPr="00CB6B6B" w:rsidRDefault="00897E45" w:rsidP="00897E45">
      <w:pPr>
        <w:pStyle w:val="a9"/>
        <w:rPr>
          <w:rFonts w:hAnsi="宋体"/>
        </w:rPr>
      </w:pPr>
      <w:r w:rsidRPr="00CB6B6B">
        <w:rPr>
          <w:rFonts w:hAnsi="宋体" w:hint="eastAsia"/>
          <w:b/>
        </w:rPr>
        <w:t>1、</w:t>
      </w:r>
      <w:r w:rsidRPr="00CB6B6B">
        <w:rPr>
          <w:rFonts w:hAnsi="宋体" w:hint="eastAsia"/>
          <w:b/>
          <w:u w:val="thick"/>
        </w:rPr>
        <w:t>战时共产主义政策</w:t>
      </w:r>
      <w:r w:rsidRPr="00C938A2">
        <w:rPr>
          <w:rFonts w:hAnsi="宋体" w:hint="eastAsia"/>
        </w:rPr>
        <w:t>在国内战争结束后弊端显现，引起苏俄广大的农民、工人和士兵的强烈不满。</w:t>
      </w:r>
      <w:r w:rsidRPr="00CB6B6B">
        <w:rPr>
          <w:rFonts w:hAnsi="宋体" w:hint="eastAsia"/>
        </w:rPr>
        <w:t>于是苏联从1921年开始执行</w:t>
      </w:r>
      <w:r w:rsidRPr="001C5E26">
        <w:rPr>
          <w:rFonts w:hAnsi="宋体" w:hint="eastAsia"/>
          <w:b/>
          <w:u w:val="single"/>
        </w:rPr>
        <w:t>新经济政策</w:t>
      </w:r>
      <w:r w:rsidRPr="00CB6B6B">
        <w:rPr>
          <w:rFonts w:hAnsi="宋体" w:hint="eastAsia"/>
        </w:rPr>
        <w:t>。</w:t>
      </w:r>
    </w:p>
    <w:p w:rsidR="008B2CDD" w:rsidRDefault="00897E45" w:rsidP="00897E45">
      <w:pPr>
        <w:pStyle w:val="a9"/>
        <w:rPr>
          <w:rFonts w:hAnsi="宋体"/>
        </w:rPr>
      </w:pPr>
      <w:r w:rsidRPr="00CB6B6B">
        <w:rPr>
          <w:rFonts w:hAnsi="宋体" w:hint="eastAsia"/>
        </w:rPr>
        <w:t>2、</w:t>
      </w:r>
      <w:r w:rsidR="008B2CDD">
        <w:rPr>
          <w:rFonts w:hAnsi="宋体" w:hint="eastAsia"/>
        </w:rPr>
        <w:t>概括20世纪30年代苏联经济建设的特点。</w:t>
      </w:r>
    </w:p>
    <w:p w:rsidR="008B2CDD" w:rsidRDefault="008B2CDD" w:rsidP="00897E45">
      <w:pPr>
        <w:pStyle w:val="a9"/>
        <w:rPr>
          <w:rFonts w:hAnsi="宋体"/>
        </w:rPr>
      </w:pPr>
      <w:r>
        <w:rPr>
          <w:rFonts w:hAnsi="宋体" w:hint="eastAsia"/>
        </w:rPr>
        <w:t>答：实行计划经济体制；优先发展重工业。</w:t>
      </w:r>
    </w:p>
    <w:p w:rsidR="00897E45" w:rsidRPr="00CB6B6B" w:rsidRDefault="008B2CDD" w:rsidP="00897E45">
      <w:pPr>
        <w:pStyle w:val="a9"/>
        <w:rPr>
          <w:rFonts w:hAnsi="宋体"/>
        </w:rPr>
      </w:pPr>
      <w:r>
        <w:rPr>
          <w:rFonts w:hAnsi="宋体" w:hint="eastAsia"/>
        </w:rPr>
        <w:t>3、</w:t>
      </w:r>
      <w:r w:rsidR="00897E45" w:rsidRPr="00CB6B6B">
        <w:rPr>
          <w:rFonts w:hAnsi="宋体" w:hint="eastAsia"/>
        </w:rPr>
        <w:t>苏联为快速实现工业化，实行了何种经济体制？它给当时苏联的生产结构和人民生活带来哪些变化？</w:t>
      </w:r>
    </w:p>
    <w:p w:rsidR="00897E45" w:rsidRPr="00CB6B6B" w:rsidRDefault="00897E45" w:rsidP="00897E45">
      <w:pPr>
        <w:pStyle w:val="a9"/>
        <w:rPr>
          <w:rFonts w:hAnsi="宋体"/>
        </w:rPr>
      </w:pPr>
      <w:r w:rsidRPr="00CB6B6B">
        <w:rPr>
          <w:rFonts w:hAnsi="宋体" w:hint="eastAsia"/>
        </w:rPr>
        <w:t>答：实行了高度集中的计划经济体制。</w:t>
      </w:r>
    </w:p>
    <w:p w:rsidR="00897E45" w:rsidRPr="00CB6B6B" w:rsidRDefault="00897E45" w:rsidP="00897E45">
      <w:pPr>
        <w:pStyle w:val="a9"/>
        <w:rPr>
          <w:rFonts w:hAnsi="宋体"/>
        </w:rPr>
      </w:pPr>
      <w:r w:rsidRPr="00CB6B6B">
        <w:rPr>
          <w:rFonts w:hAnsi="宋体" w:hint="eastAsia"/>
        </w:rPr>
        <w:t>片面发展重工业，导致农业和轻工业长期处于落后状态，人民生活必需品匮乏。</w:t>
      </w:r>
    </w:p>
    <w:p w:rsidR="00897E45" w:rsidRPr="00CB6B6B" w:rsidRDefault="00806F5B" w:rsidP="00897E45">
      <w:pPr>
        <w:pStyle w:val="a9"/>
        <w:rPr>
          <w:rFonts w:hAnsi="宋体"/>
          <w:b/>
        </w:rPr>
      </w:pPr>
      <w:r>
        <w:rPr>
          <w:rFonts w:hAnsi="宋体" w:hint="eastAsia"/>
        </w:rPr>
        <w:t>4</w:t>
      </w:r>
      <w:r w:rsidR="00897E45" w:rsidRPr="00D87A65">
        <w:rPr>
          <w:rFonts w:hAnsi="宋体" w:hint="eastAsia"/>
        </w:rPr>
        <w:t>、斯大林时期的苏联经济体制的特点是</w:t>
      </w:r>
      <w:r w:rsidR="00897E45" w:rsidRPr="00CB6B6B">
        <w:rPr>
          <w:rFonts w:hAnsi="宋体" w:hint="eastAsia"/>
          <w:b/>
          <w:u w:val="thick"/>
        </w:rPr>
        <w:t>高度集中的计划经济</w:t>
      </w:r>
      <w:r w:rsidR="00897E45" w:rsidRPr="00CB6B6B">
        <w:rPr>
          <w:rFonts w:hAnsi="宋体" w:hint="eastAsia"/>
          <w:b/>
        </w:rPr>
        <w:t>。</w:t>
      </w:r>
    </w:p>
    <w:p w:rsidR="001C5E26" w:rsidRDefault="00806F5B" w:rsidP="001C5E26">
      <w:pPr>
        <w:pStyle w:val="a9"/>
        <w:rPr>
          <w:rFonts w:hAnsi="宋体"/>
        </w:rPr>
      </w:pPr>
      <w:r>
        <w:rPr>
          <w:rFonts w:hAnsi="宋体" w:hint="eastAsia"/>
        </w:rPr>
        <w:t>5</w:t>
      </w:r>
      <w:r w:rsidR="00897E45" w:rsidRPr="00CB6B6B">
        <w:rPr>
          <w:rFonts w:hAnsi="宋体" w:hint="eastAsia"/>
        </w:rPr>
        <w:t>、</w:t>
      </w:r>
      <w:r w:rsidR="001C5E26">
        <w:rPr>
          <w:rFonts w:hAnsi="宋体" w:hint="eastAsia"/>
        </w:rPr>
        <w:t>【2014新】</w:t>
      </w:r>
      <w:r w:rsidR="001C5E26" w:rsidRPr="001C5E26">
        <w:rPr>
          <w:rFonts w:hAnsi="宋体" w:hint="eastAsia"/>
        </w:rPr>
        <w:t>戈尔巴乔夫上台后，进行经济体制改革，改革的重点是用经济管理方法代替原来的行政命令，这实际上是</w:t>
      </w:r>
      <w:r w:rsidR="001C5E26" w:rsidRPr="001C5E26">
        <w:rPr>
          <w:rFonts w:hAnsi="宋体" w:hint="eastAsia"/>
          <w:b/>
          <w:u w:val="single"/>
        </w:rPr>
        <w:t>承认市场的调节作用</w:t>
      </w:r>
      <w:r w:rsidR="001C5E26">
        <w:rPr>
          <w:rFonts w:hAnsi="宋体" w:hint="eastAsia"/>
        </w:rPr>
        <w:t>。</w:t>
      </w:r>
    </w:p>
    <w:p w:rsidR="00183759" w:rsidRPr="00183759" w:rsidRDefault="00806F5B" w:rsidP="00183759">
      <w:pPr>
        <w:pStyle w:val="a9"/>
        <w:rPr>
          <w:rFonts w:hAnsi="宋体"/>
        </w:rPr>
      </w:pPr>
      <w:r>
        <w:rPr>
          <w:rFonts w:hAnsi="宋体" w:hint="eastAsia"/>
        </w:rPr>
        <w:t>6</w:t>
      </w:r>
      <w:r w:rsidR="00183759">
        <w:rPr>
          <w:rFonts w:hAnsi="宋体" w:hint="eastAsia"/>
        </w:rPr>
        <w:t>、</w:t>
      </w:r>
      <w:r w:rsidR="00183759" w:rsidRPr="00183759">
        <w:rPr>
          <w:rFonts w:hAnsi="宋体" w:hint="eastAsia"/>
        </w:rPr>
        <w:t>赫鲁晓夫、勃氏和戈氏都进行了经济改革，三人改革共同点是</w:t>
      </w:r>
    </w:p>
    <w:p w:rsidR="00183759" w:rsidRPr="00183759" w:rsidRDefault="00183759" w:rsidP="00183759">
      <w:pPr>
        <w:pStyle w:val="a9"/>
        <w:rPr>
          <w:rFonts w:hAnsi="宋体"/>
        </w:rPr>
      </w:pPr>
      <w:r w:rsidRPr="00183759">
        <w:rPr>
          <w:rFonts w:hAnsi="宋体" w:hint="eastAsia"/>
        </w:rPr>
        <w:t>A优先解决农业问题</w:t>
      </w:r>
      <w:r>
        <w:rPr>
          <w:rFonts w:hAnsi="宋体" w:hint="eastAsia"/>
        </w:rPr>
        <w:t xml:space="preserve">               </w:t>
      </w:r>
      <w:r w:rsidRPr="00183759">
        <w:rPr>
          <w:rFonts w:hAnsi="宋体" w:hint="eastAsia"/>
        </w:rPr>
        <w:t>B调整所有制结构发展个体经济</w:t>
      </w:r>
    </w:p>
    <w:p w:rsidR="00183759" w:rsidRDefault="00183759" w:rsidP="00183759">
      <w:pPr>
        <w:pStyle w:val="a9"/>
        <w:rPr>
          <w:rFonts w:hAnsi="宋体"/>
        </w:rPr>
      </w:pPr>
      <w:r w:rsidRPr="00183759">
        <w:rPr>
          <w:rFonts w:hAnsi="宋体" w:hint="eastAsia"/>
        </w:rPr>
        <w:t>C发展重工业以进行军备竞赛</w:t>
      </w:r>
      <w:r>
        <w:rPr>
          <w:rFonts w:hAnsi="宋体" w:hint="eastAsia"/>
        </w:rPr>
        <w:t xml:space="preserve">       </w:t>
      </w:r>
      <w:r w:rsidRPr="00183759">
        <w:rPr>
          <w:rFonts w:hAnsi="宋体" w:hint="eastAsia"/>
        </w:rPr>
        <w:t>D力图缓解计划经济造成的弊瑞</w:t>
      </w:r>
    </w:p>
    <w:p w:rsidR="00897E45" w:rsidRPr="00CB6B6B" w:rsidRDefault="00897E45" w:rsidP="00897E45">
      <w:pPr>
        <w:pStyle w:val="a9"/>
        <w:rPr>
          <w:rFonts w:hAnsi="宋体"/>
        </w:rPr>
      </w:pPr>
    </w:p>
    <w:p w:rsidR="00897E45" w:rsidRPr="00CB6B6B" w:rsidRDefault="00897E45" w:rsidP="00897E45">
      <w:pPr>
        <w:pStyle w:val="a9"/>
        <w:rPr>
          <w:rFonts w:hAnsi="宋体"/>
          <w:b/>
        </w:rPr>
      </w:pPr>
      <w:r w:rsidRPr="00CB6B6B">
        <w:rPr>
          <w:rFonts w:hAnsi="宋体" w:hint="eastAsia"/>
          <w:b/>
        </w:rPr>
        <w:t>八、当今世界经济的全球化趋势</w:t>
      </w:r>
    </w:p>
    <w:p w:rsidR="00897E45" w:rsidRPr="00CB6B6B" w:rsidRDefault="00897E45" w:rsidP="00897E45">
      <w:pPr>
        <w:pStyle w:val="a9"/>
        <w:rPr>
          <w:rFonts w:hAnsi="宋体"/>
          <w:b/>
        </w:rPr>
      </w:pPr>
      <w:r w:rsidRPr="00CB6B6B">
        <w:rPr>
          <w:rFonts w:hAnsi="宋体" w:hint="eastAsia"/>
          <w:b/>
        </w:rPr>
        <w:t>1、</w:t>
      </w:r>
      <w:r w:rsidRPr="00D87A65">
        <w:rPr>
          <w:rFonts w:hAnsi="宋体" w:hint="eastAsia"/>
        </w:rPr>
        <w:t>二战后，国际货币金融体系建立，作为国际支付手段的货币是</w:t>
      </w:r>
      <w:r w:rsidRPr="00CB6B6B">
        <w:rPr>
          <w:rFonts w:hAnsi="宋体" w:hint="eastAsia"/>
          <w:b/>
          <w:u w:val="thick"/>
        </w:rPr>
        <w:t>美元</w:t>
      </w:r>
      <w:r w:rsidRPr="00CB6B6B">
        <w:rPr>
          <w:rFonts w:hAnsi="宋体" w:hint="eastAsia"/>
          <w:b/>
        </w:rPr>
        <w:t>。</w:t>
      </w:r>
      <w:r w:rsidR="00D87A65">
        <w:rPr>
          <w:rFonts w:hAnsi="宋体" w:hint="eastAsia"/>
          <w:b/>
        </w:rPr>
        <w:t>（</w:t>
      </w:r>
      <w:r w:rsidR="00D87A65" w:rsidRPr="00D87A65">
        <w:rPr>
          <w:rFonts w:hAnsi="宋体" w:hint="eastAsia"/>
          <w:b/>
        </w:rPr>
        <w:t>美元与黃金挂勾，各国货币与美元挂钩）</w:t>
      </w:r>
    </w:p>
    <w:p w:rsidR="00897E45" w:rsidRPr="00CB6B6B" w:rsidRDefault="00897E45" w:rsidP="00897E45">
      <w:pPr>
        <w:pStyle w:val="a9"/>
        <w:rPr>
          <w:rFonts w:hAnsi="宋体"/>
          <w:b/>
        </w:rPr>
      </w:pPr>
      <w:r w:rsidRPr="00CB6B6B">
        <w:rPr>
          <w:rFonts w:hAnsi="宋体" w:hint="eastAsia"/>
          <w:b/>
        </w:rPr>
        <w:t>2、</w:t>
      </w:r>
      <w:r w:rsidRPr="00806F5B">
        <w:rPr>
          <w:rFonts w:hAnsi="宋体" w:hint="eastAsia"/>
        </w:rPr>
        <w:t>二战后，欧洲的联合开始于</w:t>
      </w:r>
      <w:r w:rsidRPr="00CB6B6B">
        <w:rPr>
          <w:rFonts w:hAnsi="宋体" w:hint="eastAsia"/>
          <w:b/>
          <w:u w:val="thick"/>
        </w:rPr>
        <w:t>经济</w:t>
      </w:r>
      <w:r w:rsidRPr="00CB6B6B">
        <w:rPr>
          <w:rFonts w:hAnsi="宋体" w:hint="eastAsia"/>
          <w:b/>
        </w:rPr>
        <w:t>领域。</w:t>
      </w:r>
    </w:p>
    <w:p w:rsidR="00897E45" w:rsidRPr="00CB6B6B" w:rsidRDefault="00897E45" w:rsidP="00897E45">
      <w:pPr>
        <w:pStyle w:val="a9"/>
        <w:rPr>
          <w:rFonts w:hAnsi="宋体"/>
        </w:rPr>
      </w:pPr>
      <w:r w:rsidRPr="00CB6B6B">
        <w:rPr>
          <w:rFonts w:hAnsi="宋体" w:hint="eastAsia"/>
        </w:rPr>
        <w:t>3、</w:t>
      </w:r>
      <w:r w:rsidRPr="00CB6B6B">
        <w:rPr>
          <w:rFonts w:hAnsi="宋体"/>
          <w:noProof/>
        </w:rPr>
        <w:drawing>
          <wp:inline distT="0" distB="0" distL="0" distR="0">
            <wp:extent cx="571500" cy="377190"/>
            <wp:effectExtent l="1905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cstate="print">
                      <a:lum bright="4000" contrast="24000"/>
                    </a:blip>
                    <a:srcRect/>
                    <a:stretch>
                      <a:fillRect/>
                    </a:stretch>
                  </pic:blipFill>
                  <pic:spPr bwMode="auto">
                    <a:xfrm>
                      <a:off x="0" y="0"/>
                      <a:ext cx="571500" cy="377190"/>
                    </a:xfrm>
                    <a:prstGeom prst="rect">
                      <a:avLst/>
                    </a:prstGeom>
                    <a:noFill/>
                  </pic:spPr>
                </pic:pic>
              </a:graphicData>
            </a:graphic>
          </wp:inline>
        </w:drawing>
      </w:r>
      <w:r w:rsidRPr="00CB6B6B">
        <w:rPr>
          <w:rFonts w:hAnsi="宋体" w:hint="eastAsia"/>
        </w:rPr>
        <w:t xml:space="preserve">  </w:t>
      </w:r>
      <w:r w:rsidRPr="00CB6B6B">
        <w:rPr>
          <w:rFonts w:hAnsi="宋体" w:hint="eastAsia"/>
          <w:b/>
        </w:rPr>
        <w:t>欧盟</w:t>
      </w:r>
      <w:r w:rsidRPr="00CB6B6B">
        <w:rPr>
          <w:rFonts w:hAnsi="宋体" w:hint="eastAsia"/>
        </w:rPr>
        <w:t xml:space="preserve">     </w:t>
      </w:r>
      <w:r w:rsidRPr="00CB6B6B">
        <w:rPr>
          <w:rFonts w:hAnsi="宋体"/>
          <w:noProof/>
        </w:rPr>
        <w:drawing>
          <wp:inline distT="0" distB="0" distL="0" distR="0">
            <wp:extent cx="419735" cy="347980"/>
            <wp:effectExtent l="19050" t="0" r="0" b="0"/>
            <wp:docPr id="1" name="图片 4" descr="apg105-n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g105-na">
                      <a:hlinkClick r:id="rId13"/>
                    </pic:cNvPr>
                    <pic:cNvPicPr>
                      <a:picLocks noChangeAspect="1" noChangeArrowheads="1"/>
                    </pic:cNvPicPr>
                  </pic:nvPicPr>
                  <pic:blipFill>
                    <a:blip r:embed="rId14" cstate="print"/>
                    <a:srcRect/>
                    <a:stretch>
                      <a:fillRect/>
                    </a:stretch>
                  </pic:blipFill>
                  <pic:spPr bwMode="auto">
                    <a:xfrm>
                      <a:off x="0" y="0"/>
                      <a:ext cx="419735" cy="347980"/>
                    </a:xfrm>
                    <a:prstGeom prst="rect">
                      <a:avLst/>
                    </a:prstGeom>
                    <a:noFill/>
                  </pic:spPr>
                </pic:pic>
              </a:graphicData>
            </a:graphic>
          </wp:inline>
        </w:drawing>
      </w:r>
      <w:r w:rsidRPr="00CB6B6B">
        <w:rPr>
          <w:rFonts w:hAnsi="宋体" w:hint="eastAsia"/>
        </w:rPr>
        <w:t xml:space="preserve">  </w:t>
      </w:r>
      <w:r w:rsidRPr="00CB6B6B">
        <w:rPr>
          <w:rFonts w:hAnsi="宋体" w:hint="eastAsia"/>
          <w:b/>
        </w:rPr>
        <w:t xml:space="preserve">北美自由贸易区  </w:t>
      </w:r>
      <w:r w:rsidRPr="00CB6B6B">
        <w:rPr>
          <w:rFonts w:hAnsi="宋体" w:hint="eastAsia"/>
        </w:rPr>
        <w:t xml:space="preserve">   </w:t>
      </w:r>
      <w:r w:rsidRPr="00CB6B6B">
        <w:rPr>
          <w:rFonts w:hAnsi="宋体"/>
          <w:noProof/>
        </w:rPr>
        <w:drawing>
          <wp:inline distT="0" distB="0" distL="0" distR="0">
            <wp:extent cx="502285" cy="369570"/>
            <wp:effectExtent l="19050" t="0" r="0" b="0"/>
            <wp:docPr id="5" name="图片 5" descr="亞太經濟合作組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亞太經濟合作組織"/>
                    <pic:cNvPicPr>
                      <a:picLocks noChangeAspect="1" noChangeArrowheads="1"/>
                    </pic:cNvPicPr>
                  </pic:nvPicPr>
                  <pic:blipFill>
                    <a:blip r:embed="rId15" cstate="print">
                      <a:lum contrast="16000"/>
                    </a:blip>
                    <a:srcRect/>
                    <a:stretch>
                      <a:fillRect/>
                    </a:stretch>
                  </pic:blipFill>
                  <pic:spPr bwMode="auto">
                    <a:xfrm>
                      <a:off x="0" y="0"/>
                      <a:ext cx="502285" cy="369570"/>
                    </a:xfrm>
                    <a:prstGeom prst="rect">
                      <a:avLst/>
                    </a:prstGeom>
                    <a:noFill/>
                    <a:ln w="9525">
                      <a:noFill/>
                      <a:miter lim="800000"/>
                      <a:headEnd/>
                      <a:tailEnd/>
                    </a:ln>
                  </pic:spPr>
                </pic:pic>
              </a:graphicData>
            </a:graphic>
          </wp:inline>
        </w:drawing>
      </w:r>
      <w:r w:rsidRPr="00CB6B6B">
        <w:rPr>
          <w:rFonts w:hAnsi="宋体" w:hint="eastAsia"/>
          <w:b/>
        </w:rPr>
        <w:t>亚太经合组织</w:t>
      </w:r>
    </w:p>
    <w:p w:rsidR="00897E45" w:rsidRPr="00CB6B6B" w:rsidRDefault="00897E45" w:rsidP="00897E45">
      <w:pPr>
        <w:pStyle w:val="a9"/>
        <w:rPr>
          <w:rFonts w:hAnsi="宋体"/>
        </w:rPr>
      </w:pPr>
      <w:r w:rsidRPr="00CB6B6B">
        <w:rPr>
          <w:rFonts w:hAnsi="宋体" w:hint="eastAsia"/>
        </w:rPr>
        <w:t>4、</w:t>
      </w:r>
      <w:r w:rsidRPr="00806F5B">
        <w:rPr>
          <w:rFonts w:hAnsi="宋体" w:hint="eastAsia"/>
        </w:rPr>
        <w:t>具有经济和政治双重性质的区域性组织是</w:t>
      </w:r>
      <w:r w:rsidRPr="00CB6B6B">
        <w:rPr>
          <w:rFonts w:hAnsi="宋体" w:hint="eastAsia"/>
          <w:b/>
          <w:u w:val="single"/>
        </w:rPr>
        <w:t>欧盟</w:t>
      </w:r>
      <w:r w:rsidRPr="00CB6B6B">
        <w:rPr>
          <w:rFonts w:hAnsi="宋体" w:hint="eastAsia"/>
          <w:b/>
        </w:rPr>
        <w:t>。</w:t>
      </w:r>
      <w:r w:rsidR="00806F5B">
        <w:rPr>
          <w:rFonts w:hAnsi="宋体" w:hint="eastAsia"/>
          <w:b/>
        </w:rPr>
        <w:t>【2014夏】欧盟</w:t>
      </w:r>
      <w:r w:rsidR="00806F5B" w:rsidRPr="00806F5B">
        <w:rPr>
          <w:rFonts w:hAnsi="宋体" w:hint="eastAsia"/>
        </w:rPr>
        <w:t>是经济一体化程度最高的组织</w:t>
      </w:r>
      <w:r w:rsidR="00806F5B">
        <w:rPr>
          <w:rFonts w:hAnsi="宋体" w:hint="eastAsia"/>
          <w:b/>
        </w:rPr>
        <w:t>。</w:t>
      </w:r>
      <w:r w:rsidRPr="00CB6B6B">
        <w:rPr>
          <w:rFonts w:hAnsi="宋体" w:hint="eastAsia"/>
          <w:b/>
          <w:u w:val="thick"/>
        </w:rPr>
        <w:t>北美自由贸易区</w:t>
      </w:r>
      <w:r w:rsidRPr="00CB6B6B">
        <w:rPr>
          <w:rFonts w:hAnsi="宋体" w:hint="eastAsia"/>
        </w:rPr>
        <w:t>是</w:t>
      </w:r>
      <w:r w:rsidRPr="00CB6B6B">
        <w:rPr>
          <w:rFonts w:hAnsi="宋体" w:hint="eastAsia"/>
          <w:u w:val="thick"/>
        </w:rPr>
        <w:t>世界第一个由发达国家和发展中国家组成的区域经济集团。</w:t>
      </w:r>
    </w:p>
    <w:p w:rsidR="00897E45" w:rsidRPr="00CB6B6B" w:rsidRDefault="00897E45" w:rsidP="00897E45">
      <w:pPr>
        <w:pStyle w:val="a9"/>
        <w:rPr>
          <w:rFonts w:hAnsi="宋体"/>
          <w:b/>
        </w:rPr>
      </w:pPr>
      <w:r w:rsidRPr="00806F5B">
        <w:rPr>
          <w:rFonts w:hAnsi="宋体" w:hint="eastAsia"/>
        </w:rPr>
        <w:t>5、1989年，亚太经济合作组织（APEC）成立，跨</w:t>
      </w:r>
      <w:r w:rsidRPr="00CB6B6B">
        <w:rPr>
          <w:rFonts w:hAnsi="宋体" w:hint="eastAsia"/>
          <w:b/>
          <w:u w:val="thick"/>
        </w:rPr>
        <w:t>亚洲</w:t>
      </w:r>
      <w:r w:rsidRPr="00CB6B6B">
        <w:rPr>
          <w:rFonts w:hAnsi="宋体" w:hint="eastAsia"/>
          <w:b/>
        </w:rPr>
        <w:t>、</w:t>
      </w:r>
      <w:r w:rsidRPr="00CB6B6B">
        <w:rPr>
          <w:rFonts w:hAnsi="宋体" w:hint="eastAsia"/>
          <w:b/>
          <w:u w:val="thick"/>
        </w:rPr>
        <w:t>大洋州</w:t>
      </w:r>
      <w:r w:rsidRPr="00CB6B6B">
        <w:rPr>
          <w:rFonts w:hAnsi="宋体" w:hint="eastAsia"/>
          <w:b/>
        </w:rPr>
        <w:t>、</w:t>
      </w:r>
      <w:r w:rsidRPr="00CB6B6B">
        <w:rPr>
          <w:rFonts w:hAnsi="宋体" w:hint="eastAsia"/>
          <w:b/>
          <w:u w:val="thick"/>
        </w:rPr>
        <w:t>北美洲</w:t>
      </w:r>
      <w:r w:rsidRPr="00CB6B6B">
        <w:rPr>
          <w:rFonts w:hAnsi="宋体" w:hint="eastAsia"/>
          <w:b/>
        </w:rPr>
        <w:t>和</w:t>
      </w:r>
      <w:r w:rsidRPr="00CB6B6B">
        <w:rPr>
          <w:rFonts w:hAnsi="宋体" w:hint="eastAsia"/>
          <w:b/>
          <w:u w:val="thick"/>
        </w:rPr>
        <w:t>南美洲</w:t>
      </w:r>
      <w:r w:rsidRPr="00CB6B6B">
        <w:rPr>
          <w:rFonts w:hAnsi="宋体" w:hint="eastAsia"/>
          <w:b/>
        </w:rPr>
        <w:t>四大洲，都是</w:t>
      </w:r>
      <w:r w:rsidRPr="00CB6B6B">
        <w:rPr>
          <w:rFonts w:hAnsi="宋体" w:hint="eastAsia"/>
          <w:b/>
          <w:u w:val="thick"/>
        </w:rPr>
        <w:t>环太平洋国家</w:t>
      </w:r>
      <w:r w:rsidRPr="00CB6B6B">
        <w:rPr>
          <w:rFonts w:hAnsi="宋体" w:hint="eastAsia"/>
          <w:b/>
        </w:rPr>
        <w:t>。（注意：没有非洲！）</w:t>
      </w:r>
    </w:p>
    <w:p w:rsidR="00897E45" w:rsidRPr="00CB6B6B" w:rsidRDefault="00897E45" w:rsidP="00897E45">
      <w:pPr>
        <w:pStyle w:val="a9"/>
        <w:rPr>
          <w:rFonts w:hAnsi="宋体"/>
          <w:b/>
        </w:rPr>
      </w:pPr>
      <w:r w:rsidRPr="00806F5B">
        <w:rPr>
          <w:rFonts w:hAnsi="宋体" w:hint="eastAsia"/>
        </w:rPr>
        <w:t>6、二战后，调整世界经济贸易和金融的三大支柱是</w:t>
      </w:r>
      <w:r w:rsidRPr="00CB6B6B">
        <w:rPr>
          <w:rFonts w:hAnsi="宋体" w:hint="eastAsia"/>
          <w:b/>
        </w:rPr>
        <w:t>：</w:t>
      </w:r>
      <w:r w:rsidRPr="00CB6B6B">
        <w:rPr>
          <w:rFonts w:hAnsi="宋体" w:hint="eastAsia"/>
          <w:b/>
          <w:u w:val="thick"/>
        </w:rPr>
        <w:t>世界银行</w:t>
      </w:r>
      <w:r w:rsidRPr="00CB6B6B">
        <w:rPr>
          <w:rFonts w:hAnsi="宋体" w:hint="eastAsia"/>
          <w:b/>
        </w:rPr>
        <w:t>；</w:t>
      </w:r>
      <w:r w:rsidRPr="00CB6B6B">
        <w:rPr>
          <w:rFonts w:hAnsi="宋体" w:hint="eastAsia"/>
          <w:b/>
          <w:u w:val="thick"/>
        </w:rPr>
        <w:t>国际货币基金组织</w:t>
      </w:r>
      <w:r w:rsidRPr="00CB6B6B">
        <w:rPr>
          <w:rFonts w:hAnsi="宋体" w:hint="eastAsia"/>
          <w:b/>
        </w:rPr>
        <w:t>；</w:t>
      </w:r>
      <w:r w:rsidRPr="00CB6B6B">
        <w:rPr>
          <w:rFonts w:hAnsi="宋体" w:hint="eastAsia"/>
          <w:b/>
          <w:u w:val="thick"/>
        </w:rPr>
        <w:t>关贸总协定</w:t>
      </w:r>
      <w:r w:rsidRPr="00CB6B6B">
        <w:rPr>
          <w:rFonts w:hAnsi="宋体" w:hint="eastAsia"/>
          <w:b/>
        </w:rPr>
        <w:t>。</w:t>
      </w:r>
    </w:p>
    <w:p w:rsidR="00D87A65" w:rsidRDefault="00897E45" w:rsidP="00897E45">
      <w:pPr>
        <w:pStyle w:val="a9"/>
        <w:rPr>
          <w:rFonts w:hAnsi="宋体"/>
        </w:rPr>
      </w:pPr>
      <w:r w:rsidRPr="00CB6B6B">
        <w:rPr>
          <w:rFonts w:hAnsi="宋体" w:hint="eastAsia"/>
          <w:b/>
        </w:rPr>
        <w:t>7、</w:t>
      </w:r>
      <w:r w:rsidRPr="00CB6B6B">
        <w:rPr>
          <w:rFonts w:hAnsi="宋体" w:hint="eastAsia"/>
          <w:b/>
          <w:u w:val="single"/>
        </w:rPr>
        <w:t>国际货币基金组织</w:t>
      </w:r>
      <w:r w:rsidRPr="00D87A65">
        <w:rPr>
          <w:rFonts w:hAnsi="宋体" w:hint="eastAsia"/>
        </w:rPr>
        <w:t>是稳定国际汇率，对国际收支出现暂时困难的成员国</w:t>
      </w:r>
      <w:r w:rsidRPr="00D87A65">
        <w:rPr>
          <w:rFonts w:hAnsi="宋体" w:hint="eastAsia"/>
          <w:b/>
          <w:u w:val="single"/>
        </w:rPr>
        <w:t>提供短期贷款</w:t>
      </w:r>
      <w:r w:rsidRPr="00D87A65">
        <w:rPr>
          <w:rFonts w:hAnsi="宋体" w:hint="eastAsia"/>
        </w:rPr>
        <w:t>的国际金融组织。</w:t>
      </w:r>
      <w:r w:rsidR="008305BE">
        <w:rPr>
          <w:rFonts w:hAnsi="宋体" w:hint="eastAsia"/>
        </w:rPr>
        <w:t>国际复兴开发银行即</w:t>
      </w:r>
      <w:r w:rsidR="008305BE" w:rsidRPr="008305BE">
        <w:rPr>
          <w:rFonts w:hAnsi="宋体" w:hint="eastAsia"/>
          <w:b/>
          <w:u w:val="single"/>
        </w:rPr>
        <w:t>世界银行</w:t>
      </w:r>
      <w:r w:rsidR="008305BE">
        <w:rPr>
          <w:rFonts w:hAnsi="宋体" w:hint="eastAsia"/>
        </w:rPr>
        <w:t>，为全球成员国提供长期贷款和技术援助。</w:t>
      </w:r>
      <w:r w:rsidR="006B3F9A">
        <w:rPr>
          <w:rFonts w:hAnsi="宋体" w:hint="eastAsia"/>
        </w:rPr>
        <w:t>（注意结合会考说明57页84题、85题 、86题复习）</w:t>
      </w:r>
    </w:p>
    <w:p w:rsidR="00897E45" w:rsidRPr="00CB6B6B" w:rsidRDefault="00897E45" w:rsidP="00897E45">
      <w:pPr>
        <w:pStyle w:val="a9"/>
        <w:rPr>
          <w:rFonts w:hAnsi="宋体"/>
          <w:b/>
        </w:rPr>
      </w:pPr>
      <w:r w:rsidRPr="00CB6B6B">
        <w:rPr>
          <w:rFonts w:hAnsi="宋体" w:hint="eastAsia"/>
        </w:rPr>
        <w:t>8、</w:t>
      </w:r>
      <w:r w:rsidRPr="00CB6B6B">
        <w:rPr>
          <w:rFonts w:hAnsi="宋体" w:hint="eastAsia"/>
          <w:b/>
          <w:u w:val="thick"/>
        </w:rPr>
        <w:t>2001</w:t>
      </w:r>
      <w:r w:rsidRPr="00CB6B6B">
        <w:rPr>
          <w:rFonts w:hAnsi="宋体" w:hint="eastAsia"/>
          <w:b/>
        </w:rPr>
        <w:t>年12月中国正式加入世界贸易组织。</w:t>
      </w:r>
    </w:p>
    <w:p w:rsidR="00BC3809" w:rsidRPr="00806F5B" w:rsidRDefault="00897E45" w:rsidP="00BC3809">
      <w:pPr>
        <w:pStyle w:val="a9"/>
        <w:rPr>
          <w:rFonts w:hAnsi="宋体"/>
        </w:rPr>
      </w:pPr>
      <w:r w:rsidRPr="00806F5B">
        <w:rPr>
          <w:rFonts w:hAnsi="宋体" w:hint="eastAsia"/>
        </w:rPr>
        <w:t>9、</w:t>
      </w:r>
      <w:r w:rsidR="00BC3809" w:rsidRPr="00806F5B">
        <w:rPr>
          <w:rFonts w:hAnsi="宋体" w:hint="eastAsia"/>
        </w:rPr>
        <w:t>经济全球化的主要表现是  （ ②③④   ）</w:t>
      </w:r>
    </w:p>
    <w:p w:rsidR="00BC3809" w:rsidRPr="00806F5B" w:rsidRDefault="00BC3809" w:rsidP="00BC3809">
      <w:pPr>
        <w:pStyle w:val="a9"/>
        <w:rPr>
          <w:rFonts w:hAnsi="宋体"/>
        </w:rPr>
      </w:pPr>
      <w:r w:rsidRPr="00806F5B">
        <w:rPr>
          <w:rFonts w:hAnsi="宋体" w:hint="eastAsia"/>
        </w:rPr>
        <w:t>①发达国家优势丧失      ②世界市场的扩大</w:t>
      </w:r>
      <w:r w:rsidR="00806F5B">
        <w:rPr>
          <w:rFonts w:hAnsi="宋体" w:hint="eastAsia"/>
        </w:rPr>
        <w:t xml:space="preserve">   </w:t>
      </w:r>
      <w:r w:rsidRPr="00806F5B">
        <w:rPr>
          <w:rFonts w:hAnsi="宋体" w:hint="eastAsia"/>
        </w:rPr>
        <w:t xml:space="preserve">③国际分工日趋明显      ④跨国公司数量增加 </w:t>
      </w:r>
    </w:p>
    <w:p w:rsidR="00BC3809" w:rsidRPr="00BC3809" w:rsidRDefault="00BC3809" w:rsidP="00BC3809">
      <w:pPr>
        <w:pStyle w:val="a9"/>
        <w:rPr>
          <w:rFonts w:hAnsi="宋体"/>
          <w:b/>
          <w:u w:val="single"/>
        </w:rPr>
      </w:pPr>
      <w:r w:rsidRPr="00806F5B">
        <w:rPr>
          <w:rFonts w:hAnsi="宋体" w:hint="eastAsia"/>
        </w:rPr>
        <w:t>10、为什么世界商品贸易总值在20世纪80年代后急剧增长？结合所学分析出现这种现象的因素有哪些？</w:t>
      </w:r>
      <w:r w:rsidRPr="00BC3809">
        <w:rPr>
          <w:rFonts w:hAnsi="宋体" w:hint="eastAsia"/>
          <w:b/>
          <w:u w:val="single"/>
        </w:rPr>
        <w:t>【2016新】改为选择（会考说明58页88题）</w:t>
      </w:r>
    </w:p>
    <w:p w:rsidR="00BC3809" w:rsidRPr="00CB6B6B" w:rsidRDefault="00BC3809" w:rsidP="00BC3809">
      <w:pPr>
        <w:pStyle w:val="a9"/>
        <w:rPr>
          <w:rFonts w:hAnsi="宋体"/>
          <w:b/>
        </w:rPr>
      </w:pPr>
      <w:r w:rsidRPr="00CB6B6B">
        <w:rPr>
          <w:rFonts w:hAnsi="宋体" w:hint="eastAsia"/>
          <w:b/>
        </w:rPr>
        <w:t>答：经济全球化趋势加强。</w:t>
      </w:r>
    </w:p>
    <w:p w:rsidR="00BC3809" w:rsidRDefault="00BC3809" w:rsidP="00BC3809">
      <w:pPr>
        <w:pStyle w:val="a9"/>
        <w:rPr>
          <w:rFonts w:hAnsi="宋体"/>
          <w:b/>
        </w:rPr>
      </w:pPr>
      <w:r w:rsidRPr="00CB6B6B">
        <w:rPr>
          <w:rFonts w:hAnsi="宋体" w:hint="eastAsia"/>
          <w:b/>
        </w:rPr>
        <w:t>因素：①资本主义经济体系的形成，顺应了经济全球化的趋势；②90年代后的信息技术革命使世界联系更加紧密；③两极格局的结束为全球化扫清了障碍；④绝大多数国家实行市场经济，为经济全球化趋势提供条件。</w:t>
      </w:r>
    </w:p>
    <w:p w:rsidR="00BC3809" w:rsidRDefault="00BC3809" w:rsidP="00BC3809">
      <w:pPr>
        <w:pStyle w:val="a9"/>
        <w:rPr>
          <w:rFonts w:hAnsi="宋体"/>
          <w:b/>
        </w:rPr>
      </w:pPr>
      <w:r>
        <w:rPr>
          <w:rFonts w:hAnsi="宋体" w:hint="eastAsia"/>
          <w:b/>
        </w:rPr>
        <w:t>11、【2015新】</w:t>
      </w:r>
      <w:r w:rsidRPr="00BC3809">
        <w:rPr>
          <w:rFonts w:hAnsi="宋体" w:hint="eastAsia"/>
          <w:b/>
        </w:rPr>
        <w:t>依据上述材料概括经济全球化对世界各国经济的影响。</w:t>
      </w:r>
      <w:r w:rsidR="00806F5B">
        <w:rPr>
          <w:rFonts w:hAnsi="宋体" w:hint="eastAsia"/>
          <w:b/>
        </w:rPr>
        <w:t>【结合会考说明96页】</w:t>
      </w:r>
    </w:p>
    <w:p w:rsidR="00BC3809" w:rsidRPr="00BC3809" w:rsidRDefault="00BC3809" w:rsidP="00BC3809">
      <w:pPr>
        <w:pStyle w:val="a9"/>
        <w:rPr>
          <w:rFonts w:hAnsi="宋体"/>
        </w:rPr>
      </w:pPr>
      <w:r w:rsidRPr="00BC3809">
        <w:rPr>
          <w:rFonts w:hAnsi="宋体" w:hint="eastAsia"/>
        </w:rPr>
        <w:lastRenderedPageBreak/>
        <w:t>答：经济全球化使得资金、技术等生产要素实现了优化配置，推动了世界经济的发展。为发展中国提供了资金和技术，为这些国家的发展提供了机遇。加深了富国和穷国的差距，发达资本主义国家是经济全球化的最大受益者。</w:t>
      </w:r>
    </w:p>
    <w:p w:rsidR="00414523" w:rsidRDefault="00414523" w:rsidP="00BC3809">
      <w:pPr>
        <w:pStyle w:val="a9"/>
        <w:rPr>
          <w:rFonts w:hAnsi="宋体"/>
          <w:b/>
        </w:rPr>
      </w:pPr>
      <w:r>
        <w:rPr>
          <w:rFonts w:hAnsi="宋体" w:hint="eastAsia"/>
          <w:b/>
        </w:rPr>
        <w:t>12、【2015新】</w:t>
      </w:r>
      <w:r w:rsidRPr="00414523">
        <w:rPr>
          <w:rFonts w:hAnsi="宋体" w:hint="eastAsia"/>
          <w:b/>
        </w:rPr>
        <w:t>你认为中国应如何应对经济全球化的趋势？</w:t>
      </w:r>
    </w:p>
    <w:p w:rsidR="00414523" w:rsidRPr="00414523" w:rsidRDefault="00414523" w:rsidP="00414523">
      <w:pPr>
        <w:pStyle w:val="a9"/>
        <w:rPr>
          <w:rFonts w:hAnsi="宋体"/>
          <w:b/>
        </w:rPr>
      </w:pPr>
      <w:r>
        <w:rPr>
          <w:rFonts w:hAnsi="宋体" w:hint="eastAsia"/>
          <w:b/>
        </w:rPr>
        <w:t>答：</w:t>
      </w:r>
      <w:r w:rsidRPr="00414523">
        <w:rPr>
          <w:rFonts w:hAnsi="宋体" w:hint="eastAsia"/>
          <w:b/>
        </w:rPr>
        <w:t>清朝实行闭关锁国政策，使中国落后于世界发展潮流。</w:t>
      </w:r>
    </w:p>
    <w:p w:rsidR="001520DC" w:rsidRPr="00806F5B" w:rsidRDefault="00414523" w:rsidP="00806F5B">
      <w:pPr>
        <w:pStyle w:val="a9"/>
      </w:pPr>
      <w:r w:rsidRPr="00414523">
        <w:rPr>
          <w:rFonts w:hAnsi="宋体" w:hint="eastAsia"/>
          <w:b/>
        </w:rPr>
        <w:t>一方面，中国应以积极的心态加入经济全球化，趋利避害，利用全球化提供的技术、资金机遇加快我国经济的发展。另一方面，要不断进行国内政治、经济的改革，不断进行品牌创新，使中国经济更具世界争力。</w:t>
      </w:r>
    </w:p>
    <w:sectPr w:rsidR="001520DC" w:rsidRPr="00806F5B" w:rsidSect="00A409D2">
      <w:headerReference w:type="default" r:id="rId16"/>
      <w:footerReference w:type="default" r:id="rId17"/>
      <w:pgSz w:w="11907" w:h="16839" w:code="9"/>
      <w:pgMar w:top="964" w:right="1440" w:bottom="964" w:left="1440" w:header="567" w:footer="56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02E" w:rsidRDefault="0010702E" w:rsidP="00B76080">
      <w:r>
        <w:separator/>
      </w:r>
    </w:p>
  </w:endnote>
  <w:endnote w:type="continuationSeparator" w:id="1">
    <w:p w:rsidR="0010702E" w:rsidRDefault="0010702E" w:rsidP="00B76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楷体">
    <w:altName w:val="微软雅黑"/>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34174"/>
      <w:docPartObj>
        <w:docPartGallery w:val="Page Numbers (Bottom of Page)"/>
        <w:docPartUnique/>
      </w:docPartObj>
    </w:sdtPr>
    <w:sdtContent>
      <w:p w:rsidR="00A83FFA" w:rsidRDefault="008F73C9">
        <w:pPr>
          <w:pStyle w:val="a4"/>
        </w:pPr>
        <w:fldSimple w:instr=" PAGE   \* MERGEFORMAT ">
          <w:r w:rsidR="00D93B88" w:rsidRPr="00D93B88">
            <w:rPr>
              <w:noProof/>
              <w:lang w:val="zh-CN"/>
            </w:rPr>
            <w:t>1</w:t>
          </w:r>
        </w:fldSimple>
      </w:p>
    </w:sdtContent>
  </w:sdt>
  <w:p w:rsidR="00A83FFA" w:rsidRDefault="00A83FF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02E" w:rsidRDefault="0010702E" w:rsidP="00B76080">
      <w:r>
        <w:separator/>
      </w:r>
    </w:p>
  </w:footnote>
  <w:footnote w:type="continuationSeparator" w:id="1">
    <w:p w:rsidR="0010702E" w:rsidRDefault="0010702E" w:rsidP="00B760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FA" w:rsidRPr="002914E2" w:rsidRDefault="00A83FFA">
    <w:pPr>
      <w:pStyle w:val="a3"/>
    </w:pPr>
    <w:r>
      <w:rPr>
        <w:rFonts w:hint="eastAsia"/>
      </w:rPr>
      <w:t>会考复习——必修</w:t>
    </w:r>
    <w:r>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3392"/>
    <w:multiLevelType w:val="hybridMultilevel"/>
    <w:tmpl w:val="D5B2C908"/>
    <w:lvl w:ilvl="0" w:tplc="979A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968EB"/>
    <w:multiLevelType w:val="hybridMultilevel"/>
    <w:tmpl w:val="153263A0"/>
    <w:lvl w:ilvl="0" w:tplc="F6969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A426A9"/>
    <w:multiLevelType w:val="hybridMultilevel"/>
    <w:tmpl w:val="CB94A856"/>
    <w:lvl w:ilvl="0" w:tplc="0B82D1A8">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0D1085"/>
    <w:multiLevelType w:val="hybridMultilevel"/>
    <w:tmpl w:val="5CB05E26"/>
    <w:lvl w:ilvl="0" w:tplc="7EE4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F599D"/>
    <w:multiLevelType w:val="hybridMultilevel"/>
    <w:tmpl w:val="32E4CFAA"/>
    <w:lvl w:ilvl="0" w:tplc="E7A2C0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1B2A02"/>
    <w:multiLevelType w:val="hybridMultilevel"/>
    <w:tmpl w:val="6CE4F654"/>
    <w:lvl w:ilvl="0" w:tplc="365AA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FB325A"/>
    <w:multiLevelType w:val="hybridMultilevel"/>
    <w:tmpl w:val="6672866A"/>
    <w:lvl w:ilvl="0" w:tplc="D31209C0">
      <w:start w:val="1"/>
      <w:numFmt w:val="japaneseCounting"/>
      <w:lvlText w:val="%1、"/>
      <w:lvlJc w:val="left"/>
      <w:pPr>
        <w:ind w:left="540" w:hanging="435"/>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nsid w:val="4CB33138"/>
    <w:multiLevelType w:val="hybridMultilevel"/>
    <w:tmpl w:val="C7BC02A6"/>
    <w:lvl w:ilvl="0" w:tplc="37DE8F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3A3A35"/>
    <w:multiLevelType w:val="hybridMultilevel"/>
    <w:tmpl w:val="CE8A3F92"/>
    <w:lvl w:ilvl="0" w:tplc="6E38F4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C7F2FFC"/>
    <w:multiLevelType w:val="hybridMultilevel"/>
    <w:tmpl w:val="7C22C1EE"/>
    <w:lvl w:ilvl="0" w:tplc="34F8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E60464"/>
    <w:multiLevelType w:val="hybridMultilevel"/>
    <w:tmpl w:val="A5C4BDF0"/>
    <w:lvl w:ilvl="0" w:tplc="B0DA2E46">
      <w:start w:val="1"/>
      <w:numFmt w:val="decimal"/>
      <w:lvlText w:val="%1、"/>
      <w:lvlJc w:val="left"/>
      <w:pPr>
        <w:tabs>
          <w:tab w:val="num" w:pos="360"/>
        </w:tabs>
        <w:ind w:left="360" w:hanging="360"/>
      </w:pPr>
      <w:rPr>
        <w:rFonts w:hint="default"/>
      </w:rPr>
    </w:lvl>
    <w:lvl w:ilvl="1" w:tplc="276481EC">
      <w:start w:val="1"/>
      <w:numFmt w:val="japaneseCounting"/>
      <w:lvlText w:val="第%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44B53DC"/>
    <w:multiLevelType w:val="hybridMultilevel"/>
    <w:tmpl w:val="DF2EA8EA"/>
    <w:lvl w:ilvl="0" w:tplc="31A057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3A4B7D"/>
    <w:multiLevelType w:val="hybridMultilevel"/>
    <w:tmpl w:val="3022E362"/>
    <w:lvl w:ilvl="0" w:tplc="AED4A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922CEC"/>
    <w:multiLevelType w:val="hybridMultilevel"/>
    <w:tmpl w:val="C0F898FE"/>
    <w:lvl w:ilvl="0" w:tplc="EB8CFA3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7CE5CA2"/>
    <w:multiLevelType w:val="hybridMultilevel"/>
    <w:tmpl w:val="2DCAFB36"/>
    <w:lvl w:ilvl="0" w:tplc="B046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A67C8F"/>
    <w:multiLevelType w:val="hybridMultilevel"/>
    <w:tmpl w:val="3A345DA8"/>
    <w:lvl w:ilvl="0" w:tplc="E7AC649C">
      <w:start w:val="3"/>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7"/>
  </w:num>
  <w:num w:numId="3">
    <w:abstractNumId w:val="0"/>
  </w:num>
  <w:num w:numId="4">
    <w:abstractNumId w:val="14"/>
  </w:num>
  <w:num w:numId="5">
    <w:abstractNumId w:val="9"/>
  </w:num>
  <w:num w:numId="6">
    <w:abstractNumId w:val="11"/>
  </w:num>
  <w:num w:numId="7">
    <w:abstractNumId w:val="12"/>
  </w:num>
  <w:num w:numId="8">
    <w:abstractNumId w:val="2"/>
  </w:num>
  <w:num w:numId="9">
    <w:abstractNumId w:val="1"/>
  </w:num>
  <w:num w:numId="10">
    <w:abstractNumId w:val="5"/>
  </w:num>
  <w:num w:numId="11">
    <w:abstractNumId w:val="6"/>
  </w:num>
  <w:num w:numId="12">
    <w:abstractNumId w:val="10"/>
  </w:num>
  <w:num w:numId="13">
    <w:abstractNumId w:val="8"/>
  </w:num>
  <w:num w:numId="14">
    <w:abstractNumId w:val="13"/>
  </w:num>
  <w:num w:numId="15">
    <w:abstractNumId w:val="1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6080"/>
    <w:rsid w:val="0000061A"/>
    <w:rsid w:val="000006AC"/>
    <w:rsid w:val="00000B28"/>
    <w:rsid w:val="000049E7"/>
    <w:rsid w:val="00005405"/>
    <w:rsid w:val="00005E62"/>
    <w:rsid w:val="00011F79"/>
    <w:rsid w:val="0002069F"/>
    <w:rsid w:val="0002633E"/>
    <w:rsid w:val="000264C1"/>
    <w:rsid w:val="0003164F"/>
    <w:rsid w:val="00033A96"/>
    <w:rsid w:val="000404B5"/>
    <w:rsid w:val="00045166"/>
    <w:rsid w:val="00052F21"/>
    <w:rsid w:val="000552EE"/>
    <w:rsid w:val="00061006"/>
    <w:rsid w:val="0006549F"/>
    <w:rsid w:val="00076D6E"/>
    <w:rsid w:val="0008457E"/>
    <w:rsid w:val="00092AD7"/>
    <w:rsid w:val="00095909"/>
    <w:rsid w:val="0009713B"/>
    <w:rsid w:val="000A49A7"/>
    <w:rsid w:val="000B255B"/>
    <w:rsid w:val="000C4E8D"/>
    <w:rsid w:val="000C671F"/>
    <w:rsid w:val="000D2191"/>
    <w:rsid w:val="000D3CC6"/>
    <w:rsid w:val="000E46D5"/>
    <w:rsid w:val="000E64EF"/>
    <w:rsid w:val="000E6FDA"/>
    <w:rsid w:val="000E73AB"/>
    <w:rsid w:val="000F08FD"/>
    <w:rsid w:val="000F0906"/>
    <w:rsid w:val="000F1AE8"/>
    <w:rsid w:val="000F5DF5"/>
    <w:rsid w:val="0010381A"/>
    <w:rsid w:val="0010452B"/>
    <w:rsid w:val="00105192"/>
    <w:rsid w:val="00106EBB"/>
    <w:rsid w:val="0010702E"/>
    <w:rsid w:val="001109B2"/>
    <w:rsid w:val="00117EC8"/>
    <w:rsid w:val="001240D4"/>
    <w:rsid w:val="00125A7C"/>
    <w:rsid w:val="0013498C"/>
    <w:rsid w:val="001356AB"/>
    <w:rsid w:val="00137587"/>
    <w:rsid w:val="0014005C"/>
    <w:rsid w:val="001511A3"/>
    <w:rsid w:val="00151AD2"/>
    <w:rsid w:val="00151B69"/>
    <w:rsid w:val="001520DC"/>
    <w:rsid w:val="001532E9"/>
    <w:rsid w:val="00154DF4"/>
    <w:rsid w:val="0016087A"/>
    <w:rsid w:val="00160A72"/>
    <w:rsid w:val="00167A41"/>
    <w:rsid w:val="0017086E"/>
    <w:rsid w:val="0017095F"/>
    <w:rsid w:val="00171F9A"/>
    <w:rsid w:val="00174F9E"/>
    <w:rsid w:val="00183759"/>
    <w:rsid w:val="001845E9"/>
    <w:rsid w:val="00185A90"/>
    <w:rsid w:val="00187160"/>
    <w:rsid w:val="00192E13"/>
    <w:rsid w:val="0019456A"/>
    <w:rsid w:val="00195575"/>
    <w:rsid w:val="001A1F26"/>
    <w:rsid w:val="001A5D6E"/>
    <w:rsid w:val="001A761F"/>
    <w:rsid w:val="001B26CF"/>
    <w:rsid w:val="001C15D2"/>
    <w:rsid w:val="001C5E26"/>
    <w:rsid w:val="001C73F1"/>
    <w:rsid w:val="001D10D6"/>
    <w:rsid w:val="001D1528"/>
    <w:rsid w:val="001D25E0"/>
    <w:rsid w:val="001F14A3"/>
    <w:rsid w:val="001F1644"/>
    <w:rsid w:val="001F4577"/>
    <w:rsid w:val="001F4D77"/>
    <w:rsid w:val="001F6FD9"/>
    <w:rsid w:val="00201075"/>
    <w:rsid w:val="00202B26"/>
    <w:rsid w:val="00203050"/>
    <w:rsid w:val="00206890"/>
    <w:rsid w:val="0021287C"/>
    <w:rsid w:val="002244D1"/>
    <w:rsid w:val="00237615"/>
    <w:rsid w:val="00243E17"/>
    <w:rsid w:val="002444B9"/>
    <w:rsid w:val="0025346B"/>
    <w:rsid w:val="002616EA"/>
    <w:rsid w:val="00265815"/>
    <w:rsid w:val="00267F4E"/>
    <w:rsid w:val="00273A63"/>
    <w:rsid w:val="002752C9"/>
    <w:rsid w:val="00287AAB"/>
    <w:rsid w:val="002914E2"/>
    <w:rsid w:val="00297BDB"/>
    <w:rsid w:val="002A532A"/>
    <w:rsid w:val="002A6870"/>
    <w:rsid w:val="002B35F8"/>
    <w:rsid w:val="002B5037"/>
    <w:rsid w:val="002D0D8D"/>
    <w:rsid w:val="002D7EEC"/>
    <w:rsid w:val="002E0E78"/>
    <w:rsid w:val="002F038F"/>
    <w:rsid w:val="00302CE8"/>
    <w:rsid w:val="003030F8"/>
    <w:rsid w:val="003128AC"/>
    <w:rsid w:val="00315487"/>
    <w:rsid w:val="00317670"/>
    <w:rsid w:val="00324279"/>
    <w:rsid w:val="00324603"/>
    <w:rsid w:val="003317EB"/>
    <w:rsid w:val="00332D8B"/>
    <w:rsid w:val="0034145F"/>
    <w:rsid w:val="003435F7"/>
    <w:rsid w:val="00344405"/>
    <w:rsid w:val="00344768"/>
    <w:rsid w:val="003504E1"/>
    <w:rsid w:val="003549FF"/>
    <w:rsid w:val="0035530A"/>
    <w:rsid w:val="00361EE5"/>
    <w:rsid w:val="00367736"/>
    <w:rsid w:val="00376E90"/>
    <w:rsid w:val="003773A9"/>
    <w:rsid w:val="00381AE2"/>
    <w:rsid w:val="003948CC"/>
    <w:rsid w:val="003A3234"/>
    <w:rsid w:val="003A74E5"/>
    <w:rsid w:val="003B13E4"/>
    <w:rsid w:val="003B14F8"/>
    <w:rsid w:val="003B199A"/>
    <w:rsid w:val="003B2E45"/>
    <w:rsid w:val="003C1E78"/>
    <w:rsid w:val="003C7FCC"/>
    <w:rsid w:val="003F7DD2"/>
    <w:rsid w:val="004008C8"/>
    <w:rsid w:val="00402A14"/>
    <w:rsid w:val="00403503"/>
    <w:rsid w:val="00403850"/>
    <w:rsid w:val="00405241"/>
    <w:rsid w:val="004117BF"/>
    <w:rsid w:val="00414523"/>
    <w:rsid w:val="004154B6"/>
    <w:rsid w:val="00415B32"/>
    <w:rsid w:val="00420E51"/>
    <w:rsid w:val="004212E1"/>
    <w:rsid w:val="0042456D"/>
    <w:rsid w:val="00446FC9"/>
    <w:rsid w:val="0045228B"/>
    <w:rsid w:val="00453FEC"/>
    <w:rsid w:val="004626FB"/>
    <w:rsid w:val="0046456C"/>
    <w:rsid w:val="00467340"/>
    <w:rsid w:val="004700DB"/>
    <w:rsid w:val="00471B95"/>
    <w:rsid w:val="00471C16"/>
    <w:rsid w:val="00473174"/>
    <w:rsid w:val="004731F6"/>
    <w:rsid w:val="00473B12"/>
    <w:rsid w:val="004859CE"/>
    <w:rsid w:val="00493821"/>
    <w:rsid w:val="00497D37"/>
    <w:rsid w:val="004A421E"/>
    <w:rsid w:val="004B19E4"/>
    <w:rsid w:val="004B7F73"/>
    <w:rsid w:val="004D11EF"/>
    <w:rsid w:val="004E27E1"/>
    <w:rsid w:val="004E34DC"/>
    <w:rsid w:val="004E3723"/>
    <w:rsid w:val="004F18F2"/>
    <w:rsid w:val="004F1FE3"/>
    <w:rsid w:val="004F5D67"/>
    <w:rsid w:val="00506F60"/>
    <w:rsid w:val="00510990"/>
    <w:rsid w:val="005124B5"/>
    <w:rsid w:val="00512CE0"/>
    <w:rsid w:val="005256C7"/>
    <w:rsid w:val="005312DC"/>
    <w:rsid w:val="00535E06"/>
    <w:rsid w:val="00542681"/>
    <w:rsid w:val="00544128"/>
    <w:rsid w:val="00544666"/>
    <w:rsid w:val="00556FA4"/>
    <w:rsid w:val="005658F1"/>
    <w:rsid w:val="005765E4"/>
    <w:rsid w:val="00577C40"/>
    <w:rsid w:val="00583382"/>
    <w:rsid w:val="005A14F6"/>
    <w:rsid w:val="005A1DEE"/>
    <w:rsid w:val="005A4286"/>
    <w:rsid w:val="005A5A85"/>
    <w:rsid w:val="005A77C7"/>
    <w:rsid w:val="005B4D3D"/>
    <w:rsid w:val="005B5BB8"/>
    <w:rsid w:val="005B62C1"/>
    <w:rsid w:val="005D0D33"/>
    <w:rsid w:val="005D3214"/>
    <w:rsid w:val="005D3E80"/>
    <w:rsid w:val="005E6A83"/>
    <w:rsid w:val="006009AF"/>
    <w:rsid w:val="00606AD9"/>
    <w:rsid w:val="00610973"/>
    <w:rsid w:val="00613B2F"/>
    <w:rsid w:val="006151A2"/>
    <w:rsid w:val="006214E6"/>
    <w:rsid w:val="00623849"/>
    <w:rsid w:val="00642D53"/>
    <w:rsid w:val="00647F2F"/>
    <w:rsid w:val="0065051C"/>
    <w:rsid w:val="00653638"/>
    <w:rsid w:val="00655682"/>
    <w:rsid w:val="00657D34"/>
    <w:rsid w:val="00670222"/>
    <w:rsid w:val="006744AD"/>
    <w:rsid w:val="006812DC"/>
    <w:rsid w:val="0068541D"/>
    <w:rsid w:val="00686E96"/>
    <w:rsid w:val="0069165A"/>
    <w:rsid w:val="006A3995"/>
    <w:rsid w:val="006B3CEA"/>
    <w:rsid w:val="006B3F9A"/>
    <w:rsid w:val="006B6EBA"/>
    <w:rsid w:val="006C1847"/>
    <w:rsid w:val="006C2B68"/>
    <w:rsid w:val="006C37D7"/>
    <w:rsid w:val="006C454E"/>
    <w:rsid w:val="006C5293"/>
    <w:rsid w:val="006D2413"/>
    <w:rsid w:val="006D3450"/>
    <w:rsid w:val="006D5386"/>
    <w:rsid w:val="006E2B59"/>
    <w:rsid w:val="006E319A"/>
    <w:rsid w:val="006E4709"/>
    <w:rsid w:val="006E7E32"/>
    <w:rsid w:val="006F465B"/>
    <w:rsid w:val="007010AB"/>
    <w:rsid w:val="00702CB8"/>
    <w:rsid w:val="0070348C"/>
    <w:rsid w:val="00704061"/>
    <w:rsid w:val="00707297"/>
    <w:rsid w:val="00714CF0"/>
    <w:rsid w:val="007260E8"/>
    <w:rsid w:val="007278B2"/>
    <w:rsid w:val="00732D9D"/>
    <w:rsid w:val="007351ED"/>
    <w:rsid w:val="00736FA7"/>
    <w:rsid w:val="00740791"/>
    <w:rsid w:val="00740FAD"/>
    <w:rsid w:val="00741801"/>
    <w:rsid w:val="00746092"/>
    <w:rsid w:val="007529F5"/>
    <w:rsid w:val="00755D1B"/>
    <w:rsid w:val="00765FF9"/>
    <w:rsid w:val="00766261"/>
    <w:rsid w:val="00771737"/>
    <w:rsid w:val="007745D2"/>
    <w:rsid w:val="007800FD"/>
    <w:rsid w:val="00780392"/>
    <w:rsid w:val="00783507"/>
    <w:rsid w:val="0078450E"/>
    <w:rsid w:val="00792CEC"/>
    <w:rsid w:val="00796E0A"/>
    <w:rsid w:val="007A236E"/>
    <w:rsid w:val="007A46F7"/>
    <w:rsid w:val="007A5E42"/>
    <w:rsid w:val="007A7551"/>
    <w:rsid w:val="007A7C25"/>
    <w:rsid w:val="007B06BB"/>
    <w:rsid w:val="007B0C56"/>
    <w:rsid w:val="007B4059"/>
    <w:rsid w:val="007B5662"/>
    <w:rsid w:val="007B566B"/>
    <w:rsid w:val="007C70B2"/>
    <w:rsid w:val="007C7A45"/>
    <w:rsid w:val="007D5190"/>
    <w:rsid w:val="007E4B4E"/>
    <w:rsid w:val="007F7787"/>
    <w:rsid w:val="007F7AF0"/>
    <w:rsid w:val="00805786"/>
    <w:rsid w:val="00806F5B"/>
    <w:rsid w:val="008070B0"/>
    <w:rsid w:val="00813D0B"/>
    <w:rsid w:val="00816A23"/>
    <w:rsid w:val="0081791A"/>
    <w:rsid w:val="00820F9A"/>
    <w:rsid w:val="00825C3E"/>
    <w:rsid w:val="008305BE"/>
    <w:rsid w:val="00834868"/>
    <w:rsid w:val="00837EA9"/>
    <w:rsid w:val="00842B45"/>
    <w:rsid w:val="008441D1"/>
    <w:rsid w:val="00844D7B"/>
    <w:rsid w:val="00845ACD"/>
    <w:rsid w:val="00851125"/>
    <w:rsid w:val="00852B05"/>
    <w:rsid w:val="00854C43"/>
    <w:rsid w:val="00854C56"/>
    <w:rsid w:val="00854D42"/>
    <w:rsid w:val="00855F3B"/>
    <w:rsid w:val="00861264"/>
    <w:rsid w:val="00867AC0"/>
    <w:rsid w:val="008721ED"/>
    <w:rsid w:val="008737A0"/>
    <w:rsid w:val="00873F17"/>
    <w:rsid w:val="00875B8D"/>
    <w:rsid w:val="00876D26"/>
    <w:rsid w:val="008834E4"/>
    <w:rsid w:val="00884411"/>
    <w:rsid w:val="00885B5B"/>
    <w:rsid w:val="0089467E"/>
    <w:rsid w:val="008960C2"/>
    <w:rsid w:val="00897E45"/>
    <w:rsid w:val="008A27E4"/>
    <w:rsid w:val="008A2F02"/>
    <w:rsid w:val="008A4284"/>
    <w:rsid w:val="008A49DA"/>
    <w:rsid w:val="008A7200"/>
    <w:rsid w:val="008B01E8"/>
    <w:rsid w:val="008B0514"/>
    <w:rsid w:val="008B1B44"/>
    <w:rsid w:val="008B2CDD"/>
    <w:rsid w:val="008B3078"/>
    <w:rsid w:val="008B6673"/>
    <w:rsid w:val="008B7995"/>
    <w:rsid w:val="008C02F0"/>
    <w:rsid w:val="008C2C2A"/>
    <w:rsid w:val="008C4A59"/>
    <w:rsid w:val="008C6A21"/>
    <w:rsid w:val="008C7293"/>
    <w:rsid w:val="008D11A0"/>
    <w:rsid w:val="008D640B"/>
    <w:rsid w:val="008D6828"/>
    <w:rsid w:val="008E0863"/>
    <w:rsid w:val="008F73C9"/>
    <w:rsid w:val="009010D9"/>
    <w:rsid w:val="00902E50"/>
    <w:rsid w:val="009107CF"/>
    <w:rsid w:val="00912E26"/>
    <w:rsid w:val="009158DE"/>
    <w:rsid w:val="00915FEC"/>
    <w:rsid w:val="0091606D"/>
    <w:rsid w:val="00922136"/>
    <w:rsid w:val="009236D2"/>
    <w:rsid w:val="00926BC2"/>
    <w:rsid w:val="0092713C"/>
    <w:rsid w:val="00940E00"/>
    <w:rsid w:val="00942D46"/>
    <w:rsid w:val="009432ED"/>
    <w:rsid w:val="00943357"/>
    <w:rsid w:val="00944E8B"/>
    <w:rsid w:val="00951E6B"/>
    <w:rsid w:val="009546F6"/>
    <w:rsid w:val="00965289"/>
    <w:rsid w:val="0097131D"/>
    <w:rsid w:val="0097152C"/>
    <w:rsid w:val="0097155F"/>
    <w:rsid w:val="009728AC"/>
    <w:rsid w:val="0097630F"/>
    <w:rsid w:val="009775AE"/>
    <w:rsid w:val="009860AD"/>
    <w:rsid w:val="009A764A"/>
    <w:rsid w:val="009B1AD9"/>
    <w:rsid w:val="009B524F"/>
    <w:rsid w:val="009C4A96"/>
    <w:rsid w:val="009C611A"/>
    <w:rsid w:val="009D4C15"/>
    <w:rsid w:val="009D5F6C"/>
    <w:rsid w:val="009D6573"/>
    <w:rsid w:val="009D6D46"/>
    <w:rsid w:val="009F458D"/>
    <w:rsid w:val="009F5444"/>
    <w:rsid w:val="009F607B"/>
    <w:rsid w:val="009F786C"/>
    <w:rsid w:val="00A04FAD"/>
    <w:rsid w:val="00A05ACB"/>
    <w:rsid w:val="00A1203E"/>
    <w:rsid w:val="00A14C9C"/>
    <w:rsid w:val="00A15624"/>
    <w:rsid w:val="00A409D2"/>
    <w:rsid w:val="00A437DA"/>
    <w:rsid w:val="00A47E39"/>
    <w:rsid w:val="00A50ABF"/>
    <w:rsid w:val="00A51A59"/>
    <w:rsid w:val="00A52836"/>
    <w:rsid w:val="00A540CD"/>
    <w:rsid w:val="00A67A82"/>
    <w:rsid w:val="00A70ED6"/>
    <w:rsid w:val="00A73D19"/>
    <w:rsid w:val="00A758B7"/>
    <w:rsid w:val="00A83FFA"/>
    <w:rsid w:val="00AA7F35"/>
    <w:rsid w:val="00AB13EE"/>
    <w:rsid w:val="00AB62AA"/>
    <w:rsid w:val="00AD4571"/>
    <w:rsid w:val="00AD61AE"/>
    <w:rsid w:val="00AE218C"/>
    <w:rsid w:val="00AE4880"/>
    <w:rsid w:val="00AE7776"/>
    <w:rsid w:val="00AF15CB"/>
    <w:rsid w:val="00B0023C"/>
    <w:rsid w:val="00B0200E"/>
    <w:rsid w:val="00B044F4"/>
    <w:rsid w:val="00B06210"/>
    <w:rsid w:val="00B11A44"/>
    <w:rsid w:val="00B167F0"/>
    <w:rsid w:val="00B24C50"/>
    <w:rsid w:val="00B36FA6"/>
    <w:rsid w:val="00B37F25"/>
    <w:rsid w:val="00B40A94"/>
    <w:rsid w:val="00B4344F"/>
    <w:rsid w:val="00B51EE1"/>
    <w:rsid w:val="00B575AA"/>
    <w:rsid w:val="00B619F0"/>
    <w:rsid w:val="00B6225B"/>
    <w:rsid w:val="00B72637"/>
    <w:rsid w:val="00B76080"/>
    <w:rsid w:val="00B77862"/>
    <w:rsid w:val="00B779D4"/>
    <w:rsid w:val="00B91CBF"/>
    <w:rsid w:val="00BA3253"/>
    <w:rsid w:val="00BA542A"/>
    <w:rsid w:val="00BB3051"/>
    <w:rsid w:val="00BB5B83"/>
    <w:rsid w:val="00BC3809"/>
    <w:rsid w:val="00BC6E2B"/>
    <w:rsid w:val="00BE2347"/>
    <w:rsid w:val="00BE538E"/>
    <w:rsid w:val="00BF0069"/>
    <w:rsid w:val="00BF37B5"/>
    <w:rsid w:val="00BF730D"/>
    <w:rsid w:val="00C05C50"/>
    <w:rsid w:val="00C0652C"/>
    <w:rsid w:val="00C13E07"/>
    <w:rsid w:val="00C1473F"/>
    <w:rsid w:val="00C150E1"/>
    <w:rsid w:val="00C21285"/>
    <w:rsid w:val="00C22DF6"/>
    <w:rsid w:val="00C264B1"/>
    <w:rsid w:val="00C3113C"/>
    <w:rsid w:val="00C31E2B"/>
    <w:rsid w:val="00C3622B"/>
    <w:rsid w:val="00C36F86"/>
    <w:rsid w:val="00C4060D"/>
    <w:rsid w:val="00C44DDE"/>
    <w:rsid w:val="00C54C83"/>
    <w:rsid w:val="00C557BC"/>
    <w:rsid w:val="00C57BE8"/>
    <w:rsid w:val="00C57CB3"/>
    <w:rsid w:val="00C57D4B"/>
    <w:rsid w:val="00C60A82"/>
    <w:rsid w:val="00C611B9"/>
    <w:rsid w:val="00C6340C"/>
    <w:rsid w:val="00C65700"/>
    <w:rsid w:val="00C65BA2"/>
    <w:rsid w:val="00C712B8"/>
    <w:rsid w:val="00C7175B"/>
    <w:rsid w:val="00C76751"/>
    <w:rsid w:val="00C87541"/>
    <w:rsid w:val="00C93094"/>
    <w:rsid w:val="00C938A2"/>
    <w:rsid w:val="00C97653"/>
    <w:rsid w:val="00CA0A58"/>
    <w:rsid w:val="00CA1B93"/>
    <w:rsid w:val="00CA3074"/>
    <w:rsid w:val="00CA6485"/>
    <w:rsid w:val="00CA71E3"/>
    <w:rsid w:val="00CA7289"/>
    <w:rsid w:val="00CB6B6B"/>
    <w:rsid w:val="00CC2640"/>
    <w:rsid w:val="00CD336A"/>
    <w:rsid w:val="00CD40D0"/>
    <w:rsid w:val="00CE0176"/>
    <w:rsid w:val="00CE7BD0"/>
    <w:rsid w:val="00CF1666"/>
    <w:rsid w:val="00CF5FD7"/>
    <w:rsid w:val="00D017A2"/>
    <w:rsid w:val="00D0382C"/>
    <w:rsid w:val="00D07632"/>
    <w:rsid w:val="00D20A81"/>
    <w:rsid w:val="00D23131"/>
    <w:rsid w:val="00D33C04"/>
    <w:rsid w:val="00D34D48"/>
    <w:rsid w:val="00D418DD"/>
    <w:rsid w:val="00D43CBC"/>
    <w:rsid w:val="00D44B92"/>
    <w:rsid w:val="00D5323D"/>
    <w:rsid w:val="00D53637"/>
    <w:rsid w:val="00D7073A"/>
    <w:rsid w:val="00D70BCD"/>
    <w:rsid w:val="00D7373A"/>
    <w:rsid w:val="00D74462"/>
    <w:rsid w:val="00D834E2"/>
    <w:rsid w:val="00D8691B"/>
    <w:rsid w:val="00D86E73"/>
    <w:rsid w:val="00D87A65"/>
    <w:rsid w:val="00D91C26"/>
    <w:rsid w:val="00D93B88"/>
    <w:rsid w:val="00D94CDC"/>
    <w:rsid w:val="00D95259"/>
    <w:rsid w:val="00DA2575"/>
    <w:rsid w:val="00DA4163"/>
    <w:rsid w:val="00DA643A"/>
    <w:rsid w:val="00DC0D2F"/>
    <w:rsid w:val="00DC1EF9"/>
    <w:rsid w:val="00DD0F97"/>
    <w:rsid w:val="00DD25FF"/>
    <w:rsid w:val="00DD5DA7"/>
    <w:rsid w:val="00DD6495"/>
    <w:rsid w:val="00DE1112"/>
    <w:rsid w:val="00DE18CA"/>
    <w:rsid w:val="00DE2AB9"/>
    <w:rsid w:val="00DE3BD2"/>
    <w:rsid w:val="00DE7C1A"/>
    <w:rsid w:val="00DF2B4B"/>
    <w:rsid w:val="00DF4290"/>
    <w:rsid w:val="00DF7645"/>
    <w:rsid w:val="00DF76D7"/>
    <w:rsid w:val="00E00F90"/>
    <w:rsid w:val="00E149F8"/>
    <w:rsid w:val="00E15C55"/>
    <w:rsid w:val="00E32304"/>
    <w:rsid w:val="00E331B8"/>
    <w:rsid w:val="00E367CC"/>
    <w:rsid w:val="00E4273F"/>
    <w:rsid w:val="00E44722"/>
    <w:rsid w:val="00E5056B"/>
    <w:rsid w:val="00E505FD"/>
    <w:rsid w:val="00E52856"/>
    <w:rsid w:val="00E56AD2"/>
    <w:rsid w:val="00E575AA"/>
    <w:rsid w:val="00E63E98"/>
    <w:rsid w:val="00E64C32"/>
    <w:rsid w:val="00E702AD"/>
    <w:rsid w:val="00E80963"/>
    <w:rsid w:val="00E8368E"/>
    <w:rsid w:val="00E8514E"/>
    <w:rsid w:val="00E85342"/>
    <w:rsid w:val="00E867B0"/>
    <w:rsid w:val="00E93DF9"/>
    <w:rsid w:val="00E9591E"/>
    <w:rsid w:val="00EA479A"/>
    <w:rsid w:val="00EB47D6"/>
    <w:rsid w:val="00EC000F"/>
    <w:rsid w:val="00EC364D"/>
    <w:rsid w:val="00EE0A67"/>
    <w:rsid w:val="00EE18E8"/>
    <w:rsid w:val="00EE2CB3"/>
    <w:rsid w:val="00EE4DBD"/>
    <w:rsid w:val="00EE5EAB"/>
    <w:rsid w:val="00EE6091"/>
    <w:rsid w:val="00EE6A07"/>
    <w:rsid w:val="00EF1211"/>
    <w:rsid w:val="00F0047D"/>
    <w:rsid w:val="00F20524"/>
    <w:rsid w:val="00F20C48"/>
    <w:rsid w:val="00F2121B"/>
    <w:rsid w:val="00F266D4"/>
    <w:rsid w:val="00F43967"/>
    <w:rsid w:val="00F4430B"/>
    <w:rsid w:val="00F54DE2"/>
    <w:rsid w:val="00F5574E"/>
    <w:rsid w:val="00F62395"/>
    <w:rsid w:val="00F659DF"/>
    <w:rsid w:val="00F66DB3"/>
    <w:rsid w:val="00F703FC"/>
    <w:rsid w:val="00F705F0"/>
    <w:rsid w:val="00F731A0"/>
    <w:rsid w:val="00F74435"/>
    <w:rsid w:val="00F849E4"/>
    <w:rsid w:val="00F85455"/>
    <w:rsid w:val="00F854EF"/>
    <w:rsid w:val="00F91977"/>
    <w:rsid w:val="00F919E5"/>
    <w:rsid w:val="00F95F45"/>
    <w:rsid w:val="00FA23B2"/>
    <w:rsid w:val="00FA58A9"/>
    <w:rsid w:val="00FA7BEF"/>
    <w:rsid w:val="00FB2DC7"/>
    <w:rsid w:val="00FB5647"/>
    <w:rsid w:val="00FB6EB5"/>
    <w:rsid w:val="00FB74E6"/>
    <w:rsid w:val="00FB7789"/>
    <w:rsid w:val="00FB77C8"/>
    <w:rsid w:val="00FC0971"/>
    <w:rsid w:val="00FC28D8"/>
    <w:rsid w:val="00FC32E6"/>
    <w:rsid w:val="00FC4EF3"/>
    <w:rsid w:val="00FD37DD"/>
    <w:rsid w:val="00FD4683"/>
    <w:rsid w:val="00FD52FC"/>
    <w:rsid w:val="00FD63CD"/>
    <w:rsid w:val="00FD73B0"/>
    <w:rsid w:val="00FF1A63"/>
    <w:rsid w:val="00FF27B0"/>
    <w:rsid w:val="00FF41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9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60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76080"/>
    <w:rPr>
      <w:sz w:val="18"/>
      <w:szCs w:val="18"/>
    </w:rPr>
  </w:style>
  <w:style w:type="paragraph" w:styleId="a4">
    <w:name w:val="footer"/>
    <w:basedOn w:val="a"/>
    <w:link w:val="Char0"/>
    <w:uiPriority w:val="99"/>
    <w:unhideWhenUsed/>
    <w:rsid w:val="00B76080"/>
    <w:pPr>
      <w:tabs>
        <w:tab w:val="center" w:pos="4153"/>
        <w:tab w:val="right" w:pos="8306"/>
      </w:tabs>
      <w:snapToGrid w:val="0"/>
      <w:jc w:val="left"/>
    </w:pPr>
    <w:rPr>
      <w:sz w:val="18"/>
      <w:szCs w:val="18"/>
    </w:rPr>
  </w:style>
  <w:style w:type="character" w:customStyle="1" w:styleId="Char0">
    <w:name w:val="页脚 Char"/>
    <w:basedOn w:val="a0"/>
    <w:link w:val="a4"/>
    <w:uiPriority w:val="99"/>
    <w:rsid w:val="00B76080"/>
    <w:rPr>
      <w:sz w:val="18"/>
      <w:szCs w:val="18"/>
    </w:rPr>
  </w:style>
  <w:style w:type="table" w:styleId="a5">
    <w:name w:val="Table Grid"/>
    <w:basedOn w:val="a1"/>
    <w:uiPriority w:val="59"/>
    <w:rsid w:val="00C57B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CharCharCharCharCharCharCharCharCharCharCharCharCharCharCharCharCharChar">
    <w:name w:val="Char Char Char Char Char Char Char Char Char Char Char Char Char Char Char Char Char Char Char"/>
    <w:basedOn w:val="a"/>
    <w:rsid w:val="00943357"/>
    <w:pPr>
      <w:widowControl/>
      <w:spacing w:line="300" w:lineRule="auto"/>
      <w:ind w:firstLineChars="200" w:firstLine="200"/>
    </w:pPr>
    <w:rPr>
      <w:szCs w:val="20"/>
    </w:rPr>
  </w:style>
  <w:style w:type="paragraph" w:styleId="a6">
    <w:name w:val="Balloon Text"/>
    <w:basedOn w:val="a"/>
    <w:link w:val="Char1"/>
    <w:uiPriority w:val="99"/>
    <w:semiHidden/>
    <w:unhideWhenUsed/>
    <w:rsid w:val="000F08FD"/>
    <w:rPr>
      <w:rFonts w:asciiTheme="minorHAnsi" w:eastAsiaTheme="minorEastAsia" w:hAnsiTheme="minorHAnsi" w:cstheme="minorBidi"/>
      <w:sz w:val="18"/>
      <w:szCs w:val="18"/>
    </w:rPr>
  </w:style>
  <w:style w:type="character" w:customStyle="1" w:styleId="Char1">
    <w:name w:val="批注框文本 Char"/>
    <w:basedOn w:val="a0"/>
    <w:link w:val="a6"/>
    <w:uiPriority w:val="99"/>
    <w:semiHidden/>
    <w:rsid w:val="000F08FD"/>
    <w:rPr>
      <w:sz w:val="18"/>
      <w:szCs w:val="18"/>
    </w:rPr>
  </w:style>
  <w:style w:type="paragraph" w:styleId="a7">
    <w:name w:val="List Paragraph"/>
    <w:basedOn w:val="a"/>
    <w:uiPriority w:val="34"/>
    <w:qFormat/>
    <w:rsid w:val="00E80963"/>
    <w:pPr>
      <w:ind w:firstLineChars="200" w:firstLine="420"/>
    </w:pPr>
    <w:rPr>
      <w:rFonts w:asciiTheme="minorHAnsi" w:eastAsiaTheme="minorEastAsia" w:hAnsiTheme="minorHAnsi" w:cstheme="minorBidi"/>
      <w:szCs w:val="22"/>
    </w:rPr>
  </w:style>
  <w:style w:type="paragraph" w:customStyle="1" w:styleId="12">
    <w:name w:val="正文_1_2"/>
    <w:uiPriority w:val="99"/>
    <w:rsid w:val="00206890"/>
    <w:pPr>
      <w:widowControl w:val="0"/>
      <w:jc w:val="both"/>
    </w:pPr>
    <w:rPr>
      <w:rFonts w:ascii="Times New Roman" w:eastAsia="宋体" w:hAnsi="Times New Roman" w:cs="Times New Roman"/>
      <w:szCs w:val="20"/>
    </w:rPr>
  </w:style>
  <w:style w:type="paragraph" w:customStyle="1" w:styleId="21">
    <w:name w:val="正文_2_1"/>
    <w:uiPriority w:val="99"/>
    <w:rsid w:val="00206890"/>
    <w:pPr>
      <w:widowControl w:val="0"/>
      <w:jc w:val="both"/>
    </w:pPr>
    <w:rPr>
      <w:rFonts w:ascii="Calibri" w:eastAsia="宋体" w:hAnsi="Calibri" w:cs="Times New Roman"/>
    </w:rPr>
  </w:style>
  <w:style w:type="paragraph" w:customStyle="1" w:styleId="02">
    <w:name w:val="正文_0_2"/>
    <w:uiPriority w:val="99"/>
    <w:rsid w:val="00206890"/>
    <w:pPr>
      <w:widowControl w:val="0"/>
      <w:jc w:val="both"/>
    </w:pPr>
    <w:rPr>
      <w:rFonts w:ascii="Times New Roman" w:eastAsia="宋体" w:hAnsi="Times New Roman" w:cs="Times New Roman"/>
      <w:szCs w:val="20"/>
    </w:rPr>
  </w:style>
  <w:style w:type="paragraph" w:styleId="a8">
    <w:name w:val="Normal (Web)"/>
    <w:basedOn w:val="a"/>
    <w:rsid w:val="006812DC"/>
    <w:pPr>
      <w:widowControl/>
      <w:spacing w:before="100" w:beforeAutospacing="1" w:after="100" w:afterAutospacing="1"/>
      <w:jc w:val="left"/>
    </w:pPr>
    <w:rPr>
      <w:rFonts w:ascii="宋体" w:hAnsi="宋体" w:cs="宋体"/>
      <w:kern w:val="0"/>
      <w:sz w:val="24"/>
    </w:rPr>
  </w:style>
  <w:style w:type="character" w:customStyle="1" w:styleId="swy1">
    <w:name w:val="swy1"/>
    <w:basedOn w:val="a0"/>
    <w:rsid w:val="001520DC"/>
  </w:style>
  <w:style w:type="paragraph" w:styleId="a9">
    <w:name w:val="Plain Text"/>
    <w:basedOn w:val="a"/>
    <w:link w:val="Char2"/>
    <w:rsid w:val="00897E45"/>
    <w:rPr>
      <w:rFonts w:ascii="宋体" w:hAnsi="Courier New" w:cs="Courier New"/>
      <w:szCs w:val="21"/>
    </w:rPr>
  </w:style>
  <w:style w:type="character" w:customStyle="1" w:styleId="Char2">
    <w:name w:val="纯文本 Char"/>
    <w:basedOn w:val="a0"/>
    <w:link w:val="a9"/>
    <w:rsid w:val="00897E45"/>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68576344">
      <w:bodyDiv w:val="1"/>
      <w:marLeft w:val="0"/>
      <w:marRight w:val="0"/>
      <w:marTop w:val="0"/>
      <w:marBottom w:val="0"/>
      <w:divBdr>
        <w:top w:val="none" w:sz="0" w:space="0" w:color="auto"/>
        <w:left w:val="none" w:sz="0" w:space="0" w:color="auto"/>
        <w:bottom w:val="none" w:sz="0" w:space="0" w:color="auto"/>
        <w:right w:val="none" w:sz="0" w:space="0" w:color="auto"/>
      </w:divBdr>
    </w:div>
    <w:div w:id="78403552">
      <w:bodyDiv w:val="1"/>
      <w:marLeft w:val="0"/>
      <w:marRight w:val="0"/>
      <w:marTop w:val="0"/>
      <w:marBottom w:val="0"/>
      <w:divBdr>
        <w:top w:val="none" w:sz="0" w:space="0" w:color="auto"/>
        <w:left w:val="none" w:sz="0" w:space="0" w:color="auto"/>
        <w:bottom w:val="none" w:sz="0" w:space="0" w:color="auto"/>
        <w:right w:val="none" w:sz="0" w:space="0" w:color="auto"/>
      </w:divBdr>
    </w:div>
    <w:div w:id="145317434">
      <w:bodyDiv w:val="1"/>
      <w:marLeft w:val="0"/>
      <w:marRight w:val="0"/>
      <w:marTop w:val="0"/>
      <w:marBottom w:val="0"/>
      <w:divBdr>
        <w:top w:val="none" w:sz="0" w:space="0" w:color="auto"/>
        <w:left w:val="none" w:sz="0" w:space="0" w:color="auto"/>
        <w:bottom w:val="none" w:sz="0" w:space="0" w:color="auto"/>
        <w:right w:val="none" w:sz="0" w:space="0" w:color="auto"/>
      </w:divBdr>
    </w:div>
    <w:div w:id="310837887">
      <w:bodyDiv w:val="1"/>
      <w:marLeft w:val="0"/>
      <w:marRight w:val="0"/>
      <w:marTop w:val="0"/>
      <w:marBottom w:val="0"/>
      <w:divBdr>
        <w:top w:val="none" w:sz="0" w:space="0" w:color="auto"/>
        <w:left w:val="none" w:sz="0" w:space="0" w:color="auto"/>
        <w:bottom w:val="none" w:sz="0" w:space="0" w:color="auto"/>
        <w:right w:val="none" w:sz="0" w:space="0" w:color="auto"/>
      </w:divBdr>
    </w:div>
    <w:div w:id="371417386">
      <w:bodyDiv w:val="1"/>
      <w:marLeft w:val="0"/>
      <w:marRight w:val="0"/>
      <w:marTop w:val="0"/>
      <w:marBottom w:val="0"/>
      <w:divBdr>
        <w:top w:val="none" w:sz="0" w:space="0" w:color="auto"/>
        <w:left w:val="none" w:sz="0" w:space="0" w:color="auto"/>
        <w:bottom w:val="none" w:sz="0" w:space="0" w:color="auto"/>
        <w:right w:val="none" w:sz="0" w:space="0" w:color="auto"/>
      </w:divBdr>
    </w:div>
    <w:div w:id="555895515">
      <w:bodyDiv w:val="1"/>
      <w:marLeft w:val="0"/>
      <w:marRight w:val="0"/>
      <w:marTop w:val="0"/>
      <w:marBottom w:val="0"/>
      <w:divBdr>
        <w:top w:val="none" w:sz="0" w:space="0" w:color="auto"/>
        <w:left w:val="none" w:sz="0" w:space="0" w:color="auto"/>
        <w:bottom w:val="none" w:sz="0" w:space="0" w:color="auto"/>
        <w:right w:val="none" w:sz="0" w:space="0" w:color="auto"/>
      </w:divBdr>
    </w:div>
    <w:div w:id="566578296">
      <w:bodyDiv w:val="1"/>
      <w:marLeft w:val="0"/>
      <w:marRight w:val="0"/>
      <w:marTop w:val="0"/>
      <w:marBottom w:val="0"/>
      <w:divBdr>
        <w:top w:val="none" w:sz="0" w:space="0" w:color="auto"/>
        <w:left w:val="none" w:sz="0" w:space="0" w:color="auto"/>
        <w:bottom w:val="none" w:sz="0" w:space="0" w:color="auto"/>
        <w:right w:val="none" w:sz="0" w:space="0" w:color="auto"/>
      </w:divBdr>
      <w:divsChild>
        <w:div w:id="910695206">
          <w:marLeft w:val="0"/>
          <w:marRight w:val="0"/>
          <w:marTop w:val="0"/>
          <w:marBottom w:val="0"/>
          <w:divBdr>
            <w:top w:val="none" w:sz="0" w:space="0" w:color="auto"/>
            <w:left w:val="none" w:sz="0" w:space="0" w:color="auto"/>
            <w:bottom w:val="none" w:sz="0" w:space="0" w:color="auto"/>
            <w:right w:val="none" w:sz="0" w:space="0" w:color="auto"/>
          </w:divBdr>
        </w:div>
      </w:divsChild>
    </w:div>
    <w:div w:id="601186979">
      <w:bodyDiv w:val="1"/>
      <w:marLeft w:val="0"/>
      <w:marRight w:val="0"/>
      <w:marTop w:val="0"/>
      <w:marBottom w:val="0"/>
      <w:divBdr>
        <w:top w:val="none" w:sz="0" w:space="0" w:color="auto"/>
        <w:left w:val="none" w:sz="0" w:space="0" w:color="auto"/>
        <w:bottom w:val="none" w:sz="0" w:space="0" w:color="auto"/>
        <w:right w:val="none" w:sz="0" w:space="0" w:color="auto"/>
      </w:divBdr>
    </w:div>
    <w:div w:id="652955864">
      <w:bodyDiv w:val="1"/>
      <w:marLeft w:val="0"/>
      <w:marRight w:val="0"/>
      <w:marTop w:val="0"/>
      <w:marBottom w:val="0"/>
      <w:divBdr>
        <w:top w:val="none" w:sz="0" w:space="0" w:color="auto"/>
        <w:left w:val="none" w:sz="0" w:space="0" w:color="auto"/>
        <w:bottom w:val="none" w:sz="0" w:space="0" w:color="auto"/>
        <w:right w:val="none" w:sz="0" w:space="0" w:color="auto"/>
      </w:divBdr>
      <w:divsChild>
        <w:div w:id="991761137">
          <w:marLeft w:val="0"/>
          <w:marRight w:val="0"/>
          <w:marTop w:val="0"/>
          <w:marBottom w:val="0"/>
          <w:divBdr>
            <w:top w:val="none" w:sz="0" w:space="0" w:color="auto"/>
            <w:left w:val="none" w:sz="0" w:space="0" w:color="auto"/>
            <w:bottom w:val="none" w:sz="0" w:space="0" w:color="auto"/>
            <w:right w:val="none" w:sz="0" w:space="0" w:color="auto"/>
          </w:divBdr>
        </w:div>
      </w:divsChild>
    </w:div>
    <w:div w:id="788277564">
      <w:bodyDiv w:val="1"/>
      <w:marLeft w:val="0"/>
      <w:marRight w:val="0"/>
      <w:marTop w:val="0"/>
      <w:marBottom w:val="0"/>
      <w:divBdr>
        <w:top w:val="none" w:sz="0" w:space="0" w:color="auto"/>
        <w:left w:val="none" w:sz="0" w:space="0" w:color="auto"/>
        <w:bottom w:val="none" w:sz="0" w:space="0" w:color="auto"/>
        <w:right w:val="none" w:sz="0" w:space="0" w:color="auto"/>
      </w:divBdr>
    </w:div>
    <w:div w:id="886914095">
      <w:bodyDiv w:val="1"/>
      <w:marLeft w:val="0"/>
      <w:marRight w:val="0"/>
      <w:marTop w:val="0"/>
      <w:marBottom w:val="0"/>
      <w:divBdr>
        <w:top w:val="none" w:sz="0" w:space="0" w:color="auto"/>
        <w:left w:val="none" w:sz="0" w:space="0" w:color="auto"/>
        <w:bottom w:val="none" w:sz="0" w:space="0" w:color="auto"/>
        <w:right w:val="none" w:sz="0" w:space="0" w:color="auto"/>
      </w:divBdr>
    </w:div>
    <w:div w:id="1047603559">
      <w:bodyDiv w:val="1"/>
      <w:marLeft w:val="0"/>
      <w:marRight w:val="0"/>
      <w:marTop w:val="0"/>
      <w:marBottom w:val="0"/>
      <w:divBdr>
        <w:top w:val="none" w:sz="0" w:space="0" w:color="auto"/>
        <w:left w:val="none" w:sz="0" w:space="0" w:color="auto"/>
        <w:bottom w:val="none" w:sz="0" w:space="0" w:color="auto"/>
        <w:right w:val="none" w:sz="0" w:space="0" w:color="auto"/>
      </w:divBdr>
    </w:div>
    <w:div w:id="1177421279">
      <w:bodyDiv w:val="1"/>
      <w:marLeft w:val="0"/>
      <w:marRight w:val="0"/>
      <w:marTop w:val="0"/>
      <w:marBottom w:val="0"/>
      <w:divBdr>
        <w:top w:val="none" w:sz="0" w:space="0" w:color="auto"/>
        <w:left w:val="none" w:sz="0" w:space="0" w:color="auto"/>
        <w:bottom w:val="none" w:sz="0" w:space="0" w:color="auto"/>
        <w:right w:val="none" w:sz="0" w:space="0" w:color="auto"/>
      </w:divBdr>
    </w:div>
    <w:div w:id="1359896302">
      <w:bodyDiv w:val="1"/>
      <w:marLeft w:val="0"/>
      <w:marRight w:val="0"/>
      <w:marTop w:val="0"/>
      <w:marBottom w:val="0"/>
      <w:divBdr>
        <w:top w:val="none" w:sz="0" w:space="0" w:color="auto"/>
        <w:left w:val="none" w:sz="0" w:space="0" w:color="auto"/>
        <w:bottom w:val="none" w:sz="0" w:space="0" w:color="auto"/>
        <w:right w:val="none" w:sz="0" w:space="0" w:color="auto"/>
      </w:divBdr>
    </w:div>
    <w:div w:id="1403219112">
      <w:bodyDiv w:val="1"/>
      <w:marLeft w:val="0"/>
      <w:marRight w:val="0"/>
      <w:marTop w:val="0"/>
      <w:marBottom w:val="0"/>
      <w:divBdr>
        <w:top w:val="none" w:sz="0" w:space="0" w:color="auto"/>
        <w:left w:val="none" w:sz="0" w:space="0" w:color="auto"/>
        <w:bottom w:val="none" w:sz="0" w:space="0" w:color="auto"/>
        <w:right w:val="none" w:sz="0" w:space="0" w:color="auto"/>
      </w:divBdr>
    </w:div>
    <w:div w:id="1594819572">
      <w:bodyDiv w:val="1"/>
      <w:marLeft w:val="0"/>
      <w:marRight w:val="0"/>
      <w:marTop w:val="0"/>
      <w:marBottom w:val="0"/>
      <w:divBdr>
        <w:top w:val="none" w:sz="0" w:space="0" w:color="auto"/>
        <w:left w:val="none" w:sz="0" w:space="0" w:color="auto"/>
        <w:bottom w:val="none" w:sz="0" w:space="0" w:color="auto"/>
        <w:right w:val="none" w:sz="0" w:space="0" w:color="auto"/>
      </w:divBdr>
    </w:div>
    <w:div w:id="1659915362">
      <w:bodyDiv w:val="1"/>
      <w:marLeft w:val="0"/>
      <w:marRight w:val="0"/>
      <w:marTop w:val="0"/>
      <w:marBottom w:val="0"/>
      <w:divBdr>
        <w:top w:val="none" w:sz="0" w:space="0" w:color="auto"/>
        <w:left w:val="none" w:sz="0" w:space="0" w:color="auto"/>
        <w:bottom w:val="none" w:sz="0" w:space="0" w:color="auto"/>
        <w:right w:val="none" w:sz="0" w:space="0" w:color="auto"/>
      </w:divBdr>
      <w:divsChild>
        <w:div w:id="929125761">
          <w:marLeft w:val="0"/>
          <w:marRight w:val="0"/>
          <w:marTop w:val="0"/>
          <w:marBottom w:val="0"/>
          <w:divBdr>
            <w:top w:val="none" w:sz="0" w:space="0" w:color="auto"/>
            <w:left w:val="none" w:sz="0" w:space="0" w:color="auto"/>
            <w:bottom w:val="none" w:sz="0" w:space="0" w:color="auto"/>
            <w:right w:val="none" w:sz="0" w:space="0" w:color="auto"/>
          </w:divBdr>
        </w:div>
      </w:divsChild>
    </w:div>
    <w:div w:id="1721130653">
      <w:bodyDiv w:val="1"/>
      <w:marLeft w:val="0"/>
      <w:marRight w:val="0"/>
      <w:marTop w:val="0"/>
      <w:marBottom w:val="0"/>
      <w:divBdr>
        <w:top w:val="none" w:sz="0" w:space="0" w:color="auto"/>
        <w:left w:val="none" w:sz="0" w:space="0" w:color="auto"/>
        <w:bottom w:val="none" w:sz="0" w:space="0" w:color="auto"/>
        <w:right w:val="none" w:sz="0" w:space="0" w:color="auto"/>
      </w:divBdr>
    </w:div>
    <w:div w:id="1742211009">
      <w:bodyDiv w:val="1"/>
      <w:marLeft w:val="0"/>
      <w:marRight w:val="0"/>
      <w:marTop w:val="0"/>
      <w:marBottom w:val="0"/>
      <w:divBdr>
        <w:top w:val="none" w:sz="0" w:space="0" w:color="auto"/>
        <w:left w:val="none" w:sz="0" w:space="0" w:color="auto"/>
        <w:bottom w:val="none" w:sz="0" w:space="0" w:color="auto"/>
        <w:right w:val="none" w:sz="0" w:space="0" w:color="auto"/>
      </w:divBdr>
    </w:div>
    <w:div w:id="21132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s.google.com/imgres?imgurl=http://csm01.csu.edu.tw/0150/GEOG-AP/pic/apg105-na.gif&amp;imgrefurl=http://csm01.csu.edu.tw/0150/GEOG-AP/apg9301.html&amp;h=167&amp;w=200&amp;sz=4&amp;tbnid=dk9PwpUEwHRv3M:&amp;tbnh=82&amp;tbnw=99&amp;hl=zh-CN&amp;start=18&amp;prev=/images?q=%E5%8C%97%E7%BE%8E%E8%87%AA%E7%94%B1%E8%B4%B8%E6%98%93%E5%8C%BA&amp;svnum=10&amp;hl=zh-CN&amp;lr=&amp;newwindow=1&amp;s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E5CD4-87E6-4A66-B942-671F1E56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5636</TotalTime>
  <Pages>6</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yhl</dc:creator>
  <cp:keywords/>
  <dc:description/>
  <cp:lastModifiedBy>Administrator</cp:lastModifiedBy>
  <cp:revision>314</cp:revision>
  <cp:lastPrinted>2014-11-23T23:50:00Z</cp:lastPrinted>
  <dcterms:created xsi:type="dcterms:W3CDTF">2014-11-22T00:36:00Z</dcterms:created>
  <dcterms:modified xsi:type="dcterms:W3CDTF">2017-11-29T00:06:00Z</dcterms:modified>
</cp:coreProperties>
</file>