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2977E" w14:textId="62855574" w:rsidR="00F002D0" w:rsidRPr="00C52CAC" w:rsidRDefault="00F002D0" w:rsidP="00AB567B">
      <w:pPr>
        <w:rPr>
          <w:rFonts w:ascii="宋体" w:eastAsia="宋体" w:hAnsi="宋体"/>
        </w:rPr>
      </w:pPr>
      <w:r w:rsidRPr="00C52CAC">
        <w:rPr>
          <w:rFonts w:ascii="宋体" w:eastAsia="宋体" w:hAnsi="宋体" w:hint="eastAsia"/>
        </w:rPr>
        <w:t>M</w:t>
      </w:r>
      <w:r w:rsidRPr="00C52CAC">
        <w:rPr>
          <w:rFonts w:ascii="宋体" w:eastAsia="宋体" w:hAnsi="宋体"/>
        </w:rPr>
        <w:t>DP</w:t>
      </w:r>
      <w:r w:rsidRPr="00C52CAC">
        <w:rPr>
          <w:rFonts w:ascii="宋体" w:eastAsia="宋体" w:hAnsi="宋体" w:hint="eastAsia"/>
        </w:rPr>
        <w:t>宏观思路</w:t>
      </w:r>
    </w:p>
    <w:p w14:paraId="4A808A17" w14:textId="3B6DAA42" w:rsidR="00F002D0" w:rsidRPr="00C52CAC" w:rsidRDefault="00F002D0" w:rsidP="00F002D0">
      <w:pPr>
        <w:pStyle w:val="2"/>
        <w:rPr>
          <w:rFonts w:ascii="宋体" w:eastAsia="宋体" w:hAnsi="宋体"/>
        </w:rPr>
      </w:pPr>
      <w:r w:rsidRPr="00C52CAC">
        <w:rPr>
          <w:rFonts w:ascii="宋体" w:eastAsia="宋体" w:hAnsi="宋体" w:hint="eastAsia"/>
        </w:rPr>
        <w:t>思路</w:t>
      </w:r>
    </w:p>
    <w:p w14:paraId="59F6B880" w14:textId="54EAB076" w:rsidR="00C63880" w:rsidRPr="00C52CAC" w:rsidRDefault="00C63880" w:rsidP="00AB567B">
      <w:pPr>
        <w:rPr>
          <w:rFonts w:ascii="宋体" w:eastAsia="宋体" w:hAnsi="宋体"/>
        </w:rPr>
      </w:pPr>
      <w:r w:rsidRPr="00C52CAC">
        <w:rPr>
          <w:rFonts w:ascii="宋体" w:eastAsia="宋体" w:hAnsi="宋体" w:hint="eastAsia"/>
        </w:rPr>
        <w:t>马尔可夫过程</w:t>
      </w:r>
    </w:p>
    <w:p w14:paraId="100B8637" w14:textId="052BBFFF" w:rsidR="00C63880" w:rsidRPr="00C52CAC" w:rsidRDefault="00C63880" w:rsidP="00AB567B">
      <w:pPr>
        <w:rPr>
          <w:rFonts w:ascii="宋体" w:eastAsia="宋体" w:hAnsi="宋体"/>
        </w:rPr>
      </w:pPr>
      <w:r w:rsidRPr="00C52CAC">
        <w:rPr>
          <w:rFonts w:ascii="宋体" w:eastAsia="宋体" w:hAnsi="宋体" w:hint="eastAsia"/>
        </w:rPr>
        <w:t>马尔可夫奖励过程</w:t>
      </w:r>
    </w:p>
    <w:p w14:paraId="7A715427" w14:textId="63444B92" w:rsidR="00C63880" w:rsidRPr="00C52CAC" w:rsidRDefault="00C63880" w:rsidP="00AB567B">
      <w:pPr>
        <w:rPr>
          <w:rFonts w:ascii="宋体" w:eastAsia="宋体" w:hAnsi="宋体"/>
        </w:rPr>
      </w:pPr>
      <w:r w:rsidRPr="00C52CAC">
        <w:rPr>
          <w:rFonts w:ascii="宋体" w:eastAsia="宋体" w:hAnsi="宋体" w:hint="eastAsia"/>
        </w:rPr>
        <w:t>马尔可夫决策过程</w:t>
      </w:r>
    </w:p>
    <w:p w14:paraId="4E141B4C" w14:textId="1B8A5D86" w:rsidR="00F002D0" w:rsidRPr="00C52CAC" w:rsidRDefault="00F002D0" w:rsidP="00F002D0">
      <w:pPr>
        <w:pStyle w:val="2"/>
        <w:rPr>
          <w:rFonts w:ascii="宋体" w:eastAsia="宋体" w:hAnsi="宋体"/>
        </w:rPr>
      </w:pPr>
      <w:r w:rsidRPr="00C52CAC">
        <w:rPr>
          <w:rFonts w:ascii="宋体" w:eastAsia="宋体" w:hAnsi="宋体" w:hint="eastAsia"/>
        </w:rPr>
        <w:t>计算方式</w:t>
      </w:r>
    </w:p>
    <w:p w14:paraId="18F4E053" w14:textId="77777777" w:rsidR="00F002D0" w:rsidRPr="00C52CAC" w:rsidRDefault="00F002D0" w:rsidP="00F002D0">
      <w:pPr>
        <w:rPr>
          <w:rFonts w:ascii="宋体" w:eastAsia="宋体" w:hAnsi="宋体"/>
        </w:rPr>
      </w:pPr>
      <w:r w:rsidRPr="00C52CAC">
        <w:rPr>
          <w:rFonts w:ascii="宋体" w:eastAsia="宋体" w:hAnsi="宋体" w:hint="eastAsia"/>
        </w:rPr>
        <w:t>Bellman方程计算</w:t>
      </w:r>
    </w:p>
    <w:p w14:paraId="4C869D10" w14:textId="77777777" w:rsidR="00F002D0" w:rsidRPr="00C52CAC" w:rsidRDefault="00F002D0" w:rsidP="00F002D0">
      <w:pPr>
        <w:rPr>
          <w:rFonts w:ascii="宋体" w:eastAsia="宋体" w:hAnsi="宋体"/>
        </w:rPr>
      </w:pPr>
      <w:r w:rsidRPr="00C52CAC">
        <w:rPr>
          <w:rFonts w:ascii="宋体" w:eastAsia="宋体" w:hAnsi="宋体" w:hint="eastAsia"/>
        </w:rPr>
        <w:t>数值迭代</w:t>
      </w:r>
    </w:p>
    <w:p w14:paraId="48AECD70" w14:textId="33CE3577" w:rsidR="00C63880" w:rsidRPr="00C52CAC" w:rsidRDefault="00C63880" w:rsidP="00AB567B">
      <w:pPr>
        <w:rPr>
          <w:rFonts w:ascii="宋体" w:eastAsia="宋体" w:hAnsi="宋体"/>
        </w:rPr>
      </w:pPr>
    </w:p>
    <w:p w14:paraId="08E5E91B" w14:textId="1731ECFE" w:rsidR="00DD3764" w:rsidRPr="00C52CAC" w:rsidRDefault="006507DB" w:rsidP="006507DB">
      <w:pPr>
        <w:pStyle w:val="2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概念</w:t>
      </w:r>
    </w:p>
    <w:p w14:paraId="2A36A15C" w14:textId="60DB0BE9" w:rsidR="00DD3764" w:rsidRPr="00C52CAC" w:rsidRDefault="00DD3764" w:rsidP="00A50735">
      <w:pPr>
        <w:pStyle w:val="3"/>
      </w:pPr>
      <w:r w:rsidRPr="00C52CAC">
        <w:rPr>
          <w:rFonts w:hint="eastAsia"/>
        </w:rPr>
        <w:t>基本</w:t>
      </w:r>
      <w:r w:rsidR="006507DB">
        <w:rPr>
          <w:rFonts w:hint="eastAsia"/>
        </w:rPr>
        <w:t>定义</w:t>
      </w:r>
    </w:p>
    <w:p w14:paraId="069A84D1" w14:textId="19412A1B" w:rsidR="00DD3764" w:rsidRDefault="00DD3764" w:rsidP="00AB567B">
      <w:pPr>
        <w:rPr>
          <w:rFonts w:ascii="宋体" w:eastAsia="宋体" w:hAnsi="宋体"/>
        </w:rPr>
      </w:pPr>
      <w:r w:rsidRPr="00C52CAC">
        <w:rPr>
          <w:rFonts w:ascii="宋体" w:eastAsia="宋体" w:hAnsi="宋体" w:hint="eastAsia"/>
        </w:rPr>
        <w:t>动力</w:t>
      </w:r>
    </w:p>
    <w:p w14:paraId="73F90BFF" w14:textId="7A0DF6A2" w:rsidR="000D5286" w:rsidRPr="00C52CAC" w:rsidRDefault="000D5286" w:rsidP="00AB567B">
      <w:pPr>
        <w:rPr>
          <w:rFonts w:ascii="宋体" w:eastAsia="宋体" w:hAnsi="宋体"/>
        </w:rPr>
      </w:pPr>
      <m:oMathPara>
        <m:oMath>
          <m:r>
            <w:rPr>
              <w:rFonts w:ascii="Cambria Math" w:eastAsia="宋体" w:hAnsi="Cambria Math"/>
            </w:rPr>
            <m:t>p</m:t>
          </m:r>
          <m:d>
            <m:dPr>
              <m:ctrlPr>
                <w:rPr>
                  <w:rFonts w:ascii="Cambria Math" w:eastAsia="宋体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="宋体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</w:rPr>
                    <m:t>s</m:t>
                  </m:r>
                </m:e>
                <m:sup>
                  <m:r>
                    <w:rPr>
                      <w:rFonts w:ascii="Cambria Math" w:eastAsia="宋体" w:hAnsi="Cambria Math"/>
                    </w:rPr>
                    <m:t>'</m:t>
                  </m:r>
                </m:sup>
              </m:sSup>
              <m:r>
                <w:rPr>
                  <w:rFonts w:ascii="Cambria Math" w:eastAsia="宋体" w:hAnsi="Cambria Math"/>
                </w:rPr>
                <m:t>,r|s,a</m:t>
              </m:r>
            </m:e>
          </m:d>
          <m:r>
            <w:rPr>
              <w:rFonts w:ascii="Cambria Math" w:eastAsia="宋体" w:hAnsi="Cambria Math"/>
            </w:rPr>
            <m:t>=</m:t>
          </m:r>
          <m:func>
            <m:funcPr>
              <m:ctrlPr>
                <w:rPr>
                  <w:rFonts w:ascii="Cambria Math" w:eastAsia="宋体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</w:rPr>
                <m:t>Pr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hint="eastAsia"/>
                        </w:rPr>
                        <m:t>S</m:t>
                      </m:r>
                      <m:ctrlPr>
                        <w:rPr>
                          <w:rFonts w:ascii="Cambria Math" w:eastAsia="宋体" w:hAnsi="Cambria Math" w:hint="eastAsia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="宋体" w:hAnsi="Cambria Math"/>
                        </w:rPr>
                        <m:t>t+1</m:t>
                      </m:r>
                    </m:sub>
                  </m:sSub>
                  <m:r>
                    <w:rPr>
                      <w:rFonts w:ascii="Cambria Math" w:eastAsia="宋体" w:hAnsi="Cambria Math"/>
                    </w:rPr>
                    <m:t>=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="宋体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eastAsia="宋体" w:hAnsi="Cambria Math"/>
                    </w:rPr>
                    <m:t>,R=r|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宋体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eastAsia="宋体" w:hAnsi="Cambria Math"/>
                    </w:rPr>
                    <m:t>=s,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宋体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eastAsia="宋体" w:hAnsi="Cambria Math"/>
                    </w:rPr>
                    <m:t>=a</m:t>
                  </m:r>
                </m:e>
              </m:d>
            </m:e>
          </m:func>
        </m:oMath>
      </m:oMathPara>
    </w:p>
    <w:p w14:paraId="297705A8" w14:textId="44FD0B48" w:rsidR="00DD3764" w:rsidRPr="00C52CAC" w:rsidRDefault="00C52CAC" w:rsidP="00AB567B">
      <w:pPr>
        <w:rPr>
          <w:rFonts w:ascii="宋体" w:eastAsia="宋体" w:hAnsi="宋体"/>
        </w:rPr>
      </w:pPr>
      <w:r w:rsidRPr="00C52CAC">
        <w:rPr>
          <w:rFonts w:ascii="宋体" w:eastAsia="宋体" w:hAnsi="宋体" w:hint="eastAsia"/>
        </w:rPr>
        <w:t>策略</w:t>
      </w:r>
    </w:p>
    <w:p w14:paraId="3AA6A086" w14:textId="1CADE17C" w:rsidR="00C52CAC" w:rsidRDefault="000D5286" w:rsidP="00AB567B">
      <w:pPr>
        <w:rPr>
          <w:rFonts w:ascii="宋体" w:eastAsia="宋体" w:hAnsi="宋体"/>
        </w:rPr>
      </w:pPr>
      <m:oMathPara>
        <m:oMath>
          <m:r>
            <w:rPr>
              <w:rFonts w:ascii="Cambria Math" w:eastAsia="宋体" w:hAnsi="Cambria Math"/>
            </w:rPr>
            <m:t>π</m:t>
          </m:r>
          <m:d>
            <m:dPr>
              <m:ctrlPr>
                <w:rPr>
                  <w:rFonts w:ascii="Cambria Math" w:eastAsia="宋体" w:hAnsi="Cambria Math"/>
                  <w:i/>
                </w:rPr>
              </m:ctrlPr>
            </m:dPr>
            <m:e>
              <m:r>
                <w:rPr>
                  <w:rFonts w:ascii="Cambria Math" w:eastAsia="宋体" w:hAnsi="Cambria Math"/>
                </w:rPr>
                <m:t>a|s</m:t>
              </m:r>
            </m:e>
          </m:d>
          <m:r>
            <w:rPr>
              <w:rFonts w:ascii="Cambria Math" w:eastAsia="宋体" w:hAnsi="Cambria Math"/>
            </w:rPr>
            <m:t>=</m:t>
          </m:r>
          <m:func>
            <m:funcPr>
              <m:ctrlPr>
                <w:rPr>
                  <w:rFonts w:ascii="Cambria Math" w:eastAsia="宋体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</w:rPr>
                <m:t>Pr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宋体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eastAsia="宋体" w:hAnsi="Cambria Math"/>
                    </w:rPr>
                    <m:t>=a|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宋体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eastAsia="宋体" w:hAnsi="Cambria Math"/>
                    </w:rPr>
                    <m:t>=s</m:t>
                  </m:r>
                </m:e>
              </m:d>
            </m:e>
          </m:func>
        </m:oMath>
      </m:oMathPara>
    </w:p>
    <w:p w14:paraId="2AA43F45" w14:textId="77777777" w:rsidR="000D5286" w:rsidRPr="00C52CAC" w:rsidRDefault="000D5286" w:rsidP="00AB567B">
      <w:pPr>
        <w:rPr>
          <w:rFonts w:ascii="宋体" w:eastAsia="宋体" w:hAnsi="宋体"/>
        </w:rPr>
      </w:pPr>
    </w:p>
    <w:p w14:paraId="492E23B2" w14:textId="115C7617" w:rsidR="00C52CAC" w:rsidRPr="00C52CAC" w:rsidRDefault="00C52CAC" w:rsidP="00A50735">
      <w:pPr>
        <w:pStyle w:val="3"/>
      </w:pPr>
      <w:r w:rsidRPr="00C52CAC">
        <w:rPr>
          <w:rFonts w:hint="eastAsia"/>
        </w:rPr>
        <w:t>推论</w:t>
      </w:r>
      <w:r w:rsidR="006507DB">
        <w:rPr>
          <w:rFonts w:hint="eastAsia"/>
        </w:rPr>
        <w:t>定义</w:t>
      </w:r>
    </w:p>
    <w:p w14:paraId="22415EDE" w14:textId="43262A5A" w:rsidR="00C52CAC" w:rsidRDefault="00C52CAC" w:rsidP="00AB567B">
      <w:pPr>
        <w:rPr>
          <w:rFonts w:ascii="宋体" w:eastAsia="宋体" w:hAnsi="宋体"/>
        </w:rPr>
      </w:pPr>
      <w:r w:rsidRPr="00C52CAC">
        <w:rPr>
          <w:rFonts w:ascii="宋体" w:eastAsia="宋体" w:hAnsi="宋体" w:hint="eastAsia"/>
        </w:rPr>
        <w:t>状态转移概率</w:t>
      </w:r>
    </w:p>
    <w:p w14:paraId="2A33977D" w14:textId="04660B52" w:rsidR="00950D76" w:rsidRPr="00950D76" w:rsidRDefault="00950D76" w:rsidP="00AB567B">
      <w:pPr>
        <w:rPr>
          <w:rFonts w:ascii="宋体" w:eastAsia="宋体" w:hAnsi="宋体"/>
        </w:rPr>
      </w:pPr>
      <m:oMathPara>
        <m:oMath>
          <m:r>
            <w:rPr>
              <w:rFonts w:ascii="Cambria Math" w:eastAsia="宋体" w:hAnsi="Cambria Math"/>
            </w:rPr>
            <w:lastRenderedPageBreak/>
            <m:t>p</m:t>
          </m:r>
          <m:d>
            <m:dPr>
              <m:ctrlPr>
                <w:rPr>
                  <w:rFonts w:ascii="Cambria Math" w:eastAsia="宋体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="宋体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</w:rPr>
                    <m:t>s</m:t>
                  </m:r>
                </m:e>
                <m:sup>
                  <m:r>
                    <w:rPr>
                      <w:rFonts w:ascii="Cambria Math" w:eastAsia="宋体" w:hAnsi="Cambria Math"/>
                    </w:rPr>
                    <m:t>'</m:t>
                  </m:r>
                </m:sup>
              </m:sSup>
              <m:r>
                <w:rPr>
                  <w:rFonts w:ascii="Cambria Math" w:eastAsia="宋体" w:hAnsi="Cambria Math"/>
                </w:rPr>
                <m:t>|s,a</m:t>
              </m:r>
            </m:e>
          </m:d>
          <m:r>
            <w:rPr>
              <w:rFonts w:ascii="Cambria Math" w:eastAsia="宋体" w:hAnsi="Cambria Math"/>
            </w:rPr>
            <m:t>=</m:t>
          </m:r>
          <m:func>
            <m:funcPr>
              <m:ctrlPr>
                <w:rPr>
                  <w:rFonts w:ascii="Cambria Math" w:eastAsia="宋体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</w:rPr>
                <m:t>Pr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hint="eastAsia"/>
                        </w:rPr>
                        <m:t>S</m:t>
                      </m:r>
                      <m:ctrlPr>
                        <w:rPr>
                          <w:rFonts w:ascii="Cambria Math" w:eastAsia="宋体" w:hAnsi="Cambria Math" w:hint="eastAsia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="宋体" w:hAnsi="Cambria Math"/>
                        </w:rPr>
                        <m:t>t+1</m:t>
                      </m:r>
                    </m:sub>
                  </m:sSub>
                  <m:r>
                    <w:rPr>
                      <w:rFonts w:ascii="Cambria Math" w:eastAsia="宋体" w:hAnsi="Cambria Math"/>
                    </w:rPr>
                    <m:t>=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="宋体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eastAsia="宋体" w:hAnsi="Cambria Math"/>
                    </w:rPr>
                    <m:t>|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宋体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eastAsia="宋体" w:hAnsi="Cambria Math"/>
                    </w:rPr>
                    <m:t>=s,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宋体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eastAsia="宋体" w:hAnsi="Cambria Math"/>
                    </w:rPr>
                    <m:t>=a</m:t>
                  </m:r>
                </m:e>
              </m:d>
              <m:r>
                <w:rPr>
                  <w:rFonts w:ascii="Cambria Math" w:eastAsia="宋体" w:hAnsi="Cambria Math"/>
                </w:rPr>
                <m:t>=</m:t>
              </m:r>
              <m:nary>
                <m:naryPr>
                  <m:chr m:val="∑"/>
                  <m:supHide m:val="1"/>
                  <m:ctrlPr>
                    <w:rPr>
                      <w:rFonts w:ascii="Cambria Math" w:eastAsia="宋体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="宋体" w:hAnsi="Cambria Math"/>
                    </w:rPr>
                    <m:t>r∈R</m:t>
                  </m:r>
                </m:sub>
                <m:sup/>
                <m:e>
                  <m:r>
                    <w:rPr>
                      <w:rFonts w:ascii="Cambria Math" w:eastAsia="宋体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="宋体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="宋体" w:hAnsi="Cambria Math"/>
                        </w:rPr>
                        <m:t>,r|s,a</m:t>
                      </m:r>
                    </m:e>
                  </m:d>
                </m:e>
              </m:nary>
            </m:e>
          </m:func>
        </m:oMath>
      </m:oMathPara>
    </w:p>
    <w:p w14:paraId="0368E32B" w14:textId="039C708D" w:rsidR="00C52CAC" w:rsidRDefault="00C52CAC" w:rsidP="00AB567B">
      <w:pPr>
        <w:rPr>
          <w:rFonts w:ascii="宋体" w:eastAsia="宋体" w:hAnsi="宋体"/>
        </w:rPr>
      </w:pPr>
      <w:r w:rsidRPr="00C52CAC">
        <w:rPr>
          <w:rFonts w:ascii="宋体" w:eastAsia="宋体" w:hAnsi="宋体" w:hint="eastAsia"/>
        </w:rPr>
        <w:t>给定“状态—动作”期望奖励</w:t>
      </w:r>
    </w:p>
    <w:p w14:paraId="23968E97" w14:textId="31590DB7" w:rsidR="00950D76" w:rsidRPr="00C52CAC" w:rsidRDefault="00950D76" w:rsidP="00AB567B">
      <w:pPr>
        <w:rPr>
          <w:rFonts w:ascii="宋体" w:eastAsia="宋体" w:hAnsi="宋体"/>
        </w:rPr>
      </w:pPr>
      <m:oMathPara>
        <m:oMath>
          <m:r>
            <w:rPr>
              <w:rFonts w:ascii="Cambria Math" w:eastAsia="宋体" w:hAnsi="Cambria Math"/>
            </w:rPr>
            <m:t>r</m:t>
          </m:r>
          <m:d>
            <m:dPr>
              <m:ctrlPr>
                <w:rPr>
                  <w:rFonts w:ascii="Cambria Math" w:eastAsia="宋体" w:hAnsi="Cambria Math"/>
                  <w:i/>
                </w:rPr>
              </m:ctrlPr>
            </m:dPr>
            <m:e>
              <m:r>
                <w:rPr>
                  <w:rFonts w:ascii="Cambria Math" w:eastAsia="宋体" w:hAnsi="Cambria Math"/>
                </w:rPr>
                <m:t>s,a</m:t>
              </m:r>
            </m:e>
          </m:d>
          <m:r>
            <w:rPr>
              <w:rFonts w:ascii="Cambria Math" w:eastAsia="宋体" w:hAnsi="Cambria Math"/>
            </w:rPr>
            <m:t>=</m:t>
          </m:r>
          <m:r>
            <w:rPr>
              <w:rFonts w:ascii="Cambria Math" w:eastAsia="宋体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R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t+1</m:t>
                  </m:r>
                </m:sub>
              </m:sSub>
              <m:r>
                <w:rPr>
                  <w:rFonts w:ascii="Cambria Math" w:eastAsia="宋体" w:hAnsi="Cambria Math"/>
                </w:rPr>
                <m:t>|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S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t</m:t>
                  </m:r>
                </m:sub>
              </m:sSub>
              <m:r>
                <w:rPr>
                  <w:rFonts w:ascii="Cambria Math" w:eastAsia="宋体" w:hAnsi="Cambria Math"/>
                </w:rPr>
                <m:t>=s,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A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t</m:t>
                  </m:r>
                </m:sub>
              </m:sSub>
              <m:r>
                <w:rPr>
                  <w:rFonts w:ascii="Cambria Math" w:eastAsia="宋体" w:hAnsi="Cambria Math"/>
                </w:rPr>
                <m:t>=a</m:t>
              </m:r>
            </m:e>
          </m:d>
          <m:r>
            <w:rPr>
              <w:rFonts w:ascii="Cambria Math" w:eastAsia="宋体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eastAsia="宋体" w:hAnsi="Cambria Math"/>
                  <w:i/>
                </w:rPr>
              </m:ctrlPr>
            </m:naryPr>
            <m:sub>
              <m:r>
                <w:rPr>
                  <w:rFonts w:ascii="Cambria Math" w:eastAsia="宋体" w:hAnsi="Cambria Math"/>
                </w:rPr>
                <m:t>r∈R</m:t>
              </m:r>
            </m:sub>
            <m:sup/>
            <m:e>
              <m:r>
                <w:rPr>
                  <w:rFonts w:ascii="Cambria Math" w:eastAsia="宋体" w:hAnsi="Cambria Math"/>
                </w:rPr>
                <m:t>r</m:t>
              </m:r>
              <m:nary>
                <m:naryPr>
                  <m:chr m:val="∑"/>
                  <m:supHide m:val="1"/>
                  <m:ctrlPr>
                    <w:rPr>
                      <w:rFonts w:ascii="Cambria Math" w:eastAsia="宋体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="宋体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eastAsia="宋体" w:hAnsi="Cambria Math"/>
                    </w:rPr>
                    <m:t>∈S</m:t>
                  </m:r>
                </m:sub>
                <m:sup/>
                <m:e>
                  <m:r>
                    <w:rPr>
                      <w:rFonts w:ascii="Cambria Math" w:eastAsia="宋体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="宋体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="宋体" w:hAnsi="Cambria Math"/>
                        </w:rPr>
                        <m:t>,r|s,a</m:t>
                      </m:r>
                    </m:e>
                  </m:d>
                </m:e>
              </m:nary>
              <m:r>
                <w:rPr>
                  <w:rFonts w:ascii="Cambria Math" w:eastAsia="宋体" w:hAnsi="Cambria Math"/>
                </w:rPr>
                <m:t xml:space="preserve"> </m:t>
              </m:r>
            </m:e>
          </m:nary>
        </m:oMath>
      </m:oMathPara>
    </w:p>
    <w:p w14:paraId="3754F8A0" w14:textId="305959CA" w:rsidR="00C52CAC" w:rsidRDefault="00C52CAC" w:rsidP="00AB567B">
      <w:pPr>
        <w:rPr>
          <w:rFonts w:ascii="宋体" w:eastAsia="宋体" w:hAnsi="宋体"/>
        </w:rPr>
      </w:pPr>
      <w:r w:rsidRPr="00C52CAC">
        <w:rPr>
          <w:rFonts w:ascii="宋体" w:eastAsia="宋体" w:hAnsi="宋体" w:hint="eastAsia"/>
        </w:rPr>
        <w:t>给定“状态—动作—下一状态”期望奖励</w:t>
      </w:r>
    </w:p>
    <w:p w14:paraId="5EFFE58F" w14:textId="77777777" w:rsidR="00A14C2C" w:rsidRPr="00A14C2C" w:rsidRDefault="00A14C2C" w:rsidP="00A14C2C">
      <w:pPr>
        <w:rPr>
          <w:rFonts w:ascii="宋体" w:eastAsia="宋体" w:hAnsi="宋体"/>
        </w:rPr>
      </w:pPr>
      <m:oMathPara>
        <m:oMath>
          <m:r>
            <w:rPr>
              <w:rFonts w:ascii="Cambria Math" w:eastAsia="宋体" w:hAnsi="Cambria Math"/>
            </w:rPr>
            <m:t>r</m:t>
          </m:r>
          <m:d>
            <m:dPr>
              <m:ctrlPr>
                <w:rPr>
                  <w:rFonts w:ascii="Cambria Math" w:eastAsia="宋体" w:hAnsi="Cambria Math"/>
                  <w:i/>
                </w:rPr>
              </m:ctrlPr>
            </m:dPr>
            <m:e>
              <m:r>
                <w:rPr>
                  <w:rFonts w:ascii="Cambria Math" w:eastAsia="宋体" w:hAnsi="Cambria Math"/>
                </w:rPr>
                <m:t>s,a</m:t>
              </m:r>
              <m:r>
                <w:rPr>
                  <w:rFonts w:ascii="Cambria Math" w:eastAsia="宋体" w:hAnsi="Cambria Math"/>
                </w:rPr>
                <m:t>,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</w:rPr>
                    <m:t>s</m:t>
                  </m:r>
                </m:e>
                <m:sup>
                  <m:r>
                    <w:rPr>
                      <w:rFonts w:ascii="Cambria Math" w:eastAsia="宋体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eastAsia="宋体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R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t+1</m:t>
                  </m:r>
                </m:sub>
              </m:sSub>
              <m:r>
                <w:rPr>
                  <w:rFonts w:ascii="Cambria Math" w:eastAsia="宋体" w:hAnsi="Cambria Math"/>
                </w:rPr>
                <m:t>|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S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t</m:t>
                  </m:r>
                </m:sub>
              </m:sSub>
              <m:r>
                <w:rPr>
                  <w:rFonts w:ascii="Cambria Math" w:eastAsia="宋体" w:hAnsi="Cambria Math"/>
                </w:rPr>
                <m:t>=s,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A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t</m:t>
                  </m:r>
                </m:sub>
              </m:sSub>
              <m:r>
                <w:rPr>
                  <w:rFonts w:ascii="Cambria Math" w:eastAsia="宋体" w:hAnsi="Cambria Math"/>
                </w:rPr>
                <m:t>=a</m:t>
              </m:r>
              <m:r>
                <w:rPr>
                  <w:rFonts w:ascii="Cambria Math" w:eastAsia="宋体" w:hAnsi="Cambria Math"/>
                </w:rPr>
                <m:t>,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S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t+1</m:t>
                  </m:r>
                </m:sub>
              </m:sSub>
              <m:r>
                <w:rPr>
                  <w:rFonts w:ascii="Cambria Math" w:eastAsia="宋体" w:hAnsi="Cambria Math"/>
                </w:rPr>
                <m:t>=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</w:rPr>
                    <m:t>s</m:t>
                  </m:r>
                </m:e>
                <m:sup>
                  <m:r>
                    <w:rPr>
                      <w:rFonts w:ascii="Cambria Math" w:eastAsia="宋体" w:hAnsi="Cambria Math"/>
                    </w:rPr>
                    <m:t>'</m:t>
                  </m:r>
                </m:sup>
              </m:sSup>
              <m:r>
                <w:rPr>
                  <w:rFonts w:ascii="Cambria Math" w:eastAsia="宋体" w:hAnsi="Cambria Math"/>
                </w:rPr>
                <m:t>'</m:t>
              </m:r>
            </m:e>
          </m:d>
        </m:oMath>
      </m:oMathPara>
    </w:p>
    <w:p w14:paraId="1C40A3A1" w14:textId="2AC41825" w:rsidR="00A14C2C" w:rsidRPr="00C52CAC" w:rsidRDefault="00A14C2C" w:rsidP="00A14C2C">
      <w:pPr>
        <w:rPr>
          <w:rFonts w:ascii="宋体" w:eastAsia="宋体" w:hAnsi="宋体"/>
        </w:rPr>
      </w:pPr>
      <m:oMathPara>
        <m:oMath>
          <m:r>
            <w:rPr>
              <w:rFonts w:ascii="Cambria Math" w:eastAsia="宋体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eastAsia="宋体" w:hAnsi="Cambria Math"/>
                  <w:i/>
                </w:rPr>
              </m:ctrlPr>
            </m:naryPr>
            <m:sub>
              <m:r>
                <w:rPr>
                  <w:rFonts w:ascii="Cambria Math" w:eastAsia="宋体" w:hAnsi="Cambria Math"/>
                </w:rPr>
                <m:t>r∈R</m:t>
              </m:r>
            </m:sub>
            <m:sup/>
            <m:e>
              <m:r>
                <w:rPr>
                  <w:rFonts w:ascii="Cambria Math" w:eastAsia="宋体" w:hAnsi="Cambria Math"/>
                </w:rPr>
                <m:t>r</m:t>
              </m:r>
              <m:f>
                <m:fPr>
                  <m:ctrlPr>
                    <w:rPr>
                      <w:rFonts w:ascii="Cambria Math" w:eastAsia="宋体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="宋体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="宋体" w:hAnsi="Cambria Math"/>
                        </w:rPr>
                        <m:t>,r|s,a</m:t>
                      </m:r>
                    </m:e>
                  </m:d>
                </m:num>
                <m:den>
                  <m:r>
                    <w:rPr>
                      <w:rFonts w:ascii="Cambria Math" w:eastAsia="宋体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="宋体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="宋体" w:hAnsi="Cambria Math"/>
                        </w:rPr>
                        <m:t>|s,a</m:t>
                      </m:r>
                    </m:e>
                  </m:d>
                </m:den>
              </m:f>
              <m:r>
                <w:rPr>
                  <w:rFonts w:ascii="Cambria Math" w:eastAsia="宋体" w:hAnsi="Cambria Math"/>
                </w:rPr>
                <m:t xml:space="preserve"> </m:t>
              </m:r>
            </m:e>
          </m:nary>
        </m:oMath>
      </m:oMathPara>
    </w:p>
    <w:p w14:paraId="6ED654D3" w14:textId="77777777" w:rsidR="00A14C2C" w:rsidRDefault="00A14C2C" w:rsidP="00AB567B">
      <w:pPr>
        <w:rPr>
          <w:rFonts w:ascii="宋体" w:eastAsia="宋体" w:hAnsi="宋体" w:hint="eastAsia"/>
        </w:rPr>
      </w:pPr>
    </w:p>
    <w:p w14:paraId="6C2ED3A0" w14:textId="77777777" w:rsidR="00950D76" w:rsidRPr="00C52CAC" w:rsidRDefault="00950D76" w:rsidP="00AB567B">
      <w:pPr>
        <w:rPr>
          <w:rFonts w:ascii="宋体" w:eastAsia="宋体" w:hAnsi="宋体"/>
        </w:rPr>
      </w:pPr>
    </w:p>
    <w:p w14:paraId="70B415DD" w14:textId="6910E85B" w:rsidR="00240297" w:rsidRPr="00C52CAC" w:rsidRDefault="00AB567B" w:rsidP="00F002D0">
      <w:pPr>
        <w:pStyle w:val="2"/>
        <w:rPr>
          <w:rFonts w:ascii="宋体" w:eastAsia="宋体" w:hAnsi="宋体"/>
        </w:rPr>
      </w:pPr>
      <w:r w:rsidRPr="00C52CAC">
        <w:rPr>
          <w:rFonts w:ascii="宋体" w:eastAsia="宋体" w:hAnsi="宋体" w:hint="eastAsia"/>
        </w:rPr>
        <w:t>奖励、回报与价值函数</w:t>
      </w:r>
    </w:p>
    <w:p w14:paraId="53D6B67C" w14:textId="728DD215" w:rsidR="00AB567B" w:rsidRPr="00C52CAC" w:rsidRDefault="00AB567B" w:rsidP="00AB567B">
      <w:pPr>
        <w:rPr>
          <w:rFonts w:ascii="宋体" w:eastAsia="宋体" w:hAnsi="宋体"/>
        </w:rPr>
      </w:pPr>
      <w:r w:rsidRPr="00C52CAC">
        <w:rPr>
          <w:rFonts w:ascii="宋体" w:eastAsia="宋体" w:hAnsi="宋体" w:hint="eastAsia"/>
        </w:rPr>
        <w:t>回报（return）</w:t>
      </w:r>
    </w:p>
    <w:p w14:paraId="45C175D3" w14:textId="38CE4936" w:rsidR="00AB567B" w:rsidRPr="00C52CAC" w:rsidRDefault="0015101A" w:rsidP="00AB567B">
      <w:pPr>
        <w:rPr>
          <w:rFonts w:ascii="宋体" w:eastAsia="宋体" w:hAnsi="宋体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G</m:t>
              </m:r>
            </m:e>
            <m:sub>
              <m:r>
                <w:rPr>
                  <w:rFonts w:ascii="Cambria Math" w:eastAsia="宋体" w:hAnsi="Cambria Math"/>
                </w:rPr>
                <m:t>t</m:t>
              </m:r>
            </m:sub>
          </m:sSub>
          <m:r>
            <w:rPr>
              <w:rFonts w:ascii="Cambria Math" w:eastAsia="宋体" w:hAnsi="Cambria Math"/>
            </w:rPr>
            <m:t>=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R</m:t>
              </m:r>
            </m:e>
            <m:sub>
              <m:r>
                <w:rPr>
                  <w:rFonts w:ascii="Cambria Math" w:eastAsia="宋体" w:hAnsi="Cambria Math"/>
                </w:rPr>
                <m:t>t+1</m:t>
              </m:r>
            </m:sub>
          </m:sSub>
          <m:r>
            <w:rPr>
              <w:rFonts w:ascii="Cambria Math" w:eastAsia="宋体" w:hAnsi="Cambria Math"/>
            </w:rPr>
            <m:t>+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 w:hint="eastAsia"/>
                </w:rPr>
                <m:t>R</m:t>
              </m:r>
              <m:ctrlPr>
                <w:rPr>
                  <w:rFonts w:ascii="Cambria Math" w:eastAsia="宋体" w:hAnsi="Cambria Math" w:hint="eastAsia"/>
                  <w:i/>
                </w:rPr>
              </m:ctrlPr>
            </m:e>
            <m:sub>
              <m:r>
                <w:rPr>
                  <w:rFonts w:ascii="Cambria Math" w:eastAsia="宋体" w:hAnsi="Cambria Math"/>
                </w:rPr>
                <m:t>t+2</m:t>
              </m:r>
            </m:sub>
          </m:sSub>
          <m:r>
            <w:rPr>
              <w:rFonts w:ascii="Cambria Math" w:eastAsia="宋体" w:hAnsi="Cambria Math"/>
            </w:rPr>
            <m:t>+⋯+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R</m:t>
              </m:r>
            </m:e>
            <m:sub>
              <m:r>
                <w:rPr>
                  <w:rFonts w:ascii="Cambria Math" w:eastAsia="宋体" w:hAnsi="Cambria Math"/>
                </w:rPr>
                <m:t>T</m:t>
              </m:r>
            </m:sub>
          </m:sSub>
        </m:oMath>
      </m:oMathPara>
    </w:p>
    <w:p w14:paraId="5CDB5BC8" w14:textId="5BAE84A2" w:rsidR="00AB567B" w:rsidRPr="00C52CAC" w:rsidRDefault="00AB567B" w:rsidP="00AB567B">
      <w:pPr>
        <w:rPr>
          <w:rFonts w:ascii="宋体" w:eastAsia="宋体" w:hAnsi="宋体"/>
        </w:rPr>
      </w:pPr>
      <w:r w:rsidRPr="00C52CAC">
        <w:rPr>
          <w:rFonts w:ascii="宋体" w:eastAsia="宋体" w:hAnsi="宋体" w:hint="eastAsia"/>
        </w:rPr>
        <w:t>折扣（discount）</w:t>
      </w:r>
    </w:p>
    <w:p w14:paraId="6CEC13F4" w14:textId="45E7EF89" w:rsidR="00AB567B" w:rsidRPr="00C52CAC" w:rsidRDefault="0015101A" w:rsidP="00AB567B">
      <w:pPr>
        <w:rPr>
          <w:rFonts w:ascii="宋体" w:eastAsia="宋体" w:hAnsi="宋体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G</m:t>
              </m:r>
            </m:e>
            <m:sub>
              <m:r>
                <w:rPr>
                  <w:rFonts w:ascii="Cambria Math" w:eastAsia="宋体" w:hAnsi="Cambria Math"/>
                </w:rPr>
                <m:t>t</m:t>
              </m:r>
            </m:sub>
          </m:sSub>
          <m:r>
            <w:rPr>
              <w:rFonts w:ascii="Cambria Math" w:eastAsia="宋体" w:hAnsi="Cambria Math"/>
            </w:rPr>
            <m:t>=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R</m:t>
              </m:r>
            </m:e>
            <m:sub>
              <m:r>
                <w:rPr>
                  <w:rFonts w:ascii="Cambria Math" w:eastAsia="宋体" w:hAnsi="Cambria Math"/>
                </w:rPr>
                <m:t>t+1</m:t>
              </m:r>
            </m:sub>
          </m:sSub>
          <m:r>
            <w:rPr>
              <w:rFonts w:ascii="Cambria Math" w:eastAsia="宋体" w:hAnsi="Cambria Math"/>
            </w:rPr>
            <m:t>+γ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 w:hint="eastAsia"/>
                </w:rPr>
                <m:t>R</m:t>
              </m:r>
              <m:ctrlPr>
                <w:rPr>
                  <w:rFonts w:ascii="Cambria Math" w:eastAsia="宋体" w:hAnsi="Cambria Math" w:hint="eastAsia"/>
                  <w:i/>
                </w:rPr>
              </m:ctrlPr>
            </m:e>
            <m:sub>
              <m:r>
                <w:rPr>
                  <w:rFonts w:ascii="Cambria Math" w:eastAsia="宋体" w:hAnsi="Cambria Math"/>
                </w:rPr>
                <m:t>t+2</m:t>
              </m:r>
            </m:sub>
          </m:sSub>
          <m:r>
            <w:rPr>
              <w:rFonts w:ascii="Cambria Math" w:eastAsia="宋体" w:hAnsi="Cambria Math"/>
            </w:rPr>
            <m:t>+</m:t>
          </m:r>
          <m:sSup>
            <m:sSupPr>
              <m:ctrlPr>
                <w:rPr>
                  <w:rFonts w:ascii="Cambria Math" w:eastAsia="宋体" w:hAnsi="Cambria Math"/>
                  <w:i/>
                </w:rPr>
              </m:ctrlPr>
            </m:sSupPr>
            <m:e>
              <m:r>
                <w:rPr>
                  <w:rFonts w:ascii="Cambria Math" w:eastAsia="宋体" w:hAnsi="Cambria Math"/>
                </w:rPr>
                <m:t>γ</m:t>
              </m:r>
            </m:e>
            <m:sup>
              <m:r>
                <w:rPr>
                  <w:rFonts w:ascii="Cambria Math" w:eastAsia="宋体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 w:hint="eastAsia"/>
                </w:rPr>
                <m:t>R</m:t>
              </m:r>
              <m:ctrlPr>
                <w:rPr>
                  <w:rFonts w:ascii="Cambria Math" w:eastAsia="宋体" w:hAnsi="Cambria Math" w:hint="eastAsia"/>
                  <w:i/>
                </w:rPr>
              </m:ctrlPr>
            </m:e>
            <m:sub>
              <m:r>
                <w:rPr>
                  <w:rFonts w:ascii="Cambria Math" w:eastAsia="宋体" w:hAnsi="Cambria Math"/>
                </w:rPr>
                <m:t>t+3</m:t>
              </m:r>
            </m:sub>
          </m:sSub>
          <m:r>
            <w:rPr>
              <w:rFonts w:ascii="Cambria Math" w:eastAsia="宋体" w:hAnsi="Cambria Math"/>
            </w:rPr>
            <m:t>+⋯+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R</m:t>
              </m:r>
            </m:e>
            <m:sub>
              <m:r>
                <w:rPr>
                  <w:rFonts w:ascii="Cambria Math" w:eastAsia="宋体" w:hAnsi="Cambria Math"/>
                </w:rPr>
                <m:t>T</m:t>
              </m:r>
            </m:sub>
          </m:sSub>
        </m:oMath>
      </m:oMathPara>
    </w:p>
    <w:p w14:paraId="6DDD38CD" w14:textId="113EFD9F" w:rsidR="00AB567B" w:rsidRPr="00C52CAC" w:rsidRDefault="00AB567B" w:rsidP="00AB567B">
      <w:pPr>
        <w:rPr>
          <w:rFonts w:ascii="宋体" w:eastAsia="宋体" w:hAnsi="宋体"/>
        </w:rPr>
      </w:pPr>
      <m:oMathPara>
        <m:oMath>
          <m:r>
            <m:rPr>
              <m:aln/>
            </m:rPr>
            <w:rPr>
              <w:rFonts w:ascii="Cambria Math" w:eastAsia="宋体" w:hAnsi="Cambria Math"/>
            </w:rPr>
            <m:t>=</m:t>
          </m:r>
          <m:nary>
            <m:naryPr>
              <m:chr m:val="∑"/>
              <m:ctrlPr>
                <w:rPr>
                  <w:rFonts w:ascii="Cambria Math" w:eastAsia="宋体" w:hAnsi="Cambria Math"/>
                  <w:i/>
                </w:rPr>
              </m:ctrlPr>
            </m:naryPr>
            <m:sub>
              <m:r>
                <w:rPr>
                  <w:rFonts w:ascii="Cambria Math" w:eastAsia="宋体" w:hAnsi="Cambria Math"/>
                </w:rPr>
                <m:t>τ=0</m:t>
              </m:r>
            </m:sub>
            <m:sup>
              <m:r>
                <w:rPr>
                  <w:rFonts w:ascii="Cambria Math" w:eastAsia="宋体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="宋体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</w:rPr>
                    <m:t>γ</m:t>
                  </m:r>
                </m:e>
                <m:sup>
                  <m:r>
                    <w:rPr>
                      <w:rFonts w:ascii="Cambria Math" w:eastAsia="宋体" w:hAnsi="Cambria Math"/>
                    </w:rPr>
                    <m:t>τ</m:t>
                  </m:r>
                </m:sup>
              </m:sSup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R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t+1+τ</m:t>
                  </m:r>
                </m:sub>
              </m:sSub>
            </m:e>
          </m:nary>
          <m:r>
            <w:rPr>
              <w:rFonts w:ascii="Cambria Math" w:eastAsia="宋体" w:hAnsi="Cambria Math"/>
            </w:rPr>
            <m:t xml:space="preserve"> </m:t>
          </m:r>
        </m:oMath>
      </m:oMathPara>
    </w:p>
    <w:p w14:paraId="51232912" w14:textId="4CEB78CC" w:rsidR="00AB567B" w:rsidRPr="00C52CAC" w:rsidRDefault="00AB567B" w:rsidP="00AB567B">
      <w:pPr>
        <w:rPr>
          <w:rFonts w:ascii="宋体" w:eastAsia="宋体" w:hAnsi="宋体"/>
        </w:rPr>
      </w:pPr>
    </w:p>
    <w:p w14:paraId="0085FB1C" w14:textId="05745D9B" w:rsidR="00AB567B" w:rsidRPr="00C52CAC" w:rsidRDefault="00AB567B" w:rsidP="00AB567B">
      <w:pPr>
        <w:rPr>
          <w:rFonts w:ascii="宋体" w:eastAsia="宋体" w:hAnsi="宋体"/>
        </w:rPr>
      </w:pPr>
      <w:r w:rsidRPr="00C52CAC">
        <w:rPr>
          <w:rFonts w:ascii="宋体" w:eastAsia="宋体" w:hAnsi="宋体" w:hint="eastAsia"/>
        </w:rPr>
        <w:t>状态价值函数</w:t>
      </w:r>
    </w:p>
    <w:p w14:paraId="5C37C65E" w14:textId="1CE13BDC" w:rsidR="00AB567B" w:rsidRPr="00C52CAC" w:rsidRDefault="0015101A" w:rsidP="00AB567B">
      <w:pPr>
        <w:rPr>
          <w:rFonts w:ascii="宋体" w:eastAsia="宋体" w:hAnsi="宋体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v</m:t>
              </m:r>
            </m:e>
            <m:sub>
              <m:r>
                <w:rPr>
                  <w:rFonts w:ascii="Cambria Math" w:eastAsia="宋体" w:hAnsi="Cambria Math"/>
                </w:rPr>
                <m:t>π</m:t>
              </m:r>
            </m:sub>
          </m:sSub>
          <m:d>
            <m:dPr>
              <m:ctrlPr>
                <w:rPr>
                  <w:rFonts w:ascii="Cambria Math" w:eastAsia="宋体" w:hAnsi="Cambria Math"/>
                  <w:i/>
                </w:rPr>
              </m:ctrlPr>
            </m:dPr>
            <m:e>
              <m:r>
                <w:rPr>
                  <w:rFonts w:ascii="Cambria Math" w:eastAsia="宋体" w:hAnsi="Cambria Math"/>
                </w:rPr>
                <m:t>s</m:t>
              </m:r>
            </m:e>
          </m:d>
          <m:r>
            <w:rPr>
              <w:rFonts w:ascii="Cambria Math" w:eastAsia="宋体" w:hAnsi="Cambria Math"/>
            </w:rPr>
            <m:t>=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E</m:t>
              </m:r>
            </m:e>
            <m:sub>
              <m:r>
                <w:rPr>
                  <w:rFonts w:ascii="Cambria Math" w:eastAsia="宋体" w:hAnsi="Cambria Math"/>
                </w:rPr>
                <m:t>π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G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t</m:t>
                  </m:r>
                </m:sub>
              </m:sSub>
              <m:r>
                <w:rPr>
                  <w:rFonts w:ascii="Cambria Math" w:eastAsia="宋体" w:hAnsi="Cambria Math"/>
                </w:rPr>
                <m:t>|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S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t</m:t>
                  </m:r>
                </m:sub>
              </m:sSub>
              <m:r>
                <w:rPr>
                  <w:rFonts w:ascii="Cambria Math" w:eastAsia="宋体" w:hAnsi="Cambria Math"/>
                </w:rPr>
                <m:t>=s</m:t>
              </m:r>
            </m:e>
          </m:d>
        </m:oMath>
      </m:oMathPara>
    </w:p>
    <w:p w14:paraId="28D42209" w14:textId="19DD49C6" w:rsidR="00AB567B" w:rsidRPr="00C52CAC" w:rsidRDefault="00AB567B" w:rsidP="00AB567B">
      <w:pPr>
        <w:rPr>
          <w:rFonts w:ascii="宋体" w:eastAsia="宋体" w:hAnsi="宋体"/>
        </w:rPr>
      </w:pPr>
      <w:r w:rsidRPr="00C52CAC">
        <w:rPr>
          <w:rFonts w:ascii="宋体" w:eastAsia="宋体" w:hAnsi="宋体" w:hint="eastAsia"/>
        </w:rPr>
        <w:t>动作价值函数，</w:t>
      </w:r>
    </w:p>
    <w:p w14:paraId="683CCB84" w14:textId="7E758647" w:rsidR="00AB567B" w:rsidRPr="00C52CAC" w:rsidRDefault="0015101A" w:rsidP="00AB567B">
      <w:pPr>
        <w:rPr>
          <w:rFonts w:ascii="宋体" w:eastAsia="宋体" w:hAnsi="宋体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q</m:t>
              </m:r>
            </m:e>
            <m:sub>
              <m:r>
                <w:rPr>
                  <w:rFonts w:ascii="Cambria Math" w:eastAsia="宋体" w:hAnsi="Cambria Math"/>
                </w:rPr>
                <m:t>π</m:t>
              </m:r>
            </m:sub>
          </m:sSub>
          <m:d>
            <m:dPr>
              <m:ctrlPr>
                <w:rPr>
                  <w:rFonts w:ascii="Cambria Math" w:eastAsia="宋体" w:hAnsi="Cambria Math"/>
                  <w:i/>
                </w:rPr>
              </m:ctrlPr>
            </m:dPr>
            <m:e>
              <m:r>
                <w:rPr>
                  <w:rFonts w:ascii="Cambria Math" w:eastAsia="宋体" w:hAnsi="Cambria Math"/>
                </w:rPr>
                <m:t>s,a</m:t>
              </m:r>
            </m:e>
          </m:d>
          <m:r>
            <w:rPr>
              <w:rFonts w:ascii="Cambria Math" w:eastAsia="宋体" w:hAnsi="Cambria Math"/>
            </w:rPr>
            <m:t>=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E</m:t>
              </m:r>
            </m:e>
            <m:sub>
              <m:r>
                <w:rPr>
                  <w:rFonts w:ascii="Cambria Math" w:eastAsia="宋体" w:hAnsi="Cambria Math"/>
                </w:rPr>
                <m:t>π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G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t</m:t>
                  </m:r>
                </m:sub>
              </m:sSub>
              <m:r>
                <w:rPr>
                  <w:rFonts w:ascii="Cambria Math" w:eastAsia="宋体" w:hAnsi="Cambria Math"/>
                </w:rPr>
                <m:t>|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S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t</m:t>
                  </m:r>
                </m:sub>
              </m:sSub>
              <m:r>
                <w:rPr>
                  <w:rFonts w:ascii="Cambria Math" w:eastAsia="宋体" w:hAnsi="Cambria Math"/>
                </w:rPr>
                <m:t>=s,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A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t</m:t>
                  </m:r>
                </m:sub>
              </m:sSub>
              <m:r>
                <w:rPr>
                  <w:rFonts w:ascii="Cambria Math" w:eastAsia="宋体" w:hAnsi="Cambria Math"/>
                </w:rPr>
                <m:t>=a</m:t>
              </m:r>
            </m:e>
          </m:d>
        </m:oMath>
      </m:oMathPara>
    </w:p>
    <w:p w14:paraId="5963E45E" w14:textId="38947316" w:rsidR="00AB567B" w:rsidRPr="00C52CAC" w:rsidRDefault="00AB567B" w:rsidP="00AB567B">
      <w:pPr>
        <w:rPr>
          <w:rFonts w:ascii="宋体" w:eastAsia="宋体" w:hAnsi="宋体"/>
        </w:rPr>
      </w:pPr>
    </w:p>
    <w:p w14:paraId="320FE0EB" w14:textId="26346D9E" w:rsidR="00847F4B" w:rsidRPr="00C52CAC" w:rsidRDefault="00847F4B" w:rsidP="00AB567B">
      <w:pPr>
        <w:rPr>
          <w:rFonts w:ascii="宋体" w:eastAsia="宋体" w:hAnsi="宋体"/>
        </w:rPr>
      </w:pPr>
    </w:p>
    <w:p w14:paraId="169C354D" w14:textId="47931D21" w:rsidR="00847F4B" w:rsidRPr="00C52CAC" w:rsidRDefault="00847F4B" w:rsidP="00380CB0">
      <w:pPr>
        <w:pStyle w:val="2"/>
        <w:rPr>
          <w:rFonts w:ascii="宋体" w:eastAsia="宋体" w:hAnsi="宋体"/>
        </w:rPr>
      </w:pPr>
      <w:r w:rsidRPr="00C52CAC">
        <w:rPr>
          <w:rFonts w:ascii="宋体" w:eastAsia="宋体" w:hAnsi="宋体" w:hint="eastAsia"/>
        </w:rPr>
        <w:t>Bellman期望方程：用来进行价值评估</w:t>
      </w:r>
      <w:r w:rsidR="00380CB0" w:rsidRPr="00C52CAC">
        <w:rPr>
          <w:rFonts w:ascii="宋体" w:eastAsia="宋体" w:hAnsi="宋体" w:hint="eastAsia"/>
        </w:rPr>
        <w:t>（value</w:t>
      </w:r>
      <w:r w:rsidR="00380CB0" w:rsidRPr="00C52CAC">
        <w:rPr>
          <w:rFonts w:ascii="宋体" w:eastAsia="宋体" w:hAnsi="宋体"/>
        </w:rPr>
        <w:t xml:space="preserve"> </w:t>
      </w:r>
      <w:r w:rsidR="00380CB0" w:rsidRPr="00C52CAC">
        <w:rPr>
          <w:rFonts w:ascii="宋体" w:eastAsia="宋体" w:hAnsi="宋体" w:hint="eastAsia"/>
        </w:rPr>
        <w:t>evaluate）</w:t>
      </w:r>
    </w:p>
    <w:p w14:paraId="56F4D831" w14:textId="51F37337" w:rsidR="00380CB0" w:rsidRPr="00C52CAC" w:rsidRDefault="00380CB0" w:rsidP="00380CB0">
      <w:pPr>
        <w:pStyle w:val="3"/>
        <w:rPr>
          <w:rFonts w:ascii="宋体" w:eastAsia="宋体" w:hAnsi="宋体"/>
        </w:rPr>
      </w:pPr>
      <w:r w:rsidRPr="00C52CAC">
        <w:rPr>
          <w:rFonts w:ascii="宋体" w:eastAsia="宋体" w:hAnsi="宋体" w:hint="eastAsia"/>
        </w:rPr>
        <w:t>基本内容</w:t>
      </w:r>
    </w:p>
    <w:p w14:paraId="740DE637" w14:textId="42FF4B34" w:rsidR="00847F4B" w:rsidRPr="00C52CAC" w:rsidRDefault="00847F4B" w:rsidP="00AB567B">
      <w:pPr>
        <w:rPr>
          <w:rFonts w:ascii="宋体" w:eastAsia="宋体" w:hAnsi="宋体"/>
        </w:rPr>
      </w:pPr>
      <w:r w:rsidRPr="00C52CAC">
        <w:rPr>
          <w:rFonts w:ascii="宋体" w:eastAsia="宋体" w:hAnsi="宋体" w:hint="eastAsia"/>
        </w:rPr>
        <w:t>描述了状态价值与动作价值之间的关系。</w:t>
      </w:r>
    </w:p>
    <w:p w14:paraId="0A1591B3" w14:textId="5E3BDD8A" w:rsidR="00847F4B" w:rsidRPr="00C52CAC" w:rsidRDefault="00294423" w:rsidP="00AB567B">
      <w:pPr>
        <w:rPr>
          <w:rFonts w:ascii="宋体" w:eastAsia="宋体" w:hAnsi="宋体"/>
        </w:rPr>
      </w:pPr>
      <w:r w:rsidRPr="00C52CAC">
        <w:rPr>
          <w:rFonts w:ascii="宋体" w:eastAsia="宋体" w:hAnsi="宋体" w:hint="eastAsia"/>
        </w:rPr>
        <w:t>用</w:t>
      </w:r>
      <m:oMath>
        <m:r>
          <w:rPr>
            <w:rFonts w:ascii="Cambria Math" w:eastAsia="宋体" w:hAnsi="Cambria Math"/>
          </w:rPr>
          <m:t>t</m:t>
        </m:r>
      </m:oMath>
      <w:r w:rsidRPr="00C52CAC">
        <w:rPr>
          <w:rFonts w:ascii="宋体" w:eastAsia="宋体" w:hAnsi="宋体" w:hint="eastAsia"/>
        </w:rPr>
        <w:t>时刻的动作价值表示</w:t>
      </w:r>
      <m:oMath>
        <m:r>
          <w:rPr>
            <w:rFonts w:ascii="Cambria Math" w:eastAsia="宋体" w:hAnsi="Cambria Math"/>
          </w:rPr>
          <m:t>t</m:t>
        </m:r>
      </m:oMath>
      <w:r w:rsidRPr="00C52CAC">
        <w:rPr>
          <w:rFonts w:ascii="宋体" w:eastAsia="宋体" w:hAnsi="宋体" w:hint="eastAsia"/>
        </w:rPr>
        <w:t>时刻的状态价值</w:t>
      </w:r>
    </w:p>
    <w:p w14:paraId="5DAEDE46" w14:textId="76D2FBA4" w:rsidR="00847F4B" w:rsidRPr="00C52CAC" w:rsidRDefault="0015101A" w:rsidP="00AB567B">
      <w:pPr>
        <w:rPr>
          <w:rFonts w:ascii="宋体" w:eastAsia="宋体" w:hAnsi="宋体"/>
          <w:i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v</m:t>
              </m:r>
            </m:e>
            <m:sub>
              <m:r>
                <w:rPr>
                  <w:rFonts w:ascii="Cambria Math" w:eastAsia="宋体" w:hAnsi="Cambria Math"/>
                </w:rPr>
                <m:t>π</m:t>
              </m:r>
            </m:sub>
          </m:sSub>
          <m:d>
            <m:dPr>
              <m:ctrlPr>
                <w:rPr>
                  <w:rFonts w:ascii="Cambria Math" w:eastAsia="宋体" w:hAnsi="Cambria Math"/>
                  <w:i/>
                </w:rPr>
              </m:ctrlPr>
            </m:dPr>
            <m:e>
              <m:r>
                <w:rPr>
                  <w:rFonts w:ascii="Cambria Math" w:eastAsia="宋体" w:hAnsi="Cambria Math"/>
                </w:rPr>
                <m:t>s</m:t>
              </m:r>
            </m:e>
          </m:d>
          <m:r>
            <w:rPr>
              <w:rFonts w:ascii="Cambria Math" w:eastAsia="宋体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eastAsia="宋体" w:hAnsi="Cambria Math"/>
                  <w:i/>
                </w:rPr>
              </m:ctrlPr>
            </m:naryPr>
            <m:sub>
              <m:r>
                <w:rPr>
                  <w:rFonts w:ascii="Cambria Math" w:eastAsia="宋体" w:hAnsi="Cambria Math"/>
                </w:rPr>
                <m:t>a</m:t>
              </m:r>
            </m:sub>
            <m:sup/>
            <m:e>
              <m:r>
                <w:rPr>
                  <w:rFonts w:ascii="Cambria Math" w:eastAsia="宋体" w:hAnsi="Cambria Math"/>
                </w:rPr>
                <m:t>π</m:t>
              </m:r>
              <m:d>
                <m:dPr>
                  <m:ctrlPr>
                    <w:rPr>
                      <w:rFonts w:ascii="Cambria Math" w:eastAsia="宋体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</w:rPr>
                    <m:t>a|s</m:t>
                  </m:r>
                </m:e>
              </m:d>
            </m:e>
          </m:nary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q</m:t>
              </m:r>
            </m:e>
            <m:sub>
              <m:r>
                <w:rPr>
                  <w:rFonts w:ascii="Cambria Math" w:eastAsia="宋体" w:hAnsi="Cambria Math"/>
                </w:rPr>
                <m:t>π</m:t>
              </m:r>
            </m:sub>
          </m:sSub>
          <m:d>
            <m:dPr>
              <m:ctrlPr>
                <w:rPr>
                  <w:rFonts w:ascii="Cambria Math" w:eastAsia="宋体" w:hAnsi="Cambria Math"/>
                  <w:i/>
                </w:rPr>
              </m:ctrlPr>
            </m:dPr>
            <m:e>
              <m:r>
                <w:rPr>
                  <w:rFonts w:ascii="Cambria Math" w:eastAsia="宋体" w:hAnsi="Cambria Math"/>
                </w:rPr>
                <m:t>s,a</m:t>
              </m:r>
            </m:e>
          </m:d>
        </m:oMath>
      </m:oMathPara>
    </w:p>
    <w:p w14:paraId="00EB0CD4" w14:textId="13D3DA66" w:rsidR="00847F4B" w:rsidRPr="00C52CAC" w:rsidRDefault="00294423" w:rsidP="00AB567B">
      <w:pPr>
        <w:rPr>
          <w:rFonts w:ascii="宋体" w:eastAsia="宋体" w:hAnsi="宋体"/>
        </w:rPr>
      </w:pPr>
      <w:r w:rsidRPr="00C52CAC">
        <w:rPr>
          <w:rFonts w:ascii="宋体" w:eastAsia="宋体" w:hAnsi="宋体" w:hint="eastAsia"/>
        </w:rPr>
        <w:t>用</w:t>
      </w:r>
      <m:oMath>
        <m:r>
          <w:rPr>
            <w:rFonts w:ascii="Cambria Math" w:eastAsia="宋体" w:hAnsi="Cambria Math"/>
          </w:rPr>
          <m:t>t+1</m:t>
        </m:r>
      </m:oMath>
      <w:r w:rsidRPr="00C52CAC">
        <w:rPr>
          <w:rFonts w:ascii="宋体" w:eastAsia="宋体" w:hAnsi="宋体" w:hint="eastAsia"/>
        </w:rPr>
        <w:t>时刻的</w:t>
      </w:r>
      <w:r w:rsidR="00D77ACC" w:rsidRPr="00C52CAC">
        <w:rPr>
          <w:rFonts w:ascii="宋体" w:eastAsia="宋体" w:hAnsi="宋体" w:hint="eastAsia"/>
        </w:rPr>
        <w:t>状态价值表示</w:t>
      </w:r>
      <m:oMath>
        <m:r>
          <w:rPr>
            <w:rFonts w:ascii="Cambria Math" w:eastAsia="宋体" w:hAnsi="Cambria Math"/>
          </w:rPr>
          <m:t>t</m:t>
        </m:r>
      </m:oMath>
      <w:r w:rsidR="00D77ACC" w:rsidRPr="00C52CAC">
        <w:rPr>
          <w:rFonts w:ascii="宋体" w:eastAsia="宋体" w:hAnsi="宋体" w:hint="eastAsia"/>
        </w:rPr>
        <w:t>时刻的动作价值</w:t>
      </w:r>
    </w:p>
    <w:p w14:paraId="416E25C4" w14:textId="4BAE8776" w:rsidR="00D77ACC" w:rsidRPr="00C52CAC" w:rsidRDefault="0015101A" w:rsidP="00AB567B">
      <w:pPr>
        <w:rPr>
          <w:rFonts w:ascii="宋体" w:eastAsia="宋体" w:hAnsi="宋体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q</m:t>
              </m:r>
            </m:e>
            <m:sub>
              <m:r>
                <w:rPr>
                  <w:rFonts w:ascii="Cambria Math" w:eastAsia="宋体" w:hAnsi="Cambria Math"/>
                </w:rPr>
                <m:t>π</m:t>
              </m:r>
            </m:sub>
          </m:sSub>
          <m:d>
            <m:dPr>
              <m:ctrlPr>
                <w:rPr>
                  <w:rFonts w:ascii="Cambria Math" w:eastAsia="宋体" w:hAnsi="Cambria Math"/>
                  <w:i/>
                </w:rPr>
              </m:ctrlPr>
            </m:dPr>
            <m:e>
              <m:r>
                <w:rPr>
                  <w:rFonts w:ascii="Cambria Math" w:eastAsia="宋体" w:hAnsi="Cambria Math"/>
                </w:rPr>
                <m:t>s,a</m:t>
              </m:r>
            </m:e>
          </m:d>
          <m:r>
            <w:rPr>
              <w:rFonts w:ascii="Cambria Math" w:eastAsia="宋体" w:hAnsi="Cambria Math"/>
            </w:rPr>
            <m:t>=r</m:t>
          </m:r>
          <m:d>
            <m:dPr>
              <m:ctrlPr>
                <w:rPr>
                  <w:rFonts w:ascii="Cambria Math" w:eastAsia="宋体" w:hAnsi="Cambria Math"/>
                  <w:i/>
                </w:rPr>
              </m:ctrlPr>
            </m:dPr>
            <m:e>
              <m:r>
                <w:rPr>
                  <w:rFonts w:ascii="Cambria Math" w:eastAsia="宋体" w:hAnsi="Cambria Math"/>
                </w:rPr>
                <m:t>s,a</m:t>
              </m:r>
            </m:e>
          </m:d>
          <m:r>
            <w:rPr>
              <w:rFonts w:ascii="Cambria Math" w:eastAsia="宋体" w:hAnsi="Cambria Math"/>
            </w:rPr>
            <m:t>+γ</m:t>
          </m:r>
          <m:nary>
            <m:naryPr>
              <m:chr m:val="∑"/>
              <m:supHide m:val="1"/>
              <m:ctrlPr>
                <w:rPr>
                  <w:rFonts w:ascii="Cambria Math" w:eastAsia="宋体" w:hAnsi="Cambria Math"/>
                  <w:i/>
                </w:rPr>
              </m:ctrlPr>
            </m:naryPr>
            <m:sub>
              <m:r>
                <w:rPr>
                  <w:rFonts w:ascii="Cambria Math" w:eastAsia="宋体" w:hAnsi="Cambria Math"/>
                </w:rPr>
                <m:t>s'</m:t>
              </m:r>
            </m:sub>
            <m:sup/>
            <m:e>
              <m:r>
                <w:rPr>
                  <w:rFonts w:ascii="Cambria Math" w:eastAsia="宋体" w:hAnsi="Cambria Math"/>
                </w:rPr>
                <m:t>p</m:t>
              </m:r>
              <m:d>
                <m:dPr>
                  <m:ctrlPr>
                    <w:rPr>
                      <w:rFonts w:ascii="Cambria Math" w:eastAsia="宋体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="宋体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eastAsia="宋体" w:hAnsi="Cambria Math"/>
                    </w:rPr>
                    <m:t>|s,a</m:t>
                  </m:r>
                </m:e>
              </m:d>
            </m:e>
          </m:nary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v</m:t>
              </m:r>
            </m:e>
            <m:sub>
              <m:r>
                <w:rPr>
                  <w:rFonts w:ascii="Cambria Math" w:eastAsia="宋体" w:hAnsi="Cambria Math"/>
                </w:rPr>
                <m:t>π</m:t>
              </m:r>
            </m:sub>
          </m:sSub>
          <m:d>
            <m:dPr>
              <m:ctrlPr>
                <w:rPr>
                  <w:rFonts w:ascii="Cambria Math" w:eastAsia="宋体" w:hAnsi="Cambria Math"/>
                  <w:i/>
                </w:rPr>
              </m:ctrlPr>
            </m:dPr>
            <m:e>
              <m:r>
                <w:rPr>
                  <w:rFonts w:ascii="Cambria Math" w:eastAsia="宋体" w:hAnsi="Cambria Math"/>
                </w:rPr>
                <m:t>s'</m:t>
              </m:r>
            </m:e>
          </m:d>
          <m:r>
            <w:rPr>
              <w:rFonts w:ascii="Cambria Math" w:eastAsia="宋体" w:hAnsi="Cambria Math"/>
            </w:rPr>
            <m:t xml:space="preserve"> </m:t>
          </m:r>
        </m:oMath>
      </m:oMathPara>
    </w:p>
    <w:p w14:paraId="018FA7DE" w14:textId="29AB86E1" w:rsidR="00C63880" w:rsidRPr="00C52CAC" w:rsidRDefault="00C63880" w:rsidP="00AB567B">
      <w:pPr>
        <w:rPr>
          <w:rFonts w:ascii="宋体" w:eastAsia="宋体" w:hAnsi="宋体"/>
        </w:rPr>
      </w:pPr>
    </w:p>
    <w:p w14:paraId="346233E4" w14:textId="2770E4C7" w:rsidR="00380CB0" w:rsidRPr="00C52CAC" w:rsidRDefault="00380CB0" w:rsidP="00380CB0">
      <w:pPr>
        <w:pStyle w:val="3"/>
        <w:rPr>
          <w:rFonts w:ascii="宋体" w:eastAsia="宋体" w:hAnsi="宋体"/>
        </w:rPr>
      </w:pPr>
      <w:r w:rsidRPr="00C52CAC">
        <w:rPr>
          <w:rFonts w:ascii="宋体" w:eastAsia="宋体" w:hAnsi="宋体" w:hint="eastAsia"/>
        </w:rPr>
        <w:t>扩展形式</w:t>
      </w:r>
    </w:p>
    <w:p w14:paraId="310574BE" w14:textId="77777777" w:rsidR="00380CB0" w:rsidRPr="00C52CAC" w:rsidRDefault="00380CB0" w:rsidP="00AB567B">
      <w:pPr>
        <w:rPr>
          <w:rFonts w:ascii="宋体" w:eastAsia="宋体" w:hAnsi="宋体"/>
        </w:rPr>
      </w:pPr>
    </w:p>
    <w:p w14:paraId="2CA46B94" w14:textId="5BB1383D" w:rsidR="00C63880" w:rsidRPr="00C52CAC" w:rsidRDefault="00C63880" w:rsidP="00380CB0">
      <w:pPr>
        <w:pStyle w:val="2"/>
        <w:rPr>
          <w:rFonts w:ascii="宋体" w:eastAsia="宋体" w:hAnsi="宋体"/>
        </w:rPr>
      </w:pPr>
      <w:r w:rsidRPr="00C52CAC">
        <w:rPr>
          <w:rFonts w:ascii="宋体" w:eastAsia="宋体" w:hAnsi="宋体" w:hint="eastAsia"/>
        </w:rPr>
        <w:t>Bellman最优方程</w:t>
      </w:r>
    </w:p>
    <w:p w14:paraId="38C75B18" w14:textId="63AF6C82" w:rsidR="00C63880" w:rsidRPr="00C52CAC" w:rsidRDefault="00380CB0" w:rsidP="00AB567B">
      <w:pPr>
        <w:rPr>
          <w:rFonts w:ascii="宋体" w:eastAsia="宋体" w:hAnsi="宋体"/>
        </w:rPr>
      </w:pPr>
      <w:r w:rsidRPr="00C52CAC">
        <w:rPr>
          <w:rFonts w:ascii="宋体" w:eastAsia="宋体" w:hAnsi="宋体" w:hint="eastAsia"/>
        </w:rPr>
        <w:t>由于最优策略有以下特点：</w:t>
      </w:r>
    </w:p>
    <w:p w14:paraId="5BE29569" w14:textId="32FD8306" w:rsidR="00380CB0" w:rsidRPr="00C52CAC" w:rsidRDefault="0015101A" w:rsidP="00AB567B">
      <w:pPr>
        <w:rPr>
          <w:rFonts w:ascii="宋体" w:eastAsia="宋体" w:hAnsi="宋体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π</m:t>
              </m:r>
            </m:e>
            <m:sub>
              <m:r>
                <w:rPr>
                  <w:rFonts w:ascii="Cambria Math" w:eastAsia="宋体" w:hAnsi="Cambria Math"/>
                </w:rPr>
                <m:t>*</m:t>
              </m:r>
            </m:sub>
          </m:sSub>
          <m:d>
            <m:dPr>
              <m:ctrlPr>
                <w:rPr>
                  <w:rFonts w:ascii="Cambria Math" w:eastAsia="宋体" w:hAnsi="Cambria Math"/>
                  <w:i/>
                </w:rPr>
              </m:ctrlPr>
            </m:dPr>
            <m:e>
              <m:r>
                <w:rPr>
                  <w:rFonts w:ascii="Cambria Math" w:eastAsia="宋体" w:hAnsi="Cambria Math"/>
                </w:rPr>
                <m:t>a|s</m:t>
              </m:r>
            </m:e>
          </m:d>
          <m:r>
            <w:rPr>
              <w:rFonts w:ascii="Cambria Math" w:eastAsia="宋体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宋体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="宋体" w:hAnsi="Cambria Math"/>
                    </w:rPr>
                    <m:t>1,  &amp;a=</m:t>
                  </m:r>
                  <m:func>
                    <m:funcPr>
                      <m:ctrlPr>
                        <w:rPr>
                          <w:rFonts w:ascii="Cambria Math" w:eastAsia="宋体" w:hAnsi="Cambria Math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eastAsia="宋体" w:hAnsi="Cambria Math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</w:rPr>
                            <m:t>argmax</m:t>
                          </m:r>
                        </m:e>
                        <m:lim>
                          <m:sSup>
                            <m:sSupPr>
                              <m:ctrlPr>
                                <w:rPr>
                                  <w:rFonts w:ascii="Cambria Math" w:eastAsia="宋体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宋体" w:hAnsi="Cambria Math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eastAsia="宋体" w:hAnsi="Cambria Math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="宋体" w:hAnsi="Cambria Math"/>
                            </w:rPr>
                            <m:t>∈A</m:t>
                          </m:r>
                        </m:lim>
                      </m:limLow>
                    </m:fName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</w:rPr>
                            <m:t>*</m:t>
                          </m:r>
                        </m:sub>
                      </m:sSub>
                      <m:r>
                        <w:rPr>
                          <w:rFonts w:ascii="Cambria Math" w:eastAsia="宋体" w:hAnsi="Cambria Math"/>
                        </w:rPr>
                        <m:t>(s,a')</m:t>
                      </m:r>
                    </m:e>
                  </m:func>
                  <m:r>
                    <w:rPr>
                      <w:rFonts w:ascii="Cambria Math" w:eastAsia="宋体" w:hAnsi="Cambria Math"/>
                    </w:rPr>
                    <m:t xml:space="preserve"> </m:t>
                  </m:r>
                </m:e>
                <m:e>
                  <m:r>
                    <w:rPr>
                      <w:rFonts w:ascii="Cambria Math" w:eastAsia="宋体" w:hAnsi="Cambria Math"/>
                    </w:rPr>
                    <m:t>0,  &amp;other</m:t>
                  </m:r>
                </m:e>
              </m:eqArr>
            </m:e>
          </m:d>
        </m:oMath>
      </m:oMathPara>
    </w:p>
    <w:p w14:paraId="42985838" w14:textId="697D2A6B" w:rsidR="00380CB0" w:rsidRPr="00C52CAC" w:rsidRDefault="00380CB0" w:rsidP="00AB567B">
      <w:pPr>
        <w:rPr>
          <w:rFonts w:ascii="宋体" w:eastAsia="宋体" w:hAnsi="宋体"/>
        </w:rPr>
      </w:pPr>
    </w:p>
    <w:p w14:paraId="01D12F0E" w14:textId="24CA3843" w:rsidR="00380CB0" w:rsidRPr="00C52CAC" w:rsidRDefault="00F002D0" w:rsidP="00AB567B">
      <w:pPr>
        <w:rPr>
          <w:rFonts w:ascii="宋体" w:eastAsia="宋体" w:hAnsi="宋体"/>
        </w:rPr>
      </w:pPr>
      <w:r w:rsidRPr="00C52CAC">
        <w:rPr>
          <w:rFonts w:ascii="宋体" w:eastAsia="宋体" w:hAnsi="宋体" w:hint="eastAsia"/>
        </w:rPr>
        <w:t>所以，将该特性应用于Bellman期望方程，得到</w:t>
      </w:r>
    </w:p>
    <w:p w14:paraId="7CDD2998" w14:textId="4B91A275" w:rsidR="00F002D0" w:rsidRPr="00C52CAC" w:rsidRDefault="00F002D0" w:rsidP="00AB567B">
      <w:pPr>
        <w:rPr>
          <w:rFonts w:ascii="宋体" w:eastAsia="宋体" w:hAnsi="宋体"/>
        </w:rPr>
      </w:pPr>
    </w:p>
    <w:p w14:paraId="0EE3D2B0" w14:textId="77777777" w:rsidR="00380CB0" w:rsidRPr="00C52CAC" w:rsidRDefault="00380CB0" w:rsidP="00AB567B">
      <w:pPr>
        <w:rPr>
          <w:rFonts w:ascii="宋体" w:eastAsia="宋体" w:hAnsi="宋体"/>
        </w:rPr>
      </w:pPr>
    </w:p>
    <w:sectPr w:rsidR="00380CB0" w:rsidRPr="00C52C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E0BB77" w14:textId="77777777" w:rsidR="0015101A" w:rsidRDefault="0015101A" w:rsidP="00950D76">
      <w:r>
        <w:separator/>
      </w:r>
    </w:p>
  </w:endnote>
  <w:endnote w:type="continuationSeparator" w:id="0">
    <w:p w14:paraId="5F2EB68E" w14:textId="77777777" w:rsidR="0015101A" w:rsidRDefault="0015101A" w:rsidP="00950D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3F1FC8" w14:textId="77777777" w:rsidR="0015101A" w:rsidRDefault="0015101A" w:rsidP="00950D76">
      <w:r>
        <w:separator/>
      </w:r>
    </w:p>
  </w:footnote>
  <w:footnote w:type="continuationSeparator" w:id="0">
    <w:p w14:paraId="47DEE8B4" w14:textId="77777777" w:rsidR="0015101A" w:rsidRDefault="0015101A" w:rsidP="00950D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C9B"/>
    <w:rsid w:val="000B3AD1"/>
    <w:rsid w:val="000D5286"/>
    <w:rsid w:val="0015101A"/>
    <w:rsid w:val="00240297"/>
    <w:rsid w:val="00294423"/>
    <w:rsid w:val="00380CB0"/>
    <w:rsid w:val="006507DB"/>
    <w:rsid w:val="007737B3"/>
    <w:rsid w:val="00847F4B"/>
    <w:rsid w:val="00950D76"/>
    <w:rsid w:val="00A14C2C"/>
    <w:rsid w:val="00A50735"/>
    <w:rsid w:val="00AB567B"/>
    <w:rsid w:val="00B76C9B"/>
    <w:rsid w:val="00C52CAC"/>
    <w:rsid w:val="00C63880"/>
    <w:rsid w:val="00C90D29"/>
    <w:rsid w:val="00D13929"/>
    <w:rsid w:val="00D46522"/>
    <w:rsid w:val="00D77ACC"/>
    <w:rsid w:val="00DD3764"/>
    <w:rsid w:val="00E414B2"/>
    <w:rsid w:val="00F00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B19579"/>
  <w15:chartTrackingRefBased/>
  <w15:docId w15:val="{E3CCDFEC-B8B5-4384-A330-E24751BC8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567B"/>
    <w:pPr>
      <w:widowControl w:val="0"/>
      <w:jc w:val="both"/>
    </w:pPr>
    <w:rPr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80CB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80CB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B567B"/>
    <w:rPr>
      <w:color w:val="808080"/>
    </w:rPr>
  </w:style>
  <w:style w:type="character" w:customStyle="1" w:styleId="20">
    <w:name w:val="标题 2 字符"/>
    <w:basedOn w:val="a0"/>
    <w:link w:val="2"/>
    <w:uiPriority w:val="9"/>
    <w:rsid w:val="00380CB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80CB0"/>
    <w:rPr>
      <w:b/>
      <w:bCs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950D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50D7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50D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50D7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4</Pages>
  <Words>173</Words>
  <Characters>988</Characters>
  <Application>Microsoft Office Word</Application>
  <DocSecurity>0</DocSecurity>
  <Lines>8</Lines>
  <Paragraphs>2</Paragraphs>
  <ScaleCrop>false</ScaleCrop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Nike</dc:creator>
  <cp:keywords/>
  <dc:description/>
  <cp:lastModifiedBy>Nike</cp:lastModifiedBy>
  <cp:revision>15</cp:revision>
  <dcterms:created xsi:type="dcterms:W3CDTF">2022-04-03T05:54:00Z</dcterms:created>
  <dcterms:modified xsi:type="dcterms:W3CDTF">2022-04-04T07:22:00Z</dcterms:modified>
</cp:coreProperties>
</file>