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9F6CB" w14:textId="5FE2F1A6" w:rsidR="006721D6" w:rsidRDefault="006721D6">
      <w:pPr>
        <w:rPr>
          <w:lang w:val="en-US"/>
        </w:rPr>
      </w:pPr>
      <w:proofErr w:type="gramStart"/>
      <w:r>
        <w:rPr>
          <w:lang w:val="en-US"/>
        </w:rPr>
        <w:t>Headline :</w:t>
      </w:r>
      <w:proofErr w:type="gramEnd"/>
      <w:r>
        <w:rPr>
          <w:lang w:val="en-US"/>
        </w:rPr>
        <w:t xml:space="preserve"> </w:t>
      </w:r>
    </w:p>
    <w:p w14:paraId="23616B5F" w14:textId="5E93AD7D" w:rsidR="006721D6" w:rsidRPr="006721D6" w:rsidRDefault="006721D6" w:rsidP="006721D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6070B"/>
        <w:spacing w:after="0" w:line="240" w:lineRule="auto"/>
        <w:outlineLvl w:val="0"/>
        <w:rPr>
          <w:rFonts w:ascii="Arial" w:eastAsia="Times New Roman" w:hAnsi="Arial" w:cs="Arial"/>
          <w:b/>
          <w:bCs/>
          <w:color w:val="FFFFFF"/>
          <w:spacing w:val="-7"/>
          <w:kern w:val="36"/>
          <w:sz w:val="48"/>
          <w:szCs w:val="48"/>
          <w14:ligatures w14:val="none"/>
        </w:rPr>
      </w:pPr>
      <w:r w:rsidRPr="006721D6">
        <w:rPr>
          <w:rFonts w:ascii="Arial" w:eastAsia="Times New Roman" w:hAnsi="Arial" w:cs="Arial"/>
          <w:b/>
          <w:bCs/>
          <w:color w:val="FFFFFF"/>
          <w:spacing w:val="-7"/>
          <w:kern w:val="36"/>
          <w:sz w:val="48"/>
          <w:szCs w:val="48"/>
          <w:bdr w:val="single" w:sz="2" w:space="0" w:color="auto" w:frame="1"/>
          <w14:ligatures w14:val="none"/>
        </w:rPr>
        <w:t>The</w:t>
      </w:r>
      <w:r>
        <w:rPr>
          <w:rFonts w:ascii="Arial" w:eastAsia="Times New Roman" w:hAnsi="Arial" w:cs="Arial"/>
          <w:b/>
          <w:bCs/>
          <w:color w:val="FFFFFF"/>
          <w:spacing w:val="-7"/>
          <w:kern w:val="36"/>
          <w:sz w:val="48"/>
          <w:szCs w:val="48"/>
          <w:bdr w:val="single" w:sz="2" w:space="0" w:color="auto" w:frame="1"/>
          <w14:ligatures w14:val="none"/>
        </w:rPr>
        <w:t xml:space="preserve"> </w:t>
      </w:r>
      <w:r w:rsidRPr="006721D6">
        <w:rPr>
          <w:rFonts w:ascii="Arial" w:eastAsia="Times New Roman" w:hAnsi="Arial" w:cs="Arial"/>
          <w:b/>
          <w:bCs/>
          <w:color w:val="FFFFFF"/>
          <w:spacing w:val="-7"/>
          <w:kern w:val="36"/>
          <w:sz w:val="48"/>
          <w:szCs w:val="48"/>
          <w:bdr w:val="single" w:sz="2" w:space="0" w:color="auto" w:frame="1"/>
          <w14:ligatures w14:val="none"/>
        </w:rPr>
        <w:t>AI</w:t>
      </w:r>
      <w:r>
        <w:rPr>
          <w:rFonts w:ascii="Arial" w:eastAsia="Times New Roman" w:hAnsi="Arial" w:cs="Arial"/>
          <w:b/>
          <w:bCs/>
          <w:color w:val="FFFFFF"/>
          <w:spacing w:val="-7"/>
          <w:kern w:val="36"/>
          <w:sz w:val="48"/>
          <w:szCs w:val="48"/>
          <w:bdr w:val="single" w:sz="2" w:space="0" w:color="auto" w:frame="1"/>
          <w14:ligatures w14:val="none"/>
        </w:rPr>
        <w:t xml:space="preserve"> </w:t>
      </w:r>
      <w:r w:rsidRPr="006721D6">
        <w:rPr>
          <w:rFonts w:ascii="Arial" w:eastAsia="Times New Roman" w:hAnsi="Arial" w:cs="Arial"/>
          <w:b/>
          <w:bCs/>
          <w:color w:val="FFFFFF"/>
          <w:spacing w:val="-7"/>
          <w:kern w:val="36"/>
          <w:sz w:val="48"/>
          <w:szCs w:val="48"/>
          <w:bdr w:val="single" w:sz="2" w:space="0" w:color="auto" w:frame="1"/>
          <w14:ligatures w14:val="none"/>
        </w:rPr>
        <w:t>Engine</w:t>
      </w:r>
      <w:r>
        <w:rPr>
          <w:rFonts w:ascii="Arial" w:eastAsia="Times New Roman" w:hAnsi="Arial" w:cs="Arial"/>
          <w:b/>
          <w:bCs/>
          <w:color w:val="FFFFFF"/>
          <w:spacing w:val="-7"/>
          <w:kern w:val="36"/>
          <w:sz w:val="48"/>
          <w:szCs w:val="48"/>
          <w:bdr w:val="single" w:sz="2" w:space="0" w:color="auto" w:frame="1"/>
          <w14:ligatures w14:val="none"/>
        </w:rPr>
        <w:t xml:space="preserve"> </w:t>
      </w:r>
      <w:r w:rsidRPr="006721D6">
        <w:rPr>
          <w:rFonts w:ascii="Arial" w:eastAsia="Times New Roman" w:hAnsi="Arial" w:cs="Arial"/>
          <w:b/>
          <w:bCs/>
          <w:color w:val="FFFFFF"/>
          <w:spacing w:val="-7"/>
          <w:kern w:val="36"/>
          <w:sz w:val="48"/>
          <w:szCs w:val="48"/>
          <w:bdr w:val="single" w:sz="2" w:space="0" w:color="auto" w:frame="1"/>
          <w14:ligatures w14:val="none"/>
        </w:rPr>
        <w:t>for</w:t>
      </w:r>
      <w:r w:rsidRPr="006721D6">
        <w:rPr>
          <w:rFonts w:ascii="Arial" w:eastAsia="Times New Roman" w:hAnsi="Arial" w:cs="Arial"/>
          <w:b/>
          <w:bCs/>
          <w:color w:val="FFFFFF"/>
          <w:spacing w:val="-7"/>
          <w:kern w:val="36"/>
          <w:sz w:val="48"/>
          <w:szCs w:val="48"/>
          <w14:ligatures w14:val="none"/>
        </w:rPr>
        <w:br/>
      </w:r>
      <w:r w:rsidRPr="006721D6">
        <w:rPr>
          <w:rFonts w:ascii="Arial" w:eastAsia="Times New Roman" w:hAnsi="Arial" w:cs="Arial"/>
          <w:b/>
          <w:bCs/>
          <w:color w:val="FFFFFF"/>
          <w:spacing w:val="-7"/>
          <w:kern w:val="36"/>
          <w:sz w:val="48"/>
          <w:szCs w:val="48"/>
          <w:bdr w:val="single" w:sz="2" w:space="0" w:color="auto" w:frame="1"/>
          <w14:ligatures w14:val="none"/>
        </w:rPr>
        <w:t>Conversations</w:t>
      </w:r>
      <w:r>
        <w:rPr>
          <w:rFonts w:ascii="Arial" w:eastAsia="Times New Roman" w:hAnsi="Arial" w:cs="Arial"/>
          <w:b/>
          <w:bCs/>
          <w:color w:val="FFFFFF"/>
          <w:spacing w:val="-7"/>
          <w:kern w:val="36"/>
          <w:sz w:val="48"/>
          <w:szCs w:val="48"/>
          <w:bdr w:val="single" w:sz="2" w:space="0" w:color="auto" w:frame="1"/>
          <w14:ligatures w14:val="none"/>
        </w:rPr>
        <w:t xml:space="preserve"> , Loyalty</w:t>
      </w:r>
      <w:r w:rsidRPr="006721D6">
        <w:rPr>
          <w:rFonts w:ascii="Arial" w:eastAsia="Times New Roman" w:hAnsi="Arial" w:cs="Arial"/>
          <w:b/>
          <w:bCs/>
          <w:color w:val="FFFFFF"/>
          <w:spacing w:val="-7"/>
          <w:kern w:val="36"/>
          <w:sz w:val="48"/>
          <w:szCs w:val="48"/>
          <w14:ligatures w14:val="none"/>
        </w:rPr>
        <w:br/>
      </w:r>
      <w:r w:rsidRPr="006721D6">
        <w:rPr>
          <w:rFonts w:ascii="Arial" w:eastAsia="Times New Roman" w:hAnsi="Arial" w:cs="Arial"/>
          <w:b/>
          <w:bCs/>
          <w:color w:val="FFFFFF"/>
          <w:spacing w:val="-7"/>
          <w:kern w:val="36"/>
          <w:sz w:val="48"/>
          <w:szCs w:val="48"/>
          <w:bdr w:val="single" w:sz="2" w:space="0" w:color="auto" w:frame="1"/>
          <w14:ligatures w14:val="none"/>
        </w:rPr>
        <w:t>&amp;</w:t>
      </w:r>
      <w:r>
        <w:rPr>
          <w:rFonts w:ascii="Arial" w:eastAsia="Times New Roman" w:hAnsi="Arial" w:cs="Arial"/>
          <w:b/>
          <w:bCs/>
          <w:color w:val="FFFFFF"/>
          <w:spacing w:val="-7"/>
          <w:kern w:val="36"/>
          <w:sz w:val="48"/>
          <w:szCs w:val="48"/>
          <w:bdr w:val="single" w:sz="2" w:space="0" w:color="auto" w:frame="1"/>
          <w14:ligatures w14:val="none"/>
        </w:rPr>
        <w:t xml:space="preserve"> </w:t>
      </w:r>
      <w:r w:rsidRPr="006721D6">
        <w:rPr>
          <w:rFonts w:ascii="Arial" w:eastAsia="Times New Roman" w:hAnsi="Arial" w:cs="Arial"/>
          <w:b/>
          <w:bCs/>
          <w:color w:val="FFFFFF"/>
          <w:spacing w:val="-7"/>
          <w:kern w:val="36"/>
          <w:sz w:val="48"/>
          <w:szCs w:val="48"/>
          <w:bdr w:val="single" w:sz="2" w:space="0" w:color="auto" w:frame="1"/>
          <w14:ligatures w14:val="none"/>
        </w:rPr>
        <w:t>Growth</w:t>
      </w:r>
    </w:p>
    <w:p w14:paraId="6B60E850" w14:textId="02AC8FAA" w:rsidR="006721D6" w:rsidRPr="006721D6" w:rsidRDefault="006721D6" w:rsidP="006721D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6070B"/>
        <w:spacing w:after="600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14:ligatures w14:val="none"/>
        </w:rPr>
      </w:pPr>
      <w:r w:rsidRPr="006721D6">
        <w:rPr>
          <w:rFonts w:ascii="Arial" w:eastAsia="Times New Roman" w:hAnsi="Arial" w:cs="Arial"/>
          <w:color w:val="FFFFFF"/>
          <w:kern w:val="0"/>
          <w:sz w:val="27"/>
          <w:szCs w:val="27"/>
          <w14:ligatures w14:val="none"/>
        </w:rPr>
        <w:t>Echo is an AI-powered platform that helps businesses engage, automate, and grow across every channel with intelligence that deepens with every interaction.</w:t>
      </w:r>
    </w:p>
    <w:p w14:paraId="7FBD25DE" w14:textId="77777777" w:rsidR="006721D6" w:rsidRPr="006721D6" w:rsidRDefault="006721D6" w:rsidP="006721D6">
      <w:pPr>
        <w:shd w:val="clear" w:color="auto" w:fill="06070B"/>
        <w:spacing w:after="0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14:ligatures w14:val="none"/>
        </w:rPr>
      </w:pPr>
      <w:hyperlink r:id="rId4" w:history="1">
        <w:r w:rsidRPr="006721D6">
          <w:rPr>
            <w:rFonts w:ascii="Arial" w:eastAsia="Times New Roman" w:hAnsi="Arial" w:cs="Arial"/>
            <w:b/>
            <w:bCs/>
            <w:color w:val="FFFFFF"/>
            <w:kern w:val="0"/>
            <w:sz w:val="21"/>
            <w:szCs w:val="21"/>
            <w:u w:val="single"/>
            <w:bdr w:val="single" w:sz="2" w:space="0" w:color="auto" w:frame="1"/>
            <w:shd w:val="clear" w:color="auto" w:fill="E5483B"/>
            <w14:ligatures w14:val="none"/>
          </w:rPr>
          <w:t>Book a Demo</w:t>
        </w:r>
      </w:hyperlink>
    </w:p>
    <w:p w14:paraId="1662A991" w14:textId="77777777" w:rsidR="006721D6" w:rsidRPr="006721D6" w:rsidRDefault="006721D6" w:rsidP="00672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AC4C7F" w14:textId="77777777" w:rsidR="006721D6" w:rsidRPr="006721D6" w:rsidRDefault="006721D6">
      <w:pPr>
        <w:rPr>
          <w:lang w:val="en-US"/>
        </w:rPr>
      </w:pPr>
    </w:p>
    <w:sectPr w:rsidR="006721D6" w:rsidRPr="006721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D6"/>
    <w:rsid w:val="00050CEC"/>
    <w:rsid w:val="0067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80B42A"/>
  <w15:chartTrackingRefBased/>
  <w15:docId w15:val="{1773EC8B-6D8A-B746-AAED-D45D3023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1D6"/>
    <w:rPr>
      <w:b/>
      <w:bCs/>
      <w:smallCaps/>
      <w:color w:val="0F4761" w:themeColor="accent1" w:themeShade="BF"/>
      <w:spacing w:val="5"/>
    </w:rPr>
  </w:style>
  <w:style w:type="character" w:customStyle="1" w:styleId="text-foreground">
    <w:name w:val="text-foreground"/>
    <w:basedOn w:val="DefaultParagraphFont"/>
    <w:rsid w:val="006721D6"/>
  </w:style>
  <w:style w:type="character" w:customStyle="1" w:styleId="inline-block">
    <w:name w:val="inline-block"/>
    <w:basedOn w:val="DefaultParagraphFont"/>
    <w:rsid w:val="006721D6"/>
  </w:style>
  <w:style w:type="character" w:customStyle="1" w:styleId="gradient-text-red">
    <w:name w:val="gradient-text-red"/>
    <w:basedOn w:val="DefaultParagraphFont"/>
    <w:rsid w:val="006721D6"/>
  </w:style>
  <w:style w:type="paragraph" w:customStyle="1" w:styleId="text-base">
    <w:name w:val="text-base"/>
    <w:basedOn w:val="Normal"/>
    <w:rsid w:val="00672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721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he-echo-global.vercel.app/de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karan@theunicorn.global</dc:creator>
  <cp:keywords/>
  <dc:description/>
  <cp:lastModifiedBy>karan@theunicorn.global</cp:lastModifiedBy>
  <cp:revision>1</cp:revision>
  <dcterms:created xsi:type="dcterms:W3CDTF">2026-05-24T16:12:00Z</dcterms:created>
  <dcterms:modified xsi:type="dcterms:W3CDTF">2026-05-24T16:13:00Z</dcterms:modified>
</cp:coreProperties>
</file>