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67C" w:rsidRDefault="00120B18">
      <w:r>
        <w:t>J</w:t>
      </w:r>
      <w:r>
        <w:rPr>
          <w:rFonts w:hint="eastAsia"/>
        </w:rPr>
        <w:t>ust for test</w:t>
      </w:r>
    </w:p>
    <w:sectPr w:rsidR="0026767C" w:rsidSect="002676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0D76" w:rsidRDefault="003D0D76">
      <w:r>
        <w:separator/>
      </w:r>
    </w:p>
  </w:endnote>
  <w:endnote w:type="continuationSeparator" w:id="0">
    <w:p w:rsidR="003D0D76" w:rsidRDefault="003D0D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67C" w:rsidRDefault="0026767C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26767C">
      <w:tc>
        <w:tcPr>
          <w:tcW w:w="1760" w:type="pct"/>
        </w:tcPr>
        <w:p w:rsidR="0026767C" w:rsidRDefault="0026767C">
          <w:pPr>
            <w:pStyle w:val="aa"/>
            <w:ind w:firstLine="360"/>
          </w:pPr>
          <w:fldSimple w:instr=" TIME \@ &quot;yyyy-M-d&quot; ">
            <w:r w:rsidR="00120B18">
              <w:rPr>
                <w:noProof/>
              </w:rPr>
              <w:t>2016-4-13</w:t>
            </w:r>
          </w:fldSimple>
        </w:p>
      </w:tc>
      <w:tc>
        <w:tcPr>
          <w:tcW w:w="1714" w:type="pct"/>
        </w:tcPr>
        <w:p w:rsidR="0026767C" w:rsidRDefault="003D0D76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26767C" w:rsidRDefault="003D0D76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120B18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120B18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</w:p>
      </w:tc>
    </w:tr>
  </w:tbl>
  <w:p w:rsidR="0026767C" w:rsidRDefault="0026767C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67C" w:rsidRDefault="0026767C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0D76" w:rsidRDefault="003D0D76">
      <w:r>
        <w:separator/>
      </w:r>
    </w:p>
  </w:footnote>
  <w:footnote w:type="continuationSeparator" w:id="0">
    <w:p w:rsidR="003D0D76" w:rsidRDefault="003D0D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67C" w:rsidRDefault="0026767C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26767C">
      <w:trPr>
        <w:cantSplit/>
        <w:trHeight w:hRule="exact" w:val="782"/>
      </w:trPr>
      <w:tc>
        <w:tcPr>
          <w:tcW w:w="500" w:type="pct"/>
        </w:tcPr>
        <w:p w:rsidR="0026767C" w:rsidRDefault="003D0D76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26767C" w:rsidRDefault="0026767C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26767C" w:rsidRDefault="003D0D76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26767C" w:rsidRDefault="003D0D76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26767C" w:rsidRDefault="0026767C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67C" w:rsidRDefault="0026767C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767C"/>
    <w:rsid w:val="00120B18"/>
    <w:rsid w:val="0026767C"/>
    <w:rsid w:val="003D0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26767C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26767C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26767C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26767C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26767C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26767C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26767C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26767C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26767C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26767C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26767C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26767C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26767C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26767C"/>
  </w:style>
  <w:style w:type="paragraph" w:customStyle="1" w:styleId="ad">
    <w:name w:val="注示头"/>
    <w:basedOn w:val="a1"/>
    <w:rsid w:val="0026767C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26767C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26767C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26767C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26767C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26767C"/>
  </w:style>
  <w:style w:type="paragraph" w:styleId="af3">
    <w:name w:val="Balloon Text"/>
    <w:basedOn w:val="a1"/>
    <w:link w:val="Char"/>
    <w:rsid w:val="0026767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26767C"/>
    <w:rPr>
      <w:snapToGrid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A1298-36BE-4036-ACE1-212D2524D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12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sunyuan (A)</dc:creator>
  <cp:keywords/>
  <dc:description/>
  <cp:lastModifiedBy>s00318865</cp:lastModifiedBy>
  <cp:revision>2</cp:revision>
  <dcterms:created xsi:type="dcterms:W3CDTF">2010-06-21T04:30:00Z</dcterms:created>
  <dcterms:modified xsi:type="dcterms:W3CDTF">2016-04-13T03:19:00Z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1292555490</vt:lpwstr>
  </property>
  <property fmtid="{D5CDD505-2E9C-101B-9397-08002B2CF9AE}" pid="3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4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5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6" name="_ms_pID_7253433">
    <vt:lpwstr>XOJNPY2kx
4xqimhk3tS32I2ubWObO207x2MvGmI15qfOjJqw4zxHSDgtN</vt:lpwstr>
  </property>
</Properties>
</file>