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265CC71" w14:textId="77777777" w:rsidR="00486FC4" w:rsidRDefault="007D7524">
      <w:pPr>
        <w:spacing w:before="0"/>
      </w:pPr>
      <w:r>
        <w:rPr>
          <w:noProof/>
          <w:sz w:val="24"/>
          <w:szCs w:val="24"/>
        </w:rPr>
        <w:drawing>
          <wp:inline distT="114300" distB="114300" distL="114300" distR="114300" wp14:anchorId="2332140F" wp14:editId="53385293">
            <wp:extent cx="5943600" cy="762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76200"/>
                    </a:xfrm>
                    <a:prstGeom prst="rect">
                      <a:avLst/>
                    </a:prstGeom>
                    <a:ln/>
                  </pic:spPr>
                </pic:pic>
              </a:graphicData>
            </a:graphic>
          </wp:inline>
        </w:drawing>
      </w:r>
    </w:p>
    <w:p w14:paraId="3660D95A" w14:textId="77777777" w:rsidR="00486FC4" w:rsidRDefault="007D7524">
      <w:pPr>
        <w:pStyle w:val="a3"/>
      </w:pPr>
      <w:bookmarkStart w:id="0" w:name="_2gazcsgmxkub" w:colFirst="0" w:colLast="0"/>
      <w:bookmarkEnd w:id="0"/>
      <w:r>
        <w:t>Sprint 3 Results</w:t>
      </w:r>
    </w:p>
    <w:p w14:paraId="3C7F246B" w14:textId="77777777" w:rsidR="00486FC4" w:rsidRDefault="007D7524">
      <w:pPr>
        <w:pStyle w:val="a4"/>
      </w:pPr>
      <w:bookmarkStart w:id="1" w:name="_2nuf54q86v7q" w:colFirst="0" w:colLast="0"/>
      <w:bookmarkEnd w:id="1"/>
      <w:r>
        <w:t>Sprint End: 11.03.2019</w:t>
      </w:r>
    </w:p>
    <w:p w14:paraId="74A4E4B9" w14:textId="77777777" w:rsidR="00486FC4" w:rsidRDefault="007D7524">
      <w:r>
        <w:t>Sprint Captain: Mianchun Lu</w:t>
      </w:r>
    </w:p>
    <w:p w14:paraId="74E794D3" w14:textId="77777777" w:rsidR="00486FC4" w:rsidRDefault="007D7524">
      <w:r>
        <w:t>Sprint Co-captain:</w:t>
      </w:r>
      <w:r w:rsidR="00390A4D">
        <w:t xml:space="preserve"> Hongying Liu</w:t>
      </w:r>
      <w:bookmarkStart w:id="2" w:name="_GoBack"/>
      <w:bookmarkEnd w:id="2"/>
    </w:p>
    <w:p w14:paraId="73455A29" w14:textId="77777777" w:rsidR="00486FC4" w:rsidRDefault="007D7524">
      <w:pPr>
        <w:spacing w:before="0"/>
      </w:pPr>
      <w:r>
        <w:rPr>
          <w:rFonts w:ascii="Arial Unicode MS" w:eastAsia="Arial Unicode MS" w:hAnsi="Arial Unicode MS" w:cs="Arial Unicode MS"/>
          <w:b/>
          <w:sz w:val="36"/>
          <w:szCs w:val="36"/>
        </w:rPr>
        <w:t>─</w:t>
      </w:r>
    </w:p>
    <w:p w14:paraId="46A0CC4F" w14:textId="77777777" w:rsidR="00486FC4" w:rsidRDefault="007D7524">
      <w:pPr>
        <w:pStyle w:val="1"/>
      </w:pPr>
      <w:bookmarkStart w:id="3" w:name="_3at9u9s4e0vp" w:colFirst="0" w:colLast="0"/>
      <w:bookmarkEnd w:id="3"/>
      <w:r>
        <w:t>Sprint Goal</w:t>
      </w:r>
    </w:p>
    <w:p w14:paraId="21CABE74" w14:textId="77777777" w:rsidR="00486FC4" w:rsidRDefault="007D7524">
      <w:pPr>
        <w:pStyle w:val="2"/>
        <w:rPr>
          <w:sz w:val="36"/>
          <w:szCs w:val="36"/>
        </w:rPr>
      </w:pPr>
      <w:bookmarkStart w:id="4" w:name="_ya9ldh31040g" w:colFirst="0" w:colLast="0"/>
      <w:bookmarkEnd w:id="4"/>
      <w:r>
        <w:t>Optimize Neural Nets and the Train Function:</w:t>
      </w:r>
    </w:p>
    <w:p w14:paraId="79F9341D" w14:textId="77777777" w:rsidR="00486FC4" w:rsidRDefault="007D7524">
      <w:pPr>
        <w:numPr>
          <w:ilvl w:val="0"/>
          <w:numId w:val="2"/>
        </w:numPr>
      </w:pPr>
      <w:r>
        <w:t>Modify the dataset and train function for better performance:</w:t>
      </w:r>
    </w:p>
    <w:p w14:paraId="685143C7" w14:textId="77777777" w:rsidR="00486FC4" w:rsidRDefault="007D7524">
      <w:pPr>
        <w:numPr>
          <w:ilvl w:val="0"/>
          <w:numId w:val="1"/>
        </w:numPr>
        <w:spacing w:before="0"/>
      </w:pPr>
      <w:r>
        <w:t>Split the validation dataset into validation and test dataset</w:t>
      </w:r>
    </w:p>
    <w:p w14:paraId="10A22441" w14:textId="77777777" w:rsidR="00486FC4" w:rsidRDefault="007D7524">
      <w:pPr>
        <w:numPr>
          <w:ilvl w:val="0"/>
          <w:numId w:val="1"/>
        </w:numPr>
        <w:spacing w:before="0"/>
      </w:pPr>
      <w:r>
        <w:t>Add early stopping method in the train function based on validation loss to avoid overfitting</w:t>
      </w:r>
    </w:p>
    <w:p w14:paraId="375587DD" w14:textId="77777777" w:rsidR="00486FC4" w:rsidRDefault="007D7524">
      <w:pPr>
        <w:numPr>
          <w:ilvl w:val="0"/>
          <w:numId w:val="1"/>
        </w:numPr>
        <w:spacing w:before="0"/>
      </w:pPr>
      <w:r>
        <w:t xml:space="preserve">Add test function to test the model on test dataset and calculate F1 score and auc-roc curve </w:t>
      </w:r>
    </w:p>
    <w:p w14:paraId="6749F03D" w14:textId="77777777" w:rsidR="00486FC4" w:rsidRDefault="007D7524">
      <w:pPr>
        <w:numPr>
          <w:ilvl w:val="0"/>
          <w:numId w:val="2"/>
        </w:numPr>
        <w:spacing w:before="0"/>
      </w:pPr>
      <w:r>
        <w:t>Genera</w:t>
      </w:r>
      <w:r>
        <w:t>te additional features such as POS tags and add into the model</w:t>
      </w:r>
    </w:p>
    <w:p w14:paraId="1A9254E4" w14:textId="77777777" w:rsidR="00486FC4" w:rsidRDefault="007D7524">
      <w:pPr>
        <w:numPr>
          <w:ilvl w:val="0"/>
          <w:numId w:val="2"/>
        </w:numPr>
        <w:spacing w:before="0"/>
      </w:pPr>
      <w:r>
        <w:t>Add more layers into the neural nets</w:t>
      </w:r>
    </w:p>
    <w:p w14:paraId="7ACF648C" w14:textId="77777777" w:rsidR="00486FC4" w:rsidRDefault="007D7524">
      <w:pPr>
        <w:pStyle w:val="2"/>
      </w:pPr>
      <w:bookmarkStart w:id="5" w:name="_7g58a9klco8x" w:colFirst="0" w:colLast="0"/>
      <w:bookmarkEnd w:id="5"/>
      <w:r>
        <w:t>Snorkel Optimization:</w:t>
      </w:r>
    </w:p>
    <w:p w14:paraId="01515822" w14:textId="77777777" w:rsidR="00486FC4" w:rsidRDefault="007D7524">
      <w:pPr>
        <w:numPr>
          <w:ilvl w:val="0"/>
          <w:numId w:val="2"/>
        </w:numPr>
      </w:pPr>
      <w:commentRangeStart w:id="6"/>
      <w:commentRangeStart w:id="7"/>
      <w:commentRangeStart w:id="8"/>
      <w:r>
        <w:t>Continue adding more labeling functions to Snorkel to see if we can improve its performance.</w:t>
      </w:r>
      <w:commentRangeEnd w:id="6"/>
      <w:r>
        <w:commentReference w:id="6"/>
      </w:r>
      <w:commentRangeEnd w:id="7"/>
      <w:r>
        <w:commentReference w:id="7"/>
      </w:r>
      <w:commentRangeEnd w:id="8"/>
      <w:r>
        <w:commentReference w:id="8"/>
      </w:r>
      <w:r>
        <w:t xml:space="preserve"> This week we will focus on clust</w:t>
      </w:r>
      <w:r>
        <w:t xml:space="preserve">ering, topic modeling, and POS tags.  </w:t>
      </w:r>
    </w:p>
    <w:p w14:paraId="28AEBAD6" w14:textId="77777777" w:rsidR="00486FC4" w:rsidRDefault="007D7524">
      <w:pPr>
        <w:pStyle w:val="1"/>
      </w:pPr>
      <w:bookmarkStart w:id="9" w:name="_gdynq1cet4m7" w:colFirst="0" w:colLast="0"/>
      <w:bookmarkEnd w:id="9"/>
      <w:r>
        <w:t>Results</w:t>
      </w:r>
    </w:p>
    <w:p w14:paraId="52427D35" w14:textId="77777777" w:rsidR="00486FC4" w:rsidRDefault="007D7524">
      <w:pPr>
        <w:numPr>
          <w:ilvl w:val="0"/>
          <w:numId w:val="3"/>
        </w:numPr>
      </w:pPr>
      <w:r>
        <w:t>Neural Network Model:</w:t>
      </w:r>
    </w:p>
    <w:p w14:paraId="5BCA3AF3" w14:textId="77777777" w:rsidR="00486FC4" w:rsidRDefault="007D7524">
      <w:pPr>
        <w:ind w:left="720"/>
      </w:pPr>
      <w:commentRangeStart w:id="10"/>
      <w:r>
        <w:t xml:space="preserve">We split the original validation dataset into </w:t>
      </w:r>
      <w:r>
        <w:rPr>
          <w:b/>
        </w:rPr>
        <w:t>new validation dataset</w:t>
      </w:r>
      <w:r>
        <w:t xml:space="preserve"> and </w:t>
      </w:r>
      <w:r>
        <w:rPr>
          <w:b/>
        </w:rPr>
        <w:t>test dataset</w:t>
      </w:r>
      <w:r>
        <w:t xml:space="preserve">. </w:t>
      </w:r>
      <w:commentRangeEnd w:id="10"/>
      <w:r>
        <w:commentReference w:id="10"/>
      </w:r>
      <w:r>
        <w:t>The new validation dataset was used to test the overfitting problem, and the test dataset was use</w:t>
      </w:r>
      <w:r>
        <w:t>d to calculate the F1 score. And a simple stopping method, which stops the calculation when the loss of validation data is not improving, was added to avoid overfitting.</w:t>
      </w:r>
    </w:p>
    <w:p w14:paraId="78445297" w14:textId="77777777" w:rsidR="00486FC4" w:rsidRDefault="007D7524">
      <w:pPr>
        <w:ind w:left="720"/>
      </w:pPr>
      <w:r>
        <w:lastRenderedPageBreak/>
        <w:t>Then, we tried two neural network models. In one model, we added an additional LSTM la</w:t>
      </w:r>
      <w:r>
        <w:t>yer. In the other model, we trained the model with the new feature after topic modeling(dominant_topic). The F1 score was improved. The current accuracy score is 0.586.</w:t>
      </w:r>
    </w:p>
    <w:p w14:paraId="702174A5" w14:textId="77777777" w:rsidR="00486FC4" w:rsidRDefault="007D7524">
      <w:pPr>
        <w:numPr>
          <w:ilvl w:val="0"/>
          <w:numId w:val="3"/>
        </w:numPr>
      </w:pPr>
      <w:r>
        <w:t>Feature Engineering</w:t>
      </w:r>
    </w:p>
    <w:p w14:paraId="4E84DFA4" w14:textId="77777777" w:rsidR="00486FC4" w:rsidRDefault="007D7524">
      <w:pPr>
        <w:ind w:left="720"/>
      </w:pPr>
      <w:r>
        <w:t xml:space="preserve">We did LDA(latent Dirichlet allocation) with sklearn package, and grouped the sentences into three topics/clusters </w:t>
      </w:r>
      <w:commentRangeStart w:id="11"/>
      <w:commentRangeStart w:id="12"/>
      <w:r>
        <w:t xml:space="preserve">after grid search. </w:t>
      </w:r>
      <w:commentRangeEnd w:id="11"/>
      <w:r>
        <w:commentReference w:id="11"/>
      </w:r>
      <w:commentRangeEnd w:id="12"/>
      <w:r>
        <w:commentReference w:id="12"/>
      </w:r>
      <w:r>
        <w:t>The dominant_topic column was added to neural network model as a new feature. The top 13 most important words in eac</w:t>
      </w:r>
      <w:r>
        <w:t>h topic, and the distribution of sentences in each class are shown as follows.</w:t>
      </w:r>
    </w:p>
    <w:p w14:paraId="5A84809A" w14:textId="77777777" w:rsidR="00486FC4" w:rsidRDefault="00486FC4">
      <w:pPr>
        <w:ind w:left="720"/>
      </w:pPr>
    </w:p>
    <w:p w14:paraId="28466E9C" w14:textId="77777777" w:rsidR="00486FC4" w:rsidRDefault="007D7524">
      <w:r>
        <w:rPr>
          <w:noProof/>
        </w:rPr>
        <w:drawing>
          <wp:inline distT="114300" distB="114300" distL="114300" distR="114300" wp14:anchorId="32C4A40D" wp14:editId="3CD6479C">
            <wp:extent cx="6377190" cy="9763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77190" cy="976313"/>
                    </a:xfrm>
                    <a:prstGeom prst="rect">
                      <a:avLst/>
                    </a:prstGeom>
                    <a:ln/>
                  </pic:spPr>
                </pic:pic>
              </a:graphicData>
            </a:graphic>
          </wp:inline>
        </w:drawing>
      </w:r>
    </w:p>
    <w:p w14:paraId="310E2845" w14:textId="77777777" w:rsidR="00486FC4" w:rsidRDefault="007D7524">
      <w:pPr>
        <w:ind w:left="720"/>
      </w:pPr>
      <w:r>
        <w:rPr>
          <w:noProof/>
        </w:rPr>
        <w:drawing>
          <wp:inline distT="114300" distB="114300" distL="114300" distR="114300" wp14:anchorId="0386110E" wp14:editId="4948F058">
            <wp:extent cx="4538663" cy="293363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538663" cy="2933635"/>
                    </a:xfrm>
                    <a:prstGeom prst="rect">
                      <a:avLst/>
                    </a:prstGeom>
                    <a:ln/>
                  </pic:spPr>
                </pic:pic>
              </a:graphicData>
            </a:graphic>
          </wp:inline>
        </w:drawing>
      </w:r>
    </w:p>
    <w:p w14:paraId="072BB17E" w14:textId="77777777" w:rsidR="00486FC4" w:rsidRDefault="007D7524">
      <w:pPr>
        <w:numPr>
          <w:ilvl w:val="0"/>
          <w:numId w:val="3"/>
        </w:numPr>
      </w:pPr>
      <w:commentRangeStart w:id="13"/>
      <w:commentRangeStart w:id="14"/>
      <w:r>
        <w:t>BabbleLabble implementation</w:t>
      </w:r>
      <w:commentRangeEnd w:id="13"/>
      <w:r>
        <w:commentReference w:id="13"/>
      </w:r>
      <w:commentRangeEnd w:id="14"/>
      <w:r>
        <w:commentReference w:id="14"/>
      </w:r>
    </w:p>
    <w:p w14:paraId="3244DAC2" w14:textId="77777777" w:rsidR="00486FC4" w:rsidRDefault="007D7524">
      <w:pPr>
        <w:ind w:left="720"/>
      </w:pPr>
      <w:r>
        <w:t>We have figured out the rules of writing certain babbleLabble explanations, but got stuck on how to transfer our csv data to pkl file, as Babble only takes in the pkl format data. We tried many ways but still not sure how to achieve this transformation. Th</w:t>
      </w:r>
      <w:r>
        <w:t>e pkl file in the babble tutorial contains specific data structures and need further explanations and help on this.</w:t>
      </w:r>
    </w:p>
    <w:p w14:paraId="16890FDB" w14:textId="77777777" w:rsidR="00486FC4" w:rsidRDefault="00486FC4">
      <w:pPr>
        <w:ind w:left="720"/>
        <w:rPr>
          <w:sz w:val="24"/>
          <w:szCs w:val="24"/>
        </w:rPr>
      </w:pPr>
    </w:p>
    <w:sectPr w:rsidR="00486FC4">
      <w:headerReference w:type="even" r:id="rId13"/>
      <w:headerReference w:type="default" r:id="rId14"/>
      <w:footerReference w:type="even" r:id="rId15"/>
      <w:footerReference w:type="default" r:id="rId16"/>
      <w:headerReference w:type="first" r:id="rId17"/>
      <w:footerReference w:type="first" r:id="rId18"/>
      <w:pgSz w:w="12240" w:h="15840"/>
      <w:pgMar w:top="1080" w:right="1440" w:bottom="108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John Brandt" w:date="2019-11-05T19:58:00Z" w:initials="">
    <w:p w14:paraId="46FAEE62"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When the</w:t>
      </w:r>
      <w:r>
        <w:rPr>
          <w:rFonts w:ascii="Arial" w:eastAsia="Arial" w:hAnsi="Arial" w:cs="Arial"/>
          <w:color w:val="000000"/>
        </w:rPr>
        <w:t xml:space="preserve"> GitHub repository is created, I'm looking forward to seeing the labeling functions!</w:t>
      </w:r>
    </w:p>
  </w:comment>
  <w:comment w:id="7" w:author="Yirou Ge" w:date="2019-11-05T20:34:00Z" w:initials="">
    <w:p w14:paraId="23981279"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please find the github repository link below: https://github.com/yg2619/policy-toolkit</w:t>
      </w:r>
    </w:p>
    <w:p w14:paraId="1C0982E0"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our current codes are in the columbia_codes folder</w:t>
      </w:r>
    </w:p>
  </w:comment>
  <w:comment w:id="8" w:author="Mianchun Lu" w:date="2019-11-05T20:49:00Z" w:initials="">
    <w:p w14:paraId="33EE99D3"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We added four new functions based on n-gram. They are in the NO.30 cell </w:t>
      </w:r>
    </w:p>
    <w:p w14:paraId="6390144F"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in snorkel_second version.ipynb file.</w:t>
      </w:r>
    </w:p>
  </w:comment>
  <w:comment w:id="10" w:author="John Brandt" w:date="2019-11-05T19:56:00Z" w:initials="">
    <w:p w14:paraId="296800AE"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Random or stratified?</w:t>
      </w:r>
    </w:p>
  </w:comment>
  <w:comment w:id="11" w:author="John Brandt" w:date="2019-11-05T19:57:00Z" w:initials="">
    <w:p w14:paraId="15EECEDB"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It looks like bigrams may improve LDA -- also recommend a tf-idf cutoff. I think words like 'government' and 'act' should be treated as stop words</w:t>
      </w:r>
    </w:p>
  </w:comment>
  <w:comment w:id="12" w:author="Mianchun Lu" w:date="2019-11-05T20:45:00Z" w:initials="">
    <w:p w14:paraId="05827184"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Thanks for you advice. We think it is really helpful.</w:t>
      </w:r>
    </w:p>
    <w:p w14:paraId="78499324"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In our current LDA model, we firstly removed the stop w</w:t>
      </w:r>
      <w:r>
        <w:rPr>
          <w:rFonts w:ascii="Arial" w:eastAsia="Arial" w:hAnsi="Arial" w:cs="Arial"/>
          <w:color w:val="000000"/>
        </w:rPr>
        <w:t xml:space="preserve">ords using the internal function in sklearn package, and then did the lemmatization, as well as trained the model. </w:t>
      </w:r>
    </w:p>
    <w:p w14:paraId="399EC324"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In our plan for next week, we will firstly remove some words using tf-idf method as you mentioned in the meeting, and then we will use genism package in python, which has better visualization functions, to train another LDA model based on bigrams.</w:t>
      </w:r>
    </w:p>
  </w:comment>
  <w:comment w:id="13" w:author="Gurgen R. Hayrapetyan" w:date="2019-11-04T04:57:00Z" w:initials="">
    <w:p w14:paraId="1AB107AF"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Ok, interesting.  It looks like you don't necessarily need it to be a pickle format, but it does assume that the input is in the form of Relation</w:t>
      </w:r>
      <w:r>
        <w:rPr>
          <w:rFonts w:ascii="Arial" w:eastAsia="Arial" w:hAnsi="Arial" w:cs="Arial"/>
          <w:color w:val="000000"/>
        </w:rPr>
        <w:t>Mention objects, which are part of Stanford NLP toolkit: https://nlp.stanford.edu/software/relationExtractor.html.</w:t>
      </w:r>
    </w:p>
    <w:p w14:paraId="1480829E" w14:textId="77777777" w:rsidR="00486FC4" w:rsidRDefault="00486FC4">
      <w:pPr>
        <w:widowControl w:val="0"/>
        <w:pBdr>
          <w:top w:val="nil"/>
          <w:left w:val="nil"/>
          <w:bottom w:val="nil"/>
          <w:right w:val="nil"/>
          <w:between w:val="nil"/>
        </w:pBdr>
        <w:spacing w:before="0" w:line="240" w:lineRule="auto"/>
        <w:rPr>
          <w:rFonts w:ascii="Arial" w:eastAsia="Arial" w:hAnsi="Arial" w:cs="Arial"/>
          <w:color w:val="000000"/>
        </w:rPr>
      </w:pPr>
    </w:p>
    <w:p w14:paraId="211FAA29"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This could be a bit tricky.  I guess you could use the Stanford NLP toolkit to generate this, but looks like it is written in java, so not s</w:t>
      </w:r>
      <w:r>
        <w:rPr>
          <w:rFonts w:ascii="Arial" w:eastAsia="Arial" w:hAnsi="Arial" w:cs="Arial"/>
          <w:color w:val="000000"/>
        </w:rPr>
        <w:t xml:space="preserve">ure how easy it is to run from python, let's discuss during the sync call. </w:t>
      </w:r>
    </w:p>
    <w:p w14:paraId="56CFBAAA" w14:textId="77777777" w:rsidR="00486FC4" w:rsidRDefault="00486FC4">
      <w:pPr>
        <w:widowControl w:val="0"/>
        <w:pBdr>
          <w:top w:val="nil"/>
          <w:left w:val="nil"/>
          <w:bottom w:val="nil"/>
          <w:right w:val="nil"/>
          <w:between w:val="nil"/>
        </w:pBdr>
        <w:spacing w:before="0" w:line="240" w:lineRule="auto"/>
        <w:rPr>
          <w:rFonts w:ascii="Arial" w:eastAsia="Arial" w:hAnsi="Arial" w:cs="Arial"/>
          <w:color w:val="000000"/>
        </w:rPr>
      </w:pPr>
    </w:p>
    <w:p w14:paraId="7A38E871"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Another approach I would propose would be to 'fake' this objects by creating them in Python.</w:t>
      </w:r>
    </w:p>
    <w:p w14:paraId="743A2B56" w14:textId="77777777" w:rsidR="00486FC4" w:rsidRDefault="00486FC4">
      <w:pPr>
        <w:widowControl w:val="0"/>
        <w:pBdr>
          <w:top w:val="nil"/>
          <w:left w:val="nil"/>
          <w:bottom w:val="nil"/>
          <w:right w:val="nil"/>
          <w:between w:val="nil"/>
        </w:pBdr>
        <w:spacing w:before="0" w:line="240" w:lineRule="auto"/>
        <w:rPr>
          <w:rFonts w:ascii="Arial" w:eastAsia="Arial" w:hAnsi="Arial" w:cs="Arial"/>
          <w:color w:val="000000"/>
        </w:rPr>
      </w:pPr>
    </w:p>
    <w:p w14:paraId="769D7ED8"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Running dir() on the objects in the tutorial gives the following fields:</w:t>
      </w:r>
    </w:p>
    <w:p w14:paraId="1318275F" w14:textId="77777777" w:rsidR="00486FC4" w:rsidRDefault="00486FC4">
      <w:pPr>
        <w:widowControl w:val="0"/>
        <w:pBdr>
          <w:top w:val="nil"/>
          <w:left w:val="nil"/>
          <w:bottom w:val="nil"/>
          <w:right w:val="nil"/>
          <w:between w:val="nil"/>
        </w:pBdr>
        <w:spacing w:before="0" w:line="240" w:lineRule="auto"/>
        <w:rPr>
          <w:rFonts w:ascii="Arial" w:eastAsia="Arial" w:hAnsi="Arial" w:cs="Arial"/>
          <w:color w:val="000000"/>
        </w:rPr>
      </w:pPr>
    </w:p>
    <w:p w14:paraId="20AB2794"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'doc_id',</w:t>
      </w:r>
    </w:p>
    <w:p w14:paraId="611A17DB"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'entities',</w:t>
      </w:r>
    </w:p>
    <w:p w14:paraId="41120426"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'entity_positions',</w:t>
      </w:r>
    </w:p>
    <w:p w14:paraId="6B360C9B"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'get_attr',</w:t>
      </w:r>
    </w:p>
    <w:p w14:paraId="138E783E"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'mention_id',</w:t>
      </w:r>
    </w:p>
    <w:p w14:paraId="5BA7A595"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'text',</w:t>
      </w:r>
    </w:p>
    <w:p w14:paraId="498834C6"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'tokens',</w:t>
      </w:r>
    </w:p>
    <w:p w14:paraId="095D5C23"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'word_ends',</w:t>
      </w:r>
    </w:p>
    <w:p w14:paraId="5DA453C6"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'word_positions',</w:t>
      </w:r>
    </w:p>
    <w:p w14:paraId="042EC174"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'word_starts',</w:t>
      </w:r>
    </w:p>
    <w:p w14:paraId="10C02F8C"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 'words'</w:t>
      </w:r>
    </w:p>
    <w:p w14:paraId="37ECCE60" w14:textId="77777777" w:rsidR="00486FC4" w:rsidRDefault="00486FC4">
      <w:pPr>
        <w:widowControl w:val="0"/>
        <w:pBdr>
          <w:top w:val="nil"/>
          <w:left w:val="nil"/>
          <w:bottom w:val="nil"/>
          <w:right w:val="nil"/>
          <w:between w:val="nil"/>
        </w:pBdr>
        <w:spacing w:before="0" w:line="240" w:lineRule="auto"/>
        <w:rPr>
          <w:rFonts w:ascii="Arial" w:eastAsia="Arial" w:hAnsi="Arial" w:cs="Arial"/>
          <w:color w:val="000000"/>
        </w:rPr>
      </w:pPr>
    </w:p>
    <w:p w14:paraId="12B5FB6A"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You can also search in the actual babble code to see which fields are used by babble.</w:t>
      </w:r>
    </w:p>
    <w:p w14:paraId="6A7AD05F"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Then you could do something similar to your snorkel code and use split_and_search to generate this object from each sentence to populate entities attribute.  The other fields can just be populated with a simple tokenizer I guess.</w:t>
      </w:r>
    </w:p>
  </w:comment>
  <w:comment w:id="14" w:author="Gurgen R. Hayrapetyan" w:date="2019-11-04T05:17:00Z" w:initials="">
    <w:p w14:paraId="0498B591"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Something like this might </w:t>
      </w:r>
      <w:r>
        <w:rPr>
          <w:rFonts w:ascii="Arial" w:eastAsia="Arial" w:hAnsi="Arial" w:cs="Arial"/>
          <w:color w:val="000000"/>
        </w:rPr>
        <w:t>work:</w:t>
      </w:r>
    </w:p>
    <w:p w14:paraId="717A221C" w14:textId="77777777" w:rsidR="00486FC4" w:rsidRDefault="00486FC4">
      <w:pPr>
        <w:widowControl w:val="0"/>
        <w:pBdr>
          <w:top w:val="nil"/>
          <w:left w:val="nil"/>
          <w:bottom w:val="nil"/>
          <w:right w:val="nil"/>
          <w:between w:val="nil"/>
        </w:pBdr>
        <w:spacing w:before="0" w:line="240" w:lineRule="auto"/>
        <w:rPr>
          <w:rFonts w:ascii="Arial" w:eastAsia="Arial" w:hAnsi="Arial" w:cs="Arial"/>
          <w:color w:val="000000"/>
        </w:rPr>
      </w:pPr>
    </w:p>
    <w:p w14:paraId="757B9357"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import metal as metal</w:t>
      </w:r>
    </w:p>
    <w:p w14:paraId="20D06486"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sentence = metal.contrib.info_extraction.mentions.RelationMention(1,  </w:t>
      </w:r>
    </w:p>
    <w:p w14:paraId="75AD1C27"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'His mother Joanna, 36, who lives with husband Ian in \</w:t>
      </w:r>
    </w:p>
    <w:p w14:paraId="0D1DFC35"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a detached house, declined to comment when approached yesterday.   ',</w:t>
      </w:r>
    </w:p>
    <w:p w14:paraId="5261306E"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[(11, 17), (46, 49)])</w:t>
      </w:r>
    </w:p>
    <w:p w14:paraId="758BC81F" w14:textId="77777777" w:rsidR="00486FC4" w:rsidRDefault="00486FC4">
      <w:pPr>
        <w:widowControl w:val="0"/>
        <w:pBdr>
          <w:top w:val="nil"/>
          <w:left w:val="nil"/>
          <w:bottom w:val="nil"/>
          <w:right w:val="nil"/>
          <w:between w:val="nil"/>
        </w:pBdr>
        <w:spacing w:before="0" w:line="240" w:lineRule="auto"/>
        <w:rPr>
          <w:rFonts w:ascii="Arial" w:eastAsia="Arial" w:hAnsi="Arial" w:cs="Arial"/>
          <w:color w:val="000000"/>
        </w:rPr>
      </w:pPr>
    </w:p>
    <w:p w14:paraId="0E893724" w14:textId="77777777" w:rsidR="00486FC4" w:rsidRDefault="007D7524">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This co</w:t>
      </w:r>
      <w:r>
        <w:rPr>
          <w:rFonts w:ascii="Arial" w:eastAsia="Arial" w:hAnsi="Arial" w:cs="Arial"/>
          <w:color w:val="000000"/>
        </w:rPr>
        <w:t>nstructs a RelationMention object in Python and give it doc_id, ten, and entity_positions.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FAEE62" w15:done="0"/>
  <w15:commentEx w15:paraId="1C0982E0" w15:done="0"/>
  <w15:commentEx w15:paraId="6390144F" w15:done="0"/>
  <w15:commentEx w15:paraId="296800AE" w15:done="0"/>
  <w15:commentEx w15:paraId="15EECEDB" w15:done="0"/>
  <w15:commentEx w15:paraId="399EC324" w15:done="0"/>
  <w15:commentEx w15:paraId="6A7AD05F" w15:done="0"/>
  <w15:commentEx w15:paraId="0E8937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FAEE62" w16cid:durableId="225A8266"/>
  <w16cid:commentId w16cid:paraId="1C0982E0" w16cid:durableId="225A8267"/>
  <w16cid:commentId w16cid:paraId="6390144F" w16cid:durableId="225A8268"/>
  <w16cid:commentId w16cid:paraId="296800AE" w16cid:durableId="225A8269"/>
  <w16cid:commentId w16cid:paraId="15EECEDB" w16cid:durableId="225A826A"/>
  <w16cid:commentId w16cid:paraId="399EC324" w16cid:durableId="225A826B"/>
  <w16cid:commentId w16cid:paraId="6A7AD05F" w16cid:durableId="225A826C"/>
  <w16cid:commentId w16cid:paraId="0E893724" w16cid:durableId="225A82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1CF05" w14:textId="77777777" w:rsidR="007D7524" w:rsidRDefault="007D7524">
      <w:pPr>
        <w:spacing w:before="0" w:line="240" w:lineRule="auto"/>
      </w:pPr>
      <w:r>
        <w:separator/>
      </w:r>
    </w:p>
  </w:endnote>
  <w:endnote w:type="continuationSeparator" w:id="0">
    <w:p w14:paraId="2FC51667" w14:textId="77777777" w:rsidR="007D7524" w:rsidRDefault="007D75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PT Sans Narrow">
    <w:panose1 w:val="020B0506020203020204"/>
    <w:charset w:val="00"/>
    <w:family w:val="auto"/>
    <w:pitch w:val="default"/>
  </w:font>
  <w:font w:name="Trebuchet MS">
    <w:panose1 w:val="020B0603020202020204"/>
    <w:charset w:val="00"/>
    <w:family w:val="auto"/>
    <w:pitch w:val="default"/>
  </w:font>
  <w:font w:name="Arial Unicode M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03B3F" w14:textId="77777777" w:rsidR="00390A4D" w:rsidRDefault="00390A4D">
    <w:pPr>
      <w:pStyle w:val="a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61A5" w14:textId="77777777" w:rsidR="00390A4D" w:rsidRDefault="00390A4D">
    <w:pPr>
      <w:pStyle w:val="a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9C4EE" w14:textId="77777777" w:rsidR="00486FC4" w:rsidRDefault="007D7524">
    <w:pPr>
      <w:pBdr>
        <w:top w:val="nil"/>
        <w:left w:val="nil"/>
        <w:bottom w:val="nil"/>
        <w:right w:val="nil"/>
        <w:between w:val="nil"/>
      </w:pBdr>
    </w:pPr>
    <w:r>
      <w:rPr>
        <w:noProof/>
      </w:rPr>
      <w:pict w14:anchorId="1E6906D8">
        <v:rect id="_x0000_i1025" alt="" style="width:468pt;height:.05pt;mso-width-percent:0;mso-height-percent:0;mso-width-percent:0;mso-height-percent:0" o:hralign="center" o:hrstd="t" o:hr="t" fillcolor="#a0a0a0" stroked="f"/>
      </w:pict>
    </w:r>
  </w:p>
  <w:p w14:paraId="11D48E7E" w14:textId="77777777" w:rsidR="00486FC4" w:rsidRDefault="00486FC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777A5" w14:textId="77777777" w:rsidR="007D7524" w:rsidRDefault="007D7524">
      <w:pPr>
        <w:spacing w:before="0" w:line="240" w:lineRule="auto"/>
      </w:pPr>
      <w:r>
        <w:separator/>
      </w:r>
    </w:p>
  </w:footnote>
  <w:footnote w:type="continuationSeparator" w:id="0">
    <w:p w14:paraId="02BC04BB" w14:textId="77777777" w:rsidR="007D7524" w:rsidRDefault="007D752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A364B" w14:textId="77777777" w:rsidR="00390A4D" w:rsidRDefault="00390A4D">
    <w:pPr>
      <w:pStyle w:val="a8"/>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48BAC" w14:textId="77777777" w:rsidR="00486FC4" w:rsidRDefault="007D7524">
    <w:pPr>
      <w:pBdr>
        <w:top w:val="nil"/>
        <w:left w:val="nil"/>
        <w:bottom w:val="nil"/>
        <w:right w:val="nil"/>
        <w:between w:val="nil"/>
      </w:pBdr>
      <w:spacing w:before="400"/>
      <w:jc w:val="right"/>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fldChar w:fldCharType="begin"/>
    </w:r>
    <w:r>
      <w:rPr>
        <w:rFonts w:ascii="PT Sans Narrow" w:eastAsia="PT Sans Narrow" w:hAnsi="PT Sans Narrow" w:cs="PT Sans Narrow"/>
        <w:sz w:val="28"/>
        <w:szCs w:val="28"/>
      </w:rPr>
      <w:instrText>PAGE</w:instrText>
    </w:r>
    <w:r w:rsidR="00390A4D">
      <w:rPr>
        <w:rFonts w:ascii="PT Sans Narrow" w:eastAsia="PT Sans Narrow" w:hAnsi="PT Sans Narrow" w:cs="PT Sans Narrow"/>
        <w:sz w:val="28"/>
        <w:szCs w:val="28"/>
      </w:rPr>
      <w:fldChar w:fldCharType="separate"/>
    </w:r>
    <w:r w:rsidR="00390A4D">
      <w:rPr>
        <w:rFonts w:ascii="PT Sans Narrow" w:eastAsia="PT Sans Narrow" w:hAnsi="PT Sans Narrow" w:cs="PT Sans Narrow"/>
        <w:noProof/>
        <w:sz w:val="28"/>
        <w:szCs w:val="28"/>
      </w:rPr>
      <w:t>2</w:t>
    </w:r>
    <w:r>
      <w:rPr>
        <w:rFonts w:ascii="PT Sans Narrow" w:eastAsia="PT Sans Narrow" w:hAnsi="PT Sans Narrow" w:cs="PT Sans Narrow"/>
        <w:sz w:val="28"/>
        <w:szCs w:val="28"/>
      </w:rPr>
      <w:fldChar w:fldCharType="end"/>
    </w:r>
  </w:p>
  <w:p w14:paraId="3ECF0732" w14:textId="77777777" w:rsidR="00486FC4" w:rsidRDefault="007D7524">
    <w:pPr>
      <w:pBdr>
        <w:top w:val="nil"/>
        <w:left w:val="nil"/>
        <w:bottom w:val="nil"/>
        <w:right w:val="nil"/>
        <w:between w:val="nil"/>
      </w:pBdr>
      <w:spacing w:after="200"/>
    </w:pPr>
    <w:r>
      <w:rPr>
        <w:noProof/>
        <w:sz w:val="24"/>
        <w:szCs w:val="24"/>
      </w:rPr>
      <w:drawing>
        <wp:inline distT="114300" distB="114300" distL="114300" distR="114300" wp14:anchorId="7695C8F9" wp14:editId="6B4C0086">
          <wp:extent cx="5943600" cy="762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76200"/>
                  </a:xfrm>
                  <a:prstGeom prst="rect">
                    <a:avLst/>
                  </a:prstGeom>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8B57D" w14:textId="77777777" w:rsidR="00486FC4" w:rsidRDefault="00486FC4">
    <w:pPr>
      <w:pBdr>
        <w:top w:val="nil"/>
        <w:left w:val="nil"/>
        <w:bottom w:val="nil"/>
        <w:right w:val="nil"/>
        <w:between w:val="nil"/>
      </w:pBdr>
      <w:spacing w:before="400"/>
      <w:jc w:val="right"/>
      <w:rPr>
        <w:rFonts w:ascii="PT Sans Narrow" w:eastAsia="PT Sans Narrow" w:hAnsi="PT Sans Narrow" w:cs="PT Sans Narrow"/>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F0E"/>
    <w:multiLevelType w:val="multilevel"/>
    <w:tmpl w:val="E0549A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2E879BA"/>
    <w:multiLevelType w:val="multilevel"/>
    <w:tmpl w:val="4628DBA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D37BBE"/>
    <w:multiLevelType w:val="multilevel"/>
    <w:tmpl w:val="DDB40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FC4"/>
    <w:rsid w:val="00390A4D"/>
    <w:rsid w:val="00486FC4"/>
    <w:rsid w:val="007D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BC12"/>
  <w15:docId w15:val="{1D0009C4-6BC6-314B-9D02-AEA0B10F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EastAsia"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0" w:after="12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0" w:line="240" w:lineRule="auto"/>
    </w:pPr>
    <w:rPr>
      <w:rFonts w:ascii="PT Sans Narrow" w:eastAsia="PT Sans Narrow" w:hAnsi="PT Sans Narrow" w:cs="PT Sans Narrow"/>
      <w:b/>
      <w:sz w:val="84"/>
      <w:szCs w:val="84"/>
    </w:rPr>
  </w:style>
  <w:style w:type="paragraph" w:styleId="a4">
    <w:name w:val="Subtitle"/>
    <w:basedOn w:val="a"/>
    <w:next w:val="a"/>
    <w:uiPriority w:val="11"/>
    <w:qFormat/>
    <w:rPr>
      <w:rFonts w:ascii="PT Sans Narrow" w:eastAsia="PT Sans Narrow" w:hAnsi="PT Sans Narrow" w:cs="PT Sans Narrow"/>
      <w:sz w:val="28"/>
      <w:szCs w:val="28"/>
    </w:rPr>
  </w:style>
  <w:style w:type="paragraph" w:styleId="a5">
    <w:name w:val="annotation text"/>
    <w:basedOn w:val="a"/>
    <w:link w:val="a6"/>
    <w:uiPriority w:val="99"/>
    <w:semiHidden/>
    <w:unhideWhenUsed/>
  </w:style>
  <w:style w:type="character" w:customStyle="1" w:styleId="a6">
    <w:name w:val="批注文字 字符"/>
    <w:basedOn w:val="a0"/>
    <w:link w:val="a5"/>
    <w:uiPriority w:val="99"/>
    <w:semiHidden/>
  </w:style>
  <w:style w:type="character" w:styleId="a7">
    <w:name w:val="annotation reference"/>
    <w:basedOn w:val="a0"/>
    <w:uiPriority w:val="99"/>
    <w:semiHidden/>
    <w:unhideWhenUsed/>
    <w:rPr>
      <w:sz w:val="21"/>
      <w:szCs w:val="21"/>
    </w:rPr>
  </w:style>
  <w:style w:type="paragraph" w:styleId="a8">
    <w:name w:val="header"/>
    <w:basedOn w:val="a"/>
    <w:link w:val="a9"/>
    <w:uiPriority w:val="99"/>
    <w:unhideWhenUsed/>
    <w:rsid w:val="00390A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390A4D"/>
    <w:rPr>
      <w:sz w:val="18"/>
      <w:szCs w:val="18"/>
    </w:rPr>
  </w:style>
  <w:style w:type="paragraph" w:styleId="aa">
    <w:name w:val="footer"/>
    <w:basedOn w:val="a"/>
    <w:link w:val="ab"/>
    <w:uiPriority w:val="99"/>
    <w:unhideWhenUsed/>
    <w:rsid w:val="00390A4D"/>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390A4D"/>
    <w:rPr>
      <w:sz w:val="18"/>
      <w:szCs w:val="18"/>
    </w:rPr>
  </w:style>
  <w:style w:type="paragraph" w:styleId="ac">
    <w:name w:val="Balloon Text"/>
    <w:basedOn w:val="a"/>
    <w:link w:val="ad"/>
    <w:uiPriority w:val="99"/>
    <w:semiHidden/>
    <w:unhideWhenUsed/>
    <w:rsid w:val="00390A4D"/>
    <w:pPr>
      <w:spacing w:before="0" w:line="240" w:lineRule="auto"/>
    </w:pPr>
    <w:rPr>
      <w:rFonts w:ascii="宋体" w:eastAsia="宋体"/>
      <w:sz w:val="18"/>
      <w:szCs w:val="18"/>
    </w:rPr>
  </w:style>
  <w:style w:type="character" w:customStyle="1" w:styleId="ad">
    <w:name w:val="批注框文本 字符"/>
    <w:basedOn w:val="a0"/>
    <w:link w:val="ac"/>
    <w:uiPriority w:val="99"/>
    <w:semiHidden/>
    <w:rsid w:val="00390A4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Hongying Liu</cp:lastModifiedBy>
  <cp:revision>2</cp:revision>
  <dcterms:created xsi:type="dcterms:W3CDTF">2020-05-04T16:00:00Z</dcterms:created>
  <dcterms:modified xsi:type="dcterms:W3CDTF">2020-05-04T16:00:00Z</dcterms:modified>
</cp:coreProperties>
</file>