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7382569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lang w:eastAsia="en-US"/>
        </w:rPr>
      </w:sdtEndPr>
      <w:sdtContent>
        <w:p w:rsidR="00073395" w:rsidRPr="00CE5517" w:rsidRDefault="00CE5517" w:rsidP="00477D37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CE5517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DE23EA" w:rsidRDefault="00C86E0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"1-3" \h \z \u </w:instrText>
          </w:r>
          <w:r>
            <w:rPr>
              <w:b/>
              <w:szCs w:val="24"/>
            </w:rPr>
            <w:fldChar w:fldCharType="separate"/>
          </w:r>
          <w:hyperlink w:anchor="_Toc488937672" w:history="1">
            <w:r w:rsidR="00DE23EA" w:rsidRPr="00476347">
              <w:rPr>
                <w:rStyle w:val="Hyperlink"/>
                <w:noProof/>
              </w:rPr>
              <w:t>1. ERP (SISTEMAS DE GESTÃO EMPRESARIAL OU ENTERPRISE RESOURSE PLANNING)</w:t>
            </w:r>
            <w:r w:rsidR="00DE23EA">
              <w:rPr>
                <w:noProof/>
                <w:webHidden/>
              </w:rPr>
              <w:tab/>
            </w:r>
            <w:r w:rsidR="00DE23EA">
              <w:rPr>
                <w:noProof/>
                <w:webHidden/>
              </w:rPr>
              <w:fldChar w:fldCharType="begin"/>
            </w:r>
            <w:r w:rsidR="00DE23EA">
              <w:rPr>
                <w:noProof/>
                <w:webHidden/>
              </w:rPr>
              <w:instrText xml:space="preserve"> PAGEREF _Toc488937672 \h </w:instrText>
            </w:r>
            <w:r w:rsidR="00DE23EA">
              <w:rPr>
                <w:noProof/>
                <w:webHidden/>
              </w:rPr>
            </w:r>
            <w:r w:rsidR="00DE23EA">
              <w:rPr>
                <w:noProof/>
                <w:webHidden/>
              </w:rPr>
              <w:fldChar w:fldCharType="separate"/>
            </w:r>
            <w:r w:rsidR="00DE23EA">
              <w:rPr>
                <w:noProof/>
                <w:webHidden/>
              </w:rPr>
              <w:t>1</w:t>
            </w:r>
            <w:r w:rsidR="00DE23EA">
              <w:rPr>
                <w:noProof/>
                <w:webHidden/>
              </w:rPr>
              <w:fldChar w:fldCharType="end"/>
            </w:r>
          </w:hyperlink>
        </w:p>
        <w:p w:rsidR="00DE23EA" w:rsidRDefault="00DE23E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8937673" w:history="1">
            <w:r w:rsidRPr="00476347">
              <w:rPr>
                <w:rStyle w:val="Hyperlink"/>
                <w:noProof/>
              </w:rPr>
              <w:t>1.1 Vantagens do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EA" w:rsidRDefault="00DE23E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8937674" w:history="1">
            <w:r w:rsidRPr="00476347">
              <w:rPr>
                <w:rStyle w:val="Hyperlink"/>
                <w:noProof/>
              </w:rPr>
              <w:t>1.2 Divisão de um software ERP: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EA" w:rsidRDefault="00DE23E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8937675" w:history="1">
            <w:r w:rsidRPr="00476347">
              <w:rPr>
                <w:rStyle w:val="Hyperlink"/>
                <w:noProof/>
              </w:rPr>
              <w:t>1.3 Objetivo do ERP: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95" w:rsidRPr="00CE5517" w:rsidRDefault="00C86E02">
          <w:pPr>
            <w:rPr>
              <w:b/>
              <w:szCs w:val="24"/>
            </w:rPr>
          </w:pPr>
          <w:r>
            <w:rPr>
              <w:b/>
              <w:szCs w:val="24"/>
            </w:rPr>
            <w:fldChar w:fldCharType="end"/>
          </w:r>
        </w:p>
      </w:sdtContent>
    </w:sdt>
    <w:p w:rsidR="003E5C9C" w:rsidRPr="00CE5517" w:rsidRDefault="003E5C9C" w:rsidP="00A40E52">
      <w:pPr>
        <w:tabs>
          <w:tab w:val="left" w:pos="3285"/>
          <w:tab w:val="center" w:pos="4535"/>
        </w:tabs>
        <w:jc w:val="left"/>
        <w:rPr>
          <w:rFonts w:eastAsiaTheme="majorEastAsia" w:cstheme="majorBidi"/>
          <w:szCs w:val="24"/>
          <w:u w:val="single"/>
        </w:rPr>
        <w:sectPr w:rsidR="003E5C9C" w:rsidRPr="00CE5517" w:rsidSect="003E5C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88931820"/>
    </w:p>
    <w:p w:rsidR="003E5C9C" w:rsidRPr="00CE5517" w:rsidRDefault="003E5C9C">
      <w:pPr>
        <w:spacing w:after="160" w:line="259" w:lineRule="auto"/>
        <w:jc w:val="left"/>
        <w:rPr>
          <w:rFonts w:eastAsiaTheme="majorEastAsia" w:cstheme="majorBidi"/>
          <w:szCs w:val="24"/>
        </w:rPr>
      </w:pPr>
    </w:p>
    <w:p w:rsidR="00073395" w:rsidRPr="00CE5517" w:rsidRDefault="00073395" w:rsidP="00477D37">
      <w:pPr>
        <w:pStyle w:val="Ttulo1"/>
        <w:rPr>
          <w:szCs w:val="24"/>
        </w:rPr>
      </w:pPr>
    </w:p>
    <w:p w:rsidR="00624D49" w:rsidRPr="00CE5517" w:rsidRDefault="00624D49" w:rsidP="00477D37">
      <w:pPr>
        <w:pStyle w:val="Ttulo1"/>
        <w:rPr>
          <w:szCs w:val="24"/>
        </w:rPr>
      </w:pPr>
      <w:bookmarkStart w:id="1" w:name="_Toc488937672"/>
      <w:r w:rsidRPr="00CE5517">
        <w:rPr>
          <w:szCs w:val="24"/>
        </w:rPr>
        <w:t>1</w:t>
      </w:r>
      <w:r w:rsidR="00477D37" w:rsidRPr="00CE5517">
        <w:rPr>
          <w:szCs w:val="24"/>
        </w:rPr>
        <w:t>.</w:t>
      </w:r>
      <w:r w:rsidR="00CE5517" w:rsidRPr="00CE5517">
        <w:rPr>
          <w:szCs w:val="24"/>
        </w:rPr>
        <w:t xml:space="preserve"> </w:t>
      </w:r>
      <w:r w:rsidR="00477D37" w:rsidRPr="00CE5517">
        <w:rPr>
          <w:szCs w:val="24"/>
        </w:rPr>
        <w:t>ERP (SISTEMAS DE GESTÃO EMPRESARIAL OU ENTERPRISE RESOURSE PLANNING)</w:t>
      </w:r>
      <w:bookmarkEnd w:id="0"/>
      <w:bookmarkEnd w:id="1"/>
    </w:p>
    <w:p w:rsidR="00477D37" w:rsidRPr="00CE5517" w:rsidRDefault="00477D37" w:rsidP="00477D37">
      <w:pPr>
        <w:rPr>
          <w:szCs w:val="24"/>
        </w:rPr>
      </w:pPr>
    </w:p>
    <w:p w:rsidR="00624D49" w:rsidRDefault="00624D49" w:rsidP="00477D37">
      <w:pPr>
        <w:pStyle w:val="SemEspaamento"/>
        <w:rPr>
          <w:szCs w:val="24"/>
        </w:rPr>
      </w:pPr>
      <w:r w:rsidRPr="00CE5517">
        <w:rPr>
          <w:szCs w:val="24"/>
        </w:rPr>
        <w:t>O ERP é um sistema amplo de soluções e informações</w:t>
      </w:r>
      <w:r w:rsidRPr="00CE5517">
        <w:rPr>
          <w:szCs w:val="24"/>
        </w:rPr>
        <w:t>, que busca automatizar rotinas financeiras e gerenciais, onde o gestor monitora os resultados da empresa, gerencia outros custos de sua operação, prestação de serviços, histórico de clientes, receitas, e todas as suas demais rotinas de um empresa.</w:t>
      </w:r>
    </w:p>
    <w:p w:rsidR="00AE677A" w:rsidRPr="00CE5517" w:rsidRDefault="00AE677A" w:rsidP="00477D37">
      <w:pPr>
        <w:pStyle w:val="SemEspaamento"/>
        <w:rPr>
          <w:szCs w:val="24"/>
        </w:rPr>
      </w:pPr>
      <w:r w:rsidRPr="00AE677A">
        <w:rPr>
          <w:szCs w:val="24"/>
        </w:rPr>
        <w:t>O ERP em operação permite que a empresa tenha todas as suas operações integradas, com o objetivo de fornecer suporte à tomada de decisão, e criar uma gestão empresarial profissional, possibilitando antever cenários, otimizar recursos e potencializar as chances de sucesso de uma organização.</w:t>
      </w:r>
    </w:p>
    <w:p w:rsidR="00477D37" w:rsidRPr="00CE5517" w:rsidRDefault="00477D37" w:rsidP="00477D37">
      <w:pPr>
        <w:pStyle w:val="SemEspaamento"/>
        <w:rPr>
          <w:szCs w:val="24"/>
        </w:rPr>
      </w:pPr>
    </w:p>
    <w:p w:rsidR="00073395" w:rsidRDefault="00624D49" w:rsidP="00073395">
      <w:pPr>
        <w:pStyle w:val="Ttulo2"/>
        <w:rPr>
          <w:szCs w:val="24"/>
        </w:rPr>
      </w:pPr>
      <w:bookmarkStart w:id="2" w:name="_Toc488931821"/>
      <w:bookmarkStart w:id="3" w:name="_Toc488937673"/>
      <w:r w:rsidRPr="00CE5517">
        <w:rPr>
          <w:szCs w:val="24"/>
        </w:rPr>
        <w:t>1.1 Vantagens do ERP</w:t>
      </w:r>
      <w:bookmarkEnd w:id="2"/>
      <w:bookmarkEnd w:id="3"/>
    </w:p>
    <w:p w:rsidR="00CE5517" w:rsidRPr="00CE5517" w:rsidRDefault="00CE5517" w:rsidP="00CE5517"/>
    <w:p w:rsidR="00CE5517" w:rsidRDefault="00CE5517" w:rsidP="00C86E02">
      <w:pPr>
        <w:pStyle w:val="SemEspaamento"/>
      </w:pPr>
      <w:r>
        <w:t xml:space="preserve">A </w:t>
      </w:r>
      <w:r w:rsidRPr="00CE5517">
        <w:t>vantagem de um sistema ERP é a habilidade de necessitar a entrada de informações uma única vez. Por exemplo, um representante de vendas grava um pedido de compra no sistema ERP da empresa. Quando a fábrica começa a proce</w:t>
      </w:r>
      <w:r>
        <w:t xml:space="preserve">ssar a ordem, o faturamento e </w:t>
      </w:r>
      <w:r w:rsidRPr="00CE5517">
        <w:t>a expedição podem checar o status da ordem de produção e estimar a data de embarque. O estoque pode checar se a ordem pode ser suprida pelo saldo e podem então notificar a produção com uma ordem que apenas complemente a quantidade de itens requisitados. Uma vez expedida, a informação vai direto a relatório de vendas para gerenciamento superior.</w:t>
      </w:r>
    </w:p>
    <w:p w:rsidR="00C86E02" w:rsidRDefault="00C86E02" w:rsidP="00C86E02">
      <w:pPr>
        <w:pStyle w:val="SemEspaamento"/>
      </w:pPr>
    </w:p>
    <w:p w:rsidR="00FA3272" w:rsidRDefault="00FA3272" w:rsidP="00FA3272">
      <w:pPr>
        <w:pStyle w:val="Ttulo2"/>
      </w:pPr>
      <w:bookmarkStart w:id="4" w:name="_Toc488937674"/>
      <w:r>
        <w:t xml:space="preserve">1.2 </w:t>
      </w:r>
      <w:r w:rsidR="00AE677A">
        <w:t>Divisão de</w:t>
      </w:r>
      <w:r>
        <w:t xml:space="preserve"> um software ERP:</w:t>
      </w:r>
      <w:bookmarkEnd w:id="4"/>
    </w:p>
    <w:p w:rsidR="00FA3272" w:rsidRDefault="00FA3272" w:rsidP="00FA3272">
      <w:pPr>
        <w:pStyle w:val="SemEspaamento"/>
      </w:pPr>
    </w:p>
    <w:p w:rsidR="00FA3272" w:rsidRDefault="00FA3272" w:rsidP="00FA3272">
      <w:pPr>
        <w:pStyle w:val="SemEspaamento"/>
      </w:pPr>
      <w:r>
        <w:t>Um software ERP em sua maioria é divido em 3 camadas:</w:t>
      </w:r>
    </w:p>
    <w:p w:rsidR="00FA3272" w:rsidRDefault="00FA3272" w:rsidP="00FA3272">
      <w:pPr>
        <w:pStyle w:val="SemEspaamento"/>
      </w:pPr>
    </w:p>
    <w:p w:rsidR="00FA3272" w:rsidRDefault="00FA3272" w:rsidP="00C86E02">
      <w:pPr>
        <w:pStyle w:val="PargrafodaLista"/>
        <w:numPr>
          <w:ilvl w:val="0"/>
          <w:numId w:val="5"/>
        </w:numPr>
      </w:pPr>
      <w:r>
        <w:t xml:space="preserve">Aplicação: </w:t>
      </w:r>
      <w:r w:rsidRPr="00FA3272">
        <w:t>Nesta camada temos o software ERP com as suas funcionalidades, processos, cadastros (formulários divido em campos) e demais dados necessários para a operação da empresa;</w:t>
      </w:r>
    </w:p>
    <w:p w:rsidR="00FA3272" w:rsidRDefault="00C86E02" w:rsidP="00C86E02">
      <w:pPr>
        <w:pStyle w:val="PargrafodaLista"/>
        <w:numPr>
          <w:ilvl w:val="0"/>
          <w:numId w:val="5"/>
        </w:numPr>
      </w:pPr>
      <w:r>
        <w:t>Banco de D</w:t>
      </w:r>
      <w:r w:rsidR="00FA3272">
        <w:t>ados: Os dados da camada aplicação devem ser armazenados em um banco</w:t>
      </w:r>
      <w:r>
        <w:t xml:space="preserve"> (Possivelmente algum software ERP precisará acessar o Banco de Dados por um mecanismo de conexão, não sendo uma conexão nativa);</w:t>
      </w:r>
    </w:p>
    <w:p w:rsidR="00C86E02" w:rsidRDefault="00C86E02" w:rsidP="00C86E02">
      <w:pPr>
        <w:pStyle w:val="PargrafodaLista"/>
      </w:pPr>
    </w:p>
    <w:p w:rsidR="00C86E02" w:rsidRDefault="00C86E02" w:rsidP="00C86E02">
      <w:pPr>
        <w:pStyle w:val="PargrafodaLista"/>
        <w:numPr>
          <w:ilvl w:val="0"/>
          <w:numId w:val="5"/>
        </w:numPr>
      </w:pPr>
      <w:r>
        <w:t>Framework:</w:t>
      </w:r>
      <w:r w:rsidRPr="00C86E02">
        <w:t xml:space="preserve"> Todo software ERP deve ter uma camada onde é possível configurar/parametrizar o sistema e também customizar/personalizar o ERP, para isso é necessário uma camada de construção de novo código-fonte e sua compilação, para que assim, estas novas funcionalidades desenvolvidas, fora do ERP padrão, estejam disponíveis na aplicação;</w:t>
      </w:r>
    </w:p>
    <w:p w:rsidR="00C86E02" w:rsidRDefault="00C86E02" w:rsidP="00C86E02">
      <w:pPr>
        <w:pStyle w:val="PargrafodaLista"/>
      </w:pPr>
    </w:p>
    <w:p w:rsidR="00C86E02" w:rsidRDefault="00AE677A" w:rsidP="00C86E02">
      <w:pPr>
        <w:pStyle w:val="Ttulo2"/>
      </w:pPr>
      <w:bookmarkStart w:id="5" w:name="_Toc488937675"/>
      <w:r>
        <w:t>1.3 Objetivo do ERP:</w:t>
      </w:r>
      <w:bookmarkEnd w:id="5"/>
    </w:p>
    <w:p w:rsidR="00AE677A" w:rsidRDefault="00AE677A" w:rsidP="00AE677A">
      <w:pPr>
        <w:pStyle w:val="SemEspaamento"/>
      </w:pPr>
    </w:p>
    <w:p w:rsidR="00AE677A" w:rsidRDefault="00AE677A" w:rsidP="00AE677A">
      <w:pPr>
        <w:pStyle w:val="SemEspaamento"/>
      </w:pPr>
      <w:r>
        <w:t>O ERP tem como objetivo organizar o trabalho em uma empresa, registrando informações referentes a clientes, fornecedores, funcionários, produtos, vendas, compras, pagamentos, impostos entre outras.</w:t>
      </w:r>
    </w:p>
    <w:p w:rsidR="00AE677A" w:rsidRPr="000B30BA" w:rsidRDefault="00AE677A" w:rsidP="00AE677A">
      <w:pPr>
        <w:pStyle w:val="SemEspaamento"/>
        <w:rPr>
          <w:u w:val="single"/>
        </w:rPr>
      </w:pPr>
      <w:r>
        <w:t xml:space="preserve">Esse sistema faz </w:t>
      </w:r>
      <w:bookmarkStart w:id="6" w:name="_GoBack"/>
      <w:bookmarkEnd w:id="6"/>
      <w:r>
        <w:t>muito pela empresa, ele mantém todos os dados registrados e com base nestes dados é possível trabalhar informações mais abrangentes e refinadas</w:t>
      </w:r>
      <w:r w:rsidR="000B30BA">
        <w:t>, que são utilizadas para deixar a empresa em completa consciência de seu desempenho no mercado e para manter a corporação no mercado.</w:t>
      </w:r>
    </w:p>
    <w:sectPr w:rsidR="00AE677A" w:rsidRPr="000B30BA" w:rsidSect="003E5C9C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C9C" w:rsidRDefault="003E5C9C" w:rsidP="003E5C9C">
      <w:pPr>
        <w:spacing w:line="240" w:lineRule="auto"/>
      </w:pPr>
      <w:r>
        <w:separator/>
      </w:r>
    </w:p>
  </w:endnote>
  <w:endnote w:type="continuationSeparator" w:id="0">
    <w:p w:rsidR="003E5C9C" w:rsidRDefault="003E5C9C" w:rsidP="003E5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051285"/>
      <w:docPartObj>
        <w:docPartGallery w:val="Page Numbers (Bottom of Page)"/>
        <w:docPartUnique/>
      </w:docPartObj>
    </w:sdtPr>
    <w:sdtContent>
      <w:p w:rsidR="003E5C9C" w:rsidRDefault="003E5C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3EA">
          <w:rPr>
            <w:noProof/>
          </w:rPr>
          <w:t>2</w:t>
        </w:r>
        <w:r>
          <w:fldChar w:fldCharType="end"/>
        </w:r>
      </w:p>
    </w:sdtContent>
  </w:sdt>
  <w:p w:rsidR="003E5C9C" w:rsidRDefault="003E5C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C9C" w:rsidRDefault="003E5C9C" w:rsidP="003E5C9C">
      <w:pPr>
        <w:spacing w:line="240" w:lineRule="auto"/>
      </w:pPr>
      <w:r>
        <w:separator/>
      </w:r>
    </w:p>
  </w:footnote>
  <w:footnote w:type="continuationSeparator" w:id="0">
    <w:p w:rsidR="003E5C9C" w:rsidRDefault="003E5C9C" w:rsidP="003E5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C" w:rsidRDefault="003E5C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B42"/>
    <w:multiLevelType w:val="hybridMultilevel"/>
    <w:tmpl w:val="ACF23E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B5B6002"/>
    <w:multiLevelType w:val="hybridMultilevel"/>
    <w:tmpl w:val="D7E86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80835"/>
    <w:multiLevelType w:val="multilevel"/>
    <w:tmpl w:val="8E246A5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68735A15"/>
    <w:multiLevelType w:val="hybridMultilevel"/>
    <w:tmpl w:val="46766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27B09"/>
    <w:multiLevelType w:val="hybridMultilevel"/>
    <w:tmpl w:val="C95EA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9"/>
    <w:rsid w:val="00073395"/>
    <w:rsid w:val="000B30BA"/>
    <w:rsid w:val="003E5C9C"/>
    <w:rsid w:val="00477D37"/>
    <w:rsid w:val="004C40FE"/>
    <w:rsid w:val="00624D49"/>
    <w:rsid w:val="00670A0A"/>
    <w:rsid w:val="00A40E52"/>
    <w:rsid w:val="00AE677A"/>
    <w:rsid w:val="00C86E02"/>
    <w:rsid w:val="00CE5517"/>
    <w:rsid w:val="00DE23EA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153685-B6ED-40F1-9DB2-672ECF8C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os"/>
    <w:qFormat/>
    <w:rsid w:val="00FA327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E5517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SemEspaamento"/>
    <w:link w:val="Ttulo2Char"/>
    <w:autoRedefine/>
    <w:uiPriority w:val="9"/>
    <w:unhideWhenUsed/>
    <w:qFormat/>
    <w:rsid w:val="00C86E02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D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CE551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E5517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624D4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86E02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6E02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D4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D4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styleId="Hyperlink">
    <w:name w:val="Hyperlink"/>
    <w:basedOn w:val="Fontepargpadro"/>
    <w:uiPriority w:val="99"/>
    <w:unhideWhenUsed/>
    <w:rsid w:val="00624D4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86E02"/>
    <w:pPr>
      <w:ind w:left="198"/>
    </w:pPr>
    <w:rPr>
      <w:sz w:val="2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073395"/>
    <w:pPr>
      <w:numPr>
        <w:ilvl w:val="1"/>
      </w:numPr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3395"/>
    <w:rPr>
      <w:rFonts w:ascii="Arial" w:eastAsiaTheme="minorEastAsia" w:hAnsi="Arial"/>
      <w:b/>
      <w:spacing w:val="15"/>
      <w:sz w:val="20"/>
    </w:rPr>
  </w:style>
  <w:style w:type="paragraph" w:styleId="Cabealho">
    <w:name w:val="header"/>
    <w:basedOn w:val="Normal"/>
    <w:link w:val="CabealhoChar"/>
    <w:uiPriority w:val="99"/>
    <w:unhideWhenUsed/>
    <w:rsid w:val="003E5C9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C9C"/>
    <w:rPr>
      <w:rFonts w:ascii="Arial" w:hAnsi="Arial"/>
      <w:b/>
      <w:sz w:val="20"/>
    </w:rPr>
  </w:style>
  <w:style w:type="paragraph" w:styleId="Rodap">
    <w:name w:val="footer"/>
    <w:basedOn w:val="Normal"/>
    <w:link w:val="RodapChar"/>
    <w:uiPriority w:val="99"/>
    <w:unhideWhenUsed/>
    <w:rsid w:val="003E5C9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C9C"/>
    <w:rPr>
      <w:rFonts w:ascii="Arial" w:hAnsi="Arial"/>
      <w:b/>
      <w:sz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86E02"/>
    <w:pPr>
      <w:ind w:left="403"/>
    </w:pPr>
    <w:rPr>
      <w:sz w:val="22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E5517"/>
    <w:pPr>
      <w:spacing w:after="100"/>
      <w:ind w:left="8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86E0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9DEE-D28D-42B5-8817-CBA3B624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FERREIRA</dc:creator>
  <cp:keywords/>
  <dc:description/>
  <cp:lastModifiedBy>GABRIEL JESUS FERREIRA</cp:lastModifiedBy>
  <cp:revision>2</cp:revision>
  <dcterms:created xsi:type="dcterms:W3CDTF">2017-07-27T19:55:00Z</dcterms:created>
  <dcterms:modified xsi:type="dcterms:W3CDTF">2017-07-27T19:55:00Z</dcterms:modified>
</cp:coreProperties>
</file>